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349767" w14:textId="77777777" w:rsidR="004A7123" w:rsidRPr="004A7123" w:rsidRDefault="004A7123" w:rsidP="004A7123">
      <w:pPr>
        <w:ind w:firstLine="0"/>
        <w:jc w:val="center"/>
        <w:rPr>
          <w:b/>
        </w:rPr>
      </w:pPr>
      <w:r w:rsidRPr="004A7123">
        <w:rPr>
          <w:b/>
        </w:rPr>
        <w:t>ỦY BAN NHÂN DÂN TỈNH BÀ RỊA – VŨNG TÀU</w:t>
      </w:r>
    </w:p>
    <w:p w14:paraId="2FA12ED3" w14:textId="77777777" w:rsidR="004A7123" w:rsidRDefault="004A7123" w:rsidP="004A7123">
      <w:pPr>
        <w:ind w:firstLine="0"/>
        <w:jc w:val="center"/>
        <w:rPr>
          <w:b/>
          <w:sz w:val="32"/>
        </w:rPr>
      </w:pPr>
      <w:r w:rsidRPr="004A7123">
        <w:rPr>
          <w:b/>
          <w:sz w:val="32"/>
        </w:rPr>
        <w:t>SỞ NÔNG NGHIỆP VÀ PHÁT TRIỂN NÔNG THÔN</w:t>
      </w:r>
    </w:p>
    <w:p w14:paraId="558E176A" w14:textId="77777777" w:rsidR="004A7123" w:rsidRDefault="004A7123" w:rsidP="004A7123">
      <w:pPr>
        <w:ind w:firstLine="0"/>
        <w:jc w:val="center"/>
        <w:rPr>
          <w:b/>
          <w:sz w:val="32"/>
        </w:rPr>
      </w:pPr>
      <w:r>
        <w:rPr>
          <w:b/>
          <w:sz w:val="32"/>
        </w:rPr>
        <w:t>------o0o------</w:t>
      </w:r>
    </w:p>
    <w:p w14:paraId="4265B7BC" w14:textId="77777777" w:rsidR="00C14DE6" w:rsidRDefault="00C14DE6" w:rsidP="004A7123">
      <w:pPr>
        <w:ind w:firstLine="0"/>
        <w:jc w:val="center"/>
        <w:rPr>
          <w:b/>
          <w:sz w:val="32"/>
        </w:rPr>
      </w:pPr>
    </w:p>
    <w:p w14:paraId="53466DBB" w14:textId="77777777" w:rsidR="00C14DE6" w:rsidRDefault="00C14DE6" w:rsidP="004A7123">
      <w:pPr>
        <w:ind w:firstLine="0"/>
        <w:jc w:val="center"/>
        <w:rPr>
          <w:b/>
          <w:sz w:val="32"/>
        </w:rPr>
      </w:pPr>
    </w:p>
    <w:p w14:paraId="270C3E4A" w14:textId="3BF22FAC" w:rsidR="00C14DE6" w:rsidRDefault="00C14DE6" w:rsidP="00C14DE6">
      <w:pPr>
        <w:ind w:firstLine="0"/>
        <w:jc w:val="center"/>
        <w:rPr>
          <w:b/>
          <w:i/>
          <w:sz w:val="40"/>
          <w:szCs w:val="40"/>
          <w:u w:val="single"/>
        </w:rPr>
      </w:pPr>
      <w:r w:rsidRPr="00C14DE6">
        <w:rPr>
          <w:noProof/>
          <w:sz w:val="40"/>
          <w:szCs w:val="40"/>
        </w:rPr>
        <w:drawing>
          <wp:inline distT="0" distB="0" distL="0" distR="0" wp14:anchorId="42512BAD" wp14:editId="23137167">
            <wp:extent cx="1435100" cy="1382395"/>
            <wp:effectExtent l="0" t="0" r="0" b="8255"/>
            <wp:docPr id="4" name="Picture 4" descr="E:\VIEN THAM CONG VIEC\Project\He thong thong tin nong nghiep BRVT 2017\doc\DEXUA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EN THAM CONG VIEC\Project\He thong thong tin nong nghiep BRVT 2017\doc\DEXUAT\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5100" cy="1382395"/>
                    </a:xfrm>
                    <a:prstGeom prst="rect">
                      <a:avLst/>
                    </a:prstGeom>
                    <a:noFill/>
                    <a:ln>
                      <a:noFill/>
                    </a:ln>
                  </pic:spPr>
                </pic:pic>
              </a:graphicData>
            </a:graphic>
          </wp:inline>
        </w:drawing>
      </w:r>
    </w:p>
    <w:p w14:paraId="47251147" w14:textId="77777777" w:rsidR="004A7123" w:rsidRPr="00376506" w:rsidRDefault="004A7123" w:rsidP="00C14DE6">
      <w:pPr>
        <w:spacing w:before="640"/>
        <w:ind w:firstLine="0"/>
        <w:jc w:val="center"/>
        <w:rPr>
          <w:b/>
          <w:i/>
          <w:sz w:val="40"/>
          <w:szCs w:val="40"/>
          <w:u w:val="single"/>
        </w:rPr>
      </w:pPr>
      <w:r w:rsidRPr="00376506">
        <w:rPr>
          <w:b/>
          <w:i/>
          <w:sz w:val="40"/>
          <w:szCs w:val="40"/>
          <w:u w:val="single"/>
        </w:rPr>
        <w:t>BÁO CÁO NGHIÊN CỨU KHẢ THI</w:t>
      </w:r>
    </w:p>
    <w:p w14:paraId="7414AD7A" w14:textId="77777777" w:rsidR="004A7123" w:rsidRPr="00F55808" w:rsidRDefault="004A7123" w:rsidP="00C14DE6">
      <w:pPr>
        <w:spacing w:before="360"/>
        <w:ind w:firstLine="0"/>
        <w:jc w:val="center"/>
        <w:rPr>
          <w:b/>
          <w:sz w:val="40"/>
          <w:szCs w:val="40"/>
        </w:rPr>
      </w:pPr>
      <w:r w:rsidRPr="00F55808">
        <w:rPr>
          <w:b/>
          <w:sz w:val="40"/>
          <w:szCs w:val="40"/>
        </w:rPr>
        <w:t>DỰ ÁN</w:t>
      </w:r>
    </w:p>
    <w:p w14:paraId="5850159C" w14:textId="6B5C15EF" w:rsidR="00C14DE6" w:rsidRDefault="004A7123" w:rsidP="00C14DE6">
      <w:pPr>
        <w:ind w:firstLine="0"/>
        <w:jc w:val="center"/>
        <w:rPr>
          <w:b/>
          <w:sz w:val="44"/>
          <w:szCs w:val="44"/>
        </w:rPr>
      </w:pPr>
      <w:r w:rsidRPr="004A7123">
        <w:rPr>
          <w:b/>
          <w:sz w:val="44"/>
          <w:szCs w:val="44"/>
        </w:rPr>
        <w:t>XÂY DỰNG HỆ THỐNG THÔNG TIN NÔNG NGHIỆP TỈNH BÀ RỊA – VŨNG TÀU</w:t>
      </w:r>
    </w:p>
    <w:p w14:paraId="46C26DD5" w14:textId="2BFC4F89" w:rsidR="004A7123" w:rsidRPr="00C14DE6" w:rsidRDefault="00C14DE6" w:rsidP="00C14DE6">
      <w:pPr>
        <w:tabs>
          <w:tab w:val="left" w:pos="4086"/>
        </w:tabs>
        <w:rPr>
          <w:sz w:val="44"/>
          <w:szCs w:val="44"/>
        </w:rPr>
      </w:pPr>
      <w:r>
        <w:rPr>
          <w:sz w:val="44"/>
          <w:szCs w:val="44"/>
        </w:rPr>
        <w:tab/>
      </w:r>
    </w:p>
    <w:p w14:paraId="26AA3CCD" w14:textId="77777777" w:rsidR="00C14DE6" w:rsidRDefault="00C14DE6" w:rsidP="00C14DE6">
      <w:pPr>
        <w:spacing w:line="240" w:lineRule="auto"/>
        <w:ind w:firstLine="0"/>
        <w:jc w:val="center"/>
        <w:rPr>
          <w:szCs w:val="28"/>
        </w:rPr>
      </w:pPr>
    </w:p>
    <w:p w14:paraId="6BEB50D2" w14:textId="77777777" w:rsidR="00C14DE6" w:rsidRDefault="00C14DE6" w:rsidP="00C14DE6">
      <w:pPr>
        <w:spacing w:line="240" w:lineRule="auto"/>
        <w:ind w:firstLine="0"/>
        <w:jc w:val="center"/>
        <w:rPr>
          <w:szCs w:val="28"/>
        </w:rPr>
      </w:pPr>
    </w:p>
    <w:p w14:paraId="3D888C03" w14:textId="77777777" w:rsidR="00C14DE6" w:rsidRDefault="00C14DE6" w:rsidP="00C14DE6">
      <w:pPr>
        <w:spacing w:line="240" w:lineRule="auto"/>
        <w:ind w:firstLine="0"/>
        <w:jc w:val="center"/>
        <w:rPr>
          <w:szCs w:val="28"/>
        </w:rPr>
      </w:pPr>
    </w:p>
    <w:p w14:paraId="3A703584" w14:textId="77777777" w:rsidR="00C14DE6" w:rsidRDefault="00C14DE6" w:rsidP="00C14DE6">
      <w:pPr>
        <w:spacing w:line="240" w:lineRule="auto"/>
        <w:ind w:firstLine="0"/>
        <w:jc w:val="center"/>
        <w:rPr>
          <w:szCs w:val="28"/>
        </w:rPr>
      </w:pPr>
    </w:p>
    <w:p w14:paraId="7DC1EE67" w14:textId="77777777" w:rsidR="00C14DE6" w:rsidRDefault="00C14DE6" w:rsidP="00C14DE6">
      <w:pPr>
        <w:spacing w:line="240" w:lineRule="auto"/>
        <w:ind w:firstLine="0"/>
        <w:jc w:val="center"/>
        <w:rPr>
          <w:szCs w:val="28"/>
        </w:rPr>
      </w:pPr>
    </w:p>
    <w:p w14:paraId="13E3E360" w14:textId="77777777" w:rsidR="00C14DE6" w:rsidRDefault="00C14DE6" w:rsidP="00C14DE6">
      <w:pPr>
        <w:spacing w:line="240" w:lineRule="auto"/>
        <w:ind w:firstLine="0"/>
        <w:jc w:val="center"/>
        <w:rPr>
          <w:szCs w:val="28"/>
        </w:rPr>
      </w:pPr>
    </w:p>
    <w:p w14:paraId="28969A64" w14:textId="77777777" w:rsidR="00C14DE6" w:rsidRDefault="00C14DE6" w:rsidP="00C14DE6">
      <w:pPr>
        <w:spacing w:line="240" w:lineRule="auto"/>
        <w:ind w:firstLine="0"/>
        <w:jc w:val="center"/>
        <w:rPr>
          <w:szCs w:val="28"/>
        </w:rPr>
      </w:pPr>
    </w:p>
    <w:p w14:paraId="34ADB0DE" w14:textId="77777777" w:rsidR="00C14DE6" w:rsidRDefault="00C14DE6" w:rsidP="00C14DE6">
      <w:pPr>
        <w:spacing w:line="240" w:lineRule="auto"/>
        <w:ind w:firstLine="0"/>
        <w:jc w:val="center"/>
        <w:rPr>
          <w:szCs w:val="28"/>
        </w:rPr>
      </w:pPr>
    </w:p>
    <w:p w14:paraId="0666F384" w14:textId="77777777" w:rsidR="00C14DE6" w:rsidRDefault="00C14DE6" w:rsidP="00C14DE6">
      <w:pPr>
        <w:spacing w:line="240" w:lineRule="auto"/>
        <w:ind w:firstLine="0"/>
        <w:jc w:val="center"/>
        <w:rPr>
          <w:szCs w:val="28"/>
        </w:rPr>
      </w:pPr>
    </w:p>
    <w:p w14:paraId="3698D1A4" w14:textId="77777777" w:rsidR="00C14DE6" w:rsidRDefault="00C14DE6" w:rsidP="00C14DE6">
      <w:pPr>
        <w:spacing w:line="240" w:lineRule="auto"/>
        <w:ind w:firstLine="0"/>
        <w:jc w:val="center"/>
        <w:rPr>
          <w:szCs w:val="28"/>
        </w:rPr>
      </w:pPr>
    </w:p>
    <w:p w14:paraId="1FAF4D62" w14:textId="77777777" w:rsidR="00C14DE6" w:rsidRDefault="00C14DE6" w:rsidP="00C14DE6">
      <w:pPr>
        <w:spacing w:line="240" w:lineRule="auto"/>
        <w:ind w:firstLine="0"/>
        <w:jc w:val="center"/>
        <w:rPr>
          <w:szCs w:val="28"/>
        </w:rPr>
      </w:pPr>
    </w:p>
    <w:p w14:paraId="2338630C" w14:textId="77777777" w:rsidR="00C14DE6" w:rsidRDefault="00C14DE6" w:rsidP="00C14DE6">
      <w:pPr>
        <w:spacing w:line="240" w:lineRule="auto"/>
        <w:ind w:firstLine="0"/>
        <w:jc w:val="center"/>
        <w:rPr>
          <w:szCs w:val="28"/>
        </w:rPr>
      </w:pPr>
    </w:p>
    <w:p w14:paraId="453C90E9" w14:textId="77777777" w:rsidR="00C14DE6" w:rsidRDefault="00C14DE6" w:rsidP="00C14DE6">
      <w:pPr>
        <w:spacing w:line="240" w:lineRule="auto"/>
        <w:ind w:firstLine="0"/>
        <w:jc w:val="center"/>
        <w:rPr>
          <w:szCs w:val="28"/>
        </w:rPr>
      </w:pPr>
    </w:p>
    <w:p w14:paraId="7114AC5C" w14:textId="77777777" w:rsidR="00C96486" w:rsidRDefault="004A7123" w:rsidP="00C14DE6">
      <w:pPr>
        <w:spacing w:line="240" w:lineRule="auto"/>
        <w:ind w:firstLine="0"/>
        <w:jc w:val="center"/>
        <w:rPr>
          <w:szCs w:val="28"/>
        </w:rPr>
        <w:sectPr w:rsidR="00C96486" w:rsidSect="005D3E01">
          <w:footerReference w:type="default" r:id="rId9"/>
          <w:type w:val="continuous"/>
          <w:pgSz w:w="11907" w:h="16839" w:code="9"/>
          <w:pgMar w:top="1134" w:right="1134" w:bottom="1134" w:left="1701"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81"/>
        </w:sectPr>
      </w:pPr>
      <w:proofErr w:type="spellStart"/>
      <w:r>
        <w:rPr>
          <w:szCs w:val="28"/>
        </w:rPr>
        <w:t>Bà</w:t>
      </w:r>
      <w:proofErr w:type="spellEnd"/>
      <w:r>
        <w:rPr>
          <w:szCs w:val="28"/>
        </w:rPr>
        <w:t xml:space="preserve"> </w:t>
      </w:r>
      <w:proofErr w:type="spellStart"/>
      <w:r>
        <w:rPr>
          <w:szCs w:val="28"/>
        </w:rPr>
        <w:t>Rịa</w:t>
      </w:r>
      <w:proofErr w:type="spellEnd"/>
      <w:r>
        <w:rPr>
          <w:szCs w:val="28"/>
        </w:rPr>
        <w:t xml:space="preserve"> - </w:t>
      </w:r>
      <w:proofErr w:type="spellStart"/>
      <w:r>
        <w:rPr>
          <w:szCs w:val="28"/>
        </w:rPr>
        <w:t>Vũng</w:t>
      </w:r>
      <w:proofErr w:type="spellEnd"/>
      <w:r>
        <w:rPr>
          <w:szCs w:val="28"/>
        </w:rPr>
        <w:t xml:space="preserve"> </w:t>
      </w:r>
      <w:proofErr w:type="spellStart"/>
      <w:r>
        <w:rPr>
          <w:szCs w:val="28"/>
        </w:rPr>
        <w:t>Tàu</w:t>
      </w:r>
      <w:proofErr w:type="spellEnd"/>
      <w:r w:rsidR="003A154F">
        <w:rPr>
          <w:szCs w:val="28"/>
        </w:rPr>
        <w:t>,</w:t>
      </w:r>
      <w:r>
        <w:rPr>
          <w:szCs w:val="28"/>
        </w:rPr>
        <w:t xml:space="preserve"> </w:t>
      </w:r>
      <w:proofErr w:type="spellStart"/>
      <w:r>
        <w:rPr>
          <w:szCs w:val="28"/>
        </w:rPr>
        <w:t>năm</w:t>
      </w:r>
      <w:proofErr w:type="spellEnd"/>
      <w:r>
        <w:rPr>
          <w:szCs w:val="28"/>
        </w:rPr>
        <w:t xml:space="preserve"> 2018</w:t>
      </w:r>
    </w:p>
    <w:tbl>
      <w:tblPr>
        <w:tblStyle w:val="TableGrid"/>
        <w:tblW w:w="992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817"/>
      </w:tblGrid>
      <w:tr w:rsidR="003A154F" w:rsidRPr="003A154F" w14:paraId="6AB1A439" w14:textId="77777777" w:rsidTr="001E1E2B">
        <w:tc>
          <w:tcPr>
            <w:tcW w:w="4111" w:type="dxa"/>
          </w:tcPr>
          <w:p w14:paraId="27135E1E" w14:textId="74BB64A2" w:rsidR="003A154F" w:rsidRPr="003A154F" w:rsidRDefault="003A154F" w:rsidP="003A154F">
            <w:pPr>
              <w:ind w:firstLine="0"/>
              <w:jc w:val="center"/>
              <w:rPr>
                <w:b/>
                <w:sz w:val="24"/>
                <w:szCs w:val="24"/>
              </w:rPr>
            </w:pPr>
            <w:r w:rsidRPr="003A154F">
              <w:rPr>
                <w:b/>
                <w:sz w:val="24"/>
                <w:szCs w:val="24"/>
              </w:rPr>
              <w:lastRenderedPageBreak/>
              <w:t>UBND TỈNH BÀ RỊA – VŨNG TÀU</w:t>
            </w:r>
          </w:p>
          <w:p w14:paraId="57E32246" w14:textId="61B684AD" w:rsidR="003A154F" w:rsidRDefault="00C96486" w:rsidP="003A154F">
            <w:pPr>
              <w:ind w:firstLine="0"/>
              <w:jc w:val="center"/>
              <w:rPr>
                <w:b/>
                <w:sz w:val="24"/>
                <w:szCs w:val="24"/>
              </w:rPr>
            </w:pPr>
            <w:r>
              <w:rPr>
                <w:b/>
                <w:noProof/>
                <w:sz w:val="24"/>
                <w:szCs w:val="24"/>
              </w:rPr>
              <mc:AlternateContent>
                <mc:Choice Requires="wps">
                  <w:drawing>
                    <wp:anchor distT="0" distB="0" distL="114300" distR="114300" simplePos="0" relativeHeight="251659264" behindDoc="0" locked="0" layoutInCell="1" allowOverlap="1" wp14:anchorId="6425F652" wp14:editId="20E75342">
                      <wp:simplePos x="0" y="0"/>
                      <wp:positionH relativeFrom="column">
                        <wp:posOffset>476308</wp:posOffset>
                      </wp:positionH>
                      <wp:positionV relativeFrom="paragraph">
                        <wp:posOffset>263838</wp:posOffset>
                      </wp:positionV>
                      <wp:extent cx="1591294"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15912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885EC8"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7.5pt,20.75pt" to="162.8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" strokecolor="black [3213]"/>
                  </w:pict>
                </mc:Fallback>
              </mc:AlternateContent>
            </w:r>
            <w:r w:rsidR="003A154F" w:rsidRPr="003A154F">
              <w:rPr>
                <w:b/>
                <w:sz w:val="24"/>
                <w:szCs w:val="24"/>
              </w:rPr>
              <w:t>SỞ NÔNG NGHIỆP VÀ PTNT</w:t>
            </w:r>
          </w:p>
          <w:p w14:paraId="3A005927" w14:textId="1AE1C104" w:rsidR="00C96486" w:rsidRPr="003A154F" w:rsidRDefault="00C96486" w:rsidP="003A154F">
            <w:pPr>
              <w:ind w:firstLine="0"/>
              <w:jc w:val="center"/>
              <w:rPr>
                <w:b/>
                <w:sz w:val="24"/>
                <w:szCs w:val="24"/>
              </w:rPr>
            </w:pPr>
          </w:p>
        </w:tc>
        <w:tc>
          <w:tcPr>
            <w:tcW w:w="5817" w:type="dxa"/>
          </w:tcPr>
          <w:p w14:paraId="65E72C7B" w14:textId="77777777" w:rsidR="003A154F" w:rsidRDefault="003A154F" w:rsidP="00530309">
            <w:pPr>
              <w:ind w:left="-108" w:right="-113" w:firstLine="0"/>
              <w:jc w:val="center"/>
              <w:rPr>
                <w:b/>
                <w:sz w:val="24"/>
                <w:szCs w:val="24"/>
              </w:rPr>
            </w:pPr>
            <w:r w:rsidRPr="003A154F">
              <w:rPr>
                <w:b/>
                <w:sz w:val="24"/>
                <w:szCs w:val="24"/>
              </w:rPr>
              <w:t>CỘNG HÒA XÃ HỘI CHỦ NGHĨA VIỆT NAM</w:t>
            </w:r>
          </w:p>
          <w:p w14:paraId="425E5372" w14:textId="59037BDD" w:rsidR="00530309" w:rsidRDefault="00C96486" w:rsidP="003A154F">
            <w:pPr>
              <w:ind w:left="-245" w:right="-113" w:firstLine="0"/>
              <w:jc w:val="center"/>
              <w:rPr>
                <w:b/>
                <w:sz w:val="24"/>
                <w:szCs w:val="24"/>
              </w:rPr>
            </w:pPr>
            <w:r>
              <w:rPr>
                <w:b/>
                <w:noProof/>
                <w:sz w:val="24"/>
                <w:szCs w:val="24"/>
              </w:rPr>
              <mc:AlternateContent>
                <mc:Choice Requires="wps">
                  <w:drawing>
                    <wp:anchor distT="0" distB="0" distL="114300" distR="114300" simplePos="0" relativeHeight="251661312" behindDoc="0" locked="0" layoutInCell="1" allowOverlap="1" wp14:anchorId="0ED8B3AF" wp14:editId="0A9E0A6B">
                      <wp:simplePos x="0" y="0"/>
                      <wp:positionH relativeFrom="column">
                        <wp:posOffset>725030</wp:posOffset>
                      </wp:positionH>
                      <wp:positionV relativeFrom="paragraph">
                        <wp:posOffset>268605</wp:posOffset>
                      </wp:positionV>
                      <wp:extent cx="1591294"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15912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1DAECC"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7.1pt,21.15pt" to="182.4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" strokecolor="black [3213]"/>
                  </w:pict>
                </mc:Fallback>
              </mc:AlternateContent>
            </w:r>
            <w:proofErr w:type="spellStart"/>
            <w:r w:rsidR="00530309">
              <w:rPr>
                <w:b/>
                <w:sz w:val="24"/>
                <w:szCs w:val="24"/>
              </w:rPr>
              <w:t>Độc</w:t>
            </w:r>
            <w:proofErr w:type="spellEnd"/>
            <w:r w:rsidR="00530309">
              <w:rPr>
                <w:b/>
                <w:sz w:val="24"/>
                <w:szCs w:val="24"/>
              </w:rPr>
              <w:t xml:space="preserve"> </w:t>
            </w:r>
            <w:proofErr w:type="spellStart"/>
            <w:r w:rsidR="00530309">
              <w:rPr>
                <w:b/>
                <w:sz w:val="24"/>
                <w:szCs w:val="24"/>
              </w:rPr>
              <w:t>lập</w:t>
            </w:r>
            <w:proofErr w:type="spellEnd"/>
            <w:r w:rsidR="00530309">
              <w:rPr>
                <w:b/>
                <w:sz w:val="24"/>
                <w:szCs w:val="24"/>
              </w:rPr>
              <w:t xml:space="preserve"> – </w:t>
            </w:r>
            <w:proofErr w:type="spellStart"/>
            <w:r w:rsidR="00530309">
              <w:rPr>
                <w:b/>
                <w:sz w:val="24"/>
                <w:szCs w:val="24"/>
              </w:rPr>
              <w:t>Tự</w:t>
            </w:r>
            <w:proofErr w:type="spellEnd"/>
            <w:r w:rsidR="00530309">
              <w:rPr>
                <w:b/>
                <w:sz w:val="24"/>
                <w:szCs w:val="24"/>
              </w:rPr>
              <w:t xml:space="preserve"> do – </w:t>
            </w:r>
            <w:proofErr w:type="spellStart"/>
            <w:r w:rsidR="00530309">
              <w:rPr>
                <w:b/>
                <w:sz w:val="24"/>
                <w:szCs w:val="24"/>
              </w:rPr>
              <w:t>Hạnh</w:t>
            </w:r>
            <w:proofErr w:type="spellEnd"/>
            <w:r w:rsidR="00530309">
              <w:rPr>
                <w:b/>
                <w:sz w:val="24"/>
                <w:szCs w:val="24"/>
              </w:rPr>
              <w:t xml:space="preserve"> </w:t>
            </w:r>
            <w:proofErr w:type="spellStart"/>
            <w:r w:rsidR="00530309">
              <w:rPr>
                <w:b/>
                <w:sz w:val="24"/>
                <w:szCs w:val="24"/>
              </w:rPr>
              <w:t>phúc</w:t>
            </w:r>
            <w:proofErr w:type="spellEnd"/>
          </w:p>
          <w:p w14:paraId="3A690A01" w14:textId="49944AB9" w:rsidR="00C96486" w:rsidRPr="003A154F" w:rsidRDefault="00C96486" w:rsidP="003A154F">
            <w:pPr>
              <w:ind w:left="-245" w:right="-113" w:firstLine="0"/>
              <w:jc w:val="center"/>
              <w:rPr>
                <w:b/>
                <w:sz w:val="24"/>
                <w:szCs w:val="24"/>
              </w:rPr>
            </w:pPr>
          </w:p>
        </w:tc>
      </w:tr>
    </w:tbl>
    <w:p w14:paraId="5FA59D39" w14:textId="77777777" w:rsidR="00530309" w:rsidRDefault="00530309" w:rsidP="00530309">
      <w:pPr>
        <w:ind w:firstLine="0"/>
        <w:rPr>
          <w:b/>
          <w:sz w:val="32"/>
        </w:rPr>
      </w:pPr>
    </w:p>
    <w:p w14:paraId="198D14BB" w14:textId="7EBBF71A" w:rsidR="001E1E2B" w:rsidRPr="001E1E2B" w:rsidRDefault="00530309" w:rsidP="001E1E2B">
      <w:pPr>
        <w:ind w:firstLine="0"/>
        <w:jc w:val="center"/>
        <w:rPr>
          <w:b/>
          <w:sz w:val="32"/>
        </w:rPr>
      </w:pPr>
      <w:r w:rsidRPr="00C14DE6">
        <w:rPr>
          <w:noProof/>
          <w:sz w:val="40"/>
          <w:szCs w:val="40"/>
        </w:rPr>
        <w:drawing>
          <wp:inline distT="0" distB="0" distL="0" distR="0" wp14:anchorId="355CDA40" wp14:editId="462DA1D1">
            <wp:extent cx="1435100" cy="1382395"/>
            <wp:effectExtent l="0" t="0" r="0" b="8255"/>
            <wp:docPr id="5" name="Picture 5" descr="E:\VIEN THAM CONG VIEC\Project\He thong thong tin nong nghiep BRVT 2017\doc\DEXUA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EN THAM CONG VIEC\Project\He thong thong tin nong nghiep BRVT 2017\doc\DEXUAT\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5100" cy="1382395"/>
                    </a:xfrm>
                    <a:prstGeom prst="rect">
                      <a:avLst/>
                    </a:prstGeom>
                    <a:noFill/>
                    <a:ln>
                      <a:noFill/>
                    </a:ln>
                  </pic:spPr>
                </pic:pic>
              </a:graphicData>
            </a:graphic>
          </wp:inline>
        </w:drawing>
      </w:r>
    </w:p>
    <w:p w14:paraId="15E43FAB" w14:textId="06B4742F" w:rsidR="004A7123" w:rsidRPr="00C96486" w:rsidRDefault="004A7123" w:rsidP="001E1E2B">
      <w:pPr>
        <w:spacing w:before="240"/>
        <w:ind w:firstLine="0"/>
        <w:jc w:val="center"/>
        <w:rPr>
          <w:b/>
          <w:i/>
          <w:sz w:val="36"/>
          <w:szCs w:val="36"/>
          <w:u w:val="single"/>
        </w:rPr>
      </w:pPr>
      <w:r w:rsidRPr="00C96486">
        <w:rPr>
          <w:b/>
          <w:i/>
          <w:sz w:val="36"/>
          <w:szCs w:val="36"/>
          <w:u w:val="single"/>
        </w:rPr>
        <w:t>BÁO CÁO NGHIÊN CỨU KHẢ THI</w:t>
      </w:r>
    </w:p>
    <w:p w14:paraId="388A5ACC" w14:textId="3E2C65B6" w:rsidR="001E1E2B" w:rsidRPr="001E1E2B" w:rsidRDefault="004A7123" w:rsidP="001E1E2B">
      <w:pPr>
        <w:spacing w:after="240"/>
        <w:ind w:firstLine="0"/>
        <w:jc w:val="center"/>
        <w:rPr>
          <w:b/>
          <w:sz w:val="36"/>
          <w:szCs w:val="36"/>
        </w:rPr>
      </w:pPr>
      <w:r w:rsidRPr="00C96486">
        <w:rPr>
          <w:b/>
          <w:sz w:val="36"/>
          <w:szCs w:val="36"/>
        </w:rPr>
        <w:t>XÂY DỰNG HỆ THỐNG THÔNG TIN NÔNG NGHIỆP TỈNH BÀ RỊA – VŨNG TÀU</w:t>
      </w:r>
    </w:p>
    <w:tbl>
      <w:tblPr>
        <w:tblStyle w:val="TableGrid"/>
        <w:tblW w:w="1035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5109"/>
      </w:tblGrid>
      <w:tr w:rsidR="00C96486" w:rsidRPr="001E1E2B" w14:paraId="4814EA3B" w14:textId="77777777" w:rsidTr="001E1E2B">
        <w:tc>
          <w:tcPr>
            <w:tcW w:w="5246" w:type="dxa"/>
          </w:tcPr>
          <w:p w14:paraId="272E606C" w14:textId="77777777" w:rsidR="00C96486" w:rsidRPr="001E1E2B" w:rsidRDefault="00C96486" w:rsidP="00C96486">
            <w:pPr>
              <w:ind w:left="-108" w:firstLine="0"/>
              <w:jc w:val="center"/>
              <w:rPr>
                <w:i/>
                <w:szCs w:val="28"/>
              </w:rPr>
            </w:pPr>
            <w:proofErr w:type="spellStart"/>
            <w:r w:rsidRPr="001E1E2B">
              <w:rPr>
                <w:i/>
                <w:szCs w:val="28"/>
              </w:rPr>
              <w:t>Bà</w:t>
            </w:r>
            <w:proofErr w:type="spellEnd"/>
            <w:r w:rsidRPr="001E1E2B">
              <w:rPr>
                <w:i/>
                <w:szCs w:val="28"/>
              </w:rPr>
              <w:t xml:space="preserve"> </w:t>
            </w:r>
            <w:proofErr w:type="spellStart"/>
            <w:r w:rsidRPr="001E1E2B">
              <w:rPr>
                <w:i/>
                <w:szCs w:val="28"/>
              </w:rPr>
              <w:t>Rịa</w:t>
            </w:r>
            <w:proofErr w:type="spellEnd"/>
            <w:r w:rsidRPr="001E1E2B">
              <w:rPr>
                <w:i/>
                <w:szCs w:val="28"/>
              </w:rPr>
              <w:t xml:space="preserve">  - </w:t>
            </w:r>
            <w:proofErr w:type="spellStart"/>
            <w:r w:rsidRPr="001E1E2B">
              <w:rPr>
                <w:i/>
                <w:szCs w:val="28"/>
              </w:rPr>
              <w:t>Vũng</w:t>
            </w:r>
            <w:proofErr w:type="spellEnd"/>
            <w:r w:rsidRPr="001E1E2B">
              <w:rPr>
                <w:i/>
                <w:szCs w:val="28"/>
              </w:rPr>
              <w:t xml:space="preserve"> </w:t>
            </w:r>
            <w:proofErr w:type="spellStart"/>
            <w:r w:rsidRPr="001E1E2B">
              <w:rPr>
                <w:i/>
                <w:szCs w:val="28"/>
              </w:rPr>
              <w:t>Tàu</w:t>
            </w:r>
            <w:proofErr w:type="spellEnd"/>
            <w:r w:rsidRPr="001E1E2B">
              <w:rPr>
                <w:i/>
                <w:szCs w:val="28"/>
              </w:rPr>
              <w:t xml:space="preserve">, </w:t>
            </w:r>
            <w:proofErr w:type="spellStart"/>
            <w:r w:rsidRPr="001E1E2B">
              <w:rPr>
                <w:i/>
                <w:szCs w:val="28"/>
              </w:rPr>
              <w:t>ngày</w:t>
            </w:r>
            <w:proofErr w:type="spellEnd"/>
            <w:r w:rsidRPr="001E1E2B">
              <w:rPr>
                <w:i/>
                <w:szCs w:val="28"/>
              </w:rPr>
              <w:t xml:space="preserve">   </w:t>
            </w:r>
            <w:proofErr w:type="spellStart"/>
            <w:r w:rsidRPr="001E1E2B">
              <w:rPr>
                <w:i/>
                <w:szCs w:val="28"/>
              </w:rPr>
              <w:t>tháng</w:t>
            </w:r>
            <w:proofErr w:type="spellEnd"/>
            <w:r w:rsidRPr="001E1E2B">
              <w:rPr>
                <w:i/>
                <w:szCs w:val="28"/>
              </w:rPr>
              <w:t xml:space="preserve">   </w:t>
            </w:r>
            <w:proofErr w:type="spellStart"/>
            <w:r w:rsidRPr="001E1E2B">
              <w:rPr>
                <w:i/>
                <w:szCs w:val="28"/>
              </w:rPr>
              <w:t>năm</w:t>
            </w:r>
            <w:proofErr w:type="spellEnd"/>
            <w:r w:rsidRPr="001E1E2B">
              <w:rPr>
                <w:i/>
                <w:szCs w:val="28"/>
              </w:rPr>
              <w:t xml:space="preserve"> 2018</w:t>
            </w:r>
          </w:p>
          <w:p w14:paraId="5B206693" w14:textId="77777777" w:rsidR="00C96486" w:rsidRPr="001E1E2B" w:rsidRDefault="00C96486" w:rsidP="00C96486">
            <w:pPr>
              <w:ind w:left="-108" w:firstLine="0"/>
              <w:jc w:val="center"/>
              <w:rPr>
                <w:b/>
                <w:szCs w:val="28"/>
              </w:rPr>
            </w:pPr>
            <w:proofErr w:type="spellStart"/>
            <w:r w:rsidRPr="001E1E2B">
              <w:rPr>
                <w:b/>
                <w:szCs w:val="28"/>
              </w:rPr>
              <w:t>Cơ</w:t>
            </w:r>
            <w:proofErr w:type="spellEnd"/>
            <w:r w:rsidRPr="001E1E2B">
              <w:rPr>
                <w:b/>
                <w:szCs w:val="28"/>
              </w:rPr>
              <w:t xml:space="preserve"> </w:t>
            </w:r>
            <w:proofErr w:type="spellStart"/>
            <w:r w:rsidRPr="001E1E2B">
              <w:rPr>
                <w:b/>
                <w:szCs w:val="28"/>
              </w:rPr>
              <w:t>quan</w:t>
            </w:r>
            <w:proofErr w:type="spellEnd"/>
            <w:r w:rsidRPr="001E1E2B">
              <w:rPr>
                <w:b/>
                <w:szCs w:val="28"/>
              </w:rPr>
              <w:t xml:space="preserve"> </w:t>
            </w:r>
            <w:proofErr w:type="spellStart"/>
            <w:r w:rsidRPr="001E1E2B">
              <w:rPr>
                <w:b/>
                <w:szCs w:val="28"/>
              </w:rPr>
              <w:t>trình</w:t>
            </w:r>
            <w:proofErr w:type="spellEnd"/>
            <w:r w:rsidRPr="001E1E2B">
              <w:rPr>
                <w:b/>
                <w:szCs w:val="28"/>
              </w:rPr>
              <w:t xml:space="preserve"> </w:t>
            </w:r>
            <w:proofErr w:type="spellStart"/>
            <w:r w:rsidRPr="001E1E2B">
              <w:rPr>
                <w:b/>
                <w:szCs w:val="28"/>
              </w:rPr>
              <w:t>duyệt</w:t>
            </w:r>
            <w:proofErr w:type="spellEnd"/>
          </w:p>
          <w:p w14:paraId="23E39AAB" w14:textId="64C8B061" w:rsidR="00C96486" w:rsidRPr="001E1E2B" w:rsidRDefault="00C96486" w:rsidP="00C96486">
            <w:pPr>
              <w:ind w:firstLine="0"/>
              <w:jc w:val="center"/>
              <w:rPr>
                <w:b/>
                <w:szCs w:val="28"/>
              </w:rPr>
            </w:pPr>
            <w:r w:rsidRPr="001E1E2B">
              <w:rPr>
                <w:b/>
                <w:szCs w:val="28"/>
              </w:rPr>
              <w:t>SỞ NÔNG NGHIỆP VÀ P</w:t>
            </w:r>
            <w:r w:rsidR="00A019FF">
              <w:rPr>
                <w:b/>
                <w:szCs w:val="28"/>
              </w:rPr>
              <w:t>HÁT TRIỂN NÔNG THÔN</w:t>
            </w:r>
          </w:p>
        </w:tc>
        <w:tc>
          <w:tcPr>
            <w:tcW w:w="5109" w:type="dxa"/>
          </w:tcPr>
          <w:p w14:paraId="60FF74D1" w14:textId="77777777" w:rsidR="00C96486" w:rsidRPr="001E1E2B" w:rsidRDefault="00C96486" w:rsidP="00C96486">
            <w:pPr>
              <w:ind w:firstLine="0"/>
              <w:jc w:val="center"/>
              <w:rPr>
                <w:i/>
                <w:szCs w:val="28"/>
              </w:rPr>
            </w:pPr>
            <w:proofErr w:type="spellStart"/>
            <w:r w:rsidRPr="001E1E2B">
              <w:rPr>
                <w:i/>
                <w:szCs w:val="28"/>
              </w:rPr>
              <w:t>Hà</w:t>
            </w:r>
            <w:proofErr w:type="spellEnd"/>
            <w:r w:rsidRPr="001E1E2B">
              <w:rPr>
                <w:i/>
                <w:szCs w:val="28"/>
              </w:rPr>
              <w:t xml:space="preserve"> </w:t>
            </w:r>
            <w:proofErr w:type="spellStart"/>
            <w:r w:rsidRPr="001E1E2B">
              <w:rPr>
                <w:i/>
                <w:szCs w:val="28"/>
              </w:rPr>
              <w:t>Nội</w:t>
            </w:r>
            <w:proofErr w:type="spellEnd"/>
            <w:r w:rsidRPr="001E1E2B">
              <w:rPr>
                <w:i/>
                <w:szCs w:val="28"/>
              </w:rPr>
              <w:t xml:space="preserve">, </w:t>
            </w:r>
            <w:proofErr w:type="spellStart"/>
            <w:r w:rsidRPr="001E1E2B">
              <w:rPr>
                <w:i/>
                <w:szCs w:val="28"/>
              </w:rPr>
              <w:t>ngày</w:t>
            </w:r>
            <w:proofErr w:type="spellEnd"/>
            <w:r w:rsidRPr="001E1E2B">
              <w:rPr>
                <w:i/>
                <w:szCs w:val="28"/>
              </w:rPr>
              <w:t xml:space="preserve">   </w:t>
            </w:r>
            <w:proofErr w:type="spellStart"/>
            <w:r w:rsidRPr="001E1E2B">
              <w:rPr>
                <w:i/>
                <w:szCs w:val="28"/>
              </w:rPr>
              <w:t>tháng</w:t>
            </w:r>
            <w:proofErr w:type="spellEnd"/>
            <w:r w:rsidRPr="001E1E2B">
              <w:rPr>
                <w:i/>
                <w:szCs w:val="28"/>
              </w:rPr>
              <w:t xml:space="preserve">    </w:t>
            </w:r>
            <w:proofErr w:type="spellStart"/>
            <w:r w:rsidRPr="001E1E2B">
              <w:rPr>
                <w:i/>
                <w:szCs w:val="28"/>
              </w:rPr>
              <w:t>năm</w:t>
            </w:r>
            <w:proofErr w:type="spellEnd"/>
            <w:r w:rsidRPr="001E1E2B">
              <w:rPr>
                <w:i/>
                <w:szCs w:val="28"/>
              </w:rPr>
              <w:t xml:space="preserve"> 2018</w:t>
            </w:r>
          </w:p>
          <w:p w14:paraId="002B4B5A" w14:textId="77777777" w:rsidR="00C96486" w:rsidRPr="001E1E2B" w:rsidRDefault="00C96486" w:rsidP="00C96486">
            <w:pPr>
              <w:ind w:firstLine="0"/>
              <w:jc w:val="center"/>
              <w:rPr>
                <w:b/>
                <w:szCs w:val="28"/>
              </w:rPr>
            </w:pPr>
            <w:proofErr w:type="spellStart"/>
            <w:r w:rsidRPr="001E1E2B">
              <w:rPr>
                <w:b/>
                <w:szCs w:val="28"/>
              </w:rPr>
              <w:t>Cơ</w:t>
            </w:r>
            <w:proofErr w:type="spellEnd"/>
            <w:r w:rsidRPr="001E1E2B">
              <w:rPr>
                <w:b/>
                <w:szCs w:val="28"/>
              </w:rPr>
              <w:t xml:space="preserve"> </w:t>
            </w:r>
            <w:proofErr w:type="spellStart"/>
            <w:r w:rsidRPr="001E1E2B">
              <w:rPr>
                <w:b/>
                <w:szCs w:val="28"/>
              </w:rPr>
              <w:t>quan</w:t>
            </w:r>
            <w:proofErr w:type="spellEnd"/>
            <w:r w:rsidRPr="001E1E2B">
              <w:rPr>
                <w:b/>
                <w:szCs w:val="28"/>
              </w:rPr>
              <w:t xml:space="preserve"> </w:t>
            </w:r>
            <w:proofErr w:type="spellStart"/>
            <w:r w:rsidRPr="001E1E2B">
              <w:rPr>
                <w:b/>
                <w:szCs w:val="28"/>
              </w:rPr>
              <w:t>lập</w:t>
            </w:r>
            <w:proofErr w:type="spellEnd"/>
            <w:r w:rsidRPr="001E1E2B">
              <w:rPr>
                <w:b/>
                <w:szCs w:val="28"/>
              </w:rPr>
              <w:t xml:space="preserve"> </w:t>
            </w:r>
            <w:proofErr w:type="spellStart"/>
            <w:r w:rsidRPr="001E1E2B">
              <w:rPr>
                <w:b/>
                <w:szCs w:val="28"/>
              </w:rPr>
              <w:t>dự</w:t>
            </w:r>
            <w:proofErr w:type="spellEnd"/>
            <w:r w:rsidRPr="001E1E2B">
              <w:rPr>
                <w:b/>
                <w:szCs w:val="28"/>
              </w:rPr>
              <w:t xml:space="preserve"> </w:t>
            </w:r>
            <w:proofErr w:type="spellStart"/>
            <w:r w:rsidRPr="001E1E2B">
              <w:rPr>
                <w:b/>
                <w:szCs w:val="28"/>
              </w:rPr>
              <w:t>án</w:t>
            </w:r>
            <w:proofErr w:type="spellEnd"/>
          </w:p>
          <w:p w14:paraId="7525B043" w14:textId="77777777" w:rsidR="00C96486" w:rsidRDefault="00C96486" w:rsidP="00C96486">
            <w:pPr>
              <w:ind w:firstLine="0"/>
              <w:jc w:val="center"/>
              <w:rPr>
                <w:b/>
                <w:szCs w:val="28"/>
              </w:rPr>
            </w:pPr>
            <w:r w:rsidRPr="001E1E2B">
              <w:rPr>
                <w:b/>
                <w:szCs w:val="28"/>
              </w:rPr>
              <w:t>TRUNG TÂM VŨ TRỤ VIỆT NAM</w:t>
            </w:r>
          </w:p>
          <w:p w14:paraId="41E7E1D1" w14:textId="77777777" w:rsidR="001E1E2B" w:rsidRDefault="001E1E2B" w:rsidP="00C96486">
            <w:pPr>
              <w:ind w:firstLine="0"/>
              <w:jc w:val="center"/>
              <w:rPr>
                <w:b/>
                <w:szCs w:val="28"/>
              </w:rPr>
            </w:pPr>
          </w:p>
          <w:p w14:paraId="77CEE2EB" w14:textId="77777777" w:rsidR="001E1E2B" w:rsidRDefault="001E1E2B" w:rsidP="00C96486">
            <w:pPr>
              <w:ind w:firstLine="0"/>
              <w:jc w:val="center"/>
              <w:rPr>
                <w:b/>
                <w:szCs w:val="28"/>
              </w:rPr>
            </w:pPr>
          </w:p>
          <w:p w14:paraId="56E442F6" w14:textId="77777777" w:rsidR="001E1E2B" w:rsidRDefault="001E1E2B" w:rsidP="00A019FF">
            <w:pPr>
              <w:ind w:firstLine="0"/>
              <w:rPr>
                <w:b/>
                <w:szCs w:val="28"/>
              </w:rPr>
            </w:pPr>
          </w:p>
          <w:p w14:paraId="6DB15BA0" w14:textId="3B0155B2" w:rsidR="001E1E2B" w:rsidRPr="001E1E2B" w:rsidRDefault="001E1E2B" w:rsidP="00C96486">
            <w:pPr>
              <w:ind w:firstLine="0"/>
              <w:jc w:val="center"/>
              <w:rPr>
                <w:b/>
                <w:szCs w:val="28"/>
              </w:rPr>
            </w:pPr>
          </w:p>
        </w:tc>
      </w:tr>
    </w:tbl>
    <w:p w14:paraId="5B3D0736" w14:textId="784DCA13" w:rsidR="00F55808" w:rsidRDefault="00F55808" w:rsidP="00530309">
      <w:pPr>
        <w:tabs>
          <w:tab w:val="center" w:pos="1560"/>
          <w:tab w:val="center" w:pos="7371"/>
        </w:tabs>
        <w:ind w:firstLine="0"/>
        <w:rPr>
          <w:b/>
          <w:sz w:val="40"/>
          <w:szCs w:val="40"/>
        </w:rPr>
      </w:pPr>
    </w:p>
    <w:p w14:paraId="0DE9BF4C" w14:textId="069051D2" w:rsidR="001E1E2B" w:rsidRDefault="001E1E2B" w:rsidP="00A019FF">
      <w:pPr>
        <w:tabs>
          <w:tab w:val="center" w:pos="1560"/>
          <w:tab w:val="center" w:pos="7371"/>
        </w:tabs>
        <w:spacing w:before="480"/>
        <w:ind w:firstLine="0"/>
        <w:jc w:val="center"/>
        <w:rPr>
          <w:b/>
          <w:szCs w:val="28"/>
        </w:rPr>
      </w:pPr>
      <w:r w:rsidRPr="001E1E2B">
        <w:rPr>
          <w:b/>
          <w:szCs w:val="28"/>
        </w:rPr>
        <w:t>ỦY BAN NHÂN DÂN TỈNH BÀ RỊA – VŨNG TÀU</w:t>
      </w:r>
    </w:p>
    <w:p w14:paraId="699F8774" w14:textId="5D60C635" w:rsidR="001E1E2B" w:rsidRPr="001E1E2B" w:rsidRDefault="001E1E2B" w:rsidP="001E1E2B">
      <w:pPr>
        <w:tabs>
          <w:tab w:val="center" w:pos="1560"/>
          <w:tab w:val="center" w:pos="7371"/>
        </w:tabs>
        <w:ind w:firstLine="0"/>
        <w:jc w:val="center"/>
        <w:rPr>
          <w:i/>
          <w:szCs w:val="28"/>
        </w:rPr>
      </w:pPr>
      <w:proofErr w:type="spellStart"/>
      <w:r w:rsidRPr="001E1E2B">
        <w:rPr>
          <w:i/>
          <w:szCs w:val="28"/>
        </w:rPr>
        <w:t>Phê</w:t>
      </w:r>
      <w:proofErr w:type="spellEnd"/>
      <w:r w:rsidRPr="001E1E2B">
        <w:rPr>
          <w:i/>
          <w:szCs w:val="28"/>
        </w:rPr>
        <w:t xml:space="preserve"> </w:t>
      </w:r>
      <w:proofErr w:type="spellStart"/>
      <w:r w:rsidRPr="001E1E2B">
        <w:rPr>
          <w:i/>
          <w:szCs w:val="28"/>
        </w:rPr>
        <w:t>duyệt</w:t>
      </w:r>
      <w:proofErr w:type="spellEnd"/>
      <w:r w:rsidRPr="001E1E2B">
        <w:rPr>
          <w:i/>
          <w:szCs w:val="28"/>
        </w:rPr>
        <w:t xml:space="preserve"> </w:t>
      </w:r>
      <w:proofErr w:type="spellStart"/>
      <w:r w:rsidRPr="001E1E2B">
        <w:rPr>
          <w:i/>
          <w:szCs w:val="28"/>
        </w:rPr>
        <w:t>tại</w:t>
      </w:r>
      <w:proofErr w:type="spellEnd"/>
      <w:r w:rsidRPr="001E1E2B">
        <w:rPr>
          <w:i/>
          <w:szCs w:val="28"/>
        </w:rPr>
        <w:t xml:space="preserve"> </w:t>
      </w:r>
      <w:proofErr w:type="spellStart"/>
      <w:r w:rsidRPr="001E1E2B">
        <w:rPr>
          <w:i/>
          <w:szCs w:val="28"/>
        </w:rPr>
        <w:t>Quyết</w:t>
      </w:r>
      <w:proofErr w:type="spellEnd"/>
      <w:r w:rsidRPr="001E1E2B">
        <w:rPr>
          <w:i/>
          <w:szCs w:val="28"/>
        </w:rPr>
        <w:t xml:space="preserve"> </w:t>
      </w:r>
      <w:proofErr w:type="spellStart"/>
      <w:r w:rsidRPr="001E1E2B">
        <w:rPr>
          <w:i/>
          <w:szCs w:val="28"/>
        </w:rPr>
        <w:t>định</w:t>
      </w:r>
      <w:proofErr w:type="spellEnd"/>
      <w:r w:rsidRPr="001E1E2B">
        <w:rPr>
          <w:i/>
          <w:szCs w:val="28"/>
        </w:rPr>
        <w:t xml:space="preserve"> </w:t>
      </w:r>
      <w:proofErr w:type="spellStart"/>
      <w:r w:rsidRPr="001E1E2B">
        <w:rPr>
          <w:i/>
          <w:szCs w:val="28"/>
        </w:rPr>
        <w:t>số</w:t>
      </w:r>
      <w:proofErr w:type="spellEnd"/>
      <w:r w:rsidRPr="001E1E2B">
        <w:rPr>
          <w:i/>
          <w:szCs w:val="28"/>
        </w:rPr>
        <w:t xml:space="preserve"> ……….../QĐ-UBND</w:t>
      </w:r>
      <w:r w:rsidRPr="001E1E2B">
        <w:rPr>
          <w:i/>
          <w:szCs w:val="28"/>
        </w:rPr>
        <w:br/>
      </w:r>
      <w:proofErr w:type="spellStart"/>
      <w:r w:rsidRPr="001E1E2B">
        <w:rPr>
          <w:i/>
          <w:szCs w:val="28"/>
        </w:rPr>
        <w:t>ngày</w:t>
      </w:r>
      <w:proofErr w:type="spellEnd"/>
      <w:r w:rsidRPr="001E1E2B">
        <w:rPr>
          <w:i/>
          <w:szCs w:val="28"/>
        </w:rPr>
        <w:t xml:space="preserve"> ………...</w:t>
      </w:r>
      <w:proofErr w:type="spellStart"/>
      <w:r w:rsidRPr="001E1E2B">
        <w:rPr>
          <w:i/>
          <w:szCs w:val="28"/>
        </w:rPr>
        <w:t>tháng</w:t>
      </w:r>
      <w:proofErr w:type="spellEnd"/>
      <w:r w:rsidRPr="001E1E2B">
        <w:rPr>
          <w:i/>
          <w:szCs w:val="28"/>
        </w:rPr>
        <w:t xml:space="preserve"> ………...</w:t>
      </w:r>
      <w:proofErr w:type="spellStart"/>
      <w:r w:rsidRPr="001E1E2B">
        <w:rPr>
          <w:i/>
          <w:szCs w:val="28"/>
        </w:rPr>
        <w:t>năm</w:t>
      </w:r>
      <w:proofErr w:type="spellEnd"/>
      <w:r w:rsidRPr="001E1E2B">
        <w:rPr>
          <w:i/>
          <w:szCs w:val="28"/>
        </w:rPr>
        <w:t xml:space="preserve"> ………...</w:t>
      </w:r>
    </w:p>
    <w:p w14:paraId="64A0CEF8" w14:textId="77777777" w:rsidR="001E1E2B" w:rsidRDefault="001E1E2B" w:rsidP="00530309">
      <w:pPr>
        <w:ind w:firstLine="0"/>
        <w:jc w:val="center"/>
        <w:rPr>
          <w:szCs w:val="28"/>
        </w:rPr>
      </w:pPr>
    </w:p>
    <w:p w14:paraId="0830F9A2" w14:textId="77777777" w:rsidR="001E1E2B" w:rsidRDefault="001E1E2B" w:rsidP="00530309">
      <w:pPr>
        <w:ind w:firstLine="0"/>
        <w:jc w:val="center"/>
        <w:rPr>
          <w:szCs w:val="28"/>
        </w:rPr>
      </w:pPr>
    </w:p>
    <w:p w14:paraId="791694D8" w14:textId="77777777" w:rsidR="00F55808" w:rsidRPr="001E1E2B" w:rsidRDefault="00F55808" w:rsidP="00530309">
      <w:pPr>
        <w:spacing w:line="276" w:lineRule="auto"/>
        <w:ind w:firstLine="0"/>
        <w:jc w:val="left"/>
        <w:rPr>
          <w:szCs w:val="28"/>
        </w:rPr>
        <w:sectPr w:rsidR="00F55808" w:rsidRPr="001E1E2B" w:rsidSect="00C96486">
          <w:pgSz w:w="11907" w:h="16839" w:code="9"/>
          <w:pgMar w:top="1134" w:right="1134" w:bottom="1134" w:left="1701" w:header="720" w:footer="720" w:gutter="0"/>
          <w:cols w:space="720"/>
          <w:docGrid w:linePitch="381"/>
        </w:sectPr>
      </w:pPr>
    </w:p>
    <w:p w14:paraId="72591315" w14:textId="77777777" w:rsidR="004A7123" w:rsidRDefault="004A7123" w:rsidP="00577FA9">
      <w:pPr>
        <w:pStyle w:val="DANHMUC"/>
        <w:outlineLvl w:val="0"/>
      </w:pPr>
      <w:bookmarkStart w:id="0" w:name="_Toc522449271"/>
      <w:r w:rsidRPr="004A7123">
        <w:lastRenderedPageBreak/>
        <w:t>MỤC LỤC</w:t>
      </w:r>
      <w:bookmarkEnd w:id="0"/>
    </w:p>
    <w:p w14:paraId="51E0455D" w14:textId="77777777" w:rsidR="00F65C95" w:rsidRPr="00F65C95" w:rsidRDefault="006E0878" w:rsidP="00F65C95">
      <w:pPr>
        <w:pStyle w:val="TOC1"/>
        <w:tabs>
          <w:tab w:val="right" w:leader="dot" w:pos="9062"/>
        </w:tabs>
        <w:spacing w:after="0" w:line="360" w:lineRule="auto"/>
        <w:rPr>
          <w:rFonts w:eastAsiaTheme="minorEastAsia"/>
          <w:b w:val="0"/>
          <w:lang w:eastAsia="en-US"/>
        </w:rPr>
      </w:pPr>
      <w:r w:rsidRPr="00F65C95">
        <w:fldChar w:fldCharType="begin"/>
      </w:r>
      <w:r w:rsidRPr="00F65C95">
        <w:instrText xml:space="preserve"> TOC \o "1-3" \h \z \u </w:instrText>
      </w:r>
      <w:r w:rsidRPr="00F65C95">
        <w:fldChar w:fldCharType="separate"/>
      </w:r>
      <w:hyperlink w:anchor="_Toc522449271" w:history="1">
        <w:r w:rsidR="00F65C95" w:rsidRPr="00F65C95">
          <w:rPr>
            <w:rStyle w:val="Hyperlink"/>
          </w:rPr>
          <w:t>MỤC LỤC</w:t>
        </w:r>
        <w:r w:rsidR="00F65C95" w:rsidRPr="00F65C95">
          <w:rPr>
            <w:webHidden/>
          </w:rPr>
          <w:tab/>
        </w:r>
        <w:r w:rsidR="00F65C95" w:rsidRPr="00F65C95">
          <w:rPr>
            <w:webHidden/>
          </w:rPr>
          <w:fldChar w:fldCharType="begin"/>
        </w:r>
        <w:r w:rsidR="00F65C95" w:rsidRPr="00F65C95">
          <w:rPr>
            <w:webHidden/>
          </w:rPr>
          <w:instrText xml:space="preserve"> PAGEREF _Toc522449271 \h </w:instrText>
        </w:r>
        <w:r w:rsidR="00F65C95" w:rsidRPr="00F65C95">
          <w:rPr>
            <w:webHidden/>
          </w:rPr>
        </w:r>
        <w:r w:rsidR="00F65C95" w:rsidRPr="00F65C95">
          <w:rPr>
            <w:webHidden/>
          </w:rPr>
          <w:fldChar w:fldCharType="separate"/>
        </w:r>
        <w:r w:rsidR="00C33D6F">
          <w:rPr>
            <w:webHidden/>
          </w:rPr>
          <w:t>i</w:t>
        </w:r>
        <w:r w:rsidR="00F65C95" w:rsidRPr="00F65C95">
          <w:rPr>
            <w:webHidden/>
          </w:rPr>
          <w:fldChar w:fldCharType="end"/>
        </w:r>
      </w:hyperlink>
    </w:p>
    <w:p w14:paraId="23D1DDD9" w14:textId="77777777" w:rsidR="00F65C95" w:rsidRPr="00F65C95" w:rsidRDefault="00226CA9" w:rsidP="00F65C95">
      <w:pPr>
        <w:pStyle w:val="TOC1"/>
        <w:tabs>
          <w:tab w:val="right" w:leader="dot" w:pos="9062"/>
        </w:tabs>
        <w:spacing w:after="0" w:line="360" w:lineRule="auto"/>
        <w:rPr>
          <w:rFonts w:eastAsiaTheme="minorEastAsia"/>
          <w:b w:val="0"/>
          <w:lang w:eastAsia="en-US"/>
        </w:rPr>
      </w:pPr>
      <w:hyperlink w:anchor="_Toc522449272" w:history="1">
        <w:r w:rsidR="00F65C95" w:rsidRPr="00F65C95">
          <w:rPr>
            <w:rStyle w:val="Hyperlink"/>
          </w:rPr>
          <w:t>I. Thông tin chung về dự án</w:t>
        </w:r>
        <w:r w:rsidR="00F65C95" w:rsidRPr="00F65C95">
          <w:rPr>
            <w:webHidden/>
          </w:rPr>
          <w:tab/>
        </w:r>
        <w:r w:rsidR="00F65C95" w:rsidRPr="00F65C95">
          <w:rPr>
            <w:webHidden/>
          </w:rPr>
          <w:fldChar w:fldCharType="begin"/>
        </w:r>
        <w:r w:rsidR="00F65C95" w:rsidRPr="00F65C95">
          <w:rPr>
            <w:webHidden/>
          </w:rPr>
          <w:instrText xml:space="preserve"> PAGEREF _Toc522449272 \h </w:instrText>
        </w:r>
        <w:r w:rsidR="00F65C95" w:rsidRPr="00F65C95">
          <w:rPr>
            <w:webHidden/>
          </w:rPr>
        </w:r>
        <w:r w:rsidR="00F65C95" w:rsidRPr="00F65C95">
          <w:rPr>
            <w:webHidden/>
          </w:rPr>
          <w:fldChar w:fldCharType="separate"/>
        </w:r>
        <w:r w:rsidR="00C33D6F">
          <w:rPr>
            <w:webHidden/>
          </w:rPr>
          <w:t>1</w:t>
        </w:r>
        <w:r w:rsidR="00F65C95" w:rsidRPr="00F65C95">
          <w:rPr>
            <w:webHidden/>
          </w:rPr>
          <w:fldChar w:fldCharType="end"/>
        </w:r>
      </w:hyperlink>
    </w:p>
    <w:p w14:paraId="4538983C"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273" w:history="1">
        <w:r w:rsidR="00F65C95" w:rsidRPr="00F65C95">
          <w:rPr>
            <w:rStyle w:val="Hyperlink"/>
            <w:rFonts w:ascii="Times New Roman" w:hAnsi="Times New Roman"/>
            <w:noProof/>
            <w:sz w:val="28"/>
            <w:szCs w:val="28"/>
          </w:rPr>
          <w:t>1.1. Tên dự án</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_Toc522449273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1</w:t>
        </w:r>
        <w:r w:rsidR="00F65C95" w:rsidRPr="00F65C95">
          <w:rPr>
            <w:rFonts w:ascii="Times New Roman" w:hAnsi="Times New Roman"/>
            <w:noProof/>
            <w:webHidden/>
            <w:sz w:val="28"/>
            <w:szCs w:val="28"/>
          </w:rPr>
          <w:fldChar w:fldCharType="end"/>
        </w:r>
      </w:hyperlink>
    </w:p>
    <w:p w14:paraId="27351DCD"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274" w:history="1">
        <w:r w:rsidR="00F65C95" w:rsidRPr="00F65C95">
          <w:rPr>
            <w:rStyle w:val="Hyperlink"/>
            <w:rFonts w:ascii="Times New Roman" w:hAnsi="Times New Roman"/>
            <w:noProof/>
            <w:sz w:val="28"/>
            <w:szCs w:val="28"/>
          </w:rPr>
          <w:t>1.2. Thời gian thực hiện</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_Toc522449274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1</w:t>
        </w:r>
        <w:r w:rsidR="00F65C95" w:rsidRPr="00F65C95">
          <w:rPr>
            <w:rFonts w:ascii="Times New Roman" w:hAnsi="Times New Roman"/>
            <w:noProof/>
            <w:webHidden/>
            <w:sz w:val="28"/>
            <w:szCs w:val="28"/>
          </w:rPr>
          <w:fldChar w:fldCharType="end"/>
        </w:r>
      </w:hyperlink>
    </w:p>
    <w:p w14:paraId="3BC4F972"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275" w:history="1">
        <w:r w:rsidR="00F65C95" w:rsidRPr="00F65C95">
          <w:rPr>
            <w:rStyle w:val="Hyperlink"/>
            <w:rFonts w:ascii="Times New Roman" w:hAnsi="Times New Roman"/>
            <w:noProof/>
            <w:sz w:val="28"/>
            <w:szCs w:val="28"/>
          </w:rPr>
          <w:t>1.3. Nguồn vốn đầu tư</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_Toc522449275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1</w:t>
        </w:r>
        <w:r w:rsidR="00F65C95" w:rsidRPr="00F65C95">
          <w:rPr>
            <w:rFonts w:ascii="Times New Roman" w:hAnsi="Times New Roman"/>
            <w:noProof/>
            <w:webHidden/>
            <w:sz w:val="28"/>
            <w:szCs w:val="28"/>
          </w:rPr>
          <w:fldChar w:fldCharType="end"/>
        </w:r>
      </w:hyperlink>
    </w:p>
    <w:p w14:paraId="0EA25831"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276" w:history="1">
        <w:r w:rsidR="00F65C95" w:rsidRPr="00F65C95">
          <w:rPr>
            <w:rStyle w:val="Hyperlink"/>
            <w:rFonts w:ascii="Times New Roman" w:hAnsi="Times New Roman"/>
            <w:noProof/>
            <w:sz w:val="28"/>
            <w:szCs w:val="28"/>
            <w:lang w:eastAsia="de-DE"/>
          </w:rPr>
          <w:t xml:space="preserve">1.4. Mục tiêu của dự </w:t>
        </w:r>
        <w:r w:rsidR="00F65C95" w:rsidRPr="00F65C95">
          <w:rPr>
            <w:rStyle w:val="Hyperlink"/>
            <w:rFonts w:ascii="Times New Roman" w:hAnsi="Times New Roman"/>
            <w:noProof/>
            <w:sz w:val="28"/>
            <w:szCs w:val="28"/>
          </w:rPr>
          <w:t>án</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_Toc522449276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1</w:t>
        </w:r>
        <w:r w:rsidR="00F65C95" w:rsidRPr="00F65C95">
          <w:rPr>
            <w:rFonts w:ascii="Times New Roman" w:hAnsi="Times New Roman"/>
            <w:noProof/>
            <w:webHidden/>
            <w:sz w:val="28"/>
            <w:szCs w:val="28"/>
          </w:rPr>
          <w:fldChar w:fldCharType="end"/>
        </w:r>
      </w:hyperlink>
    </w:p>
    <w:p w14:paraId="051E181C" w14:textId="77777777" w:rsidR="00F65C95" w:rsidRPr="00F65C95" w:rsidRDefault="00226CA9" w:rsidP="00F65C95">
      <w:pPr>
        <w:pStyle w:val="TOC3"/>
        <w:spacing w:after="0" w:line="360" w:lineRule="auto"/>
        <w:rPr>
          <w:rFonts w:ascii="Times New Roman" w:eastAsiaTheme="minorEastAsia" w:hAnsi="Times New Roman"/>
          <w:noProof/>
          <w:sz w:val="28"/>
          <w:szCs w:val="28"/>
          <w:lang w:eastAsia="en-US"/>
        </w:rPr>
      </w:pPr>
      <w:hyperlink w:anchor="_Toc522449277" w:history="1">
        <w:r w:rsidR="00F65C95" w:rsidRPr="00F65C95">
          <w:rPr>
            <w:rStyle w:val="Hyperlink"/>
            <w:rFonts w:ascii="Times New Roman" w:hAnsi="Times New Roman"/>
            <w:noProof/>
            <w:sz w:val="28"/>
            <w:szCs w:val="28"/>
            <w:lang w:eastAsia="de-DE"/>
          </w:rPr>
          <w:t xml:space="preserve">1.4.1. Mục </w:t>
        </w:r>
        <w:r w:rsidR="00F65C95" w:rsidRPr="00F65C95">
          <w:rPr>
            <w:rStyle w:val="Hyperlink"/>
            <w:rFonts w:ascii="Times New Roman" w:hAnsi="Times New Roman"/>
            <w:noProof/>
            <w:sz w:val="28"/>
            <w:szCs w:val="28"/>
          </w:rPr>
          <w:t>tiêu</w:t>
        </w:r>
        <w:r w:rsidR="00F65C95" w:rsidRPr="00F65C95">
          <w:rPr>
            <w:rStyle w:val="Hyperlink"/>
            <w:rFonts w:ascii="Times New Roman" w:hAnsi="Times New Roman"/>
            <w:noProof/>
            <w:sz w:val="28"/>
            <w:szCs w:val="28"/>
            <w:lang w:eastAsia="de-DE"/>
          </w:rPr>
          <w:t xml:space="preserve"> chung của dự án</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_Toc522449277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1</w:t>
        </w:r>
        <w:r w:rsidR="00F65C95" w:rsidRPr="00F65C95">
          <w:rPr>
            <w:rFonts w:ascii="Times New Roman" w:hAnsi="Times New Roman"/>
            <w:noProof/>
            <w:webHidden/>
            <w:sz w:val="28"/>
            <w:szCs w:val="28"/>
          </w:rPr>
          <w:fldChar w:fldCharType="end"/>
        </w:r>
      </w:hyperlink>
    </w:p>
    <w:p w14:paraId="6E8FA882" w14:textId="77777777" w:rsidR="00F65C95" w:rsidRPr="00F65C95" w:rsidRDefault="00226CA9" w:rsidP="00F65C95">
      <w:pPr>
        <w:pStyle w:val="TOC3"/>
        <w:spacing w:after="0" w:line="360" w:lineRule="auto"/>
        <w:rPr>
          <w:rFonts w:ascii="Times New Roman" w:eastAsiaTheme="minorEastAsia" w:hAnsi="Times New Roman"/>
          <w:noProof/>
          <w:sz w:val="28"/>
          <w:szCs w:val="28"/>
          <w:lang w:eastAsia="en-US"/>
        </w:rPr>
      </w:pPr>
      <w:hyperlink w:anchor="_Toc522449278" w:history="1">
        <w:r w:rsidR="00F65C95" w:rsidRPr="00F65C95">
          <w:rPr>
            <w:rStyle w:val="Hyperlink"/>
            <w:rFonts w:ascii="Times New Roman" w:hAnsi="Times New Roman"/>
            <w:noProof/>
            <w:sz w:val="28"/>
            <w:szCs w:val="28"/>
            <w:lang w:eastAsia="de-DE"/>
          </w:rPr>
          <w:t>1.4.2. Mục tiêu cụ thể</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_Toc522449278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1</w:t>
        </w:r>
        <w:r w:rsidR="00F65C95" w:rsidRPr="00F65C95">
          <w:rPr>
            <w:rFonts w:ascii="Times New Roman" w:hAnsi="Times New Roman"/>
            <w:noProof/>
            <w:webHidden/>
            <w:sz w:val="28"/>
            <w:szCs w:val="28"/>
          </w:rPr>
          <w:fldChar w:fldCharType="end"/>
        </w:r>
      </w:hyperlink>
    </w:p>
    <w:p w14:paraId="1840883A"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279" w:history="1">
        <w:r w:rsidR="00F65C95" w:rsidRPr="00F65C95">
          <w:rPr>
            <w:rStyle w:val="Hyperlink"/>
            <w:rFonts w:ascii="Times New Roman" w:hAnsi="Times New Roman"/>
            <w:noProof/>
            <w:sz w:val="28"/>
            <w:szCs w:val="28"/>
          </w:rPr>
          <w:t>1.5. Hình thức đầu tư</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_Toc522449279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2</w:t>
        </w:r>
        <w:r w:rsidR="00F65C95" w:rsidRPr="00F65C95">
          <w:rPr>
            <w:rFonts w:ascii="Times New Roman" w:hAnsi="Times New Roman"/>
            <w:noProof/>
            <w:webHidden/>
            <w:sz w:val="28"/>
            <w:szCs w:val="28"/>
          </w:rPr>
          <w:fldChar w:fldCharType="end"/>
        </w:r>
      </w:hyperlink>
    </w:p>
    <w:p w14:paraId="7EB6DC6D"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280" w:history="1">
        <w:r w:rsidR="00F65C95" w:rsidRPr="00F65C95">
          <w:rPr>
            <w:rStyle w:val="Hyperlink"/>
            <w:rFonts w:ascii="Times New Roman" w:hAnsi="Times New Roman"/>
            <w:noProof/>
            <w:sz w:val="28"/>
            <w:szCs w:val="28"/>
          </w:rPr>
          <w:t>1.6. Chủ đầu tư</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_Toc522449280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2</w:t>
        </w:r>
        <w:r w:rsidR="00F65C95" w:rsidRPr="00F65C95">
          <w:rPr>
            <w:rFonts w:ascii="Times New Roman" w:hAnsi="Times New Roman"/>
            <w:noProof/>
            <w:webHidden/>
            <w:sz w:val="28"/>
            <w:szCs w:val="28"/>
          </w:rPr>
          <w:fldChar w:fldCharType="end"/>
        </w:r>
      </w:hyperlink>
    </w:p>
    <w:p w14:paraId="48334D1D"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281" w:history="1">
        <w:r w:rsidR="00F65C95" w:rsidRPr="00F65C95">
          <w:rPr>
            <w:rStyle w:val="Hyperlink"/>
            <w:rFonts w:ascii="Times New Roman" w:hAnsi="Times New Roman"/>
            <w:noProof/>
            <w:sz w:val="28"/>
            <w:szCs w:val="28"/>
          </w:rPr>
          <w:t>1.7. Cơ quan chủ quản đầu tư</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_Toc522449281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2</w:t>
        </w:r>
        <w:r w:rsidR="00F65C95" w:rsidRPr="00F65C95">
          <w:rPr>
            <w:rFonts w:ascii="Times New Roman" w:hAnsi="Times New Roman"/>
            <w:noProof/>
            <w:webHidden/>
            <w:sz w:val="28"/>
            <w:szCs w:val="28"/>
          </w:rPr>
          <w:fldChar w:fldCharType="end"/>
        </w:r>
      </w:hyperlink>
    </w:p>
    <w:p w14:paraId="732233C3"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282" w:history="1">
        <w:r w:rsidR="00F65C95" w:rsidRPr="00F65C95">
          <w:rPr>
            <w:rStyle w:val="Hyperlink"/>
            <w:rFonts w:ascii="Times New Roman" w:hAnsi="Times New Roman"/>
            <w:noProof/>
            <w:sz w:val="28"/>
            <w:szCs w:val="28"/>
          </w:rPr>
          <w:t>1.8. Đơn vị lập dự án</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_Toc522449282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2</w:t>
        </w:r>
        <w:r w:rsidR="00F65C95" w:rsidRPr="00F65C95">
          <w:rPr>
            <w:rFonts w:ascii="Times New Roman" w:hAnsi="Times New Roman"/>
            <w:noProof/>
            <w:webHidden/>
            <w:sz w:val="28"/>
            <w:szCs w:val="28"/>
          </w:rPr>
          <w:fldChar w:fldCharType="end"/>
        </w:r>
      </w:hyperlink>
    </w:p>
    <w:p w14:paraId="0228C511"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283" w:history="1">
        <w:r w:rsidR="00F65C95" w:rsidRPr="00F65C95">
          <w:rPr>
            <w:rStyle w:val="Hyperlink"/>
            <w:rFonts w:ascii="Times New Roman" w:hAnsi="Times New Roman"/>
            <w:noProof/>
            <w:sz w:val="28"/>
            <w:szCs w:val="28"/>
          </w:rPr>
          <w:t>1.9. Tổng mức đầu tư</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_Toc522449283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2</w:t>
        </w:r>
        <w:r w:rsidR="00F65C95" w:rsidRPr="00F65C95">
          <w:rPr>
            <w:rFonts w:ascii="Times New Roman" w:hAnsi="Times New Roman"/>
            <w:noProof/>
            <w:webHidden/>
            <w:sz w:val="28"/>
            <w:szCs w:val="28"/>
          </w:rPr>
          <w:fldChar w:fldCharType="end"/>
        </w:r>
      </w:hyperlink>
    </w:p>
    <w:p w14:paraId="711CCF26" w14:textId="77777777" w:rsidR="00F65C95" w:rsidRPr="00F65C95" w:rsidRDefault="00226CA9" w:rsidP="00F65C95">
      <w:pPr>
        <w:pStyle w:val="TOC1"/>
        <w:tabs>
          <w:tab w:val="right" w:leader="dot" w:pos="9062"/>
        </w:tabs>
        <w:spacing w:after="0" w:line="360" w:lineRule="auto"/>
        <w:rPr>
          <w:rFonts w:eastAsiaTheme="minorEastAsia"/>
          <w:b w:val="0"/>
          <w:lang w:eastAsia="en-US"/>
        </w:rPr>
      </w:pPr>
      <w:hyperlink w:anchor="_Toc522449284" w:history="1">
        <w:r w:rsidR="00F65C95" w:rsidRPr="00F65C95">
          <w:rPr>
            <w:rStyle w:val="Hyperlink"/>
          </w:rPr>
          <w:t>II. SỰ CẦN THIẾT VÀ MỤC TIÊU ĐẦU TƯ</w:t>
        </w:r>
        <w:r w:rsidR="00F65C95" w:rsidRPr="00F65C95">
          <w:rPr>
            <w:webHidden/>
          </w:rPr>
          <w:tab/>
        </w:r>
        <w:r w:rsidR="00F65C95" w:rsidRPr="00F65C95">
          <w:rPr>
            <w:webHidden/>
          </w:rPr>
          <w:fldChar w:fldCharType="begin"/>
        </w:r>
        <w:r w:rsidR="00F65C95" w:rsidRPr="00F65C95">
          <w:rPr>
            <w:webHidden/>
          </w:rPr>
          <w:instrText xml:space="preserve"> PAGEREF _Toc522449284 \h </w:instrText>
        </w:r>
        <w:r w:rsidR="00F65C95" w:rsidRPr="00F65C95">
          <w:rPr>
            <w:webHidden/>
          </w:rPr>
        </w:r>
        <w:r w:rsidR="00F65C95" w:rsidRPr="00F65C95">
          <w:rPr>
            <w:webHidden/>
          </w:rPr>
          <w:fldChar w:fldCharType="separate"/>
        </w:r>
        <w:r w:rsidR="00C33D6F">
          <w:rPr>
            <w:webHidden/>
          </w:rPr>
          <w:t>2</w:t>
        </w:r>
        <w:r w:rsidR="00F65C95" w:rsidRPr="00F65C95">
          <w:rPr>
            <w:webHidden/>
          </w:rPr>
          <w:fldChar w:fldCharType="end"/>
        </w:r>
      </w:hyperlink>
    </w:p>
    <w:p w14:paraId="7943EAED"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285" w:history="1">
        <w:r w:rsidR="00F65C95" w:rsidRPr="00F65C95">
          <w:rPr>
            <w:rStyle w:val="Hyperlink"/>
            <w:rFonts w:ascii="Times New Roman" w:hAnsi="Times New Roman"/>
            <w:noProof/>
            <w:sz w:val="28"/>
            <w:szCs w:val="28"/>
          </w:rPr>
          <w:t>2.1. Căn cứ pháp lý</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_Toc522449285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2</w:t>
        </w:r>
        <w:r w:rsidR="00F65C95" w:rsidRPr="00F65C95">
          <w:rPr>
            <w:rFonts w:ascii="Times New Roman" w:hAnsi="Times New Roman"/>
            <w:noProof/>
            <w:webHidden/>
            <w:sz w:val="28"/>
            <w:szCs w:val="28"/>
          </w:rPr>
          <w:fldChar w:fldCharType="end"/>
        </w:r>
      </w:hyperlink>
    </w:p>
    <w:p w14:paraId="3D987C43"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286" w:history="1">
        <w:r w:rsidR="00F65C95" w:rsidRPr="00F65C95">
          <w:rPr>
            <w:rStyle w:val="Hyperlink"/>
            <w:rFonts w:ascii="Times New Roman" w:hAnsi="Times New Roman"/>
            <w:noProof/>
            <w:sz w:val="28"/>
            <w:szCs w:val="28"/>
          </w:rPr>
          <w:t>2.2. Hiện trạng</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_Toc522449286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5</w:t>
        </w:r>
        <w:r w:rsidR="00F65C95" w:rsidRPr="00F65C95">
          <w:rPr>
            <w:rFonts w:ascii="Times New Roman" w:hAnsi="Times New Roman"/>
            <w:noProof/>
            <w:webHidden/>
            <w:sz w:val="28"/>
            <w:szCs w:val="28"/>
          </w:rPr>
          <w:fldChar w:fldCharType="end"/>
        </w:r>
      </w:hyperlink>
    </w:p>
    <w:p w14:paraId="1DE3DB0D" w14:textId="77777777" w:rsidR="00F65C95" w:rsidRPr="00F65C95" w:rsidRDefault="00226CA9" w:rsidP="00F65C95">
      <w:pPr>
        <w:pStyle w:val="TOC3"/>
        <w:spacing w:after="0" w:line="360" w:lineRule="auto"/>
        <w:rPr>
          <w:rFonts w:ascii="Times New Roman" w:eastAsiaTheme="minorEastAsia" w:hAnsi="Times New Roman"/>
          <w:noProof/>
          <w:sz w:val="28"/>
          <w:szCs w:val="28"/>
          <w:lang w:eastAsia="en-US"/>
        </w:rPr>
      </w:pPr>
      <w:hyperlink w:anchor="_Toc522449287" w:history="1">
        <w:r w:rsidR="00F65C95" w:rsidRPr="00F65C95">
          <w:rPr>
            <w:rStyle w:val="Hyperlink"/>
            <w:rFonts w:ascii="Times New Roman" w:hAnsi="Times New Roman"/>
            <w:noProof/>
            <w:sz w:val="28"/>
            <w:szCs w:val="28"/>
          </w:rPr>
          <w:t>2.2.1. Hiện trạng quản lý</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_Toc522449287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5</w:t>
        </w:r>
        <w:r w:rsidR="00F65C95" w:rsidRPr="00F65C95">
          <w:rPr>
            <w:rFonts w:ascii="Times New Roman" w:hAnsi="Times New Roman"/>
            <w:noProof/>
            <w:webHidden/>
            <w:sz w:val="28"/>
            <w:szCs w:val="28"/>
          </w:rPr>
          <w:fldChar w:fldCharType="end"/>
        </w:r>
      </w:hyperlink>
    </w:p>
    <w:p w14:paraId="49574ADA" w14:textId="77777777" w:rsidR="00F65C95" w:rsidRPr="00F65C95" w:rsidRDefault="00226CA9" w:rsidP="00F65C95">
      <w:pPr>
        <w:pStyle w:val="TOC3"/>
        <w:spacing w:after="0" w:line="360" w:lineRule="auto"/>
        <w:rPr>
          <w:rFonts w:ascii="Times New Roman" w:eastAsiaTheme="minorEastAsia" w:hAnsi="Times New Roman"/>
          <w:noProof/>
          <w:sz w:val="28"/>
          <w:szCs w:val="28"/>
          <w:lang w:eastAsia="en-US"/>
        </w:rPr>
      </w:pPr>
      <w:hyperlink w:anchor="_Toc522449288" w:history="1">
        <w:r w:rsidR="00F65C95" w:rsidRPr="00F65C95">
          <w:rPr>
            <w:rStyle w:val="Hyperlink"/>
            <w:rFonts w:ascii="Times New Roman" w:hAnsi="Times New Roman"/>
            <w:noProof/>
            <w:sz w:val="28"/>
            <w:szCs w:val="28"/>
          </w:rPr>
          <w:t>2.2.2. Nhận xét</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_Toc522449288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6</w:t>
        </w:r>
        <w:r w:rsidR="00F65C95" w:rsidRPr="00F65C95">
          <w:rPr>
            <w:rFonts w:ascii="Times New Roman" w:hAnsi="Times New Roman"/>
            <w:noProof/>
            <w:webHidden/>
            <w:sz w:val="28"/>
            <w:szCs w:val="28"/>
          </w:rPr>
          <w:fldChar w:fldCharType="end"/>
        </w:r>
      </w:hyperlink>
    </w:p>
    <w:p w14:paraId="34DF71D3"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289" w:history="1">
        <w:r w:rsidR="00F65C95" w:rsidRPr="00F65C95">
          <w:rPr>
            <w:rStyle w:val="Hyperlink"/>
            <w:rFonts w:ascii="Times New Roman" w:hAnsi="Times New Roman"/>
            <w:noProof/>
            <w:sz w:val="28"/>
            <w:szCs w:val="28"/>
          </w:rPr>
          <w:t>2.3. Sự cần thiết đầu tư dự án</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_Toc522449289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7</w:t>
        </w:r>
        <w:r w:rsidR="00F65C95" w:rsidRPr="00F65C95">
          <w:rPr>
            <w:rFonts w:ascii="Times New Roman" w:hAnsi="Times New Roman"/>
            <w:noProof/>
            <w:webHidden/>
            <w:sz w:val="28"/>
            <w:szCs w:val="28"/>
          </w:rPr>
          <w:fldChar w:fldCharType="end"/>
        </w:r>
      </w:hyperlink>
    </w:p>
    <w:p w14:paraId="7B1E8351" w14:textId="77777777" w:rsidR="00F65C95" w:rsidRPr="00F65C95" w:rsidRDefault="00226CA9" w:rsidP="00F65C95">
      <w:pPr>
        <w:pStyle w:val="TOC1"/>
        <w:tabs>
          <w:tab w:val="right" w:leader="dot" w:pos="9062"/>
        </w:tabs>
        <w:spacing w:after="0" w:line="360" w:lineRule="auto"/>
        <w:rPr>
          <w:rFonts w:eastAsiaTheme="minorEastAsia"/>
          <w:b w:val="0"/>
          <w:lang w:eastAsia="en-US"/>
        </w:rPr>
      </w:pPr>
      <w:hyperlink w:anchor="_Toc522449290" w:history="1">
        <w:r w:rsidR="00F65C95" w:rsidRPr="00F65C95">
          <w:rPr>
            <w:rStyle w:val="Hyperlink"/>
          </w:rPr>
          <w:t>III. LỰA CHỌN HÌNH THỨC ĐẦU TƯ VÀ XÁC ĐỊNH CHỦ ĐẦU TƯ</w:t>
        </w:r>
        <w:r w:rsidR="00F65C95" w:rsidRPr="00F65C95">
          <w:rPr>
            <w:webHidden/>
          </w:rPr>
          <w:tab/>
        </w:r>
        <w:r w:rsidR="00F65C95" w:rsidRPr="00F65C95">
          <w:rPr>
            <w:webHidden/>
          </w:rPr>
          <w:fldChar w:fldCharType="begin"/>
        </w:r>
        <w:r w:rsidR="00F65C95" w:rsidRPr="00F65C95">
          <w:rPr>
            <w:webHidden/>
          </w:rPr>
          <w:instrText xml:space="preserve"> PAGEREF _Toc522449290 \h </w:instrText>
        </w:r>
        <w:r w:rsidR="00F65C95" w:rsidRPr="00F65C95">
          <w:rPr>
            <w:webHidden/>
          </w:rPr>
        </w:r>
        <w:r w:rsidR="00F65C95" w:rsidRPr="00F65C95">
          <w:rPr>
            <w:webHidden/>
          </w:rPr>
          <w:fldChar w:fldCharType="separate"/>
        </w:r>
        <w:r w:rsidR="00C33D6F">
          <w:rPr>
            <w:webHidden/>
          </w:rPr>
          <w:t>11</w:t>
        </w:r>
        <w:r w:rsidR="00F65C95" w:rsidRPr="00F65C95">
          <w:rPr>
            <w:webHidden/>
          </w:rPr>
          <w:fldChar w:fldCharType="end"/>
        </w:r>
      </w:hyperlink>
    </w:p>
    <w:p w14:paraId="5CA0A832"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291" w:history="1">
        <w:r w:rsidR="00F65C95" w:rsidRPr="00F65C95">
          <w:rPr>
            <w:rStyle w:val="Hyperlink"/>
            <w:rFonts w:ascii="Times New Roman" w:hAnsi="Times New Roman"/>
            <w:noProof/>
            <w:sz w:val="28"/>
            <w:szCs w:val="28"/>
          </w:rPr>
          <w:t>3.1. Hình thức đầu tư</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_Toc522449291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11</w:t>
        </w:r>
        <w:r w:rsidR="00F65C95" w:rsidRPr="00F65C95">
          <w:rPr>
            <w:rFonts w:ascii="Times New Roman" w:hAnsi="Times New Roman"/>
            <w:noProof/>
            <w:webHidden/>
            <w:sz w:val="28"/>
            <w:szCs w:val="28"/>
          </w:rPr>
          <w:fldChar w:fldCharType="end"/>
        </w:r>
      </w:hyperlink>
    </w:p>
    <w:p w14:paraId="1A61640D"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292" w:history="1">
        <w:r w:rsidR="00F65C95" w:rsidRPr="00F65C95">
          <w:rPr>
            <w:rStyle w:val="Hyperlink"/>
            <w:rFonts w:ascii="Times New Roman" w:hAnsi="Times New Roman"/>
            <w:noProof/>
            <w:sz w:val="28"/>
            <w:szCs w:val="28"/>
          </w:rPr>
          <w:t>3.2. Chủ đầu tư</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_Toc522449292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11</w:t>
        </w:r>
        <w:r w:rsidR="00F65C95" w:rsidRPr="00F65C95">
          <w:rPr>
            <w:rFonts w:ascii="Times New Roman" w:hAnsi="Times New Roman"/>
            <w:noProof/>
            <w:webHidden/>
            <w:sz w:val="28"/>
            <w:szCs w:val="28"/>
          </w:rPr>
          <w:fldChar w:fldCharType="end"/>
        </w:r>
      </w:hyperlink>
    </w:p>
    <w:p w14:paraId="2548110E" w14:textId="77777777" w:rsidR="00F65C95" w:rsidRPr="00F65C95" w:rsidRDefault="00226CA9" w:rsidP="00F65C95">
      <w:pPr>
        <w:pStyle w:val="TOC1"/>
        <w:tabs>
          <w:tab w:val="right" w:leader="dot" w:pos="9062"/>
        </w:tabs>
        <w:spacing w:after="0" w:line="360" w:lineRule="auto"/>
        <w:rPr>
          <w:rFonts w:eastAsiaTheme="minorEastAsia"/>
          <w:b w:val="0"/>
          <w:lang w:eastAsia="en-US"/>
        </w:rPr>
      </w:pPr>
      <w:hyperlink w:anchor="_Toc522449293" w:history="1">
        <w:r w:rsidR="00F65C95" w:rsidRPr="00F65C95">
          <w:rPr>
            <w:rStyle w:val="Hyperlink"/>
          </w:rPr>
          <w:t>IV. DỰ KIẾN QUY MÔ ĐẦU TƯ</w:t>
        </w:r>
        <w:r w:rsidR="00F65C95" w:rsidRPr="00F65C95">
          <w:rPr>
            <w:webHidden/>
          </w:rPr>
          <w:tab/>
        </w:r>
        <w:r w:rsidR="00F65C95" w:rsidRPr="00F65C95">
          <w:rPr>
            <w:webHidden/>
          </w:rPr>
          <w:fldChar w:fldCharType="begin"/>
        </w:r>
        <w:r w:rsidR="00F65C95" w:rsidRPr="00F65C95">
          <w:rPr>
            <w:webHidden/>
          </w:rPr>
          <w:instrText xml:space="preserve"> PAGEREF _Toc522449293 \h </w:instrText>
        </w:r>
        <w:r w:rsidR="00F65C95" w:rsidRPr="00F65C95">
          <w:rPr>
            <w:webHidden/>
          </w:rPr>
        </w:r>
        <w:r w:rsidR="00F65C95" w:rsidRPr="00F65C95">
          <w:rPr>
            <w:webHidden/>
          </w:rPr>
          <w:fldChar w:fldCharType="separate"/>
        </w:r>
        <w:r w:rsidR="00C33D6F">
          <w:rPr>
            <w:webHidden/>
          </w:rPr>
          <w:t>12</w:t>
        </w:r>
        <w:r w:rsidR="00F65C95" w:rsidRPr="00F65C95">
          <w:rPr>
            <w:webHidden/>
          </w:rPr>
          <w:fldChar w:fldCharType="end"/>
        </w:r>
      </w:hyperlink>
    </w:p>
    <w:p w14:paraId="58C300C1"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294" w:history="1">
        <w:r w:rsidR="00F65C95" w:rsidRPr="00F65C95">
          <w:rPr>
            <w:rStyle w:val="Hyperlink"/>
            <w:rFonts w:ascii="Times New Roman" w:hAnsi="Times New Roman"/>
            <w:noProof/>
            <w:sz w:val="28"/>
            <w:szCs w:val="28"/>
          </w:rPr>
          <w:t>4.1. Quy mô đầu tư dự án</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_Toc522449294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12</w:t>
        </w:r>
        <w:r w:rsidR="00F65C95" w:rsidRPr="00F65C95">
          <w:rPr>
            <w:rFonts w:ascii="Times New Roman" w:hAnsi="Times New Roman"/>
            <w:noProof/>
            <w:webHidden/>
            <w:sz w:val="28"/>
            <w:szCs w:val="28"/>
          </w:rPr>
          <w:fldChar w:fldCharType="end"/>
        </w:r>
      </w:hyperlink>
    </w:p>
    <w:p w14:paraId="4C00CE92" w14:textId="77777777" w:rsidR="00F65C95" w:rsidRPr="00F65C95" w:rsidRDefault="00226CA9" w:rsidP="00F65C95">
      <w:pPr>
        <w:pStyle w:val="TOC3"/>
        <w:spacing w:after="0" w:line="360" w:lineRule="auto"/>
        <w:rPr>
          <w:rFonts w:ascii="Times New Roman" w:eastAsiaTheme="minorEastAsia" w:hAnsi="Times New Roman"/>
          <w:noProof/>
          <w:sz w:val="28"/>
          <w:szCs w:val="28"/>
          <w:lang w:eastAsia="en-US"/>
        </w:rPr>
      </w:pPr>
      <w:hyperlink w:anchor="_Toc522449295" w:history="1">
        <w:r w:rsidR="00F65C95" w:rsidRPr="00F65C95">
          <w:rPr>
            <w:rStyle w:val="Hyperlink"/>
            <w:rFonts w:ascii="Times New Roman" w:hAnsi="Times New Roman"/>
            <w:noProof/>
            <w:sz w:val="28"/>
            <w:szCs w:val="28"/>
          </w:rPr>
          <w:t>4.1.1. Hạ tầng kỹ thuật công nghệ thông tin</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_Toc522449295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12</w:t>
        </w:r>
        <w:r w:rsidR="00F65C95" w:rsidRPr="00F65C95">
          <w:rPr>
            <w:rFonts w:ascii="Times New Roman" w:hAnsi="Times New Roman"/>
            <w:noProof/>
            <w:webHidden/>
            <w:sz w:val="28"/>
            <w:szCs w:val="28"/>
          </w:rPr>
          <w:fldChar w:fldCharType="end"/>
        </w:r>
      </w:hyperlink>
    </w:p>
    <w:p w14:paraId="56018470" w14:textId="77777777" w:rsidR="00F65C95" w:rsidRPr="00F65C95" w:rsidRDefault="00226CA9" w:rsidP="00F65C95">
      <w:pPr>
        <w:pStyle w:val="TOC3"/>
        <w:spacing w:after="0" w:line="360" w:lineRule="auto"/>
        <w:rPr>
          <w:rFonts w:ascii="Times New Roman" w:eastAsiaTheme="minorEastAsia" w:hAnsi="Times New Roman"/>
          <w:noProof/>
          <w:sz w:val="28"/>
          <w:szCs w:val="28"/>
          <w:lang w:eastAsia="en-US"/>
        </w:rPr>
      </w:pPr>
      <w:hyperlink w:anchor="_Toc522449296" w:history="1">
        <w:r w:rsidR="00F65C95" w:rsidRPr="00F65C95">
          <w:rPr>
            <w:rStyle w:val="Hyperlink"/>
            <w:rFonts w:ascii="Times New Roman" w:hAnsi="Times New Roman"/>
            <w:noProof/>
            <w:sz w:val="28"/>
            <w:szCs w:val="28"/>
          </w:rPr>
          <w:t>4.1.2. Phát triển ứng dụng hệ thống thông tin nông nghiệp</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_Toc522449296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12</w:t>
        </w:r>
        <w:r w:rsidR="00F65C95" w:rsidRPr="00F65C95">
          <w:rPr>
            <w:rFonts w:ascii="Times New Roman" w:hAnsi="Times New Roman"/>
            <w:noProof/>
            <w:webHidden/>
            <w:sz w:val="28"/>
            <w:szCs w:val="28"/>
          </w:rPr>
          <w:fldChar w:fldCharType="end"/>
        </w:r>
      </w:hyperlink>
    </w:p>
    <w:p w14:paraId="1342AEE2" w14:textId="77777777" w:rsidR="00F65C95" w:rsidRPr="00F65C95" w:rsidRDefault="00226CA9" w:rsidP="00F65C95">
      <w:pPr>
        <w:pStyle w:val="TOC3"/>
        <w:spacing w:after="0" w:line="360" w:lineRule="auto"/>
        <w:rPr>
          <w:rFonts w:ascii="Times New Roman" w:eastAsiaTheme="minorEastAsia" w:hAnsi="Times New Roman"/>
          <w:noProof/>
          <w:sz w:val="28"/>
          <w:szCs w:val="28"/>
          <w:lang w:eastAsia="en-US"/>
        </w:rPr>
      </w:pPr>
      <w:hyperlink w:anchor="_Toc522449297" w:history="1">
        <w:r w:rsidR="00F65C95" w:rsidRPr="00F65C95">
          <w:rPr>
            <w:rStyle w:val="Hyperlink"/>
            <w:rFonts w:ascii="Times New Roman" w:hAnsi="Times New Roman"/>
            <w:noProof/>
            <w:sz w:val="28"/>
            <w:szCs w:val="28"/>
          </w:rPr>
          <w:t>4.1.3. Xây dựng CSDL</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_Toc522449297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12</w:t>
        </w:r>
        <w:r w:rsidR="00F65C95" w:rsidRPr="00F65C95">
          <w:rPr>
            <w:rFonts w:ascii="Times New Roman" w:hAnsi="Times New Roman"/>
            <w:noProof/>
            <w:webHidden/>
            <w:sz w:val="28"/>
            <w:szCs w:val="28"/>
          </w:rPr>
          <w:fldChar w:fldCharType="end"/>
        </w:r>
      </w:hyperlink>
    </w:p>
    <w:p w14:paraId="003BC0B0" w14:textId="77777777" w:rsidR="00F65C95" w:rsidRPr="00F65C95" w:rsidRDefault="00226CA9" w:rsidP="00F65C95">
      <w:pPr>
        <w:pStyle w:val="TOC3"/>
        <w:spacing w:after="0" w:line="360" w:lineRule="auto"/>
        <w:rPr>
          <w:rFonts w:ascii="Times New Roman" w:eastAsiaTheme="minorEastAsia" w:hAnsi="Times New Roman"/>
          <w:noProof/>
          <w:sz w:val="28"/>
          <w:szCs w:val="28"/>
          <w:lang w:eastAsia="en-US"/>
        </w:rPr>
      </w:pPr>
      <w:hyperlink w:anchor="_Toc522449298" w:history="1">
        <w:r w:rsidR="00F65C95" w:rsidRPr="00F65C95">
          <w:rPr>
            <w:rStyle w:val="Hyperlink"/>
            <w:rFonts w:ascii="Times New Roman" w:hAnsi="Times New Roman"/>
            <w:noProof/>
            <w:sz w:val="28"/>
            <w:szCs w:val="28"/>
          </w:rPr>
          <w:t>4.1.4. Đào tạo nhân lực ứng dụng GIS</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_Toc522449298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13</w:t>
        </w:r>
        <w:r w:rsidR="00F65C95" w:rsidRPr="00F65C95">
          <w:rPr>
            <w:rFonts w:ascii="Times New Roman" w:hAnsi="Times New Roman"/>
            <w:noProof/>
            <w:webHidden/>
            <w:sz w:val="28"/>
            <w:szCs w:val="28"/>
          </w:rPr>
          <w:fldChar w:fldCharType="end"/>
        </w:r>
      </w:hyperlink>
    </w:p>
    <w:p w14:paraId="0F5BD657" w14:textId="77777777" w:rsidR="00F65C95" w:rsidRPr="00F65C95" w:rsidRDefault="00226CA9" w:rsidP="00F65C95">
      <w:pPr>
        <w:pStyle w:val="TOC3"/>
        <w:spacing w:after="0" w:line="360" w:lineRule="auto"/>
        <w:rPr>
          <w:rFonts w:ascii="Times New Roman" w:eastAsiaTheme="minorEastAsia" w:hAnsi="Times New Roman"/>
          <w:noProof/>
          <w:sz w:val="28"/>
          <w:szCs w:val="28"/>
          <w:lang w:eastAsia="en-US"/>
        </w:rPr>
      </w:pPr>
      <w:hyperlink w:anchor="_Toc522449299" w:history="1">
        <w:r w:rsidR="00F65C95" w:rsidRPr="00F65C95">
          <w:rPr>
            <w:rStyle w:val="Hyperlink"/>
            <w:rFonts w:ascii="Times New Roman" w:hAnsi="Times New Roman"/>
            <w:noProof/>
            <w:sz w:val="28"/>
            <w:szCs w:val="28"/>
          </w:rPr>
          <w:t>4.1.5. Tổ chức và nhân sự và xây dựng khung pháp lý quản lý GIS</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_Toc522449299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13</w:t>
        </w:r>
        <w:r w:rsidR="00F65C95" w:rsidRPr="00F65C95">
          <w:rPr>
            <w:rFonts w:ascii="Times New Roman" w:hAnsi="Times New Roman"/>
            <w:noProof/>
            <w:webHidden/>
            <w:sz w:val="28"/>
            <w:szCs w:val="28"/>
          </w:rPr>
          <w:fldChar w:fldCharType="end"/>
        </w:r>
      </w:hyperlink>
    </w:p>
    <w:p w14:paraId="513A7623"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300" w:history="1">
        <w:r w:rsidR="00F65C95" w:rsidRPr="00F65C95">
          <w:rPr>
            <w:rStyle w:val="Hyperlink"/>
            <w:rFonts w:ascii="Times New Roman" w:hAnsi="Times New Roman"/>
            <w:noProof/>
            <w:sz w:val="28"/>
            <w:szCs w:val="28"/>
          </w:rPr>
          <w:t>4.2. Địa điểm thực hiện và phạm vi triển khai</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_Toc522449300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13</w:t>
        </w:r>
        <w:r w:rsidR="00F65C95" w:rsidRPr="00F65C95">
          <w:rPr>
            <w:rFonts w:ascii="Times New Roman" w:hAnsi="Times New Roman"/>
            <w:noProof/>
            <w:webHidden/>
            <w:sz w:val="28"/>
            <w:szCs w:val="28"/>
          </w:rPr>
          <w:fldChar w:fldCharType="end"/>
        </w:r>
      </w:hyperlink>
    </w:p>
    <w:p w14:paraId="4AD2FD34"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301" w:history="1">
        <w:r w:rsidR="00F65C95" w:rsidRPr="00F65C95">
          <w:rPr>
            <w:rStyle w:val="Hyperlink"/>
            <w:rFonts w:ascii="Times New Roman" w:hAnsi="Times New Roman"/>
            <w:noProof/>
            <w:sz w:val="28"/>
            <w:szCs w:val="28"/>
          </w:rPr>
          <w:t>4.3. Yêu cầu về triển khai</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_Toc522449301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13</w:t>
        </w:r>
        <w:r w:rsidR="00F65C95" w:rsidRPr="00F65C95">
          <w:rPr>
            <w:rFonts w:ascii="Times New Roman" w:hAnsi="Times New Roman"/>
            <w:noProof/>
            <w:webHidden/>
            <w:sz w:val="28"/>
            <w:szCs w:val="28"/>
          </w:rPr>
          <w:fldChar w:fldCharType="end"/>
        </w:r>
      </w:hyperlink>
    </w:p>
    <w:p w14:paraId="1B4893CD"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302" w:history="1">
        <w:r w:rsidR="00F65C95" w:rsidRPr="00F65C95">
          <w:rPr>
            <w:rStyle w:val="Hyperlink"/>
            <w:rFonts w:ascii="Times New Roman" w:hAnsi="Times New Roman"/>
            <w:noProof/>
            <w:sz w:val="28"/>
            <w:szCs w:val="28"/>
          </w:rPr>
          <w:t>4.4. Khả năng ứng dụng</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_Toc522449302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14</w:t>
        </w:r>
        <w:r w:rsidR="00F65C95" w:rsidRPr="00F65C95">
          <w:rPr>
            <w:rFonts w:ascii="Times New Roman" w:hAnsi="Times New Roman"/>
            <w:noProof/>
            <w:webHidden/>
            <w:sz w:val="28"/>
            <w:szCs w:val="28"/>
          </w:rPr>
          <w:fldChar w:fldCharType="end"/>
        </w:r>
      </w:hyperlink>
    </w:p>
    <w:p w14:paraId="4A5AE621"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303" w:history="1">
        <w:r w:rsidR="00F65C95" w:rsidRPr="00F65C95">
          <w:rPr>
            <w:rStyle w:val="Hyperlink"/>
            <w:rFonts w:ascii="Times New Roman" w:hAnsi="Times New Roman"/>
            <w:noProof/>
            <w:sz w:val="28"/>
            <w:szCs w:val="28"/>
          </w:rPr>
          <w:t>4.5. Yêu cầu cơ sở vật chất</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_Toc522449303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14</w:t>
        </w:r>
        <w:r w:rsidR="00F65C95" w:rsidRPr="00F65C95">
          <w:rPr>
            <w:rFonts w:ascii="Times New Roman" w:hAnsi="Times New Roman"/>
            <w:noProof/>
            <w:webHidden/>
            <w:sz w:val="28"/>
            <w:szCs w:val="28"/>
          </w:rPr>
          <w:fldChar w:fldCharType="end"/>
        </w:r>
      </w:hyperlink>
    </w:p>
    <w:p w14:paraId="1C3B64D8" w14:textId="77777777" w:rsidR="00F65C95" w:rsidRPr="00F65C95" w:rsidRDefault="00226CA9" w:rsidP="00F65C95">
      <w:pPr>
        <w:pStyle w:val="TOC1"/>
        <w:tabs>
          <w:tab w:val="right" w:leader="dot" w:pos="9062"/>
        </w:tabs>
        <w:spacing w:after="0" w:line="360" w:lineRule="auto"/>
        <w:rPr>
          <w:rFonts w:eastAsiaTheme="minorEastAsia"/>
          <w:b w:val="0"/>
          <w:lang w:eastAsia="en-US"/>
        </w:rPr>
      </w:pPr>
      <w:hyperlink w:anchor="_Toc522449304" w:history="1">
        <w:r w:rsidR="00F65C95" w:rsidRPr="00F65C95">
          <w:rPr>
            <w:rStyle w:val="Hyperlink"/>
          </w:rPr>
          <w:t>V. PHÂN TÍCH LỰA CHỌN PHƯƠNG ÁN KỸ THUẬT, CÔNG NGHỆ</w:t>
        </w:r>
        <w:r w:rsidR="00F65C95" w:rsidRPr="00F65C95">
          <w:rPr>
            <w:webHidden/>
          </w:rPr>
          <w:tab/>
        </w:r>
        <w:r w:rsidR="00F65C95" w:rsidRPr="00F65C95">
          <w:rPr>
            <w:webHidden/>
          </w:rPr>
          <w:fldChar w:fldCharType="begin"/>
        </w:r>
        <w:r w:rsidR="00F65C95" w:rsidRPr="00F65C95">
          <w:rPr>
            <w:webHidden/>
          </w:rPr>
          <w:instrText xml:space="preserve"> PAGEREF _Toc522449304 \h </w:instrText>
        </w:r>
        <w:r w:rsidR="00F65C95" w:rsidRPr="00F65C95">
          <w:rPr>
            <w:webHidden/>
          </w:rPr>
        </w:r>
        <w:r w:rsidR="00F65C95" w:rsidRPr="00F65C95">
          <w:rPr>
            <w:webHidden/>
          </w:rPr>
          <w:fldChar w:fldCharType="separate"/>
        </w:r>
        <w:r w:rsidR="00C33D6F">
          <w:rPr>
            <w:webHidden/>
          </w:rPr>
          <w:t>16</w:t>
        </w:r>
        <w:r w:rsidR="00F65C95" w:rsidRPr="00F65C95">
          <w:rPr>
            <w:webHidden/>
          </w:rPr>
          <w:fldChar w:fldCharType="end"/>
        </w:r>
      </w:hyperlink>
    </w:p>
    <w:p w14:paraId="2D9878AE"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305" w:history="1">
        <w:r w:rsidR="00F65C95" w:rsidRPr="00F65C95">
          <w:rPr>
            <w:rStyle w:val="Hyperlink"/>
            <w:rFonts w:ascii="Times New Roman" w:hAnsi="Times New Roman"/>
            <w:noProof/>
            <w:sz w:val="28"/>
            <w:szCs w:val="28"/>
          </w:rPr>
          <w:t>5.1. Tiêu chí lựa chọn giải pháp công nghệ</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_Toc522449305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16</w:t>
        </w:r>
        <w:r w:rsidR="00F65C95" w:rsidRPr="00F65C95">
          <w:rPr>
            <w:rFonts w:ascii="Times New Roman" w:hAnsi="Times New Roman"/>
            <w:noProof/>
            <w:webHidden/>
            <w:sz w:val="28"/>
            <w:szCs w:val="28"/>
          </w:rPr>
          <w:fldChar w:fldCharType="end"/>
        </w:r>
      </w:hyperlink>
    </w:p>
    <w:p w14:paraId="4D5A6641"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306" w:history="1">
        <w:r w:rsidR="00F65C95" w:rsidRPr="00F65C95">
          <w:rPr>
            <w:rStyle w:val="Hyperlink"/>
            <w:rFonts w:ascii="Times New Roman" w:hAnsi="Times New Roman"/>
            <w:noProof/>
            <w:sz w:val="28"/>
            <w:szCs w:val="28"/>
          </w:rPr>
          <w:t>5.2. Lựa chọn công nghệ</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_Toc522449306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17</w:t>
        </w:r>
        <w:r w:rsidR="00F65C95" w:rsidRPr="00F65C95">
          <w:rPr>
            <w:rFonts w:ascii="Times New Roman" w:hAnsi="Times New Roman"/>
            <w:noProof/>
            <w:webHidden/>
            <w:sz w:val="28"/>
            <w:szCs w:val="28"/>
          </w:rPr>
          <w:fldChar w:fldCharType="end"/>
        </w:r>
      </w:hyperlink>
    </w:p>
    <w:p w14:paraId="2011AA8D" w14:textId="77777777" w:rsidR="00F65C95" w:rsidRPr="00F65C95" w:rsidRDefault="00226CA9" w:rsidP="00F65C95">
      <w:pPr>
        <w:pStyle w:val="TOC1"/>
        <w:tabs>
          <w:tab w:val="right" w:leader="dot" w:pos="9062"/>
        </w:tabs>
        <w:spacing w:after="0" w:line="360" w:lineRule="auto"/>
        <w:rPr>
          <w:rFonts w:eastAsiaTheme="minorEastAsia"/>
          <w:b w:val="0"/>
          <w:lang w:eastAsia="en-US"/>
        </w:rPr>
      </w:pPr>
      <w:hyperlink w:anchor="_Toc522449307" w:history="1">
        <w:r w:rsidR="00F65C95" w:rsidRPr="00F65C95">
          <w:rPr>
            <w:rStyle w:val="Hyperlink"/>
          </w:rPr>
          <w:t>VI. THIẾT KẾ SƠ BỘ CỦA PHƯƠNG ÁN CHỌN</w:t>
        </w:r>
        <w:r w:rsidR="00F65C95" w:rsidRPr="00F65C95">
          <w:rPr>
            <w:webHidden/>
          </w:rPr>
          <w:tab/>
        </w:r>
        <w:r w:rsidR="00F65C95" w:rsidRPr="00F65C95">
          <w:rPr>
            <w:webHidden/>
          </w:rPr>
          <w:fldChar w:fldCharType="begin"/>
        </w:r>
        <w:r w:rsidR="00F65C95" w:rsidRPr="00F65C95">
          <w:rPr>
            <w:webHidden/>
          </w:rPr>
          <w:instrText xml:space="preserve"> PAGEREF _Toc522449307 \h </w:instrText>
        </w:r>
        <w:r w:rsidR="00F65C95" w:rsidRPr="00F65C95">
          <w:rPr>
            <w:webHidden/>
          </w:rPr>
        </w:r>
        <w:r w:rsidR="00F65C95" w:rsidRPr="00F65C95">
          <w:rPr>
            <w:webHidden/>
          </w:rPr>
          <w:fldChar w:fldCharType="separate"/>
        </w:r>
        <w:r w:rsidR="00C33D6F">
          <w:rPr>
            <w:webHidden/>
          </w:rPr>
          <w:t>22</w:t>
        </w:r>
        <w:r w:rsidR="00F65C95" w:rsidRPr="00F65C95">
          <w:rPr>
            <w:webHidden/>
          </w:rPr>
          <w:fldChar w:fldCharType="end"/>
        </w:r>
      </w:hyperlink>
    </w:p>
    <w:p w14:paraId="60C89C04"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308" w:history="1">
        <w:r w:rsidR="00F65C95" w:rsidRPr="00F65C95">
          <w:rPr>
            <w:rStyle w:val="Hyperlink"/>
            <w:rFonts w:ascii="Times New Roman" w:hAnsi="Times New Roman"/>
            <w:noProof/>
            <w:sz w:val="28"/>
            <w:szCs w:val="28"/>
            <w:lang w:val="vi-VN"/>
          </w:rPr>
          <w:t>6.1.</w:t>
        </w:r>
        <w:r w:rsidR="00F65C95" w:rsidRPr="00F65C95">
          <w:rPr>
            <w:rStyle w:val="Hyperlink"/>
            <w:rFonts w:ascii="Times New Roman" w:hAnsi="Times New Roman"/>
            <w:noProof/>
            <w:sz w:val="28"/>
            <w:szCs w:val="28"/>
          </w:rPr>
          <w:t xml:space="preserve"> Xây</w:t>
        </w:r>
        <w:r w:rsidR="00F65C95" w:rsidRPr="00F65C95">
          <w:rPr>
            <w:rStyle w:val="Hyperlink"/>
            <w:rFonts w:ascii="Times New Roman" w:hAnsi="Times New Roman"/>
            <w:noProof/>
            <w:sz w:val="28"/>
            <w:szCs w:val="28"/>
            <w:lang w:val="vi-VN"/>
          </w:rPr>
          <w:t xml:space="preserve"> dựng CSDL nông nghiệp</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_Toc522449308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22</w:t>
        </w:r>
        <w:r w:rsidR="00F65C95" w:rsidRPr="00F65C95">
          <w:rPr>
            <w:rFonts w:ascii="Times New Roman" w:hAnsi="Times New Roman"/>
            <w:noProof/>
            <w:webHidden/>
            <w:sz w:val="28"/>
            <w:szCs w:val="28"/>
          </w:rPr>
          <w:fldChar w:fldCharType="end"/>
        </w:r>
      </w:hyperlink>
    </w:p>
    <w:p w14:paraId="0B163985" w14:textId="77777777" w:rsidR="00F65C95" w:rsidRPr="00F65C95" w:rsidRDefault="00226CA9" w:rsidP="00F65C95">
      <w:pPr>
        <w:pStyle w:val="TOC3"/>
        <w:spacing w:after="0" w:line="360" w:lineRule="auto"/>
        <w:rPr>
          <w:rFonts w:ascii="Times New Roman" w:eastAsiaTheme="minorEastAsia" w:hAnsi="Times New Roman"/>
          <w:noProof/>
          <w:sz w:val="28"/>
          <w:szCs w:val="28"/>
          <w:lang w:eastAsia="en-US"/>
        </w:rPr>
      </w:pPr>
      <w:hyperlink w:anchor="_Toc522449309" w:history="1">
        <w:r w:rsidR="00F65C95" w:rsidRPr="00F65C95">
          <w:rPr>
            <w:rStyle w:val="Hyperlink"/>
            <w:rFonts w:ascii="Times New Roman" w:hAnsi="Times New Roman"/>
            <w:noProof/>
            <w:sz w:val="28"/>
            <w:szCs w:val="28"/>
            <w:lang w:val="vi-VN"/>
          </w:rPr>
          <w:t>6.1.1. Căn cứ xác đị</w:t>
        </w:r>
        <w:r w:rsidR="00F65C95" w:rsidRPr="00F65C95">
          <w:rPr>
            <w:rStyle w:val="Hyperlink"/>
            <w:rFonts w:ascii="Times New Roman" w:hAnsi="Times New Roman"/>
            <w:noProof/>
            <w:sz w:val="28"/>
            <w:szCs w:val="28"/>
          </w:rPr>
          <w:t>n</w:t>
        </w:r>
        <w:r w:rsidR="00F65C95" w:rsidRPr="00F65C95">
          <w:rPr>
            <w:rStyle w:val="Hyperlink"/>
            <w:rFonts w:ascii="Times New Roman" w:hAnsi="Times New Roman"/>
            <w:noProof/>
            <w:sz w:val="28"/>
            <w:szCs w:val="28"/>
            <w:lang w:val="vi-VN"/>
          </w:rPr>
          <w:t>h các thông số chủ yếu</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_Toc522449309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22</w:t>
        </w:r>
        <w:r w:rsidR="00F65C95" w:rsidRPr="00F65C95">
          <w:rPr>
            <w:rFonts w:ascii="Times New Roman" w:hAnsi="Times New Roman"/>
            <w:noProof/>
            <w:webHidden/>
            <w:sz w:val="28"/>
            <w:szCs w:val="28"/>
          </w:rPr>
          <w:fldChar w:fldCharType="end"/>
        </w:r>
      </w:hyperlink>
    </w:p>
    <w:p w14:paraId="6EA964A7" w14:textId="77777777" w:rsidR="00F65C95" w:rsidRPr="00F65C95" w:rsidRDefault="00226CA9" w:rsidP="00F65C95">
      <w:pPr>
        <w:pStyle w:val="TOC3"/>
        <w:spacing w:after="0" w:line="360" w:lineRule="auto"/>
        <w:rPr>
          <w:rFonts w:ascii="Times New Roman" w:eastAsiaTheme="minorEastAsia" w:hAnsi="Times New Roman"/>
          <w:noProof/>
          <w:sz w:val="28"/>
          <w:szCs w:val="28"/>
          <w:lang w:eastAsia="en-US"/>
        </w:rPr>
      </w:pPr>
      <w:hyperlink w:anchor="_Toc522449310" w:history="1">
        <w:r w:rsidR="00F65C95" w:rsidRPr="00F65C95">
          <w:rPr>
            <w:rStyle w:val="Hyperlink"/>
            <w:rFonts w:ascii="Times New Roman" w:hAnsi="Times New Roman"/>
            <w:noProof/>
            <w:sz w:val="28"/>
            <w:szCs w:val="28"/>
          </w:rPr>
          <w:t xml:space="preserve">6.1.2. Các đối tượng </w:t>
        </w:r>
        <w:r w:rsidR="00F65C95" w:rsidRPr="00F65C95">
          <w:rPr>
            <w:rStyle w:val="Hyperlink"/>
            <w:rFonts w:ascii="Times New Roman" w:hAnsi="Times New Roman"/>
            <w:noProof/>
            <w:sz w:val="28"/>
            <w:szCs w:val="28"/>
            <w:lang w:val="vi-VN"/>
          </w:rPr>
          <w:t>quản</w:t>
        </w:r>
        <w:r w:rsidR="00F65C95" w:rsidRPr="00F65C95">
          <w:rPr>
            <w:rStyle w:val="Hyperlink"/>
            <w:rFonts w:ascii="Times New Roman" w:hAnsi="Times New Roman"/>
            <w:noProof/>
            <w:sz w:val="28"/>
            <w:szCs w:val="28"/>
          </w:rPr>
          <w:t xml:space="preserve"> lý</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_Toc522449310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22</w:t>
        </w:r>
        <w:r w:rsidR="00F65C95" w:rsidRPr="00F65C95">
          <w:rPr>
            <w:rFonts w:ascii="Times New Roman" w:hAnsi="Times New Roman"/>
            <w:noProof/>
            <w:webHidden/>
            <w:sz w:val="28"/>
            <w:szCs w:val="28"/>
          </w:rPr>
          <w:fldChar w:fldCharType="end"/>
        </w:r>
      </w:hyperlink>
    </w:p>
    <w:p w14:paraId="7387437D" w14:textId="77777777" w:rsidR="00F65C95" w:rsidRPr="00F65C95" w:rsidRDefault="00226CA9" w:rsidP="00F65C95">
      <w:pPr>
        <w:pStyle w:val="TOC3"/>
        <w:spacing w:after="0" w:line="360" w:lineRule="auto"/>
        <w:rPr>
          <w:rFonts w:ascii="Times New Roman" w:eastAsiaTheme="minorEastAsia" w:hAnsi="Times New Roman"/>
          <w:noProof/>
          <w:sz w:val="28"/>
          <w:szCs w:val="28"/>
          <w:lang w:eastAsia="en-US"/>
        </w:rPr>
      </w:pPr>
      <w:hyperlink w:anchor="_Toc522449311" w:history="1">
        <w:r w:rsidR="00F65C95" w:rsidRPr="00F65C95">
          <w:rPr>
            <w:rStyle w:val="Hyperlink"/>
            <w:rFonts w:ascii="Times New Roman" w:hAnsi="Times New Roman"/>
            <w:noProof/>
            <w:sz w:val="28"/>
            <w:szCs w:val="28"/>
          </w:rPr>
          <w:t>6.1.3. Quy trình thực hiện</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_Toc522449311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26</w:t>
        </w:r>
        <w:r w:rsidR="00F65C95" w:rsidRPr="00F65C95">
          <w:rPr>
            <w:rFonts w:ascii="Times New Roman" w:hAnsi="Times New Roman"/>
            <w:noProof/>
            <w:webHidden/>
            <w:sz w:val="28"/>
            <w:szCs w:val="28"/>
          </w:rPr>
          <w:fldChar w:fldCharType="end"/>
        </w:r>
      </w:hyperlink>
    </w:p>
    <w:p w14:paraId="2735171C"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312" w:history="1">
        <w:r w:rsidR="00F65C95" w:rsidRPr="00F65C95">
          <w:rPr>
            <w:rStyle w:val="Hyperlink"/>
            <w:rFonts w:ascii="Times New Roman" w:hAnsi="Times New Roman"/>
            <w:noProof/>
            <w:sz w:val="28"/>
            <w:szCs w:val="28"/>
            <w:lang w:val="vi-VN"/>
          </w:rPr>
          <w:t>6.2. Xây dựng</w:t>
        </w:r>
        <w:r w:rsidR="00F65C95" w:rsidRPr="00F65C95">
          <w:rPr>
            <w:rStyle w:val="Hyperlink"/>
            <w:rFonts w:ascii="Times New Roman" w:hAnsi="Times New Roman"/>
            <w:noProof/>
            <w:sz w:val="28"/>
            <w:szCs w:val="28"/>
            <w:lang w:val="en-CA"/>
          </w:rPr>
          <w:t xml:space="preserve"> </w:t>
        </w:r>
        <w:r w:rsidR="00F65C95" w:rsidRPr="00F65C95">
          <w:rPr>
            <w:rStyle w:val="Hyperlink"/>
            <w:rFonts w:ascii="Times New Roman" w:hAnsi="Times New Roman"/>
            <w:noProof/>
            <w:sz w:val="28"/>
            <w:szCs w:val="28"/>
          </w:rPr>
          <w:t>ứng</w:t>
        </w:r>
        <w:r w:rsidR="00F65C95" w:rsidRPr="00F65C95">
          <w:rPr>
            <w:rStyle w:val="Hyperlink"/>
            <w:rFonts w:ascii="Times New Roman" w:hAnsi="Times New Roman"/>
            <w:noProof/>
            <w:sz w:val="28"/>
            <w:szCs w:val="28"/>
            <w:lang w:val="vi-VN"/>
          </w:rPr>
          <w:t xml:space="preserve"> dụng hỗ trợ việc quản lý, khai thác CSDL nông nghiệp</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_Toc522449312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34</w:t>
        </w:r>
        <w:r w:rsidR="00F65C95" w:rsidRPr="00F65C95">
          <w:rPr>
            <w:rFonts w:ascii="Times New Roman" w:hAnsi="Times New Roman"/>
            <w:noProof/>
            <w:webHidden/>
            <w:sz w:val="28"/>
            <w:szCs w:val="28"/>
          </w:rPr>
          <w:fldChar w:fldCharType="end"/>
        </w:r>
      </w:hyperlink>
    </w:p>
    <w:p w14:paraId="3AC45B06" w14:textId="77777777" w:rsidR="00F65C95" w:rsidRPr="00F65C95" w:rsidRDefault="00226CA9" w:rsidP="00F65C95">
      <w:pPr>
        <w:pStyle w:val="TOC3"/>
        <w:spacing w:after="0" w:line="360" w:lineRule="auto"/>
        <w:rPr>
          <w:rFonts w:ascii="Times New Roman" w:eastAsiaTheme="minorEastAsia" w:hAnsi="Times New Roman"/>
          <w:noProof/>
          <w:sz w:val="28"/>
          <w:szCs w:val="28"/>
          <w:lang w:eastAsia="en-US"/>
        </w:rPr>
      </w:pPr>
      <w:hyperlink w:anchor="_Toc522449313" w:history="1">
        <w:r w:rsidR="00F65C95" w:rsidRPr="00F65C95">
          <w:rPr>
            <w:rStyle w:val="Hyperlink"/>
            <w:rFonts w:ascii="Times New Roman" w:hAnsi="Times New Roman"/>
            <w:noProof/>
            <w:sz w:val="28"/>
            <w:szCs w:val="28"/>
            <w:lang w:val="vi-VN"/>
          </w:rPr>
          <w:t xml:space="preserve">6.2.1. Các tác </w:t>
        </w:r>
        <w:r w:rsidR="00F65C95" w:rsidRPr="00F65C95">
          <w:rPr>
            <w:rStyle w:val="Hyperlink"/>
            <w:rFonts w:ascii="Times New Roman" w:hAnsi="Times New Roman"/>
            <w:noProof/>
            <w:sz w:val="28"/>
            <w:szCs w:val="28"/>
          </w:rPr>
          <w:t>nhân</w:t>
        </w:r>
        <w:r w:rsidR="00F65C95" w:rsidRPr="00F65C95">
          <w:rPr>
            <w:rStyle w:val="Hyperlink"/>
            <w:rFonts w:ascii="Times New Roman" w:hAnsi="Times New Roman"/>
            <w:noProof/>
            <w:sz w:val="28"/>
            <w:szCs w:val="28"/>
            <w:lang w:val="vi-VN"/>
          </w:rPr>
          <w:t xml:space="preserve"> của hệ thống ứng dụng</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_Toc522449313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34</w:t>
        </w:r>
        <w:r w:rsidR="00F65C95" w:rsidRPr="00F65C95">
          <w:rPr>
            <w:rFonts w:ascii="Times New Roman" w:hAnsi="Times New Roman"/>
            <w:noProof/>
            <w:webHidden/>
            <w:sz w:val="28"/>
            <w:szCs w:val="28"/>
          </w:rPr>
          <w:fldChar w:fldCharType="end"/>
        </w:r>
      </w:hyperlink>
    </w:p>
    <w:p w14:paraId="19E4C475" w14:textId="77777777" w:rsidR="00F65C95" w:rsidRPr="00F65C95" w:rsidRDefault="00226CA9" w:rsidP="00F65C95">
      <w:pPr>
        <w:pStyle w:val="TOC3"/>
        <w:spacing w:after="0" w:line="360" w:lineRule="auto"/>
        <w:rPr>
          <w:rFonts w:ascii="Times New Roman" w:eastAsiaTheme="minorEastAsia" w:hAnsi="Times New Roman"/>
          <w:noProof/>
          <w:sz w:val="28"/>
          <w:szCs w:val="28"/>
          <w:lang w:eastAsia="en-US"/>
        </w:rPr>
      </w:pPr>
      <w:hyperlink w:anchor="_Toc522449314" w:history="1">
        <w:r w:rsidR="00F65C95" w:rsidRPr="00F65C95">
          <w:rPr>
            <w:rStyle w:val="Hyperlink"/>
            <w:rFonts w:ascii="Times New Roman" w:hAnsi="Times New Roman"/>
            <w:noProof/>
            <w:sz w:val="28"/>
            <w:szCs w:val="28"/>
          </w:rPr>
          <w:t>6.2.2. Đối tượng quản lý</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_Toc522449314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35</w:t>
        </w:r>
        <w:r w:rsidR="00F65C95" w:rsidRPr="00F65C95">
          <w:rPr>
            <w:rFonts w:ascii="Times New Roman" w:hAnsi="Times New Roman"/>
            <w:noProof/>
            <w:webHidden/>
            <w:sz w:val="28"/>
            <w:szCs w:val="28"/>
          </w:rPr>
          <w:fldChar w:fldCharType="end"/>
        </w:r>
      </w:hyperlink>
    </w:p>
    <w:p w14:paraId="785176B8" w14:textId="77777777" w:rsidR="00F65C95" w:rsidRPr="00F65C95" w:rsidRDefault="00226CA9" w:rsidP="00F65C95">
      <w:pPr>
        <w:pStyle w:val="TOC3"/>
        <w:spacing w:after="0" w:line="360" w:lineRule="auto"/>
        <w:rPr>
          <w:rFonts w:ascii="Times New Roman" w:eastAsiaTheme="minorEastAsia" w:hAnsi="Times New Roman"/>
          <w:noProof/>
          <w:sz w:val="28"/>
          <w:szCs w:val="28"/>
          <w:lang w:eastAsia="en-US"/>
        </w:rPr>
      </w:pPr>
      <w:hyperlink w:anchor="_Toc522449315" w:history="1">
        <w:r w:rsidR="00F65C95" w:rsidRPr="00F65C95">
          <w:rPr>
            <w:rStyle w:val="Hyperlink"/>
            <w:rFonts w:ascii="Times New Roman" w:hAnsi="Times New Roman"/>
            <w:noProof/>
            <w:sz w:val="28"/>
            <w:szCs w:val="28"/>
          </w:rPr>
          <w:t>6.2.3. Trường hợp sử dụng</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_Toc522449315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35</w:t>
        </w:r>
        <w:r w:rsidR="00F65C95" w:rsidRPr="00F65C95">
          <w:rPr>
            <w:rFonts w:ascii="Times New Roman" w:hAnsi="Times New Roman"/>
            <w:noProof/>
            <w:webHidden/>
            <w:sz w:val="28"/>
            <w:szCs w:val="28"/>
          </w:rPr>
          <w:fldChar w:fldCharType="end"/>
        </w:r>
      </w:hyperlink>
    </w:p>
    <w:p w14:paraId="68447637" w14:textId="77777777" w:rsidR="00F65C95" w:rsidRPr="00F65C95" w:rsidRDefault="00226CA9" w:rsidP="00F65C95">
      <w:pPr>
        <w:pStyle w:val="TOC3"/>
        <w:spacing w:after="0" w:line="360" w:lineRule="auto"/>
        <w:rPr>
          <w:rFonts w:ascii="Times New Roman" w:eastAsiaTheme="minorEastAsia" w:hAnsi="Times New Roman"/>
          <w:noProof/>
          <w:sz w:val="28"/>
          <w:szCs w:val="28"/>
          <w:lang w:eastAsia="en-US"/>
        </w:rPr>
      </w:pPr>
      <w:hyperlink w:anchor="_Toc522449316" w:history="1">
        <w:r w:rsidR="00F65C95" w:rsidRPr="00F65C95">
          <w:rPr>
            <w:rStyle w:val="Hyperlink"/>
            <w:rFonts w:ascii="Times New Roman" w:hAnsi="Times New Roman"/>
            <w:noProof/>
            <w:sz w:val="28"/>
            <w:szCs w:val="28"/>
          </w:rPr>
          <w:t>6.2.4. Ứng dụng WebGIS khai thác dữ liệu nông nghiệp</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_Toc522449316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35</w:t>
        </w:r>
        <w:r w:rsidR="00F65C95" w:rsidRPr="00F65C95">
          <w:rPr>
            <w:rFonts w:ascii="Times New Roman" w:hAnsi="Times New Roman"/>
            <w:noProof/>
            <w:webHidden/>
            <w:sz w:val="28"/>
            <w:szCs w:val="28"/>
          </w:rPr>
          <w:fldChar w:fldCharType="end"/>
        </w:r>
      </w:hyperlink>
    </w:p>
    <w:p w14:paraId="2578021C" w14:textId="77777777" w:rsidR="00F65C95" w:rsidRPr="00F65C95" w:rsidRDefault="00226CA9" w:rsidP="00F65C95">
      <w:pPr>
        <w:pStyle w:val="TOC3"/>
        <w:spacing w:after="0" w:line="360" w:lineRule="auto"/>
        <w:rPr>
          <w:rFonts w:ascii="Times New Roman" w:eastAsiaTheme="minorEastAsia" w:hAnsi="Times New Roman"/>
          <w:noProof/>
          <w:sz w:val="28"/>
          <w:szCs w:val="28"/>
          <w:lang w:eastAsia="en-US"/>
        </w:rPr>
      </w:pPr>
      <w:hyperlink w:anchor="_Toc522449317" w:history="1">
        <w:r w:rsidR="00F65C95" w:rsidRPr="00F65C95">
          <w:rPr>
            <w:rStyle w:val="Hyperlink"/>
            <w:rFonts w:ascii="Times New Roman" w:hAnsi="Times New Roman"/>
            <w:noProof/>
            <w:sz w:val="28"/>
            <w:szCs w:val="28"/>
          </w:rPr>
          <w:t>6.2.5. Quy trình thực hiện</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_Toc522449317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38</w:t>
        </w:r>
        <w:r w:rsidR="00F65C95" w:rsidRPr="00F65C95">
          <w:rPr>
            <w:rFonts w:ascii="Times New Roman" w:hAnsi="Times New Roman"/>
            <w:noProof/>
            <w:webHidden/>
            <w:sz w:val="28"/>
            <w:szCs w:val="28"/>
          </w:rPr>
          <w:fldChar w:fldCharType="end"/>
        </w:r>
      </w:hyperlink>
    </w:p>
    <w:p w14:paraId="07F5B5C1" w14:textId="77777777" w:rsidR="00F65C95" w:rsidRPr="00F65C95" w:rsidRDefault="00226CA9" w:rsidP="00F65C95">
      <w:pPr>
        <w:pStyle w:val="TOC1"/>
        <w:tabs>
          <w:tab w:val="right" w:leader="dot" w:pos="9062"/>
        </w:tabs>
        <w:spacing w:after="0" w:line="360" w:lineRule="auto"/>
        <w:rPr>
          <w:rFonts w:eastAsiaTheme="minorEastAsia"/>
          <w:b w:val="0"/>
          <w:lang w:eastAsia="en-US"/>
        </w:rPr>
      </w:pPr>
      <w:hyperlink w:anchor="_Toc522449318" w:history="1">
        <w:r w:rsidR="00F65C95" w:rsidRPr="00F65C95">
          <w:rPr>
            <w:rStyle w:val="Hyperlink"/>
          </w:rPr>
          <w:t>VII. TỔNG MỨC ĐẦU TƯ, NGUỒN VỐN</w:t>
        </w:r>
        <w:r w:rsidR="00F65C95" w:rsidRPr="00F65C95">
          <w:rPr>
            <w:webHidden/>
          </w:rPr>
          <w:tab/>
        </w:r>
        <w:r w:rsidR="00F65C95" w:rsidRPr="00F65C95">
          <w:rPr>
            <w:webHidden/>
          </w:rPr>
          <w:fldChar w:fldCharType="begin"/>
        </w:r>
        <w:r w:rsidR="00F65C95" w:rsidRPr="00F65C95">
          <w:rPr>
            <w:webHidden/>
          </w:rPr>
          <w:instrText xml:space="preserve"> PAGEREF _Toc522449318 \h </w:instrText>
        </w:r>
        <w:r w:rsidR="00F65C95" w:rsidRPr="00F65C95">
          <w:rPr>
            <w:webHidden/>
          </w:rPr>
        </w:r>
        <w:r w:rsidR="00F65C95" w:rsidRPr="00F65C95">
          <w:rPr>
            <w:webHidden/>
          </w:rPr>
          <w:fldChar w:fldCharType="separate"/>
        </w:r>
        <w:r w:rsidR="00C33D6F">
          <w:rPr>
            <w:webHidden/>
          </w:rPr>
          <w:t>41</w:t>
        </w:r>
        <w:r w:rsidR="00F65C95" w:rsidRPr="00F65C95">
          <w:rPr>
            <w:webHidden/>
          </w:rPr>
          <w:fldChar w:fldCharType="end"/>
        </w:r>
      </w:hyperlink>
    </w:p>
    <w:p w14:paraId="784A6ED3"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319" w:history="1">
        <w:r w:rsidR="00F65C95" w:rsidRPr="00F65C95">
          <w:rPr>
            <w:rStyle w:val="Hyperlink"/>
            <w:rFonts w:ascii="Times New Roman" w:hAnsi="Times New Roman"/>
            <w:noProof/>
            <w:sz w:val="28"/>
            <w:szCs w:val="28"/>
          </w:rPr>
          <w:t>7.1. Cơ sở xác định tổng mức đầu tư</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_Toc522449319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41</w:t>
        </w:r>
        <w:r w:rsidR="00F65C95" w:rsidRPr="00F65C95">
          <w:rPr>
            <w:rFonts w:ascii="Times New Roman" w:hAnsi="Times New Roman"/>
            <w:noProof/>
            <w:webHidden/>
            <w:sz w:val="28"/>
            <w:szCs w:val="28"/>
          </w:rPr>
          <w:fldChar w:fldCharType="end"/>
        </w:r>
      </w:hyperlink>
    </w:p>
    <w:p w14:paraId="5A8A79F4"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320" w:history="1">
        <w:r w:rsidR="00F65C95" w:rsidRPr="00F65C95">
          <w:rPr>
            <w:rStyle w:val="Hyperlink"/>
            <w:rFonts w:ascii="Times New Roman" w:hAnsi="Times New Roman"/>
            <w:noProof/>
            <w:sz w:val="28"/>
            <w:szCs w:val="28"/>
          </w:rPr>
          <w:t>7.2. Tổng mức đầu tư</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_Toc522449320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42</w:t>
        </w:r>
        <w:r w:rsidR="00F65C95" w:rsidRPr="00F65C95">
          <w:rPr>
            <w:rFonts w:ascii="Times New Roman" w:hAnsi="Times New Roman"/>
            <w:noProof/>
            <w:webHidden/>
            <w:sz w:val="28"/>
            <w:szCs w:val="28"/>
          </w:rPr>
          <w:fldChar w:fldCharType="end"/>
        </w:r>
      </w:hyperlink>
    </w:p>
    <w:p w14:paraId="0D7575A9" w14:textId="77777777" w:rsidR="00F65C95" w:rsidRPr="00F65C95" w:rsidRDefault="00226CA9" w:rsidP="00F65C95">
      <w:pPr>
        <w:pStyle w:val="TOC3"/>
        <w:spacing w:after="0" w:line="360" w:lineRule="auto"/>
        <w:rPr>
          <w:rFonts w:ascii="Times New Roman" w:eastAsiaTheme="minorEastAsia" w:hAnsi="Times New Roman"/>
          <w:noProof/>
          <w:sz w:val="28"/>
          <w:szCs w:val="28"/>
          <w:lang w:eastAsia="en-US"/>
        </w:rPr>
      </w:pPr>
      <w:hyperlink w:anchor="_Toc522449321" w:history="1">
        <w:r w:rsidR="00F65C95" w:rsidRPr="00F65C95">
          <w:rPr>
            <w:rStyle w:val="Hyperlink"/>
            <w:rFonts w:ascii="Times New Roman" w:hAnsi="Times New Roman"/>
            <w:noProof/>
            <w:sz w:val="28"/>
            <w:szCs w:val="28"/>
            <w:lang w:val="vi-VN"/>
          </w:rPr>
          <w:t xml:space="preserve">7.2.1. Các </w:t>
        </w:r>
        <w:r w:rsidR="00F65C95" w:rsidRPr="00F65C95">
          <w:rPr>
            <w:rStyle w:val="Hyperlink"/>
            <w:rFonts w:ascii="Times New Roman" w:hAnsi="Times New Roman"/>
            <w:noProof/>
            <w:sz w:val="28"/>
            <w:szCs w:val="28"/>
            <w:lang w:val="en-CA"/>
          </w:rPr>
          <w:t xml:space="preserve">nội </w:t>
        </w:r>
        <w:r w:rsidR="00F65C95" w:rsidRPr="00F65C95">
          <w:rPr>
            <w:rStyle w:val="Hyperlink"/>
            <w:rFonts w:ascii="Times New Roman" w:hAnsi="Times New Roman"/>
            <w:noProof/>
            <w:sz w:val="28"/>
            <w:szCs w:val="28"/>
          </w:rPr>
          <w:t>dung</w:t>
        </w:r>
        <w:r w:rsidR="00F65C95" w:rsidRPr="00F65C95">
          <w:rPr>
            <w:rStyle w:val="Hyperlink"/>
            <w:rFonts w:ascii="Times New Roman" w:hAnsi="Times New Roman"/>
            <w:noProof/>
            <w:sz w:val="28"/>
            <w:szCs w:val="28"/>
            <w:lang w:val="vi-VN"/>
          </w:rPr>
          <w:t xml:space="preserve"> thành phần đề xuất</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_Toc522449321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42</w:t>
        </w:r>
        <w:r w:rsidR="00F65C95" w:rsidRPr="00F65C95">
          <w:rPr>
            <w:rFonts w:ascii="Times New Roman" w:hAnsi="Times New Roman"/>
            <w:noProof/>
            <w:webHidden/>
            <w:sz w:val="28"/>
            <w:szCs w:val="28"/>
          </w:rPr>
          <w:fldChar w:fldCharType="end"/>
        </w:r>
      </w:hyperlink>
    </w:p>
    <w:p w14:paraId="6E2F9D13" w14:textId="77777777" w:rsidR="00F65C95" w:rsidRPr="00F65C95" w:rsidRDefault="00226CA9" w:rsidP="00F65C95">
      <w:pPr>
        <w:pStyle w:val="TOC3"/>
        <w:spacing w:after="0" w:line="360" w:lineRule="auto"/>
        <w:rPr>
          <w:rFonts w:ascii="Times New Roman" w:eastAsiaTheme="minorEastAsia" w:hAnsi="Times New Roman"/>
          <w:noProof/>
          <w:sz w:val="28"/>
          <w:szCs w:val="28"/>
          <w:lang w:eastAsia="en-US"/>
        </w:rPr>
      </w:pPr>
      <w:hyperlink w:anchor="_Toc522449322" w:history="1">
        <w:r w:rsidR="00F65C95" w:rsidRPr="00F65C95">
          <w:rPr>
            <w:rStyle w:val="Hyperlink"/>
            <w:rFonts w:ascii="Times New Roman" w:hAnsi="Times New Roman"/>
            <w:noProof/>
            <w:sz w:val="28"/>
            <w:szCs w:val="28"/>
          </w:rPr>
          <w:t>7.2.2. Đơn vị quản lý</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_Toc522449322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42</w:t>
        </w:r>
        <w:r w:rsidR="00F65C95" w:rsidRPr="00F65C95">
          <w:rPr>
            <w:rFonts w:ascii="Times New Roman" w:hAnsi="Times New Roman"/>
            <w:noProof/>
            <w:webHidden/>
            <w:sz w:val="28"/>
            <w:szCs w:val="28"/>
          </w:rPr>
          <w:fldChar w:fldCharType="end"/>
        </w:r>
      </w:hyperlink>
    </w:p>
    <w:p w14:paraId="33A9C316" w14:textId="77777777" w:rsidR="00F65C95" w:rsidRPr="00F65C95" w:rsidRDefault="00226CA9" w:rsidP="00F65C95">
      <w:pPr>
        <w:pStyle w:val="TOC3"/>
        <w:spacing w:after="0" w:line="360" w:lineRule="auto"/>
        <w:rPr>
          <w:rFonts w:ascii="Times New Roman" w:eastAsiaTheme="minorEastAsia" w:hAnsi="Times New Roman"/>
          <w:noProof/>
          <w:sz w:val="28"/>
          <w:szCs w:val="28"/>
          <w:lang w:eastAsia="en-US"/>
        </w:rPr>
      </w:pPr>
      <w:hyperlink w:anchor="_Toc522449323" w:history="1">
        <w:r w:rsidR="00F65C95" w:rsidRPr="00F65C95">
          <w:rPr>
            <w:rStyle w:val="Hyperlink"/>
            <w:rFonts w:ascii="Times New Roman" w:hAnsi="Times New Roman"/>
            <w:noProof/>
            <w:sz w:val="28"/>
            <w:szCs w:val="28"/>
          </w:rPr>
          <w:t>7.2.3. Đề xuất đơn vị thực hiện</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_Toc522449323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43</w:t>
        </w:r>
        <w:r w:rsidR="00F65C95" w:rsidRPr="00F65C95">
          <w:rPr>
            <w:rFonts w:ascii="Times New Roman" w:hAnsi="Times New Roman"/>
            <w:noProof/>
            <w:webHidden/>
            <w:sz w:val="28"/>
            <w:szCs w:val="28"/>
          </w:rPr>
          <w:fldChar w:fldCharType="end"/>
        </w:r>
      </w:hyperlink>
    </w:p>
    <w:p w14:paraId="12ADED19" w14:textId="77777777" w:rsidR="00F65C95" w:rsidRPr="00F65C95" w:rsidRDefault="00226CA9" w:rsidP="00F65C95">
      <w:pPr>
        <w:pStyle w:val="TOC3"/>
        <w:spacing w:after="0" w:line="360" w:lineRule="auto"/>
        <w:rPr>
          <w:rFonts w:ascii="Times New Roman" w:eastAsiaTheme="minorEastAsia" w:hAnsi="Times New Roman"/>
          <w:noProof/>
          <w:sz w:val="28"/>
          <w:szCs w:val="28"/>
          <w:lang w:eastAsia="en-US"/>
        </w:rPr>
      </w:pPr>
      <w:hyperlink w:anchor="_Toc522449324" w:history="1">
        <w:r w:rsidR="00F65C95" w:rsidRPr="00F65C95">
          <w:rPr>
            <w:rStyle w:val="Hyperlink"/>
            <w:rFonts w:ascii="Times New Roman" w:hAnsi="Times New Roman"/>
            <w:noProof/>
            <w:sz w:val="28"/>
            <w:szCs w:val="28"/>
            <w:lang w:eastAsia="de-DE"/>
          </w:rPr>
          <w:t xml:space="preserve">7.2.4. Kinh phí </w:t>
        </w:r>
        <w:r w:rsidR="00F65C95" w:rsidRPr="00F65C95">
          <w:rPr>
            <w:rStyle w:val="Hyperlink"/>
            <w:rFonts w:ascii="Times New Roman" w:hAnsi="Times New Roman"/>
            <w:noProof/>
            <w:sz w:val="28"/>
            <w:szCs w:val="28"/>
          </w:rPr>
          <w:t>thực</w:t>
        </w:r>
        <w:r w:rsidR="00F65C95" w:rsidRPr="00F65C95">
          <w:rPr>
            <w:rStyle w:val="Hyperlink"/>
            <w:rFonts w:ascii="Times New Roman" w:hAnsi="Times New Roman"/>
            <w:noProof/>
            <w:sz w:val="28"/>
            <w:szCs w:val="28"/>
            <w:lang w:eastAsia="de-DE"/>
          </w:rPr>
          <w:t xml:space="preserve"> </w:t>
        </w:r>
        <w:r w:rsidR="00F65C95" w:rsidRPr="00F65C95">
          <w:rPr>
            <w:rStyle w:val="Hyperlink"/>
            <w:rFonts w:ascii="Times New Roman" w:hAnsi="Times New Roman"/>
            <w:noProof/>
            <w:sz w:val="28"/>
            <w:szCs w:val="28"/>
          </w:rPr>
          <w:t>hiện</w:t>
        </w:r>
        <w:r w:rsidR="00F65C95" w:rsidRPr="00F65C95">
          <w:rPr>
            <w:rStyle w:val="Hyperlink"/>
            <w:rFonts w:ascii="Times New Roman" w:hAnsi="Times New Roman"/>
            <w:noProof/>
            <w:sz w:val="28"/>
            <w:szCs w:val="28"/>
            <w:lang w:eastAsia="de-DE"/>
          </w:rPr>
          <w:t xml:space="preserve"> dự án</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_Toc522449324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43</w:t>
        </w:r>
        <w:r w:rsidR="00F65C95" w:rsidRPr="00F65C95">
          <w:rPr>
            <w:rFonts w:ascii="Times New Roman" w:hAnsi="Times New Roman"/>
            <w:noProof/>
            <w:webHidden/>
            <w:sz w:val="28"/>
            <w:szCs w:val="28"/>
          </w:rPr>
          <w:fldChar w:fldCharType="end"/>
        </w:r>
      </w:hyperlink>
    </w:p>
    <w:p w14:paraId="356DA436" w14:textId="77777777" w:rsidR="00F65C95" w:rsidRPr="00F65C95" w:rsidRDefault="00226CA9" w:rsidP="00F65C95">
      <w:pPr>
        <w:pStyle w:val="TOC3"/>
        <w:spacing w:after="0" w:line="360" w:lineRule="auto"/>
        <w:rPr>
          <w:rFonts w:ascii="Times New Roman" w:eastAsiaTheme="minorEastAsia" w:hAnsi="Times New Roman"/>
          <w:noProof/>
          <w:sz w:val="28"/>
          <w:szCs w:val="28"/>
          <w:lang w:eastAsia="en-US"/>
        </w:rPr>
      </w:pPr>
      <w:hyperlink w:anchor="_Toc522449325" w:history="1">
        <w:r w:rsidR="00F65C95" w:rsidRPr="00F65C95">
          <w:rPr>
            <w:rStyle w:val="Hyperlink"/>
            <w:rFonts w:ascii="Times New Roman" w:hAnsi="Times New Roman"/>
            <w:noProof/>
            <w:sz w:val="28"/>
            <w:szCs w:val="28"/>
          </w:rPr>
          <w:t>7.2.5. Dự toán kinh phí dự án</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_Toc522449325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43</w:t>
        </w:r>
        <w:r w:rsidR="00F65C95" w:rsidRPr="00F65C95">
          <w:rPr>
            <w:rFonts w:ascii="Times New Roman" w:hAnsi="Times New Roman"/>
            <w:noProof/>
            <w:webHidden/>
            <w:sz w:val="28"/>
            <w:szCs w:val="28"/>
          </w:rPr>
          <w:fldChar w:fldCharType="end"/>
        </w:r>
      </w:hyperlink>
    </w:p>
    <w:p w14:paraId="4A417413" w14:textId="77777777" w:rsidR="00F65C95" w:rsidRPr="00F65C95" w:rsidRDefault="00226CA9" w:rsidP="00F65C95">
      <w:pPr>
        <w:pStyle w:val="TOC1"/>
        <w:tabs>
          <w:tab w:val="right" w:leader="dot" w:pos="9062"/>
        </w:tabs>
        <w:spacing w:after="0" w:line="360" w:lineRule="auto"/>
        <w:rPr>
          <w:rFonts w:eastAsiaTheme="minorEastAsia"/>
          <w:b w:val="0"/>
          <w:lang w:eastAsia="en-US"/>
        </w:rPr>
      </w:pPr>
      <w:hyperlink w:anchor="_Toc522449326" w:history="1">
        <w:r w:rsidR="00F65C95" w:rsidRPr="00F65C95">
          <w:rPr>
            <w:rStyle w:val="Hyperlink"/>
          </w:rPr>
          <w:t>VIII. PHÂN TÍCH HIỆU QUẢ ĐẦU TƯ</w:t>
        </w:r>
        <w:r w:rsidR="00F65C95" w:rsidRPr="00F65C95">
          <w:rPr>
            <w:webHidden/>
          </w:rPr>
          <w:tab/>
        </w:r>
        <w:r w:rsidR="00F65C95" w:rsidRPr="00F65C95">
          <w:rPr>
            <w:webHidden/>
          </w:rPr>
          <w:fldChar w:fldCharType="begin"/>
        </w:r>
        <w:r w:rsidR="00F65C95" w:rsidRPr="00F65C95">
          <w:rPr>
            <w:webHidden/>
          </w:rPr>
          <w:instrText xml:space="preserve"> PAGEREF _Toc522449326 \h </w:instrText>
        </w:r>
        <w:r w:rsidR="00F65C95" w:rsidRPr="00F65C95">
          <w:rPr>
            <w:webHidden/>
          </w:rPr>
        </w:r>
        <w:r w:rsidR="00F65C95" w:rsidRPr="00F65C95">
          <w:rPr>
            <w:webHidden/>
          </w:rPr>
          <w:fldChar w:fldCharType="separate"/>
        </w:r>
        <w:r w:rsidR="00C33D6F">
          <w:rPr>
            <w:webHidden/>
          </w:rPr>
          <w:t>44</w:t>
        </w:r>
        <w:r w:rsidR="00F65C95" w:rsidRPr="00F65C95">
          <w:rPr>
            <w:webHidden/>
          </w:rPr>
          <w:fldChar w:fldCharType="end"/>
        </w:r>
      </w:hyperlink>
    </w:p>
    <w:p w14:paraId="4C0EC92E"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327" w:history="1">
        <w:r w:rsidR="00F65C95" w:rsidRPr="00F65C95">
          <w:rPr>
            <w:rStyle w:val="Hyperlink"/>
            <w:rFonts w:ascii="Times New Roman" w:hAnsi="Times New Roman"/>
            <w:noProof/>
            <w:sz w:val="28"/>
            <w:szCs w:val="28"/>
          </w:rPr>
          <w:t>8.1. Hiệu quả ứng dụng</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_Toc522449327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44</w:t>
        </w:r>
        <w:r w:rsidR="00F65C95" w:rsidRPr="00F65C95">
          <w:rPr>
            <w:rFonts w:ascii="Times New Roman" w:hAnsi="Times New Roman"/>
            <w:noProof/>
            <w:webHidden/>
            <w:sz w:val="28"/>
            <w:szCs w:val="28"/>
          </w:rPr>
          <w:fldChar w:fldCharType="end"/>
        </w:r>
      </w:hyperlink>
    </w:p>
    <w:p w14:paraId="6E48C01A"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328" w:history="1">
        <w:r w:rsidR="00F65C95" w:rsidRPr="00F65C95">
          <w:rPr>
            <w:rStyle w:val="Hyperlink"/>
            <w:rFonts w:ascii="Times New Roman" w:hAnsi="Times New Roman"/>
            <w:noProof/>
            <w:sz w:val="28"/>
            <w:szCs w:val="28"/>
          </w:rPr>
          <w:t>8.2. Hiệu quả kinh tế</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_Toc522449328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45</w:t>
        </w:r>
        <w:r w:rsidR="00F65C95" w:rsidRPr="00F65C95">
          <w:rPr>
            <w:rFonts w:ascii="Times New Roman" w:hAnsi="Times New Roman"/>
            <w:noProof/>
            <w:webHidden/>
            <w:sz w:val="28"/>
            <w:szCs w:val="28"/>
          </w:rPr>
          <w:fldChar w:fldCharType="end"/>
        </w:r>
      </w:hyperlink>
    </w:p>
    <w:p w14:paraId="77FE8FD7"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329" w:history="1">
        <w:r w:rsidR="00F65C95" w:rsidRPr="00F65C95">
          <w:rPr>
            <w:rStyle w:val="Hyperlink"/>
            <w:rFonts w:ascii="Times New Roman" w:hAnsi="Times New Roman"/>
            <w:noProof/>
            <w:sz w:val="28"/>
            <w:szCs w:val="28"/>
          </w:rPr>
          <w:t>8.3. Hiệu quả xã hội</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_Toc522449329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46</w:t>
        </w:r>
        <w:r w:rsidR="00F65C95" w:rsidRPr="00F65C95">
          <w:rPr>
            <w:rFonts w:ascii="Times New Roman" w:hAnsi="Times New Roman"/>
            <w:noProof/>
            <w:webHidden/>
            <w:sz w:val="28"/>
            <w:szCs w:val="28"/>
          </w:rPr>
          <w:fldChar w:fldCharType="end"/>
        </w:r>
      </w:hyperlink>
    </w:p>
    <w:p w14:paraId="7BE1289B" w14:textId="77777777" w:rsidR="00F65C95" w:rsidRPr="00F65C95" w:rsidRDefault="00226CA9" w:rsidP="00F65C95">
      <w:pPr>
        <w:pStyle w:val="TOC1"/>
        <w:tabs>
          <w:tab w:val="right" w:leader="dot" w:pos="9062"/>
        </w:tabs>
        <w:spacing w:after="0" w:line="360" w:lineRule="auto"/>
        <w:rPr>
          <w:rFonts w:eastAsiaTheme="minorEastAsia"/>
          <w:b w:val="0"/>
          <w:lang w:eastAsia="en-US"/>
        </w:rPr>
      </w:pPr>
      <w:hyperlink w:anchor="_Toc522449330" w:history="1">
        <w:r w:rsidR="00F65C95" w:rsidRPr="00F65C95">
          <w:rPr>
            <w:rStyle w:val="Hyperlink"/>
          </w:rPr>
          <w:t>IX. PHƯƠNG ÁN THỰC HIỆN, CÁC MỐC THỜI GIAN CHÍNH THỰC HIỆN ĐẦU TƯ</w:t>
        </w:r>
        <w:r w:rsidR="00F65C95" w:rsidRPr="00F65C95">
          <w:rPr>
            <w:webHidden/>
          </w:rPr>
          <w:tab/>
        </w:r>
        <w:r w:rsidR="00F65C95" w:rsidRPr="00F65C95">
          <w:rPr>
            <w:webHidden/>
          </w:rPr>
          <w:fldChar w:fldCharType="begin"/>
        </w:r>
        <w:r w:rsidR="00F65C95" w:rsidRPr="00F65C95">
          <w:rPr>
            <w:webHidden/>
          </w:rPr>
          <w:instrText xml:space="preserve"> PAGEREF _Toc522449330 \h </w:instrText>
        </w:r>
        <w:r w:rsidR="00F65C95" w:rsidRPr="00F65C95">
          <w:rPr>
            <w:webHidden/>
          </w:rPr>
        </w:r>
        <w:r w:rsidR="00F65C95" w:rsidRPr="00F65C95">
          <w:rPr>
            <w:webHidden/>
          </w:rPr>
          <w:fldChar w:fldCharType="separate"/>
        </w:r>
        <w:r w:rsidR="00C33D6F">
          <w:rPr>
            <w:webHidden/>
          </w:rPr>
          <w:t>46</w:t>
        </w:r>
        <w:r w:rsidR="00F65C95" w:rsidRPr="00F65C95">
          <w:rPr>
            <w:webHidden/>
          </w:rPr>
          <w:fldChar w:fldCharType="end"/>
        </w:r>
      </w:hyperlink>
    </w:p>
    <w:p w14:paraId="07DFCC1B"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331" w:history="1">
        <w:r w:rsidR="00F65C95" w:rsidRPr="00F65C95">
          <w:rPr>
            <w:rStyle w:val="Hyperlink"/>
            <w:rFonts w:ascii="Times New Roman" w:hAnsi="Times New Roman"/>
            <w:noProof/>
            <w:sz w:val="28"/>
            <w:szCs w:val="28"/>
          </w:rPr>
          <w:t>9.1. Phương án thực hiện</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_Toc522449331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46</w:t>
        </w:r>
        <w:r w:rsidR="00F65C95" w:rsidRPr="00F65C95">
          <w:rPr>
            <w:rFonts w:ascii="Times New Roman" w:hAnsi="Times New Roman"/>
            <w:noProof/>
            <w:webHidden/>
            <w:sz w:val="28"/>
            <w:szCs w:val="28"/>
          </w:rPr>
          <w:fldChar w:fldCharType="end"/>
        </w:r>
      </w:hyperlink>
    </w:p>
    <w:p w14:paraId="2FA5DCC9"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332" w:history="1">
        <w:r w:rsidR="00F65C95" w:rsidRPr="00F65C95">
          <w:rPr>
            <w:rStyle w:val="Hyperlink"/>
            <w:rFonts w:ascii="Times New Roman" w:hAnsi="Times New Roman"/>
            <w:noProof/>
            <w:sz w:val="28"/>
            <w:szCs w:val="28"/>
          </w:rPr>
          <w:t>9.2.</w:t>
        </w:r>
        <w:r w:rsidR="00F65C95" w:rsidRPr="00F65C95">
          <w:rPr>
            <w:rStyle w:val="Hyperlink"/>
            <w:rFonts w:ascii="Times New Roman" w:hAnsi="Times New Roman"/>
            <w:noProof/>
            <w:sz w:val="28"/>
            <w:szCs w:val="28"/>
            <w:lang w:eastAsia="de-DE"/>
          </w:rPr>
          <w:t xml:space="preserve"> Thời gian thực </w:t>
        </w:r>
        <w:r w:rsidR="00F65C95" w:rsidRPr="00F65C95">
          <w:rPr>
            <w:rStyle w:val="Hyperlink"/>
            <w:rFonts w:ascii="Times New Roman" w:hAnsi="Times New Roman"/>
            <w:noProof/>
            <w:sz w:val="28"/>
            <w:szCs w:val="28"/>
          </w:rPr>
          <w:t>hiện</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_Toc522449332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47</w:t>
        </w:r>
        <w:r w:rsidR="00F65C95" w:rsidRPr="00F65C95">
          <w:rPr>
            <w:rFonts w:ascii="Times New Roman" w:hAnsi="Times New Roman"/>
            <w:noProof/>
            <w:webHidden/>
            <w:sz w:val="28"/>
            <w:szCs w:val="28"/>
          </w:rPr>
          <w:fldChar w:fldCharType="end"/>
        </w:r>
      </w:hyperlink>
    </w:p>
    <w:p w14:paraId="0913CE9C"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333" w:history="1">
        <w:r w:rsidR="00F65C95" w:rsidRPr="00F65C95">
          <w:rPr>
            <w:rStyle w:val="Hyperlink"/>
            <w:rFonts w:ascii="Times New Roman" w:hAnsi="Times New Roman"/>
            <w:noProof/>
            <w:sz w:val="28"/>
            <w:szCs w:val="28"/>
            <w:lang w:eastAsia="de-DE"/>
          </w:rPr>
          <w:t>9.3. Tiến độ thực hiện các hạng mục</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_Toc522449333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47</w:t>
        </w:r>
        <w:r w:rsidR="00F65C95" w:rsidRPr="00F65C95">
          <w:rPr>
            <w:rFonts w:ascii="Times New Roman" w:hAnsi="Times New Roman"/>
            <w:noProof/>
            <w:webHidden/>
            <w:sz w:val="28"/>
            <w:szCs w:val="28"/>
          </w:rPr>
          <w:fldChar w:fldCharType="end"/>
        </w:r>
      </w:hyperlink>
    </w:p>
    <w:p w14:paraId="57E9E401" w14:textId="77777777" w:rsidR="00F65C95" w:rsidRPr="00F65C95" w:rsidRDefault="00226CA9" w:rsidP="00F65C95">
      <w:pPr>
        <w:pStyle w:val="TOC1"/>
        <w:tabs>
          <w:tab w:val="right" w:leader="dot" w:pos="9062"/>
        </w:tabs>
        <w:spacing w:after="0" w:line="360" w:lineRule="auto"/>
        <w:rPr>
          <w:rFonts w:eastAsiaTheme="minorEastAsia"/>
          <w:b w:val="0"/>
          <w:lang w:eastAsia="en-US"/>
        </w:rPr>
      </w:pPr>
      <w:hyperlink w:anchor="_Toc522449334" w:history="1">
        <w:r w:rsidR="00F65C95" w:rsidRPr="00F65C95">
          <w:rPr>
            <w:rStyle w:val="Hyperlink"/>
          </w:rPr>
          <w:t>KẾT LUẬN</w:t>
        </w:r>
        <w:r w:rsidR="00F65C95" w:rsidRPr="00F65C95">
          <w:rPr>
            <w:webHidden/>
          </w:rPr>
          <w:tab/>
        </w:r>
        <w:r w:rsidR="00F65C95" w:rsidRPr="00F65C95">
          <w:rPr>
            <w:webHidden/>
          </w:rPr>
          <w:fldChar w:fldCharType="begin"/>
        </w:r>
        <w:r w:rsidR="00F65C95" w:rsidRPr="00F65C95">
          <w:rPr>
            <w:webHidden/>
          </w:rPr>
          <w:instrText xml:space="preserve"> PAGEREF _Toc522449334 \h </w:instrText>
        </w:r>
        <w:r w:rsidR="00F65C95" w:rsidRPr="00F65C95">
          <w:rPr>
            <w:webHidden/>
          </w:rPr>
        </w:r>
        <w:r w:rsidR="00F65C95" w:rsidRPr="00F65C95">
          <w:rPr>
            <w:webHidden/>
          </w:rPr>
          <w:fldChar w:fldCharType="separate"/>
        </w:r>
        <w:r w:rsidR="00C33D6F">
          <w:rPr>
            <w:webHidden/>
          </w:rPr>
          <w:t>48</w:t>
        </w:r>
        <w:r w:rsidR="00F65C95" w:rsidRPr="00F65C95">
          <w:rPr>
            <w:webHidden/>
          </w:rPr>
          <w:fldChar w:fldCharType="end"/>
        </w:r>
      </w:hyperlink>
    </w:p>
    <w:p w14:paraId="42DCD015" w14:textId="77777777" w:rsidR="00F65C95" w:rsidRPr="00F65C95" w:rsidRDefault="00226CA9" w:rsidP="00F65C95">
      <w:pPr>
        <w:pStyle w:val="TOC1"/>
        <w:tabs>
          <w:tab w:val="right" w:leader="dot" w:pos="9062"/>
        </w:tabs>
        <w:spacing w:after="0" w:line="360" w:lineRule="auto"/>
        <w:rPr>
          <w:rFonts w:eastAsiaTheme="minorEastAsia"/>
          <w:b w:val="0"/>
          <w:lang w:eastAsia="en-US"/>
        </w:rPr>
      </w:pPr>
      <w:hyperlink w:anchor="_Toc522449335" w:history="1">
        <w:r w:rsidR="00F65C95" w:rsidRPr="00F65C95">
          <w:rPr>
            <w:rStyle w:val="Hyperlink"/>
          </w:rPr>
          <w:t>PHỤ LỤC</w:t>
        </w:r>
        <w:r w:rsidR="00F65C95" w:rsidRPr="00F65C95">
          <w:rPr>
            <w:webHidden/>
          </w:rPr>
          <w:tab/>
        </w:r>
        <w:r w:rsidR="00F65C95" w:rsidRPr="00F65C95">
          <w:rPr>
            <w:webHidden/>
          </w:rPr>
          <w:fldChar w:fldCharType="begin"/>
        </w:r>
        <w:r w:rsidR="00F65C95" w:rsidRPr="00F65C95">
          <w:rPr>
            <w:webHidden/>
          </w:rPr>
          <w:instrText xml:space="preserve"> PAGEREF _Toc522449335 \h </w:instrText>
        </w:r>
        <w:r w:rsidR="00F65C95" w:rsidRPr="00F65C95">
          <w:rPr>
            <w:webHidden/>
          </w:rPr>
        </w:r>
        <w:r w:rsidR="00F65C95" w:rsidRPr="00F65C95">
          <w:rPr>
            <w:webHidden/>
          </w:rPr>
          <w:fldChar w:fldCharType="separate"/>
        </w:r>
        <w:r w:rsidR="00C33D6F">
          <w:rPr>
            <w:webHidden/>
          </w:rPr>
          <w:t>50</w:t>
        </w:r>
        <w:r w:rsidR="00F65C95" w:rsidRPr="00F65C95">
          <w:rPr>
            <w:webHidden/>
          </w:rPr>
          <w:fldChar w:fldCharType="end"/>
        </w:r>
      </w:hyperlink>
    </w:p>
    <w:p w14:paraId="2C2787AD" w14:textId="77777777" w:rsidR="00F65C95" w:rsidRPr="00F65C95" w:rsidRDefault="00226CA9" w:rsidP="00F65C95">
      <w:pPr>
        <w:pStyle w:val="TOC1"/>
        <w:tabs>
          <w:tab w:val="right" w:leader="dot" w:pos="9062"/>
        </w:tabs>
        <w:spacing w:after="0" w:line="360" w:lineRule="auto"/>
        <w:rPr>
          <w:rFonts w:eastAsiaTheme="minorEastAsia"/>
          <w:b w:val="0"/>
          <w:lang w:eastAsia="en-US"/>
        </w:rPr>
      </w:pPr>
      <w:hyperlink w:anchor="_Toc522449336" w:history="1">
        <w:r w:rsidR="00F65C95" w:rsidRPr="00F65C95">
          <w:rPr>
            <w:rStyle w:val="Hyperlink"/>
          </w:rPr>
          <w:t>A. PHỤ LỤC 1</w:t>
        </w:r>
        <w:r w:rsidR="00F65C95" w:rsidRPr="00F65C95">
          <w:rPr>
            <w:webHidden/>
          </w:rPr>
          <w:tab/>
        </w:r>
        <w:r w:rsidR="00F65C95" w:rsidRPr="00F65C95">
          <w:rPr>
            <w:webHidden/>
          </w:rPr>
          <w:fldChar w:fldCharType="begin"/>
        </w:r>
        <w:r w:rsidR="00F65C95" w:rsidRPr="00F65C95">
          <w:rPr>
            <w:webHidden/>
          </w:rPr>
          <w:instrText xml:space="preserve"> PAGEREF _Toc522449336 \h </w:instrText>
        </w:r>
        <w:r w:rsidR="00F65C95" w:rsidRPr="00F65C95">
          <w:rPr>
            <w:webHidden/>
          </w:rPr>
        </w:r>
        <w:r w:rsidR="00F65C95" w:rsidRPr="00F65C95">
          <w:rPr>
            <w:webHidden/>
          </w:rPr>
          <w:fldChar w:fldCharType="separate"/>
        </w:r>
        <w:r w:rsidR="00C33D6F">
          <w:rPr>
            <w:webHidden/>
          </w:rPr>
          <w:t>50</w:t>
        </w:r>
        <w:r w:rsidR="00F65C95" w:rsidRPr="00F65C95">
          <w:rPr>
            <w:webHidden/>
          </w:rPr>
          <w:fldChar w:fldCharType="end"/>
        </w:r>
      </w:hyperlink>
    </w:p>
    <w:p w14:paraId="038CCDB8"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337" w:history="1">
        <w:r w:rsidR="00F65C95" w:rsidRPr="00F65C95">
          <w:rPr>
            <w:rStyle w:val="Hyperlink"/>
            <w:rFonts w:ascii="Times New Roman" w:hAnsi="Times New Roman"/>
            <w:noProof/>
            <w:sz w:val="28"/>
            <w:szCs w:val="28"/>
          </w:rPr>
          <w:t>PHỤ LỤC 1.1: ĐƠN GIÁ DỤNG CỤ, VẬT TƯ, THIẾT BỊ</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_Toc522449337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50</w:t>
        </w:r>
        <w:r w:rsidR="00F65C95" w:rsidRPr="00F65C95">
          <w:rPr>
            <w:rFonts w:ascii="Times New Roman" w:hAnsi="Times New Roman"/>
            <w:noProof/>
            <w:webHidden/>
            <w:sz w:val="28"/>
            <w:szCs w:val="28"/>
          </w:rPr>
          <w:fldChar w:fldCharType="end"/>
        </w:r>
      </w:hyperlink>
    </w:p>
    <w:p w14:paraId="4BBCC577"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338" w:history="1">
        <w:r w:rsidR="00F65C95" w:rsidRPr="00F65C95">
          <w:rPr>
            <w:rStyle w:val="Hyperlink"/>
            <w:rFonts w:ascii="Times New Roman" w:hAnsi="Times New Roman"/>
            <w:noProof/>
            <w:sz w:val="28"/>
            <w:szCs w:val="28"/>
          </w:rPr>
          <w:t>PHỤ LỤC 1.2: ĐƠN GIÁ TIỀN CÔNG</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_Toc522449338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52</w:t>
        </w:r>
        <w:r w:rsidR="00F65C95" w:rsidRPr="00F65C95">
          <w:rPr>
            <w:rFonts w:ascii="Times New Roman" w:hAnsi="Times New Roman"/>
            <w:noProof/>
            <w:webHidden/>
            <w:sz w:val="28"/>
            <w:szCs w:val="28"/>
          </w:rPr>
          <w:fldChar w:fldCharType="end"/>
        </w:r>
      </w:hyperlink>
    </w:p>
    <w:p w14:paraId="23F033DC"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339" w:history="1">
        <w:r w:rsidR="00F65C95" w:rsidRPr="00F65C95">
          <w:rPr>
            <w:rStyle w:val="Hyperlink"/>
            <w:rFonts w:ascii="Times New Roman" w:hAnsi="Times New Roman"/>
            <w:noProof/>
            <w:sz w:val="28"/>
            <w:szCs w:val="28"/>
          </w:rPr>
          <w:t>PHỤ LỤC 1.3: HẠNG MỨC ĐÓNG BẢO HIỂM: Y TẾ, XÃ HỘI, THẤT NGHIỆP; CÔNG ĐOÀN (**)</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_Toc522449339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53</w:t>
        </w:r>
        <w:r w:rsidR="00F65C95" w:rsidRPr="00F65C95">
          <w:rPr>
            <w:rFonts w:ascii="Times New Roman" w:hAnsi="Times New Roman"/>
            <w:noProof/>
            <w:webHidden/>
            <w:sz w:val="28"/>
            <w:szCs w:val="28"/>
          </w:rPr>
          <w:fldChar w:fldCharType="end"/>
        </w:r>
      </w:hyperlink>
    </w:p>
    <w:p w14:paraId="5102394A" w14:textId="77777777" w:rsidR="00F65C95" w:rsidRPr="00F65C95" w:rsidRDefault="00226CA9" w:rsidP="00F65C95">
      <w:pPr>
        <w:pStyle w:val="TOC1"/>
        <w:tabs>
          <w:tab w:val="right" w:leader="dot" w:pos="9062"/>
        </w:tabs>
        <w:spacing w:after="0" w:line="360" w:lineRule="auto"/>
        <w:rPr>
          <w:rFonts w:eastAsiaTheme="minorEastAsia"/>
          <w:b w:val="0"/>
          <w:lang w:eastAsia="en-US"/>
        </w:rPr>
      </w:pPr>
      <w:hyperlink w:anchor="_Toc522449340" w:history="1">
        <w:r w:rsidR="00F65C95" w:rsidRPr="00F65C95">
          <w:rPr>
            <w:rStyle w:val="Hyperlink"/>
          </w:rPr>
          <w:t>B. PHỤ LỤC 2</w:t>
        </w:r>
        <w:r w:rsidR="00F65C95" w:rsidRPr="00F65C95">
          <w:rPr>
            <w:webHidden/>
          </w:rPr>
          <w:tab/>
        </w:r>
        <w:r w:rsidR="00F65C95" w:rsidRPr="00F65C95">
          <w:rPr>
            <w:webHidden/>
          </w:rPr>
          <w:fldChar w:fldCharType="begin"/>
        </w:r>
        <w:r w:rsidR="00F65C95" w:rsidRPr="00F65C95">
          <w:rPr>
            <w:webHidden/>
          </w:rPr>
          <w:instrText xml:space="preserve"> PAGEREF _Toc522449340 \h </w:instrText>
        </w:r>
        <w:r w:rsidR="00F65C95" w:rsidRPr="00F65C95">
          <w:rPr>
            <w:webHidden/>
          </w:rPr>
        </w:r>
        <w:r w:rsidR="00F65C95" w:rsidRPr="00F65C95">
          <w:rPr>
            <w:webHidden/>
          </w:rPr>
          <w:fldChar w:fldCharType="separate"/>
        </w:r>
        <w:r w:rsidR="00C33D6F">
          <w:rPr>
            <w:webHidden/>
          </w:rPr>
          <w:t>55</w:t>
        </w:r>
        <w:r w:rsidR="00F65C95" w:rsidRPr="00F65C95">
          <w:rPr>
            <w:webHidden/>
          </w:rPr>
          <w:fldChar w:fldCharType="end"/>
        </w:r>
      </w:hyperlink>
    </w:p>
    <w:p w14:paraId="5D5CB8D4"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341" w:history="1">
        <w:r w:rsidR="00F65C95" w:rsidRPr="00F65C95">
          <w:rPr>
            <w:rStyle w:val="Hyperlink"/>
            <w:rFonts w:ascii="Times New Roman" w:hAnsi="Times New Roman"/>
            <w:noProof/>
            <w:sz w:val="28"/>
            <w:szCs w:val="28"/>
          </w:rPr>
          <w:t>PHỤ LỤC 2.1: DỰ TOÁN KINH PHÍ DỰ ÁN</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_Toc522449341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55</w:t>
        </w:r>
        <w:r w:rsidR="00F65C95" w:rsidRPr="00F65C95">
          <w:rPr>
            <w:rFonts w:ascii="Times New Roman" w:hAnsi="Times New Roman"/>
            <w:noProof/>
            <w:webHidden/>
            <w:sz w:val="28"/>
            <w:szCs w:val="28"/>
          </w:rPr>
          <w:fldChar w:fldCharType="end"/>
        </w:r>
      </w:hyperlink>
    </w:p>
    <w:p w14:paraId="492B7AE7"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342" w:history="1">
        <w:r w:rsidR="00F65C95" w:rsidRPr="00F65C95">
          <w:rPr>
            <w:rStyle w:val="Hyperlink"/>
            <w:rFonts w:ascii="Times New Roman" w:hAnsi="Times New Roman"/>
            <w:noProof/>
            <w:sz w:val="28"/>
            <w:szCs w:val="28"/>
          </w:rPr>
          <w:t>PHỤ LỤC 2.2: DỰ TOÁN CHI TIẾT DỰ ÁN XÂY DỰNG HỆ THỐNG THÔNG TIN NÔNG NGHIỆP BÀ RỊA – VŨNG TÀU</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_Toc522449342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56</w:t>
        </w:r>
        <w:r w:rsidR="00F65C95" w:rsidRPr="00F65C95">
          <w:rPr>
            <w:rFonts w:ascii="Times New Roman" w:hAnsi="Times New Roman"/>
            <w:noProof/>
            <w:webHidden/>
            <w:sz w:val="28"/>
            <w:szCs w:val="28"/>
          </w:rPr>
          <w:fldChar w:fldCharType="end"/>
        </w:r>
      </w:hyperlink>
    </w:p>
    <w:p w14:paraId="2416BA40"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343" w:history="1">
        <w:r w:rsidR="00F65C95" w:rsidRPr="00F65C95">
          <w:rPr>
            <w:rStyle w:val="Hyperlink"/>
            <w:rFonts w:ascii="Times New Roman" w:hAnsi="Times New Roman"/>
            <w:noProof/>
            <w:sz w:val="28"/>
            <w:szCs w:val="28"/>
          </w:rPr>
          <w:t>PHỤ LỤC 2.3:  DỰ TOÁN CHI TIẾT THỰC HIỆN NHIỆM VỤ DỰ ÁN CÓ ĐỊNH MƯC KINH TẾ KỸ THUẬT</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_Toc522449343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74</w:t>
        </w:r>
        <w:r w:rsidR="00F65C95" w:rsidRPr="00F65C95">
          <w:rPr>
            <w:rFonts w:ascii="Times New Roman" w:hAnsi="Times New Roman"/>
            <w:noProof/>
            <w:webHidden/>
            <w:sz w:val="28"/>
            <w:szCs w:val="28"/>
          </w:rPr>
          <w:fldChar w:fldCharType="end"/>
        </w:r>
      </w:hyperlink>
    </w:p>
    <w:p w14:paraId="16F3E3EC" w14:textId="77777777" w:rsidR="00F65C95" w:rsidRPr="00F65C95" w:rsidRDefault="00226CA9" w:rsidP="00F65C95">
      <w:pPr>
        <w:pStyle w:val="TOC1"/>
        <w:tabs>
          <w:tab w:val="right" w:leader="dot" w:pos="9062"/>
        </w:tabs>
        <w:spacing w:after="0" w:line="360" w:lineRule="auto"/>
        <w:rPr>
          <w:rFonts w:eastAsiaTheme="minorEastAsia"/>
          <w:b w:val="0"/>
          <w:lang w:eastAsia="en-US"/>
        </w:rPr>
      </w:pPr>
      <w:hyperlink w:anchor="_Toc522449344" w:history="1">
        <w:r w:rsidR="00F65C95" w:rsidRPr="00F65C95">
          <w:rPr>
            <w:rStyle w:val="Hyperlink"/>
          </w:rPr>
          <w:t>C. PHỤ LỤC 3</w:t>
        </w:r>
        <w:r w:rsidR="00F65C95" w:rsidRPr="00F65C95">
          <w:rPr>
            <w:webHidden/>
          </w:rPr>
          <w:tab/>
        </w:r>
        <w:r w:rsidR="00F65C95" w:rsidRPr="00F65C95">
          <w:rPr>
            <w:webHidden/>
          </w:rPr>
          <w:fldChar w:fldCharType="begin"/>
        </w:r>
        <w:r w:rsidR="00F65C95" w:rsidRPr="00F65C95">
          <w:rPr>
            <w:webHidden/>
          </w:rPr>
          <w:instrText xml:space="preserve"> PAGEREF _Toc522449344 \h </w:instrText>
        </w:r>
        <w:r w:rsidR="00F65C95" w:rsidRPr="00F65C95">
          <w:rPr>
            <w:webHidden/>
          </w:rPr>
        </w:r>
        <w:r w:rsidR="00F65C95" w:rsidRPr="00F65C95">
          <w:rPr>
            <w:webHidden/>
          </w:rPr>
          <w:fldChar w:fldCharType="separate"/>
        </w:r>
        <w:r w:rsidR="00C33D6F">
          <w:rPr>
            <w:webHidden/>
          </w:rPr>
          <w:t>88</w:t>
        </w:r>
        <w:r w:rsidR="00F65C95" w:rsidRPr="00F65C95">
          <w:rPr>
            <w:webHidden/>
          </w:rPr>
          <w:fldChar w:fldCharType="end"/>
        </w:r>
      </w:hyperlink>
    </w:p>
    <w:p w14:paraId="257B90D4" w14:textId="77777777" w:rsidR="00F65C95" w:rsidRPr="00F65C95" w:rsidRDefault="00226CA9" w:rsidP="00F65C95">
      <w:pPr>
        <w:pStyle w:val="TOC2"/>
        <w:tabs>
          <w:tab w:val="right" w:leader="dot" w:pos="9062"/>
        </w:tabs>
        <w:spacing w:after="0" w:line="360" w:lineRule="auto"/>
        <w:rPr>
          <w:rFonts w:ascii="Times New Roman" w:eastAsiaTheme="minorEastAsia" w:hAnsi="Times New Roman"/>
          <w:noProof/>
          <w:sz w:val="28"/>
          <w:szCs w:val="28"/>
          <w:lang w:eastAsia="en-US"/>
        </w:rPr>
      </w:pPr>
      <w:hyperlink w:anchor="_Toc522449345" w:history="1">
        <w:r w:rsidR="00F65C95" w:rsidRPr="00F65C95">
          <w:rPr>
            <w:rStyle w:val="Hyperlink"/>
            <w:rFonts w:ascii="Times New Roman" w:hAnsi="Times New Roman"/>
            <w:noProof/>
            <w:sz w:val="28"/>
            <w:szCs w:val="28"/>
          </w:rPr>
          <w:t>PHỤ LỤC 3.1: HIỆN TRẠNG THIẾT BỊ CNTT CỦA SỞ NÔNG NGHIỆP &amp; PTNT</w:t>
        </w:r>
        <w:r w:rsidR="00F65C95" w:rsidRPr="00F65C95">
          <w:rPr>
            <w:rFonts w:ascii="Times New Roman" w:hAnsi="Times New Roman"/>
            <w:noProof/>
            <w:webHidden/>
            <w:sz w:val="28"/>
            <w:szCs w:val="28"/>
          </w:rPr>
          <w:tab/>
        </w:r>
        <w:r w:rsidR="00F65C95" w:rsidRPr="00F65C95">
          <w:rPr>
            <w:rFonts w:ascii="Times New Roman" w:hAnsi="Times New Roman"/>
            <w:noProof/>
            <w:webHidden/>
            <w:sz w:val="28"/>
            <w:szCs w:val="28"/>
          </w:rPr>
          <w:fldChar w:fldCharType="begin"/>
        </w:r>
        <w:r w:rsidR="00F65C95" w:rsidRPr="00F65C95">
          <w:rPr>
            <w:rFonts w:ascii="Times New Roman" w:hAnsi="Times New Roman"/>
            <w:noProof/>
            <w:webHidden/>
            <w:sz w:val="28"/>
            <w:szCs w:val="28"/>
          </w:rPr>
          <w:instrText xml:space="preserve"> PAGEREF _Toc522449345 \h </w:instrText>
        </w:r>
        <w:r w:rsidR="00F65C95" w:rsidRPr="00F65C95">
          <w:rPr>
            <w:rFonts w:ascii="Times New Roman" w:hAnsi="Times New Roman"/>
            <w:noProof/>
            <w:webHidden/>
            <w:sz w:val="28"/>
            <w:szCs w:val="28"/>
          </w:rPr>
        </w:r>
        <w:r w:rsidR="00F65C95" w:rsidRPr="00F65C95">
          <w:rPr>
            <w:rFonts w:ascii="Times New Roman" w:hAnsi="Times New Roman"/>
            <w:noProof/>
            <w:webHidden/>
            <w:sz w:val="28"/>
            <w:szCs w:val="28"/>
          </w:rPr>
          <w:fldChar w:fldCharType="separate"/>
        </w:r>
        <w:r w:rsidR="00C33D6F">
          <w:rPr>
            <w:rFonts w:ascii="Times New Roman" w:hAnsi="Times New Roman"/>
            <w:noProof/>
            <w:webHidden/>
            <w:sz w:val="28"/>
            <w:szCs w:val="28"/>
          </w:rPr>
          <w:t>88</w:t>
        </w:r>
        <w:r w:rsidR="00F65C95" w:rsidRPr="00F65C95">
          <w:rPr>
            <w:rFonts w:ascii="Times New Roman" w:hAnsi="Times New Roman"/>
            <w:noProof/>
            <w:webHidden/>
            <w:sz w:val="28"/>
            <w:szCs w:val="28"/>
          </w:rPr>
          <w:fldChar w:fldCharType="end"/>
        </w:r>
      </w:hyperlink>
    </w:p>
    <w:p w14:paraId="7BBC5F29" w14:textId="77777777" w:rsidR="00F55808" w:rsidRDefault="006E0878" w:rsidP="00F65C95">
      <w:pPr>
        <w:sectPr w:rsidR="00F55808" w:rsidSect="00F55808">
          <w:footerReference w:type="default" r:id="rId10"/>
          <w:pgSz w:w="11907" w:h="16839" w:code="9"/>
          <w:pgMar w:top="1134" w:right="1134" w:bottom="1134" w:left="1701" w:header="720" w:footer="720" w:gutter="0"/>
          <w:pgNumType w:fmt="lowerRoman" w:start="1"/>
          <w:cols w:space="720"/>
          <w:docGrid w:linePitch="381"/>
        </w:sectPr>
      </w:pPr>
      <w:r w:rsidRPr="00F65C95">
        <w:rPr>
          <w:rFonts w:cs="Times New Roman"/>
          <w:szCs w:val="28"/>
        </w:rPr>
        <w:fldChar w:fldCharType="end"/>
      </w:r>
    </w:p>
    <w:p w14:paraId="38E4593A" w14:textId="2B3FCCF4" w:rsidR="008D5FA0" w:rsidRDefault="008D5FA0" w:rsidP="00AA0325">
      <w:pPr>
        <w:pStyle w:val="Heading1"/>
      </w:pPr>
      <w:bookmarkStart w:id="1" w:name="_Toc522449272"/>
      <w:bookmarkStart w:id="2" w:name="_Toc517859436"/>
      <w:r>
        <w:lastRenderedPageBreak/>
        <w:t>Thông tin chung về dự án</w:t>
      </w:r>
      <w:bookmarkEnd w:id="1"/>
    </w:p>
    <w:p w14:paraId="01018E79" w14:textId="6AC99553" w:rsidR="00311E79" w:rsidRDefault="00311E79" w:rsidP="00311E79">
      <w:pPr>
        <w:pStyle w:val="Heading2"/>
      </w:pPr>
      <w:bookmarkStart w:id="3" w:name="_Toc522449273"/>
      <w:proofErr w:type="spellStart"/>
      <w:r>
        <w:t>Tên</w:t>
      </w:r>
      <w:proofErr w:type="spellEnd"/>
      <w:r>
        <w:t xml:space="preserve"> </w:t>
      </w:r>
      <w:proofErr w:type="spellStart"/>
      <w:r>
        <w:t>dự</w:t>
      </w:r>
      <w:proofErr w:type="spellEnd"/>
      <w:r>
        <w:t xml:space="preserve"> </w:t>
      </w:r>
      <w:proofErr w:type="spellStart"/>
      <w:r>
        <w:t>án</w:t>
      </w:r>
      <w:bookmarkEnd w:id="3"/>
      <w:proofErr w:type="spellEnd"/>
    </w:p>
    <w:p w14:paraId="33C36A16" w14:textId="0F6BE35C" w:rsidR="00311E79" w:rsidRDefault="00311E79" w:rsidP="00311E79">
      <w:pPr>
        <w:rPr>
          <w:b/>
        </w:rPr>
      </w:pPr>
      <w:r w:rsidRPr="00311E79">
        <w:rPr>
          <w:b/>
        </w:rPr>
        <w:t>XÂY DỰNG HỆ THỐNG THÔNG TIN NÔNG NGHIỆP TỈNH BÀ RỊA – VŨNG TÀU</w:t>
      </w:r>
    </w:p>
    <w:p w14:paraId="38FDEFED" w14:textId="753D6C6A" w:rsidR="00311E79" w:rsidRDefault="00311E79" w:rsidP="00311E79">
      <w:pPr>
        <w:pStyle w:val="Heading2"/>
      </w:pPr>
      <w:bookmarkStart w:id="4" w:name="_Toc522449274"/>
      <w:proofErr w:type="spellStart"/>
      <w:r>
        <w:t>Thời</w:t>
      </w:r>
      <w:proofErr w:type="spellEnd"/>
      <w:r>
        <w:t xml:space="preserve"> </w:t>
      </w:r>
      <w:proofErr w:type="spellStart"/>
      <w:r>
        <w:t>gian</w:t>
      </w:r>
      <w:proofErr w:type="spellEnd"/>
      <w:r>
        <w:t xml:space="preserve"> </w:t>
      </w:r>
      <w:proofErr w:type="spellStart"/>
      <w:r>
        <w:t>thực</w:t>
      </w:r>
      <w:proofErr w:type="spellEnd"/>
      <w:r>
        <w:t xml:space="preserve"> </w:t>
      </w:r>
      <w:proofErr w:type="spellStart"/>
      <w:r>
        <w:t>hiện</w:t>
      </w:r>
      <w:bookmarkEnd w:id="4"/>
      <w:proofErr w:type="spellEnd"/>
    </w:p>
    <w:p w14:paraId="79741458" w14:textId="13F8CBF7" w:rsidR="00311E79" w:rsidRDefault="00311E79" w:rsidP="00311E79">
      <w:proofErr w:type="spellStart"/>
      <w:r>
        <w:t>Thời</w:t>
      </w:r>
      <w:proofErr w:type="spellEnd"/>
      <w:r>
        <w:t xml:space="preserve"> </w:t>
      </w:r>
      <w:proofErr w:type="spellStart"/>
      <w:r>
        <w:t>gian</w:t>
      </w:r>
      <w:proofErr w:type="spellEnd"/>
      <w:r>
        <w:t xml:space="preserve"> </w:t>
      </w:r>
      <w:proofErr w:type="spellStart"/>
      <w:r>
        <w:t>thực</w:t>
      </w:r>
      <w:proofErr w:type="spellEnd"/>
      <w:r>
        <w:t xml:space="preserve"> </w:t>
      </w:r>
      <w:proofErr w:type="spellStart"/>
      <w:r>
        <w:t>hiện</w:t>
      </w:r>
      <w:proofErr w:type="spellEnd"/>
      <w:r>
        <w:t xml:space="preserve"> 18 </w:t>
      </w:r>
      <w:proofErr w:type="spellStart"/>
      <w:r>
        <w:t>tháng</w:t>
      </w:r>
      <w:proofErr w:type="spellEnd"/>
      <w:r>
        <w:t xml:space="preserve">, </w:t>
      </w:r>
      <w:proofErr w:type="spellStart"/>
      <w:r>
        <w:t>bắt</w:t>
      </w:r>
      <w:proofErr w:type="spellEnd"/>
      <w:r>
        <w:t xml:space="preserve"> </w:t>
      </w:r>
      <w:proofErr w:type="spellStart"/>
      <w:r>
        <w:t>đầu</w:t>
      </w:r>
      <w:proofErr w:type="spellEnd"/>
      <w:r>
        <w:t xml:space="preserve"> </w:t>
      </w:r>
      <w:proofErr w:type="spellStart"/>
      <w:r>
        <w:t>từ</w:t>
      </w:r>
      <w:proofErr w:type="spellEnd"/>
      <w:r>
        <w:t xml:space="preserve"> </w:t>
      </w:r>
      <w:proofErr w:type="spellStart"/>
      <w:r>
        <w:t>ngày</w:t>
      </w:r>
      <w:proofErr w:type="spellEnd"/>
      <w:r>
        <w:t xml:space="preserve"> </w:t>
      </w:r>
      <w:proofErr w:type="spellStart"/>
      <w:r>
        <w:t>chủ</w:t>
      </w:r>
      <w:proofErr w:type="spellEnd"/>
      <w:r>
        <w:t xml:space="preserve"> </w:t>
      </w:r>
      <w:proofErr w:type="spellStart"/>
      <w:r>
        <w:t>đầu</w:t>
      </w:r>
      <w:proofErr w:type="spellEnd"/>
      <w:r>
        <w:t xml:space="preserve"> </w:t>
      </w:r>
      <w:proofErr w:type="spellStart"/>
      <w:r>
        <w:t>tư</w:t>
      </w:r>
      <w:proofErr w:type="spellEnd"/>
      <w:r>
        <w:t xml:space="preserve"> </w:t>
      </w:r>
      <w:proofErr w:type="spellStart"/>
      <w:r>
        <w:t>ký</w:t>
      </w:r>
      <w:proofErr w:type="spellEnd"/>
      <w:r>
        <w:t xml:space="preserve"> </w:t>
      </w:r>
      <w:proofErr w:type="spellStart"/>
      <w:r>
        <w:t>hợp</w:t>
      </w:r>
      <w:proofErr w:type="spellEnd"/>
      <w:r>
        <w:t xml:space="preserve"> </w:t>
      </w:r>
      <w:proofErr w:type="spellStart"/>
      <w:r>
        <w:t>đồng</w:t>
      </w:r>
      <w:proofErr w:type="spellEnd"/>
      <w:r>
        <w:t xml:space="preserve"> </w:t>
      </w:r>
      <w:proofErr w:type="spellStart"/>
      <w:r>
        <w:t>với</w:t>
      </w:r>
      <w:proofErr w:type="spellEnd"/>
      <w:r>
        <w:t xml:space="preserve"> </w:t>
      </w:r>
      <w:proofErr w:type="spellStart"/>
      <w:r>
        <w:t>đơn</w:t>
      </w:r>
      <w:proofErr w:type="spellEnd"/>
      <w:r>
        <w:t xml:space="preserve"> </w:t>
      </w:r>
      <w:proofErr w:type="spellStart"/>
      <w:r>
        <w:t>vị</w:t>
      </w:r>
      <w:proofErr w:type="spellEnd"/>
      <w:r>
        <w:t xml:space="preserve"> </w:t>
      </w:r>
      <w:proofErr w:type="spellStart"/>
      <w:r>
        <w:t>thi</w:t>
      </w:r>
      <w:proofErr w:type="spellEnd"/>
      <w:r>
        <w:t xml:space="preserve"> </w:t>
      </w:r>
      <w:proofErr w:type="spellStart"/>
      <w:r>
        <w:t>công</w:t>
      </w:r>
      <w:proofErr w:type="spellEnd"/>
      <w:r>
        <w:t>.</w:t>
      </w:r>
    </w:p>
    <w:p w14:paraId="55F786BC" w14:textId="40B589A8" w:rsidR="00311E79" w:rsidRDefault="00311E79" w:rsidP="00311E79">
      <w:pPr>
        <w:pStyle w:val="Heading2"/>
      </w:pPr>
      <w:bookmarkStart w:id="5" w:name="_Toc522449275"/>
      <w:proofErr w:type="spellStart"/>
      <w:r>
        <w:t>Nguồn</w:t>
      </w:r>
      <w:proofErr w:type="spellEnd"/>
      <w:r>
        <w:t xml:space="preserve"> </w:t>
      </w:r>
      <w:proofErr w:type="spellStart"/>
      <w:r>
        <w:t>vốn</w:t>
      </w:r>
      <w:proofErr w:type="spellEnd"/>
      <w:r>
        <w:t xml:space="preserve"> </w:t>
      </w:r>
      <w:proofErr w:type="spellStart"/>
      <w:r>
        <w:t>đầu</w:t>
      </w:r>
      <w:proofErr w:type="spellEnd"/>
      <w:r>
        <w:t xml:space="preserve"> </w:t>
      </w:r>
      <w:proofErr w:type="spellStart"/>
      <w:r>
        <w:t>tư</w:t>
      </w:r>
      <w:bookmarkEnd w:id="5"/>
      <w:proofErr w:type="spellEnd"/>
    </w:p>
    <w:p w14:paraId="1884FB9E" w14:textId="6A8F4997" w:rsidR="00311E79" w:rsidRDefault="00311E79" w:rsidP="00311E79">
      <w:proofErr w:type="spellStart"/>
      <w:r>
        <w:t>Ngân</w:t>
      </w:r>
      <w:proofErr w:type="spellEnd"/>
      <w:r>
        <w:t xml:space="preserve"> </w:t>
      </w:r>
      <w:proofErr w:type="spellStart"/>
      <w:r>
        <w:t>sách</w:t>
      </w:r>
      <w:proofErr w:type="spellEnd"/>
      <w:r>
        <w:t xml:space="preserve"> </w:t>
      </w:r>
      <w:proofErr w:type="spellStart"/>
      <w:r>
        <w:t>nhà</w:t>
      </w:r>
      <w:proofErr w:type="spellEnd"/>
      <w:r>
        <w:t xml:space="preserve"> </w:t>
      </w:r>
      <w:proofErr w:type="spellStart"/>
      <w:r>
        <w:t>nước</w:t>
      </w:r>
      <w:proofErr w:type="spellEnd"/>
    </w:p>
    <w:p w14:paraId="5A6A07CC" w14:textId="77777777" w:rsidR="00311E79" w:rsidRDefault="00311E79" w:rsidP="00311E79">
      <w:pPr>
        <w:pStyle w:val="Heading2"/>
        <w:rPr>
          <w:lang w:eastAsia="de-DE"/>
        </w:rPr>
      </w:pPr>
      <w:bookmarkStart w:id="6" w:name="_Toc511656526"/>
      <w:bookmarkStart w:id="7" w:name="_Toc517859442"/>
      <w:bookmarkStart w:id="8" w:name="_Toc522449276"/>
      <w:proofErr w:type="spellStart"/>
      <w:r w:rsidRPr="00B66584">
        <w:rPr>
          <w:lang w:eastAsia="de-DE"/>
        </w:rPr>
        <w:t>Mục</w:t>
      </w:r>
      <w:proofErr w:type="spellEnd"/>
      <w:r w:rsidRPr="00B66584">
        <w:rPr>
          <w:lang w:eastAsia="de-DE"/>
        </w:rPr>
        <w:t xml:space="preserve"> </w:t>
      </w:r>
      <w:proofErr w:type="spellStart"/>
      <w:r w:rsidRPr="00B66584">
        <w:rPr>
          <w:lang w:eastAsia="de-DE"/>
        </w:rPr>
        <w:t>tiêu</w:t>
      </w:r>
      <w:proofErr w:type="spellEnd"/>
      <w:r w:rsidRPr="00B66584">
        <w:rPr>
          <w:lang w:eastAsia="de-DE"/>
        </w:rPr>
        <w:t xml:space="preserve"> </w:t>
      </w:r>
      <w:proofErr w:type="spellStart"/>
      <w:r>
        <w:rPr>
          <w:lang w:eastAsia="de-DE"/>
        </w:rPr>
        <w:t>của</w:t>
      </w:r>
      <w:proofErr w:type="spellEnd"/>
      <w:r>
        <w:rPr>
          <w:lang w:eastAsia="de-DE"/>
        </w:rPr>
        <w:t xml:space="preserve"> </w:t>
      </w:r>
      <w:proofErr w:type="spellStart"/>
      <w:r w:rsidRPr="00B66584">
        <w:rPr>
          <w:lang w:eastAsia="de-DE"/>
        </w:rPr>
        <w:t>dự</w:t>
      </w:r>
      <w:proofErr w:type="spellEnd"/>
      <w:r w:rsidRPr="00B66584">
        <w:rPr>
          <w:lang w:eastAsia="de-DE"/>
        </w:rPr>
        <w:t xml:space="preserve"> </w:t>
      </w:r>
      <w:proofErr w:type="spellStart"/>
      <w:r w:rsidRPr="00D363F0">
        <w:t>án</w:t>
      </w:r>
      <w:bookmarkEnd w:id="6"/>
      <w:bookmarkEnd w:id="7"/>
      <w:bookmarkEnd w:id="8"/>
      <w:proofErr w:type="spellEnd"/>
    </w:p>
    <w:p w14:paraId="30B9FCA5" w14:textId="77777777" w:rsidR="00311E79" w:rsidRPr="00E05012" w:rsidRDefault="00311E79" w:rsidP="00311E79">
      <w:pPr>
        <w:pStyle w:val="Heading3"/>
        <w:rPr>
          <w:lang w:eastAsia="de-DE"/>
        </w:rPr>
      </w:pPr>
      <w:bookmarkStart w:id="9" w:name="_Toc517859443"/>
      <w:bookmarkStart w:id="10" w:name="_Toc522449277"/>
      <w:proofErr w:type="spellStart"/>
      <w:r>
        <w:rPr>
          <w:lang w:eastAsia="de-DE"/>
        </w:rPr>
        <w:t>Mục</w:t>
      </w:r>
      <w:proofErr w:type="spellEnd"/>
      <w:r>
        <w:rPr>
          <w:lang w:eastAsia="de-DE"/>
        </w:rPr>
        <w:t xml:space="preserve"> </w:t>
      </w:r>
      <w:proofErr w:type="spellStart"/>
      <w:r w:rsidRPr="00D363F0">
        <w:t>tiêu</w:t>
      </w:r>
      <w:proofErr w:type="spellEnd"/>
      <w:r>
        <w:rPr>
          <w:lang w:eastAsia="de-DE"/>
        </w:rPr>
        <w:t xml:space="preserve"> </w:t>
      </w:r>
      <w:proofErr w:type="spellStart"/>
      <w:r>
        <w:rPr>
          <w:lang w:eastAsia="de-DE"/>
        </w:rPr>
        <w:t>chung</w:t>
      </w:r>
      <w:proofErr w:type="spellEnd"/>
      <w:r>
        <w:rPr>
          <w:lang w:eastAsia="de-DE"/>
        </w:rPr>
        <w:t xml:space="preserve"> </w:t>
      </w:r>
      <w:proofErr w:type="spellStart"/>
      <w:r>
        <w:rPr>
          <w:lang w:eastAsia="de-DE"/>
        </w:rPr>
        <w:t>của</w:t>
      </w:r>
      <w:proofErr w:type="spellEnd"/>
      <w:r>
        <w:rPr>
          <w:lang w:eastAsia="de-DE"/>
        </w:rPr>
        <w:t xml:space="preserve"> </w:t>
      </w:r>
      <w:proofErr w:type="spellStart"/>
      <w:r>
        <w:rPr>
          <w:lang w:eastAsia="de-DE"/>
        </w:rPr>
        <w:t>dự</w:t>
      </w:r>
      <w:proofErr w:type="spellEnd"/>
      <w:r>
        <w:rPr>
          <w:lang w:eastAsia="de-DE"/>
        </w:rPr>
        <w:t xml:space="preserve"> </w:t>
      </w:r>
      <w:proofErr w:type="spellStart"/>
      <w:r>
        <w:rPr>
          <w:lang w:eastAsia="de-DE"/>
        </w:rPr>
        <w:t>án</w:t>
      </w:r>
      <w:bookmarkEnd w:id="9"/>
      <w:bookmarkEnd w:id="10"/>
      <w:proofErr w:type="spellEnd"/>
    </w:p>
    <w:p w14:paraId="6A1E101E" w14:textId="77777777" w:rsidR="00311E79" w:rsidRPr="00C6588B" w:rsidRDefault="00311E79" w:rsidP="00311E79">
      <w:pPr>
        <w:rPr>
          <w:color w:val="000000"/>
          <w:szCs w:val="28"/>
          <w:lang w:val="pt-BR"/>
        </w:rPr>
      </w:pPr>
      <w:bookmarkStart w:id="11" w:name="OLE_LINK17"/>
      <w:r w:rsidRPr="00243CEB">
        <w:rPr>
          <w:color w:val="000000"/>
          <w:szCs w:val="28"/>
          <w:lang w:val="pt-BR"/>
        </w:rPr>
        <w:t xml:space="preserve">Xây dựng hệ thống thông tin nông nghiệp hỗ trợ </w:t>
      </w:r>
      <w:r>
        <w:rPr>
          <w:color w:val="000000"/>
          <w:szCs w:val="28"/>
          <w:lang w:val="pt-BR"/>
        </w:rPr>
        <w:t xml:space="preserve">công tác </w:t>
      </w:r>
      <w:r w:rsidRPr="00243CEB">
        <w:rPr>
          <w:color w:val="000000"/>
          <w:szCs w:val="28"/>
          <w:lang w:val="pt-BR"/>
        </w:rPr>
        <w:t xml:space="preserve">quản lý dựa trên nền tảng công nghệ </w:t>
      </w:r>
      <w:r>
        <w:rPr>
          <w:color w:val="000000"/>
          <w:szCs w:val="28"/>
          <w:lang w:val="pt-BR"/>
        </w:rPr>
        <w:t>cao</w:t>
      </w:r>
      <w:r w:rsidRPr="00243CEB">
        <w:rPr>
          <w:color w:val="000000"/>
          <w:szCs w:val="28"/>
          <w:lang w:val="pt-BR"/>
        </w:rPr>
        <w:t>. Hệ thống có khả n</w:t>
      </w:r>
      <w:r w:rsidRPr="00243CEB">
        <w:rPr>
          <w:rFonts w:hint="eastAsia"/>
          <w:color w:val="000000"/>
          <w:szCs w:val="28"/>
          <w:lang w:val="pt-BR"/>
        </w:rPr>
        <w:t>ă</w:t>
      </w:r>
      <w:r w:rsidRPr="00243CEB">
        <w:rPr>
          <w:color w:val="000000"/>
          <w:szCs w:val="28"/>
          <w:lang w:val="pt-BR"/>
        </w:rPr>
        <w:t xml:space="preserve">ng </w:t>
      </w:r>
      <w:r>
        <w:rPr>
          <w:color w:val="000000"/>
          <w:szCs w:val="28"/>
          <w:lang w:val="pt-BR"/>
        </w:rPr>
        <w:t xml:space="preserve">quản lý dữ liệu ngành nông nghiệp một cách khoa học. Bên cạnh đó, hệ thống cho phép khai thác dữ liệu nông nghiệp linh hoạt theo không gian và thời gian. Từ đó, </w:t>
      </w:r>
      <w:r w:rsidRPr="00243CEB">
        <w:rPr>
          <w:color w:val="000000"/>
          <w:szCs w:val="28"/>
          <w:lang w:val="pt-BR"/>
        </w:rPr>
        <w:t>giúp cung cấp thông tin nhanh, chính xác phục vụ phát triển nông nghiệp</w:t>
      </w:r>
      <w:r>
        <w:rPr>
          <w:color w:val="000000"/>
          <w:szCs w:val="28"/>
          <w:lang w:val="pt-BR"/>
        </w:rPr>
        <w:t>, tái cơ cấu nông nghiệp</w:t>
      </w:r>
      <w:r w:rsidRPr="00243CEB">
        <w:rPr>
          <w:color w:val="000000"/>
          <w:szCs w:val="28"/>
          <w:lang w:val="pt-BR"/>
        </w:rPr>
        <w:t xml:space="preserve"> thích ứng với biến </w:t>
      </w:r>
      <w:r w:rsidRPr="00243CEB">
        <w:rPr>
          <w:rFonts w:hint="eastAsia"/>
          <w:color w:val="000000"/>
          <w:szCs w:val="28"/>
          <w:lang w:val="pt-BR"/>
        </w:rPr>
        <w:t>đ</w:t>
      </w:r>
      <w:r w:rsidRPr="00243CEB">
        <w:rPr>
          <w:color w:val="000000"/>
          <w:szCs w:val="28"/>
          <w:lang w:val="pt-BR"/>
        </w:rPr>
        <w:t xml:space="preserve">ổi khí hậu và </w:t>
      </w:r>
      <w:r w:rsidRPr="00243CEB">
        <w:rPr>
          <w:rFonts w:hint="eastAsia"/>
          <w:color w:val="000000"/>
          <w:szCs w:val="28"/>
          <w:lang w:val="pt-BR"/>
        </w:rPr>
        <w:t>đ</w:t>
      </w:r>
      <w:r w:rsidRPr="00243CEB">
        <w:rPr>
          <w:color w:val="000000"/>
          <w:szCs w:val="28"/>
          <w:lang w:val="pt-BR"/>
        </w:rPr>
        <w:t xml:space="preserve">ảm bảo phát triển bền vững </w:t>
      </w:r>
      <w:r>
        <w:rPr>
          <w:color w:val="000000"/>
          <w:szCs w:val="28"/>
          <w:lang w:val="pt-BR"/>
        </w:rPr>
        <w:t>ngành nông nghiệp của</w:t>
      </w:r>
      <w:r w:rsidRPr="00243CEB">
        <w:rPr>
          <w:color w:val="000000"/>
          <w:szCs w:val="28"/>
          <w:lang w:val="pt-BR"/>
        </w:rPr>
        <w:t xml:space="preserve"> tỉnh Bà Rịa – Vũng Tàu</w:t>
      </w:r>
      <w:r w:rsidRPr="00C6588B">
        <w:rPr>
          <w:color w:val="000000"/>
          <w:szCs w:val="28"/>
          <w:lang w:val="pt-BR"/>
        </w:rPr>
        <w:t>.</w:t>
      </w:r>
      <w:r>
        <w:rPr>
          <w:color w:val="000000"/>
          <w:szCs w:val="28"/>
          <w:lang w:val="pt-BR"/>
        </w:rPr>
        <w:t xml:space="preserve"> </w:t>
      </w:r>
    </w:p>
    <w:p w14:paraId="1E5D485C" w14:textId="77777777" w:rsidR="00311E79" w:rsidRPr="00B66584" w:rsidRDefault="00311E79" w:rsidP="00311E79">
      <w:pPr>
        <w:pStyle w:val="Heading3"/>
        <w:rPr>
          <w:lang w:eastAsia="de-DE"/>
        </w:rPr>
      </w:pPr>
      <w:bookmarkStart w:id="12" w:name="_Toc511656527"/>
      <w:bookmarkStart w:id="13" w:name="_Toc517859444"/>
      <w:bookmarkStart w:id="14" w:name="_Toc522449278"/>
      <w:bookmarkEnd w:id="11"/>
      <w:proofErr w:type="spellStart"/>
      <w:r w:rsidRPr="00B66584">
        <w:rPr>
          <w:lang w:eastAsia="de-DE"/>
        </w:rPr>
        <w:t>Mục</w:t>
      </w:r>
      <w:proofErr w:type="spellEnd"/>
      <w:r w:rsidRPr="00B66584">
        <w:rPr>
          <w:lang w:eastAsia="de-DE"/>
        </w:rPr>
        <w:t xml:space="preserve"> </w:t>
      </w:r>
      <w:proofErr w:type="spellStart"/>
      <w:r w:rsidRPr="00B66584">
        <w:rPr>
          <w:lang w:eastAsia="de-DE"/>
        </w:rPr>
        <w:t>tiêu</w:t>
      </w:r>
      <w:proofErr w:type="spellEnd"/>
      <w:r w:rsidRPr="00B66584">
        <w:rPr>
          <w:lang w:eastAsia="de-DE"/>
        </w:rPr>
        <w:t xml:space="preserve"> </w:t>
      </w:r>
      <w:proofErr w:type="spellStart"/>
      <w:r w:rsidRPr="00B66584">
        <w:rPr>
          <w:lang w:eastAsia="de-DE"/>
        </w:rPr>
        <w:t>cụ</w:t>
      </w:r>
      <w:proofErr w:type="spellEnd"/>
      <w:r w:rsidRPr="00B66584">
        <w:rPr>
          <w:lang w:eastAsia="de-DE"/>
        </w:rPr>
        <w:t xml:space="preserve"> </w:t>
      </w:r>
      <w:proofErr w:type="spellStart"/>
      <w:r w:rsidRPr="00B66584">
        <w:rPr>
          <w:lang w:eastAsia="de-DE"/>
        </w:rPr>
        <w:t>thể</w:t>
      </w:r>
      <w:bookmarkEnd w:id="12"/>
      <w:bookmarkEnd w:id="13"/>
      <w:bookmarkEnd w:id="14"/>
      <w:proofErr w:type="spellEnd"/>
      <w:r>
        <w:rPr>
          <w:lang w:eastAsia="de-DE"/>
        </w:rPr>
        <w:t xml:space="preserve"> </w:t>
      </w:r>
    </w:p>
    <w:p w14:paraId="7BADB5C1" w14:textId="160B8D0D" w:rsidR="00311E79" w:rsidRPr="008B5617" w:rsidRDefault="00311E79" w:rsidP="00311E79">
      <w:pPr>
        <w:rPr>
          <w:lang w:val="pt-BR"/>
        </w:rPr>
      </w:pPr>
      <w:r>
        <w:rPr>
          <w:lang w:val="pt-BR"/>
        </w:rPr>
        <w:t xml:space="preserve">1. </w:t>
      </w:r>
      <w:r w:rsidRPr="00E05012">
        <w:rPr>
          <w:lang w:val="pt-BR"/>
        </w:rPr>
        <w:t xml:space="preserve">Xây dựng ứng dụng hệ thống thông tin nông nghiệp bao gồm các phân hệ chính như sau: WebGIS khai thác </w:t>
      </w:r>
      <w:r w:rsidR="00423A94">
        <w:rPr>
          <w:lang w:val="pt-BR"/>
        </w:rPr>
        <w:t>cơ sở dữ liệu (</w:t>
      </w:r>
      <w:r>
        <w:rPr>
          <w:lang w:val="pt-BR"/>
        </w:rPr>
        <w:t>CSDL</w:t>
      </w:r>
      <w:r w:rsidR="00423A94">
        <w:rPr>
          <w:lang w:val="pt-BR"/>
        </w:rPr>
        <w:t>)</w:t>
      </w:r>
      <w:r w:rsidRPr="00E05012">
        <w:rPr>
          <w:lang w:val="pt-BR"/>
        </w:rPr>
        <w:t xml:space="preserve"> ngành nông nghiệp có tích hợp công nghệ tìm kiếm theo hướng ngữ nghĩa (sử dụng ontology); Ứng dụng quản lý dữ liệu nông nghiệp; Ứng dụng thu thập thông tin dịch bệnh trên thiết bị di động</w:t>
      </w:r>
      <w:r>
        <w:rPr>
          <w:lang w:val="pt-BR"/>
        </w:rPr>
        <w:t xml:space="preserve"> (smartphone/tablet android)</w:t>
      </w:r>
      <w:r w:rsidRPr="00E05012">
        <w:rPr>
          <w:lang w:val="pt-BR"/>
        </w:rPr>
        <w:t>; Ứng dụng cổng thông tin nông nghiệp tỉnh Bà Rịa – Vũng Tàu phục vụ chia sẻ thông tin nông nghiệp.</w:t>
      </w:r>
    </w:p>
    <w:p w14:paraId="5222A021" w14:textId="77777777" w:rsidR="00311E79" w:rsidRPr="00E05012" w:rsidRDefault="00311E79" w:rsidP="00311E79">
      <w:pPr>
        <w:rPr>
          <w:lang w:val="pt-BR"/>
        </w:rPr>
      </w:pPr>
      <w:r>
        <w:rPr>
          <w:lang w:val="pt-BR"/>
        </w:rPr>
        <w:t xml:space="preserve">2. </w:t>
      </w:r>
      <w:r w:rsidRPr="00E05012">
        <w:rPr>
          <w:lang w:val="pt-BR"/>
        </w:rPr>
        <w:t xml:space="preserve">Xây dựng </w:t>
      </w:r>
      <w:r>
        <w:rPr>
          <w:lang w:val="pt-BR"/>
        </w:rPr>
        <w:t>CSDL</w:t>
      </w:r>
      <w:r w:rsidRPr="00E05012">
        <w:rPr>
          <w:lang w:val="pt-BR"/>
        </w:rPr>
        <w:t xml:space="preserve"> lĩnh vực nông nghiệp</w:t>
      </w:r>
      <w:r>
        <w:rPr>
          <w:lang w:val="pt-BR"/>
        </w:rPr>
        <w:t>.</w:t>
      </w:r>
    </w:p>
    <w:p w14:paraId="517D992C" w14:textId="1565E4F0" w:rsidR="00311E79" w:rsidRDefault="00311E79" w:rsidP="00311E79">
      <w:r>
        <w:rPr>
          <w:color w:val="000000"/>
          <w:szCs w:val="28"/>
          <w:lang w:val="pt-BR"/>
        </w:rPr>
        <w:t xml:space="preserve">3. </w:t>
      </w:r>
      <w:r w:rsidRPr="00E05012">
        <w:rPr>
          <w:color w:val="000000"/>
          <w:szCs w:val="28"/>
          <w:lang w:val="pt-BR"/>
        </w:rPr>
        <w:t>Nâng</w:t>
      </w:r>
      <w:r w:rsidRPr="00E05012">
        <w:rPr>
          <w:lang w:val="vi-VN"/>
        </w:rPr>
        <w:t xml:space="preserve"> cao năng lực cán bộ quản lý phục vụ cho công tác vận hành và phát triển hệ thống thông tin </w:t>
      </w:r>
      <w:proofErr w:type="spellStart"/>
      <w:r w:rsidRPr="00E05012">
        <w:rPr>
          <w:lang w:val="en-CA"/>
        </w:rPr>
        <w:t>nông</w:t>
      </w:r>
      <w:proofErr w:type="spellEnd"/>
      <w:r w:rsidRPr="00E05012">
        <w:rPr>
          <w:lang w:val="en-CA"/>
        </w:rPr>
        <w:t xml:space="preserve"> </w:t>
      </w:r>
      <w:proofErr w:type="spellStart"/>
      <w:r w:rsidRPr="00E05012">
        <w:rPr>
          <w:lang w:val="en-CA"/>
        </w:rPr>
        <w:t>nghiệp</w:t>
      </w:r>
      <w:proofErr w:type="spellEnd"/>
      <w:r>
        <w:rPr>
          <w:szCs w:val="28"/>
          <w:lang w:val="pt-BR"/>
        </w:rPr>
        <w:t xml:space="preserve">, định hướng tới nâng cao năng lực sản xuất của nông dân </w:t>
      </w:r>
      <w:r>
        <w:t>(</w:t>
      </w:r>
      <w:proofErr w:type="spellStart"/>
      <w:r>
        <w:t>sản</w:t>
      </w:r>
      <w:proofErr w:type="spellEnd"/>
      <w:r>
        <w:t xml:space="preserve"> </w:t>
      </w:r>
      <w:proofErr w:type="spellStart"/>
      <w:r>
        <w:t>xuất</w:t>
      </w:r>
      <w:proofErr w:type="spellEnd"/>
      <w:r>
        <w:t xml:space="preserve"> </w:t>
      </w:r>
      <w:proofErr w:type="spellStart"/>
      <w:r>
        <w:t>bền</w:t>
      </w:r>
      <w:proofErr w:type="spellEnd"/>
      <w:r>
        <w:t xml:space="preserve"> </w:t>
      </w:r>
      <w:proofErr w:type="spellStart"/>
      <w:r>
        <w:t>vững</w:t>
      </w:r>
      <w:proofErr w:type="spellEnd"/>
      <w:r>
        <w:t xml:space="preserve">, </w:t>
      </w:r>
      <w:proofErr w:type="spellStart"/>
      <w:r>
        <w:t>nâng</w:t>
      </w:r>
      <w:proofErr w:type="spellEnd"/>
      <w:r>
        <w:t xml:space="preserve"> </w:t>
      </w:r>
      <w:proofErr w:type="spellStart"/>
      <w:r>
        <w:t>cáo</w:t>
      </w:r>
      <w:proofErr w:type="spellEnd"/>
      <w:r>
        <w:t xml:space="preserve"> </w:t>
      </w:r>
      <w:proofErr w:type="spellStart"/>
      <w:r>
        <w:t>khả</w:t>
      </w:r>
      <w:proofErr w:type="spellEnd"/>
      <w:r>
        <w:t xml:space="preserve"> </w:t>
      </w:r>
      <w:proofErr w:type="spellStart"/>
      <w:r>
        <w:t>năng</w:t>
      </w:r>
      <w:proofErr w:type="spellEnd"/>
      <w:r>
        <w:t xml:space="preserve"> </w:t>
      </w:r>
      <w:proofErr w:type="spellStart"/>
      <w:r>
        <w:t>chủ</w:t>
      </w:r>
      <w:proofErr w:type="spellEnd"/>
      <w:r>
        <w:t xml:space="preserve"> </w:t>
      </w:r>
      <w:proofErr w:type="spellStart"/>
      <w:r>
        <w:t>động</w:t>
      </w:r>
      <w:proofErr w:type="spellEnd"/>
      <w:r>
        <w:t xml:space="preserve"> </w:t>
      </w:r>
      <w:proofErr w:type="spellStart"/>
      <w:r>
        <w:t>ứng</w:t>
      </w:r>
      <w:proofErr w:type="spellEnd"/>
      <w:r>
        <w:t xml:space="preserve"> </w:t>
      </w:r>
      <w:proofErr w:type="spellStart"/>
      <w:r>
        <w:t>phó</w:t>
      </w:r>
      <w:proofErr w:type="spellEnd"/>
      <w:r>
        <w:t xml:space="preserve"> </w:t>
      </w:r>
      <w:proofErr w:type="spellStart"/>
      <w:r>
        <w:t>với</w:t>
      </w:r>
      <w:proofErr w:type="spellEnd"/>
      <w:r>
        <w:t xml:space="preserve"> </w:t>
      </w:r>
      <w:proofErr w:type="spellStart"/>
      <w:r>
        <w:t>các</w:t>
      </w:r>
      <w:proofErr w:type="spellEnd"/>
      <w:r>
        <w:t xml:space="preserve"> </w:t>
      </w:r>
      <w:proofErr w:type="spellStart"/>
      <w:r>
        <w:t>điều</w:t>
      </w:r>
      <w:proofErr w:type="spellEnd"/>
      <w:r>
        <w:t xml:space="preserve"> </w:t>
      </w:r>
      <w:proofErr w:type="spellStart"/>
      <w:r>
        <w:t>kiện</w:t>
      </w:r>
      <w:proofErr w:type="spellEnd"/>
      <w:r>
        <w:t xml:space="preserve"> </w:t>
      </w:r>
      <w:proofErr w:type="spellStart"/>
      <w:r>
        <w:t>bất</w:t>
      </w:r>
      <w:proofErr w:type="spellEnd"/>
      <w:r>
        <w:t xml:space="preserve"> </w:t>
      </w:r>
      <w:proofErr w:type="spellStart"/>
      <w:r>
        <w:t>lợi</w:t>
      </w:r>
      <w:proofErr w:type="spellEnd"/>
      <w:r>
        <w:t xml:space="preserve"> </w:t>
      </w:r>
      <w:proofErr w:type="spellStart"/>
      <w:r>
        <w:t>về</w:t>
      </w:r>
      <w:proofErr w:type="spellEnd"/>
      <w:r>
        <w:t xml:space="preserve"> </w:t>
      </w:r>
      <w:proofErr w:type="spellStart"/>
      <w:r>
        <w:t>khí</w:t>
      </w:r>
      <w:proofErr w:type="spellEnd"/>
      <w:r>
        <w:t xml:space="preserve"> </w:t>
      </w:r>
      <w:proofErr w:type="spellStart"/>
      <w:r>
        <w:t>hậu</w:t>
      </w:r>
      <w:proofErr w:type="spellEnd"/>
      <w:r>
        <w:t xml:space="preserve">, </w:t>
      </w:r>
      <w:proofErr w:type="spellStart"/>
      <w:r>
        <w:t>thời</w:t>
      </w:r>
      <w:proofErr w:type="spellEnd"/>
      <w:r>
        <w:t xml:space="preserve"> </w:t>
      </w:r>
      <w:proofErr w:type="spellStart"/>
      <w:r>
        <w:t>tiết</w:t>
      </w:r>
      <w:proofErr w:type="spellEnd"/>
      <w:r>
        <w:t xml:space="preserve">, </w:t>
      </w:r>
      <w:proofErr w:type="spellStart"/>
      <w:r>
        <w:t>môi</w:t>
      </w:r>
      <w:proofErr w:type="spellEnd"/>
      <w:r>
        <w:t xml:space="preserve"> </w:t>
      </w:r>
      <w:proofErr w:type="spellStart"/>
      <w:r>
        <w:t>trường</w:t>
      </w:r>
      <w:proofErr w:type="spellEnd"/>
      <w:r>
        <w:t xml:space="preserve"> do </w:t>
      </w:r>
      <w:proofErr w:type="spellStart"/>
      <w:r>
        <w:t>biến</w:t>
      </w:r>
      <w:proofErr w:type="spellEnd"/>
      <w:r>
        <w:t xml:space="preserve"> </w:t>
      </w:r>
      <w:proofErr w:type="spellStart"/>
      <w:r>
        <w:t>đổi</w:t>
      </w:r>
      <w:proofErr w:type="spellEnd"/>
      <w:r>
        <w:t xml:space="preserve"> </w:t>
      </w:r>
      <w:proofErr w:type="spellStart"/>
      <w:r>
        <w:t>khí</w:t>
      </w:r>
      <w:proofErr w:type="spellEnd"/>
      <w:r>
        <w:t xml:space="preserve"> </w:t>
      </w:r>
      <w:proofErr w:type="spellStart"/>
      <w:r>
        <w:t>hậu</w:t>
      </w:r>
      <w:proofErr w:type="spellEnd"/>
      <w:r>
        <w:t>,…).</w:t>
      </w:r>
    </w:p>
    <w:p w14:paraId="22AD7BBB" w14:textId="2CF93115" w:rsidR="00423A94" w:rsidRDefault="00423A94" w:rsidP="00423A94">
      <w:pPr>
        <w:pStyle w:val="Heading2"/>
      </w:pPr>
      <w:bookmarkStart w:id="15" w:name="_Toc522449279"/>
      <w:proofErr w:type="spellStart"/>
      <w:r>
        <w:lastRenderedPageBreak/>
        <w:t>Hình</w:t>
      </w:r>
      <w:proofErr w:type="spellEnd"/>
      <w:r>
        <w:t xml:space="preserve"> </w:t>
      </w:r>
      <w:proofErr w:type="spellStart"/>
      <w:r>
        <w:t>thức</w:t>
      </w:r>
      <w:proofErr w:type="spellEnd"/>
      <w:r>
        <w:t xml:space="preserve"> </w:t>
      </w:r>
      <w:proofErr w:type="spellStart"/>
      <w:r>
        <w:t>đầu</w:t>
      </w:r>
      <w:proofErr w:type="spellEnd"/>
      <w:r>
        <w:t xml:space="preserve"> </w:t>
      </w:r>
      <w:proofErr w:type="spellStart"/>
      <w:r>
        <w:t>tư</w:t>
      </w:r>
      <w:bookmarkEnd w:id="15"/>
      <w:proofErr w:type="spellEnd"/>
    </w:p>
    <w:p w14:paraId="02EBD93A" w14:textId="1BD27FF8" w:rsidR="00423A94" w:rsidRDefault="00423A94" w:rsidP="00423A94">
      <w:r>
        <w:t xml:space="preserve">- </w:t>
      </w:r>
      <w:proofErr w:type="spellStart"/>
      <w:r>
        <w:t>Đầu</w:t>
      </w:r>
      <w:proofErr w:type="spellEnd"/>
      <w:r>
        <w:t xml:space="preserve"> </w:t>
      </w:r>
      <w:proofErr w:type="spellStart"/>
      <w:r>
        <w:t>tư</w:t>
      </w:r>
      <w:proofErr w:type="spellEnd"/>
      <w:r>
        <w:t xml:space="preserve"> </w:t>
      </w:r>
      <w:proofErr w:type="spellStart"/>
      <w:r>
        <w:t>xây</w:t>
      </w:r>
      <w:proofErr w:type="spellEnd"/>
      <w:r>
        <w:t xml:space="preserve"> </w:t>
      </w:r>
      <w:proofErr w:type="spellStart"/>
      <w:r>
        <w:t>dựng</w:t>
      </w:r>
      <w:proofErr w:type="spellEnd"/>
      <w:r>
        <w:t xml:space="preserve"> </w:t>
      </w:r>
      <w:proofErr w:type="spellStart"/>
      <w:r>
        <w:t>mới</w:t>
      </w:r>
      <w:proofErr w:type="spellEnd"/>
      <w:r>
        <w:t xml:space="preserve"> </w:t>
      </w:r>
      <w:proofErr w:type="spellStart"/>
      <w:r w:rsidRPr="00423A94">
        <w:t>ứng</w:t>
      </w:r>
      <w:proofErr w:type="spellEnd"/>
      <w:r w:rsidRPr="00423A94">
        <w:t xml:space="preserve"> </w:t>
      </w:r>
      <w:proofErr w:type="spellStart"/>
      <w:r w:rsidRPr="00423A94">
        <w:t>dụng</w:t>
      </w:r>
      <w:proofErr w:type="spellEnd"/>
      <w:r w:rsidRPr="00423A94">
        <w:t xml:space="preserve"> </w:t>
      </w:r>
      <w:proofErr w:type="spellStart"/>
      <w:r w:rsidRPr="00423A94">
        <w:t>hệ</w:t>
      </w:r>
      <w:proofErr w:type="spellEnd"/>
      <w:r w:rsidRPr="00423A94">
        <w:t xml:space="preserve"> </w:t>
      </w:r>
      <w:proofErr w:type="spellStart"/>
      <w:r w:rsidRPr="00423A94">
        <w:t>thống</w:t>
      </w:r>
      <w:proofErr w:type="spellEnd"/>
      <w:r w:rsidRPr="00423A94">
        <w:t xml:space="preserve"> </w:t>
      </w:r>
      <w:proofErr w:type="spellStart"/>
      <w:r w:rsidRPr="00423A94">
        <w:t>thông</w:t>
      </w:r>
      <w:proofErr w:type="spellEnd"/>
      <w:r w:rsidRPr="00423A94">
        <w:t xml:space="preserve"> tin </w:t>
      </w:r>
      <w:proofErr w:type="spellStart"/>
      <w:r w:rsidRPr="00423A94">
        <w:t>nông</w:t>
      </w:r>
      <w:proofErr w:type="spellEnd"/>
      <w:r w:rsidRPr="00423A94">
        <w:t xml:space="preserve"> </w:t>
      </w:r>
      <w:proofErr w:type="spellStart"/>
      <w:r w:rsidRPr="00423A94">
        <w:t>nghiệp</w:t>
      </w:r>
      <w:proofErr w:type="spellEnd"/>
      <w:r w:rsidRPr="00423A94">
        <w:t xml:space="preserve"> bao </w:t>
      </w:r>
      <w:proofErr w:type="spellStart"/>
      <w:r w:rsidRPr="00423A94">
        <w:t>gồm</w:t>
      </w:r>
      <w:proofErr w:type="spellEnd"/>
      <w:r w:rsidRPr="00423A94">
        <w:t xml:space="preserve"> </w:t>
      </w:r>
      <w:proofErr w:type="spellStart"/>
      <w:r w:rsidRPr="00423A94">
        <w:t>các</w:t>
      </w:r>
      <w:proofErr w:type="spellEnd"/>
      <w:r w:rsidRPr="00423A94">
        <w:t xml:space="preserve"> </w:t>
      </w:r>
      <w:proofErr w:type="spellStart"/>
      <w:r w:rsidRPr="00423A94">
        <w:t>phân</w:t>
      </w:r>
      <w:proofErr w:type="spellEnd"/>
      <w:r w:rsidRPr="00423A94">
        <w:t xml:space="preserve"> </w:t>
      </w:r>
      <w:proofErr w:type="spellStart"/>
      <w:r w:rsidRPr="00423A94">
        <w:t>hệ</w:t>
      </w:r>
      <w:proofErr w:type="spellEnd"/>
      <w:r w:rsidRPr="00423A94">
        <w:t xml:space="preserve"> </w:t>
      </w:r>
      <w:proofErr w:type="spellStart"/>
      <w:r w:rsidRPr="00423A94">
        <w:t>chính</w:t>
      </w:r>
      <w:proofErr w:type="spellEnd"/>
      <w:r w:rsidRPr="00423A94">
        <w:t xml:space="preserve"> </w:t>
      </w:r>
      <w:proofErr w:type="spellStart"/>
      <w:r w:rsidRPr="00423A94">
        <w:t>như</w:t>
      </w:r>
      <w:proofErr w:type="spellEnd"/>
      <w:r w:rsidRPr="00423A94">
        <w:t xml:space="preserve"> </w:t>
      </w:r>
      <w:proofErr w:type="spellStart"/>
      <w:r w:rsidRPr="00423A94">
        <w:t>sau</w:t>
      </w:r>
      <w:proofErr w:type="spellEnd"/>
      <w:r w:rsidRPr="00423A94">
        <w:t xml:space="preserve">: </w:t>
      </w:r>
      <w:proofErr w:type="spellStart"/>
      <w:r w:rsidRPr="00423A94">
        <w:t>WebGIS</w:t>
      </w:r>
      <w:proofErr w:type="spellEnd"/>
      <w:r w:rsidRPr="00423A94">
        <w:t xml:space="preserve"> </w:t>
      </w:r>
      <w:proofErr w:type="spellStart"/>
      <w:r w:rsidRPr="00423A94">
        <w:t>khai</w:t>
      </w:r>
      <w:proofErr w:type="spellEnd"/>
      <w:r w:rsidRPr="00423A94">
        <w:t xml:space="preserve"> </w:t>
      </w:r>
      <w:proofErr w:type="spellStart"/>
      <w:r w:rsidRPr="00423A94">
        <w:t>thác</w:t>
      </w:r>
      <w:proofErr w:type="spellEnd"/>
      <w:r w:rsidRPr="00423A94">
        <w:t xml:space="preserve"> CSDL </w:t>
      </w:r>
      <w:proofErr w:type="spellStart"/>
      <w:r w:rsidRPr="00423A94">
        <w:t>ngành</w:t>
      </w:r>
      <w:proofErr w:type="spellEnd"/>
      <w:r w:rsidRPr="00423A94">
        <w:t xml:space="preserve"> </w:t>
      </w:r>
      <w:proofErr w:type="spellStart"/>
      <w:r w:rsidRPr="00423A94">
        <w:t>nông</w:t>
      </w:r>
      <w:proofErr w:type="spellEnd"/>
      <w:r w:rsidRPr="00423A94">
        <w:t xml:space="preserve"> </w:t>
      </w:r>
      <w:proofErr w:type="spellStart"/>
      <w:r w:rsidRPr="00423A94">
        <w:t>nghiệp</w:t>
      </w:r>
      <w:proofErr w:type="spellEnd"/>
      <w:r w:rsidRPr="00423A94">
        <w:t xml:space="preserve">; </w:t>
      </w:r>
      <w:proofErr w:type="spellStart"/>
      <w:r w:rsidRPr="00423A94">
        <w:t>Ứng</w:t>
      </w:r>
      <w:proofErr w:type="spellEnd"/>
      <w:r w:rsidRPr="00423A94">
        <w:t xml:space="preserve"> </w:t>
      </w:r>
      <w:proofErr w:type="spellStart"/>
      <w:r w:rsidRPr="00423A94">
        <w:t>dụng</w:t>
      </w:r>
      <w:proofErr w:type="spellEnd"/>
      <w:r w:rsidRPr="00423A94">
        <w:t xml:space="preserve"> </w:t>
      </w:r>
      <w:proofErr w:type="spellStart"/>
      <w:r w:rsidRPr="00423A94">
        <w:t>quản</w:t>
      </w:r>
      <w:proofErr w:type="spellEnd"/>
      <w:r w:rsidRPr="00423A94">
        <w:t xml:space="preserve"> lý </w:t>
      </w:r>
      <w:proofErr w:type="spellStart"/>
      <w:r w:rsidRPr="00423A94">
        <w:t>dữ</w:t>
      </w:r>
      <w:proofErr w:type="spellEnd"/>
      <w:r w:rsidRPr="00423A94">
        <w:t xml:space="preserve"> liệu </w:t>
      </w:r>
      <w:proofErr w:type="spellStart"/>
      <w:r w:rsidRPr="00423A94">
        <w:t>nông</w:t>
      </w:r>
      <w:proofErr w:type="spellEnd"/>
      <w:r w:rsidRPr="00423A94">
        <w:t xml:space="preserve"> </w:t>
      </w:r>
      <w:proofErr w:type="spellStart"/>
      <w:r w:rsidRPr="00423A94">
        <w:t>nghiệp</w:t>
      </w:r>
      <w:proofErr w:type="spellEnd"/>
      <w:r w:rsidRPr="00423A94">
        <w:t xml:space="preserve">; </w:t>
      </w:r>
      <w:proofErr w:type="spellStart"/>
      <w:r w:rsidRPr="00423A94">
        <w:t>Ứng</w:t>
      </w:r>
      <w:proofErr w:type="spellEnd"/>
      <w:r w:rsidRPr="00423A94">
        <w:t xml:space="preserve"> </w:t>
      </w:r>
      <w:proofErr w:type="spellStart"/>
      <w:r w:rsidRPr="00423A94">
        <w:t>dụng</w:t>
      </w:r>
      <w:proofErr w:type="spellEnd"/>
      <w:r w:rsidRPr="00423A94">
        <w:t xml:space="preserve"> </w:t>
      </w:r>
      <w:proofErr w:type="spellStart"/>
      <w:r w:rsidRPr="00423A94">
        <w:t>thu</w:t>
      </w:r>
      <w:proofErr w:type="spellEnd"/>
      <w:r w:rsidRPr="00423A94">
        <w:t xml:space="preserve"> </w:t>
      </w:r>
      <w:proofErr w:type="spellStart"/>
      <w:r w:rsidRPr="00423A94">
        <w:t>thập</w:t>
      </w:r>
      <w:proofErr w:type="spellEnd"/>
      <w:r w:rsidRPr="00423A94">
        <w:t xml:space="preserve"> </w:t>
      </w:r>
      <w:proofErr w:type="spellStart"/>
      <w:r w:rsidRPr="00423A94">
        <w:t>thông</w:t>
      </w:r>
      <w:proofErr w:type="spellEnd"/>
      <w:r w:rsidRPr="00423A94">
        <w:t xml:space="preserve"> tin </w:t>
      </w:r>
      <w:proofErr w:type="spellStart"/>
      <w:r w:rsidRPr="00423A94">
        <w:t>dịch</w:t>
      </w:r>
      <w:proofErr w:type="spellEnd"/>
      <w:r w:rsidRPr="00423A94">
        <w:t xml:space="preserve"> </w:t>
      </w:r>
      <w:proofErr w:type="spellStart"/>
      <w:r w:rsidRPr="00423A94">
        <w:t>bệnh</w:t>
      </w:r>
      <w:proofErr w:type="spellEnd"/>
      <w:r w:rsidRPr="00423A94">
        <w:t xml:space="preserve"> </w:t>
      </w:r>
      <w:proofErr w:type="spellStart"/>
      <w:r w:rsidRPr="00423A94">
        <w:t>trên</w:t>
      </w:r>
      <w:proofErr w:type="spellEnd"/>
      <w:r w:rsidRPr="00423A94">
        <w:t xml:space="preserve"> </w:t>
      </w:r>
      <w:proofErr w:type="spellStart"/>
      <w:r w:rsidRPr="00423A94">
        <w:t>thiết</w:t>
      </w:r>
      <w:proofErr w:type="spellEnd"/>
      <w:r w:rsidRPr="00423A94">
        <w:t xml:space="preserve"> </w:t>
      </w:r>
      <w:proofErr w:type="spellStart"/>
      <w:r w:rsidRPr="00423A94">
        <w:t>bị</w:t>
      </w:r>
      <w:proofErr w:type="spellEnd"/>
      <w:r w:rsidRPr="00423A94">
        <w:t xml:space="preserve"> di </w:t>
      </w:r>
      <w:proofErr w:type="spellStart"/>
      <w:r w:rsidRPr="00423A94">
        <w:t>động</w:t>
      </w:r>
      <w:proofErr w:type="spellEnd"/>
      <w:r w:rsidRPr="00423A94">
        <w:t xml:space="preserve"> (smartphone/tablet android); </w:t>
      </w:r>
      <w:proofErr w:type="spellStart"/>
      <w:r w:rsidRPr="00423A94">
        <w:t>Ứng</w:t>
      </w:r>
      <w:proofErr w:type="spellEnd"/>
      <w:r w:rsidRPr="00423A94">
        <w:t xml:space="preserve"> </w:t>
      </w:r>
      <w:proofErr w:type="spellStart"/>
      <w:r w:rsidRPr="00423A94">
        <w:t>dụng</w:t>
      </w:r>
      <w:proofErr w:type="spellEnd"/>
      <w:r w:rsidRPr="00423A94">
        <w:t xml:space="preserve"> </w:t>
      </w:r>
      <w:proofErr w:type="spellStart"/>
      <w:r w:rsidRPr="00423A94">
        <w:t>cổng</w:t>
      </w:r>
      <w:proofErr w:type="spellEnd"/>
      <w:r w:rsidRPr="00423A94">
        <w:t xml:space="preserve"> </w:t>
      </w:r>
      <w:proofErr w:type="spellStart"/>
      <w:r w:rsidRPr="00423A94">
        <w:t>thông</w:t>
      </w:r>
      <w:proofErr w:type="spellEnd"/>
      <w:r w:rsidRPr="00423A94">
        <w:t xml:space="preserve"> tin </w:t>
      </w:r>
      <w:proofErr w:type="spellStart"/>
      <w:r w:rsidRPr="00423A94">
        <w:t>nông</w:t>
      </w:r>
      <w:proofErr w:type="spellEnd"/>
      <w:r w:rsidRPr="00423A94">
        <w:t xml:space="preserve"> </w:t>
      </w:r>
      <w:proofErr w:type="spellStart"/>
      <w:r w:rsidRPr="00423A94">
        <w:t>nghiệp</w:t>
      </w:r>
      <w:proofErr w:type="spellEnd"/>
      <w:r w:rsidRPr="00423A94">
        <w:t xml:space="preserve"> </w:t>
      </w:r>
      <w:proofErr w:type="spellStart"/>
      <w:r w:rsidRPr="00423A94">
        <w:t>tỉnh</w:t>
      </w:r>
      <w:proofErr w:type="spellEnd"/>
      <w:r w:rsidRPr="00423A94">
        <w:t xml:space="preserve"> </w:t>
      </w:r>
      <w:proofErr w:type="spellStart"/>
      <w:r w:rsidRPr="00423A94">
        <w:t>Bà</w:t>
      </w:r>
      <w:proofErr w:type="spellEnd"/>
      <w:r w:rsidRPr="00423A94">
        <w:t xml:space="preserve"> </w:t>
      </w:r>
      <w:proofErr w:type="spellStart"/>
      <w:r w:rsidRPr="00423A94">
        <w:t>Rịa</w:t>
      </w:r>
      <w:proofErr w:type="spellEnd"/>
      <w:r w:rsidRPr="00423A94">
        <w:t xml:space="preserve"> – </w:t>
      </w:r>
      <w:proofErr w:type="spellStart"/>
      <w:r w:rsidRPr="00423A94">
        <w:t>Vũng</w:t>
      </w:r>
      <w:proofErr w:type="spellEnd"/>
      <w:r w:rsidRPr="00423A94">
        <w:t xml:space="preserve"> </w:t>
      </w:r>
      <w:proofErr w:type="spellStart"/>
      <w:r w:rsidRPr="00423A94">
        <w:t>Tàu</w:t>
      </w:r>
      <w:proofErr w:type="spellEnd"/>
      <w:r w:rsidRPr="00423A94">
        <w:t xml:space="preserve"> </w:t>
      </w:r>
      <w:proofErr w:type="spellStart"/>
      <w:r w:rsidRPr="00423A94">
        <w:t>phục</w:t>
      </w:r>
      <w:proofErr w:type="spellEnd"/>
      <w:r w:rsidRPr="00423A94">
        <w:t xml:space="preserve"> </w:t>
      </w:r>
      <w:proofErr w:type="spellStart"/>
      <w:r w:rsidRPr="00423A94">
        <w:t>vụ</w:t>
      </w:r>
      <w:proofErr w:type="spellEnd"/>
      <w:r w:rsidRPr="00423A94">
        <w:t xml:space="preserve"> chia </w:t>
      </w:r>
      <w:proofErr w:type="spellStart"/>
      <w:r w:rsidRPr="00423A94">
        <w:t>sẻ</w:t>
      </w:r>
      <w:proofErr w:type="spellEnd"/>
      <w:r w:rsidRPr="00423A94">
        <w:t xml:space="preserve"> </w:t>
      </w:r>
      <w:proofErr w:type="spellStart"/>
      <w:r w:rsidRPr="00423A94">
        <w:t>thông</w:t>
      </w:r>
      <w:proofErr w:type="spellEnd"/>
      <w:r w:rsidRPr="00423A94">
        <w:t xml:space="preserve"> tin </w:t>
      </w:r>
      <w:proofErr w:type="spellStart"/>
      <w:r w:rsidRPr="00423A94">
        <w:t>nông</w:t>
      </w:r>
      <w:proofErr w:type="spellEnd"/>
      <w:r w:rsidRPr="00423A94">
        <w:t xml:space="preserve"> </w:t>
      </w:r>
      <w:proofErr w:type="spellStart"/>
      <w:r w:rsidRPr="00423A94">
        <w:t>nghiệp</w:t>
      </w:r>
      <w:proofErr w:type="spellEnd"/>
      <w:r w:rsidRPr="00423A94">
        <w:t>.</w:t>
      </w:r>
    </w:p>
    <w:p w14:paraId="542EE0EC" w14:textId="5DB3FF0C" w:rsidR="00423A94" w:rsidRDefault="00423A94" w:rsidP="00423A94">
      <w:pPr>
        <w:rPr>
          <w:lang w:val="pt-BR"/>
        </w:rPr>
      </w:pPr>
      <w:r>
        <w:t xml:space="preserve">- </w:t>
      </w:r>
      <w:proofErr w:type="spellStart"/>
      <w:r>
        <w:t>Đầu</w:t>
      </w:r>
      <w:proofErr w:type="spellEnd"/>
      <w:r>
        <w:t xml:space="preserve"> </w:t>
      </w:r>
      <w:proofErr w:type="spellStart"/>
      <w:r>
        <w:t>tư</w:t>
      </w:r>
      <w:proofErr w:type="spellEnd"/>
      <w:r>
        <w:t xml:space="preserve"> </w:t>
      </w:r>
      <w:proofErr w:type="spellStart"/>
      <w:r>
        <w:t>xây</w:t>
      </w:r>
      <w:proofErr w:type="spellEnd"/>
      <w:r>
        <w:t xml:space="preserve"> </w:t>
      </w:r>
      <w:proofErr w:type="spellStart"/>
      <w:r>
        <w:t>dựng</w:t>
      </w:r>
      <w:proofErr w:type="spellEnd"/>
      <w:r>
        <w:t xml:space="preserve"> </w:t>
      </w:r>
      <w:r>
        <w:rPr>
          <w:lang w:val="pt-BR"/>
        </w:rPr>
        <w:t>CSDL</w:t>
      </w:r>
      <w:r w:rsidRPr="00E05012">
        <w:rPr>
          <w:lang w:val="pt-BR"/>
        </w:rPr>
        <w:t xml:space="preserve"> lĩnh vực nông nghiệp</w:t>
      </w:r>
      <w:r>
        <w:rPr>
          <w:lang w:val="pt-BR"/>
        </w:rPr>
        <w:t xml:space="preserve"> theo chuẩn xây dựng CSDL gồm: dữ liệu không gian, thuộc tính; dữ liệu phi không gian,...</w:t>
      </w:r>
    </w:p>
    <w:p w14:paraId="2DA4F542" w14:textId="3BABB791" w:rsidR="00F50872" w:rsidRDefault="00F50872" w:rsidP="00F50872">
      <w:pPr>
        <w:pStyle w:val="Heading2"/>
      </w:pPr>
      <w:bookmarkStart w:id="16" w:name="_Toc522449280"/>
      <w:proofErr w:type="spellStart"/>
      <w:r>
        <w:t>Chủ</w:t>
      </w:r>
      <w:proofErr w:type="spellEnd"/>
      <w:r>
        <w:t xml:space="preserve"> </w:t>
      </w:r>
      <w:proofErr w:type="spellStart"/>
      <w:r>
        <w:t>đầu</w:t>
      </w:r>
      <w:proofErr w:type="spellEnd"/>
      <w:r>
        <w:t xml:space="preserve"> </w:t>
      </w:r>
      <w:proofErr w:type="spellStart"/>
      <w:r>
        <w:t>tư</w:t>
      </w:r>
      <w:bookmarkEnd w:id="16"/>
      <w:proofErr w:type="spellEnd"/>
    </w:p>
    <w:p w14:paraId="2C61B6BA" w14:textId="2EFF0B92" w:rsidR="00F50872" w:rsidRDefault="00F50872" w:rsidP="00F50872">
      <w:proofErr w:type="spellStart"/>
      <w:r>
        <w:t>Sở</w:t>
      </w:r>
      <w:proofErr w:type="spellEnd"/>
      <w:r>
        <w:t xml:space="preserve"> </w:t>
      </w:r>
      <w:proofErr w:type="spellStart"/>
      <w:r>
        <w:t>Nông</w:t>
      </w:r>
      <w:proofErr w:type="spellEnd"/>
      <w:r>
        <w:t xml:space="preserve"> </w:t>
      </w:r>
      <w:proofErr w:type="spellStart"/>
      <w:r>
        <w:t>nghiệp</w:t>
      </w:r>
      <w:proofErr w:type="spellEnd"/>
      <w:r>
        <w:t xml:space="preserve"> </w:t>
      </w:r>
      <w:proofErr w:type="spellStart"/>
      <w:r>
        <w:t>và</w:t>
      </w:r>
      <w:proofErr w:type="spellEnd"/>
      <w:r>
        <w:t xml:space="preserve"> </w:t>
      </w:r>
      <w:proofErr w:type="spellStart"/>
      <w:r>
        <w:t>Phát</w:t>
      </w:r>
      <w:proofErr w:type="spellEnd"/>
      <w:r>
        <w:t xml:space="preserve"> </w:t>
      </w:r>
      <w:proofErr w:type="spellStart"/>
      <w:r>
        <w:t>triển</w:t>
      </w:r>
      <w:proofErr w:type="spellEnd"/>
      <w:r>
        <w:t xml:space="preserve"> </w:t>
      </w:r>
      <w:proofErr w:type="spellStart"/>
      <w:r>
        <w:t>Nông</w:t>
      </w:r>
      <w:proofErr w:type="spellEnd"/>
      <w:r>
        <w:t xml:space="preserve"> </w:t>
      </w:r>
      <w:proofErr w:type="spellStart"/>
      <w:r>
        <w:t>thôn</w:t>
      </w:r>
      <w:proofErr w:type="spellEnd"/>
      <w:r>
        <w:t xml:space="preserve"> </w:t>
      </w:r>
      <w:proofErr w:type="spellStart"/>
      <w:r>
        <w:t>tỉnh</w:t>
      </w:r>
      <w:proofErr w:type="spellEnd"/>
      <w:r>
        <w:t xml:space="preserve"> </w:t>
      </w:r>
      <w:proofErr w:type="spellStart"/>
      <w:r>
        <w:t>Bà</w:t>
      </w:r>
      <w:proofErr w:type="spellEnd"/>
      <w:r>
        <w:t xml:space="preserve"> </w:t>
      </w:r>
      <w:proofErr w:type="spellStart"/>
      <w:r>
        <w:t>Rịa</w:t>
      </w:r>
      <w:proofErr w:type="spellEnd"/>
      <w:r>
        <w:t xml:space="preserve"> – </w:t>
      </w:r>
      <w:proofErr w:type="spellStart"/>
      <w:r>
        <w:t>Vũng</w:t>
      </w:r>
      <w:proofErr w:type="spellEnd"/>
      <w:r>
        <w:t xml:space="preserve"> </w:t>
      </w:r>
      <w:proofErr w:type="spellStart"/>
      <w:r>
        <w:t>Tàu</w:t>
      </w:r>
      <w:proofErr w:type="spellEnd"/>
      <w:r>
        <w:t>.</w:t>
      </w:r>
    </w:p>
    <w:p w14:paraId="5EBA5FEE" w14:textId="5C693398" w:rsidR="00F50872" w:rsidRDefault="00F50872" w:rsidP="00F50872">
      <w:pPr>
        <w:pStyle w:val="Heading2"/>
      </w:pPr>
      <w:bookmarkStart w:id="17" w:name="_Toc522449281"/>
      <w:proofErr w:type="spellStart"/>
      <w:r>
        <w:t>Cơ</w:t>
      </w:r>
      <w:proofErr w:type="spellEnd"/>
      <w:r>
        <w:t xml:space="preserve"> </w:t>
      </w:r>
      <w:proofErr w:type="spellStart"/>
      <w:r>
        <w:t>quan</w:t>
      </w:r>
      <w:proofErr w:type="spellEnd"/>
      <w:r>
        <w:t xml:space="preserve"> </w:t>
      </w:r>
      <w:proofErr w:type="spellStart"/>
      <w:r>
        <w:t>chủ</w:t>
      </w:r>
      <w:proofErr w:type="spellEnd"/>
      <w:r>
        <w:t xml:space="preserve"> </w:t>
      </w:r>
      <w:proofErr w:type="spellStart"/>
      <w:r>
        <w:t>quản</w:t>
      </w:r>
      <w:proofErr w:type="spellEnd"/>
      <w:r>
        <w:t xml:space="preserve"> </w:t>
      </w:r>
      <w:proofErr w:type="spellStart"/>
      <w:r>
        <w:t>đầu</w:t>
      </w:r>
      <w:proofErr w:type="spellEnd"/>
      <w:r>
        <w:t xml:space="preserve"> </w:t>
      </w:r>
      <w:proofErr w:type="spellStart"/>
      <w:r>
        <w:t>tư</w:t>
      </w:r>
      <w:bookmarkEnd w:id="17"/>
      <w:proofErr w:type="spellEnd"/>
    </w:p>
    <w:p w14:paraId="5B5163A9" w14:textId="525231D8" w:rsidR="00F50872" w:rsidRDefault="00F50872" w:rsidP="00F50872">
      <w:proofErr w:type="spellStart"/>
      <w:r>
        <w:t>Ủy</w:t>
      </w:r>
      <w:proofErr w:type="spellEnd"/>
      <w:r>
        <w:t xml:space="preserve"> ban </w:t>
      </w:r>
      <w:proofErr w:type="spellStart"/>
      <w:r>
        <w:t>Nhân</w:t>
      </w:r>
      <w:proofErr w:type="spellEnd"/>
      <w:r>
        <w:t xml:space="preserve"> </w:t>
      </w:r>
      <w:proofErr w:type="spellStart"/>
      <w:r>
        <w:t>dân</w:t>
      </w:r>
      <w:proofErr w:type="spellEnd"/>
      <w:r>
        <w:t xml:space="preserve"> </w:t>
      </w:r>
      <w:proofErr w:type="spellStart"/>
      <w:r>
        <w:t>tỉnh</w:t>
      </w:r>
      <w:proofErr w:type="spellEnd"/>
      <w:r>
        <w:t xml:space="preserve"> </w:t>
      </w:r>
      <w:proofErr w:type="spellStart"/>
      <w:r>
        <w:t>Bà</w:t>
      </w:r>
      <w:proofErr w:type="spellEnd"/>
      <w:r>
        <w:t xml:space="preserve"> </w:t>
      </w:r>
      <w:proofErr w:type="spellStart"/>
      <w:r>
        <w:t>Rịa</w:t>
      </w:r>
      <w:proofErr w:type="spellEnd"/>
      <w:r>
        <w:t xml:space="preserve"> – </w:t>
      </w:r>
      <w:proofErr w:type="spellStart"/>
      <w:r>
        <w:t>Vũng</w:t>
      </w:r>
      <w:proofErr w:type="spellEnd"/>
      <w:r>
        <w:t xml:space="preserve"> </w:t>
      </w:r>
      <w:proofErr w:type="spellStart"/>
      <w:r>
        <w:t>Tàu</w:t>
      </w:r>
      <w:proofErr w:type="spellEnd"/>
      <w:r>
        <w:t>.</w:t>
      </w:r>
    </w:p>
    <w:p w14:paraId="77FA245E" w14:textId="4C99644A" w:rsidR="00F50872" w:rsidRDefault="00F43071" w:rsidP="00F50872">
      <w:pPr>
        <w:pStyle w:val="Heading2"/>
      </w:pPr>
      <w:bookmarkStart w:id="18" w:name="_Toc522449282"/>
      <w:proofErr w:type="spellStart"/>
      <w:r>
        <w:t>Đơn</w:t>
      </w:r>
      <w:proofErr w:type="spellEnd"/>
      <w:r>
        <w:t xml:space="preserve"> </w:t>
      </w:r>
      <w:proofErr w:type="spellStart"/>
      <w:r>
        <w:t>vị</w:t>
      </w:r>
      <w:proofErr w:type="spellEnd"/>
      <w:r>
        <w:t xml:space="preserve"> </w:t>
      </w:r>
      <w:proofErr w:type="spellStart"/>
      <w:r>
        <w:t>lập</w:t>
      </w:r>
      <w:proofErr w:type="spellEnd"/>
      <w:r>
        <w:t xml:space="preserve"> </w:t>
      </w:r>
      <w:proofErr w:type="spellStart"/>
      <w:r>
        <w:t>dự</w:t>
      </w:r>
      <w:proofErr w:type="spellEnd"/>
      <w:r>
        <w:t xml:space="preserve"> </w:t>
      </w:r>
      <w:proofErr w:type="spellStart"/>
      <w:r>
        <w:t>án</w:t>
      </w:r>
      <w:bookmarkEnd w:id="18"/>
      <w:proofErr w:type="spellEnd"/>
    </w:p>
    <w:p w14:paraId="0B6F6C46" w14:textId="5A3194D0" w:rsidR="00F43071" w:rsidRDefault="00F43071" w:rsidP="00F43071">
      <w:r>
        <w:t xml:space="preserve">Trung Tâm </w:t>
      </w:r>
      <w:proofErr w:type="spellStart"/>
      <w:r>
        <w:t>Vũ</w:t>
      </w:r>
      <w:proofErr w:type="spellEnd"/>
      <w:r>
        <w:t xml:space="preserve"> </w:t>
      </w:r>
      <w:proofErr w:type="spellStart"/>
      <w:r>
        <w:t>Trụ</w:t>
      </w:r>
      <w:proofErr w:type="spellEnd"/>
      <w:r>
        <w:t xml:space="preserve"> </w:t>
      </w:r>
      <w:proofErr w:type="spellStart"/>
      <w:r>
        <w:t>Việt</w:t>
      </w:r>
      <w:proofErr w:type="spellEnd"/>
      <w:r>
        <w:t xml:space="preserve"> Nam.</w:t>
      </w:r>
    </w:p>
    <w:p w14:paraId="7F28C59A" w14:textId="5B22F96A" w:rsidR="00F43071" w:rsidRDefault="00F43071" w:rsidP="00F43071">
      <w:pPr>
        <w:pStyle w:val="Heading2"/>
      </w:pPr>
      <w:bookmarkStart w:id="19" w:name="_Toc522449283"/>
      <w:proofErr w:type="spellStart"/>
      <w:r>
        <w:t>Tổng</w:t>
      </w:r>
      <w:proofErr w:type="spellEnd"/>
      <w:r>
        <w:t xml:space="preserve"> </w:t>
      </w:r>
      <w:proofErr w:type="spellStart"/>
      <w:r>
        <w:t>mức</w:t>
      </w:r>
      <w:proofErr w:type="spellEnd"/>
      <w:r>
        <w:t xml:space="preserve"> </w:t>
      </w:r>
      <w:proofErr w:type="spellStart"/>
      <w:r>
        <w:t>đầu</w:t>
      </w:r>
      <w:proofErr w:type="spellEnd"/>
      <w:r>
        <w:t xml:space="preserve"> </w:t>
      </w:r>
      <w:proofErr w:type="spellStart"/>
      <w:r>
        <w:t>tư</w:t>
      </w:r>
      <w:bookmarkEnd w:id="19"/>
      <w:proofErr w:type="spellEnd"/>
    </w:p>
    <w:p w14:paraId="3B26D0BF" w14:textId="36D1FC32" w:rsidR="00F43071" w:rsidRPr="00510B72" w:rsidRDefault="00510B72" w:rsidP="00510B72">
      <w:proofErr w:type="spellStart"/>
      <w:r w:rsidRPr="00510B72">
        <w:t>Tổng</w:t>
      </w:r>
      <w:proofErr w:type="spellEnd"/>
      <w:r w:rsidRPr="00510B72">
        <w:t xml:space="preserve"> </w:t>
      </w:r>
      <w:proofErr w:type="spellStart"/>
      <w:r w:rsidRPr="00510B72">
        <w:t>kinh</w:t>
      </w:r>
      <w:proofErr w:type="spellEnd"/>
      <w:r w:rsidRPr="00510B72">
        <w:t xml:space="preserve"> </w:t>
      </w:r>
      <w:proofErr w:type="spellStart"/>
      <w:r w:rsidRPr="00510B72">
        <w:t>phí</w:t>
      </w:r>
      <w:proofErr w:type="spellEnd"/>
      <w:r w:rsidRPr="00510B72">
        <w:t xml:space="preserve"> </w:t>
      </w:r>
      <w:proofErr w:type="spellStart"/>
      <w:r w:rsidRPr="00510B72">
        <w:t>dự</w:t>
      </w:r>
      <w:proofErr w:type="spellEnd"/>
      <w:r w:rsidRPr="00510B72">
        <w:t xml:space="preserve"> </w:t>
      </w:r>
      <w:proofErr w:type="spellStart"/>
      <w:r w:rsidRPr="00510B72">
        <w:t>án</w:t>
      </w:r>
      <w:proofErr w:type="spellEnd"/>
      <w:r w:rsidRPr="00510B72">
        <w:t xml:space="preserve"> </w:t>
      </w:r>
      <w:proofErr w:type="spellStart"/>
      <w:r w:rsidRPr="00510B72">
        <w:t>là</w:t>
      </w:r>
      <w:proofErr w:type="spellEnd"/>
      <w:r w:rsidRPr="00510B72">
        <w:t xml:space="preserve"> </w:t>
      </w:r>
      <w:r w:rsidRPr="00510B72">
        <w:rPr>
          <w:bCs/>
          <w:sz w:val="26"/>
          <w:szCs w:val="26"/>
        </w:rPr>
        <w:t xml:space="preserve">3,985,464,773 </w:t>
      </w:r>
      <w:proofErr w:type="spellStart"/>
      <w:r w:rsidRPr="00510B72">
        <w:t>đồng</w:t>
      </w:r>
      <w:proofErr w:type="spellEnd"/>
      <w:r w:rsidRPr="00510B72">
        <w:t xml:space="preserve"> (</w:t>
      </w:r>
      <w:r w:rsidRPr="00510B72">
        <w:rPr>
          <w:i/>
        </w:rPr>
        <w:t xml:space="preserve">Ba </w:t>
      </w:r>
      <w:proofErr w:type="spellStart"/>
      <w:r w:rsidRPr="00510B72">
        <w:rPr>
          <w:i/>
        </w:rPr>
        <w:t>tỷ</w:t>
      </w:r>
      <w:proofErr w:type="spellEnd"/>
      <w:r w:rsidRPr="00510B72">
        <w:rPr>
          <w:i/>
        </w:rPr>
        <w:t xml:space="preserve"> </w:t>
      </w:r>
      <w:proofErr w:type="spellStart"/>
      <w:r w:rsidRPr="00510B72">
        <w:rPr>
          <w:i/>
        </w:rPr>
        <w:t>chín</w:t>
      </w:r>
      <w:proofErr w:type="spellEnd"/>
      <w:r w:rsidRPr="00510B72">
        <w:rPr>
          <w:i/>
        </w:rPr>
        <w:t xml:space="preserve"> </w:t>
      </w:r>
      <w:proofErr w:type="spellStart"/>
      <w:r w:rsidRPr="00510B72">
        <w:rPr>
          <w:i/>
        </w:rPr>
        <w:t>trăm</w:t>
      </w:r>
      <w:proofErr w:type="spellEnd"/>
      <w:r w:rsidRPr="00510B72">
        <w:rPr>
          <w:i/>
        </w:rPr>
        <w:t xml:space="preserve"> </w:t>
      </w:r>
      <w:proofErr w:type="spellStart"/>
      <w:r w:rsidRPr="00510B72">
        <w:rPr>
          <w:i/>
        </w:rPr>
        <w:t>tám</w:t>
      </w:r>
      <w:proofErr w:type="spellEnd"/>
      <w:r w:rsidRPr="00510B72">
        <w:rPr>
          <w:i/>
        </w:rPr>
        <w:t xml:space="preserve"> </w:t>
      </w:r>
      <w:proofErr w:type="spellStart"/>
      <w:r w:rsidRPr="00510B72">
        <w:rPr>
          <w:i/>
        </w:rPr>
        <w:t>mươi</w:t>
      </w:r>
      <w:proofErr w:type="spellEnd"/>
      <w:r w:rsidRPr="00510B72">
        <w:rPr>
          <w:i/>
        </w:rPr>
        <w:t xml:space="preserve"> </w:t>
      </w:r>
      <w:proofErr w:type="spellStart"/>
      <w:r w:rsidRPr="00510B72">
        <w:rPr>
          <w:i/>
        </w:rPr>
        <w:t>lăm</w:t>
      </w:r>
      <w:proofErr w:type="spellEnd"/>
      <w:r w:rsidRPr="00510B72">
        <w:rPr>
          <w:i/>
        </w:rPr>
        <w:t xml:space="preserve"> </w:t>
      </w:r>
      <w:proofErr w:type="spellStart"/>
      <w:r w:rsidRPr="00510B72">
        <w:rPr>
          <w:i/>
        </w:rPr>
        <w:t>triệu</w:t>
      </w:r>
      <w:proofErr w:type="spellEnd"/>
      <w:r w:rsidRPr="00510B72">
        <w:rPr>
          <w:i/>
        </w:rPr>
        <w:t xml:space="preserve"> </w:t>
      </w:r>
      <w:proofErr w:type="spellStart"/>
      <w:r w:rsidRPr="00510B72">
        <w:rPr>
          <w:i/>
        </w:rPr>
        <w:t>bốn</w:t>
      </w:r>
      <w:proofErr w:type="spellEnd"/>
      <w:r w:rsidRPr="00510B72">
        <w:rPr>
          <w:i/>
        </w:rPr>
        <w:t xml:space="preserve"> </w:t>
      </w:r>
      <w:proofErr w:type="spellStart"/>
      <w:r w:rsidRPr="00510B72">
        <w:rPr>
          <w:i/>
        </w:rPr>
        <w:t>trăm</w:t>
      </w:r>
      <w:proofErr w:type="spellEnd"/>
      <w:r w:rsidRPr="00510B72">
        <w:rPr>
          <w:i/>
        </w:rPr>
        <w:t xml:space="preserve"> </w:t>
      </w:r>
      <w:proofErr w:type="spellStart"/>
      <w:r w:rsidRPr="00510B72">
        <w:rPr>
          <w:i/>
        </w:rPr>
        <w:t>sáu</w:t>
      </w:r>
      <w:proofErr w:type="spellEnd"/>
      <w:r w:rsidRPr="00510B72">
        <w:rPr>
          <w:i/>
        </w:rPr>
        <w:t xml:space="preserve"> </w:t>
      </w:r>
      <w:proofErr w:type="spellStart"/>
      <w:r w:rsidRPr="00510B72">
        <w:rPr>
          <w:i/>
        </w:rPr>
        <w:t>mươi</w:t>
      </w:r>
      <w:proofErr w:type="spellEnd"/>
      <w:r w:rsidRPr="00510B72">
        <w:rPr>
          <w:i/>
        </w:rPr>
        <w:t xml:space="preserve"> </w:t>
      </w:r>
      <w:proofErr w:type="spellStart"/>
      <w:r w:rsidRPr="00510B72">
        <w:rPr>
          <w:i/>
        </w:rPr>
        <w:t>tư</w:t>
      </w:r>
      <w:proofErr w:type="spellEnd"/>
      <w:r w:rsidRPr="00510B72">
        <w:rPr>
          <w:i/>
        </w:rPr>
        <w:t xml:space="preserve"> </w:t>
      </w:r>
      <w:proofErr w:type="spellStart"/>
      <w:r w:rsidRPr="00510B72">
        <w:rPr>
          <w:i/>
        </w:rPr>
        <w:t>nghìn</w:t>
      </w:r>
      <w:proofErr w:type="spellEnd"/>
      <w:r w:rsidRPr="00510B72">
        <w:rPr>
          <w:i/>
        </w:rPr>
        <w:t xml:space="preserve"> </w:t>
      </w:r>
      <w:proofErr w:type="spellStart"/>
      <w:r w:rsidRPr="00510B72">
        <w:rPr>
          <w:i/>
        </w:rPr>
        <w:t>bảy</w:t>
      </w:r>
      <w:proofErr w:type="spellEnd"/>
      <w:r w:rsidRPr="00510B72">
        <w:rPr>
          <w:i/>
        </w:rPr>
        <w:t xml:space="preserve"> </w:t>
      </w:r>
      <w:proofErr w:type="spellStart"/>
      <w:r w:rsidRPr="00510B72">
        <w:rPr>
          <w:i/>
        </w:rPr>
        <w:t>trăm</w:t>
      </w:r>
      <w:proofErr w:type="spellEnd"/>
      <w:r w:rsidRPr="00510B72">
        <w:rPr>
          <w:i/>
        </w:rPr>
        <w:t xml:space="preserve"> </w:t>
      </w:r>
      <w:proofErr w:type="spellStart"/>
      <w:r w:rsidRPr="00510B72">
        <w:rPr>
          <w:i/>
        </w:rPr>
        <w:t>bảy</w:t>
      </w:r>
      <w:proofErr w:type="spellEnd"/>
      <w:r w:rsidRPr="00510B72">
        <w:rPr>
          <w:i/>
        </w:rPr>
        <w:t xml:space="preserve"> </w:t>
      </w:r>
      <w:proofErr w:type="spellStart"/>
      <w:r w:rsidRPr="00510B72">
        <w:rPr>
          <w:i/>
        </w:rPr>
        <w:t>mươi</w:t>
      </w:r>
      <w:proofErr w:type="spellEnd"/>
      <w:r w:rsidRPr="00510B72">
        <w:rPr>
          <w:i/>
        </w:rPr>
        <w:t xml:space="preserve"> </w:t>
      </w:r>
      <w:proofErr w:type="spellStart"/>
      <w:r w:rsidRPr="00510B72">
        <w:rPr>
          <w:i/>
        </w:rPr>
        <w:t>ba</w:t>
      </w:r>
      <w:proofErr w:type="spellEnd"/>
      <w:r w:rsidRPr="00510B72">
        <w:rPr>
          <w:i/>
        </w:rPr>
        <w:t xml:space="preserve"> </w:t>
      </w:r>
      <w:proofErr w:type="spellStart"/>
      <w:r w:rsidRPr="00510B72">
        <w:rPr>
          <w:i/>
        </w:rPr>
        <w:t>đồng</w:t>
      </w:r>
      <w:proofErr w:type="spellEnd"/>
      <w:r w:rsidRPr="00510B72">
        <w:t>).</w:t>
      </w:r>
    </w:p>
    <w:p w14:paraId="049BB297" w14:textId="3F8E6686" w:rsidR="00FE2388" w:rsidRDefault="00F43248" w:rsidP="00AA0325">
      <w:pPr>
        <w:pStyle w:val="Heading1"/>
      </w:pPr>
      <w:bookmarkStart w:id="20" w:name="_Toc522449284"/>
      <w:r>
        <w:rPr>
          <w:caps w:val="0"/>
        </w:rPr>
        <w:t>SỰ CẦN THIẾT V</w:t>
      </w:r>
      <w:r>
        <w:rPr>
          <w:rFonts w:hint="eastAsia"/>
          <w:caps w:val="0"/>
        </w:rPr>
        <w:t>À</w:t>
      </w:r>
      <w:r>
        <w:rPr>
          <w:caps w:val="0"/>
        </w:rPr>
        <w:t xml:space="preserve"> MỤC TI</w:t>
      </w:r>
      <w:r>
        <w:rPr>
          <w:rFonts w:hint="eastAsia"/>
          <w:caps w:val="0"/>
        </w:rPr>
        <w:t>Ê</w:t>
      </w:r>
      <w:r>
        <w:rPr>
          <w:caps w:val="0"/>
        </w:rPr>
        <w:t xml:space="preserve">U </w:t>
      </w:r>
      <w:r>
        <w:rPr>
          <w:rFonts w:hint="eastAsia"/>
          <w:caps w:val="0"/>
        </w:rPr>
        <w:t>Đ</w:t>
      </w:r>
      <w:r>
        <w:rPr>
          <w:caps w:val="0"/>
        </w:rPr>
        <w:t>ẦU T</w:t>
      </w:r>
      <w:r>
        <w:rPr>
          <w:rFonts w:hint="eastAsia"/>
          <w:caps w:val="0"/>
        </w:rPr>
        <w:t>Ư</w:t>
      </w:r>
      <w:bookmarkEnd w:id="2"/>
      <w:bookmarkEnd w:id="20"/>
    </w:p>
    <w:p w14:paraId="641F06B9" w14:textId="77777777" w:rsidR="0027410F" w:rsidRPr="0027410F" w:rsidRDefault="0027410F" w:rsidP="00E34C3C">
      <w:pPr>
        <w:pStyle w:val="Heading2"/>
      </w:pPr>
      <w:bookmarkStart w:id="21" w:name="_Toc517859437"/>
      <w:bookmarkStart w:id="22" w:name="_Toc522449285"/>
      <w:proofErr w:type="spellStart"/>
      <w:r w:rsidRPr="0027410F">
        <w:t>Căn</w:t>
      </w:r>
      <w:proofErr w:type="spellEnd"/>
      <w:r w:rsidRPr="0027410F">
        <w:t xml:space="preserve"> </w:t>
      </w:r>
      <w:proofErr w:type="spellStart"/>
      <w:r w:rsidRPr="0027410F">
        <w:t>cứ</w:t>
      </w:r>
      <w:proofErr w:type="spellEnd"/>
      <w:r w:rsidRPr="0027410F">
        <w:t xml:space="preserve"> </w:t>
      </w:r>
      <w:proofErr w:type="spellStart"/>
      <w:r w:rsidRPr="0027410F">
        <w:t>pháp</w:t>
      </w:r>
      <w:proofErr w:type="spellEnd"/>
      <w:r w:rsidRPr="0027410F">
        <w:t xml:space="preserve"> lý</w:t>
      </w:r>
      <w:bookmarkEnd w:id="21"/>
      <w:bookmarkEnd w:id="22"/>
      <w:r w:rsidRPr="0027410F">
        <w:t xml:space="preserve"> </w:t>
      </w:r>
    </w:p>
    <w:p w14:paraId="1551C612" w14:textId="3403A757" w:rsidR="0027410F" w:rsidRDefault="003E6688" w:rsidP="00380F8E">
      <w:pPr>
        <w:rPr>
          <w:lang w:eastAsia="de-DE"/>
        </w:rPr>
      </w:pPr>
      <w:proofErr w:type="spellStart"/>
      <w:r>
        <w:rPr>
          <w:lang w:val="en-CA" w:eastAsia="de-DE"/>
        </w:rPr>
        <w:t>Báo</w:t>
      </w:r>
      <w:proofErr w:type="spellEnd"/>
      <w:r>
        <w:rPr>
          <w:lang w:val="en-CA" w:eastAsia="de-DE"/>
        </w:rPr>
        <w:t xml:space="preserve"> </w:t>
      </w:r>
      <w:proofErr w:type="spellStart"/>
      <w:r>
        <w:rPr>
          <w:lang w:val="en-CA" w:eastAsia="de-DE"/>
        </w:rPr>
        <w:t>cáo</w:t>
      </w:r>
      <w:proofErr w:type="spellEnd"/>
      <w:r w:rsidR="0027410F" w:rsidRPr="00F143BA">
        <w:rPr>
          <w:lang w:val="vi-VN" w:eastAsia="de-DE"/>
        </w:rPr>
        <w:t xml:space="preserve"> được thành lập dựa trên cơ sở các luật, thông tư, nghị định và quyết định của nhà nước</w:t>
      </w:r>
      <w:r w:rsidR="002C0586">
        <w:rPr>
          <w:lang w:eastAsia="de-DE"/>
        </w:rPr>
        <w:t xml:space="preserve"> </w:t>
      </w:r>
      <w:proofErr w:type="spellStart"/>
      <w:r w:rsidR="002C0586">
        <w:rPr>
          <w:lang w:eastAsia="de-DE"/>
        </w:rPr>
        <w:t>và</w:t>
      </w:r>
      <w:proofErr w:type="spellEnd"/>
      <w:r w:rsidR="002C0586">
        <w:rPr>
          <w:lang w:eastAsia="de-DE"/>
        </w:rPr>
        <w:t xml:space="preserve"> </w:t>
      </w:r>
      <w:proofErr w:type="spellStart"/>
      <w:r w:rsidR="002C0586">
        <w:rPr>
          <w:lang w:eastAsia="de-DE"/>
        </w:rPr>
        <w:t>của</w:t>
      </w:r>
      <w:proofErr w:type="spellEnd"/>
      <w:r w:rsidR="002C0586">
        <w:rPr>
          <w:lang w:eastAsia="de-DE"/>
        </w:rPr>
        <w:t xml:space="preserve"> </w:t>
      </w:r>
      <w:proofErr w:type="spellStart"/>
      <w:r w:rsidR="002C0586">
        <w:rPr>
          <w:lang w:eastAsia="de-DE"/>
        </w:rPr>
        <w:t>tỉnh</w:t>
      </w:r>
      <w:proofErr w:type="spellEnd"/>
      <w:r w:rsidR="002C0586">
        <w:rPr>
          <w:lang w:eastAsia="de-DE"/>
        </w:rPr>
        <w:t xml:space="preserve"> </w:t>
      </w:r>
      <w:proofErr w:type="spellStart"/>
      <w:r w:rsidR="002C0586">
        <w:rPr>
          <w:lang w:eastAsia="de-DE"/>
        </w:rPr>
        <w:t>Bà</w:t>
      </w:r>
      <w:proofErr w:type="spellEnd"/>
      <w:r w:rsidR="002C0586">
        <w:rPr>
          <w:lang w:eastAsia="de-DE"/>
        </w:rPr>
        <w:t xml:space="preserve"> </w:t>
      </w:r>
      <w:proofErr w:type="spellStart"/>
      <w:r w:rsidR="002C0586">
        <w:rPr>
          <w:lang w:eastAsia="de-DE"/>
        </w:rPr>
        <w:t>Rịa</w:t>
      </w:r>
      <w:proofErr w:type="spellEnd"/>
      <w:r w:rsidR="002C0586">
        <w:rPr>
          <w:lang w:eastAsia="de-DE"/>
        </w:rPr>
        <w:t xml:space="preserve"> – </w:t>
      </w:r>
      <w:proofErr w:type="spellStart"/>
      <w:r w:rsidR="002C0586">
        <w:rPr>
          <w:lang w:eastAsia="de-DE"/>
        </w:rPr>
        <w:t>Vũng</w:t>
      </w:r>
      <w:proofErr w:type="spellEnd"/>
      <w:r w:rsidR="002C0586">
        <w:rPr>
          <w:lang w:eastAsia="de-DE"/>
        </w:rPr>
        <w:t xml:space="preserve"> </w:t>
      </w:r>
      <w:proofErr w:type="spellStart"/>
      <w:r w:rsidR="002C0586">
        <w:rPr>
          <w:lang w:eastAsia="de-DE"/>
        </w:rPr>
        <w:t>Tàu</w:t>
      </w:r>
      <w:proofErr w:type="spellEnd"/>
      <w:r w:rsidR="002C0586">
        <w:rPr>
          <w:lang w:eastAsia="de-DE"/>
        </w:rPr>
        <w:t xml:space="preserve"> </w:t>
      </w:r>
      <w:proofErr w:type="spellStart"/>
      <w:r w:rsidR="002C0586">
        <w:rPr>
          <w:lang w:eastAsia="de-DE"/>
        </w:rPr>
        <w:t>về</w:t>
      </w:r>
      <w:proofErr w:type="spellEnd"/>
      <w:r w:rsidR="002C0586">
        <w:rPr>
          <w:lang w:eastAsia="de-DE"/>
        </w:rPr>
        <w:t xml:space="preserve"> </w:t>
      </w:r>
      <w:proofErr w:type="spellStart"/>
      <w:r w:rsidR="002C0586">
        <w:rPr>
          <w:lang w:eastAsia="de-DE"/>
        </w:rPr>
        <w:t>chủ</w:t>
      </w:r>
      <w:proofErr w:type="spellEnd"/>
      <w:r w:rsidR="002C0586">
        <w:rPr>
          <w:lang w:eastAsia="de-DE"/>
        </w:rPr>
        <w:t xml:space="preserve"> </w:t>
      </w:r>
      <w:proofErr w:type="spellStart"/>
      <w:r w:rsidR="002C0586">
        <w:rPr>
          <w:lang w:eastAsia="de-DE"/>
        </w:rPr>
        <w:t>trương</w:t>
      </w:r>
      <w:proofErr w:type="spellEnd"/>
      <w:r w:rsidR="002C0586">
        <w:rPr>
          <w:lang w:eastAsia="de-DE"/>
        </w:rPr>
        <w:t xml:space="preserve"> </w:t>
      </w:r>
      <w:proofErr w:type="spellStart"/>
      <w:r w:rsidR="002C0586">
        <w:rPr>
          <w:lang w:eastAsia="de-DE"/>
        </w:rPr>
        <w:t>ứng</w:t>
      </w:r>
      <w:proofErr w:type="spellEnd"/>
      <w:r w:rsidR="002C0586">
        <w:rPr>
          <w:lang w:eastAsia="de-DE"/>
        </w:rPr>
        <w:t xml:space="preserve"> </w:t>
      </w:r>
      <w:proofErr w:type="spellStart"/>
      <w:r w:rsidR="002C0586">
        <w:rPr>
          <w:lang w:eastAsia="de-DE"/>
        </w:rPr>
        <w:t>dụng</w:t>
      </w:r>
      <w:proofErr w:type="spellEnd"/>
      <w:r w:rsidR="002C0586">
        <w:rPr>
          <w:lang w:eastAsia="de-DE"/>
        </w:rPr>
        <w:t xml:space="preserve"> </w:t>
      </w:r>
      <w:proofErr w:type="spellStart"/>
      <w:r w:rsidR="002C0586">
        <w:rPr>
          <w:lang w:eastAsia="de-DE"/>
        </w:rPr>
        <w:t>công</w:t>
      </w:r>
      <w:proofErr w:type="spellEnd"/>
      <w:r w:rsidR="002C0586">
        <w:rPr>
          <w:lang w:eastAsia="de-DE"/>
        </w:rPr>
        <w:t xml:space="preserve"> </w:t>
      </w:r>
      <w:proofErr w:type="spellStart"/>
      <w:r w:rsidR="002C0586">
        <w:rPr>
          <w:lang w:eastAsia="de-DE"/>
        </w:rPr>
        <w:t>nghệ</w:t>
      </w:r>
      <w:proofErr w:type="spellEnd"/>
      <w:r w:rsidR="002C0586">
        <w:rPr>
          <w:lang w:eastAsia="de-DE"/>
        </w:rPr>
        <w:t xml:space="preserve"> </w:t>
      </w:r>
      <w:proofErr w:type="spellStart"/>
      <w:r w:rsidR="002C0586">
        <w:rPr>
          <w:lang w:eastAsia="de-DE"/>
        </w:rPr>
        <w:t>thông</w:t>
      </w:r>
      <w:proofErr w:type="spellEnd"/>
      <w:r w:rsidR="002C0586">
        <w:rPr>
          <w:lang w:eastAsia="de-DE"/>
        </w:rPr>
        <w:t xml:space="preserve"> tin </w:t>
      </w:r>
      <w:proofErr w:type="spellStart"/>
      <w:r w:rsidR="002C0586">
        <w:rPr>
          <w:lang w:eastAsia="de-DE"/>
        </w:rPr>
        <w:t>vào</w:t>
      </w:r>
      <w:proofErr w:type="spellEnd"/>
      <w:r w:rsidR="002C0586">
        <w:rPr>
          <w:lang w:eastAsia="de-DE"/>
        </w:rPr>
        <w:t xml:space="preserve"> </w:t>
      </w:r>
      <w:proofErr w:type="spellStart"/>
      <w:r w:rsidR="002C0586">
        <w:rPr>
          <w:lang w:eastAsia="de-DE"/>
        </w:rPr>
        <w:t>quản</w:t>
      </w:r>
      <w:proofErr w:type="spellEnd"/>
      <w:r w:rsidR="002C0586">
        <w:rPr>
          <w:lang w:eastAsia="de-DE"/>
        </w:rPr>
        <w:t xml:space="preserve"> lý </w:t>
      </w:r>
      <w:proofErr w:type="spellStart"/>
      <w:r w:rsidR="002C0586">
        <w:rPr>
          <w:lang w:eastAsia="de-DE"/>
        </w:rPr>
        <w:t>và</w:t>
      </w:r>
      <w:proofErr w:type="spellEnd"/>
      <w:r w:rsidR="002C0586">
        <w:rPr>
          <w:lang w:eastAsia="de-DE"/>
        </w:rPr>
        <w:t xml:space="preserve"> </w:t>
      </w:r>
      <w:proofErr w:type="spellStart"/>
      <w:r w:rsidR="002C0586">
        <w:rPr>
          <w:lang w:eastAsia="de-DE"/>
        </w:rPr>
        <w:t>sản</w:t>
      </w:r>
      <w:proofErr w:type="spellEnd"/>
      <w:r w:rsidR="002C0586">
        <w:rPr>
          <w:lang w:eastAsia="de-DE"/>
        </w:rPr>
        <w:t xml:space="preserve"> </w:t>
      </w:r>
      <w:proofErr w:type="spellStart"/>
      <w:r w:rsidR="002C0586">
        <w:rPr>
          <w:lang w:eastAsia="de-DE"/>
        </w:rPr>
        <w:t>xuất</w:t>
      </w:r>
      <w:proofErr w:type="spellEnd"/>
      <w:r w:rsidR="002C0586">
        <w:rPr>
          <w:lang w:eastAsia="de-DE"/>
        </w:rPr>
        <w:t xml:space="preserve"> </w:t>
      </w:r>
      <w:proofErr w:type="spellStart"/>
      <w:r w:rsidR="002C0586">
        <w:rPr>
          <w:lang w:eastAsia="de-DE"/>
        </w:rPr>
        <w:t>nông</w:t>
      </w:r>
      <w:proofErr w:type="spellEnd"/>
      <w:r w:rsidR="002C0586">
        <w:rPr>
          <w:lang w:eastAsia="de-DE"/>
        </w:rPr>
        <w:t xml:space="preserve"> </w:t>
      </w:r>
      <w:proofErr w:type="spellStart"/>
      <w:r w:rsidR="002C0586">
        <w:rPr>
          <w:lang w:eastAsia="de-DE"/>
        </w:rPr>
        <w:t>nghiệp</w:t>
      </w:r>
      <w:proofErr w:type="spellEnd"/>
      <w:r w:rsidR="002C0586">
        <w:rPr>
          <w:lang w:eastAsia="de-DE"/>
        </w:rPr>
        <w:t xml:space="preserve"> </w:t>
      </w:r>
      <w:proofErr w:type="spellStart"/>
      <w:r w:rsidR="002C0586">
        <w:rPr>
          <w:lang w:eastAsia="de-DE"/>
        </w:rPr>
        <w:t>nhằm</w:t>
      </w:r>
      <w:proofErr w:type="spellEnd"/>
      <w:r w:rsidR="002C0586">
        <w:rPr>
          <w:lang w:eastAsia="de-DE"/>
        </w:rPr>
        <w:t xml:space="preserve"> </w:t>
      </w:r>
      <w:proofErr w:type="spellStart"/>
      <w:r w:rsidR="002C0586">
        <w:rPr>
          <w:lang w:eastAsia="de-DE"/>
        </w:rPr>
        <w:t>nâng</w:t>
      </w:r>
      <w:proofErr w:type="spellEnd"/>
      <w:r w:rsidR="002C0586">
        <w:rPr>
          <w:lang w:eastAsia="de-DE"/>
        </w:rPr>
        <w:t xml:space="preserve"> </w:t>
      </w:r>
      <w:proofErr w:type="spellStart"/>
      <w:r w:rsidR="002C0586">
        <w:rPr>
          <w:lang w:eastAsia="de-DE"/>
        </w:rPr>
        <w:t>cao</w:t>
      </w:r>
      <w:proofErr w:type="spellEnd"/>
      <w:r w:rsidR="002C0586">
        <w:rPr>
          <w:lang w:eastAsia="de-DE"/>
        </w:rPr>
        <w:t xml:space="preserve"> </w:t>
      </w:r>
      <w:proofErr w:type="spellStart"/>
      <w:r w:rsidR="002C0586">
        <w:rPr>
          <w:lang w:eastAsia="de-DE"/>
        </w:rPr>
        <w:t>hiệu</w:t>
      </w:r>
      <w:proofErr w:type="spellEnd"/>
      <w:r w:rsidR="002C0586">
        <w:rPr>
          <w:lang w:eastAsia="de-DE"/>
        </w:rPr>
        <w:t xml:space="preserve"> </w:t>
      </w:r>
      <w:proofErr w:type="spellStart"/>
      <w:r w:rsidR="002C0586">
        <w:rPr>
          <w:lang w:eastAsia="de-DE"/>
        </w:rPr>
        <w:t>quả</w:t>
      </w:r>
      <w:proofErr w:type="spellEnd"/>
      <w:r w:rsidR="002C0586">
        <w:rPr>
          <w:lang w:eastAsia="de-DE"/>
        </w:rPr>
        <w:t xml:space="preserve"> </w:t>
      </w:r>
      <w:proofErr w:type="spellStart"/>
      <w:r w:rsidR="002C0586">
        <w:rPr>
          <w:lang w:eastAsia="de-DE"/>
        </w:rPr>
        <w:t>sản</w:t>
      </w:r>
      <w:proofErr w:type="spellEnd"/>
      <w:r w:rsidR="002C0586">
        <w:rPr>
          <w:lang w:eastAsia="de-DE"/>
        </w:rPr>
        <w:t xml:space="preserve"> </w:t>
      </w:r>
      <w:proofErr w:type="spellStart"/>
      <w:r w:rsidR="002C0586">
        <w:rPr>
          <w:lang w:eastAsia="de-DE"/>
        </w:rPr>
        <w:t>xuất</w:t>
      </w:r>
      <w:proofErr w:type="spellEnd"/>
      <w:r w:rsidR="002C0586">
        <w:rPr>
          <w:lang w:eastAsia="de-DE"/>
        </w:rPr>
        <w:t xml:space="preserve"> </w:t>
      </w:r>
      <w:proofErr w:type="spellStart"/>
      <w:r w:rsidR="002C0586">
        <w:rPr>
          <w:lang w:eastAsia="de-DE"/>
        </w:rPr>
        <w:t>cũng</w:t>
      </w:r>
      <w:proofErr w:type="spellEnd"/>
      <w:r w:rsidR="002C0586">
        <w:rPr>
          <w:lang w:eastAsia="de-DE"/>
        </w:rPr>
        <w:t xml:space="preserve"> </w:t>
      </w:r>
      <w:proofErr w:type="spellStart"/>
      <w:r w:rsidR="002C0586">
        <w:rPr>
          <w:lang w:eastAsia="de-DE"/>
        </w:rPr>
        <w:t>như</w:t>
      </w:r>
      <w:proofErr w:type="spellEnd"/>
      <w:r w:rsidR="002C0586">
        <w:rPr>
          <w:lang w:eastAsia="de-DE"/>
        </w:rPr>
        <w:t xml:space="preserve"> </w:t>
      </w:r>
      <w:proofErr w:type="spellStart"/>
      <w:r w:rsidR="002C0586">
        <w:rPr>
          <w:lang w:eastAsia="de-DE"/>
        </w:rPr>
        <w:t>quản</w:t>
      </w:r>
      <w:proofErr w:type="spellEnd"/>
      <w:r w:rsidR="002C0586">
        <w:rPr>
          <w:lang w:eastAsia="de-DE"/>
        </w:rPr>
        <w:t xml:space="preserve"> lý </w:t>
      </w:r>
      <w:proofErr w:type="spellStart"/>
      <w:r w:rsidR="002C0586">
        <w:rPr>
          <w:lang w:eastAsia="de-DE"/>
        </w:rPr>
        <w:t>nhà</w:t>
      </w:r>
      <w:proofErr w:type="spellEnd"/>
      <w:r w:rsidR="002C0586">
        <w:rPr>
          <w:lang w:eastAsia="de-DE"/>
        </w:rPr>
        <w:t xml:space="preserve"> </w:t>
      </w:r>
      <w:proofErr w:type="spellStart"/>
      <w:r w:rsidR="002C0586">
        <w:rPr>
          <w:lang w:eastAsia="de-DE"/>
        </w:rPr>
        <w:t>nước</w:t>
      </w:r>
      <w:proofErr w:type="spellEnd"/>
      <w:r w:rsidR="002C0586">
        <w:rPr>
          <w:lang w:eastAsia="de-DE"/>
        </w:rPr>
        <w:t>.</w:t>
      </w:r>
    </w:p>
    <w:p w14:paraId="1939C187" w14:textId="2C789F64" w:rsidR="003860FA" w:rsidRDefault="003860FA" w:rsidP="00380F8E">
      <w:pPr>
        <w:rPr>
          <w:lang w:eastAsia="de-DE"/>
        </w:rPr>
      </w:pPr>
      <w:proofErr w:type="spellStart"/>
      <w:r>
        <w:rPr>
          <w:lang w:eastAsia="de-DE"/>
        </w:rPr>
        <w:t>Luật</w:t>
      </w:r>
      <w:proofErr w:type="spellEnd"/>
      <w:r>
        <w:rPr>
          <w:lang w:eastAsia="de-DE"/>
        </w:rPr>
        <w:t xml:space="preserve"> </w:t>
      </w:r>
      <w:proofErr w:type="spellStart"/>
      <w:r>
        <w:rPr>
          <w:lang w:eastAsia="de-DE"/>
        </w:rPr>
        <w:t>công</w:t>
      </w:r>
      <w:proofErr w:type="spellEnd"/>
      <w:r>
        <w:rPr>
          <w:lang w:eastAsia="de-DE"/>
        </w:rPr>
        <w:t xml:space="preserve"> </w:t>
      </w:r>
      <w:proofErr w:type="spellStart"/>
      <w:r>
        <w:rPr>
          <w:lang w:eastAsia="de-DE"/>
        </w:rPr>
        <w:t>nghệ</w:t>
      </w:r>
      <w:proofErr w:type="spellEnd"/>
      <w:r>
        <w:rPr>
          <w:lang w:eastAsia="de-DE"/>
        </w:rPr>
        <w:t xml:space="preserve"> </w:t>
      </w:r>
      <w:proofErr w:type="spellStart"/>
      <w:r>
        <w:rPr>
          <w:lang w:eastAsia="de-DE"/>
        </w:rPr>
        <w:t>thông</w:t>
      </w:r>
      <w:proofErr w:type="spellEnd"/>
      <w:r>
        <w:rPr>
          <w:lang w:eastAsia="de-DE"/>
        </w:rPr>
        <w:t xml:space="preserve"> tin </w:t>
      </w:r>
      <w:proofErr w:type="spellStart"/>
      <w:r>
        <w:rPr>
          <w:lang w:eastAsia="de-DE"/>
        </w:rPr>
        <w:t>số</w:t>
      </w:r>
      <w:proofErr w:type="spellEnd"/>
      <w:r>
        <w:rPr>
          <w:lang w:eastAsia="de-DE"/>
        </w:rPr>
        <w:t xml:space="preserve"> 67/2006/QH11 </w:t>
      </w:r>
      <w:proofErr w:type="spellStart"/>
      <w:r>
        <w:rPr>
          <w:lang w:eastAsia="de-DE"/>
        </w:rPr>
        <w:t>được</w:t>
      </w:r>
      <w:proofErr w:type="spellEnd"/>
      <w:r>
        <w:rPr>
          <w:lang w:eastAsia="de-DE"/>
        </w:rPr>
        <w:t xml:space="preserve"> </w:t>
      </w:r>
      <w:proofErr w:type="spellStart"/>
      <w:r>
        <w:rPr>
          <w:lang w:eastAsia="de-DE"/>
        </w:rPr>
        <w:t>Quốc</w:t>
      </w:r>
      <w:proofErr w:type="spellEnd"/>
      <w:r>
        <w:rPr>
          <w:lang w:eastAsia="de-DE"/>
        </w:rPr>
        <w:t xml:space="preserve"> </w:t>
      </w:r>
      <w:proofErr w:type="spellStart"/>
      <w:r>
        <w:rPr>
          <w:lang w:eastAsia="de-DE"/>
        </w:rPr>
        <w:t>Hội</w:t>
      </w:r>
      <w:proofErr w:type="spellEnd"/>
      <w:r>
        <w:rPr>
          <w:lang w:eastAsia="de-DE"/>
        </w:rPr>
        <w:t xml:space="preserve"> </w:t>
      </w:r>
      <w:proofErr w:type="spellStart"/>
      <w:r>
        <w:rPr>
          <w:lang w:eastAsia="de-DE"/>
        </w:rPr>
        <w:t>nước</w:t>
      </w:r>
      <w:proofErr w:type="spellEnd"/>
      <w:r>
        <w:rPr>
          <w:lang w:eastAsia="de-DE"/>
        </w:rPr>
        <w:t xml:space="preserve"> </w:t>
      </w:r>
      <w:proofErr w:type="spellStart"/>
      <w:r>
        <w:rPr>
          <w:lang w:eastAsia="de-DE"/>
        </w:rPr>
        <w:t>Cộng</w:t>
      </w:r>
      <w:proofErr w:type="spellEnd"/>
      <w:r>
        <w:rPr>
          <w:lang w:eastAsia="de-DE"/>
        </w:rPr>
        <w:t xml:space="preserve"> </w:t>
      </w:r>
      <w:proofErr w:type="spellStart"/>
      <w:r>
        <w:rPr>
          <w:lang w:eastAsia="de-DE"/>
        </w:rPr>
        <w:t>hòa</w:t>
      </w:r>
      <w:proofErr w:type="spellEnd"/>
      <w:r>
        <w:rPr>
          <w:lang w:eastAsia="de-DE"/>
        </w:rPr>
        <w:t xml:space="preserve"> </w:t>
      </w:r>
      <w:proofErr w:type="spellStart"/>
      <w:r>
        <w:rPr>
          <w:lang w:eastAsia="de-DE"/>
        </w:rPr>
        <w:t>xã</w:t>
      </w:r>
      <w:proofErr w:type="spellEnd"/>
      <w:r>
        <w:rPr>
          <w:lang w:eastAsia="de-DE"/>
        </w:rPr>
        <w:t xml:space="preserve"> </w:t>
      </w:r>
      <w:proofErr w:type="spellStart"/>
      <w:r>
        <w:rPr>
          <w:lang w:eastAsia="de-DE"/>
        </w:rPr>
        <w:t>hội</w:t>
      </w:r>
      <w:proofErr w:type="spellEnd"/>
      <w:r>
        <w:rPr>
          <w:lang w:eastAsia="de-DE"/>
        </w:rPr>
        <w:t xml:space="preserve"> </w:t>
      </w:r>
      <w:proofErr w:type="spellStart"/>
      <w:r>
        <w:rPr>
          <w:lang w:eastAsia="de-DE"/>
        </w:rPr>
        <w:t>chủ</w:t>
      </w:r>
      <w:proofErr w:type="spellEnd"/>
      <w:r>
        <w:rPr>
          <w:lang w:eastAsia="de-DE"/>
        </w:rPr>
        <w:t xml:space="preserve"> </w:t>
      </w:r>
      <w:proofErr w:type="spellStart"/>
      <w:r>
        <w:rPr>
          <w:lang w:eastAsia="de-DE"/>
        </w:rPr>
        <w:t>nghĩa</w:t>
      </w:r>
      <w:proofErr w:type="spellEnd"/>
      <w:r>
        <w:rPr>
          <w:lang w:eastAsia="de-DE"/>
        </w:rPr>
        <w:t xml:space="preserve"> </w:t>
      </w:r>
      <w:proofErr w:type="spellStart"/>
      <w:r>
        <w:rPr>
          <w:lang w:eastAsia="de-DE"/>
        </w:rPr>
        <w:t>Việt</w:t>
      </w:r>
      <w:proofErr w:type="spellEnd"/>
      <w:r>
        <w:rPr>
          <w:lang w:eastAsia="de-DE"/>
        </w:rPr>
        <w:t xml:space="preserve"> Nam </w:t>
      </w:r>
      <w:proofErr w:type="spellStart"/>
      <w:r>
        <w:rPr>
          <w:lang w:eastAsia="de-DE"/>
        </w:rPr>
        <w:t>khóa</w:t>
      </w:r>
      <w:proofErr w:type="spellEnd"/>
      <w:r>
        <w:rPr>
          <w:lang w:eastAsia="de-DE"/>
        </w:rPr>
        <w:t xml:space="preserve"> XI, </w:t>
      </w:r>
      <w:proofErr w:type="spellStart"/>
      <w:r>
        <w:rPr>
          <w:lang w:eastAsia="de-DE"/>
        </w:rPr>
        <w:t>kỳ</w:t>
      </w:r>
      <w:proofErr w:type="spellEnd"/>
      <w:r>
        <w:rPr>
          <w:lang w:eastAsia="de-DE"/>
        </w:rPr>
        <w:t xml:space="preserve"> </w:t>
      </w:r>
      <w:proofErr w:type="spellStart"/>
      <w:r>
        <w:rPr>
          <w:lang w:eastAsia="de-DE"/>
        </w:rPr>
        <w:t>họp</w:t>
      </w:r>
      <w:proofErr w:type="spellEnd"/>
      <w:r>
        <w:rPr>
          <w:lang w:eastAsia="de-DE"/>
        </w:rPr>
        <w:t xml:space="preserve"> </w:t>
      </w:r>
      <w:proofErr w:type="spellStart"/>
      <w:r>
        <w:rPr>
          <w:lang w:eastAsia="de-DE"/>
        </w:rPr>
        <w:t>thứ</w:t>
      </w:r>
      <w:proofErr w:type="spellEnd"/>
      <w:r>
        <w:rPr>
          <w:lang w:eastAsia="de-DE"/>
        </w:rPr>
        <w:t xml:space="preserve"> 9 </w:t>
      </w:r>
      <w:proofErr w:type="spellStart"/>
      <w:r>
        <w:rPr>
          <w:lang w:eastAsia="de-DE"/>
        </w:rPr>
        <w:t>thông</w:t>
      </w:r>
      <w:proofErr w:type="spellEnd"/>
      <w:r>
        <w:rPr>
          <w:lang w:eastAsia="de-DE"/>
        </w:rPr>
        <w:t xml:space="preserve"> qua </w:t>
      </w:r>
      <w:proofErr w:type="spellStart"/>
      <w:r>
        <w:rPr>
          <w:lang w:eastAsia="de-DE"/>
        </w:rPr>
        <w:t>ngày</w:t>
      </w:r>
      <w:proofErr w:type="spellEnd"/>
      <w:r>
        <w:rPr>
          <w:lang w:eastAsia="de-DE"/>
        </w:rPr>
        <w:t xml:space="preserve"> 29 </w:t>
      </w:r>
      <w:proofErr w:type="spellStart"/>
      <w:r>
        <w:rPr>
          <w:lang w:eastAsia="de-DE"/>
        </w:rPr>
        <w:t>tháng</w:t>
      </w:r>
      <w:proofErr w:type="spellEnd"/>
      <w:r>
        <w:rPr>
          <w:lang w:eastAsia="de-DE"/>
        </w:rPr>
        <w:t xml:space="preserve"> 6 </w:t>
      </w:r>
      <w:proofErr w:type="spellStart"/>
      <w:r>
        <w:rPr>
          <w:lang w:eastAsia="de-DE"/>
        </w:rPr>
        <w:t>năm</w:t>
      </w:r>
      <w:proofErr w:type="spellEnd"/>
      <w:r>
        <w:rPr>
          <w:lang w:eastAsia="de-DE"/>
        </w:rPr>
        <w:t xml:space="preserve"> 2006.</w:t>
      </w:r>
    </w:p>
    <w:p w14:paraId="1BEE736A" w14:textId="7E7859AB" w:rsidR="00883A2A" w:rsidRDefault="00883A2A" w:rsidP="00380F8E">
      <w:pPr>
        <w:rPr>
          <w:lang w:eastAsia="de-DE"/>
        </w:rPr>
      </w:pPr>
      <w:proofErr w:type="spellStart"/>
      <w:r>
        <w:rPr>
          <w:lang w:eastAsia="de-DE"/>
        </w:rPr>
        <w:t>Nghị</w:t>
      </w:r>
      <w:proofErr w:type="spellEnd"/>
      <w:r>
        <w:rPr>
          <w:lang w:eastAsia="de-DE"/>
        </w:rPr>
        <w:t xml:space="preserve"> </w:t>
      </w:r>
      <w:proofErr w:type="spellStart"/>
      <w:r>
        <w:rPr>
          <w:lang w:eastAsia="de-DE"/>
        </w:rPr>
        <w:t>định</w:t>
      </w:r>
      <w:proofErr w:type="spellEnd"/>
      <w:r>
        <w:rPr>
          <w:lang w:eastAsia="de-DE"/>
        </w:rPr>
        <w:t xml:space="preserve"> 64/2007/NĐ-CP </w:t>
      </w:r>
      <w:proofErr w:type="spellStart"/>
      <w:r>
        <w:rPr>
          <w:lang w:eastAsia="de-DE"/>
        </w:rPr>
        <w:t>ngày</w:t>
      </w:r>
      <w:proofErr w:type="spellEnd"/>
      <w:r>
        <w:rPr>
          <w:lang w:eastAsia="de-DE"/>
        </w:rPr>
        <w:t xml:space="preserve"> 10 </w:t>
      </w:r>
      <w:proofErr w:type="spellStart"/>
      <w:r>
        <w:rPr>
          <w:lang w:eastAsia="de-DE"/>
        </w:rPr>
        <w:t>tháng</w:t>
      </w:r>
      <w:proofErr w:type="spellEnd"/>
      <w:r>
        <w:rPr>
          <w:lang w:eastAsia="de-DE"/>
        </w:rPr>
        <w:t xml:space="preserve"> 4 </w:t>
      </w:r>
      <w:proofErr w:type="spellStart"/>
      <w:r>
        <w:rPr>
          <w:lang w:eastAsia="de-DE"/>
        </w:rPr>
        <w:t>năm</w:t>
      </w:r>
      <w:proofErr w:type="spellEnd"/>
      <w:r>
        <w:rPr>
          <w:lang w:eastAsia="de-DE"/>
        </w:rPr>
        <w:t xml:space="preserve"> 2007 </w:t>
      </w:r>
      <w:proofErr w:type="spellStart"/>
      <w:r>
        <w:rPr>
          <w:lang w:eastAsia="de-DE"/>
        </w:rPr>
        <w:t>của</w:t>
      </w:r>
      <w:proofErr w:type="spellEnd"/>
      <w:r>
        <w:rPr>
          <w:lang w:eastAsia="de-DE"/>
        </w:rPr>
        <w:t xml:space="preserve"> </w:t>
      </w:r>
      <w:proofErr w:type="spellStart"/>
      <w:r>
        <w:rPr>
          <w:lang w:eastAsia="de-DE"/>
        </w:rPr>
        <w:t>Chính</w:t>
      </w:r>
      <w:proofErr w:type="spellEnd"/>
      <w:r>
        <w:rPr>
          <w:lang w:eastAsia="de-DE"/>
        </w:rPr>
        <w:t xml:space="preserve"> </w:t>
      </w:r>
      <w:proofErr w:type="spellStart"/>
      <w:r>
        <w:rPr>
          <w:lang w:eastAsia="de-DE"/>
        </w:rPr>
        <w:t>phủ</w:t>
      </w:r>
      <w:proofErr w:type="spellEnd"/>
      <w:r>
        <w:rPr>
          <w:lang w:eastAsia="de-DE"/>
        </w:rPr>
        <w:t xml:space="preserve"> </w:t>
      </w:r>
      <w:proofErr w:type="spellStart"/>
      <w:r>
        <w:rPr>
          <w:lang w:eastAsia="de-DE"/>
        </w:rPr>
        <w:t>về</w:t>
      </w:r>
      <w:proofErr w:type="spellEnd"/>
      <w:r>
        <w:rPr>
          <w:lang w:eastAsia="de-DE"/>
        </w:rPr>
        <w:t xml:space="preserve"> </w:t>
      </w:r>
      <w:proofErr w:type="spellStart"/>
      <w:r>
        <w:rPr>
          <w:lang w:eastAsia="de-DE"/>
        </w:rPr>
        <w:t>ứng</w:t>
      </w:r>
      <w:proofErr w:type="spellEnd"/>
      <w:r>
        <w:rPr>
          <w:lang w:eastAsia="de-DE"/>
        </w:rPr>
        <w:t xml:space="preserve"> </w:t>
      </w:r>
      <w:proofErr w:type="spellStart"/>
      <w:r>
        <w:rPr>
          <w:lang w:eastAsia="de-DE"/>
        </w:rPr>
        <w:t>dụng</w:t>
      </w:r>
      <w:proofErr w:type="spellEnd"/>
      <w:r>
        <w:rPr>
          <w:lang w:eastAsia="de-DE"/>
        </w:rPr>
        <w:t xml:space="preserve"> </w:t>
      </w:r>
      <w:proofErr w:type="spellStart"/>
      <w:r>
        <w:rPr>
          <w:lang w:eastAsia="de-DE"/>
        </w:rPr>
        <w:t>công</w:t>
      </w:r>
      <w:proofErr w:type="spellEnd"/>
      <w:r>
        <w:rPr>
          <w:lang w:eastAsia="de-DE"/>
        </w:rPr>
        <w:t xml:space="preserve"> </w:t>
      </w:r>
      <w:proofErr w:type="spellStart"/>
      <w:r>
        <w:rPr>
          <w:lang w:eastAsia="de-DE"/>
        </w:rPr>
        <w:t>nghệ</w:t>
      </w:r>
      <w:proofErr w:type="spellEnd"/>
      <w:r>
        <w:rPr>
          <w:lang w:eastAsia="de-DE"/>
        </w:rPr>
        <w:t xml:space="preserve"> </w:t>
      </w:r>
      <w:proofErr w:type="spellStart"/>
      <w:r>
        <w:rPr>
          <w:lang w:eastAsia="de-DE"/>
        </w:rPr>
        <w:t>thông</w:t>
      </w:r>
      <w:proofErr w:type="spellEnd"/>
      <w:r>
        <w:rPr>
          <w:lang w:eastAsia="de-DE"/>
        </w:rPr>
        <w:t xml:space="preserve"> tin </w:t>
      </w:r>
      <w:proofErr w:type="spellStart"/>
      <w:r>
        <w:rPr>
          <w:lang w:eastAsia="de-DE"/>
        </w:rPr>
        <w:t>trong</w:t>
      </w:r>
      <w:proofErr w:type="spellEnd"/>
      <w:r>
        <w:rPr>
          <w:lang w:eastAsia="de-DE"/>
        </w:rPr>
        <w:t xml:space="preserve"> </w:t>
      </w:r>
      <w:proofErr w:type="spellStart"/>
      <w:r>
        <w:rPr>
          <w:lang w:eastAsia="de-DE"/>
        </w:rPr>
        <w:t>hoạt</w:t>
      </w:r>
      <w:proofErr w:type="spellEnd"/>
      <w:r>
        <w:rPr>
          <w:lang w:eastAsia="de-DE"/>
        </w:rPr>
        <w:t xml:space="preserve"> </w:t>
      </w:r>
      <w:proofErr w:type="spellStart"/>
      <w:r>
        <w:rPr>
          <w:lang w:eastAsia="de-DE"/>
        </w:rPr>
        <w:t>động</w:t>
      </w:r>
      <w:proofErr w:type="spellEnd"/>
      <w:r>
        <w:rPr>
          <w:lang w:eastAsia="de-DE"/>
        </w:rPr>
        <w:t xml:space="preserve"> </w:t>
      </w:r>
      <w:proofErr w:type="spellStart"/>
      <w:r>
        <w:rPr>
          <w:lang w:eastAsia="de-DE"/>
        </w:rPr>
        <w:t>của</w:t>
      </w:r>
      <w:proofErr w:type="spellEnd"/>
      <w:r>
        <w:rPr>
          <w:lang w:eastAsia="de-DE"/>
        </w:rPr>
        <w:t xml:space="preserve"> </w:t>
      </w:r>
      <w:proofErr w:type="spellStart"/>
      <w:r>
        <w:rPr>
          <w:lang w:eastAsia="de-DE"/>
        </w:rPr>
        <w:t>cơ</w:t>
      </w:r>
      <w:proofErr w:type="spellEnd"/>
      <w:r>
        <w:rPr>
          <w:lang w:eastAsia="de-DE"/>
        </w:rPr>
        <w:t xml:space="preserve"> </w:t>
      </w:r>
      <w:proofErr w:type="spellStart"/>
      <w:r>
        <w:rPr>
          <w:lang w:eastAsia="de-DE"/>
        </w:rPr>
        <w:t>quan</w:t>
      </w:r>
      <w:proofErr w:type="spellEnd"/>
      <w:r>
        <w:rPr>
          <w:lang w:eastAsia="de-DE"/>
        </w:rPr>
        <w:t xml:space="preserve"> </w:t>
      </w:r>
      <w:proofErr w:type="spellStart"/>
      <w:r>
        <w:rPr>
          <w:lang w:eastAsia="de-DE"/>
        </w:rPr>
        <w:t>nhà</w:t>
      </w:r>
      <w:proofErr w:type="spellEnd"/>
      <w:r>
        <w:rPr>
          <w:lang w:eastAsia="de-DE"/>
        </w:rPr>
        <w:t xml:space="preserve"> </w:t>
      </w:r>
      <w:proofErr w:type="spellStart"/>
      <w:r>
        <w:rPr>
          <w:lang w:eastAsia="de-DE"/>
        </w:rPr>
        <w:t>nước</w:t>
      </w:r>
      <w:proofErr w:type="spellEnd"/>
      <w:r>
        <w:rPr>
          <w:lang w:eastAsia="de-DE"/>
        </w:rPr>
        <w:t>.</w:t>
      </w:r>
    </w:p>
    <w:p w14:paraId="7822B49B" w14:textId="7F77969A" w:rsidR="00883A2A" w:rsidRPr="00883A2A" w:rsidRDefault="00883A2A" w:rsidP="00380F8E">
      <w:pPr>
        <w:rPr>
          <w:lang w:eastAsia="de-DE"/>
        </w:rPr>
      </w:pPr>
      <w:r w:rsidRPr="00C6588B">
        <w:rPr>
          <w:szCs w:val="28"/>
          <w:lang w:val="vi-VN"/>
        </w:rPr>
        <w:lastRenderedPageBreak/>
        <w:t>Theo Quyết định số</w:t>
      </w:r>
      <w:r>
        <w:rPr>
          <w:szCs w:val="28"/>
        </w:rPr>
        <w:t xml:space="preserve"> 1819/</w:t>
      </w:r>
      <w:proofErr w:type="spellStart"/>
      <w:r>
        <w:rPr>
          <w:szCs w:val="28"/>
        </w:rPr>
        <w:t>QĐ_TTg</w:t>
      </w:r>
      <w:proofErr w:type="spellEnd"/>
      <w:r>
        <w:rPr>
          <w:szCs w:val="28"/>
        </w:rPr>
        <w:t xml:space="preserve"> </w:t>
      </w:r>
      <w:proofErr w:type="spellStart"/>
      <w:r>
        <w:rPr>
          <w:szCs w:val="28"/>
        </w:rPr>
        <w:t>ngày</w:t>
      </w:r>
      <w:proofErr w:type="spellEnd"/>
      <w:r>
        <w:rPr>
          <w:szCs w:val="28"/>
        </w:rPr>
        <w:t xml:space="preserve"> 26/10/2015 </w:t>
      </w:r>
      <w:proofErr w:type="spellStart"/>
      <w:r>
        <w:rPr>
          <w:szCs w:val="28"/>
        </w:rPr>
        <w:t>của</w:t>
      </w:r>
      <w:proofErr w:type="spellEnd"/>
      <w:r>
        <w:rPr>
          <w:szCs w:val="28"/>
        </w:rPr>
        <w:t xml:space="preserve"> </w:t>
      </w:r>
      <w:proofErr w:type="spellStart"/>
      <w:r>
        <w:rPr>
          <w:szCs w:val="28"/>
        </w:rPr>
        <w:t>Thủ</w:t>
      </w:r>
      <w:proofErr w:type="spellEnd"/>
      <w:r>
        <w:rPr>
          <w:szCs w:val="28"/>
        </w:rPr>
        <w:t xml:space="preserve"> </w:t>
      </w:r>
      <w:proofErr w:type="spellStart"/>
      <w:r>
        <w:rPr>
          <w:szCs w:val="28"/>
        </w:rPr>
        <w:t>tướng</w:t>
      </w:r>
      <w:proofErr w:type="spellEnd"/>
      <w:r>
        <w:rPr>
          <w:szCs w:val="28"/>
        </w:rPr>
        <w:t xml:space="preserve"> </w:t>
      </w:r>
      <w:proofErr w:type="spellStart"/>
      <w:r>
        <w:rPr>
          <w:szCs w:val="28"/>
        </w:rPr>
        <w:t>Chính</w:t>
      </w:r>
      <w:proofErr w:type="spellEnd"/>
      <w:r>
        <w:rPr>
          <w:szCs w:val="28"/>
        </w:rPr>
        <w:t xml:space="preserve"> </w:t>
      </w:r>
      <w:proofErr w:type="spellStart"/>
      <w:r>
        <w:rPr>
          <w:szCs w:val="28"/>
        </w:rPr>
        <w:t>phủ</w:t>
      </w:r>
      <w:proofErr w:type="spellEnd"/>
      <w:r>
        <w:rPr>
          <w:szCs w:val="28"/>
        </w:rPr>
        <w:t xml:space="preserve"> </w:t>
      </w:r>
      <w:proofErr w:type="spellStart"/>
      <w:r>
        <w:rPr>
          <w:szCs w:val="28"/>
        </w:rPr>
        <w:t>phê</w:t>
      </w:r>
      <w:proofErr w:type="spellEnd"/>
      <w:r>
        <w:rPr>
          <w:szCs w:val="28"/>
        </w:rPr>
        <w:t xml:space="preserve"> </w:t>
      </w:r>
      <w:proofErr w:type="spellStart"/>
      <w:r>
        <w:rPr>
          <w:szCs w:val="28"/>
        </w:rPr>
        <w:t>duyệt</w:t>
      </w:r>
      <w:proofErr w:type="spellEnd"/>
      <w:r>
        <w:rPr>
          <w:szCs w:val="28"/>
        </w:rPr>
        <w:t xml:space="preserve"> </w:t>
      </w:r>
      <w:proofErr w:type="spellStart"/>
      <w:r>
        <w:rPr>
          <w:szCs w:val="28"/>
        </w:rPr>
        <w:t>Chương</w:t>
      </w:r>
      <w:proofErr w:type="spellEnd"/>
      <w:r>
        <w:rPr>
          <w:szCs w:val="28"/>
        </w:rPr>
        <w:t xml:space="preserve"> </w:t>
      </w:r>
      <w:proofErr w:type="spellStart"/>
      <w:r>
        <w:rPr>
          <w:szCs w:val="28"/>
        </w:rPr>
        <w:t>trình</w:t>
      </w:r>
      <w:proofErr w:type="spellEnd"/>
      <w:r>
        <w:rPr>
          <w:szCs w:val="28"/>
        </w:rPr>
        <w:t xml:space="preserve"> </w:t>
      </w:r>
      <w:proofErr w:type="spellStart"/>
      <w:r>
        <w:rPr>
          <w:szCs w:val="28"/>
        </w:rPr>
        <w:t>Quốc</w:t>
      </w:r>
      <w:proofErr w:type="spellEnd"/>
      <w:r>
        <w:rPr>
          <w:szCs w:val="28"/>
        </w:rPr>
        <w:t xml:space="preserve"> Gia </w:t>
      </w:r>
      <w:proofErr w:type="spellStart"/>
      <w:r>
        <w:rPr>
          <w:szCs w:val="28"/>
        </w:rPr>
        <w:t>về</w:t>
      </w:r>
      <w:proofErr w:type="spellEnd"/>
      <w:r>
        <w:rPr>
          <w:szCs w:val="28"/>
        </w:rPr>
        <w:t xml:space="preserve"> </w:t>
      </w:r>
      <w:proofErr w:type="spellStart"/>
      <w:r>
        <w:rPr>
          <w:szCs w:val="28"/>
        </w:rPr>
        <w:t>ứng</w:t>
      </w:r>
      <w:proofErr w:type="spellEnd"/>
      <w:r>
        <w:rPr>
          <w:szCs w:val="28"/>
        </w:rPr>
        <w:t xml:space="preserve"> </w:t>
      </w:r>
      <w:proofErr w:type="spellStart"/>
      <w:r>
        <w:rPr>
          <w:szCs w:val="28"/>
        </w:rPr>
        <w:t>dụng</w:t>
      </w:r>
      <w:proofErr w:type="spellEnd"/>
      <w:r>
        <w:rPr>
          <w:szCs w:val="28"/>
        </w:rPr>
        <w:t xml:space="preserve"> CNTT </w:t>
      </w:r>
      <w:proofErr w:type="spellStart"/>
      <w:r>
        <w:rPr>
          <w:szCs w:val="28"/>
        </w:rPr>
        <w:t>trong</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của</w:t>
      </w:r>
      <w:proofErr w:type="spellEnd"/>
      <w:r>
        <w:rPr>
          <w:szCs w:val="28"/>
        </w:rPr>
        <w:t xml:space="preserve"> </w:t>
      </w:r>
      <w:proofErr w:type="spellStart"/>
      <w:r>
        <w:rPr>
          <w:szCs w:val="28"/>
        </w:rPr>
        <w:t>cơ</w:t>
      </w:r>
      <w:proofErr w:type="spellEnd"/>
      <w:r>
        <w:rPr>
          <w:szCs w:val="28"/>
        </w:rPr>
        <w:t xml:space="preserve"> </w:t>
      </w:r>
      <w:proofErr w:type="spellStart"/>
      <w:r>
        <w:rPr>
          <w:szCs w:val="28"/>
        </w:rPr>
        <w:t>quan</w:t>
      </w:r>
      <w:proofErr w:type="spellEnd"/>
      <w:r>
        <w:rPr>
          <w:szCs w:val="28"/>
        </w:rPr>
        <w:t xml:space="preserve"> </w:t>
      </w:r>
      <w:proofErr w:type="spellStart"/>
      <w:r>
        <w:rPr>
          <w:szCs w:val="28"/>
        </w:rPr>
        <w:t>Nhà</w:t>
      </w:r>
      <w:proofErr w:type="spellEnd"/>
      <w:r>
        <w:rPr>
          <w:szCs w:val="28"/>
        </w:rPr>
        <w:t xml:space="preserve"> </w:t>
      </w:r>
      <w:proofErr w:type="spellStart"/>
      <w:r>
        <w:rPr>
          <w:szCs w:val="28"/>
        </w:rPr>
        <w:t>nước</w:t>
      </w:r>
      <w:proofErr w:type="spellEnd"/>
      <w:r>
        <w:rPr>
          <w:szCs w:val="28"/>
        </w:rPr>
        <w:t xml:space="preserve"> </w:t>
      </w:r>
      <w:proofErr w:type="spellStart"/>
      <w:r>
        <w:rPr>
          <w:szCs w:val="28"/>
        </w:rPr>
        <w:t>giai</w:t>
      </w:r>
      <w:proofErr w:type="spellEnd"/>
      <w:r>
        <w:rPr>
          <w:szCs w:val="28"/>
        </w:rPr>
        <w:t xml:space="preserve"> </w:t>
      </w:r>
      <w:proofErr w:type="spellStart"/>
      <w:r>
        <w:rPr>
          <w:szCs w:val="28"/>
        </w:rPr>
        <w:t>đoạn</w:t>
      </w:r>
      <w:proofErr w:type="spellEnd"/>
      <w:r>
        <w:rPr>
          <w:szCs w:val="28"/>
        </w:rPr>
        <w:t xml:space="preserve"> 2016 – 2020.</w:t>
      </w:r>
    </w:p>
    <w:p w14:paraId="7D28525D" w14:textId="77777777" w:rsidR="0027410F" w:rsidRPr="00C6588B" w:rsidRDefault="0027410F" w:rsidP="009E4467">
      <w:pPr>
        <w:rPr>
          <w:szCs w:val="28"/>
          <w:lang w:val="vi-VN"/>
        </w:rPr>
      </w:pPr>
      <w:r w:rsidRPr="00C6588B">
        <w:rPr>
          <w:szCs w:val="28"/>
          <w:lang w:val="vi-VN"/>
        </w:rPr>
        <w:t xml:space="preserve">Theo Quyết định số 1895/QĐ-TTg ngày 17 tháng 12 năm 2012 của Thủ tướng Chính Phủ về việc phê duyệt </w:t>
      </w:r>
      <w:r>
        <w:rPr>
          <w:szCs w:val="28"/>
        </w:rPr>
        <w:t>“</w:t>
      </w:r>
      <w:r w:rsidRPr="00C6588B">
        <w:rPr>
          <w:szCs w:val="28"/>
          <w:lang w:val="vi-VN"/>
        </w:rPr>
        <w:t>Chương trình phát triển nông nghiệp ứng dụng khoa học công nghệ cao</w:t>
      </w:r>
      <w:r>
        <w:rPr>
          <w:szCs w:val="28"/>
        </w:rPr>
        <w:t>”</w:t>
      </w:r>
      <w:r w:rsidRPr="00C6588B">
        <w:rPr>
          <w:szCs w:val="28"/>
          <w:lang w:val="vi-VN"/>
        </w:rPr>
        <w:t xml:space="preserve"> thuộc </w:t>
      </w:r>
      <w:r>
        <w:rPr>
          <w:szCs w:val="28"/>
        </w:rPr>
        <w:t>“</w:t>
      </w:r>
      <w:r w:rsidRPr="00C6588B">
        <w:rPr>
          <w:szCs w:val="28"/>
          <w:lang w:val="vi-VN"/>
        </w:rPr>
        <w:t xml:space="preserve">Chương trình </w:t>
      </w:r>
      <w:r>
        <w:rPr>
          <w:szCs w:val="28"/>
        </w:rPr>
        <w:t>Q</w:t>
      </w:r>
      <w:r w:rsidRPr="00C6588B">
        <w:rPr>
          <w:szCs w:val="28"/>
          <w:lang w:val="vi-VN"/>
        </w:rPr>
        <w:t>uốc gia phát triển công nghệ cao đến năm 2020</w:t>
      </w:r>
      <w:r>
        <w:rPr>
          <w:szCs w:val="28"/>
        </w:rPr>
        <w:t xml:space="preserve">”. </w:t>
      </w:r>
      <w:proofErr w:type="spellStart"/>
      <w:r>
        <w:rPr>
          <w:szCs w:val="28"/>
        </w:rPr>
        <w:t>Văn</w:t>
      </w:r>
      <w:proofErr w:type="spellEnd"/>
      <w:r>
        <w:rPr>
          <w:szCs w:val="28"/>
        </w:rPr>
        <w:t xml:space="preserve"> </w:t>
      </w:r>
      <w:proofErr w:type="spellStart"/>
      <w:r>
        <w:rPr>
          <w:szCs w:val="28"/>
        </w:rPr>
        <w:t>bản</w:t>
      </w:r>
      <w:proofErr w:type="spellEnd"/>
      <w:r>
        <w:rPr>
          <w:szCs w:val="28"/>
        </w:rPr>
        <w:t xml:space="preserve"> </w:t>
      </w:r>
      <w:proofErr w:type="spellStart"/>
      <w:r>
        <w:rPr>
          <w:szCs w:val="28"/>
        </w:rPr>
        <w:t>này</w:t>
      </w:r>
      <w:proofErr w:type="spellEnd"/>
      <w:r>
        <w:rPr>
          <w:szCs w:val="28"/>
        </w:rPr>
        <w:t xml:space="preserve"> </w:t>
      </w:r>
      <w:proofErr w:type="spellStart"/>
      <w:r>
        <w:rPr>
          <w:szCs w:val="28"/>
        </w:rPr>
        <w:t>đã</w:t>
      </w:r>
      <w:proofErr w:type="spellEnd"/>
      <w:r>
        <w:rPr>
          <w:szCs w:val="28"/>
        </w:rPr>
        <w:t xml:space="preserve"> </w:t>
      </w:r>
      <w:proofErr w:type="spellStart"/>
      <w:r>
        <w:rPr>
          <w:szCs w:val="28"/>
        </w:rPr>
        <w:t>xác</w:t>
      </w:r>
      <w:proofErr w:type="spellEnd"/>
      <w:r>
        <w:rPr>
          <w:szCs w:val="28"/>
        </w:rPr>
        <w:t xml:space="preserve"> </w:t>
      </w:r>
      <w:proofErr w:type="spellStart"/>
      <w:r>
        <w:rPr>
          <w:szCs w:val="28"/>
        </w:rPr>
        <w:t>định</w:t>
      </w:r>
      <w:proofErr w:type="spellEnd"/>
      <w:r w:rsidRPr="00C6588B">
        <w:rPr>
          <w:szCs w:val="28"/>
          <w:lang w:val="vi-VN"/>
        </w:rPr>
        <w:t xml:space="preserve"> mục tiêu và nhiệm vụ của cả nước trong giai đoạn 2016 – 2020 là thúc đẩy ph</w:t>
      </w:r>
      <w:r>
        <w:rPr>
          <w:szCs w:val="28"/>
        </w:rPr>
        <w:t>á</w:t>
      </w:r>
      <w:r w:rsidRPr="00C6588B">
        <w:rPr>
          <w:szCs w:val="28"/>
          <w:lang w:val="vi-VN"/>
        </w:rPr>
        <w:t xml:space="preserve">t triển và ứng dụng có hiểu quả công nghệ cao trong lĩnh vực nông nghiệp, góp phần xây dựng nền nông nghiệp phát triển toàn diện; đảm bảo an ninh lương thực, thực phẩm quốc gia cả nước và lâu dài. </w:t>
      </w:r>
      <w:proofErr w:type="spellStart"/>
      <w:r w:rsidRPr="00C6588B">
        <w:rPr>
          <w:szCs w:val="28"/>
        </w:rPr>
        <w:t>Quyết</w:t>
      </w:r>
      <w:proofErr w:type="spellEnd"/>
      <w:r w:rsidRPr="00C6588B">
        <w:rPr>
          <w:szCs w:val="28"/>
        </w:rPr>
        <w:t xml:space="preserve"> </w:t>
      </w:r>
      <w:proofErr w:type="spellStart"/>
      <w:r w:rsidRPr="00C6588B">
        <w:rPr>
          <w:szCs w:val="28"/>
        </w:rPr>
        <w:t>định</w:t>
      </w:r>
      <w:proofErr w:type="spellEnd"/>
      <w:r w:rsidRPr="00C6588B">
        <w:rPr>
          <w:szCs w:val="28"/>
        </w:rPr>
        <w:t xml:space="preserve"> </w:t>
      </w:r>
      <w:proofErr w:type="spellStart"/>
      <w:r w:rsidRPr="00C6588B">
        <w:rPr>
          <w:szCs w:val="28"/>
        </w:rPr>
        <w:t>này</w:t>
      </w:r>
      <w:proofErr w:type="spellEnd"/>
      <w:r w:rsidRPr="00C6588B">
        <w:rPr>
          <w:szCs w:val="28"/>
        </w:rPr>
        <w:t xml:space="preserve"> </w:t>
      </w:r>
      <w:proofErr w:type="spellStart"/>
      <w:r w:rsidRPr="00C6588B">
        <w:rPr>
          <w:szCs w:val="28"/>
        </w:rPr>
        <w:t>tập</w:t>
      </w:r>
      <w:proofErr w:type="spellEnd"/>
      <w:r w:rsidRPr="00C6588B">
        <w:rPr>
          <w:szCs w:val="28"/>
        </w:rPr>
        <w:t xml:space="preserve"> </w:t>
      </w:r>
      <w:proofErr w:type="spellStart"/>
      <w:r w:rsidRPr="00C6588B">
        <w:rPr>
          <w:szCs w:val="28"/>
        </w:rPr>
        <w:t>trung</w:t>
      </w:r>
      <w:proofErr w:type="spellEnd"/>
      <w:r w:rsidRPr="00C6588B">
        <w:rPr>
          <w:szCs w:val="28"/>
          <w:lang w:val="vi-VN"/>
        </w:rPr>
        <w:t xml:space="preserve"> trong </w:t>
      </w:r>
      <w:proofErr w:type="spellStart"/>
      <w:r w:rsidRPr="00C6588B">
        <w:rPr>
          <w:szCs w:val="28"/>
        </w:rPr>
        <w:t>các</w:t>
      </w:r>
      <w:proofErr w:type="spellEnd"/>
      <w:r w:rsidRPr="00C6588B">
        <w:rPr>
          <w:szCs w:val="28"/>
        </w:rPr>
        <w:t xml:space="preserve"> </w:t>
      </w:r>
      <w:proofErr w:type="spellStart"/>
      <w:r w:rsidRPr="00C6588B">
        <w:rPr>
          <w:szCs w:val="28"/>
        </w:rPr>
        <w:t>lĩnh</w:t>
      </w:r>
      <w:proofErr w:type="spellEnd"/>
      <w:r w:rsidRPr="00C6588B">
        <w:rPr>
          <w:szCs w:val="28"/>
        </w:rPr>
        <w:t xml:space="preserve"> </w:t>
      </w:r>
      <w:proofErr w:type="spellStart"/>
      <w:r w:rsidRPr="00C6588B">
        <w:rPr>
          <w:szCs w:val="28"/>
        </w:rPr>
        <w:t>vực</w:t>
      </w:r>
      <w:proofErr w:type="spellEnd"/>
      <w:r w:rsidRPr="00C6588B">
        <w:rPr>
          <w:szCs w:val="28"/>
        </w:rPr>
        <w:t xml:space="preserve"> </w:t>
      </w:r>
      <w:r w:rsidRPr="00C6588B">
        <w:rPr>
          <w:szCs w:val="28"/>
          <w:lang w:val="vi-VN"/>
        </w:rPr>
        <w:t>nông nghiệp cụ thể như: trong trồng trọt, chăn nuôi, thủy sản, thủy lợi,...</w:t>
      </w:r>
    </w:p>
    <w:p w14:paraId="0EECB1F9" w14:textId="4E9064FF" w:rsidR="0027410F" w:rsidRPr="00677257" w:rsidRDefault="0027410F" w:rsidP="009E4467">
      <w:pPr>
        <w:rPr>
          <w:szCs w:val="28"/>
        </w:rPr>
      </w:pPr>
      <w:r w:rsidRPr="00C6588B">
        <w:rPr>
          <w:szCs w:val="28"/>
          <w:lang w:val="vi-VN"/>
        </w:rPr>
        <w:t xml:space="preserve">Nghị quyết kỳ họp thứ 11 </w:t>
      </w:r>
      <w:proofErr w:type="spellStart"/>
      <w:r>
        <w:rPr>
          <w:szCs w:val="28"/>
        </w:rPr>
        <w:t>của</w:t>
      </w:r>
      <w:proofErr w:type="spellEnd"/>
      <w:r>
        <w:rPr>
          <w:szCs w:val="28"/>
        </w:rPr>
        <w:t xml:space="preserve"> </w:t>
      </w:r>
      <w:r w:rsidRPr="00C6588B">
        <w:rPr>
          <w:szCs w:val="28"/>
          <w:lang w:val="vi-VN"/>
        </w:rPr>
        <w:t>Hội Đồng Nhân Dân tỉnh Bà Rịa - Vũng Tàu khóa V đã thông qua Nghị quyết “Về kế hoạch phát triển kinh tế - xã hội 5 năm 2016 -2020 của tỉnh Bà Rịa-Vũng Tàu”</w:t>
      </w:r>
      <w:r>
        <w:rPr>
          <w:szCs w:val="28"/>
        </w:rPr>
        <w:t xml:space="preserve">. Theo </w:t>
      </w:r>
      <w:proofErr w:type="spellStart"/>
      <w:r>
        <w:rPr>
          <w:szCs w:val="28"/>
        </w:rPr>
        <w:t>đó</w:t>
      </w:r>
      <w:proofErr w:type="spellEnd"/>
      <w:r>
        <w:rPr>
          <w:szCs w:val="28"/>
        </w:rPr>
        <w:t xml:space="preserve"> </w:t>
      </w:r>
      <w:proofErr w:type="spellStart"/>
      <w:r>
        <w:rPr>
          <w:szCs w:val="28"/>
        </w:rPr>
        <w:t>đã</w:t>
      </w:r>
      <w:proofErr w:type="spellEnd"/>
      <w:r>
        <w:rPr>
          <w:szCs w:val="28"/>
        </w:rPr>
        <w:t xml:space="preserve"> </w:t>
      </w:r>
      <w:r w:rsidRPr="00C6588B">
        <w:rPr>
          <w:szCs w:val="28"/>
          <w:lang w:val="vi-VN"/>
        </w:rPr>
        <w:t>quyết định thúc đẩy phát triển nông nghiệp công nghệ cao cho các sản phẩm cây trồng, vật nuôi là một trong nhữ</w:t>
      </w:r>
      <w:r w:rsidR="00380F8E">
        <w:rPr>
          <w:szCs w:val="28"/>
          <w:lang w:val="vi-VN"/>
        </w:rPr>
        <w:t xml:space="preserve">ng </w:t>
      </w:r>
      <w:r w:rsidRPr="00C6588B">
        <w:rPr>
          <w:szCs w:val="28"/>
          <w:lang w:val="vi-VN"/>
        </w:rPr>
        <w:t>nhiệm vụ và giải pháp chủ yếu</w:t>
      </w:r>
      <w:r>
        <w:rPr>
          <w:szCs w:val="28"/>
        </w:rPr>
        <w:t xml:space="preserve"> (</w:t>
      </w:r>
      <w:proofErr w:type="spellStart"/>
      <w:r w:rsidRPr="00C6588B">
        <w:rPr>
          <w:szCs w:val="28"/>
        </w:rPr>
        <w:t>nêu</w:t>
      </w:r>
      <w:proofErr w:type="spellEnd"/>
      <w:r w:rsidRPr="00C6588B">
        <w:rPr>
          <w:szCs w:val="28"/>
        </w:rPr>
        <w:t xml:space="preserve"> </w:t>
      </w:r>
      <w:proofErr w:type="spellStart"/>
      <w:r w:rsidRPr="00C6588B">
        <w:rPr>
          <w:szCs w:val="28"/>
        </w:rPr>
        <w:t>tại</w:t>
      </w:r>
      <w:proofErr w:type="spellEnd"/>
      <w:r w:rsidRPr="00C6588B">
        <w:rPr>
          <w:szCs w:val="28"/>
          <w:lang w:val="vi-VN"/>
        </w:rPr>
        <w:t xml:space="preserve"> Báo cáo số 235/BC-UBND ngày 30/11/2015</w:t>
      </w:r>
      <w:r>
        <w:rPr>
          <w:szCs w:val="28"/>
        </w:rPr>
        <w:t>).</w:t>
      </w:r>
    </w:p>
    <w:p w14:paraId="29745E6C" w14:textId="2E263706" w:rsidR="0027410F" w:rsidRDefault="0027410F" w:rsidP="009E4467">
      <w:pPr>
        <w:rPr>
          <w:szCs w:val="28"/>
          <w:lang w:val="vi-VN"/>
        </w:rPr>
      </w:pPr>
      <w:r w:rsidRPr="00C6588B">
        <w:rPr>
          <w:szCs w:val="28"/>
          <w:lang w:val="vi-VN"/>
        </w:rPr>
        <w:t>Nghị quyết số 56/2016 /NQ-HĐND, ngày</w:t>
      </w:r>
      <w:r>
        <w:rPr>
          <w:szCs w:val="28"/>
        </w:rPr>
        <w:t xml:space="preserve"> </w:t>
      </w:r>
      <w:r w:rsidRPr="00C6588B">
        <w:rPr>
          <w:szCs w:val="28"/>
          <w:lang w:val="vi-VN"/>
        </w:rPr>
        <w:t>09</w:t>
      </w:r>
      <w:r>
        <w:rPr>
          <w:szCs w:val="28"/>
        </w:rPr>
        <w:t>/12/</w:t>
      </w:r>
      <w:r w:rsidRPr="00C6588B">
        <w:rPr>
          <w:szCs w:val="28"/>
          <w:lang w:val="vi-VN"/>
        </w:rPr>
        <w:t>2016, Về phương hướng, nhiệm vụ phát triển kinh tế - xã hội, quốc phòng – an ninh năm 2017 tỉnh Bà Rịa – Vũng Tàu cũng nêu rõ một trong những nhiệm vụ và giải pháp chủ yếu của Tỉnh trong giai đoạn 2016 – 2020 cụ thể như sau: “Triển khai thực hiện Đề án tái cơ cấu ngành nông nghiệp giai đoạn 2016 - 2020 và chương trình phát triển nông nghiệp ứng dụng công nghệ cao, trong đó quy hoạch các vị trí đất để kêu gọi đầu tư phát triển nông nghiệp công nghệ cao. Hình thành các điểm cung cấp vật tư nông nghiệp bảo đảm chất lượng, hỗ trợ nông dân trong sản xuất nông nghiệp và xây dựng hệ thống các địa điểm cung cấp thực phẩm sạch cho người tiêu dùng...”.</w:t>
      </w:r>
    </w:p>
    <w:p w14:paraId="70571B37" w14:textId="7D9679CA" w:rsidR="0027410F" w:rsidRPr="005C5E10" w:rsidRDefault="0019714A" w:rsidP="009E4467">
      <w:pPr>
        <w:rPr>
          <w:szCs w:val="28"/>
        </w:rPr>
      </w:pPr>
      <w:proofErr w:type="spellStart"/>
      <w:r>
        <w:rPr>
          <w:szCs w:val="28"/>
        </w:rPr>
        <w:t>C</w:t>
      </w:r>
      <w:r w:rsidR="0027410F">
        <w:rPr>
          <w:szCs w:val="28"/>
        </w:rPr>
        <w:t>ông</w:t>
      </w:r>
      <w:proofErr w:type="spellEnd"/>
      <w:r w:rsidR="0027410F">
        <w:rPr>
          <w:szCs w:val="28"/>
        </w:rPr>
        <w:t xml:space="preserve"> </w:t>
      </w:r>
      <w:proofErr w:type="spellStart"/>
      <w:r w:rsidR="0027410F">
        <w:rPr>
          <w:szCs w:val="28"/>
        </w:rPr>
        <w:t>văn</w:t>
      </w:r>
      <w:proofErr w:type="spellEnd"/>
      <w:r w:rsidR="0027410F">
        <w:rPr>
          <w:szCs w:val="28"/>
        </w:rPr>
        <w:t xml:space="preserve"> </w:t>
      </w:r>
      <w:proofErr w:type="spellStart"/>
      <w:r w:rsidR="0027410F">
        <w:rPr>
          <w:szCs w:val="28"/>
        </w:rPr>
        <w:t>số</w:t>
      </w:r>
      <w:proofErr w:type="spellEnd"/>
      <w:r w:rsidR="0027410F">
        <w:rPr>
          <w:szCs w:val="28"/>
        </w:rPr>
        <w:t xml:space="preserve"> 79/TTTL-QLN </w:t>
      </w:r>
      <w:proofErr w:type="spellStart"/>
      <w:r w:rsidR="0027410F">
        <w:rPr>
          <w:szCs w:val="28"/>
        </w:rPr>
        <w:t>ngày</w:t>
      </w:r>
      <w:proofErr w:type="spellEnd"/>
      <w:r w:rsidR="0027410F">
        <w:rPr>
          <w:szCs w:val="28"/>
        </w:rPr>
        <w:t xml:space="preserve"> 01/04/2016 </w:t>
      </w:r>
      <w:proofErr w:type="spellStart"/>
      <w:r w:rsidR="0027410F">
        <w:rPr>
          <w:szCs w:val="28"/>
        </w:rPr>
        <w:t>của</w:t>
      </w:r>
      <w:proofErr w:type="spellEnd"/>
      <w:r w:rsidR="0027410F">
        <w:rPr>
          <w:szCs w:val="28"/>
        </w:rPr>
        <w:t xml:space="preserve"> Trung Tâm </w:t>
      </w:r>
      <w:proofErr w:type="spellStart"/>
      <w:r w:rsidR="0027410F">
        <w:rPr>
          <w:szCs w:val="28"/>
        </w:rPr>
        <w:t>Quản</w:t>
      </w:r>
      <w:proofErr w:type="spellEnd"/>
      <w:r w:rsidR="0027410F">
        <w:rPr>
          <w:szCs w:val="28"/>
        </w:rPr>
        <w:t xml:space="preserve"> lý </w:t>
      </w:r>
      <w:proofErr w:type="spellStart"/>
      <w:r w:rsidR="0027410F">
        <w:rPr>
          <w:szCs w:val="28"/>
        </w:rPr>
        <w:t>khai</w:t>
      </w:r>
      <w:proofErr w:type="spellEnd"/>
      <w:r w:rsidR="0027410F">
        <w:rPr>
          <w:szCs w:val="28"/>
        </w:rPr>
        <w:t xml:space="preserve"> </w:t>
      </w:r>
      <w:proofErr w:type="spellStart"/>
      <w:r w:rsidR="0027410F">
        <w:rPr>
          <w:szCs w:val="28"/>
        </w:rPr>
        <w:t>thác</w:t>
      </w:r>
      <w:proofErr w:type="spellEnd"/>
      <w:r w:rsidR="0027410F">
        <w:rPr>
          <w:szCs w:val="28"/>
        </w:rPr>
        <w:t xml:space="preserve"> </w:t>
      </w:r>
      <w:proofErr w:type="spellStart"/>
      <w:r w:rsidR="0027410F">
        <w:rPr>
          <w:szCs w:val="28"/>
        </w:rPr>
        <w:t>công</w:t>
      </w:r>
      <w:proofErr w:type="spellEnd"/>
      <w:r w:rsidR="0027410F">
        <w:rPr>
          <w:szCs w:val="28"/>
        </w:rPr>
        <w:t xml:space="preserve"> </w:t>
      </w:r>
      <w:proofErr w:type="spellStart"/>
      <w:r w:rsidR="0027410F">
        <w:rPr>
          <w:szCs w:val="28"/>
        </w:rPr>
        <w:t>trình</w:t>
      </w:r>
      <w:proofErr w:type="spellEnd"/>
      <w:r w:rsidR="0027410F">
        <w:rPr>
          <w:szCs w:val="28"/>
        </w:rPr>
        <w:t xml:space="preserve"> </w:t>
      </w:r>
      <w:proofErr w:type="spellStart"/>
      <w:r w:rsidR="0027410F">
        <w:rPr>
          <w:szCs w:val="28"/>
        </w:rPr>
        <w:t>thủy</w:t>
      </w:r>
      <w:proofErr w:type="spellEnd"/>
      <w:r w:rsidR="0027410F">
        <w:rPr>
          <w:szCs w:val="28"/>
        </w:rPr>
        <w:t xml:space="preserve"> </w:t>
      </w:r>
      <w:proofErr w:type="spellStart"/>
      <w:r w:rsidR="0027410F">
        <w:rPr>
          <w:szCs w:val="28"/>
        </w:rPr>
        <w:t>lợi</w:t>
      </w:r>
      <w:proofErr w:type="spellEnd"/>
      <w:r w:rsidR="0027410F">
        <w:rPr>
          <w:szCs w:val="28"/>
        </w:rPr>
        <w:t xml:space="preserve"> </w:t>
      </w:r>
      <w:proofErr w:type="spellStart"/>
      <w:r w:rsidR="0027410F">
        <w:rPr>
          <w:szCs w:val="28"/>
        </w:rPr>
        <w:t>có</w:t>
      </w:r>
      <w:proofErr w:type="spellEnd"/>
      <w:r w:rsidR="0027410F">
        <w:rPr>
          <w:szCs w:val="28"/>
        </w:rPr>
        <w:t xml:space="preserve"> </w:t>
      </w:r>
      <w:proofErr w:type="spellStart"/>
      <w:r w:rsidR="0027410F">
        <w:rPr>
          <w:szCs w:val="28"/>
        </w:rPr>
        <w:t>nhấn</w:t>
      </w:r>
      <w:proofErr w:type="spellEnd"/>
      <w:r w:rsidR="0027410F">
        <w:rPr>
          <w:szCs w:val="28"/>
        </w:rPr>
        <w:t xml:space="preserve"> </w:t>
      </w:r>
      <w:proofErr w:type="spellStart"/>
      <w:r w:rsidR="0027410F">
        <w:rPr>
          <w:szCs w:val="28"/>
        </w:rPr>
        <w:t>mạnh</w:t>
      </w:r>
      <w:proofErr w:type="spellEnd"/>
      <w:r w:rsidR="0027410F">
        <w:rPr>
          <w:szCs w:val="28"/>
        </w:rPr>
        <w:t xml:space="preserve"> </w:t>
      </w:r>
      <w:proofErr w:type="spellStart"/>
      <w:r w:rsidR="0027410F">
        <w:rPr>
          <w:szCs w:val="28"/>
        </w:rPr>
        <w:t>việc</w:t>
      </w:r>
      <w:proofErr w:type="spellEnd"/>
      <w:r w:rsidR="0027410F">
        <w:rPr>
          <w:szCs w:val="28"/>
        </w:rPr>
        <w:t xml:space="preserve"> “</w:t>
      </w:r>
      <w:proofErr w:type="spellStart"/>
      <w:r w:rsidR="0027410F">
        <w:rPr>
          <w:szCs w:val="28"/>
        </w:rPr>
        <w:t>Cần</w:t>
      </w:r>
      <w:proofErr w:type="spellEnd"/>
      <w:r w:rsidR="0027410F">
        <w:rPr>
          <w:szCs w:val="28"/>
        </w:rPr>
        <w:t xml:space="preserve"> </w:t>
      </w:r>
      <w:proofErr w:type="spellStart"/>
      <w:r w:rsidR="0027410F">
        <w:rPr>
          <w:szCs w:val="28"/>
        </w:rPr>
        <w:t>xem</w:t>
      </w:r>
      <w:proofErr w:type="spellEnd"/>
      <w:r w:rsidR="0027410F">
        <w:rPr>
          <w:szCs w:val="28"/>
        </w:rPr>
        <w:t xml:space="preserve"> </w:t>
      </w:r>
      <w:proofErr w:type="spellStart"/>
      <w:r w:rsidR="0027410F">
        <w:rPr>
          <w:szCs w:val="28"/>
        </w:rPr>
        <w:t>xét</w:t>
      </w:r>
      <w:proofErr w:type="spellEnd"/>
      <w:r w:rsidR="0027410F">
        <w:rPr>
          <w:szCs w:val="28"/>
        </w:rPr>
        <w:t xml:space="preserve"> </w:t>
      </w:r>
      <w:proofErr w:type="spellStart"/>
      <w:r w:rsidR="0027410F">
        <w:rPr>
          <w:szCs w:val="28"/>
        </w:rPr>
        <w:t>đánh</w:t>
      </w:r>
      <w:proofErr w:type="spellEnd"/>
      <w:r w:rsidR="0027410F">
        <w:rPr>
          <w:szCs w:val="28"/>
        </w:rPr>
        <w:t xml:space="preserve"> </w:t>
      </w:r>
      <w:proofErr w:type="spellStart"/>
      <w:r w:rsidR="0027410F">
        <w:rPr>
          <w:szCs w:val="28"/>
        </w:rPr>
        <w:t>giá</w:t>
      </w:r>
      <w:proofErr w:type="spellEnd"/>
      <w:r w:rsidR="0027410F">
        <w:rPr>
          <w:szCs w:val="28"/>
        </w:rPr>
        <w:t xml:space="preserve"> </w:t>
      </w:r>
      <w:proofErr w:type="spellStart"/>
      <w:r w:rsidR="0027410F">
        <w:rPr>
          <w:szCs w:val="28"/>
        </w:rPr>
        <w:t>khả</w:t>
      </w:r>
      <w:proofErr w:type="spellEnd"/>
      <w:r w:rsidR="0027410F">
        <w:rPr>
          <w:szCs w:val="28"/>
        </w:rPr>
        <w:t xml:space="preserve"> </w:t>
      </w:r>
      <w:proofErr w:type="spellStart"/>
      <w:r w:rsidR="0027410F">
        <w:rPr>
          <w:szCs w:val="28"/>
        </w:rPr>
        <w:t>năng</w:t>
      </w:r>
      <w:proofErr w:type="spellEnd"/>
      <w:r w:rsidR="0027410F">
        <w:rPr>
          <w:szCs w:val="28"/>
        </w:rPr>
        <w:t xml:space="preserve"> </w:t>
      </w:r>
      <w:proofErr w:type="spellStart"/>
      <w:r w:rsidR="0027410F">
        <w:rPr>
          <w:szCs w:val="28"/>
        </w:rPr>
        <w:t>nguồn</w:t>
      </w:r>
      <w:proofErr w:type="spellEnd"/>
      <w:r w:rsidR="0027410F">
        <w:rPr>
          <w:szCs w:val="28"/>
        </w:rPr>
        <w:t xml:space="preserve"> </w:t>
      </w:r>
      <w:proofErr w:type="spellStart"/>
      <w:r w:rsidR="0027410F">
        <w:rPr>
          <w:szCs w:val="28"/>
        </w:rPr>
        <w:t>nước</w:t>
      </w:r>
      <w:proofErr w:type="spellEnd"/>
      <w:r w:rsidR="0027410F">
        <w:rPr>
          <w:szCs w:val="28"/>
        </w:rPr>
        <w:t xml:space="preserve"> </w:t>
      </w:r>
      <w:proofErr w:type="spellStart"/>
      <w:r w:rsidR="0027410F">
        <w:rPr>
          <w:szCs w:val="28"/>
        </w:rPr>
        <w:t>hiện</w:t>
      </w:r>
      <w:proofErr w:type="spellEnd"/>
      <w:r w:rsidR="0027410F">
        <w:rPr>
          <w:szCs w:val="28"/>
        </w:rPr>
        <w:t xml:space="preserve"> </w:t>
      </w:r>
      <w:proofErr w:type="spellStart"/>
      <w:r w:rsidR="0027410F">
        <w:rPr>
          <w:szCs w:val="28"/>
        </w:rPr>
        <w:t>của</w:t>
      </w:r>
      <w:proofErr w:type="spellEnd"/>
      <w:r w:rsidR="0027410F">
        <w:rPr>
          <w:szCs w:val="28"/>
        </w:rPr>
        <w:t xml:space="preserve"> </w:t>
      </w:r>
      <w:proofErr w:type="spellStart"/>
      <w:r w:rsidR="0027410F">
        <w:rPr>
          <w:szCs w:val="28"/>
        </w:rPr>
        <w:t>tỉnh</w:t>
      </w:r>
      <w:proofErr w:type="spellEnd"/>
      <w:r w:rsidR="0027410F">
        <w:rPr>
          <w:szCs w:val="28"/>
        </w:rPr>
        <w:t xml:space="preserve"> </w:t>
      </w:r>
      <w:proofErr w:type="spellStart"/>
      <w:r w:rsidR="0027410F">
        <w:rPr>
          <w:szCs w:val="28"/>
        </w:rPr>
        <w:t>hiện</w:t>
      </w:r>
      <w:proofErr w:type="spellEnd"/>
      <w:r w:rsidR="0027410F">
        <w:rPr>
          <w:szCs w:val="28"/>
        </w:rPr>
        <w:t xml:space="preserve"> </w:t>
      </w:r>
      <w:proofErr w:type="spellStart"/>
      <w:r w:rsidR="0027410F">
        <w:rPr>
          <w:szCs w:val="28"/>
        </w:rPr>
        <w:t>có</w:t>
      </w:r>
      <w:proofErr w:type="spellEnd"/>
      <w:r w:rsidR="0027410F">
        <w:rPr>
          <w:szCs w:val="28"/>
        </w:rPr>
        <w:t xml:space="preserve">, </w:t>
      </w:r>
      <w:proofErr w:type="spellStart"/>
      <w:r w:rsidR="0027410F">
        <w:rPr>
          <w:szCs w:val="28"/>
        </w:rPr>
        <w:t>có</w:t>
      </w:r>
      <w:proofErr w:type="spellEnd"/>
      <w:r w:rsidR="0027410F">
        <w:rPr>
          <w:szCs w:val="28"/>
        </w:rPr>
        <w:t xml:space="preserve"> </w:t>
      </w:r>
      <w:proofErr w:type="spellStart"/>
      <w:r w:rsidR="0027410F">
        <w:rPr>
          <w:szCs w:val="28"/>
        </w:rPr>
        <w:t>các</w:t>
      </w:r>
      <w:proofErr w:type="spellEnd"/>
      <w:r w:rsidR="0027410F">
        <w:rPr>
          <w:szCs w:val="28"/>
        </w:rPr>
        <w:t xml:space="preserve"> </w:t>
      </w:r>
      <w:proofErr w:type="spellStart"/>
      <w:r w:rsidR="0027410F">
        <w:rPr>
          <w:szCs w:val="28"/>
        </w:rPr>
        <w:t>giải</w:t>
      </w:r>
      <w:proofErr w:type="spellEnd"/>
      <w:r w:rsidR="0027410F">
        <w:rPr>
          <w:szCs w:val="28"/>
        </w:rPr>
        <w:t xml:space="preserve"> </w:t>
      </w:r>
      <w:proofErr w:type="spellStart"/>
      <w:r w:rsidR="0027410F">
        <w:rPr>
          <w:szCs w:val="28"/>
        </w:rPr>
        <w:t>pháp</w:t>
      </w:r>
      <w:proofErr w:type="spellEnd"/>
      <w:r w:rsidR="0027410F">
        <w:rPr>
          <w:szCs w:val="28"/>
        </w:rPr>
        <w:t xml:space="preserve"> </w:t>
      </w:r>
      <w:proofErr w:type="spellStart"/>
      <w:r w:rsidR="0027410F">
        <w:rPr>
          <w:szCs w:val="28"/>
        </w:rPr>
        <w:t>chuyển</w:t>
      </w:r>
      <w:proofErr w:type="spellEnd"/>
      <w:r w:rsidR="0027410F">
        <w:rPr>
          <w:szCs w:val="28"/>
        </w:rPr>
        <w:t xml:space="preserve"> </w:t>
      </w:r>
      <w:proofErr w:type="spellStart"/>
      <w:r w:rsidR="0027410F">
        <w:rPr>
          <w:szCs w:val="28"/>
        </w:rPr>
        <w:t>đổi</w:t>
      </w:r>
      <w:proofErr w:type="spellEnd"/>
      <w:r w:rsidR="0027410F">
        <w:rPr>
          <w:szCs w:val="28"/>
        </w:rPr>
        <w:t xml:space="preserve"> </w:t>
      </w:r>
      <w:proofErr w:type="spellStart"/>
      <w:r w:rsidR="0027410F">
        <w:rPr>
          <w:szCs w:val="28"/>
        </w:rPr>
        <w:t>cây</w:t>
      </w:r>
      <w:proofErr w:type="spellEnd"/>
      <w:r w:rsidR="0027410F">
        <w:rPr>
          <w:szCs w:val="28"/>
        </w:rPr>
        <w:t xml:space="preserve"> </w:t>
      </w:r>
      <w:proofErr w:type="spellStart"/>
      <w:r w:rsidR="0027410F">
        <w:rPr>
          <w:szCs w:val="28"/>
        </w:rPr>
        <w:t>trồng</w:t>
      </w:r>
      <w:proofErr w:type="spellEnd"/>
      <w:r w:rsidR="0027410F">
        <w:rPr>
          <w:szCs w:val="28"/>
        </w:rPr>
        <w:t xml:space="preserve">, </w:t>
      </w:r>
      <w:proofErr w:type="spellStart"/>
      <w:r w:rsidR="0027410F">
        <w:rPr>
          <w:szCs w:val="28"/>
        </w:rPr>
        <w:t>giải</w:t>
      </w:r>
      <w:proofErr w:type="spellEnd"/>
      <w:r w:rsidR="0027410F">
        <w:rPr>
          <w:szCs w:val="28"/>
        </w:rPr>
        <w:t xml:space="preserve"> </w:t>
      </w:r>
      <w:proofErr w:type="spellStart"/>
      <w:r w:rsidR="0027410F">
        <w:rPr>
          <w:szCs w:val="28"/>
        </w:rPr>
        <w:t>pháp</w:t>
      </w:r>
      <w:proofErr w:type="spellEnd"/>
      <w:r w:rsidR="0027410F">
        <w:rPr>
          <w:szCs w:val="28"/>
        </w:rPr>
        <w:t xml:space="preserve"> </w:t>
      </w:r>
      <w:proofErr w:type="spellStart"/>
      <w:r w:rsidR="0027410F">
        <w:rPr>
          <w:szCs w:val="28"/>
        </w:rPr>
        <w:t>tưới</w:t>
      </w:r>
      <w:proofErr w:type="spellEnd"/>
      <w:r w:rsidR="0027410F">
        <w:rPr>
          <w:szCs w:val="28"/>
        </w:rPr>
        <w:t xml:space="preserve"> </w:t>
      </w:r>
      <w:proofErr w:type="spellStart"/>
      <w:r w:rsidR="0027410F">
        <w:rPr>
          <w:szCs w:val="28"/>
        </w:rPr>
        <w:lastRenderedPageBreak/>
        <w:t>tiết</w:t>
      </w:r>
      <w:proofErr w:type="spellEnd"/>
      <w:r w:rsidR="0027410F">
        <w:rPr>
          <w:szCs w:val="28"/>
        </w:rPr>
        <w:t xml:space="preserve"> </w:t>
      </w:r>
      <w:proofErr w:type="spellStart"/>
      <w:r w:rsidR="0027410F">
        <w:rPr>
          <w:szCs w:val="28"/>
        </w:rPr>
        <w:t>kiệm</w:t>
      </w:r>
      <w:proofErr w:type="spellEnd"/>
      <w:r w:rsidR="0027410F">
        <w:rPr>
          <w:szCs w:val="28"/>
        </w:rPr>
        <w:t xml:space="preserve"> </w:t>
      </w:r>
      <w:proofErr w:type="spellStart"/>
      <w:r w:rsidR="0027410F">
        <w:rPr>
          <w:szCs w:val="28"/>
        </w:rPr>
        <w:t>nước</w:t>
      </w:r>
      <w:proofErr w:type="spellEnd"/>
      <w:r w:rsidR="0027410F">
        <w:rPr>
          <w:szCs w:val="28"/>
        </w:rPr>
        <w:t xml:space="preserve"> </w:t>
      </w:r>
      <w:proofErr w:type="spellStart"/>
      <w:r w:rsidR="0027410F">
        <w:rPr>
          <w:szCs w:val="28"/>
        </w:rPr>
        <w:t>để</w:t>
      </w:r>
      <w:proofErr w:type="spellEnd"/>
      <w:r w:rsidR="0027410F">
        <w:rPr>
          <w:szCs w:val="28"/>
        </w:rPr>
        <w:t xml:space="preserve"> </w:t>
      </w:r>
      <w:proofErr w:type="spellStart"/>
      <w:r w:rsidR="0027410F">
        <w:rPr>
          <w:szCs w:val="28"/>
        </w:rPr>
        <w:t>tăng</w:t>
      </w:r>
      <w:proofErr w:type="spellEnd"/>
      <w:r w:rsidR="0027410F">
        <w:rPr>
          <w:szCs w:val="28"/>
        </w:rPr>
        <w:t xml:space="preserve"> </w:t>
      </w:r>
      <w:proofErr w:type="spellStart"/>
      <w:r w:rsidR="0027410F">
        <w:rPr>
          <w:szCs w:val="28"/>
        </w:rPr>
        <w:t>diện</w:t>
      </w:r>
      <w:proofErr w:type="spellEnd"/>
      <w:r w:rsidR="0027410F">
        <w:rPr>
          <w:szCs w:val="28"/>
        </w:rPr>
        <w:t xml:space="preserve"> </w:t>
      </w:r>
      <w:proofErr w:type="spellStart"/>
      <w:r w:rsidR="0027410F">
        <w:rPr>
          <w:szCs w:val="28"/>
        </w:rPr>
        <w:t>tích</w:t>
      </w:r>
      <w:proofErr w:type="spellEnd"/>
      <w:r w:rsidR="0027410F">
        <w:rPr>
          <w:szCs w:val="28"/>
        </w:rPr>
        <w:t xml:space="preserve"> </w:t>
      </w:r>
      <w:proofErr w:type="spellStart"/>
      <w:r w:rsidR="0027410F">
        <w:rPr>
          <w:szCs w:val="28"/>
        </w:rPr>
        <w:t>tưới</w:t>
      </w:r>
      <w:proofErr w:type="spellEnd"/>
      <w:r w:rsidR="0027410F">
        <w:rPr>
          <w:szCs w:val="28"/>
        </w:rPr>
        <w:t xml:space="preserve">, </w:t>
      </w:r>
      <w:proofErr w:type="spellStart"/>
      <w:r w:rsidR="0027410F">
        <w:rPr>
          <w:szCs w:val="28"/>
        </w:rPr>
        <w:t>tiết</w:t>
      </w:r>
      <w:proofErr w:type="spellEnd"/>
      <w:r w:rsidR="0027410F">
        <w:rPr>
          <w:szCs w:val="28"/>
        </w:rPr>
        <w:t xml:space="preserve"> </w:t>
      </w:r>
      <w:proofErr w:type="spellStart"/>
      <w:r w:rsidR="0027410F">
        <w:rPr>
          <w:szCs w:val="28"/>
        </w:rPr>
        <w:t>kiệm</w:t>
      </w:r>
      <w:proofErr w:type="spellEnd"/>
      <w:r w:rsidR="0027410F">
        <w:rPr>
          <w:szCs w:val="28"/>
        </w:rPr>
        <w:t xml:space="preserve"> chi </w:t>
      </w:r>
      <w:proofErr w:type="spellStart"/>
      <w:r w:rsidR="0027410F">
        <w:rPr>
          <w:szCs w:val="28"/>
        </w:rPr>
        <w:t>phí</w:t>
      </w:r>
      <w:proofErr w:type="spellEnd"/>
      <w:r w:rsidR="0027410F">
        <w:rPr>
          <w:szCs w:val="28"/>
        </w:rPr>
        <w:t xml:space="preserve">, </w:t>
      </w:r>
      <w:proofErr w:type="spellStart"/>
      <w:r w:rsidR="0027410F">
        <w:rPr>
          <w:szCs w:val="28"/>
        </w:rPr>
        <w:t>tăng</w:t>
      </w:r>
      <w:proofErr w:type="spellEnd"/>
      <w:r w:rsidR="0027410F">
        <w:rPr>
          <w:szCs w:val="28"/>
        </w:rPr>
        <w:t xml:space="preserve"> </w:t>
      </w:r>
      <w:proofErr w:type="spellStart"/>
      <w:r w:rsidR="0027410F">
        <w:rPr>
          <w:szCs w:val="28"/>
        </w:rPr>
        <w:t>thu</w:t>
      </w:r>
      <w:proofErr w:type="spellEnd"/>
      <w:r w:rsidR="0027410F">
        <w:rPr>
          <w:szCs w:val="28"/>
        </w:rPr>
        <w:t xml:space="preserve"> </w:t>
      </w:r>
      <w:proofErr w:type="spellStart"/>
      <w:r w:rsidR="0027410F">
        <w:rPr>
          <w:szCs w:val="28"/>
        </w:rPr>
        <w:t>nhập</w:t>
      </w:r>
      <w:proofErr w:type="spellEnd"/>
      <w:r w:rsidR="0027410F">
        <w:rPr>
          <w:szCs w:val="28"/>
        </w:rPr>
        <w:t xml:space="preserve"> </w:t>
      </w:r>
      <w:proofErr w:type="spellStart"/>
      <w:r w:rsidR="0027410F">
        <w:rPr>
          <w:szCs w:val="28"/>
        </w:rPr>
        <w:t>cho</w:t>
      </w:r>
      <w:proofErr w:type="spellEnd"/>
      <w:r w:rsidR="0027410F">
        <w:rPr>
          <w:szCs w:val="28"/>
        </w:rPr>
        <w:t xml:space="preserve"> </w:t>
      </w:r>
      <w:proofErr w:type="spellStart"/>
      <w:r w:rsidR="0027410F">
        <w:rPr>
          <w:szCs w:val="28"/>
        </w:rPr>
        <w:t>người</w:t>
      </w:r>
      <w:proofErr w:type="spellEnd"/>
      <w:r w:rsidR="0027410F">
        <w:rPr>
          <w:szCs w:val="28"/>
        </w:rPr>
        <w:t xml:space="preserve"> </w:t>
      </w:r>
      <w:proofErr w:type="spellStart"/>
      <w:r w:rsidR="0027410F">
        <w:rPr>
          <w:szCs w:val="28"/>
        </w:rPr>
        <w:t>nông</w:t>
      </w:r>
      <w:proofErr w:type="spellEnd"/>
      <w:r w:rsidR="0027410F">
        <w:rPr>
          <w:szCs w:val="28"/>
        </w:rPr>
        <w:t xml:space="preserve"> </w:t>
      </w:r>
      <w:proofErr w:type="spellStart"/>
      <w:r w:rsidR="0027410F">
        <w:rPr>
          <w:szCs w:val="28"/>
        </w:rPr>
        <w:t>dân</w:t>
      </w:r>
      <w:proofErr w:type="spellEnd"/>
      <w:r w:rsidR="0027410F">
        <w:rPr>
          <w:szCs w:val="28"/>
        </w:rPr>
        <w:t xml:space="preserve">”. </w:t>
      </w:r>
      <w:proofErr w:type="spellStart"/>
      <w:r w:rsidR="0027410F">
        <w:rPr>
          <w:szCs w:val="28"/>
        </w:rPr>
        <w:t>Rõ</w:t>
      </w:r>
      <w:proofErr w:type="spellEnd"/>
      <w:r w:rsidR="0027410F">
        <w:rPr>
          <w:szCs w:val="28"/>
        </w:rPr>
        <w:t xml:space="preserve"> </w:t>
      </w:r>
      <w:proofErr w:type="spellStart"/>
      <w:r w:rsidR="0027410F">
        <w:rPr>
          <w:szCs w:val="28"/>
        </w:rPr>
        <w:t>ràng</w:t>
      </w:r>
      <w:proofErr w:type="spellEnd"/>
      <w:r w:rsidR="0027410F">
        <w:rPr>
          <w:szCs w:val="28"/>
        </w:rPr>
        <w:t xml:space="preserve">, </w:t>
      </w:r>
      <w:proofErr w:type="spellStart"/>
      <w:r w:rsidR="0027410F">
        <w:rPr>
          <w:szCs w:val="28"/>
        </w:rPr>
        <w:t>việc</w:t>
      </w:r>
      <w:proofErr w:type="spellEnd"/>
      <w:r w:rsidR="0027410F">
        <w:rPr>
          <w:szCs w:val="28"/>
        </w:rPr>
        <w:t xml:space="preserve"> </w:t>
      </w:r>
      <w:proofErr w:type="spellStart"/>
      <w:r w:rsidR="0027410F">
        <w:rPr>
          <w:szCs w:val="28"/>
        </w:rPr>
        <w:t>xây</w:t>
      </w:r>
      <w:proofErr w:type="spellEnd"/>
      <w:r w:rsidR="0027410F">
        <w:rPr>
          <w:szCs w:val="28"/>
        </w:rPr>
        <w:t xml:space="preserve"> </w:t>
      </w:r>
      <w:proofErr w:type="spellStart"/>
      <w:r w:rsidR="0027410F">
        <w:rPr>
          <w:szCs w:val="28"/>
        </w:rPr>
        <w:t>dựng</w:t>
      </w:r>
      <w:proofErr w:type="spellEnd"/>
      <w:r w:rsidR="0027410F">
        <w:rPr>
          <w:szCs w:val="28"/>
        </w:rPr>
        <w:t xml:space="preserve"> </w:t>
      </w:r>
      <w:proofErr w:type="spellStart"/>
      <w:r w:rsidR="0027410F">
        <w:rPr>
          <w:szCs w:val="28"/>
        </w:rPr>
        <w:t>một</w:t>
      </w:r>
      <w:proofErr w:type="spellEnd"/>
      <w:r w:rsidR="0027410F">
        <w:rPr>
          <w:szCs w:val="28"/>
        </w:rPr>
        <w:t xml:space="preserve"> </w:t>
      </w:r>
      <w:proofErr w:type="spellStart"/>
      <w:r w:rsidR="0027410F">
        <w:rPr>
          <w:szCs w:val="28"/>
        </w:rPr>
        <w:t>hệ</w:t>
      </w:r>
      <w:proofErr w:type="spellEnd"/>
      <w:r w:rsidR="0027410F">
        <w:rPr>
          <w:szCs w:val="28"/>
        </w:rPr>
        <w:t xml:space="preserve"> </w:t>
      </w:r>
      <w:proofErr w:type="spellStart"/>
      <w:r w:rsidR="0027410F">
        <w:rPr>
          <w:szCs w:val="28"/>
        </w:rPr>
        <w:t>thống</w:t>
      </w:r>
      <w:proofErr w:type="spellEnd"/>
      <w:r w:rsidR="0027410F">
        <w:rPr>
          <w:szCs w:val="28"/>
        </w:rPr>
        <w:t xml:space="preserve"> </w:t>
      </w:r>
      <w:proofErr w:type="spellStart"/>
      <w:r w:rsidR="0027410F">
        <w:rPr>
          <w:szCs w:val="28"/>
        </w:rPr>
        <w:t>thông</w:t>
      </w:r>
      <w:proofErr w:type="spellEnd"/>
      <w:r w:rsidR="0027410F">
        <w:rPr>
          <w:szCs w:val="28"/>
        </w:rPr>
        <w:t xml:space="preserve"> tin </w:t>
      </w:r>
      <w:proofErr w:type="spellStart"/>
      <w:r w:rsidR="0027410F">
        <w:rPr>
          <w:szCs w:val="28"/>
        </w:rPr>
        <w:t>có</w:t>
      </w:r>
      <w:proofErr w:type="spellEnd"/>
      <w:r w:rsidR="0027410F">
        <w:rPr>
          <w:szCs w:val="28"/>
        </w:rPr>
        <w:t xml:space="preserve"> </w:t>
      </w:r>
      <w:proofErr w:type="spellStart"/>
      <w:r w:rsidR="0027410F">
        <w:rPr>
          <w:szCs w:val="28"/>
        </w:rPr>
        <w:t>khả</w:t>
      </w:r>
      <w:proofErr w:type="spellEnd"/>
      <w:r w:rsidR="0027410F">
        <w:rPr>
          <w:szCs w:val="28"/>
        </w:rPr>
        <w:t xml:space="preserve"> </w:t>
      </w:r>
      <w:proofErr w:type="spellStart"/>
      <w:r w:rsidR="0027410F">
        <w:rPr>
          <w:szCs w:val="28"/>
        </w:rPr>
        <w:t>năng</w:t>
      </w:r>
      <w:proofErr w:type="spellEnd"/>
      <w:r w:rsidR="0027410F">
        <w:rPr>
          <w:szCs w:val="28"/>
        </w:rPr>
        <w:t xml:space="preserve"> </w:t>
      </w:r>
      <w:proofErr w:type="spellStart"/>
      <w:r w:rsidR="0027410F">
        <w:rPr>
          <w:szCs w:val="28"/>
        </w:rPr>
        <w:t>cung</w:t>
      </w:r>
      <w:proofErr w:type="spellEnd"/>
      <w:r w:rsidR="0027410F">
        <w:rPr>
          <w:szCs w:val="28"/>
        </w:rPr>
        <w:t xml:space="preserve"> </w:t>
      </w:r>
      <w:proofErr w:type="spellStart"/>
      <w:r w:rsidR="0027410F">
        <w:rPr>
          <w:szCs w:val="28"/>
        </w:rPr>
        <w:t>cấp</w:t>
      </w:r>
      <w:proofErr w:type="spellEnd"/>
      <w:r w:rsidR="0027410F">
        <w:rPr>
          <w:szCs w:val="28"/>
        </w:rPr>
        <w:t xml:space="preserve"> </w:t>
      </w:r>
      <w:proofErr w:type="spellStart"/>
      <w:r w:rsidR="0027410F">
        <w:rPr>
          <w:szCs w:val="28"/>
        </w:rPr>
        <w:t>các</w:t>
      </w:r>
      <w:proofErr w:type="spellEnd"/>
      <w:r w:rsidR="0027410F">
        <w:rPr>
          <w:szCs w:val="28"/>
        </w:rPr>
        <w:t xml:space="preserve"> </w:t>
      </w:r>
      <w:proofErr w:type="spellStart"/>
      <w:r w:rsidR="0027410F">
        <w:rPr>
          <w:szCs w:val="28"/>
        </w:rPr>
        <w:t>thông</w:t>
      </w:r>
      <w:proofErr w:type="spellEnd"/>
      <w:r w:rsidR="0027410F">
        <w:rPr>
          <w:szCs w:val="28"/>
        </w:rPr>
        <w:t xml:space="preserve"> tin </w:t>
      </w:r>
      <w:proofErr w:type="spellStart"/>
      <w:r w:rsidR="0027410F">
        <w:rPr>
          <w:szCs w:val="28"/>
        </w:rPr>
        <w:t>về</w:t>
      </w:r>
      <w:proofErr w:type="spellEnd"/>
      <w:r w:rsidR="0027410F">
        <w:rPr>
          <w:szCs w:val="28"/>
        </w:rPr>
        <w:t xml:space="preserve"> </w:t>
      </w:r>
      <w:proofErr w:type="spellStart"/>
      <w:r w:rsidR="0027410F">
        <w:rPr>
          <w:szCs w:val="28"/>
        </w:rPr>
        <w:t>thủy</w:t>
      </w:r>
      <w:proofErr w:type="spellEnd"/>
      <w:r w:rsidR="0027410F">
        <w:rPr>
          <w:szCs w:val="28"/>
        </w:rPr>
        <w:t xml:space="preserve"> </w:t>
      </w:r>
      <w:proofErr w:type="spellStart"/>
      <w:r w:rsidR="0027410F">
        <w:rPr>
          <w:szCs w:val="28"/>
        </w:rPr>
        <w:t>lợi</w:t>
      </w:r>
      <w:proofErr w:type="spellEnd"/>
      <w:r w:rsidR="0027410F">
        <w:rPr>
          <w:szCs w:val="28"/>
        </w:rPr>
        <w:t xml:space="preserve"> </w:t>
      </w:r>
      <w:proofErr w:type="spellStart"/>
      <w:r w:rsidR="0027410F">
        <w:rPr>
          <w:szCs w:val="28"/>
        </w:rPr>
        <w:t>và</w:t>
      </w:r>
      <w:proofErr w:type="spellEnd"/>
      <w:r w:rsidR="0027410F">
        <w:rPr>
          <w:szCs w:val="28"/>
        </w:rPr>
        <w:t xml:space="preserve"> </w:t>
      </w:r>
      <w:proofErr w:type="spellStart"/>
      <w:r w:rsidR="0027410F">
        <w:rPr>
          <w:szCs w:val="28"/>
        </w:rPr>
        <w:t>nhu</w:t>
      </w:r>
      <w:proofErr w:type="spellEnd"/>
      <w:r w:rsidR="0027410F">
        <w:rPr>
          <w:szCs w:val="28"/>
        </w:rPr>
        <w:t xml:space="preserve"> </w:t>
      </w:r>
      <w:proofErr w:type="spellStart"/>
      <w:r w:rsidR="0027410F">
        <w:rPr>
          <w:szCs w:val="28"/>
        </w:rPr>
        <w:t>cầu</w:t>
      </w:r>
      <w:proofErr w:type="spellEnd"/>
      <w:r w:rsidR="0027410F">
        <w:rPr>
          <w:szCs w:val="28"/>
        </w:rPr>
        <w:t xml:space="preserve"> </w:t>
      </w:r>
      <w:proofErr w:type="spellStart"/>
      <w:r w:rsidR="0027410F">
        <w:rPr>
          <w:szCs w:val="28"/>
        </w:rPr>
        <w:t>nước</w:t>
      </w:r>
      <w:proofErr w:type="spellEnd"/>
      <w:r w:rsidR="0027410F">
        <w:rPr>
          <w:szCs w:val="28"/>
        </w:rPr>
        <w:t xml:space="preserve"> </w:t>
      </w:r>
      <w:proofErr w:type="spellStart"/>
      <w:r w:rsidR="0027410F">
        <w:rPr>
          <w:szCs w:val="28"/>
        </w:rPr>
        <w:t>cây</w:t>
      </w:r>
      <w:proofErr w:type="spellEnd"/>
      <w:r w:rsidR="0027410F">
        <w:rPr>
          <w:szCs w:val="28"/>
        </w:rPr>
        <w:t xml:space="preserve"> </w:t>
      </w:r>
      <w:proofErr w:type="spellStart"/>
      <w:r w:rsidR="0027410F">
        <w:rPr>
          <w:szCs w:val="28"/>
        </w:rPr>
        <w:t>trồng</w:t>
      </w:r>
      <w:proofErr w:type="spellEnd"/>
      <w:r w:rsidR="0027410F">
        <w:rPr>
          <w:szCs w:val="28"/>
        </w:rPr>
        <w:t xml:space="preserve"> </w:t>
      </w:r>
      <w:proofErr w:type="spellStart"/>
      <w:r w:rsidR="0027410F">
        <w:rPr>
          <w:szCs w:val="28"/>
        </w:rPr>
        <w:t>là</w:t>
      </w:r>
      <w:proofErr w:type="spellEnd"/>
      <w:r w:rsidR="0027410F">
        <w:rPr>
          <w:szCs w:val="28"/>
        </w:rPr>
        <w:t xml:space="preserve"> </w:t>
      </w:r>
      <w:proofErr w:type="spellStart"/>
      <w:r w:rsidR="0027410F">
        <w:rPr>
          <w:szCs w:val="28"/>
        </w:rPr>
        <w:t>một</w:t>
      </w:r>
      <w:proofErr w:type="spellEnd"/>
      <w:r w:rsidR="0027410F">
        <w:rPr>
          <w:szCs w:val="28"/>
        </w:rPr>
        <w:t xml:space="preserve"> </w:t>
      </w:r>
      <w:proofErr w:type="spellStart"/>
      <w:r w:rsidR="0027410F">
        <w:rPr>
          <w:szCs w:val="28"/>
        </w:rPr>
        <w:t>yêu</w:t>
      </w:r>
      <w:proofErr w:type="spellEnd"/>
      <w:r w:rsidR="0027410F">
        <w:rPr>
          <w:szCs w:val="28"/>
        </w:rPr>
        <w:t xml:space="preserve"> </w:t>
      </w:r>
      <w:proofErr w:type="spellStart"/>
      <w:r w:rsidR="0027410F">
        <w:rPr>
          <w:szCs w:val="28"/>
        </w:rPr>
        <w:t>cầu</w:t>
      </w:r>
      <w:proofErr w:type="spellEnd"/>
      <w:r w:rsidR="0027410F">
        <w:rPr>
          <w:szCs w:val="28"/>
        </w:rPr>
        <w:t xml:space="preserve"> </w:t>
      </w:r>
      <w:proofErr w:type="spellStart"/>
      <w:r w:rsidR="0027410F">
        <w:rPr>
          <w:szCs w:val="28"/>
        </w:rPr>
        <w:t>cấp</w:t>
      </w:r>
      <w:proofErr w:type="spellEnd"/>
      <w:r w:rsidR="0027410F">
        <w:rPr>
          <w:szCs w:val="28"/>
        </w:rPr>
        <w:t xml:space="preserve"> </w:t>
      </w:r>
      <w:proofErr w:type="spellStart"/>
      <w:r w:rsidR="0027410F">
        <w:rPr>
          <w:szCs w:val="28"/>
        </w:rPr>
        <w:t>bách</w:t>
      </w:r>
      <w:proofErr w:type="spellEnd"/>
      <w:r w:rsidR="0027410F">
        <w:rPr>
          <w:szCs w:val="28"/>
        </w:rPr>
        <w:t xml:space="preserve"> </w:t>
      </w:r>
      <w:proofErr w:type="spellStart"/>
      <w:r w:rsidR="0027410F">
        <w:rPr>
          <w:szCs w:val="28"/>
        </w:rPr>
        <w:t>trong</w:t>
      </w:r>
      <w:proofErr w:type="spellEnd"/>
      <w:r w:rsidR="0027410F">
        <w:rPr>
          <w:szCs w:val="28"/>
        </w:rPr>
        <w:t xml:space="preserve"> </w:t>
      </w:r>
      <w:proofErr w:type="spellStart"/>
      <w:r w:rsidR="0027410F">
        <w:rPr>
          <w:szCs w:val="28"/>
        </w:rPr>
        <w:t>bối</w:t>
      </w:r>
      <w:proofErr w:type="spellEnd"/>
      <w:r w:rsidR="0027410F">
        <w:rPr>
          <w:szCs w:val="28"/>
        </w:rPr>
        <w:t xml:space="preserve"> </w:t>
      </w:r>
      <w:proofErr w:type="spellStart"/>
      <w:r w:rsidR="0027410F">
        <w:rPr>
          <w:szCs w:val="28"/>
        </w:rPr>
        <w:t>cảnh</w:t>
      </w:r>
      <w:proofErr w:type="spellEnd"/>
      <w:r w:rsidR="0027410F">
        <w:rPr>
          <w:szCs w:val="28"/>
        </w:rPr>
        <w:t xml:space="preserve"> </w:t>
      </w:r>
      <w:proofErr w:type="spellStart"/>
      <w:r w:rsidR="0027410F">
        <w:rPr>
          <w:szCs w:val="28"/>
        </w:rPr>
        <w:t>vấn</w:t>
      </w:r>
      <w:proofErr w:type="spellEnd"/>
      <w:r w:rsidR="0027410F">
        <w:rPr>
          <w:szCs w:val="28"/>
        </w:rPr>
        <w:t xml:space="preserve"> </w:t>
      </w:r>
      <w:proofErr w:type="spellStart"/>
      <w:r w:rsidR="0027410F">
        <w:rPr>
          <w:szCs w:val="28"/>
        </w:rPr>
        <w:t>đề</w:t>
      </w:r>
      <w:proofErr w:type="spellEnd"/>
      <w:r w:rsidR="0027410F">
        <w:rPr>
          <w:szCs w:val="28"/>
        </w:rPr>
        <w:t xml:space="preserve"> an </w:t>
      </w:r>
      <w:proofErr w:type="spellStart"/>
      <w:r w:rsidR="0027410F">
        <w:rPr>
          <w:szCs w:val="28"/>
        </w:rPr>
        <w:t>ninh</w:t>
      </w:r>
      <w:proofErr w:type="spellEnd"/>
      <w:r w:rsidR="0027410F">
        <w:rPr>
          <w:szCs w:val="28"/>
        </w:rPr>
        <w:t xml:space="preserve"> </w:t>
      </w:r>
      <w:proofErr w:type="spellStart"/>
      <w:r w:rsidR="0027410F">
        <w:rPr>
          <w:szCs w:val="28"/>
        </w:rPr>
        <w:t>nguồn</w:t>
      </w:r>
      <w:proofErr w:type="spellEnd"/>
      <w:r w:rsidR="0027410F">
        <w:rPr>
          <w:szCs w:val="28"/>
        </w:rPr>
        <w:t xml:space="preserve"> </w:t>
      </w:r>
      <w:proofErr w:type="spellStart"/>
      <w:r w:rsidR="0027410F">
        <w:rPr>
          <w:szCs w:val="28"/>
        </w:rPr>
        <w:t>nước</w:t>
      </w:r>
      <w:proofErr w:type="spellEnd"/>
      <w:r w:rsidR="0027410F">
        <w:rPr>
          <w:szCs w:val="28"/>
        </w:rPr>
        <w:t xml:space="preserve"> </w:t>
      </w:r>
      <w:proofErr w:type="spellStart"/>
      <w:r w:rsidR="0027410F">
        <w:rPr>
          <w:szCs w:val="28"/>
        </w:rPr>
        <w:t>ngày</w:t>
      </w:r>
      <w:proofErr w:type="spellEnd"/>
      <w:r w:rsidR="0027410F">
        <w:rPr>
          <w:szCs w:val="28"/>
        </w:rPr>
        <w:t xml:space="preserve"> </w:t>
      </w:r>
      <w:proofErr w:type="spellStart"/>
      <w:r w:rsidR="0027410F">
        <w:rPr>
          <w:szCs w:val="28"/>
        </w:rPr>
        <w:t>càng</w:t>
      </w:r>
      <w:proofErr w:type="spellEnd"/>
      <w:r w:rsidR="0027410F">
        <w:rPr>
          <w:szCs w:val="28"/>
        </w:rPr>
        <w:t xml:space="preserve"> </w:t>
      </w:r>
      <w:proofErr w:type="spellStart"/>
      <w:r w:rsidR="0027410F">
        <w:rPr>
          <w:szCs w:val="28"/>
        </w:rPr>
        <w:t>bị</w:t>
      </w:r>
      <w:proofErr w:type="spellEnd"/>
      <w:r w:rsidR="0027410F">
        <w:rPr>
          <w:szCs w:val="28"/>
        </w:rPr>
        <w:t xml:space="preserve"> </w:t>
      </w:r>
      <w:proofErr w:type="spellStart"/>
      <w:r w:rsidR="0027410F">
        <w:rPr>
          <w:szCs w:val="28"/>
        </w:rPr>
        <w:t>đe</w:t>
      </w:r>
      <w:proofErr w:type="spellEnd"/>
      <w:r w:rsidR="0027410F">
        <w:rPr>
          <w:szCs w:val="28"/>
        </w:rPr>
        <w:t xml:space="preserve"> </w:t>
      </w:r>
      <w:proofErr w:type="spellStart"/>
      <w:r w:rsidR="0027410F">
        <w:rPr>
          <w:szCs w:val="28"/>
        </w:rPr>
        <w:t>dọa</w:t>
      </w:r>
      <w:proofErr w:type="spellEnd"/>
      <w:r w:rsidR="0027410F">
        <w:rPr>
          <w:szCs w:val="28"/>
        </w:rPr>
        <w:t xml:space="preserve"> </w:t>
      </w:r>
      <w:proofErr w:type="spellStart"/>
      <w:r w:rsidR="0027410F">
        <w:rPr>
          <w:szCs w:val="28"/>
        </w:rPr>
        <w:t>bởi</w:t>
      </w:r>
      <w:proofErr w:type="spellEnd"/>
      <w:r w:rsidR="0027410F">
        <w:rPr>
          <w:szCs w:val="28"/>
        </w:rPr>
        <w:t xml:space="preserve"> </w:t>
      </w:r>
      <w:proofErr w:type="spellStart"/>
      <w:r w:rsidR="0027410F">
        <w:rPr>
          <w:szCs w:val="28"/>
        </w:rPr>
        <w:t>quá</w:t>
      </w:r>
      <w:proofErr w:type="spellEnd"/>
      <w:r w:rsidR="0027410F">
        <w:rPr>
          <w:szCs w:val="28"/>
        </w:rPr>
        <w:t xml:space="preserve"> </w:t>
      </w:r>
      <w:proofErr w:type="spellStart"/>
      <w:r w:rsidR="0027410F">
        <w:rPr>
          <w:szCs w:val="28"/>
        </w:rPr>
        <w:t>trình</w:t>
      </w:r>
      <w:proofErr w:type="spellEnd"/>
      <w:r w:rsidR="0027410F">
        <w:rPr>
          <w:szCs w:val="28"/>
        </w:rPr>
        <w:t xml:space="preserve"> </w:t>
      </w:r>
      <w:proofErr w:type="spellStart"/>
      <w:r w:rsidR="0027410F">
        <w:rPr>
          <w:szCs w:val="28"/>
        </w:rPr>
        <w:t>biến</w:t>
      </w:r>
      <w:proofErr w:type="spellEnd"/>
      <w:r w:rsidR="0027410F">
        <w:rPr>
          <w:szCs w:val="28"/>
        </w:rPr>
        <w:t xml:space="preserve"> </w:t>
      </w:r>
      <w:proofErr w:type="spellStart"/>
      <w:r w:rsidR="0027410F">
        <w:rPr>
          <w:szCs w:val="28"/>
        </w:rPr>
        <w:t>đổi</w:t>
      </w:r>
      <w:proofErr w:type="spellEnd"/>
      <w:r w:rsidR="0027410F">
        <w:rPr>
          <w:szCs w:val="28"/>
        </w:rPr>
        <w:t xml:space="preserve"> </w:t>
      </w:r>
      <w:proofErr w:type="spellStart"/>
      <w:r w:rsidR="0027410F">
        <w:rPr>
          <w:szCs w:val="28"/>
        </w:rPr>
        <w:t>khí</w:t>
      </w:r>
      <w:proofErr w:type="spellEnd"/>
      <w:r w:rsidR="0027410F">
        <w:rPr>
          <w:szCs w:val="28"/>
        </w:rPr>
        <w:t xml:space="preserve"> </w:t>
      </w:r>
      <w:proofErr w:type="spellStart"/>
      <w:r w:rsidR="0027410F">
        <w:rPr>
          <w:szCs w:val="28"/>
        </w:rPr>
        <w:t>hậu</w:t>
      </w:r>
      <w:proofErr w:type="spellEnd"/>
      <w:r w:rsidR="0027410F">
        <w:rPr>
          <w:szCs w:val="28"/>
        </w:rPr>
        <w:t>.</w:t>
      </w:r>
    </w:p>
    <w:p w14:paraId="301FD9D7" w14:textId="70AB14D9" w:rsidR="0019714A" w:rsidRDefault="0088771E" w:rsidP="0088771E">
      <w:pPr>
        <w:rPr>
          <w:szCs w:val="28"/>
        </w:rPr>
      </w:pPr>
      <w:proofErr w:type="spellStart"/>
      <w:r w:rsidRPr="00B37300">
        <w:rPr>
          <w:szCs w:val="28"/>
          <w:highlight w:val="yellow"/>
        </w:rPr>
        <w:t>Chỉ</w:t>
      </w:r>
      <w:proofErr w:type="spellEnd"/>
      <w:r w:rsidRPr="00B37300">
        <w:rPr>
          <w:szCs w:val="28"/>
          <w:highlight w:val="yellow"/>
        </w:rPr>
        <w:t xml:space="preserve"> </w:t>
      </w:r>
      <w:proofErr w:type="spellStart"/>
      <w:r w:rsidRPr="00B37300">
        <w:rPr>
          <w:szCs w:val="28"/>
          <w:highlight w:val="yellow"/>
        </w:rPr>
        <w:t>thị</w:t>
      </w:r>
      <w:proofErr w:type="spellEnd"/>
      <w:r w:rsidRPr="00B37300">
        <w:rPr>
          <w:szCs w:val="28"/>
          <w:highlight w:val="yellow"/>
        </w:rPr>
        <w:t xml:space="preserve"> </w:t>
      </w:r>
      <w:proofErr w:type="spellStart"/>
      <w:r w:rsidRPr="00B37300">
        <w:rPr>
          <w:szCs w:val="28"/>
          <w:highlight w:val="yellow"/>
        </w:rPr>
        <w:t>số</w:t>
      </w:r>
      <w:proofErr w:type="spellEnd"/>
      <w:r w:rsidRPr="00B37300">
        <w:rPr>
          <w:szCs w:val="28"/>
          <w:highlight w:val="yellow"/>
        </w:rPr>
        <w:t xml:space="preserve"> </w:t>
      </w:r>
      <w:r w:rsidR="0027410F" w:rsidRPr="00B37300">
        <w:rPr>
          <w:szCs w:val="28"/>
          <w:highlight w:val="yellow"/>
        </w:rPr>
        <w:t xml:space="preserve"> </w:t>
      </w:r>
      <w:r w:rsidRPr="00B37300">
        <w:rPr>
          <w:szCs w:val="28"/>
          <w:highlight w:val="yellow"/>
        </w:rPr>
        <w:t xml:space="preserve">6524/CT-BNN-KHCN </w:t>
      </w:r>
      <w:proofErr w:type="spellStart"/>
      <w:r w:rsidRPr="00B37300">
        <w:rPr>
          <w:szCs w:val="28"/>
          <w:highlight w:val="yellow"/>
        </w:rPr>
        <w:t>ngày</w:t>
      </w:r>
      <w:proofErr w:type="spellEnd"/>
      <w:r w:rsidRPr="00B37300">
        <w:rPr>
          <w:szCs w:val="28"/>
          <w:highlight w:val="yellow"/>
        </w:rPr>
        <w:t xml:space="preserve"> 07 </w:t>
      </w:r>
      <w:proofErr w:type="spellStart"/>
      <w:r w:rsidRPr="00B37300">
        <w:rPr>
          <w:szCs w:val="28"/>
          <w:highlight w:val="yellow"/>
        </w:rPr>
        <w:t>tháng</w:t>
      </w:r>
      <w:proofErr w:type="spellEnd"/>
      <w:r w:rsidRPr="00B37300">
        <w:rPr>
          <w:szCs w:val="28"/>
          <w:highlight w:val="yellow"/>
        </w:rPr>
        <w:t xml:space="preserve"> 08 </w:t>
      </w:r>
      <w:proofErr w:type="spellStart"/>
      <w:r w:rsidRPr="00B37300">
        <w:rPr>
          <w:szCs w:val="28"/>
          <w:highlight w:val="yellow"/>
        </w:rPr>
        <w:t>năm</w:t>
      </w:r>
      <w:proofErr w:type="spellEnd"/>
      <w:r w:rsidRPr="00B37300">
        <w:rPr>
          <w:szCs w:val="28"/>
          <w:highlight w:val="yellow"/>
        </w:rPr>
        <w:t xml:space="preserve"> 2017 </w:t>
      </w:r>
      <w:proofErr w:type="spellStart"/>
      <w:r w:rsidRPr="00B37300">
        <w:rPr>
          <w:szCs w:val="28"/>
          <w:highlight w:val="yellow"/>
        </w:rPr>
        <w:t>về</w:t>
      </w:r>
      <w:proofErr w:type="spellEnd"/>
      <w:r w:rsidRPr="00B37300">
        <w:rPr>
          <w:szCs w:val="28"/>
          <w:highlight w:val="yellow"/>
        </w:rPr>
        <w:t xml:space="preserve"> </w:t>
      </w:r>
      <w:proofErr w:type="spellStart"/>
      <w:r w:rsidRPr="00B37300">
        <w:rPr>
          <w:szCs w:val="28"/>
          <w:highlight w:val="yellow"/>
        </w:rPr>
        <w:t>Tăng</w:t>
      </w:r>
      <w:proofErr w:type="spellEnd"/>
      <w:r w:rsidRPr="00B37300">
        <w:rPr>
          <w:szCs w:val="28"/>
          <w:highlight w:val="yellow"/>
        </w:rPr>
        <w:t xml:space="preserve"> </w:t>
      </w:r>
      <w:proofErr w:type="spellStart"/>
      <w:r w:rsidRPr="00B37300">
        <w:rPr>
          <w:szCs w:val="28"/>
          <w:highlight w:val="yellow"/>
        </w:rPr>
        <w:t>cường</w:t>
      </w:r>
      <w:proofErr w:type="spellEnd"/>
      <w:r w:rsidRPr="00B37300">
        <w:rPr>
          <w:szCs w:val="28"/>
          <w:highlight w:val="yellow"/>
        </w:rPr>
        <w:t xml:space="preserve"> </w:t>
      </w:r>
      <w:proofErr w:type="spellStart"/>
      <w:r w:rsidRPr="00B37300">
        <w:rPr>
          <w:szCs w:val="28"/>
          <w:highlight w:val="yellow"/>
        </w:rPr>
        <w:t>năng</w:t>
      </w:r>
      <w:proofErr w:type="spellEnd"/>
      <w:r w:rsidRPr="00B37300">
        <w:rPr>
          <w:szCs w:val="28"/>
          <w:highlight w:val="yellow"/>
        </w:rPr>
        <w:t xml:space="preserve"> </w:t>
      </w:r>
      <w:proofErr w:type="spellStart"/>
      <w:r w:rsidRPr="00B37300">
        <w:rPr>
          <w:szCs w:val="28"/>
          <w:highlight w:val="yellow"/>
        </w:rPr>
        <w:t>lực</w:t>
      </w:r>
      <w:proofErr w:type="spellEnd"/>
      <w:r w:rsidRPr="00B37300">
        <w:rPr>
          <w:szCs w:val="28"/>
          <w:highlight w:val="yellow"/>
        </w:rPr>
        <w:t xml:space="preserve"> </w:t>
      </w:r>
      <w:proofErr w:type="spellStart"/>
      <w:r w:rsidRPr="00B37300">
        <w:rPr>
          <w:szCs w:val="28"/>
          <w:highlight w:val="yellow"/>
        </w:rPr>
        <w:t>tiếp</w:t>
      </w:r>
      <w:proofErr w:type="spellEnd"/>
      <w:r w:rsidRPr="00B37300">
        <w:rPr>
          <w:szCs w:val="28"/>
          <w:highlight w:val="yellow"/>
        </w:rPr>
        <w:t xml:space="preserve"> </w:t>
      </w:r>
      <w:proofErr w:type="spellStart"/>
      <w:r w:rsidRPr="00B37300">
        <w:rPr>
          <w:szCs w:val="28"/>
          <w:highlight w:val="yellow"/>
        </w:rPr>
        <w:t>cận</w:t>
      </w:r>
      <w:proofErr w:type="spellEnd"/>
      <w:r w:rsidRPr="00B37300">
        <w:rPr>
          <w:szCs w:val="28"/>
          <w:highlight w:val="yellow"/>
        </w:rPr>
        <w:t xml:space="preserve"> </w:t>
      </w:r>
      <w:proofErr w:type="spellStart"/>
      <w:r w:rsidRPr="00B37300">
        <w:rPr>
          <w:szCs w:val="28"/>
          <w:highlight w:val="yellow"/>
        </w:rPr>
        <w:t>cuộc</w:t>
      </w:r>
      <w:proofErr w:type="spellEnd"/>
      <w:r w:rsidRPr="00B37300">
        <w:rPr>
          <w:szCs w:val="28"/>
          <w:highlight w:val="yellow"/>
        </w:rPr>
        <w:t xml:space="preserve"> </w:t>
      </w:r>
      <w:proofErr w:type="spellStart"/>
      <w:r w:rsidRPr="00B37300">
        <w:rPr>
          <w:szCs w:val="28"/>
          <w:highlight w:val="yellow"/>
        </w:rPr>
        <w:t>cách</w:t>
      </w:r>
      <w:proofErr w:type="spellEnd"/>
      <w:r w:rsidRPr="00B37300">
        <w:rPr>
          <w:szCs w:val="28"/>
          <w:highlight w:val="yellow"/>
        </w:rPr>
        <w:t xml:space="preserve"> </w:t>
      </w:r>
      <w:proofErr w:type="spellStart"/>
      <w:r w:rsidRPr="00B37300">
        <w:rPr>
          <w:szCs w:val="28"/>
          <w:highlight w:val="yellow"/>
        </w:rPr>
        <w:t>mạng</w:t>
      </w:r>
      <w:proofErr w:type="spellEnd"/>
      <w:r w:rsidRPr="00B37300">
        <w:rPr>
          <w:szCs w:val="28"/>
          <w:highlight w:val="yellow"/>
        </w:rPr>
        <w:t xml:space="preserve"> </w:t>
      </w:r>
      <w:proofErr w:type="spellStart"/>
      <w:r w:rsidRPr="00B37300">
        <w:rPr>
          <w:szCs w:val="28"/>
          <w:highlight w:val="yellow"/>
        </w:rPr>
        <w:t>công</w:t>
      </w:r>
      <w:proofErr w:type="spellEnd"/>
      <w:r w:rsidRPr="00B37300">
        <w:rPr>
          <w:szCs w:val="28"/>
          <w:highlight w:val="yellow"/>
        </w:rPr>
        <w:t xml:space="preserve"> </w:t>
      </w:r>
      <w:proofErr w:type="spellStart"/>
      <w:r w:rsidRPr="00B37300">
        <w:rPr>
          <w:szCs w:val="28"/>
          <w:highlight w:val="yellow"/>
        </w:rPr>
        <w:t>nghiệp</w:t>
      </w:r>
      <w:proofErr w:type="spellEnd"/>
      <w:r w:rsidRPr="00B37300">
        <w:rPr>
          <w:szCs w:val="28"/>
          <w:highlight w:val="yellow"/>
        </w:rPr>
        <w:t xml:space="preserve"> </w:t>
      </w:r>
      <w:proofErr w:type="spellStart"/>
      <w:r w:rsidRPr="00B37300">
        <w:rPr>
          <w:szCs w:val="28"/>
          <w:highlight w:val="yellow"/>
        </w:rPr>
        <w:t>lần</w:t>
      </w:r>
      <w:proofErr w:type="spellEnd"/>
      <w:r w:rsidRPr="00B37300">
        <w:rPr>
          <w:szCs w:val="28"/>
          <w:highlight w:val="yellow"/>
        </w:rPr>
        <w:t xml:space="preserve"> </w:t>
      </w:r>
      <w:proofErr w:type="spellStart"/>
      <w:r w:rsidRPr="00B37300">
        <w:rPr>
          <w:szCs w:val="28"/>
          <w:highlight w:val="yellow"/>
        </w:rPr>
        <w:t>thứ</w:t>
      </w:r>
      <w:proofErr w:type="spellEnd"/>
      <w:r w:rsidRPr="00B37300">
        <w:rPr>
          <w:szCs w:val="28"/>
          <w:highlight w:val="yellow"/>
        </w:rPr>
        <w:t xml:space="preserve"> </w:t>
      </w:r>
      <w:proofErr w:type="spellStart"/>
      <w:r w:rsidRPr="00B37300">
        <w:rPr>
          <w:szCs w:val="28"/>
          <w:highlight w:val="yellow"/>
        </w:rPr>
        <w:t>tư</w:t>
      </w:r>
      <w:proofErr w:type="spellEnd"/>
      <w:r w:rsidRPr="00B37300">
        <w:rPr>
          <w:szCs w:val="28"/>
          <w:highlight w:val="yellow"/>
        </w:rPr>
        <w:t xml:space="preserve">. </w:t>
      </w:r>
      <w:proofErr w:type="spellStart"/>
      <w:r w:rsidRPr="00B37300">
        <w:rPr>
          <w:szCs w:val="28"/>
          <w:highlight w:val="yellow"/>
        </w:rPr>
        <w:t>Chỉ</w:t>
      </w:r>
      <w:proofErr w:type="spellEnd"/>
      <w:r w:rsidRPr="00B37300">
        <w:rPr>
          <w:szCs w:val="28"/>
          <w:highlight w:val="yellow"/>
        </w:rPr>
        <w:t xml:space="preserve"> </w:t>
      </w:r>
      <w:proofErr w:type="spellStart"/>
      <w:r w:rsidRPr="00B37300">
        <w:rPr>
          <w:szCs w:val="28"/>
          <w:highlight w:val="yellow"/>
        </w:rPr>
        <w:t>thị</w:t>
      </w:r>
      <w:proofErr w:type="spellEnd"/>
      <w:r w:rsidRPr="00B37300">
        <w:rPr>
          <w:szCs w:val="28"/>
          <w:highlight w:val="yellow"/>
        </w:rPr>
        <w:t xml:space="preserve"> </w:t>
      </w:r>
      <w:proofErr w:type="spellStart"/>
      <w:r w:rsidRPr="00B37300">
        <w:rPr>
          <w:szCs w:val="28"/>
          <w:highlight w:val="yellow"/>
        </w:rPr>
        <w:t>có</w:t>
      </w:r>
      <w:proofErr w:type="spellEnd"/>
      <w:r w:rsidRPr="00B37300">
        <w:rPr>
          <w:szCs w:val="28"/>
          <w:highlight w:val="yellow"/>
        </w:rPr>
        <w:t xml:space="preserve"> </w:t>
      </w:r>
      <w:proofErr w:type="spellStart"/>
      <w:r w:rsidRPr="00B37300">
        <w:rPr>
          <w:szCs w:val="28"/>
          <w:highlight w:val="yellow"/>
        </w:rPr>
        <w:t>phân</w:t>
      </w:r>
      <w:proofErr w:type="spellEnd"/>
      <w:r w:rsidRPr="00B37300">
        <w:rPr>
          <w:szCs w:val="28"/>
          <w:highlight w:val="yellow"/>
        </w:rPr>
        <w:t xml:space="preserve"> </w:t>
      </w:r>
      <w:proofErr w:type="spellStart"/>
      <w:r w:rsidRPr="00B37300">
        <w:rPr>
          <w:szCs w:val="28"/>
          <w:highlight w:val="yellow"/>
        </w:rPr>
        <w:t>công</w:t>
      </w:r>
      <w:proofErr w:type="spellEnd"/>
      <w:r w:rsidRPr="00B37300">
        <w:rPr>
          <w:szCs w:val="28"/>
          <w:highlight w:val="yellow"/>
        </w:rPr>
        <w:t xml:space="preserve"> </w:t>
      </w:r>
      <w:proofErr w:type="spellStart"/>
      <w:r w:rsidRPr="00B37300">
        <w:rPr>
          <w:szCs w:val="28"/>
          <w:highlight w:val="yellow"/>
        </w:rPr>
        <w:t>thực</w:t>
      </w:r>
      <w:proofErr w:type="spellEnd"/>
      <w:r w:rsidRPr="00B37300">
        <w:rPr>
          <w:szCs w:val="28"/>
          <w:highlight w:val="yellow"/>
        </w:rPr>
        <w:t xml:space="preserve"> </w:t>
      </w:r>
      <w:proofErr w:type="spellStart"/>
      <w:r w:rsidRPr="00B37300">
        <w:rPr>
          <w:szCs w:val="28"/>
          <w:highlight w:val="yellow"/>
        </w:rPr>
        <w:t>hiện</w:t>
      </w:r>
      <w:proofErr w:type="spellEnd"/>
      <w:r w:rsidRPr="00B37300">
        <w:rPr>
          <w:szCs w:val="28"/>
          <w:highlight w:val="yellow"/>
        </w:rPr>
        <w:t xml:space="preserve"> </w:t>
      </w:r>
      <w:proofErr w:type="spellStart"/>
      <w:r w:rsidRPr="00B37300">
        <w:rPr>
          <w:szCs w:val="28"/>
          <w:highlight w:val="yellow"/>
        </w:rPr>
        <w:t>Vụ</w:t>
      </w:r>
      <w:proofErr w:type="spellEnd"/>
      <w:r w:rsidRPr="00B37300">
        <w:rPr>
          <w:szCs w:val="28"/>
          <w:highlight w:val="yellow"/>
        </w:rPr>
        <w:t xml:space="preserve"> Khoa </w:t>
      </w:r>
      <w:proofErr w:type="spellStart"/>
      <w:r w:rsidRPr="00B37300">
        <w:rPr>
          <w:szCs w:val="28"/>
          <w:highlight w:val="yellow"/>
        </w:rPr>
        <w:t>học</w:t>
      </w:r>
      <w:proofErr w:type="spellEnd"/>
      <w:r w:rsidRPr="00B37300">
        <w:rPr>
          <w:szCs w:val="28"/>
          <w:highlight w:val="yellow"/>
        </w:rPr>
        <w:t xml:space="preserve">, </w:t>
      </w:r>
      <w:proofErr w:type="spellStart"/>
      <w:r w:rsidRPr="00B37300">
        <w:rPr>
          <w:szCs w:val="28"/>
          <w:highlight w:val="yellow"/>
        </w:rPr>
        <w:t>Công</w:t>
      </w:r>
      <w:proofErr w:type="spellEnd"/>
      <w:r w:rsidRPr="00B37300">
        <w:rPr>
          <w:szCs w:val="28"/>
          <w:highlight w:val="yellow"/>
        </w:rPr>
        <w:t xml:space="preserve"> </w:t>
      </w:r>
      <w:proofErr w:type="spellStart"/>
      <w:r w:rsidRPr="00B37300">
        <w:rPr>
          <w:szCs w:val="28"/>
          <w:highlight w:val="yellow"/>
        </w:rPr>
        <w:t>nghệ</w:t>
      </w:r>
      <w:proofErr w:type="spellEnd"/>
      <w:r w:rsidRPr="00B37300">
        <w:rPr>
          <w:szCs w:val="28"/>
          <w:highlight w:val="yellow"/>
        </w:rPr>
        <w:t xml:space="preserve"> </w:t>
      </w:r>
      <w:proofErr w:type="spellStart"/>
      <w:r w:rsidRPr="00B37300">
        <w:rPr>
          <w:szCs w:val="28"/>
          <w:highlight w:val="yellow"/>
        </w:rPr>
        <w:t>và</w:t>
      </w:r>
      <w:proofErr w:type="spellEnd"/>
      <w:r w:rsidRPr="00B37300">
        <w:rPr>
          <w:szCs w:val="28"/>
          <w:highlight w:val="yellow"/>
        </w:rPr>
        <w:t xml:space="preserve"> </w:t>
      </w:r>
      <w:proofErr w:type="spellStart"/>
      <w:r w:rsidRPr="00B37300">
        <w:rPr>
          <w:szCs w:val="28"/>
          <w:highlight w:val="yellow"/>
        </w:rPr>
        <w:t>Môi</w:t>
      </w:r>
      <w:proofErr w:type="spellEnd"/>
      <w:r w:rsidRPr="00B37300">
        <w:rPr>
          <w:szCs w:val="28"/>
          <w:highlight w:val="yellow"/>
        </w:rPr>
        <w:t xml:space="preserve"> </w:t>
      </w:r>
      <w:proofErr w:type="spellStart"/>
      <w:r w:rsidRPr="00B37300">
        <w:rPr>
          <w:szCs w:val="28"/>
          <w:highlight w:val="yellow"/>
        </w:rPr>
        <w:t>trường</w:t>
      </w:r>
      <w:proofErr w:type="spellEnd"/>
      <w:r w:rsidRPr="00B37300">
        <w:rPr>
          <w:szCs w:val="28"/>
          <w:highlight w:val="yellow"/>
        </w:rPr>
        <w:t>: “</w:t>
      </w:r>
      <w:proofErr w:type="spellStart"/>
      <w:r w:rsidRPr="00B37300">
        <w:rPr>
          <w:szCs w:val="28"/>
          <w:highlight w:val="yellow"/>
        </w:rPr>
        <w:t>Chủ</w:t>
      </w:r>
      <w:proofErr w:type="spellEnd"/>
      <w:r w:rsidRPr="00B37300">
        <w:rPr>
          <w:szCs w:val="28"/>
          <w:highlight w:val="yellow"/>
        </w:rPr>
        <w:t xml:space="preserve"> </w:t>
      </w:r>
      <w:proofErr w:type="spellStart"/>
      <w:r w:rsidRPr="00B37300">
        <w:rPr>
          <w:szCs w:val="28"/>
          <w:highlight w:val="yellow"/>
        </w:rPr>
        <w:t>trì</w:t>
      </w:r>
      <w:proofErr w:type="spellEnd"/>
      <w:r w:rsidRPr="00B37300">
        <w:rPr>
          <w:szCs w:val="28"/>
          <w:highlight w:val="yellow"/>
        </w:rPr>
        <w:t xml:space="preserve">, </w:t>
      </w:r>
      <w:proofErr w:type="spellStart"/>
      <w:r w:rsidRPr="00B37300">
        <w:rPr>
          <w:szCs w:val="28"/>
          <w:highlight w:val="yellow"/>
        </w:rPr>
        <w:t>phối</w:t>
      </w:r>
      <w:proofErr w:type="spellEnd"/>
      <w:r w:rsidRPr="00B37300">
        <w:rPr>
          <w:szCs w:val="28"/>
          <w:highlight w:val="yellow"/>
        </w:rPr>
        <w:t xml:space="preserve"> </w:t>
      </w:r>
      <w:proofErr w:type="spellStart"/>
      <w:r w:rsidRPr="00B37300">
        <w:rPr>
          <w:szCs w:val="28"/>
          <w:highlight w:val="yellow"/>
        </w:rPr>
        <w:t>hợp</w:t>
      </w:r>
      <w:proofErr w:type="spellEnd"/>
      <w:r w:rsidRPr="00B37300">
        <w:rPr>
          <w:szCs w:val="28"/>
          <w:highlight w:val="yellow"/>
        </w:rPr>
        <w:t xml:space="preserve"> </w:t>
      </w:r>
      <w:proofErr w:type="spellStart"/>
      <w:r w:rsidRPr="00B37300">
        <w:rPr>
          <w:szCs w:val="28"/>
          <w:highlight w:val="yellow"/>
        </w:rPr>
        <w:t>với</w:t>
      </w:r>
      <w:proofErr w:type="spellEnd"/>
      <w:r w:rsidRPr="00B37300">
        <w:rPr>
          <w:szCs w:val="28"/>
          <w:highlight w:val="yellow"/>
        </w:rPr>
        <w:t xml:space="preserve"> </w:t>
      </w:r>
      <w:proofErr w:type="spellStart"/>
      <w:r w:rsidRPr="00B37300">
        <w:rPr>
          <w:szCs w:val="28"/>
          <w:highlight w:val="yellow"/>
        </w:rPr>
        <w:t>các</w:t>
      </w:r>
      <w:proofErr w:type="spellEnd"/>
      <w:r w:rsidRPr="00B37300">
        <w:rPr>
          <w:szCs w:val="28"/>
          <w:highlight w:val="yellow"/>
        </w:rPr>
        <w:t xml:space="preserve"> </w:t>
      </w:r>
      <w:proofErr w:type="spellStart"/>
      <w:r w:rsidRPr="00B37300">
        <w:rPr>
          <w:szCs w:val="28"/>
          <w:highlight w:val="yellow"/>
        </w:rPr>
        <w:t>đơn</w:t>
      </w:r>
      <w:proofErr w:type="spellEnd"/>
      <w:r w:rsidRPr="00B37300">
        <w:rPr>
          <w:szCs w:val="28"/>
          <w:highlight w:val="yellow"/>
        </w:rPr>
        <w:t xml:space="preserve"> </w:t>
      </w:r>
      <w:proofErr w:type="spellStart"/>
      <w:r w:rsidRPr="00B37300">
        <w:rPr>
          <w:szCs w:val="28"/>
          <w:highlight w:val="yellow"/>
        </w:rPr>
        <w:t>vị</w:t>
      </w:r>
      <w:proofErr w:type="spellEnd"/>
      <w:r w:rsidRPr="00B37300">
        <w:rPr>
          <w:szCs w:val="28"/>
          <w:highlight w:val="yellow"/>
        </w:rPr>
        <w:t xml:space="preserve"> </w:t>
      </w:r>
      <w:proofErr w:type="spellStart"/>
      <w:r w:rsidRPr="00B37300">
        <w:rPr>
          <w:szCs w:val="28"/>
          <w:highlight w:val="yellow"/>
        </w:rPr>
        <w:t>liên</w:t>
      </w:r>
      <w:proofErr w:type="spellEnd"/>
      <w:r w:rsidRPr="00B37300">
        <w:rPr>
          <w:szCs w:val="28"/>
          <w:highlight w:val="yellow"/>
        </w:rPr>
        <w:t xml:space="preserve"> </w:t>
      </w:r>
      <w:proofErr w:type="spellStart"/>
      <w:r w:rsidRPr="00B37300">
        <w:rPr>
          <w:szCs w:val="28"/>
          <w:highlight w:val="yellow"/>
        </w:rPr>
        <w:t>quan</w:t>
      </w:r>
      <w:proofErr w:type="spellEnd"/>
      <w:r w:rsidRPr="00B37300">
        <w:rPr>
          <w:szCs w:val="28"/>
          <w:highlight w:val="yellow"/>
        </w:rPr>
        <w:t xml:space="preserve"> </w:t>
      </w:r>
      <w:proofErr w:type="spellStart"/>
      <w:r w:rsidRPr="00B37300">
        <w:rPr>
          <w:szCs w:val="28"/>
          <w:highlight w:val="yellow"/>
        </w:rPr>
        <w:t>xây</w:t>
      </w:r>
      <w:proofErr w:type="spellEnd"/>
      <w:r w:rsidRPr="00B37300">
        <w:rPr>
          <w:szCs w:val="28"/>
          <w:highlight w:val="yellow"/>
        </w:rPr>
        <w:t xml:space="preserve"> </w:t>
      </w:r>
      <w:proofErr w:type="spellStart"/>
      <w:r w:rsidRPr="00B37300">
        <w:rPr>
          <w:szCs w:val="28"/>
          <w:highlight w:val="yellow"/>
        </w:rPr>
        <w:t>dựng</w:t>
      </w:r>
      <w:proofErr w:type="spellEnd"/>
      <w:r w:rsidRPr="00B37300">
        <w:rPr>
          <w:szCs w:val="28"/>
          <w:highlight w:val="yellow"/>
        </w:rPr>
        <w:t xml:space="preserve"> </w:t>
      </w:r>
      <w:proofErr w:type="spellStart"/>
      <w:r w:rsidRPr="00B37300">
        <w:rPr>
          <w:szCs w:val="28"/>
          <w:highlight w:val="yellow"/>
        </w:rPr>
        <w:t>các</w:t>
      </w:r>
      <w:proofErr w:type="spellEnd"/>
      <w:r w:rsidRPr="00B37300">
        <w:rPr>
          <w:szCs w:val="28"/>
          <w:highlight w:val="yellow"/>
        </w:rPr>
        <w:t xml:space="preserve"> </w:t>
      </w:r>
      <w:proofErr w:type="spellStart"/>
      <w:r w:rsidRPr="00B37300">
        <w:rPr>
          <w:szCs w:val="28"/>
          <w:highlight w:val="yellow"/>
        </w:rPr>
        <w:t>nhiệm</w:t>
      </w:r>
      <w:proofErr w:type="spellEnd"/>
      <w:r w:rsidRPr="00B37300">
        <w:rPr>
          <w:szCs w:val="28"/>
          <w:highlight w:val="yellow"/>
        </w:rPr>
        <w:t xml:space="preserve"> </w:t>
      </w:r>
      <w:proofErr w:type="spellStart"/>
      <w:r w:rsidRPr="00B37300">
        <w:rPr>
          <w:szCs w:val="28"/>
          <w:highlight w:val="yellow"/>
        </w:rPr>
        <w:t>vụ</w:t>
      </w:r>
      <w:proofErr w:type="spellEnd"/>
      <w:r w:rsidRPr="00B37300">
        <w:rPr>
          <w:szCs w:val="28"/>
          <w:highlight w:val="yellow"/>
        </w:rPr>
        <w:t xml:space="preserve"> </w:t>
      </w:r>
      <w:proofErr w:type="spellStart"/>
      <w:r w:rsidRPr="00B37300">
        <w:rPr>
          <w:szCs w:val="28"/>
          <w:highlight w:val="yellow"/>
        </w:rPr>
        <w:t>nghiên</w:t>
      </w:r>
      <w:proofErr w:type="spellEnd"/>
      <w:r w:rsidRPr="00B37300">
        <w:rPr>
          <w:szCs w:val="28"/>
          <w:highlight w:val="yellow"/>
        </w:rPr>
        <w:t xml:space="preserve"> </w:t>
      </w:r>
      <w:proofErr w:type="spellStart"/>
      <w:r w:rsidRPr="00B37300">
        <w:rPr>
          <w:szCs w:val="28"/>
          <w:highlight w:val="yellow"/>
        </w:rPr>
        <w:t>cứu</w:t>
      </w:r>
      <w:proofErr w:type="spellEnd"/>
      <w:r w:rsidRPr="00B37300">
        <w:rPr>
          <w:szCs w:val="28"/>
          <w:highlight w:val="yellow"/>
        </w:rPr>
        <w:t xml:space="preserve">, </w:t>
      </w:r>
      <w:proofErr w:type="spellStart"/>
      <w:r w:rsidRPr="00B37300">
        <w:rPr>
          <w:szCs w:val="28"/>
          <w:highlight w:val="yellow"/>
        </w:rPr>
        <w:t>chuyển</w:t>
      </w:r>
      <w:proofErr w:type="spellEnd"/>
      <w:r w:rsidRPr="00B37300">
        <w:rPr>
          <w:szCs w:val="28"/>
          <w:highlight w:val="yellow"/>
        </w:rPr>
        <w:t xml:space="preserve"> </w:t>
      </w:r>
      <w:proofErr w:type="spellStart"/>
      <w:r w:rsidRPr="00B37300">
        <w:rPr>
          <w:szCs w:val="28"/>
          <w:highlight w:val="yellow"/>
        </w:rPr>
        <w:t>giao</w:t>
      </w:r>
      <w:proofErr w:type="spellEnd"/>
      <w:r w:rsidRPr="00B37300">
        <w:rPr>
          <w:szCs w:val="28"/>
          <w:highlight w:val="yellow"/>
        </w:rPr>
        <w:t xml:space="preserve"> </w:t>
      </w:r>
      <w:proofErr w:type="spellStart"/>
      <w:r w:rsidRPr="00B37300">
        <w:rPr>
          <w:szCs w:val="28"/>
          <w:highlight w:val="yellow"/>
        </w:rPr>
        <w:t>và</w:t>
      </w:r>
      <w:proofErr w:type="spellEnd"/>
      <w:r w:rsidRPr="00B37300">
        <w:rPr>
          <w:szCs w:val="28"/>
          <w:highlight w:val="yellow"/>
        </w:rPr>
        <w:t xml:space="preserve"> </w:t>
      </w:r>
      <w:proofErr w:type="spellStart"/>
      <w:r w:rsidRPr="00B37300">
        <w:rPr>
          <w:szCs w:val="28"/>
          <w:highlight w:val="yellow"/>
        </w:rPr>
        <w:t>ứng</w:t>
      </w:r>
      <w:proofErr w:type="spellEnd"/>
      <w:r w:rsidRPr="00B37300">
        <w:rPr>
          <w:szCs w:val="28"/>
          <w:highlight w:val="yellow"/>
        </w:rPr>
        <w:t xml:space="preserve"> </w:t>
      </w:r>
      <w:proofErr w:type="spellStart"/>
      <w:r w:rsidRPr="00B37300">
        <w:rPr>
          <w:szCs w:val="28"/>
          <w:highlight w:val="yellow"/>
        </w:rPr>
        <w:t>dụng</w:t>
      </w:r>
      <w:proofErr w:type="spellEnd"/>
      <w:r w:rsidRPr="00B37300">
        <w:rPr>
          <w:szCs w:val="28"/>
          <w:highlight w:val="yellow"/>
        </w:rPr>
        <w:t xml:space="preserve"> </w:t>
      </w:r>
      <w:proofErr w:type="spellStart"/>
      <w:r w:rsidRPr="00B37300">
        <w:rPr>
          <w:szCs w:val="28"/>
          <w:highlight w:val="yellow"/>
        </w:rPr>
        <w:t>sâu</w:t>
      </w:r>
      <w:proofErr w:type="spellEnd"/>
      <w:r w:rsidRPr="00B37300">
        <w:rPr>
          <w:szCs w:val="28"/>
          <w:highlight w:val="yellow"/>
        </w:rPr>
        <w:t xml:space="preserve"> </w:t>
      </w:r>
      <w:proofErr w:type="spellStart"/>
      <w:r w:rsidRPr="00B37300">
        <w:rPr>
          <w:szCs w:val="28"/>
          <w:highlight w:val="yellow"/>
        </w:rPr>
        <w:t>rộng</w:t>
      </w:r>
      <w:proofErr w:type="spellEnd"/>
      <w:r w:rsidRPr="00B37300">
        <w:rPr>
          <w:szCs w:val="28"/>
          <w:highlight w:val="yellow"/>
        </w:rPr>
        <w:t xml:space="preserve"> </w:t>
      </w:r>
      <w:proofErr w:type="spellStart"/>
      <w:r w:rsidRPr="00B37300">
        <w:rPr>
          <w:szCs w:val="28"/>
          <w:highlight w:val="yellow"/>
        </w:rPr>
        <w:t>công</w:t>
      </w:r>
      <w:proofErr w:type="spellEnd"/>
      <w:r w:rsidRPr="00B37300">
        <w:rPr>
          <w:szCs w:val="28"/>
          <w:highlight w:val="yellow"/>
        </w:rPr>
        <w:t xml:space="preserve"> </w:t>
      </w:r>
      <w:proofErr w:type="spellStart"/>
      <w:r w:rsidRPr="00B37300">
        <w:rPr>
          <w:szCs w:val="28"/>
          <w:highlight w:val="yellow"/>
        </w:rPr>
        <w:t>nghệ</w:t>
      </w:r>
      <w:proofErr w:type="spellEnd"/>
      <w:r w:rsidRPr="00B37300">
        <w:rPr>
          <w:szCs w:val="28"/>
          <w:highlight w:val="yellow"/>
        </w:rPr>
        <w:t xml:space="preserve"> </w:t>
      </w:r>
      <w:proofErr w:type="spellStart"/>
      <w:r w:rsidRPr="00B37300">
        <w:rPr>
          <w:szCs w:val="28"/>
          <w:highlight w:val="yellow"/>
        </w:rPr>
        <w:t>sinh</w:t>
      </w:r>
      <w:proofErr w:type="spellEnd"/>
      <w:r w:rsidRPr="00B37300">
        <w:rPr>
          <w:szCs w:val="28"/>
          <w:highlight w:val="yellow"/>
        </w:rPr>
        <w:t xml:space="preserve"> </w:t>
      </w:r>
      <w:proofErr w:type="spellStart"/>
      <w:r w:rsidRPr="00B37300">
        <w:rPr>
          <w:szCs w:val="28"/>
          <w:highlight w:val="yellow"/>
        </w:rPr>
        <w:t>học</w:t>
      </w:r>
      <w:proofErr w:type="spellEnd"/>
      <w:r w:rsidRPr="00B37300">
        <w:rPr>
          <w:szCs w:val="28"/>
          <w:highlight w:val="yellow"/>
        </w:rPr>
        <w:t xml:space="preserve">, </w:t>
      </w:r>
      <w:proofErr w:type="spellStart"/>
      <w:r w:rsidRPr="00B37300">
        <w:rPr>
          <w:szCs w:val="28"/>
          <w:highlight w:val="yellow"/>
        </w:rPr>
        <w:t>công</w:t>
      </w:r>
      <w:proofErr w:type="spellEnd"/>
      <w:r w:rsidRPr="00B37300">
        <w:rPr>
          <w:szCs w:val="28"/>
          <w:highlight w:val="yellow"/>
        </w:rPr>
        <w:t xml:space="preserve"> </w:t>
      </w:r>
      <w:proofErr w:type="spellStart"/>
      <w:r w:rsidRPr="00B37300">
        <w:rPr>
          <w:szCs w:val="28"/>
          <w:highlight w:val="yellow"/>
        </w:rPr>
        <w:t>nghệ</w:t>
      </w:r>
      <w:proofErr w:type="spellEnd"/>
      <w:r w:rsidRPr="00B37300">
        <w:rPr>
          <w:szCs w:val="28"/>
          <w:highlight w:val="yellow"/>
        </w:rPr>
        <w:t xml:space="preserve"> </w:t>
      </w:r>
      <w:proofErr w:type="spellStart"/>
      <w:r w:rsidRPr="00B37300">
        <w:rPr>
          <w:szCs w:val="28"/>
          <w:highlight w:val="yellow"/>
        </w:rPr>
        <w:t>cao</w:t>
      </w:r>
      <w:proofErr w:type="spellEnd"/>
      <w:r w:rsidRPr="00B37300">
        <w:rPr>
          <w:szCs w:val="28"/>
          <w:highlight w:val="yellow"/>
        </w:rPr>
        <w:t xml:space="preserve">, </w:t>
      </w:r>
      <w:proofErr w:type="spellStart"/>
      <w:r w:rsidRPr="00B37300">
        <w:rPr>
          <w:szCs w:val="28"/>
          <w:highlight w:val="yellow"/>
        </w:rPr>
        <w:t>công</w:t>
      </w:r>
      <w:proofErr w:type="spellEnd"/>
      <w:r w:rsidRPr="00B37300">
        <w:rPr>
          <w:szCs w:val="28"/>
          <w:highlight w:val="yellow"/>
        </w:rPr>
        <w:t xml:space="preserve"> </w:t>
      </w:r>
      <w:proofErr w:type="spellStart"/>
      <w:r w:rsidRPr="00B37300">
        <w:rPr>
          <w:szCs w:val="28"/>
          <w:highlight w:val="yellow"/>
        </w:rPr>
        <w:t>nghệ</w:t>
      </w:r>
      <w:proofErr w:type="spellEnd"/>
      <w:r w:rsidRPr="00B37300">
        <w:rPr>
          <w:szCs w:val="28"/>
          <w:highlight w:val="yellow"/>
        </w:rPr>
        <w:t xml:space="preserve"> </w:t>
      </w:r>
      <w:proofErr w:type="spellStart"/>
      <w:r w:rsidRPr="00B37300">
        <w:rPr>
          <w:szCs w:val="28"/>
          <w:highlight w:val="yellow"/>
        </w:rPr>
        <w:t>thông</w:t>
      </w:r>
      <w:proofErr w:type="spellEnd"/>
      <w:r w:rsidRPr="00B37300">
        <w:rPr>
          <w:szCs w:val="28"/>
          <w:highlight w:val="yellow"/>
        </w:rPr>
        <w:t xml:space="preserve"> tin, </w:t>
      </w:r>
      <w:proofErr w:type="spellStart"/>
      <w:r w:rsidRPr="00B37300">
        <w:rPr>
          <w:szCs w:val="28"/>
          <w:highlight w:val="yellow"/>
        </w:rPr>
        <w:t>công</w:t>
      </w:r>
      <w:proofErr w:type="spellEnd"/>
      <w:r w:rsidRPr="00B37300">
        <w:rPr>
          <w:szCs w:val="28"/>
          <w:highlight w:val="yellow"/>
        </w:rPr>
        <w:t xml:space="preserve"> </w:t>
      </w:r>
      <w:proofErr w:type="spellStart"/>
      <w:r w:rsidRPr="00B37300">
        <w:rPr>
          <w:szCs w:val="28"/>
          <w:highlight w:val="yellow"/>
        </w:rPr>
        <w:t>nghệ</w:t>
      </w:r>
      <w:proofErr w:type="spellEnd"/>
      <w:r w:rsidRPr="00B37300">
        <w:rPr>
          <w:szCs w:val="28"/>
          <w:highlight w:val="yellow"/>
        </w:rPr>
        <w:t xml:space="preserve"> </w:t>
      </w:r>
      <w:proofErr w:type="spellStart"/>
      <w:r w:rsidRPr="00B37300">
        <w:rPr>
          <w:szCs w:val="28"/>
          <w:highlight w:val="yellow"/>
        </w:rPr>
        <w:t>viễn</w:t>
      </w:r>
      <w:proofErr w:type="spellEnd"/>
      <w:r w:rsidRPr="00B37300">
        <w:rPr>
          <w:szCs w:val="28"/>
          <w:highlight w:val="yellow"/>
        </w:rPr>
        <w:t xml:space="preserve"> </w:t>
      </w:r>
      <w:proofErr w:type="spellStart"/>
      <w:r w:rsidRPr="00B37300">
        <w:rPr>
          <w:szCs w:val="28"/>
          <w:highlight w:val="yellow"/>
        </w:rPr>
        <w:t>thám</w:t>
      </w:r>
      <w:proofErr w:type="spellEnd"/>
      <w:r w:rsidRPr="00B37300">
        <w:rPr>
          <w:szCs w:val="28"/>
          <w:highlight w:val="yellow"/>
        </w:rPr>
        <w:t xml:space="preserve"> </w:t>
      </w:r>
      <w:proofErr w:type="spellStart"/>
      <w:r w:rsidRPr="00B37300">
        <w:rPr>
          <w:szCs w:val="28"/>
          <w:highlight w:val="yellow"/>
        </w:rPr>
        <w:t>phục</w:t>
      </w:r>
      <w:proofErr w:type="spellEnd"/>
      <w:r w:rsidRPr="00B37300">
        <w:rPr>
          <w:szCs w:val="28"/>
          <w:highlight w:val="yellow"/>
        </w:rPr>
        <w:t xml:space="preserve"> </w:t>
      </w:r>
      <w:proofErr w:type="spellStart"/>
      <w:r w:rsidRPr="00B37300">
        <w:rPr>
          <w:szCs w:val="28"/>
          <w:highlight w:val="yellow"/>
        </w:rPr>
        <w:t>vụ</w:t>
      </w:r>
      <w:proofErr w:type="spellEnd"/>
      <w:r w:rsidRPr="00B37300">
        <w:rPr>
          <w:szCs w:val="28"/>
          <w:highlight w:val="yellow"/>
        </w:rPr>
        <w:t xml:space="preserve"> </w:t>
      </w:r>
      <w:proofErr w:type="spellStart"/>
      <w:r w:rsidRPr="00B37300">
        <w:rPr>
          <w:szCs w:val="28"/>
          <w:highlight w:val="yellow"/>
        </w:rPr>
        <w:t>việc</w:t>
      </w:r>
      <w:proofErr w:type="spellEnd"/>
      <w:r w:rsidRPr="00B37300">
        <w:rPr>
          <w:szCs w:val="28"/>
          <w:highlight w:val="yellow"/>
        </w:rPr>
        <w:t xml:space="preserve"> </w:t>
      </w:r>
      <w:proofErr w:type="spellStart"/>
      <w:r w:rsidRPr="00B37300">
        <w:rPr>
          <w:szCs w:val="28"/>
          <w:highlight w:val="yellow"/>
        </w:rPr>
        <w:t>phát</w:t>
      </w:r>
      <w:proofErr w:type="spellEnd"/>
      <w:r w:rsidRPr="00B37300">
        <w:rPr>
          <w:szCs w:val="28"/>
          <w:highlight w:val="yellow"/>
        </w:rPr>
        <w:t xml:space="preserve"> </w:t>
      </w:r>
      <w:proofErr w:type="spellStart"/>
      <w:r w:rsidRPr="00B37300">
        <w:rPr>
          <w:szCs w:val="28"/>
          <w:highlight w:val="yellow"/>
        </w:rPr>
        <w:t>triển</w:t>
      </w:r>
      <w:proofErr w:type="spellEnd"/>
      <w:r w:rsidRPr="00B37300">
        <w:rPr>
          <w:szCs w:val="28"/>
          <w:highlight w:val="yellow"/>
        </w:rPr>
        <w:t xml:space="preserve"> </w:t>
      </w:r>
      <w:proofErr w:type="spellStart"/>
      <w:r w:rsidRPr="00B37300">
        <w:rPr>
          <w:szCs w:val="28"/>
          <w:highlight w:val="yellow"/>
        </w:rPr>
        <w:t>các</w:t>
      </w:r>
      <w:proofErr w:type="spellEnd"/>
      <w:r w:rsidRPr="00B37300">
        <w:rPr>
          <w:szCs w:val="28"/>
          <w:highlight w:val="yellow"/>
        </w:rPr>
        <w:t xml:space="preserve"> </w:t>
      </w:r>
      <w:proofErr w:type="spellStart"/>
      <w:r w:rsidRPr="00B37300">
        <w:rPr>
          <w:szCs w:val="28"/>
          <w:highlight w:val="yellow"/>
        </w:rPr>
        <w:t>sản</w:t>
      </w:r>
      <w:proofErr w:type="spellEnd"/>
      <w:r w:rsidRPr="00B37300">
        <w:rPr>
          <w:szCs w:val="28"/>
          <w:highlight w:val="yellow"/>
        </w:rPr>
        <w:t xml:space="preserve"> </w:t>
      </w:r>
      <w:proofErr w:type="spellStart"/>
      <w:r w:rsidRPr="00B37300">
        <w:rPr>
          <w:szCs w:val="28"/>
          <w:highlight w:val="yellow"/>
        </w:rPr>
        <w:t>phẩm</w:t>
      </w:r>
      <w:proofErr w:type="spellEnd"/>
      <w:r w:rsidRPr="00B37300">
        <w:rPr>
          <w:szCs w:val="28"/>
          <w:highlight w:val="yellow"/>
        </w:rPr>
        <w:t xml:space="preserve"> </w:t>
      </w:r>
      <w:proofErr w:type="spellStart"/>
      <w:r w:rsidRPr="00B37300">
        <w:rPr>
          <w:szCs w:val="28"/>
          <w:highlight w:val="yellow"/>
        </w:rPr>
        <w:t>chủ</w:t>
      </w:r>
      <w:proofErr w:type="spellEnd"/>
      <w:r w:rsidRPr="00B37300">
        <w:rPr>
          <w:szCs w:val="28"/>
          <w:highlight w:val="yellow"/>
        </w:rPr>
        <w:t xml:space="preserve"> </w:t>
      </w:r>
      <w:proofErr w:type="spellStart"/>
      <w:r w:rsidRPr="00B37300">
        <w:rPr>
          <w:szCs w:val="28"/>
          <w:highlight w:val="yellow"/>
        </w:rPr>
        <w:t>lực</w:t>
      </w:r>
      <w:proofErr w:type="spellEnd"/>
      <w:r w:rsidRPr="00B37300">
        <w:rPr>
          <w:szCs w:val="28"/>
          <w:highlight w:val="yellow"/>
        </w:rPr>
        <w:t xml:space="preserve"> </w:t>
      </w:r>
      <w:proofErr w:type="spellStart"/>
      <w:r w:rsidRPr="00B37300">
        <w:rPr>
          <w:szCs w:val="28"/>
          <w:highlight w:val="yellow"/>
        </w:rPr>
        <w:t>của</w:t>
      </w:r>
      <w:proofErr w:type="spellEnd"/>
      <w:r w:rsidRPr="00B37300">
        <w:rPr>
          <w:szCs w:val="28"/>
          <w:highlight w:val="yellow"/>
        </w:rPr>
        <w:t xml:space="preserve"> </w:t>
      </w:r>
      <w:proofErr w:type="spellStart"/>
      <w:r w:rsidRPr="00B37300">
        <w:rPr>
          <w:szCs w:val="28"/>
          <w:highlight w:val="yellow"/>
        </w:rPr>
        <w:t>ngành</w:t>
      </w:r>
      <w:proofErr w:type="spellEnd"/>
      <w:r w:rsidRPr="00B37300">
        <w:rPr>
          <w:szCs w:val="28"/>
          <w:highlight w:val="yellow"/>
        </w:rPr>
        <w:t xml:space="preserve"> </w:t>
      </w:r>
      <w:proofErr w:type="spellStart"/>
      <w:r w:rsidRPr="00B37300">
        <w:rPr>
          <w:szCs w:val="28"/>
          <w:highlight w:val="yellow"/>
        </w:rPr>
        <w:t>theo</w:t>
      </w:r>
      <w:proofErr w:type="spellEnd"/>
      <w:r w:rsidRPr="00B37300">
        <w:rPr>
          <w:szCs w:val="28"/>
          <w:highlight w:val="yellow"/>
        </w:rPr>
        <w:t xml:space="preserve"> </w:t>
      </w:r>
      <w:proofErr w:type="spellStart"/>
      <w:r w:rsidRPr="00B37300">
        <w:rPr>
          <w:szCs w:val="28"/>
          <w:highlight w:val="yellow"/>
        </w:rPr>
        <w:t>hướng</w:t>
      </w:r>
      <w:proofErr w:type="spellEnd"/>
      <w:r w:rsidRPr="00B37300">
        <w:rPr>
          <w:szCs w:val="28"/>
          <w:highlight w:val="yellow"/>
        </w:rPr>
        <w:t xml:space="preserve"> </w:t>
      </w:r>
      <w:proofErr w:type="spellStart"/>
      <w:r w:rsidRPr="00B37300">
        <w:rPr>
          <w:szCs w:val="28"/>
          <w:highlight w:val="yellow"/>
        </w:rPr>
        <w:t>nâng</w:t>
      </w:r>
      <w:proofErr w:type="spellEnd"/>
      <w:r w:rsidRPr="00B37300">
        <w:rPr>
          <w:szCs w:val="28"/>
          <w:highlight w:val="yellow"/>
        </w:rPr>
        <w:t xml:space="preserve"> </w:t>
      </w:r>
      <w:proofErr w:type="spellStart"/>
      <w:r w:rsidRPr="00B37300">
        <w:rPr>
          <w:szCs w:val="28"/>
          <w:highlight w:val="yellow"/>
        </w:rPr>
        <w:t>cao</w:t>
      </w:r>
      <w:proofErr w:type="spellEnd"/>
      <w:r w:rsidRPr="00B37300">
        <w:rPr>
          <w:szCs w:val="28"/>
          <w:highlight w:val="yellow"/>
        </w:rPr>
        <w:t xml:space="preserve"> </w:t>
      </w:r>
      <w:proofErr w:type="spellStart"/>
      <w:r w:rsidRPr="00B37300">
        <w:rPr>
          <w:szCs w:val="28"/>
          <w:highlight w:val="yellow"/>
        </w:rPr>
        <w:t>giá</w:t>
      </w:r>
      <w:proofErr w:type="spellEnd"/>
      <w:r w:rsidRPr="00B37300">
        <w:rPr>
          <w:szCs w:val="28"/>
          <w:highlight w:val="yellow"/>
        </w:rPr>
        <w:t xml:space="preserve"> </w:t>
      </w:r>
      <w:proofErr w:type="spellStart"/>
      <w:r w:rsidRPr="00B37300">
        <w:rPr>
          <w:szCs w:val="28"/>
          <w:highlight w:val="yellow"/>
        </w:rPr>
        <w:t>trị</w:t>
      </w:r>
      <w:proofErr w:type="spellEnd"/>
      <w:r w:rsidRPr="00B37300">
        <w:rPr>
          <w:szCs w:val="28"/>
          <w:highlight w:val="yellow"/>
        </w:rPr>
        <w:t xml:space="preserve"> </w:t>
      </w:r>
      <w:proofErr w:type="spellStart"/>
      <w:r w:rsidRPr="00B37300">
        <w:rPr>
          <w:szCs w:val="28"/>
          <w:highlight w:val="yellow"/>
        </w:rPr>
        <w:t>gia</w:t>
      </w:r>
      <w:proofErr w:type="spellEnd"/>
      <w:r w:rsidRPr="00B37300">
        <w:rPr>
          <w:szCs w:val="28"/>
          <w:highlight w:val="yellow"/>
        </w:rPr>
        <w:t xml:space="preserve"> </w:t>
      </w:r>
      <w:proofErr w:type="spellStart"/>
      <w:r w:rsidRPr="00B37300">
        <w:rPr>
          <w:szCs w:val="28"/>
          <w:highlight w:val="yellow"/>
        </w:rPr>
        <w:t>tăng</w:t>
      </w:r>
      <w:proofErr w:type="spellEnd"/>
      <w:r w:rsidRPr="00B37300">
        <w:rPr>
          <w:szCs w:val="28"/>
          <w:highlight w:val="yellow"/>
        </w:rPr>
        <w:t xml:space="preserve"> </w:t>
      </w:r>
      <w:proofErr w:type="spellStart"/>
      <w:r w:rsidRPr="00B37300">
        <w:rPr>
          <w:szCs w:val="28"/>
          <w:highlight w:val="yellow"/>
        </w:rPr>
        <w:t>và</w:t>
      </w:r>
      <w:proofErr w:type="spellEnd"/>
      <w:r w:rsidRPr="00B37300">
        <w:rPr>
          <w:szCs w:val="28"/>
          <w:highlight w:val="yellow"/>
        </w:rPr>
        <w:t xml:space="preserve"> </w:t>
      </w:r>
      <w:proofErr w:type="spellStart"/>
      <w:r w:rsidRPr="00B37300">
        <w:rPr>
          <w:szCs w:val="28"/>
          <w:highlight w:val="yellow"/>
        </w:rPr>
        <w:t>phát</w:t>
      </w:r>
      <w:proofErr w:type="spellEnd"/>
      <w:r w:rsidRPr="00B37300">
        <w:rPr>
          <w:szCs w:val="28"/>
          <w:highlight w:val="yellow"/>
        </w:rPr>
        <w:t xml:space="preserve"> </w:t>
      </w:r>
      <w:proofErr w:type="spellStart"/>
      <w:r w:rsidRPr="00B37300">
        <w:rPr>
          <w:szCs w:val="28"/>
          <w:highlight w:val="yellow"/>
        </w:rPr>
        <w:t>triển</w:t>
      </w:r>
      <w:proofErr w:type="spellEnd"/>
      <w:r w:rsidRPr="00B37300">
        <w:rPr>
          <w:szCs w:val="28"/>
          <w:highlight w:val="yellow"/>
        </w:rPr>
        <w:t xml:space="preserve"> </w:t>
      </w:r>
      <w:proofErr w:type="spellStart"/>
      <w:r w:rsidRPr="00B37300">
        <w:rPr>
          <w:szCs w:val="28"/>
          <w:highlight w:val="yellow"/>
        </w:rPr>
        <w:t>bền</w:t>
      </w:r>
      <w:proofErr w:type="spellEnd"/>
      <w:r w:rsidRPr="00B37300">
        <w:rPr>
          <w:szCs w:val="28"/>
          <w:highlight w:val="yellow"/>
        </w:rPr>
        <w:t xml:space="preserve"> </w:t>
      </w:r>
      <w:proofErr w:type="spellStart"/>
      <w:r w:rsidRPr="00B37300">
        <w:rPr>
          <w:szCs w:val="28"/>
          <w:highlight w:val="yellow"/>
        </w:rPr>
        <w:t>vững</w:t>
      </w:r>
      <w:proofErr w:type="spellEnd"/>
      <w:r w:rsidRPr="00B37300">
        <w:rPr>
          <w:szCs w:val="28"/>
          <w:highlight w:val="yellow"/>
        </w:rPr>
        <w:t xml:space="preserve">. </w:t>
      </w:r>
      <w:proofErr w:type="spellStart"/>
      <w:r w:rsidRPr="00B37300">
        <w:rPr>
          <w:szCs w:val="28"/>
          <w:highlight w:val="yellow"/>
        </w:rPr>
        <w:t>Chú</w:t>
      </w:r>
      <w:proofErr w:type="spellEnd"/>
      <w:r w:rsidRPr="00B37300">
        <w:rPr>
          <w:szCs w:val="28"/>
          <w:highlight w:val="yellow"/>
        </w:rPr>
        <w:t xml:space="preserve"> </w:t>
      </w:r>
      <w:proofErr w:type="spellStart"/>
      <w:r w:rsidRPr="00B37300">
        <w:rPr>
          <w:szCs w:val="28"/>
          <w:highlight w:val="yellow"/>
        </w:rPr>
        <w:t>trọng</w:t>
      </w:r>
      <w:proofErr w:type="spellEnd"/>
      <w:r w:rsidRPr="00B37300">
        <w:rPr>
          <w:szCs w:val="28"/>
          <w:highlight w:val="yellow"/>
        </w:rPr>
        <w:t xml:space="preserve"> </w:t>
      </w:r>
      <w:proofErr w:type="spellStart"/>
      <w:r w:rsidRPr="00B37300">
        <w:rPr>
          <w:szCs w:val="28"/>
          <w:highlight w:val="yellow"/>
        </w:rPr>
        <w:t>đầu</w:t>
      </w:r>
      <w:proofErr w:type="spellEnd"/>
      <w:r w:rsidRPr="00B37300">
        <w:rPr>
          <w:szCs w:val="28"/>
          <w:highlight w:val="yellow"/>
        </w:rPr>
        <w:t xml:space="preserve"> </w:t>
      </w:r>
      <w:proofErr w:type="spellStart"/>
      <w:r w:rsidRPr="00B37300">
        <w:rPr>
          <w:szCs w:val="28"/>
          <w:highlight w:val="yellow"/>
        </w:rPr>
        <w:t>tư</w:t>
      </w:r>
      <w:proofErr w:type="spellEnd"/>
      <w:r w:rsidRPr="00B37300">
        <w:rPr>
          <w:szCs w:val="28"/>
          <w:highlight w:val="yellow"/>
        </w:rPr>
        <w:t xml:space="preserve"> </w:t>
      </w:r>
      <w:proofErr w:type="spellStart"/>
      <w:r w:rsidRPr="00B37300">
        <w:rPr>
          <w:szCs w:val="28"/>
          <w:highlight w:val="yellow"/>
        </w:rPr>
        <w:t>cho</w:t>
      </w:r>
      <w:proofErr w:type="spellEnd"/>
      <w:r w:rsidRPr="00B37300">
        <w:rPr>
          <w:szCs w:val="28"/>
          <w:highlight w:val="yellow"/>
        </w:rPr>
        <w:t xml:space="preserve"> </w:t>
      </w:r>
      <w:proofErr w:type="spellStart"/>
      <w:r w:rsidRPr="00B37300">
        <w:rPr>
          <w:szCs w:val="28"/>
          <w:highlight w:val="yellow"/>
        </w:rPr>
        <w:t>thương</w:t>
      </w:r>
      <w:proofErr w:type="spellEnd"/>
      <w:r w:rsidRPr="00B37300">
        <w:rPr>
          <w:szCs w:val="28"/>
          <w:highlight w:val="yellow"/>
        </w:rPr>
        <w:t xml:space="preserve"> </w:t>
      </w:r>
      <w:proofErr w:type="spellStart"/>
      <w:r w:rsidRPr="00B37300">
        <w:rPr>
          <w:szCs w:val="28"/>
          <w:highlight w:val="yellow"/>
        </w:rPr>
        <w:t>mại</w:t>
      </w:r>
      <w:proofErr w:type="spellEnd"/>
      <w:r w:rsidRPr="00B37300">
        <w:rPr>
          <w:szCs w:val="28"/>
          <w:highlight w:val="yellow"/>
        </w:rPr>
        <w:t xml:space="preserve"> </w:t>
      </w:r>
      <w:proofErr w:type="spellStart"/>
      <w:r w:rsidRPr="00B37300">
        <w:rPr>
          <w:szCs w:val="28"/>
          <w:highlight w:val="yellow"/>
        </w:rPr>
        <w:t>hóa</w:t>
      </w:r>
      <w:proofErr w:type="spellEnd"/>
      <w:r w:rsidRPr="00B37300">
        <w:rPr>
          <w:szCs w:val="28"/>
          <w:highlight w:val="yellow"/>
        </w:rPr>
        <w:t xml:space="preserve"> </w:t>
      </w:r>
      <w:proofErr w:type="spellStart"/>
      <w:r w:rsidRPr="00B37300">
        <w:rPr>
          <w:szCs w:val="28"/>
          <w:highlight w:val="yellow"/>
        </w:rPr>
        <w:t>kết</w:t>
      </w:r>
      <w:proofErr w:type="spellEnd"/>
      <w:r w:rsidRPr="00B37300">
        <w:rPr>
          <w:szCs w:val="28"/>
          <w:highlight w:val="yellow"/>
        </w:rPr>
        <w:t xml:space="preserve"> </w:t>
      </w:r>
      <w:proofErr w:type="spellStart"/>
      <w:r w:rsidRPr="00B37300">
        <w:rPr>
          <w:szCs w:val="28"/>
          <w:highlight w:val="yellow"/>
        </w:rPr>
        <w:t>quả</w:t>
      </w:r>
      <w:proofErr w:type="spellEnd"/>
      <w:r w:rsidRPr="00B37300">
        <w:rPr>
          <w:szCs w:val="28"/>
          <w:highlight w:val="yellow"/>
        </w:rPr>
        <w:t xml:space="preserve"> khoa </w:t>
      </w:r>
      <w:proofErr w:type="spellStart"/>
      <w:r w:rsidRPr="00B37300">
        <w:rPr>
          <w:szCs w:val="28"/>
          <w:highlight w:val="yellow"/>
        </w:rPr>
        <w:t>học</w:t>
      </w:r>
      <w:proofErr w:type="spellEnd"/>
      <w:r w:rsidRPr="00B37300">
        <w:rPr>
          <w:szCs w:val="28"/>
          <w:highlight w:val="yellow"/>
        </w:rPr>
        <w:t xml:space="preserve"> </w:t>
      </w:r>
      <w:proofErr w:type="spellStart"/>
      <w:r w:rsidRPr="00B37300">
        <w:rPr>
          <w:szCs w:val="28"/>
          <w:highlight w:val="yellow"/>
        </w:rPr>
        <w:t>và</w:t>
      </w:r>
      <w:proofErr w:type="spellEnd"/>
      <w:r w:rsidRPr="00B37300">
        <w:rPr>
          <w:szCs w:val="28"/>
          <w:highlight w:val="yellow"/>
        </w:rPr>
        <w:t xml:space="preserve"> </w:t>
      </w:r>
      <w:proofErr w:type="spellStart"/>
      <w:r w:rsidRPr="00B37300">
        <w:rPr>
          <w:szCs w:val="28"/>
          <w:highlight w:val="yellow"/>
        </w:rPr>
        <w:t>công</w:t>
      </w:r>
      <w:proofErr w:type="spellEnd"/>
      <w:r w:rsidRPr="00B37300">
        <w:rPr>
          <w:szCs w:val="28"/>
          <w:highlight w:val="yellow"/>
        </w:rPr>
        <w:t xml:space="preserve"> </w:t>
      </w:r>
      <w:proofErr w:type="spellStart"/>
      <w:r w:rsidRPr="00B37300">
        <w:rPr>
          <w:szCs w:val="28"/>
          <w:highlight w:val="yellow"/>
        </w:rPr>
        <w:t>nghệ</w:t>
      </w:r>
      <w:proofErr w:type="spellEnd"/>
      <w:r w:rsidRPr="00B37300">
        <w:rPr>
          <w:szCs w:val="28"/>
          <w:highlight w:val="yellow"/>
        </w:rPr>
        <w:t xml:space="preserve">; </w:t>
      </w:r>
      <w:proofErr w:type="spellStart"/>
      <w:r w:rsidRPr="00B37300">
        <w:rPr>
          <w:szCs w:val="28"/>
          <w:highlight w:val="yellow"/>
        </w:rPr>
        <w:t>Chủ</w:t>
      </w:r>
      <w:proofErr w:type="spellEnd"/>
      <w:r w:rsidRPr="00B37300">
        <w:rPr>
          <w:szCs w:val="28"/>
          <w:highlight w:val="yellow"/>
        </w:rPr>
        <w:t xml:space="preserve"> </w:t>
      </w:r>
      <w:proofErr w:type="spellStart"/>
      <w:r w:rsidRPr="00B37300">
        <w:rPr>
          <w:szCs w:val="28"/>
          <w:highlight w:val="yellow"/>
        </w:rPr>
        <w:t>trì</w:t>
      </w:r>
      <w:proofErr w:type="spellEnd"/>
      <w:r w:rsidRPr="00B37300">
        <w:rPr>
          <w:szCs w:val="28"/>
          <w:highlight w:val="yellow"/>
        </w:rPr>
        <w:t xml:space="preserve">, </w:t>
      </w:r>
      <w:proofErr w:type="spellStart"/>
      <w:r w:rsidRPr="00B37300">
        <w:rPr>
          <w:szCs w:val="28"/>
          <w:highlight w:val="yellow"/>
        </w:rPr>
        <w:t>phối</w:t>
      </w:r>
      <w:proofErr w:type="spellEnd"/>
      <w:r w:rsidRPr="00B37300">
        <w:rPr>
          <w:szCs w:val="28"/>
          <w:highlight w:val="yellow"/>
        </w:rPr>
        <w:t xml:space="preserve"> </w:t>
      </w:r>
      <w:proofErr w:type="spellStart"/>
      <w:r w:rsidRPr="00B37300">
        <w:rPr>
          <w:szCs w:val="28"/>
          <w:highlight w:val="yellow"/>
        </w:rPr>
        <w:t>hợp</w:t>
      </w:r>
      <w:proofErr w:type="spellEnd"/>
      <w:r w:rsidRPr="00B37300">
        <w:rPr>
          <w:szCs w:val="28"/>
          <w:highlight w:val="yellow"/>
        </w:rPr>
        <w:t xml:space="preserve"> </w:t>
      </w:r>
      <w:proofErr w:type="spellStart"/>
      <w:r w:rsidRPr="00B37300">
        <w:rPr>
          <w:szCs w:val="28"/>
          <w:highlight w:val="yellow"/>
        </w:rPr>
        <w:t>với</w:t>
      </w:r>
      <w:proofErr w:type="spellEnd"/>
      <w:r w:rsidRPr="00B37300">
        <w:rPr>
          <w:szCs w:val="28"/>
          <w:highlight w:val="yellow"/>
        </w:rPr>
        <w:t xml:space="preserve"> </w:t>
      </w:r>
      <w:proofErr w:type="spellStart"/>
      <w:r w:rsidRPr="00B37300">
        <w:rPr>
          <w:szCs w:val="28"/>
          <w:highlight w:val="yellow"/>
        </w:rPr>
        <w:t>các</w:t>
      </w:r>
      <w:proofErr w:type="spellEnd"/>
      <w:r w:rsidRPr="00B37300">
        <w:rPr>
          <w:szCs w:val="28"/>
          <w:highlight w:val="yellow"/>
        </w:rPr>
        <w:t xml:space="preserve"> bộ, </w:t>
      </w:r>
      <w:proofErr w:type="spellStart"/>
      <w:r w:rsidRPr="00B37300">
        <w:rPr>
          <w:szCs w:val="28"/>
          <w:highlight w:val="yellow"/>
        </w:rPr>
        <w:t>ngành</w:t>
      </w:r>
      <w:proofErr w:type="spellEnd"/>
      <w:r w:rsidRPr="00B37300">
        <w:rPr>
          <w:szCs w:val="28"/>
          <w:highlight w:val="yellow"/>
        </w:rPr>
        <w:t xml:space="preserve">, </w:t>
      </w:r>
      <w:proofErr w:type="spellStart"/>
      <w:r w:rsidRPr="00B37300">
        <w:rPr>
          <w:szCs w:val="28"/>
          <w:highlight w:val="yellow"/>
        </w:rPr>
        <w:t>địa</w:t>
      </w:r>
      <w:proofErr w:type="spellEnd"/>
      <w:r w:rsidRPr="00B37300">
        <w:rPr>
          <w:szCs w:val="28"/>
          <w:highlight w:val="yellow"/>
        </w:rPr>
        <w:t xml:space="preserve"> </w:t>
      </w:r>
      <w:proofErr w:type="spellStart"/>
      <w:r w:rsidRPr="00B37300">
        <w:rPr>
          <w:szCs w:val="28"/>
          <w:highlight w:val="yellow"/>
        </w:rPr>
        <w:t>phương</w:t>
      </w:r>
      <w:proofErr w:type="spellEnd"/>
      <w:r w:rsidRPr="00B37300">
        <w:rPr>
          <w:szCs w:val="28"/>
          <w:highlight w:val="yellow"/>
        </w:rPr>
        <w:t xml:space="preserve"> </w:t>
      </w:r>
      <w:proofErr w:type="spellStart"/>
      <w:r w:rsidRPr="00B37300">
        <w:rPr>
          <w:szCs w:val="28"/>
          <w:highlight w:val="yellow"/>
        </w:rPr>
        <w:t>liên</w:t>
      </w:r>
      <w:proofErr w:type="spellEnd"/>
      <w:r w:rsidRPr="00B37300">
        <w:rPr>
          <w:szCs w:val="28"/>
          <w:highlight w:val="yellow"/>
        </w:rPr>
        <w:t xml:space="preserve"> </w:t>
      </w:r>
      <w:proofErr w:type="spellStart"/>
      <w:r w:rsidRPr="00B37300">
        <w:rPr>
          <w:szCs w:val="28"/>
          <w:highlight w:val="yellow"/>
        </w:rPr>
        <w:t>quan</w:t>
      </w:r>
      <w:proofErr w:type="spellEnd"/>
      <w:r w:rsidRPr="00B37300">
        <w:rPr>
          <w:szCs w:val="28"/>
          <w:highlight w:val="yellow"/>
        </w:rPr>
        <w:t xml:space="preserve"> </w:t>
      </w:r>
      <w:proofErr w:type="spellStart"/>
      <w:r w:rsidRPr="00B37300">
        <w:rPr>
          <w:szCs w:val="28"/>
          <w:highlight w:val="yellow"/>
        </w:rPr>
        <w:t>nhằm</w:t>
      </w:r>
      <w:proofErr w:type="spellEnd"/>
      <w:r w:rsidRPr="00B37300">
        <w:rPr>
          <w:szCs w:val="28"/>
          <w:highlight w:val="yellow"/>
        </w:rPr>
        <w:t xml:space="preserve"> </w:t>
      </w:r>
      <w:proofErr w:type="spellStart"/>
      <w:r w:rsidRPr="00B37300">
        <w:rPr>
          <w:szCs w:val="28"/>
          <w:highlight w:val="yellow"/>
        </w:rPr>
        <w:t>kết</w:t>
      </w:r>
      <w:proofErr w:type="spellEnd"/>
      <w:r w:rsidRPr="00B37300">
        <w:rPr>
          <w:szCs w:val="28"/>
          <w:highlight w:val="yellow"/>
        </w:rPr>
        <w:t xml:space="preserve"> </w:t>
      </w:r>
      <w:proofErr w:type="spellStart"/>
      <w:r w:rsidRPr="00B37300">
        <w:rPr>
          <w:szCs w:val="28"/>
          <w:highlight w:val="yellow"/>
        </w:rPr>
        <w:t>nối</w:t>
      </w:r>
      <w:proofErr w:type="spellEnd"/>
      <w:r w:rsidRPr="00B37300">
        <w:rPr>
          <w:szCs w:val="28"/>
          <w:highlight w:val="yellow"/>
        </w:rPr>
        <w:t xml:space="preserve"> </w:t>
      </w:r>
      <w:proofErr w:type="spellStart"/>
      <w:r w:rsidRPr="00B37300">
        <w:rPr>
          <w:szCs w:val="28"/>
          <w:highlight w:val="yellow"/>
        </w:rPr>
        <w:t>và</w:t>
      </w:r>
      <w:proofErr w:type="spellEnd"/>
      <w:r w:rsidRPr="00B37300">
        <w:rPr>
          <w:szCs w:val="28"/>
          <w:highlight w:val="yellow"/>
        </w:rPr>
        <w:t xml:space="preserve"> </w:t>
      </w:r>
      <w:proofErr w:type="spellStart"/>
      <w:r w:rsidRPr="00B37300">
        <w:rPr>
          <w:szCs w:val="28"/>
          <w:highlight w:val="yellow"/>
        </w:rPr>
        <w:t>thực</w:t>
      </w:r>
      <w:proofErr w:type="spellEnd"/>
      <w:r w:rsidRPr="00B37300">
        <w:rPr>
          <w:szCs w:val="28"/>
          <w:highlight w:val="yellow"/>
        </w:rPr>
        <w:t xml:space="preserve"> </w:t>
      </w:r>
      <w:proofErr w:type="spellStart"/>
      <w:r w:rsidRPr="00B37300">
        <w:rPr>
          <w:szCs w:val="28"/>
          <w:highlight w:val="yellow"/>
        </w:rPr>
        <w:t>hiện</w:t>
      </w:r>
      <w:proofErr w:type="spellEnd"/>
      <w:r w:rsidRPr="00B37300">
        <w:rPr>
          <w:szCs w:val="28"/>
          <w:highlight w:val="yellow"/>
        </w:rPr>
        <w:t xml:space="preserve"> </w:t>
      </w:r>
      <w:proofErr w:type="spellStart"/>
      <w:r w:rsidRPr="00B37300">
        <w:rPr>
          <w:szCs w:val="28"/>
          <w:highlight w:val="yellow"/>
        </w:rPr>
        <w:t>có</w:t>
      </w:r>
      <w:proofErr w:type="spellEnd"/>
      <w:r w:rsidRPr="00B37300">
        <w:rPr>
          <w:szCs w:val="28"/>
          <w:highlight w:val="yellow"/>
        </w:rPr>
        <w:t xml:space="preserve"> </w:t>
      </w:r>
      <w:proofErr w:type="spellStart"/>
      <w:r w:rsidRPr="00B37300">
        <w:rPr>
          <w:szCs w:val="28"/>
          <w:highlight w:val="yellow"/>
        </w:rPr>
        <w:t>hiệu</w:t>
      </w:r>
      <w:proofErr w:type="spellEnd"/>
      <w:r w:rsidRPr="00B37300">
        <w:rPr>
          <w:szCs w:val="28"/>
          <w:highlight w:val="yellow"/>
        </w:rPr>
        <w:t xml:space="preserve"> </w:t>
      </w:r>
      <w:proofErr w:type="spellStart"/>
      <w:r w:rsidRPr="00B37300">
        <w:rPr>
          <w:szCs w:val="28"/>
          <w:highlight w:val="yellow"/>
        </w:rPr>
        <w:t>quả</w:t>
      </w:r>
      <w:proofErr w:type="spellEnd"/>
      <w:r w:rsidRPr="00B37300">
        <w:rPr>
          <w:szCs w:val="28"/>
          <w:highlight w:val="yellow"/>
        </w:rPr>
        <w:t xml:space="preserve"> </w:t>
      </w:r>
      <w:proofErr w:type="spellStart"/>
      <w:r w:rsidRPr="00B37300">
        <w:rPr>
          <w:szCs w:val="28"/>
          <w:highlight w:val="yellow"/>
        </w:rPr>
        <w:t>các</w:t>
      </w:r>
      <w:proofErr w:type="spellEnd"/>
      <w:r w:rsidRPr="00B37300">
        <w:rPr>
          <w:szCs w:val="28"/>
          <w:highlight w:val="yellow"/>
        </w:rPr>
        <w:t xml:space="preserve"> </w:t>
      </w:r>
      <w:proofErr w:type="spellStart"/>
      <w:r w:rsidRPr="00B37300">
        <w:rPr>
          <w:szCs w:val="28"/>
          <w:highlight w:val="yellow"/>
        </w:rPr>
        <w:t>chương</w:t>
      </w:r>
      <w:proofErr w:type="spellEnd"/>
      <w:r w:rsidRPr="00B37300">
        <w:rPr>
          <w:szCs w:val="28"/>
          <w:highlight w:val="yellow"/>
        </w:rPr>
        <w:t xml:space="preserve"> </w:t>
      </w:r>
      <w:proofErr w:type="spellStart"/>
      <w:r w:rsidRPr="00B37300">
        <w:rPr>
          <w:szCs w:val="28"/>
          <w:highlight w:val="yellow"/>
        </w:rPr>
        <w:t>trình</w:t>
      </w:r>
      <w:proofErr w:type="spellEnd"/>
      <w:r w:rsidRPr="00B37300">
        <w:rPr>
          <w:szCs w:val="28"/>
          <w:highlight w:val="yellow"/>
        </w:rPr>
        <w:t xml:space="preserve"> </w:t>
      </w:r>
      <w:proofErr w:type="spellStart"/>
      <w:r w:rsidRPr="00B37300">
        <w:rPr>
          <w:szCs w:val="28"/>
          <w:highlight w:val="yellow"/>
        </w:rPr>
        <w:t>quốc</w:t>
      </w:r>
      <w:proofErr w:type="spellEnd"/>
      <w:r w:rsidRPr="00B37300">
        <w:rPr>
          <w:szCs w:val="28"/>
          <w:highlight w:val="yellow"/>
        </w:rPr>
        <w:t xml:space="preserve"> </w:t>
      </w:r>
      <w:proofErr w:type="spellStart"/>
      <w:r w:rsidRPr="00B37300">
        <w:rPr>
          <w:szCs w:val="28"/>
          <w:highlight w:val="yellow"/>
        </w:rPr>
        <w:t>gia</w:t>
      </w:r>
      <w:proofErr w:type="spellEnd"/>
      <w:r w:rsidRPr="00B37300">
        <w:rPr>
          <w:szCs w:val="28"/>
          <w:highlight w:val="yellow"/>
        </w:rPr>
        <w:t xml:space="preserve"> (</w:t>
      </w:r>
      <w:proofErr w:type="spellStart"/>
      <w:r w:rsidRPr="00B37300">
        <w:rPr>
          <w:szCs w:val="28"/>
          <w:highlight w:val="yellow"/>
        </w:rPr>
        <w:t>Chương</w:t>
      </w:r>
      <w:proofErr w:type="spellEnd"/>
      <w:r w:rsidRPr="00B37300">
        <w:rPr>
          <w:szCs w:val="28"/>
          <w:highlight w:val="yellow"/>
        </w:rPr>
        <w:t xml:space="preserve"> </w:t>
      </w:r>
      <w:proofErr w:type="spellStart"/>
      <w:r w:rsidRPr="00B37300">
        <w:rPr>
          <w:szCs w:val="28"/>
          <w:highlight w:val="yellow"/>
        </w:rPr>
        <w:t>trình</w:t>
      </w:r>
      <w:proofErr w:type="spellEnd"/>
      <w:r w:rsidRPr="00B37300">
        <w:rPr>
          <w:szCs w:val="28"/>
          <w:highlight w:val="yellow"/>
        </w:rPr>
        <w:t xml:space="preserve"> </w:t>
      </w:r>
      <w:proofErr w:type="spellStart"/>
      <w:r w:rsidRPr="00B37300">
        <w:rPr>
          <w:szCs w:val="28"/>
          <w:highlight w:val="yellow"/>
        </w:rPr>
        <w:t>phát</w:t>
      </w:r>
      <w:proofErr w:type="spellEnd"/>
      <w:r w:rsidRPr="00B37300">
        <w:rPr>
          <w:szCs w:val="28"/>
          <w:highlight w:val="yellow"/>
        </w:rPr>
        <w:t xml:space="preserve"> </w:t>
      </w:r>
      <w:proofErr w:type="spellStart"/>
      <w:r w:rsidRPr="00B37300">
        <w:rPr>
          <w:szCs w:val="28"/>
          <w:highlight w:val="yellow"/>
        </w:rPr>
        <w:t>triển</w:t>
      </w:r>
      <w:proofErr w:type="spellEnd"/>
      <w:r w:rsidRPr="00B37300">
        <w:rPr>
          <w:szCs w:val="28"/>
          <w:highlight w:val="yellow"/>
        </w:rPr>
        <w:t xml:space="preserve"> </w:t>
      </w:r>
      <w:proofErr w:type="spellStart"/>
      <w:r w:rsidRPr="00B37300">
        <w:rPr>
          <w:szCs w:val="28"/>
          <w:highlight w:val="yellow"/>
        </w:rPr>
        <w:t>nông</w:t>
      </w:r>
      <w:proofErr w:type="spellEnd"/>
      <w:r w:rsidRPr="00B37300">
        <w:rPr>
          <w:szCs w:val="28"/>
          <w:highlight w:val="yellow"/>
        </w:rPr>
        <w:t xml:space="preserve"> </w:t>
      </w:r>
      <w:proofErr w:type="spellStart"/>
      <w:r w:rsidRPr="00B37300">
        <w:rPr>
          <w:szCs w:val="28"/>
          <w:highlight w:val="yellow"/>
        </w:rPr>
        <w:t>nghiệp</w:t>
      </w:r>
      <w:proofErr w:type="spellEnd"/>
      <w:r w:rsidRPr="00B37300">
        <w:rPr>
          <w:szCs w:val="28"/>
          <w:highlight w:val="yellow"/>
        </w:rPr>
        <w:t xml:space="preserve"> </w:t>
      </w:r>
      <w:proofErr w:type="spellStart"/>
      <w:r w:rsidRPr="00B37300">
        <w:rPr>
          <w:szCs w:val="28"/>
          <w:highlight w:val="yellow"/>
        </w:rPr>
        <w:t>ứng</w:t>
      </w:r>
      <w:proofErr w:type="spellEnd"/>
      <w:r w:rsidRPr="00B37300">
        <w:rPr>
          <w:szCs w:val="28"/>
          <w:highlight w:val="yellow"/>
        </w:rPr>
        <w:t xml:space="preserve"> </w:t>
      </w:r>
      <w:proofErr w:type="spellStart"/>
      <w:r w:rsidRPr="00B37300">
        <w:rPr>
          <w:szCs w:val="28"/>
          <w:highlight w:val="yellow"/>
        </w:rPr>
        <w:t>dụng</w:t>
      </w:r>
      <w:proofErr w:type="spellEnd"/>
      <w:r w:rsidRPr="00B37300">
        <w:rPr>
          <w:szCs w:val="28"/>
          <w:highlight w:val="yellow"/>
        </w:rPr>
        <w:t xml:space="preserve"> </w:t>
      </w:r>
      <w:proofErr w:type="spellStart"/>
      <w:r w:rsidRPr="00B37300">
        <w:rPr>
          <w:szCs w:val="28"/>
          <w:highlight w:val="yellow"/>
        </w:rPr>
        <w:t>công</w:t>
      </w:r>
      <w:proofErr w:type="spellEnd"/>
      <w:r w:rsidRPr="00B37300">
        <w:rPr>
          <w:szCs w:val="28"/>
          <w:highlight w:val="yellow"/>
        </w:rPr>
        <w:t xml:space="preserve"> </w:t>
      </w:r>
      <w:proofErr w:type="spellStart"/>
      <w:r w:rsidRPr="00B37300">
        <w:rPr>
          <w:szCs w:val="28"/>
          <w:highlight w:val="yellow"/>
        </w:rPr>
        <w:t>nghệ</w:t>
      </w:r>
      <w:proofErr w:type="spellEnd"/>
      <w:r w:rsidRPr="00B37300">
        <w:rPr>
          <w:szCs w:val="28"/>
          <w:highlight w:val="yellow"/>
        </w:rPr>
        <w:t xml:space="preserve"> </w:t>
      </w:r>
      <w:proofErr w:type="spellStart"/>
      <w:r w:rsidRPr="00B37300">
        <w:rPr>
          <w:szCs w:val="28"/>
          <w:highlight w:val="yellow"/>
        </w:rPr>
        <w:t>cao</w:t>
      </w:r>
      <w:proofErr w:type="spellEnd"/>
      <w:r w:rsidRPr="00B37300">
        <w:rPr>
          <w:szCs w:val="28"/>
          <w:highlight w:val="yellow"/>
        </w:rPr>
        <w:t xml:space="preserve">, </w:t>
      </w:r>
      <w:proofErr w:type="spellStart"/>
      <w:r w:rsidRPr="00B37300">
        <w:rPr>
          <w:szCs w:val="28"/>
          <w:highlight w:val="yellow"/>
        </w:rPr>
        <w:t>Chương</w:t>
      </w:r>
      <w:proofErr w:type="spellEnd"/>
      <w:r w:rsidRPr="00B37300">
        <w:rPr>
          <w:szCs w:val="28"/>
          <w:highlight w:val="yellow"/>
        </w:rPr>
        <w:t xml:space="preserve"> </w:t>
      </w:r>
      <w:proofErr w:type="spellStart"/>
      <w:r w:rsidRPr="00B37300">
        <w:rPr>
          <w:szCs w:val="28"/>
          <w:highlight w:val="yellow"/>
        </w:rPr>
        <w:t>trình</w:t>
      </w:r>
      <w:proofErr w:type="spellEnd"/>
      <w:r w:rsidRPr="00B37300">
        <w:rPr>
          <w:szCs w:val="28"/>
          <w:highlight w:val="yellow"/>
        </w:rPr>
        <w:t xml:space="preserve"> </w:t>
      </w:r>
      <w:proofErr w:type="spellStart"/>
      <w:r w:rsidRPr="00B37300">
        <w:rPr>
          <w:szCs w:val="28"/>
          <w:highlight w:val="yellow"/>
        </w:rPr>
        <w:t>sản</w:t>
      </w:r>
      <w:proofErr w:type="spellEnd"/>
      <w:r w:rsidRPr="00B37300">
        <w:rPr>
          <w:szCs w:val="28"/>
          <w:highlight w:val="yellow"/>
        </w:rPr>
        <w:t xml:space="preserve"> </w:t>
      </w:r>
      <w:proofErr w:type="spellStart"/>
      <w:r w:rsidRPr="00B37300">
        <w:rPr>
          <w:szCs w:val="28"/>
          <w:highlight w:val="yellow"/>
        </w:rPr>
        <w:t>phẩm</w:t>
      </w:r>
      <w:proofErr w:type="spellEnd"/>
      <w:r w:rsidRPr="00B37300">
        <w:rPr>
          <w:szCs w:val="28"/>
          <w:highlight w:val="yellow"/>
        </w:rPr>
        <w:t xml:space="preserve"> </w:t>
      </w:r>
      <w:proofErr w:type="spellStart"/>
      <w:r w:rsidRPr="00B37300">
        <w:rPr>
          <w:szCs w:val="28"/>
          <w:highlight w:val="yellow"/>
        </w:rPr>
        <w:t>quốc</w:t>
      </w:r>
      <w:proofErr w:type="spellEnd"/>
      <w:r w:rsidRPr="00B37300">
        <w:rPr>
          <w:szCs w:val="28"/>
          <w:highlight w:val="yellow"/>
        </w:rPr>
        <w:t xml:space="preserve"> </w:t>
      </w:r>
      <w:proofErr w:type="spellStart"/>
      <w:r w:rsidRPr="00B37300">
        <w:rPr>
          <w:szCs w:val="28"/>
          <w:highlight w:val="yellow"/>
        </w:rPr>
        <w:t>gia</w:t>
      </w:r>
      <w:proofErr w:type="spellEnd"/>
      <w:r w:rsidRPr="00B37300">
        <w:rPr>
          <w:szCs w:val="28"/>
          <w:highlight w:val="yellow"/>
        </w:rPr>
        <w:t xml:space="preserve">, </w:t>
      </w:r>
      <w:proofErr w:type="spellStart"/>
      <w:r w:rsidRPr="00B37300">
        <w:rPr>
          <w:szCs w:val="28"/>
          <w:highlight w:val="yellow"/>
        </w:rPr>
        <w:t>Chương</w:t>
      </w:r>
      <w:proofErr w:type="spellEnd"/>
      <w:r w:rsidRPr="00B37300">
        <w:rPr>
          <w:szCs w:val="28"/>
          <w:highlight w:val="yellow"/>
        </w:rPr>
        <w:t xml:space="preserve"> </w:t>
      </w:r>
      <w:proofErr w:type="spellStart"/>
      <w:r w:rsidRPr="00B37300">
        <w:rPr>
          <w:szCs w:val="28"/>
          <w:highlight w:val="yellow"/>
        </w:rPr>
        <w:t>trình</w:t>
      </w:r>
      <w:proofErr w:type="spellEnd"/>
      <w:r w:rsidRPr="00B37300">
        <w:rPr>
          <w:szCs w:val="28"/>
          <w:highlight w:val="yellow"/>
        </w:rPr>
        <w:t xml:space="preserve"> </w:t>
      </w:r>
      <w:proofErr w:type="spellStart"/>
      <w:r w:rsidRPr="00B37300">
        <w:rPr>
          <w:szCs w:val="28"/>
          <w:highlight w:val="yellow"/>
        </w:rPr>
        <w:t>công</w:t>
      </w:r>
      <w:proofErr w:type="spellEnd"/>
      <w:r w:rsidRPr="00B37300">
        <w:rPr>
          <w:szCs w:val="28"/>
          <w:highlight w:val="yellow"/>
        </w:rPr>
        <w:t xml:space="preserve"> </w:t>
      </w:r>
      <w:proofErr w:type="spellStart"/>
      <w:r w:rsidRPr="00B37300">
        <w:rPr>
          <w:szCs w:val="28"/>
          <w:highlight w:val="yellow"/>
        </w:rPr>
        <w:t>nghệ</w:t>
      </w:r>
      <w:proofErr w:type="spellEnd"/>
      <w:r w:rsidRPr="00B37300">
        <w:rPr>
          <w:szCs w:val="28"/>
          <w:highlight w:val="yellow"/>
        </w:rPr>
        <w:t xml:space="preserve"> </w:t>
      </w:r>
      <w:proofErr w:type="spellStart"/>
      <w:r w:rsidRPr="00B37300">
        <w:rPr>
          <w:szCs w:val="28"/>
          <w:highlight w:val="yellow"/>
        </w:rPr>
        <w:t>sinh</w:t>
      </w:r>
      <w:proofErr w:type="spellEnd"/>
      <w:r w:rsidRPr="00B37300">
        <w:rPr>
          <w:szCs w:val="28"/>
          <w:highlight w:val="yellow"/>
        </w:rPr>
        <w:t xml:space="preserve"> </w:t>
      </w:r>
      <w:proofErr w:type="spellStart"/>
      <w:r w:rsidRPr="00B37300">
        <w:rPr>
          <w:szCs w:val="28"/>
          <w:highlight w:val="yellow"/>
        </w:rPr>
        <w:t>học</w:t>
      </w:r>
      <w:proofErr w:type="spellEnd"/>
      <w:r w:rsidRPr="00B37300">
        <w:rPr>
          <w:szCs w:val="28"/>
          <w:highlight w:val="yellow"/>
        </w:rPr>
        <w:t xml:space="preserve"> </w:t>
      </w:r>
      <w:proofErr w:type="spellStart"/>
      <w:r w:rsidRPr="00B37300">
        <w:rPr>
          <w:szCs w:val="28"/>
          <w:highlight w:val="yellow"/>
        </w:rPr>
        <w:t>nông</w:t>
      </w:r>
      <w:proofErr w:type="spellEnd"/>
      <w:r w:rsidRPr="00B37300">
        <w:rPr>
          <w:szCs w:val="28"/>
          <w:highlight w:val="yellow"/>
        </w:rPr>
        <w:t xml:space="preserve"> </w:t>
      </w:r>
      <w:proofErr w:type="spellStart"/>
      <w:r w:rsidRPr="00B37300">
        <w:rPr>
          <w:szCs w:val="28"/>
          <w:highlight w:val="yellow"/>
        </w:rPr>
        <w:t>nghiệp</w:t>
      </w:r>
      <w:proofErr w:type="spellEnd"/>
      <w:r w:rsidRPr="00B37300">
        <w:rPr>
          <w:szCs w:val="28"/>
          <w:highlight w:val="yellow"/>
        </w:rPr>
        <w:t xml:space="preserve">, </w:t>
      </w:r>
      <w:proofErr w:type="spellStart"/>
      <w:r w:rsidRPr="00B37300">
        <w:rPr>
          <w:szCs w:val="28"/>
          <w:highlight w:val="yellow"/>
        </w:rPr>
        <w:t>thủy</w:t>
      </w:r>
      <w:proofErr w:type="spellEnd"/>
      <w:r w:rsidRPr="00B37300">
        <w:rPr>
          <w:szCs w:val="28"/>
          <w:highlight w:val="yellow"/>
        </w:rPr>
        <w:t xml:space="preserve"> </w:t>
      </w:r>
      <w:proofErr w:type="spellStart"/>
      <w:r w:rsidRPr="00B37300">
        <w:rPr>
          <w:szCs w:val="28"/>
          <w:highlight w:val="yellow"/>
        </w:rPr>
        <w:t>sản</w:t>
      </w:r>
      <w:proofErr w:type="spellEnd"/>
      <w:r w:rsidRPr="00B37300">
        <w:rPr>
          <w:szCs w:val="28"/>
          <w:highlight w:val="yellow"/>
        </w:rPr>
        <w:t xml:space="preserve">) </w:t>
      </w:r>
      <w:proofErr w:type="spellStart"/>
      <w:r w:rsidRPr="00B37300">
        <w:rPr>
          <w:szCs w:val="28"/>
          <w:highlight w:val="yellow"/>
        </w:rPr>
        <w:t>và</w:t>
      </w:r>
      <w:proofErr w:type="spellEnd"/>
      <w:r w:rsidRPr="00B37300">
        <w:rPr>
          <w:szCs w:val="28"/>
          <w:highlight w:val="yellow"/>
        </w:rPr>
        <w:t xml:space="preserve"> </w:t>
      </w:r>
      <w:proofErr w:type="spellStart"/>
      <w:r w:rsidRPr="00B37300">
        <w:rPr>
          <w:szCs w:val="28"/>
          <w:highlight w:val="yellow"/>
        </w:rPr>
        <w:t>Đề</w:t>
      </w:r>
      <w:proofErr w:type="spellEnd"/>
      <w:r w:rsidRPr="00B37300">
        <w:rPr>
          <w:szCs w:val="28"/>
          <w:highlight w:val="yellow"/>
        </w:rPr>
        <w:t xml:space="preserve"> </w:t>
      </w:r>
      <w:proofErr w:type="spellStart"/>
      <w:r w:rsidRPr="00B37300">
        <w:rPr>
          <w:szCs w:val="28"/>
          <w:highlight w:val="yellow"/>
        </w:rPr>
        <w:t>án</w:t>
      </w:r>
      <w:proofErr w:type="spellEnd"/>
      <w:r w:rsidRPr="00B37300">
        <w:rPr>
          <w:szCs w:val="28"/>
          <w:highlight w:val="yellow"/>
        </w:rPr>
        <w:t xml:space="preserve"> </w:t>
      </w:r>
      <w:proofErr w:type="spellStart"/>
      <w:r w:rsidRPr="00B37300">
        <w:rPr>
          <w:szCs w:val="28"/>
          <w:highlight w:val="yellow"/>
        </w:rPr>
        <w:t>tăng</w:t>
      </w:r>
      <w:proofErr w:type="spellEnd"/>
      <w:r w:rsidRPr="00B37300">
        <w:rPr>
          <w:szCs w:val="28"/>
          <w:highlight w:val="yellow"/>
        </w:rPr>
        <w:t xml:space="preserve"> </w:t>
      </w:r>
      <w:proofErr w:type="spellStart"/>
      <w:r w:rsidRPr="00B37300">
        <w:rPr>
          <w:szCs w:val="28"/>
          <w:highlight w:val="yellow"/>
        </w:rPr>
        <w:t>cường</w:t>
      </w:r>
      <w:proofErr w:type="spellEnd"/>
      <w:r w:rsidRPr="00B37300">
        <w:rPr>
          <w:szCs w:val="28"/>
          <w:highlight w:val="yellow"/>
        </w:rPr>
        <w:t xml:space="preserve"> </w:t>
      </w:r>
      <w:proofErr w:type="spellStart"/>
      <w:r w:rsidRPr="00B37300">
        <w:rPr>
          <w:szCs w:val="28"/>
          <w:highlight w:val="yellow"/>
        </w:rPr>
        <w:t>ứng</w:t>
      </w:r>
      <w:proofErr w:type="spellEnd"/>
      <w:r w:rsidRPr="00B37300">
        <w:rPr>
          <w:szCs w:val="28"/>
          <w:highlight w:val="yellow"/>
        </w:rPr>
        <w:t xml:space="preserve"> </w:t>
      </w:r>
      <w:proofErr w:type="spellStart"/>
      <w:r w:rsidRPr="00B37300">
        <w:rPr>
          <w:szCs w:val="28"/>
          <w:highlight w:val="yellow"/>
        </w:rPr>
        <w:t>dụng</w:t>
      </w:r>
      <w:proofErr w:type="spellEnd"/>
      <w:r w:rsidRPr="00B37300">
        <w:rPr>
          <w:szCs w:val="28"/>
          <w:highlight w:val="yellow"/>
        </w:rPr>
        <w:t xml:space="preserve"> </w:t>
      </w:r>
      <w:proofErr w:type="spellStart"/>
      <w:r w:rsidRPr="00B37300">
        <w:rPr>
          <w:szCs w:val="28"/>
          <w:highlight w:val="yellow"/>
        </w:rPr>
        <w:t>công</w:t>
      </w:r>
      <w:proofErr w:type="spellEnd"/>
      <w:r w:rsidRPr="00B37300">
        <w:rPr>
          <w:szCs w:val="28"/>
          <w:highlight w:val="yellow"/>
        </w:rPr>
        <w:t xml:space="preserve"> </w:t>
      </w:r>
      <w:proofErr w:type="spellStart"/>
      <w:r w:rsidRPr="00B37300">
        <w:rPr>
          <w:szCs w:val="28"/>
          <w:highlight w:val="yellow"/>
        </w:rPr>
        <w:t>nghệ</w:t>
      </w:r>
      <w:proofErr w:type="spellEnd"/>
      <w:r w:rsidRPr="00B37300">
        <w:rPr>
          <w:szCs w:val="28"/>
          <w:highlight w:val="yellow"/>
        </w:rPr>
        <w:t xml:space="preserve"> </w:t>
      </w:r>
      <w:proofErr w:type="spellStart"/>
      <w:r w:rsidRPr="00B37300">
        <w:rPr>
          <w:szCs w:val="28"/>
          <w:highlight w:val="yellow"/>
        </w:rPr>
        <w:t>viễn</w:t>
      </w:r>
      <w:proofErr w:type="spellEnd"/>
      <w:r w:rsidRPr="00B37300">
        <w:rPr>
          <w:szCs w:val="28"/>
          <w:highlight w:val="yellow"/>
        </w:rPr>
        <w:t xml:space="preserve"> </w:t>
      </w:r>
      <w:proofErr w:type="spellStart"/>
      <w:r w:rsidRPr="00B37300">
        <w:rPr>
          <w:szCs w:val="28"/>
          <w:highlight w:val="yellow"/>
        </w:rPr>
        <w:t>thám</w:t>
      </w:r>
      <w:proofErr w:type="spellEnd"/>
      <w:r w:rsidRPr="00B37300">
        <w:rPr>
          <w:szCs w:val="28"/>
          <w:highlight w:val="yellow"/>
        </w:rPr>
        <w:t xml:space="preserve"> </w:t>
      </w:r>
      <w:proofErr w:type="spellStart"/>
      <w:r w:rsidRPr="00B37300">
        <w:rPr>
          <w:szCs w:val="28"/>
          <w:highlight w:val="yellow"/>
        </w:rPr>
        <w:t>và</w:t>
      </w:r>
      <w:proofErr w:type="spellEnd"/>
      <w:r w:rsidRPr="00B37300">
        <w:rPr>
          <w:szCs w:val="28"/>
          <w:highlight w:val="yellow"/>
        </w:rPr>
        <w:t xml:space="preserve"> GIS </w:t>
      </w:r>
      <w:proofErr w:type="spellStart"/>
      <w:r w:rsidRPr="00B37300">
        <w:rPr>
          <w:szCs w:val="28"/>
          <w:highlight w:val="yellow"/>
        </w:rPr>
        <w:t>trong</w:t>
      </w:r>
      <w:proofErr w:type="spellEnd"/>
      <w:r w:rsidRPr="00B37300">
        <w:rPr>
          <w:szCs w:val="28"/>
          <w:highlight w:val="yellow"/>
        </w:rPr>
        <w:t xml:space="preserve"> </w:t>
      </w:r>
      <w:proofErr w:type="spellStart"/>
      <w:r w:rsidRPr="00B37300">
        <w:rPr>
          <w:szCs w:val="28"/>
          <w:highlight w:val="yellow"/>
        </w:rPr>
        <w:t>ngành</w:t>
      </w:r>
      <w:proofErr w:type="spellEnd"/>
      <w:r w:rsidRPr="00B37300">
        <w:rPr>
          <w:szCs w:val="28"/>
          <w:highlight w:val="yellow"/>
        </w:rPr>
        <w:t xml:space="preserve"> </w:t>
      </w:r>
      <w:proofErr w:type="spellStart"/>
      <w:r w:rsidRPr="00B37300">
        <w:rPr>
          <w:szCs w:val="28"/>
          <w:highlight w:val="yellow"/>
        </w:rPr>
        <w:t>Nông</w:t>
      </w:r>
      <w:proofErr w:type="spellEnd"/>
      <w:r w:rsidRPr="00B37300">
        <w:rPr>
          <w:szCs w:val="28"/>
          <w:highlight w:val="yellow"/>
        </w:rPr>
        <w:t xml:space="preserve"> </w:t>
      </w:r>
      <w:proofErr w:type="spellStart"/>
      <w:r w:rsidRPr="00B37300">
        <w:rPr>
          <w:szCs w:val="28"/>
          <w:highlight w:val="yellow"/>
        </w:rPr>
        <w:t>nghiệp</w:t>
      </w:r>
      <w:proofErr w:type="spellEnd"/>
      <w:r w:rsidRPr="00B37300">
        <w:rPr>
          <w:szCs w:val="28"/>
          <w:highlight w:val="yellow"/>
        </w:rPr>
        <w:t xml:space="preserve"> </w:t>
      </w:r>
      <w:proofErr w:type="spellStart"/>
      <w:r w:rsidRPr="00B37300">
        <w:rPr>
          <w:szCs w:val="28"/>
          <w:highlight w:val="yellow"/>
        </w:rPr>
        <w:t>và</w:t>
      </w:r>
      <w:proofErr w:type="spellEnd"/>
      <w:r w:rsidRPr="00B37300">
        <w:rPr>
          <w:szCs w:val="28"/>
          <w:highlight w:val="yellow"/>
        </w:rPr>
        <w:t xml:space="preserve"> </w:t>
      </w:r>
      <w:proofErr w:type="spellStart"/>
      <w:r w:rsidRPr="00B37300">
        <w:rPr>
          <w:szCs w:val="28"/>
          <w:highlight w:val="yellow"/>
        </w:rPr>
        <w:t>Phát</w:t>
      </w:r>
      <w:proofErr w:type="spellEnd"/>
      <w:r w:rsidRPr="00B37300">
        <w:rPr>
          <w:szCs w:val="28"/>
          <w:highlight w:val="yellow"/>
        </w:rPr>
        <w:t xml:space="preserve"> </w:t>
      </w:r>
      <w:proofErr w:type="spellStart"/>
      <w:r w:rsidRPr="00B37300">
        <w:rPr>
          <w:szCs w:val="28"/>
          <w:highlight w:val="yellow"/>
        </w:rPr>
        <w:t>triển</w:t>
      </w:r>
      <w:proofErr w:type="spellEnd"/>
      <w:r w:rsidRPr="00B37300">
        <w:rPr>
          <w:szCs w:val="28"/>
          <w:highlight w:val="yellow"/>
        </w:rPr>
        <w:t xml:space="preserve"> </w:t>
      </w:r>
      <w:proofErr w:type="spellStart"/>
      <w:r w:rsidRPr="00B37300">
        <w:rPr>
          <w:szCs w:val="28"/>
          <w:highlight w:val="yellow"/>
        </w:rPr>
        <w:t>nông</w:t>
      </w:r>
      <w:proofErr w:type="spellEnd"/>
      <w:r w:rsidRPr="00B37300">
        <w:rPr>
          <w:szCs w:val="28"/>
          <w:highlight w:val="yellow"/>
        </w:rPr>
        <w:t xml:space="preserve"> </w:t>
      </w:r>
      <w:proofErr w:type="spellStart"/>
      <w:r w:rsidRPr="00B37300">
        <w:rPr>
          <w:szCs w:val="28"/>
          <w:highlight w:val="yellow"/>
        </w:rPr>
        <w:t>thôn</w:t>
      </w:r>
      <w:proofErr w:type="spellEnd"/>
      <w:r w:rsidRPr="00B37300">
        <w:rPr>
          <w:szCs w:val="28"/>
          <w:highlight w:val="yellow"/>
        </w:rPr>
        <w:t xml:space="preserve"> </w:t>
      </w:r>
      <w:proofErr w:type="spellStart"/>
      <w:r w:rsidRPr="00B37300">
        <w:rPr>
          <w:szCs w:val="28"/>
          <w:highlight w:val="yellow"/>
        </w:rPr>
        <w:t>giai</w:t>
      </w:r>
      <w:proofErr w:type="spellEnd"/>
      <w:r w:rsidRPr="00B37300">
        <w:rPr>
          <w:szCs w:val="28"/>
          <w:highlight w:val="yellow"/>
        </w:rPr>
        <w:t xml:space="preserve"> </w:t>
      </w:r>
      <w:proofErr w:type="spellStart"/>
      <w:r w:rsidRPr="00B37300">
        <w:rPr>
          <w:szCs w:val="28"/>
          <w:highlight w:val="yellow"/>
        </w:rPr>
        <w:t>đoạn</w:t>
      </w:r>
      <w:proofErr w:type="spellEnd"/>
      <w:r w:rsidRPr="00B37300">
        <w:rPr>
          <w:szCs w:val="28"/>
          <w:highlight w:val="yellow"/>
        </w:rPr>
        <w:t xml:space="preserve"> 2016-2020, </w:t>
      </w:r>
      <w:proofErr w:type="spellStart"/>
      <w:r w:rsidRPr="00B37300">
        <w:rPr>
          <w:szCs w:val="28"/>
          <w:highlight w:val="yellow"/>
        </w:rPr>
        <w:t>tầm</w:t>
      </w:r>
      <w:proofErr w:type="spellEnd"/>
      <w:r w:rsidRPr="00B37300">
        <w:rPr>
          <w:szCs w:val="28"/>
          <w:highlight w:val="yellow"/>
        </w:rPr>
        <w:t xml:space="preserve"> </w:t>
      </w:r>
      <w:proofErr w:type="spellStart"/>
      <w:r w:rsidRPr="00B37300">
        <w:rPr>
          <w:szCs w:val="28"/>
          <w:highlight w:val="yellow"/>
        </w:rPr>
        <w:t>nhìn</w:t>
      </w:r>
      <w:proofErr w:type="spellEnd"/>
      <w:r w:rsidRPr="00B37300">
        <w:rPr>
          <w:szCs w:val="28"/>
          <w:highlight w:val="yellow"/>
        </w:rPr>
        <w:t xml:space="preserve"> </w:t>
      </w:r>
      <w:proofErr w:type="spellStart"/>
      <w:r w:rsidRPr="00B37300">
        <w:rPr>
          <w:szCs w:val="28"/>
          <w:highlight w:val="yellow"/>
        </w:rPr>
        <w:t>đến</w:t>
      </w:r>
      <w:proofErr w:type="spellEnd"/>
      <w:r w:rsidRPr="00B37300">
        <w:rPr>
          <w:szCs w:val="28"/>
          <w:highlight w:val="yellow"/>
        </w:rPr>
        <w:t xml:space="preserve"> 2030 </w:t>
      </w:r>
      <w:proofErr w:type="spellStart"/>
      <w:r w:rsidRPr="00B37300">
        <w:rPr>
          <w:szCs w:val="28"/>
          <w:highlight w:val="yellow"/>
        </w:rPr>
        <w:t>để</w:t>
      </w:r>
      <w:proofErr w:type="spellEnd"/>
      <w:r w:rsidRPr="00B37300">
        <w:rPr>
          <w:szCs w:val="28"/>
          <w:highlight w:val="yellow"/>
        </w:rPr>
        <w:t xml:space="preserve"> </w:t>
      </w:r>
      <w:proofErr w:type="spellStart"/>
      <w:r w:rsidRPr="00B37300">
        <w:rPr>
          <w:szCs w:val="28"/>
          <w:highlight w:val="yellow"/>
        </w:rPr>
        <w:t>tăng</w:t>
      </w:r>
      <w:proofErr w:type="spellEnd"/>
      <w:r w:rsidRPr="00B37300">
        <w:rPr>
          <w:szCs w:val="28"/>
          <w:highlight w:val="yellow"/>
        </w:rPr>
        <w:t xml:space="preserve"> </w:t>
      </w:r>
      <w:proofErr w:type="spellStart"/>
      <w:r w:rsidRPr="00B37300">
        <w:rPr>
          <w:szCs w:val="28"/>
          <w:highlight w:val="yellow"/>
        </w:rPr>
        <w:t>cường</w:t>
      </w:r>
      <w:proofErr w:type="spellEnd"/>
      <w:r w:rsidRPr="00B37300">
        <w:rPr>
          <w:szCs w:val="28"/>
          <w:highlight w:val="yellow"/>
        </w:rPr>
        <w:t xml:space="preserve"> </w:t>
      </w:r>
      <w:proofErr w:type="spellStart"/>
      <w:r w:rsidRPr="00B37300">
        <w:rPr>
          <w:szCs w:val="28"/>
          <w:highlight w:val="yellow"/>
        </w:rPr>
        <w:t>năng</w:t>
      </w:r>
      <w:proofErr w:type="spellEnd"/>
      <w:r w:rsidRPr="00B37300">
        <w:rPr>
          <w:szCs w:val="28"/>
          <w:highlight w:val="yellow"/>
        </w:rPr>
        <w:t xml:space="preserve"> </w:t>
      </w:r>
      <w:proofErr w:type="spellStart"/>
      <w:r w:rsidRPr="00B37300">
        <w:rPr>
          <w:szCs w:val="28"/>
          <w:highlight w:val="yellow"/>
        </w:rPr>
        <w:t>lực</w:t>
      </w:r>
      <w:proofErr w:type="spellEnd"/>
      <w:r w:rsidRPr="00B37300">
        <w:rPr>
          <w:szCs w:val="28"/>
          <w:highlight w:val="yellow"/>
        </w:rPr>
        <w:t xml:space="preserve"> </w:t>
      </w:r>
      <w:proofErr w:type="spellStart"/>
      <w:r w:rsidRPr="00B37300">
        <w:rPr>
          <w:szCs w:val="28"/>
          <w:highlight w:val="yellow"/>
        </w:rPr>
        <w:t>tiếp</w:t>
      </w:r>
      <w:proofErr w:type="spellEnd"/>
      <w:r w:rsidRPr="00B37300">
        <w:rPr>
          <w:szCs w:val="28"/>
          <w:highlight w:val="yellow"/>
        </w:rPr>
        <w:t xml:space="preserve"> </w:t>
      </w:r>
      <w:proofErr w:type="spellStart"/>
      <w:r w:rsidRPr="00B37300">
        <w:rPr>
          <w:szCs w:val="28"/>
          <w:highlight w:val="yellow"/>
        </w:rPr>
        <w:t>cận</w:t>
      </w:r>
      <w:proofErr w:type="spellEnd"/>
      <w:r w:rsidRPr="00B37300">
        <w:rPr>
          <w:szCs w:val="28"/>
          <w:highlight w:val="yellow"/>
        </w:rPr>
        <w:t xml:space="preserve"> </w:t>
      </w:r>
      <w:proofErr w:type="spellStart"/>
      <w:r w:rsidRPr="00B37300">
        <w:rPr>
          <w:szCs w:val="28"/>
          <w:highlight w:val="yellow"/>
        </w:rPr>
        <w:t>cuộc</w:t>
      </w:r>
      <w:proofErr w:type="spellEnd"/>
      <w:r w:rsidRPr="00B37300">
        <w:rPr>
          <w:szCs w:val="28"/>
          <w:highlight w:val="yellow"/>
        </w:rPr>
        <w:t xml:space="preserve"> </w:t>
      </w:r>
      <w:proofErr w:type="spellStart"/>
      <w:r w:rsidRPr="00B37300">
        <w:rPr>
          <w:szCs w:val="28"/>
          <w:highlight w:val="yellow"/>
        </w:rPr>
        <w:t>Cách</w:t>
      </w:r>
      <w:proofErr w:type="spellEnd"/>
      <w:r w:rsidRPr="00B37300">
        <w:rPr>
          <w:szCs w:val="28"/>
          <w:highlight w:val="yellow"/>
        </w:rPr>
        <w:t xml:space="preserve"> </w:t>
      </w:r>
      <w:proofErr w:type="spellStart"/>
      <w:r w:rsidRPr="00B37300">
        <w:rPr>
          <w:szCs w:val="28"/>
          <w:highlight w:val="yellow"/>
        </w:rPr>
        <w:t>mạng</w:t>
      </w:r>
      <w:proofErr w:type="spellEnd"/>
      <w:r w:rsidRPr="00B37300">
        <w:rPr>
          <w:szCs w:val="28"/>
          <w:highlight w:val="yellow"/>
        </w:rPr>
        <w:t xml:space="preserve"> </w:t>
      </w:r>
      <w:proofErr w:type="spellStart"/>
      <w:r w:rsidRPr="00B37300">
        <w:rPr>
          <w:szCs w:val="28"/>
          <w:highlight w:val="yellow"/>
        </w:rPr>
        <w:t>công</w:t>
      </w:r>
      <w:proofErr w:type="spellEnd"/>
      <w:r w:rsidRPr="00B37300">
        <w:rPr>
          <w:szCs w:val="28"/>
          <w:highlight w:val="yellow"/>
        </w:rPr>
        <w:t xml:space="preserve"> </w:t>
      </w:r>
      <w:proofErr w:type="spellStart"/>
      <w:r w:rsidRPr="00B37300">
        <w:rPr>
          <w:szCs w:val="28"/>
          <w:highlight w:val="yellow"/>
        </w:rPr>
        <w:t>nghiệp</w:t>
      </w:r>
      <w:proofErr w:type="spellEnd"/>
      <w:r w:rsidRPr="00B37300">
        <w:rPr>
          <w:szCs w:val="28"/>
          <w:highlight w:val="yellow"/>
        </w:rPr>
        <w:t xml:space="preserve"> </w:t>
      </w:r>
      <w:proofErr w:type="spellStart"/>
      <w:r w:rsidRPr="00B37300">
        <w:rPr>
          <w:szCs w:val="28"/>
          <w:highlight w:val="yellow"/>
        </w:rPr>
        <w:t>lần</w:t>
      </w:r>
      <w:proofErr w:type="spellEnd"/>
      <w:r w:rsidRPr="00B37300">
        <w:rPr>
          <w:szCs w:val="28"/>
          <w:highlight w:val="yellow"/>
        </w:rPr>
        <w:t xml:space="preserve"> </w:t>
      </w:r>
      <w:proofErr w:type="spellStart"/>
      <w:r w:rsidRPr="00B37300">
        <w:rPr>
          <w:szCs w:val="28"/>
          <w:highlight w:val="yellow"/>
        </w:rPr>
        <w:t>thứ</w:t>
      </w:r>
      <w:proofErr w:type="spellEnd"/>
      <w:r w:rsidRPr="00B37300">
        <w:rPr>
          <w:szCs w:val="28"/>
          <w:highlight w:val="yellow"/>
        </w:rPr>
        <w:t xml:space="preserve"> </w:t>
      </w:r>
      <w:proofErr w:type="spellStart"/>
      <w:r w:rsidRPr="00B37300">
        <w:rPr>
          <w:szCs w:val="28"/>
          <w:highlight w:val="yellow"/>
        </w:rPr>
        <w:t>tư</w:t>
      </w:r>
      <w:proofErr w:type="spellEnd"/>
      <w:r w:rsidRPr="00B37300">
        <w:rPr>
          <w:szCs w:val="28"/>
          <w:highlight w:val="yellow"/>
        </w:rPr>
        <w:t>.”</w:t>
      </w:r>
    </w:p>
    <w:p w14:paraId="47FF8BAA" w14:textId="13A62E8A" w:rsidR="0027410F" w:rsidRPr="003D427F" w:rsidRDefault="0027410F" w:rsidP="009E4467">
      <w:pPr>
        <w:rPr>
          <w:lang w:val="vi-VN"/>
        </w:rPr>
      </w:pPr>
      <w:r w:rsidRPr="003D427F">
        <w:rPr>
          <w:lang w:val="vi-VN"/>
        </w:rPr>
        <w:t xml:space="preserve">Thông tư số 18/2011/TT-BTNMT ngày 8/6/2011 của Bộ </w:t>
      </w:r>
      <w:r>
        <w:rPr>
          <w:lang w:val="vi-VN"/>
        </w:rPr>
        <w:t>Nông nghiệp và Phát triển Nông Thôn</w:t>
      </w:r>
      <w:r w:rsidRPr="003D427F">
        <w:rPr>
          <w:lang w:val="vi-VN"/>
        </w:rPr>
        <w:t xml:space="preserve"> Quy định về Định mức kinh tế kỹ thuật thành lập bản đồ môi trường (không khí, nước mặt lục địa, nước biển) xây dựng bằng phương pháp sử dụng bản đồ nền cơ sở địa lý kết hợp với đo đạc, quan trắc bổ sung số liệu ngoài thực đị</w:t>
      </w:r>
      <w:r w:rsidR="00380F8E">
        <w:rPr>
          <w:lang w:val="vi-VN"/>
        </w:rPr>
        <w:t>a.</w:t>
      </w:r>
    </w:p>
    <w:p w14:paraId="319DDF69" w14:textId="77777777" w:rsidR="0027410F" w:rsidRPr="005A2E40" w:rsidRDefault="0027410F" w:rsidP="009E4467">
      <w:pPr>
        <w:rPr>
          <w:lang w:val="vi-VN"/>
        </w:rPr>
      </w:pPr>
      <w:r w:rsidRPr="003D427F">
        <w:rPr>
          <w:lang w:val="vi-VN"/>
        </w:rPr>
        <w:t xml:space="preserve">Thông tư 12/2012/TT-BNTMT ngày 30/12/2012 của Bộ </w:t>
      </w:r>
      <w:r>
        <w:rPr>
          <w:lang w:val="vi-VN"/>
        </w:rPr>
        <w:t>Nông nghiệp và Phát triển Nông Thôn</w:t>
      </w:r>
      <w:r w:rsidRPr="003D427F">
        <w:rPr>
          <w:lang w:val="vi-VN"/>
        </w:rPr>
        <w:t xml:space="preserve"> sửa đổi một số quy định của quy trình và định mức kinh tế - kỹ thuật xây dựng </w:t>
      </w:r>
      <w:proofErr w:type="spellStart"/>
      <w:r w:rsidR="000D482E">
        <w:t>cơ</w:t>
      </w:r>
      <w:proofErr w:type="spellEnd"/>
      <w:r w:rsidR="000D482E">
        <w:t xml:space="preserve"> </w:t>
      </w:r>
      <w:proofErr w:type="spellStart"/>
      <w:r w:rsidR="000D482E">
        <w:t>sở</w:t>
      </w:r>
      <w:proofErr w:type="spellEnd"/>
      <w:r w:rsidR="000D482E">
        <w:t xml:space="preserve"> </w:t>
      </w:r>
      <w:proofErr w:type="spellStart"/>
      <w:r w:rsidR="000D482E">
        <w:t>dữ</w:t>
      </w:r>
      <w:proofErr w:type="spellEnd"/>
      <w:r w:rsidR="000D482E">
        <w:t xml:space="preserve"> liệu (CSDL)</w:t>
      </w:r>
      <w:r w:rsidRPr="003D427F">
        <w:rPr>
          <w:lang w:val="vi-VN"/>
        </w:rPr>
        <w:t xml:space="preserve"> </w:t>
      </w:r>
      <w:r>
        <w:rPr>
          <w:lang w:val="en-CA"/>
        </w:rPr>
        <w:t xml:space="preserve">Tài Nguyên </w:t>
      </w:r>
      <w:proofErr w:type="spellStart"/>
      <w:r>
        <w:rPr>
          <w:lang w:val="en-CA"/>
        </w:rPr>
        <w:t>Môi</w:t>
      </w:r>
      <w:proofErr w:type="spellEnd"/>
      <w:r>
        <w:rPr>
          <w:lang w:val="en-CA"/>
        </w:rPr>
        <w:t xml:space="preserve"> </w:t>
      </w:r>
      <w:proofErr w:type="spellStart"/>
      <w:r>
        <w:rPr>
          <w:lang w:val="en-CA"/>
        </w:rPr>
        <w:t>trường</w:t>
      </w:r>
      <w:proofErr w:type="spellEnd"/>
      <w:r w:rsidRPr="003D427F">
        <w:rPr>
          <w:lang w:val="vi-VN"/>
        </w:rPr>
        <w:t xml:space="preserve"> ban hành kèm theo Thông tư số 30/2009/TT-BTNMT ngày 31/12/2009 của Bộ </w:t>
      </w:r>
      <w:r>
        <w:rPr>
          <w:lang w:val="en-CA"/>
        </w:rPr>
        <w:t xml:space="preserve">Tài Nguyên </w:t>
      </w:r>
      <w:proofErr w:type="spellStart"/>
      <w:r>
        <w:rPr>
          <w:lang w:val="en-CA"/>
        </w:rPr>
        <w:t>Môi</w:t>
      </w:r>
      <w:proofErr w:type="spellEnd"/>
      <w:r>
        <w:rPr>
          <w:lang w:val="en-CA"/>
        </w:rPr>
        <w:t xml:space="preserve"> </w:t>
      </w:r>
      <w:proofErr w:type="spellStart"/>
      <w:r>
        <w:rPr>
          <w:lang w:val="en-CA"/>
        </w:rPr>
        <w:t>trường</w:t>
      </w:r>
      <w:proofErr w:type="spellEnd"/>
      <w:r w:rsidRPr="003D427F">
        <w:rPr>
          <w:lang w:val="vi-VN"/>
        </w:rPr>
        <w:t>.</w:t>
      </w:r>
    </w:p>
    <w:p w14:paraId="10909324" w14:textId="429483E0" w:rsidR="0027410F" w:rsidRPr="003D2620" w:rsidRDefault="0027410F" w:rsidP="009E4467">
      <w:pPr>
        <w:rPr>
          <w:lang w:val="vi-VN"/>
        </w:rPr>
      </w:pPr>
      <w:r w:rsidRPr="003D2620">
        <w:rPr>
          <w:lang w:val="vi-VN"/>
        </w:rPr>
        <w:lastRenderedPageBreak/>
        <w:t xml:space="preserve">Thông tư 30/2009/TT-BTNMT ngày 31/12/2009 của Bộ </w:t>
      </w:r>
      <w:r w:rsidRPr="003D2620">
        <w:rPr>
          <w:lang w:val="en-CA"/>
        </w:rPr>
        <w:t xml:space="preserve">Tài nguyên </w:t>
      </w:r>
      <w:proofErr w:type="spellStart"/>
      <w:r w:rsidRPr="003D2620">
        <w:rPr>
          <w:lang w:val="en-CA"/>
        </w:rPr>
        <w:t>và</w:t>
      </w:r>
      <w:proofErr w:type="spellEnd"/>
      <w:r w:rsidRPr="003D2620">
        <w:rPr>
          <w:lang w:val="en-CA"/>
        </w:rPr>
        <w:t xml:space="preserve"> </w:t>
      </w:r>
      <w:proofErr w:type="spellStart"/>
      <w:r w:rsidRPr="003D2620">
        <w:rPr>
          <w:lang w:val="en-CA"/>
        </w:rPr>
        <w:t>Môi</w:t>
      </w:r>
      <w:proofErr w:type="spellEnd"/>
      <w:r w:rsidRPr="003D2620">
        <w:rPr>
          <w:lang w:val="en-CA"/>
        </w:rPr>
        <w:t xml:space="preserve"> </w:t>
      </w:r>
      <w:proofErr w:type="spellStart"/>
      <w:r w:rsidRPr="003D2620">
        <w:rPr>
          <w:lang w:val="en-CA"/>
        </w:rPr>
        <w:t>trường</w:t>
      </w:r>
      <w:proofErr w:type="spellEnd"/>
      <w:r w:rsidRPr="003D2620">
        <w:rPr>
          <w:lang w:val="vi-VN"/>
        </w:rPr>
        <w:t xml:space="preserve"> quy định về quy trình và định mức kinh tế - kỹ thuật xây dựng </w:t>
      </w:r>
      <w:r w:rsidR="000D482E">
        <w:rPr>
          <w:lang w:val="vi-VN"/>
        </w:rPr>
        <w:t>CSDL</w:t>
      </w:r>
      <w:r w:rsidRPr="003D2620">
        <w:rPr>
          <w:lang w:val="vi-VN"/>
        </w:rPr>
        <w:t xml:space="preserve"> </w:t>
      </w:r>
      <w:r w:rsidRPr="003D2620">
        <w:rPr>
          <w:lang w:val="en-CA"/>
        </w:rPr>
        <w:t xml:space="preserve">Tài Nguyên </w:t>
      </w:r>
      <w:proofErr w:type="spellStart"/>
      <w:r w:rsidRPr="003D2620">
        <w:rPr>
          <w:lang w:val="en-CA"/>
        </w:rPr>
        <w:t>Môi</w:t>
      </w:r>
      <w:proofErr w:type="spellEnd"/>
      <w:r w:rsidRPr="003D2620">
        <w:rPr>
          <w:lang w:val="en-CA"/>
        </w:rPr>
        <w:t xml:space="preserve"> </w:t>
      </w:r>
      <w:proofErr w:type="spellStart"/>
      <w:r w:rsidRPr="003D2620">
        <w:rPr>
          <w:lang w:val="en-CA"/>
        </w:rPr>
        <w:t>trường</w:t>
      </w:r>
      <w:proofErr w:type="spellEnd"/>
      <w:r w:rsidRPr="003D2620">
        <w:rPr>
          <w:lang w:val="en-CA"/>
        </w:rPr>
        <w:t xml:space="preserve"> (</w:t>
      </w:r>
      <w:proofErr w:type="spellStart"/>
      <w:r w:rsidRPr="003D2620">
        <w:rPr>
          <w:lang w:val="en-CA"/>
        </w:rPr>
        <w:t>vận</w:t>
      </w:r>
      <w:proofErr w:type="spellEnd"/>
      <w:r w:rsidRPr="003D2620">
        <w:rPr>
          <w:lang w:val="en-CA"/>
        </w:rPr>
        <w:t xml:space="preserve"> </w:t>
      </w:r>
      <w:proofErr w:type="spellStart"/>
      <w:r w:rsidRPr="003D2620">
        <w:rPr>
          <w:lang w:val="en-CA"/>
        </w:rPr>
        <w:t>dụng</w:t>
      </w:r>
      <w:proofErr w:type="spellEnd"/>
      <w:r w:rsidRPr="003D2620">
        <w:rPr>
          <w:lang w:val="en-CA"/>
        </w:rPr>
        <w:t xml:space="preserve"> </w:t>
      </w:r>
      <w:proofErr w:type="spellStart"/>
      <w:r w:rsidRPr="003D2620">
        <w:rPr>
          <w:lang w:val="en-CA"/>
        </w:rPr>
        <w:t>tính</w:t>
      </w:r>
      <w:proofErr w:type="spellEnd"/>
      <w:r w:rsidRPr="003D2620">
        <w:rPr>
          <w:lang w:val="en-CA"/>
        </w:rPr>
        <w:t xml:space="preserve"> </w:t>
      </w:r>
      <w:proofErr w:type="spellStart"/>
      <w:r w:rsidRPr="003D2620">
        <w:rPr>
          <w:lang w:val="en-CA"/>
        </w:rPr>
        <w:t>dự</w:t>
      </w:r>
      <w:proofErr w:type="spellEnd"/>
      <w:r w:rsidRPr="003D2620">
        <w:rPr>
          <w:lang w:val="en-CA"/>
        </w:rPr>
        <w:t xml:space="preserve"> </w:t>
      </w:r>
      <w:proofErr w:type="spellStart"/>
      <w:r w:rsidRPr="003D2620">
        <w:rPr>
          <w:lang w:val="en-CA"/>
        </w:rPr>
        <w:t>toán</w:t>
      </w:r>
      <w:proofErr w:type="spellEnd"/>
      <w:r w:rsidRPr="003D2620">
        <w:rPr>
          <w:lang w:val="en-CA"/>
        </w:rPr>
        <w:t>)</w:t>
      </w:r>
      <w:r w:rsidR="00380F8E">
        <w:rPr>
          <w:lang w:val="vi-VN"/>
        </w:rPr>
        <w:t>.</w:t>
      </w:r>
    </w:p>
    <w:p w14:paraId="1569974F" w14:textId="77777777" w:rsidR="0027410F" w:rsidRPr="003D2620" w:rsidRDefault="0027410F" w:rsidP="009E4467">
      <w:pPr>
        <w:rPr>
          <w:lang w:val="vi-VN"/>
        </w:rPr>
      </w:pPr>
      <w:r w:rsidRPr="003D2620">
        <w:rPr>
          <w:lang w:val="vi-VN"/>
        </w:rPr>
        <w:t xml:space="preserve">Thông tư 02/2012/TT-BTNMT ngày 19/03/2012 của Bộ </w:t>
      </w:r>
      <w:r w:rsidRPr="003D2620">
        <w:rPr>
          <w:lang w:val="en-CA"/>
        </w:rPr>
        <w:t xml:space="preserve">Tài Nguyên </w:t>
      </w:r>
      <w:proofErr w:type="spellStart"/>
      <w:r w:rsidRPr="003D2620">
        <w:rPr>
          <w:lang w:val="en-CA"/>
        </w:rPr>
        <w:t>Môi</w:t>
      </w:r>
      <w:proofErr w:type="spellEnd"/>
      <w:r w:rsidRPr="003D2620">
        <w:rPr>
          <w:lang w:val="en-CA"/>
        </w:rPr>
        <w:t xml:space="preserve"> </w:t>
      </w:r>
      <w:proofErr w:type="spellStart"/>
      <w:r w:rsidRPr="003D2620">
        <w:rPr>
          <w:lang w:val="en-CA"/>
        </w:rPr>
        <w:t>trường</w:t>
      </w:r>
      <w:proofErr w:type="spellEnd"/>
      <w:r w:rsidRPr="003D2620">
        <w:rPr>
          <w:lang w:val="vi-VN"/>
        </w:rPr>
        <w:t xml:space="preserve"> quy định Quy chuẩn kỹ thuật quốc gia về chuẩn thông tin địa lý cơ sở. </w:t>
      </w:r>
    </w:p>
    <w:p w14:paraId="0EDE7344" w14:textId="77777777" w:rsidR="0027410F" w:rsidRPr="009404E4" w:rsidRDefault="0027410F" w:rsidP="009E4467">
      <w:pPr>
        <w:rPr>
          <w:lang w:val="vi-VN"/>
        </w:rPr>
      </w:pPr>
      <w:r w:rsidRPr="009404E4">
        <w:rPr>
          <w:lang w:val="vi-VN"/>
        </w:rPr>
        <w:t xml:space="preserve">Thông tư số 97/2010/TT-BTC của Bộ Tài chính </w:t>
      </w:r>
      <w:r w:rsidRPr="006A7187">
        <w:rPr>
          <w:lang w:val="vi-VN"/>
        </w:rPr>
        <w:t>q</w:t>
      </w:r>
      <w:r w:rsidRPr="009404E4">
        <w:rPr>
          <w:lang w:val="vi-VN"/>
        </w:rPr>
        <w:t>uy định chế độ công tác phí, chế độ chi tổ chức các cuộc hội nghị đối với các cơ quan nhà nước và đơn vị sự nghiệp công lậ</w:t>
      </w:r>
      <w:r w:rsidRPr="006A7187">
        <w:rPr>
          <w:lang w:val="vi-VN"/>
        </w:rPr>
        <w:t>p.</w:t>
      </w:r>
    </w:p>
    <w:p w14:paraId="06F8A8B6" w14:textId="5B372C0A" w:rsidR="0027410F" w:rsidRPr="003D2620" w:rsidRDefault="0027410F" w:rsidP="009E4467">
      <w:pPr>
        <w:rPr>
          <w:lang w:val="vi-VN"/>
        </w:rPr>
      </w:pPr>
      <w:r w:rsidRPr="003D2620">
        <w:rPr>
          <w:lang w:val="vi-VN"/>
        </w:rPr>
        <w:t>Quyết định số 1605/QĐ-TTg ngày 27/8/2010 của Thủ tướng Chính phủ về việc Phê duyệt Chương trình quốc gia về ứng dụng CNTT trong hoạt động của cơ quan nhà nước giai đoạ</w:t>
      </w:r>
      <w:r w:rsidR="00380F8E">
        <w:rPr>
          <w:lang w:val="vi-VN"/>
        </w:rPr>
        <w:t>n 2011-2015.</w:t>
      </w:r>
    </w:p>
    <w:p w14:paraId="0C6CF9A7" w14:textId="77777777" w:rsidR="0027410F" w:rsidRPr="003764F5" w:rsidRDefault="0027410F" w:rsidP="009E4467">
      <w:pPr>
        <w:rPr>
          <w:lang w:val="vi-VN"/>
        </w:rPr>
      </w:pPr>
      <w:r w:rsidRPr="002730BC">
        <w:rPr>
          <w:lang w:val="vi-VN"/>
        </w:rPr>
        <w:t xml:space="preserve">Kế hoạch số 4264/KH-UBND ngày 20/11/2013 của Ủy ban nhân dân về bảo vệ môi trường tỉnh </w:t>
      </w:r>
      <w:r>
        <w:rPr>
          <w:lang w:val="vi-VN"/>
        </w:rPr>
        <w:t>Bà Rịa - Vũng Tàu</w:t>
      </w:r>
      <w:r w:rsidRPr="002730BC">
        <w:rPr>
          <w:lang w:val="vi-VN"/>
        </w:rPr>
        <w:t xml:space="preserve"> năm 2014, trong đó có nội dung thực hiện dự án “Xây dựng </w:t>
      </w:r>
      <w:r w:rsidR="000D482E">
        <w:rPr>
          <w:lang w:val="vi-VN"/>
        </w:rPr>
        <w:t>CSDL</w:t>
      </w:r>
      <w:r w:rsidRPr="002730BC">
        <w:rPr>
          <w:lang w:val="vi-VN"/>
        </w:rPr>
        <w:t xml:space="preserve"> </w:t>
      </w:r>
      <w:r>
        <w:rPr>
          <w:lang w:val="vi-VN"/>
        </w:rPr>
        <w:t>Nông nghiệp và Phát triển Nông Thôn</w:t>
      </w:r>
      <w:r w:rsidRPr="002730BC">
        <w:rPr>
          <w:lang w:val="vi-VN"/>
        </w:rPr>
        <w:t xml:space="preserve"> tỉnh </w:t>
      </w:r>
      <w:r>
        <w:rPr>
          <w:lang w:val="vi-VN"/>
        </w:rPr>
        <w:t>Bà Rịa - Vũng Tàu</w:t>
      </w:r>
      <w:r w:rsidRPr="002730BC">
        <w:rPr>
          <w:lang w:val="vi-VN"/>
        </w:rPr>
        <w:t>”.</w:t>
      </w:r>
    </w:p>
    <w:p w14:paraId="4BB24399" w14:textId="77777777" w:rsidR="0027410F" w:rsidRDefault="0027410F" w:rsidP="00A37CDE">
      <w:pPr>
        <w:pStyle w:val="Heading2"/>
      </w:pPr>
      <w:bookmarkStart w:id="23" w:name="_Toc517859438"/>
      <w:bookmarkStart w:id="24" w:name="_Toc522449286"/>
      <w:proofErr w:type="spellStart"/>
      <w:r w:rsidRPr="006F5BEA">
        <w:t>Hiện</w:t>
      </w:r>
      <w:proofErr w:type="spellEnd"/>
      <w:r>
        <w:t xml:space="preserve"> </w:t>
      </w:r>
      <w:proofErr w:type="spellStart"/>
      <w:r w:rsidRPr="004A7123">
        <w:t>trạng</w:t>
      </w:r>
      <w:bookmarkEnd w:id="23"/>
      <w:bookmarkEnd w:id="24"/>
      <w:proofErr w:type="spellEnd"/>
    </w:p>
    <w:p w14:paraId="10D82CCF" w14:textId="21F8730E" w:rsidR="00F25175" w:rsidRPr="00EB0929" w:rsidRDefault="00F25175" w:rsidP="00E96DB3">
      <w:pPr>
        <w:pStyle w:val="Heading3"/>
      </w:pPr>
      <w:bookmarkStart w:id="25" w:name="_Toc511656535"/>
      <w:bookmarkStart w:id="26" w:name="_Toc517859439"/>
      <w:bookmarkStart w:id="27" w:name="_Toc522449287"/>
      <w:proofErr w:type="spellStart"/>
      <w:r w:rsidRPr="00EB0929">
        <w:t>Hiện</w:t>
      </w:r>
      <w:proofErr w:type="spellEnd"/>
      <w:r w:rsidRPr="00EB0929">
        <w:t xml:space="preserve"> </w:t>
      </w:r>
      <w:proofErr w:type="spellStart"/>
      <w:r w:rsidRPr="00AA0325">
        <w:t>trạng</w:t>
      </w:r>
      <w:proofErr w:type="spellEnd"/>
      <w:r w:rsidRPr="00EB0929">
        <w:t xml:space="preserve"> </w:t>
      </w:r>
      <w:proofErr w:type="spellStart"/>
      <w:r w:rsidRPr="00AA0325">
        <w:t>quản</w:t>
      </w:r>
      <w:proofErr w:type="spellEnd"/>
      <w:r w:rsidRPr="00EB0929">
        <w:t xml:space="preserve"> lý</w:t>
      </w:r>
      <w:bookmarkEnd w:id="25"/>
      <w:bookmarkEnd w:id="26"/>
      <w:bookmarkEnd w:id="27"/>
    </w:p>
    <w:p w14:paraId="503BCE13" w14:textId="5804ED52" w:rsidR="00F25175" w:rsidRDefault="00F25175" w:rsidP="00495E90">
      <w:proofErr w:type="spellStart"/>
      <w:r w:rsidRPr="005871DD">
        <w:t>Căn</w:t>
      </w:r>
      <w:proofErr w:type="spellEnd"/>
      <w:r w:rsidRPr="005871DD">
        <w:t xml:space="preserve"> </w:t>
      </w:r>
      <w:proofErr w:type="spellStart"/>
      <w:r w:rsidRPr="005871DD">
        <w:t>cứ</w:t>
      </w:r>
      <w:proofErr w:type="spellEnd"/>
      <w:r w:rsidRPr="005871DD">
        <w:t xml:space="preserve"> </w:t>
      </w:r>
      <w:proofErr w:type="spellStart"/>
      <w:r w:rsidRPr="005871DD">
        <w:t>theo</w:t>
      </w:r>
      <w:proofErr w:type="spellEnd"/>
      <w:r w:rsidRPr="005871DD">
        <w:t xml:space="preserve"> </w:t>
      </w:r>
      <w:proofErr w:type="spellStart"/>
      <w:r w:rsidRPr="005871DD">
        <w:t>kết</w:t>
      </w:r>
      <w:proofErr w:type="spellEnd"/>
      <w:r w:rsidRPr="005871DD">
        <w:t xml:space="preserve"> </w:t>
      </w:r>
      <w:proofErr w:type="spellStart"/>
      <w:r w:rsidRPr="005871DD">
        <w:t>quả</w:t>
      </w:r>
      <w:proofErr w:type="spellEnd"/>
      <w:r w:rsidRPr="005871DD">
        <w:t xml:space="preserve"> </w:t>
      </w:r>
      <w:proofErr w:type="spellStart"/>
      <w:r w:rsidRPr="005871DD">
        <w:t>điều</w:t>
      </w:r>
      <w:proofErr w:type="spellEnd"/>
      <w:r w:rsidRPr="005871DD">
        <w:t xml:space="preserve"> </w:t>
      </w:r>
      <w:proofErr w:type="spellStart"/>
      <w:r w:rsidRPr="005871DD">
        <w:t>tra</w:t>
      </w:r>
      <w:proofErr w:type="spellEnd"/>
      <w:r w:rsidRPr="005871DD">
        <w:t xml:space="preserve"> </w:t>
      </w:r>
      <w:proofErr w:type="spellStart"/>
      <w:r w:rsidRPr="005871DD">
        <w:t>khảo</w:t>
      </w:r>
      <w:proofErr w:type="spellEnd"/>
      <w:r w:rsidRPr="005871DD">
        <w:t xml:space="preserve"> </w:t>
      </w:r>
      <w:proofErr w:type="spellStart"/>
      <w:r w:rsidRPr="005871DD">
        <w:t>sát</w:t>
      </w:r>
      <w:proofErr w:type="spellEnd"/>
      <w:r w:rsidRPr="005871DD">
        <w:t xml:space="preserve"> </w:t>
      </w:r>
      <w:proofErr w:type="spellStart"/>
      <w:r w:rsidRPr="005871DD">
        <w:t>về</w:t>
      </w:r>
      <w:proofErr w:type="spellEnd"/>
      <w:r w:rsidRPr="005871DD">
        <w:t xml:space="preserve"> </w:t>
      </w:r>
      <w:proofErr w:type="spellStart"/>
      <w:r w:rsidRPr="005871DD">
        <w:t>hiện</w:t>
      </w:r>
      <w:proofErr w:type="spellEnd"/>
      <w:r w:rsidRPr="005871DD">
        <w:t xml:space="preserve"> </w:t>
      </w:r>
      <w:proofErr w:type="spellStart"/>
      <w:r w:rsidRPr="005871DD">
        <w:t>trạng</w:t>
      </w:r>
      <w:proofErr w:type="spellEnd"/>
      <w:r w:rsidRPr="005871DD">
        <w:t xml:space="preserve"> </w:t>
      </w:r>
      <w:proofErr w:type="spellStart"/>
      <w:r w:rsidRPr="005871DD">
        <w:t>và</w:t>
      </w:r>
      <w:proofErr w:type="spellEnd"/>
      <w:r w:rsidRPr="005871DD">
        <w:t xml:space="preserve"> </w:t>
      </w:r>
      <w:proofErr w:type="spellStart"/>
      <w:r w:rsidRPr="005871DD">
        <w:t>nhu</w:t>
      </w:r>
      <w:proofErr w:type="spellEnd"/>
      <w:r w:rsidRPr="005871DD">
        <w:t xml:space="preserve"> </w:t>
      </w:r>
      <w:proofErr w:type="spellStart"/>
      <w:r w:rsidRPr="005871DD">
        <w:t>cầu</w:t>
      </w:r>
      <w:proofErr w:type="spellEnd"/>
      <w:r w:rsidRPr="005871DD">
        <w:t xml:space="preserve"> </w:t>
      </w:r>
      <w:proofErr w:type="spellStart"/>
      <w:r>
        <w:t>quản</w:t>
      </w:r>
      <w:proofErr w:type="spellEnd"/>
      <w:r>
        <w:t xml:space="preserve"> lý </w:t>
      </w:r>
      <w:proofErr w:type="spellStart"/>
      <w:r>
        <w:t>dữ</w:t>
      </w:r>
      <w:proofErr w:type="spellEnd"/>
      <w:r>
        <w:t xml:space="preserve"> liệu</w:t>
      </w:r>
      <w:r w:rsidRPr="005871DD">
        <w:t xml:space="preserve"> </w:t>
      </w:r>
      <w:proofErr w:type="spellStart"/>
      <w:r>
        <w:t>của</w:t>
      </w:r>
      <w:proofErr w:type="spellEnd"/>
      <w:r>
        <w:t xml:space="preserve"> </w:t>
      </w:r>
      <w:proofErr w:type="spellStart"/>
      <w:r w:rsidRPr="005871DD">
        <w:t>Sở</w:t>
      </w:r>
      <w:proofErr w:type="spellEnd"/>
      <w:r w:rsidRPr="005871DD">
        <w:t xml:space="preserve"> </w:t>
      </w:r>
      <w:proofErr w:type="spellStart"/>
      <w:r w:rsidRPr="005871DD">
        <w:t>Nông</w:t>
      </w:r>
      <w:proofErr w:type="spellEnd"/>
      <w:r w:rsidRPr="005871DD">
        <w:t xml:space="preserve"> </w:t>
      </w:r>
      <w:proofErr w:type="spellStart"/>
      <w:r w:rsidRPr="005871DD">
        <w:t>nghiệp</w:t>
      </w:r>
      <w:proofErr w:type="spellEnd"/>
      <w:r w:rsidRPr="005871DD">
        <w:t xml:space="preserve"> </w:t>
      </w:r>
      <w:proofErr w:type="spellStart"/>
      <w:r w:rsidRPr="005871DD">
        <w:t>và</w:t>
      </w:r>
      <w:proofErr w:type="spellEnd"/>
      <w:r w:rsidRPr="005871DD">
        <w:t xml:space="preserve"> </w:t>
      </w:r>
      <w:proofErr w:type="spellStart"/>
      <w:r w:rsidRPr="005871DD">
        <w:t>Phát</w:t>
      </w:r>
      <w:proofErr w:type="spellEnd"/>
      <w:r w:rsidRPr="005871DD">
        <w:t xml:space="preserve"> </w:t>
      </w:r>
      <w:proofErr w:type="spellStart"/>
      <w:r w:rsidRPr="005871DD">
        <w:t>triển</w:t>
      </w:r>
      <w:proofErr w:type="spellEnd"/>
      <w:r w:rsidRPr="005871DD">
        <w:t xml:space="preserve"> </w:t>
      </w:r>
      <w:proofErr w:type="spellStart"/>
      <w:r w:rsidRPr="005871DD">
        <w:t>Nông</w:t>
      </w:r>
      <w:proofErr w:type="spellEnd"/>
      <w:r w:rsidRPr="005871DD">
        <w:t xml:space="preserve"> </w:t>
      </w:r>
      <w:proofErr w:type="spellStart"/>
      <w:r w:rsidRPr="005871DD">
        <w:t>Thôn</w:t>
      </w:r>
      <w:proofErr w:type="spellEnd"/>
      <w:r w:rsidRPr="005871DD">
        <w:t xml:space="preserve"> </w:t>
      </w:r>
      <w:proofErr w:type="spellStart"/>
      <w:r w:rsidRPr="005871DD">
        <w:t>tỉnh</w:t>
      </w:r>
      <w:proofErr w:type="spellEnd"/>
      <w:r w:rsidRPr="005871DD">
        <w:t xml:space="preserve"> </w:t>
      </w:r>
      <w:proofErr w:type="spellStart"/>
      <w:r w:rsidRPr="005871DD">
        <w:t>Bà</w:t>
      </w:r>
      <w:proofErr w:type="spellEnd"/>
      <w:r w:rsidRPr="005871DD">
        <w:t xml:space="preserve"> </w:t>
      </w:r>
      <w:proofErr w:type="spellStart"/>
      <w:r w:rsidRPr="005871DD">
        <w:t>Rịa</w:t>
      </w:r>
      <w:proofErr w:type="spellEnd"/>
      <w:r w:rsidRPr="005871DD">
        <w:t xml:space="preserve"> - </w:t>
      </w:r>
      <w:proofErr w:type="spellStart"/>
      <w:r w:rsidRPr="005871DD">
        <w:t>Vũng</w:t>
      </w:r>
      <w:proofErr w:type="spellEnd"/>
      <w:r w:rsidRPr="005871DD">
        <w:t xml:space="preserve"> </w:t>
      </w:r>
      <w:proofErr w:type="spellStart"/>
      <w:r w:rsidRPr="005871DD">
        <w:t>Tàu</w:t>
      </w:r>
      <w:proofErr w:type="spellEnd"/>
      <w:r>
        <w:t xml:space="preserve">, </w:t>
      </w:r>
      <w:proofErr w:type="spellStart"/>
      <w:r>
        <w:t>cùng</w:t>
      </w:r>
      <w:proofErr w:type="spellEnd"/>
      <w:r>
        <w:t xml:space="preserve"> </w:t>
      </w:r>
      <w:proofErr w:type="spellStart"/>
      <w:r>
        <w:t>với</w:t>
      </w:r>
      <w:proofErr w:type="spellEnd"/>
      <w:r>
        <w:t xml:space="preserve"> </w:t>
      </w:r>
      <w:proofErr w:type="spellStart"/>
      <w:r>
        <w:t>việc</w:t>
      </w:r>
      <w:proofErr w:type="spellEnd"/>
      <w:r>
        <w:t xml:space="preserve"> </w:t>
      </w:r>
      <w:proofErr w:type="spellStart"/>
      <w:r>
        <w:t>tham</w:t>
      </w:r>
      <w:proofErr w:type="spellEnd"/>
      <w:r>
        <w:t xml:space="preserve"> </w:t>
      </w:r>
      <w:proofErr w:type="spellStart"/>
      <w:r>
        <w:t>khảo</w:t>
      </w:r>
      <w:proofErr w:type="spellEnd"/>
      <w:r>
        <w:t xml:space="preserve"> </w:t>
      </w:r>
      <w:proofErr w:type="spellStart"/>
      <w:r>
        <w:t>Đề</w:t>
      </w:r>
      <w:proofErr w:type="spellEnd"/>
      <w:r>
        <w:t xml:space="preserve"> </w:t>
      </w:r>
      <w:proofErr w:type="spellStart"/>
      <w:r>
        <w:t>án</w:t>
      </w:r>
      <w:proofErr w:type="spellEnd"/>
      <w:r>
        <w:t xml:space="preserve"> “</w:t>
      </w:r>
      <w:proofErr w:type="spellStart"/>
      <w:r>
        <w:t>Tái</w:t>
      </w:r>
      <w:proofErr w:type="spellEnd"/>
      <w:r>
        <w:t xml:space="preserve"> </w:t>
      </w:r>
      <w:proofErr w:type="spellStart"/>
      <w:r>
        <w:t>cơ</w:t>
      </w:r>
      <w:proofErr w:type="spellEnd"/>
      <w:r>
        <w:t xml:space="preserve"> </w:t>
      </w:r>
      <w:proofErr w:type="spellStart"/>
      <w:r>
        <w:t>cấu</w:t>
      </w:r>
      <w:proofErr w:type="spellEnd"/>
      <w:r>
        <w:t xml:space="preserve"> </w:t>
      </w:r>
      <w:proofErr w:type="spellStart"/>
      <w:r>
        <w:t>ngành</w:t>
      </w:r>
      <w:proofErr w:type="spellEnd"/>
      <w:r>
        <w:t xml:space="preserve"> </w:t>
      </w:r>
      <w:proofErr w:type="spellStart"/>
      <w:r>
        <w:t>Nông</w:t>
      </w:r>
      <w:proofErr w:type="spellEnd"/>
      <w:r>
        <w:t xml:space="preserve"> </w:t>
      </w:r>
      <w:proofErr w:type="spellStart"/>
      <w:r>
        <w:t>nghiệp</w:t>
      </w:r>
      <w:proofErr w:type="spellEnd"/>
      <w:r>
        <w:t xml:space="preserve"> </w:t>
      </w:r>
      <w:proofErr w:type="spellStart"/>
      <w:r>
        <w:t>tỉnh</w:t>
      </w:r>
      <w:proofErr w:type="spellEnd"/>
      <w:r>
        <w:t xml:space="preserve"> </w:t>
      </w:r>
      <w:proofErr w:type="spellStart"/>
      <w:r>
        <w:t>Bà</w:t>
      </w:r>
      <w:proofErr w:type="spellEnd"/>
      <w:r>
        <w:t xml:space="preserve"> Ria – </w:t>
      </w:r>
      <w:proofErr w:type="spellStart"/>
      <w:r>
        <w:t>Vũng</w:t>
      </w:r>
      <w:proofErr w:type="spellEnd"/>
      <w:r>
        <w:t xml:space="preserve"> </w:t>
      </w:r>
      <w:proofErr w:type="spellStart"/>
      <w:r>
        <w:t>Tàu</w:t>
      </w:r>
      <w:proofErr w:type="spellEnd"/>
      <w:r>
        <w:t xml:space="preserve"> </w:t>
      </w:r>
      <w:proofErr w:type="spellStart"/>
      <w:r>
        <w:t>theo</w:t>
      </w:r>
      <w:proofErr w:type="spellEnd"/>
      <w:r>
        <w:t xml:space="preserve"> </w:t>
      </w:r>
      <w:proofErr w:type="spellStart"/>
      <w:r>
        <w:t>hướng</w:t>
      </w:r>
      <w:proofErr w:type="spellEnd"/>
      <w:r>
        <w:t xml:space="preserve"> </w:t>
      </w:r>
      <w:proofErr w:type="spellStart"/>
      <w:r>
        <w:t>nâng</w:t>
      </w:r>
      <w:proofErr w:type="spellEnd"/>
      <w:r>
        <w:t xml:space="preserve"> </w:t>
      </w:r>
      <w:proofErr w:type="spellStart"/>
      <w:r>
        <w:t>cao</w:t>
      </w:r>
      <w:proofErr w:type="spellEnd"/>
      <w:r>
        <w:t xml:space="preserve"> </w:t>
      </w:r>
      <w:proofErr w:type="spellStart"/>
      <w:r>
        <w:t>giá</w:t>
      </w:r>
      <w:proofErr w:type="spellEnd"/>
      <w:r>
        <w:t xml:space="preserve"> </w:t>
      </w:r>
      <w:proofErr w:type="spellStart"/>
      <w:r>
        <w:t>trị</w:t>
      </w:r>
      <w:proofErr w:type="spellEnd"/>
      <w:r>
        <w:t xml:space="preserve"> </w:t>
      </w:r>
      <w:proofErr w:type="spellStart"/>
      <w:r>
        <w:t>gia</w:t>
      </w:r>
      <w:proofErr w:type="spellEnd"/>
      <w:r>
        <w:t xml:space="preserve"> </w:t>
      </w:r>
      <w:proofErr w:type="spellStart"/>
      <w:r>
        <w:t>tăng</w:t>
      </w:r>
      <w:proofErr w:type="spellEnd"/>
      <w:r>
        <w:t xml:space="preserve"> </w:t>
      </w:r>
      <w:proofErr w:type="spellStart"/>
      <w:r>
        <w:t>và</w:t>
      </w:r>
      <w:proofErr w:type="spellEnd"/>
      <w:r>
        <w:t xml:space="preserve"> </w:t>
      </w:r>
      <w:proofErr w:type="spellStart"/>
      <w:r>
        <w:t>phát</w:t>
      </w:r>
      <w:proofErr w:type="spellEnd"/>
      <w:r>
        <w:t xml:space="preserve"> </w:t>
      </w:r>
      <w:proofErr w:type="spellStart"/>
      <w:r>
        <w:t>triển</w:t>
      </w:r>
      <w:proofErr w:type="spellEnd"/>
      <w:r>
        <w:t xml:space="preserve"> </w:t>
      </w:r>
      <w:proofErr w:type="spellStart"/>
      <w:r>
        <w:t>bền</w:t>
      </w:r>
      <w:proofErr w:type="spellEnd"/>
      <w:r>
        <w:t xml:space="preserve"> </w:t>
      </w:r>
      <w:proofErr w:type="spellStart"/>
      <w:r>
        <w:t>vững</w:t>
      </w:r>
      <w:proofErr w:type="spellEnd"/>
      <w:r>
        <w:t xml:space="preserve"> </w:t>
      </w:r>
      <w:proofErr w:type="spellStart"/>
      <w:r>
        <w:t>đến</w:t>
      </w:r>
      <w:proofErr w:type="spellEnd"/>
      <w:r>
        <w:t xml:space="preserve"> </w:t>
      </w:r>
      <w:proofErr w:type="spellStart"/>
      <w:r>
        <w:t>năm</w:t>
      </w:r>
      <w:proofErr w:type="spellEnd"/>
      <w:r>
        <w:t xml:space="preserve"> 2020, </w:t>
      </w:r>
      <w:proofErr w:type="spellStart"/>
      <w:r>
        <w:t>tầm</w:t>
      </w:r>
      <w:proofErr w:type="spellEnd"/>
      <w:r>
        <w:t xml:space="preserve"> </w:t>
      </w:r>
      <w:proofErr w:type="spellStart"/>
      <w:r>
        <w:t>nhìn</w:t>
      </w:r>
      <w:proofErr w:type="spellEnd"/>
      <w:r>
        <w:t xml:space="preserve"> </w:t>
      </w:r>
      <w:proofErr w:type="spellStart"/>
      <w:r>
        <w:t>đến</w:t>
      </w:r>
      <w:proofErr w:type="spellEnd"/>
      <w:r>
        <w:t xml:space="preserve"> 2030”,</w:t>
      </w:r>
      <w:r w:rsidRPr="005871DD">
        <w:t xml:space="preserve"> Trung tâm </w:t>
      </w:r>
      <w:proofErr w:type="spellStart"/>
      <w:r>
        <w:t>Ứng</w:t>
      </w:r>
      <w:proofErr w:type="spellEnd"/>
      <w:r>
        <w:t xml:space="preserve"> </w:t>
      </w:r>
      <w:proofErr w:type="spellStart"/>
      <w:r>
        <w:t>dụng</w:t>
      </w:r>
      <w:proofErr w:type="spellEnd"/>
      <w:r>
        <w:t xml:space="preserve"> </w:t>
      </w:r>
      <w:proofErr w:type="spellStart"/>
      <w:r>
        <w:t>Công</w:t>
      </w:r>
      <w:proofErr w:type="spellEnd"/>
      <w:r>
        <w:t xml:space="preserve"> </w:t>
      </w:r>
      <w:proofErr w:type="spellStart"/>
      <w:r>
        <w:t>nghệ</w:t>
      </w:r>
      <w:proofErr w:type="spellEnd"/>
      <w:r>
        <w:t xml:space="preserve"> </w:t>
      </w:r>
      <w:proofErr w:type="spellStart"/>
      <w:r>
        <w:t>Vũ</w:t>
      </w:r>
      <w:proofErr w:type="spellEnd"/>
      <w:r>
        <w:t xml:space="preserve"> </w:t>
      </w:r>
      <w:proofErr w:type="spellStart"/>
      <w:r>
        <w:t>trụ</w:t>
      </w:r>
      <w:proofErr w:type="spellEnd"/>
      <w:r>
        <w:t xml:space="preserve"> TP</w:t>
      </w:r>
      <w:r w:rsidR="00D93498">
        <w:t>.</w:t>
      </w:r>
      <w:r>
        <w:t>HCM (</w:t>
      </w:r>
      <w:proofErr w:type="spellStart"/>
      <w:r>
        <w:t>là</w:t>
      </w:r>
      <w:proofErr w:type="spellEnd"/>
      <w:r>
        <w:t xml:space="preserve"> </w:t>
      </w:r>
      <w:proofErr w:type="spellStart"/>
      <w:r>
        <w:t>đơn</w:t>
      </w:r>
      <w:proofErr w:type="spellEnd"/>
      <w:r>
        <w:t xml:space="preserve"> </w:t>
      </w:r>
      <w:proofErr w:type="spellStart"/>
      <w:r>
        <w:t>vị</w:t>
      </w:r>
      <w:proofErr w:type="spellEnd"/>
      <w:r>
        <w:t xml:space="preserve"> </w:t>
      </w:r>
      <w:proofErr w:type="spellStart"/>
      <w:r>
        <w:t>trực</w:t>
      </w:r>
      <w:proofErr w:type="spellEnd"/>
      <w:r>
        <w:t xml:space="preserve"> </w:t>
      </w:r>
      <w:proofErr w:type="spellStart"/>
      <w:r>
        <w:t>thuộc</w:t>
      </w:r>
      <w:proofErr w:type="spellEnd"/>
      <w:r>
        <w:t xml:space="preserve"> Trung tâm </w:t>
      </w:r>
      <w:proofErr w:type="spellStart"/>
      <w:r>
        <w:t>Vũ</w:t>
      </w:r>
      <w:proofErr w:type="spellEnd"/>
      <w:r>
        <w:t xml:space="preserve"> </w:t>
      </w:r>
      <w:proofErr w:type="spellStart"/>
      <w:r>
        <w:t>trụ</w:t>
      </w:r>
      <w:proofErr w:type="spellEnd"/>
      <w:r>
        <w:t xml:space="preserve"> </w:t>
      </w:r>
      <w:proofErr w:type="spellStart"/>
      <w:r>
        <w:t>Việt</w:t>
      </w:r>
      <w:proofErr w:type="spellEnd"/>
      <w:r>
        <w:t xml:space="preserve"> Nam) </w:t>
      </w:r>
      <w:proofErr w:type="spellStart"/>
      <w:r>
        <w:t>thành</w:t>
      </w:r>
      <w:proofErr w:type="spellEnd"/>
      <w:r>
        <w:t xml:space="preserve"> </w:t>
      </w:r>
      <w:proofErr w:type="spellStart"/>
      <w:r>
        <w:t>lập</w:t>
      </w:r>
      <w:proofErr w:type="spellEnd"/>
      <w:r>
        <w:t xml:space="preserve"> </w:t>
      </w:r>
      <w:proofErr w:type="spellStart"/>
      <w:r>
        <w:t>thuyết</w:t>
      </w:r>
      <w:proofErr w:type="spellEnd"/>
      <w:r>
        <w:t xml:space="preserve"> </w:t>
      </w:r>
      <w:proofErr w:type="spellStart"/>
      <w:r>
        <w:t>minh</w:t>
      </w:r>
      <w:proofErr w:type="spellEnd"/>
      <w:r>
        <w:t xml:space="preserve"> </w:t>
      </w:r>
      <w:proofErr w:type="spellStart"/>
      <w:r w:rsidRPr="005871DD">
        <w:t>trình</w:t>
      </w:r>
      <w:proofErr w:type="spellEnd"/>
      <w:r w:rsidRPr="005871DD">
        <w:t xml:space="preserve"> </w:t>
      </w:r>
      <w:proofErr w:type="spellStart"/>
      <w:r w:rsidRPr="005871DD">
        <w:t>bày</w:t>
      </w:r>
      <w:proofErr w:type="spellEnd"/>
      <w:r w:rsidRPr="005871DD">
        <w:t xml:space="preserve"> </w:t>
      </w:r>
      <w:proofErr w:type="spellStart"/>
      <w:r w:rsidRPr="005871DD">
        <w:t>một</w:t>
      </w:r>
      <w:proofErr w:type="spellEnd"/>
      <w:r w:rsidRPr="005871DD">
        <w:t xml:space="preserve"> </w:t>
      </w:r>
      <w:proofErr w:type="spellStart"/>
      <w:r w:rsidRPr="005871DD">
        <w:t>số</w:t>
      </w:r>
      <w:proofErr w:type="spellEnd"/>
      <w:r w:rsidRPr="005871DD">
        <w:t xml:space="preserve"> </w:t>
      </w:r>
      <w:proofErr w:type="spellStart"/>
      <w:r w:rsidRPr="005871DD">
        <w:t>điểm</w:t>
      </w:r>
      <w:proofErr w:type="spellEnd"/>
      <w:r w:rsidRPr="005871DD">
        <w:t xml:space="preserve"> </w:t>
      </w:r>
      <w:proofErr w:type="spellStart"/>
      <w:r w:rsidRPr="005871DD">
        <w:t>cơ</w:t>
      </w:r>
      <w:proofErr w:type="spellEnd"/>
      <w:r w:rsidRPr="005871DD">
        <w:t xml:space="preserve"> </w:t>
      </w:r>
      <w:proofErr w:type="spellStart"/>
      <w:r w:rsidRPr="005871DD">
        <w:t>bản</w:t>
      </w:r>
      <w:proofErr w:type="spellEnd"/>
      <w:r w:rsidRPr="005871DD">
        <w:t xml:space="preserve"> </w:t>
      </w:r>
      <w:proofErr w:type="spellStart"/>
      <w:r w:rsidRPr="005871DD">
        <w:t>trong</w:t>
      </w:r>
      <w:proofErr w:type="spellEnd"/>
      <w:r w:rsidRPr="005871DD">
        <w:t xml:space="preserve"> </w:t>
      </w:r>
      <w:proofErr w:type="spellStart"/>
      <w:r w:rsidRPr="005871DD">
        <w:t>hiện</w:t>
      </w:r>
      <w:proofErr w:type="spellEnd"/>
      <w:r w:rsidRPr="005871DD">
        <w:t xml:space="preserve"> </w:t>
      </w:r>
      <w:proofErr w:type="spellStart"/>
      <w:r w:rsidRPr="005871DD">
        <w:t>trạng</w:t>
      </w:r>
      <w:proofErr w:type="spellEnd"/>
      <w:r w:rsidRPr="005871DD">
        <w:t xml:space="preserve"> </w:t>
      </w:r>
      <w:proofErr w:type="spellStart"/>
      <w:r w:rsidRPr="005871DD">
        <w:t>công</w:t>
      </w:r>
      <w:proofErr w:type="spellEnd"/>
      <w:r w:rsidRPr="005871DD">
        <w:t xml:space="preserve"> </w:t>
      </w:r>
      <w:proofErr w:type="spellStart"/>
      <w:r w:rsidRPr="005871DD">
        <w:t>tác</w:t>
      </w:r>
      <w:proofErr w:type="spellEnd"/>
      <w:r w:rsidRPr="005871DD">
        <w:t xml:space="preserve"> </w:t>
      </w:r>
      <w:proofErr w:type="spellStart"/>
      <w:r w:rsidRPr="005871DD">
        <w:t>quản</w:t>
      </w:r>
      <w:proofErr w:type="spellEnd"/>
      <w:r w:rsidRPr="005871DD">
        <w:t xml:space="preserve"> lý </w:t>
      </w:r>
      <w:proofErr w:type="spellStart"/>
      <w:r w:rsidRPr="005871DD">
        <w:t>dữ</w:t>
      </w:r>
      <w:proofErr w:type="spellEnd"/>
      <w:r w:rsidRPr="005871DD">
        <w:t xml:space="preserve"> liệu</w:t>
      </w:r>
      <w:r>
        <w:t>.</w:t>
      </w:r>
    </w:p>
    <w:p w14:paraId="215D96AE" w14:textId="63FEB9A4" w:rsidR="0010224A" w:rsidRDefault="006E05F1" w:rsidP="006E05F1">
      <w:r>
        <w:t xml:space="preserve">- </w:t>
      </w:r>
      <w:proofErr w:type="spellStart"/>
      <w:r w:rsidR="0010224A">
        <w:t>Số</w:t>
      </w:r>
      <w:proofErr w:type="spellEnd"/>
      <w:r w:rsidR="0010224A">
        <w:t xml:space="preserve"> liệu </w:t>
      </w:r>
      <w:proofErr w:type="spellStart"/>
      <w:r w:rsidR="0010224A">
        <w:t>nhiều</w:t>
      </w:r>
      <w:proofErr w:type="spellEnd"/>
      <w:r w:rsidR="0010224A">
        <w:t xml:space="preserve"> </w:t>
      </w:r>
      <w:proofErr w:type="spellStart"/>
      <w:r w:rsidR="0010224A">
        <w:t>định</w:t>
      </w:r>
      <w:proofErr w:type="spellEnd"/>
      <w:r w:rsidR="0010224A">
        <w:t xml:space="preserve"> </w:t>
      </w:r>
      <w:proofErr w:type="spellStart"/>
      <w:r w:rsidR="0010224A">
        <w:t>dạng</w:t>
      </w:r>
      <w:proofErr w:type="spellEnd"/>
      <w:r w:rsidR="0010224A">
        <w:t xml:space="preserve"> </w:t>
      </w:r>
      <w:proofErr w:type="spellStart"/>
      <w:r w:rsidR="0010224A">
        <w:t>khác</w:t>
      </w:r>
      <w:proofErr w:type="spellEnd"/>
      <w:r w:rsidR="0010224A">
        <w:t xml:space="preserve"> </w:t>
      </w:r>
      <w:proofErr w:type="spellStart"/>
      <w:r w:rsidR="0010224A">
        <w:t>nhau</w:t>
      </w:r>
      <w:proofErr w:type="spellEnd"/>
      <w:r w:rsidR="00C26E21">
        <w:t xml:space="preserve"> do </w:t>
      </w:r>
      <w:proofErr w:type="spellStart"/>
      <w:r w:rsidR="00C26E21">
        <w:t>sử</w:t>
      </w:r>
      <w:proofErr w:type="spellEnd"/>
      <w:r w:rsidR="00C26E21">
        <w:t xml:space="preserve"> </w:t>
      </w:r>
      <w:proofErr w:type="spellStart"/>
      <w:r w:rsidR="00C26E21">
        <w:t>dụng</w:t>
      </w:r>
      <w:proofErr w:type="spellEnd"/>
      <w:r w:rsidR="00C26E21">
        <w:t xml:space="preserve"> </w:t>
      </w:r>
      <w:proofErr w:type="spellStart"/>
      <w:r w:rsidR="00C26E21">
        <w:t>các</w:t>
      </w:r>
      <w:proofErr w:type="spellEnd"/>
      <w:r w:rsidR="00C26E21">
        <w:t xml:space="preserve"> </w:t>
      </w:r>
      <w:proofErr w:type="spellStart"/>
      <w:r w:rsidR="00C26E21">
        <w:t>phần</w:t>
      </w:r>
      <w:proofErr w:type="spellEnd"/>
      <w:r w:rsidR="00C26E21">
        <w:t xml:space="preserve"> </w:t>
      </w:r>
      <w:proofErr w:type="spellStart"/>
      <w:r w:rsidR="00C26E21">
        <w:t>mềm</w:t>
      </w:r>
      <w:proofErr w:type="spellEnd"/>
      <w:r w:rsidR="00C26E21">
        <w:t xml:space="preserve"> </w:t>
      </w:r>
      <w:proofErr w:type="spellStart"/>
      <w:r w:rsidR="00C26E21">
        <w:t>khác</w:t>
      </w:r>
      <w:proofErr w:type="spellEnd"/>
      <w:r w:rsidR="00C26E21">
        <w:t xml:space="preserve"> </w:t>
      </w:r>
      <w:proofErr w:type="spellStart"/>
      <w:r w:rsidR="00C26E21">
        <w:t>nhau</w:t>
      </w:r>
      <w:proofErr w:type="spellEnd"/>
      <w:r w:rsidR="00C26E21">
        <w:t>.</w:t>
      </w:r>
    </w:p>
    <w:p w14:paraId="1E6A5AA5" w14:textId="3E24C556" w:rsidR="0010224A" w:rsidRDefault="006E05F1" w:rsidP="006E05F1">
      <w:r>
        <w:t xml:space="preserve">- </w:t>
      </w:r>
      <w:proofErr w:type="spellStart"/>
      <w:r w:rsidR="0010224A">
        <w:t>Quy</w:t>
      </w:r>
      <w:proofErr w:type="spellEnd"/>
      <w:r w:rsidR="0010224A">
        <w:t xml:space="preserve"> </w:t>
      </w:r>
      <w:proofErr w:type="spellStart"/>
      <w:r w:rsidR="0010224A">
        <w:t>trình</w:t>
      </w:r>
      <w:proofErr w:type="spellEnd"/>
      <w:r w:rsidR="0010224A">
        <w:t xml:space="preserve"> </w:t>
      </w:r>
      <w:proofErr w:type="spellStart"/>
      <w:r w:rsidR="0010224A">
        <w:t>báo</w:t>
      </w:r>
      <w:proofErr w:type="spellEnd"/>
      <w:r w:rsidR="0010224A">
        <w:t xml:space="preserve"> </w:t>
      </w:r>
      <w:proofErr w:type="spellStart"/>
      <w:r w:rsidR="0010224A">
        <w:t>cáo</w:t>
      </w:r>
      <w:proofErr w:type="spellEnd"/>
      <w:r w:rsidR="0010224A">
        <w:t xml:space="preserve"> </w:t>
      </w:r>
      <w:proofErr w:type="spellStart"/>
      <w:r w:rsidR="00482677">
        <w:t>không</w:t>
      </w:r>
      <w:proofErr w:type="spellEnd"/>
      <w:r w:rsidR="00482677">
        <w:t xml:space="preserve"> </w:t>
      </w:r>
      <w:proofErr w:type="spellStart"/>
      <w:r w:rsidR="00482677">
        <w:t>thể</w:t>
      </w:r>
      <w:proofErr w:type="spellEnd"/>
      <w:r w:rsidR="00482677">
        <w:t xml:space="preserve"> </w:t>
      </w:r>
      <w:proofErr w:type="spellStart"/>
      <w:r w:rsidR="00482677">
        <w:t>cập</w:t>
      </w:r>
      <w:proofErr w:type="spellEnd"/>
      <w:r w:rsidR="00482677">
        <w:t xml:space="preserve"> </w:t>
      </w:r>
      <w:proofErr w:type="spellStart"/>
      <w:r w:rsidR="00482677">
        <w:t>nhật</w:t>
      </w:r>
      <w:proofErr w:type="spellEnd"/>
      <w:r w:rsidR="00482677">
        <w:t xml:space="preserve"> </w:t>
      </w:r>
      <w:proofErr w:type="spellStart"/>
      <w:r w:rsidR="00482677">
        <w:t>vào</w:t>
      </w:r>
      <w:proofErr w:type="spellEnd"/>
      <w:r w:rsidR="00482677">
        <w:t xml:space="preserve"> </w:t>
      </w:r>
      <w:proofErr w:type="spellStart"/>
      <w:r w:rsidR="00482677">
        <w:t>cùng</w:t>
      </w:r>
      <w:proofErr w:type="spellEnd"/>
      <w:r w:rsidR="00482677">
        <w:t xml:space="preserve"> </w:t>
      </w:r>
      <w:proofErr w:type="spellStart"/>
      <w:r w:rsidR="00482677">
        <w:t>một</w:t>
      </w:r>
      <w:proofErr w:type="spellEnd"/>
      <w:r w:rsidR="00482677">
        <w:t xml:space="preserve"> </w:t>
      </w:r>
      <w:proofErr w:type="spellStart"/>
      <w:r w:rsidR="00482677">
        <w:t>cơ</w:t>
      </w:r>
      <w:proofErr w:type="spellEnd"/>
      <w:r w:rsidR="00482677">
        <w:t xml:space="preserve"> </w:t>
      </w:r>
      <w:proofErr w:type="spellStart"/>
      <w:r w:rsidR="00482677">
        <w:t>sở</w:t>
      </w:r>
      <w:proofErr w:type="spellEnd"/>
      <w:r w:rsidR="00482677">
        <w:t xml:space="preserve"> </w:t>
      </w:r>
      <w:proofErr w:type="spellStart"/>
      <w:r w:rsidR="00482677">
        <w:t>dữ</w:t>
      </w:r>
      <w:proofErr w:type="spellEnd"/>
      <w:r w:rsidR="00482677">
        <w:t xml:space="preserve"> liệu </w:t>
      </w:r>
      <w:proofErr w:type="spellStart"/>
      <w:r w:rsidR="0010224A">
        <w:t>làm</w:t>
      </w:r>
      <w:proofErr w:type="spellEnd"/>
      <w:r w:rsidR="0010224A">
        <w:t xml:space="preserve"> </w:t>
      </w:r>
      <w:proofErr w:type="spellStart"/>
      <w:r w:rsidR="0010224A">
        <w:t>chậm</w:t>
      </w:r>
      <w:proofErr w:type="spellEnd"/>
      <w:r w:rsidR="0010224A">
        <w:t xml:space="preserve"> </w:t>
      </w:r>
      <w:proofErr w:type="spellStart"/>
      <w:r w:rsidR="0010224A">
        <w:t>trễ</w:t>
      </w:r>
      <w:proofErr w:type="spellEnd"/>
      <w:r w:rsidR="0010224A">
        <w:t xml:space="preserve"> </w:t>
      </w:r>
      <w:proofErr w:type="spellStart"/>
      <w:r w:rsidR="0010224A">
        <w:t>việc</w:t>
      </w:r>
      <w:proofErr w:type="spellEnd"/>
      <w:r w:rsidR="0010224A">
        <w:t xml:space="preserve"> </w:t>
      </w:r>
      <w:proofErr w:type="spellStart"/>
      <w:r w:rsidR="0010224A">
        <w:t>cập</w:t>
      </w:r>
      <w:proofErr w:type="spellEnd"/>
      <w:r w:rsidR="0010224A">
        <w:t xml:space="preserve"> </w:t>
      </w:r>
      <w:proofErr w:type="spellStart"/>
      <w:r w:rsidR="0010224A">
        <w:t>nhật</w:t>
      </w:r>
      <w:proofErr w:type="spellEnd"/>
      <w:r w:rsidR="0010224A">
        <w:t xml:space="preserve"> </w:t>
      </w:r>
      <w:proofErr w:type="spellStart"/>
      <w:r w:rsidR="0010224A">
        <w:t>thông</w:t>
      </w:r>
      <w:proofErr w:type="spellEnd"/>
      <w:r w:rsidR="0010224A">
        <w:t xml:space="preserve"> tin</w:t>
      </w:r>
      <w:r w:rsidR="00482677">
        <w:t>.</w:t>
      </w:r>
    </w:p>
    <w:p w14:paraId="71241FB7" w14:textId="7E588E3A" w:rsidR="0010224A" w:rsidRDefault="006E05F1" w:rsidP="006E05F1">
      <w:r>
        <w:t xml:space="preserve">- </w:t>
      </w:r>
      <w:proofErr w:type="spellStart"/>
      <w:r w:rsidR="0010224A" w:rsidRPr="00C26E21">
        <w:t>Hiện</w:t>
      </w:r>
      <w:proofErr w:type="spellEnd"/>
      <w:r w:rsidR="0010224A" w:rsidRPr="00C26E21">
        <w:t xml:space="preserve"> </w:t>
      </w:r>
      <w:proofErr w:type="spellStart"/>
      <w:r w:rsidR="0010224A" w:rsidRPr="00C26E21">
        <w:t>trạng</w:t>
      </w:r>
      <w:proofErr w:type="spellEnd"/>
      <w:r w:rsidR="0010224A" w:rsidRPr="00C26E21">
        <w:t xml:space="preserve"> </w:t>
      </w:r>
      <w:proofErr w:type="spellStart"/>
      <w:r w:rsidR="0010224A" w:rsidRPr="00C26E21">
        <w:t>ứng</w:t>
      </w:r>
      <w:proofErr w:type="spellEnd"/>
      <w:r w:rsidR="0010224A" w:rsidRPr="00C26E21">
        <w:t xml:space="preserve"> </w:t>
      </w:r>
      <w:proofErr w:type="spellStart"/>
      <w:r w:rsidR="0010224A" w:rsidRPr="00C26E21">
        <w:t>dụng</w:t>
      </w:r>
      <w:proofErr w:type="spellEnd"/>
      <w:r w:rsidR="0010224A" w:rsidRPr="00C26E21">
        <w:t xml:space="preserve"> </w:t>
      </w:r>
      <w:proofErr w:type="spellStart"/>
      <w:r w:rsidR="0010224A" w:rsidRPr="00C26E21">
        <w:t>công</w:t>
      </w:r>
      <w:proofErr w:type="spellEnd"/>
      <w:r w:rsidR="0010224A" w:rsidRPr="00C26E21">
        <w:t xml:space="preserve"> </w:t>
      </w:r>
      <w:proofErr w:type="spellStart"/>
      <w:r w:rsidR="0010224A" w:rsidRPr="00C26E21">
        <w:t>nghệ</w:t>
      </w:r>
      <w:proofErr w:type="spellEnd"/>
      <w:r w:rsidR="007B12BA">
        <w:t xml:space="preserve"> </w:t>
      </w:r>
      <w:proofErr w:type="spellStart"/>
      <w:r w:rsidR="007B12BA">
        <w:t>thông</w:t>
      </w:r>
      <w:proofErr w:type="spellEnd"/>
      <w:r w:rsidR="007B12BA">
        <w:t xml:space="preserve"> tin</w:t>
      </w:r>
      <w:r w:rsidR="00C26E21" w:rsidRPr="00C26E21">
        <w:t xml:space="preserve">: </w:t>
      </w:r>
      <w:r w:rsidR="00054F46" w:rsidRPr="00C26E21">
        <w:t xml:space="preserve">Theo </w:t>
      </w:r>
      <w:proofErr w:type="spellStart"/>
      <w:r w:rsidR="00054F46" w:rsidRPr="00C26E21">
        <w:t>số</w:t>
      </w:r>
      <w:proofErr w:type="spellEnd"/>
      <w:r w:rsidR="00054F46" w:rsidRPr="00C26E21">
        <w:t xml:space="preserve"> liệu </w:t>
      </w:r>
      <w:proofErr w:type="spellStart"/>
      <w:r w:rsidR="00054F46" w:rsidRPr="00C26E21">
        <w:t>báo</w:t>
      </w:r>
      <w:proofErr w:type="spellEnd"/>
      <w:r w:rsidR="00054F46" w:rsidRPr="00C26E21">
        <w:t xml:space="preserve"> </w:t>
      </w:r>
      <w:proofErr w:type="spellStart"/>
      <w:r w:rsidR="00054F46" w:rsidRPr="00C26E21">
        <w:t>cáo</w:t>
      </w:r>
      <w:proofErr w:type="spellEnd"/>
      <w:r w:rsidR="00054F46" w:rsidRPr="00C26E21">
        <w:t xml:space="preserve"> </w:t>
      </w:r>
      <w:proofErr w:type="spellStart"/>
      <w:r w:rsidR="00054F46" w:rsidRPr="00C26E21">
        <w:t>trong</w:t>
      </w:r>
      <w:proofErr w:type="spellEnd"/>
      <w:r w:rsidR="00054F46" w:rsidRPr="00C26E21">
        <w:t xml:space="preserve"> 6 </w:t>
      </w:r>
      <w:proofErr w:type="spellStart"/>
      <w:r w:rsidR="00054F46" w:rsidRPr="00C26E21">
        <w:t>tháng</w:t>
      </w:r>
      <w:proofErr w:type="spellEnd"/>
      <w:r w:rsidR="00054F46" w:rsidRPr="00C26E21">
        <w:t xml:space="preserve"> </w:t>
      </w:r>
      <w:proofErr w:type="spellStart"/>
      <w:r w:rsidR="00054F46" w:rsidRPr="00C26E21">
        <w:t>đầu</w:t>
      </w:r>
      <w:proofErr w:type="spellEnd"/>
      <w:r w:rsidR="00054F46" w:rsidRPr="00C26E21">
        <w:t xml:space="preserve"> </w:t>
      </w:r>
      <w:proofErr w:type="spellStart"/>
      <w:r w:rsidR="00054F46" w:rsidRPr="00C26E21">
        <w:t>năm</w:t>
      </w:r>
      <w:proofErr w:type="spellEnd"/>
      <w:r w:rsidR="00054F46" w:rsidRPr="00C26E21">
        <w:t xml:space="preserve"> </w:t>
      </w:r>
      <w:proofErr w:type="spellStart"/>
      <w:r w:rsidR="00054F46" w:rsidRPr="00C26E21">
        <w:t>về</w:t>
      </w:r>
      <w:proofErr w:type="spellEnd"/>
      <w:r w:rsidR="00054F46" w:rsidRPr="00C26E21">
        <w:t xml:space="preserve"> </w:t>
      </w:r>
      <w:proofErr w:type="spellStart"/>
      <w:r w:rsidR="00054F46" w:rsidRPr="00C26E21">
        <w:t>tình</w:t>
      </w:r>
      <w:proofErr w:type="spellEnd"/>
      <w:r w:rsidR="00054F46" w:rsidRPr="00C26E21">
        <w:t xml:space="preserve"> </w:t>
      </w:r>
      <w:proofErr w:type="spellStart"/>
      <w:r w:rsidR="00054F46" w:rsidRPr="00C26E21">
        <w:t>hình</w:t>
      </w:r>
      <w:proofErr w:type="spellEnd"/>
      <w:r w:rsidR="00054F46" w:rsidRPr="00C26E21">
        <w:t xml:space="preserve"> </w:t>
      </w:r>
      <w:proofErr w:type="spellStart"/>
      <w:r w:rsidR="00054F46" w:rsidRPr="00C26E21">
        <w:t>ứng</w:t>
      </w:r>
      <w:proofErr w:type="spellEnd"/>
      <w:r w:rsidR="00054F46" w:rsidRPr="00C26E21">
        <w:t xml:space="preserve"> </w:t>
      </w:r>
      <w:proofErr w:type="spellStart"/>
      <w:r w:rsidR="00054F46" w:rsidRPr="00C26E21">
        <w:t>dụng</w:t>
      </w:r>
      <w:proofErr w:type="spellEnd"/>
      <w:r w:rsidR="00054F46" w:rsidRPr="00C26E21">
        <w:t xml:space="preserve"> </w:t>
      </w:r>
      <w:proofErr w:type="spellStart"/>
      <w:r w:rsidR="00682CBD">
        <w:t>công</w:t>
      </w:r>
      <w:proofErr w:type="spellEnd"/>
      <w:r w:rsidR="00682CBD">
        <w:t xml:space="preserve"> </w:t>
      </w:r>
      <w:proofErr w:type="spellStart"/>
      <w:r w:rsidR="00682CBD">
        <w:t>nghệ</w:t>
      </w:r>
      <w:proofErr w:type="spellEnd"/>
      <w:r w:rsidR="00682CBD">
        <w:t xml:space="preserve"> </w:t>
      </w:r>
      <w:proofErr w:type="spellStart"/>
      <w:r w:rsidR="00682CBD">
        <w:t>thông</w:t>
      </w:r>
      <w:proofErr w:type="spellEnd"/>
      <w:r w:rsidR="00682CBD">
        <w:t xml:space="preserve"> tin (</w:t>
      </w:r>
      <w:r w:rsidR="00054F46" w:rsidRPr="00C26E21">
        <w:t>CNTT</w:t>
      </w:r>
      <w:r w:rsidR="00682CBD">
        <w:t>)</w:t>
      </w:r>
      <w:r w:rsidR="00054F46" w:rsidRPr="00C26E21">
        <w:t xml:space="preserve"> </w:t>
      </w:r>
      <w:proofErr w:type="spellStart"/>
      <w:r w:rsidR="00054F46" w:rsidRPr="00C26E21">
        <w:t>vào</w:t>
      </w:r>
      <w:proofErr w:type="spellEnd"/>
      <w:r w:rsidR="00054F46" w:rsidRPr="00C26E21">
        <w:t xml:space="preserve"> </w:t>
      </w:r>
      <w:proofErr w:type="spellStart"/>
      <w:r w:rsidR="00054F46" w:rsidRPr="00C26E21">
        <w:t>công</w:t>
      </w:r>
      <w:proofErr w:type="spellEnd"/>
      <w:r w:rsidR="00054F46" w:rsidRPr="00C26E21">
        <w:t xml:space="preserve"> </w:t>
      </w:r>
      <w:proofErr w:type="spellStart"/>
      <w:r w:rsidR="00054F46" w:rsidRPr="00C26E21">
        <w:t>tác</w:t>
      </w:r>
      <w:proofErr w:type="spellEnd"/>
      <w:r w:rsidR="00054F46" w:rsidRPr="00C26E21">
        <w:t xml:space="preserve"> </w:t>
      </w:r>
      <w:proofErr w:type="spellStart"/>
      <w:r w:rsidR="00054F46" w:rsidRPr="00C26E21">
        <w:t>quản</w:t>
      </w:r>
      <w:proofErr w:type="spellEnd"/>
      <w:r w:rsidR="00054F46" w:rsidRPr="00C26E21">
        <w:t xml:space="preserve"> lý </w:t>
      </w:r>
      <w:proofErr w:type="spellStart"/>
      <w:r w:rsidR="00054F46" w:rsidRPr="00C26E21">
        <w:t>nhà</w:t>
      </w:r>
      <w:proofErr w:type="spellEnd"/>
      <w:r w:rsidR="00054F46" w:rsidRPr="00C26E21">
        <w:t xml:space="preserve"> </w:t>
      </w:r>
      <w:proofErr w:type="spellStart"/>
      <w:r w:rsidR="00054F46" w:rsidRPr="00C26E21">
        <w:t>nước</w:t>
      </w:r>
      <w:proofErr w:type="spellEnd"/>
      <w:r w:rsidR="00054F46" w:rsidRPr="00C26E21">
        <w:t xml:space="preserve"> </w:t>
      </w:r>
      <w:proofErr w:type="spellStart"/>
      <w:r w:rsidR="00054F46" w:rsidRPr="00C26E21">
        <w:t>của</w:t>
      </w:r>
      <w:proofErr w:type="spellEnd"/>
      <w:r w:rsidR="00054F46" w:rsidRPr="00C26E21">
        <w:t xml:space="preserve"> </w:t>
      </w:r>
      <w:proofErr w:type="spellStart"/>
      <w:r w:rsidR="00054F46" w:rsidRPr="00C26E21">
        <w:t>Sở</w:t>
      </w:r>
      <w:proofErr w:type="spellEnd"/>
      <w:r w:rsidR="00054F46" w:rsidRPr="00C26E21">
        <w:t xml:space="preserve"> NN &amp; PTNT </w:t>
      </w:r>
      <w:proofErr w:type="spellStart"/>
      <w:r w:rsidR="004C0F3C">
        <w:t>tỉnh</w:t>
      </w:r>
      <w:proofErr w:type="spellEnd"/>
      <w:r w:rsidR="004C0F3C">
        <w:t xml:space="preserve"> </w:t>
      </w:r>
      <w:proofErr w:type="spellStart"/>
      <w:r w:rsidR="00054F46" w:rsidRPr="00C26E21">
        <w:t>Bà</w:t>
      </w:r>
      <w:proofErr w:type="spellEnd"/>
      <w:r w:rsidR="00054F46" w:rsidRPr="00C26E21">
        <w:t xml:space="preserve"> </w:t>
      </w:r>
      <w:proofErr w:type="spellStart"/>
      <w:r w:rsidR="00054F46" w:rsidRPr="00C26E21">
        <w:t>Rịa</w:t>
      </w:r>
      <w:proofErr w:type="spellEnd"/>
      <w:r w:rsidR="00054F46" w:rsidRPr="00C26E21">
        <w:t xml:space="preserve"> – </w:t>
      </w:r>
      <w:proofErr w:type="spellStart"/>
      <w:r w:rsidR="00054F46" w:rsidRPr="00C26E21">
        <w:t>Vũng</w:t>
      </w:r>
      <w:proofErr w:type="spellEnd"/>
      <w:r w:rsidR="00054F46" w:rsidRPr="00C26E21">
        <w:t xml:space="preserve"> </w:t>
      </w:r>
      <w:proofErr w:type="spellStart"/>
      <w:r w:rsidR="00054F46" w:rsidRPr="00C26E21">
        <w:t>Tàu</w:t>
      </w:r>
      <w:proofErr w:type="spellEnd"/>
      <w:r w:rsidR="00054F46" w:rsidRPr="00C26E21">
        <w:t xml:space="preserve"> </w:t>
      </w:r>
      <w:proofErr w:type="spellStart"/>
      <w:r w:rsidR="00054F46" w:rsidRPr="00C26E21">
        <w:t>thì</w:t>
      </w:r>
      <w:proofErr w:type="spellEnd"/>
      <w:r w:rsidR="00054F46" w:rsidRPr="00C26E21">
        <w:t xml:space="preserve"> </w:t>
      </w:r>
      <w:proofErr w:type="spellStart"/>
      <w:r w:rsidR="00054F46" w:rsidRPr="00C26E21">
        <w:t>các</w:t>
      </w:r>
      <w:proofErr w:type="spellEnd"/>
      <w:r w:rsidR="00054F46" w:rsidRPr="00C26E21">
        <w:t xml:space="preserve"> </w:t>
      </w:r>
      <w:proofErr w:type="spellStart"/>
      <w:r w:rsidR="00054F46" w:rsidRPr="00C26E21">
        <w:t>đơn</w:t>
      </w:r>
      <w:proofErr w:type="spellEnd"/>
      <w:r w:rsidR="00054F46" w:rsidRPr="00C26E21">
        <w:t xml:space="preserve"> </w:t>
      </w:r>
      <w:proofErr w:type="spellStart"/>
      <w:r w:rsidR="00054F46" w:rsidRPr="00C26E21">
        <w:t>vị</w:t>
      </w:r>
      <w:proofErr w:type="spellEnd"/>
      <w:r w:rsidR="00054F46" w:rsidRPr="00C26E21">
        <w:t xml:space="preserve"> </w:t>
      </w:r>
      <w:proofErr w:type="spellStart"/>
      <w:r w:rsidR="00054F46" w:rsidRPr="00C26E21">
        <w:t>sử</w:t>
      </w:r>
      <w:proofErr w:type="spellEnd"/>
      <w:r w:rsidR="00054F46" w:rsidRPr="00C26E21">
        <w:t xml:space="preserve"> </w:t>
      </w:r>
      <w:proofErr w:type="spellStart"/>
      <w:r w:rsidR="00054F46" w:rsidRPr="00C26E21">
        <w:lastRenderedPageBreak/>
        <w:t>dụng</w:t>
      </w:r>
      <w:proofErr w:type="spellEnd"/>
      <w:r w:rsidR="00054F46" w:rsidRPr="00C26E21">
        <w:t xml:space="preserve"> </w:t>
      </w:r>
      <w:proofErr w:type="spellStart"/>
      <w:r w:rsidR="00054F46" w:rsidRPr="00C26E21">
        <w:t>các</w:t>
      </w:r>
      <w:proofErr w:type="spellEnd"/>
      <w:r w:rsidR="00054F46" w:rsidRPr="00C26E21">
        <w:t xml:space="preserve"> </w:t>
      </w:r>
      <w:proofErr w:type="spellStart"/>
      <w:r w:rsidR="00054F46" w:rsidRPr="00C26E21">
        <w:t>phần</w:t>
      </w:r>
      <w:proofErr w:type="spellEnd"/>
      <w:r w:rsidR="00054F46" w:rsidRPr="00C26E21">
        <w:t xml:space="preserve"> </w:t>
      </w:r>
      <w:proofErr w:type="spellStart"/>
      <w:r w:rsidR="00054F46" w:rsidRPr="00C26E21">
        <w:t>mềm</w:t>
      </w:r>
      <w:proofErr w:type="spellEnd"/>
      <w:r w:rsidR="00054F46" w:rsidRPr="00C26E21">
        <w:t xml:space="preserve">, </w:t>
      </w:r>
      <w:proofErr w:type="spellStart"/>
      <w:r w:rsidR="00054F46" w:rsidRPr="00C26E21">
        <w:t>các</w:t>
      </w:r>
      <w:proofErr w:type="spellEnd"/>
      <w:r w:rsidR="00054F46" w:rsidRPr="00C26E21">
        <w:t xml:space="preserve"> </w:t>
      </w:r>
      <w:proofErr w:type="spellStart"/>
      <w:r w:rsidR="00054F46" w:rsidRPr="00C26E21">
        <w:t>công</w:t>
      </w:r>
      <w:proofErr w:type="spellEnd"/>
      <w:r w:rsidR="00054F46" w:rsidRPr="00C26E21">
        <w:t xml:space="preserve"> </w:t>
      </w:r>
      <w:proofErr w:type="spellStart"/>
      <w:r w:rsidR="00054F46" w:rsidRPr="00C26E21">
        <w:t>cụ</w:t>
      </w:r>
      <w:proofErr w:type="spellEnd"/>
      <w:r w:rsidR="000649D0">
        <w:t xml:space="preserve"> </w:t>
      </w:r>
      <w:proofErr w:type="spellStart"/>
      <w:r w:rsidR="000649D0">
        <w:t>chuyên</w:t>
      </w:r>
      <w:proofErr w:type="spellEnd"/>
      <w:r w:rsidR="000649D0">
        <w:t xml:space="preserve"> </w:t>
      </w:r>
      <w:proofErr w:type="spellStart"/>
      <w:r w:rsidR="000649D0">
        <w:t>dùng</w:t>
      </w:r>
      <w:proofErr w:type="spellEnd"/>
      <w:r w:rsidR="000649D0">
        <w:t xml:space="preserve"> </w:t>
      </w:r>
      <w:proofErr w:type="spellStart"/>
      <w:r w:rsidR="000649D0">
        <w:t>khác</w:t>
      </w:r>
      <w:proofErr w:type="spellEnd"/>
      <w:r w:rsidR="000649D0">
        <w:t xml:space="preserve"> </w:t>
      </w:r>
      <w:proofErr w:type="spellStart"/>
      <w:r w:rsidR="000649D0">
        <w:t>nhau</w:t>
      </w:r>
      <w:proofErr w:type="spellEnd"/>
      <w:r w:rsidR="000649D0">
        <w:t xml:space="preserve"> (</w:t>
      </w:r>
      <w:proofErr w:type="spellStart"/>
      <w:r w:rsidR="000649D0">
        <w:fldChar w:fldCharType="begin"/>
      </w:r>
      <w:r w:rsidR="000649D0">
        <w:instrText xml:space="preserve"> REF _Ref519243316 \h </w:instrText>
      </w:r>
      <w:r w:rsidR="000649D0">
        <w:fldChar w:fldCharType="separate"/>
      </w:r>
      <w:r w:rsidR="00701020">
        <w:t>Bảng</w:t>
      </w:r>
      <w:proofErr w:type="spellEnd"/>
      <w:r w:rsidR="00701020">
        <w:t xml:space="preserve"> </w:t>
      </w:r>
      <w:r w:rsidR="00701020">
        <w:rPr>
          <w:noProof/>
        </w:rPr>
        <w:t>1</w:t>
      </w:r>
      <w:r w:rsidR="000649D0">
        <w:fldChar w:fldCharType="end"/>
      </w:r>
      <w:r w:rsidR="00054F46" w:rsidRPr="00C26E21">
        <w:t xml:space="preserve">). </w:t>
      </w:r>
      <w:proofErr w:type="spellStart"/>
      <w:r w:rsidR="00054F46" w:rsidRPr="00C26E21">
        <w:t>Có</w:t>
      </w:r>
      <w:proofErr w:type="spellEnd"/>
      <w:r w:rsidR="00054F46" w:rsidRPr="00C26E21">
        <w:t xml:space="preserve"> </w:t>
      </w:r>
      <w:proofErr w:type="spellStart"/>
      <w:r w:rsidR="00054F46" w:rsidRPr="00C26E21">
        <w:t>thể</w:t>
      </w:r>
      <w:proofErr w:type="spellEnd"/>
      <w:r w:rsidR="00054F46" w:rsidRPr="00C26E21">
        <w:t xml:space="preserve"> </w:t>
      </w:r>
      <w:proofErr w:type="spellStart"/>
      <w:r w:rsidR="00054F46" w:rsidRPr="00C26E21">
        <w:t>nói</w:t>
      </w:r>
      <w:proofErr w:type="spellEnd"/>
      <w:r w:rsidR="00054F46" w:rsidRPr="00C26E21">
        <w:t xml:space="preserve"> </w:t>
      </w:r>
      <w:proofErr w:type="spellStart"/>
      <w:r w:rsidR="00054F46" w:rsidRPr="00C26E21">
        <w:t>hạ</w:t>
      </w:r>
      <w:proofErr w:type="spellEnd"/>
      <w:r w:rsidR="00054F46" w:rsidRPr="00C26E21">
        <w:t xml:space="preserve"> </w:t>
      </w:r>
      <w:proofErr w:type="spellStart"/>
      <w:r w:rsidR="00054F46" w:rsidRPr="00C26E21">
        <w:t>tầng</w:t>
      </w:r>
      <w:proofErr w:type="spellEnd"/>
      <w:r w:rsidR="00054F46" w:rsidRPr="00C26E21">
        <w:t xml:space="preserve"> CNTT </w:t>
      </w:r>
      <w:proofErr w:type="spellStart"/>
      <w:r w:rsidR="00054F46" w:rsidRPr="00C26E21">
        <w:t>vừa</w:t>
      </w:r>
      <w:proofErr w:type="spellEnd"/>
      <w:r w:rsidR="00054F46" w:rsidRPr="00C26E21">
        <w:t xml:space="preserve"> </w:t>
      </w:r>
      <w:proofErr w:type="spellStart"/>
      <w:r w:rsidR="00054F46" w:rsidRPr="00C26E21">
        <w:t>yếu</w:t>
      </w:r>
      <w:proofErr w:type="spellEnd"/>
      <w:r w:rsidR="00054F46" w:rsidRPr="00C26E21">
        <w:t xml:space="preserve"> </w:t>
      </w:r>
      <w:proofErr w:type="spellStart"/>
      <w:r w:rsidR="00054F46" w:rsidRPr="00C26E21">
        <w:t>và</w:t>
      </w:r>
      <w:proofErr w:type="spellEnd"/>
      <w:r w:rsidR="00054F46" w:rsidRPr="00C26E21">
        <w:t xml:space="preserve"> </w:t>
      </w:r>
      <w:proofErr w:type="spellStart"/>
      <w:r w:rsidR="00054F46" w:rsidRPr="00C26E21">
        <w:t>vừa</w:t>
      </w:r>
      <w:proofErr w:type="spellEnd"/>
      <w:r w:rsidR="00054F46" w:rsidRPr="00C26E21">
        <w:t xml:space="preserve"> </w:t>
      </w:r>
      <w:proofErr w:type="spellStart"/>
      <w:r w:rsidR="00054F46" w:rsidRPr="00C26E21">
        <w:t>thiếu</w:t>
      </w:r>
      <w:proofErr w:type="spellEnd"/>
      <w:r w:rsidR="00054F46" w:rsidRPr="00C26E21">
        <w:t xml:space="preserve">. </w:t>
      </w:r>
      <w:proofErr w:type="spellStart"/>
      <w:r w:rsidR="00054F46" w:rsidRPr="00C26E21">
        <w:t>Điều</w:t>
      </w:r>
      <w:proofErr w:type="spellEnd"/>
      <w:r w:rsidR="00054F46" w:rsidRPr="00C26E21">
        <w:t xml:space="preserve"> </w:t>
      </w:r>
      <w:proofErr w:type="spellStart"/>
      <w:r w:rsidR="00054F46" w:rsidRPr="00C26E21">
        <w:t>này</w:t>
      </w:r>
      <w:proofErr w:type="spellEnd"/>
      <w:r w:rsidR="00054F46" w:rsidRPr="00C26E21">
        <w:t xml:space="preserve"> </w:t>
      </w:r>
      <w:proofErr w:type="spellStart"/>
      <w:r w:rsidR="00054F46" w:rsidRPr="00C26E21">
        <w:t>dẫn</w:t>
      </w:r>
      <w:proofErr w:type="spellEnd"/>
      <w:r w:rsidR="00054F46" w:rsidRPr="00C26E21">
        <w:t xml:space="preserve"> </w:t>
      </w:r>
      <w:proofErr w:type="spellStart"/>
      <w:r w:rsidR="00054F46" w:rsidRPr="00C26E21">
        <w:t>đến</w:t>
      </w:r>
      <w:proofErr w:type="spellEnd"/>
      <w:r w:rsidR="00054F46" w:rsidRPr="00C26E21">
        <w:t xml:space="preserve"> </w:t>
      </w:r>
      <w:proofErr w:type="spellStart"/>
      <w:r w:rsidR="00054F46" w:rsidRPr="00C26E21">
        <w:t>việc</w:t>
      </w:r>
      <w:proofErr w:type="spellEnd"/>
      <w:r w:rsidR="00054F46" w:rsidRPr="00C26E21">
        <w:t xml:space="preserve"> </w:t>
      </w:r>
      <w:proofErr w:type="spellStart"/>
      <w:r w:rsidR="00054F46" w:rsidRPr="00C26E21">
        <w:t>tích</w:t>
      </w:r>
      <w:proofErr w:type="spellEnd"/>
      <w:r w:rsidR="00054F46" w:rsidRPr="00C26E21">
        <w:t xml:space="preserve"> </w:t>
      </w:r>
      <w:proofErr w:type="spellStart"/>
      <w:r w:rsidR="00054F46" w:rsidRPr="00C26E21">
        <w:t>hợp</w:t>
      </w:r>
      <w:proofErr w:type="spellEnd"/>
      <w:r w:rsidR="00054F46" w:rsidRPr="00C26E21">
        <w:t xml:space="preserve"> </w:t>
      </w:r>
      <w:proofErr w:type="spellStart"/>
      <w:r w:rsidR="00054F46" w:rsidRPr="00C26E21">
        <w:t>dữ</w:t>
      </w:r>
      <w:proofErr w:type="spellEnd"/>
      <w:r w:rsidR="00054F46" w:rsidRPr="00C26E21">
        <w:t xml:space="preserve"> liệu, </w:t>
      </w:r>
      <w:proofErr w:type="spellStart"/>
      <w:r w:rsidR="00054F46" w:rsidRPr="00C26E21">
        <w:t>tổng</w:t>
      </w:r>
      <w:proofErr w:type="spellEnd"/>
      <w:r w:rsidR="00054F46" w:rsidRPr="00C26E21">
        <w:t xml:space="preserve"> </w:t>
      </w:r>
      <w:proofErr w:type="spellStart"/>
      <w:r w:rsidR="00054F46" w:rsidRPr="00C26E21">
        <w:t>hợp</w:t>
      </w:r>
      <w:proofErr w:type="spellEnd"/>
      <w:r w:rsidR="00054F46" w:rsidRPr="00C26E21">
        <w:t xml:space="preserve"> </w:t>
      </w:r>
      <w:proofErr w:type="spellStart"/>
      <w:r w:rsidR="00054F46" w:rsidRPr="00C26E21">
        <w:t>thông</w:t>
      </w:r>
      <w:proofErr w:type="spellEnd"/>
      <w:r w:rsidR="00054F46" w:rsidRPr="00C26E21">
        <w:t xml:space="preserve"> tin </w:t>
      </w:r>
      <w:proofErr w:type="spellStart"/>
      <w:r w:rsidR="00054F46" w:rsidRPr="00C26E21">
        <w:t>cho</w:t>
      </w:r>
      <w:proofErr w:type="spellEnd"/>
      <w:r w:rsidR="00054F46" w:rsidRPr="00C26E21">
        <w:t xml:space="preserve"> </w:t>
      </w:r>
      <w:proofErr w:type="spellStart"/>
      <w:r w:rsidR="00054F46" w:rsidRPr="00C26E21">
        <w:t>toàn</w:t>
      </w:r>
      <w:proofErr w:type="spellEnd"/>
      <w:r w:rsidR="00054F46" w:rsidRPr="00C26E21">
        <w:t xml:space="preserve"> </w:t>
      </w:r>
      <w:proofErr w:type="spellStart"/>
      <w:r w:rsidR="00054F46" w:rsidRPr="00C26E21">
        <w:t>ngành</w:t>
      </w:r>
      <w:proofErr w:type="spellEnd"/>
      <w:r w:rsidR="00054F46" w:rsidRPr="00C26E21">
        <w:t xml:space="preserve"> </w:t>
      </w:r>
      <w:proofErr w:type="spellStart"/>
      <w:r w:rsidR="00054F46" w:rsidRPr="00C26E21">
        <w:t>là</w:t>
      </w:r>
      <w:proofErr w:type="spellEnd"/>
      <w:r w:rsidR="00054F46" w:rsidRPr="00C26E21">
        <w:t xml:space="preserve"> </w:t>
      </w:r>
      <w:proofErr w:type="spellStart"/>
      <w:r w:rsidR="00054F46" w:rsidRPr="00C26E21">
        <w:t>rất</w:t>
      </w:r>
      <w:proofErr w:type="spellEnd"/>
      <w:r w:rsidR="00054F46" w:rsidRPr="00C26E21">
        <w:t xml:space="preserve"> </w:t>
      </w:r>
      <w:proofErr w:type="spellStart"/>
      <w:r w:rsidR="00054F46" w:rsidRPr="00C26E21">
        <w:t>khó</w:t>
      </w:r>
      <w:proofErr w:type="spellEnd"/>
      <w:r w:rsidR="00054F46" w:rsidRPr="00C26E21">
        <w:t xml:space="preserve"> </w:t>
      </w:r>
      <w:proofErr w:type="spellStart"/>
      <w:r w:rsidR="006B6F8B" w:rsidRPr="00C26E21">
        <w:t>khăn</w:t>
      </w:r>
      <w:proofErr w:type="spellEnd"/>
      <w:r w:rsidR="006B6F8B" w:rsidRPr="00C26E21">
        <w:t>.</w:t>
      </w:r>
    </w:p>
    <w:p w14:paraId="1628A4F9" w14:textId="28FC9E7B" w:rsidR="00551BAE" w:rsidRPr="00C26E21" w:rsidRDefault="00551BAE" w:rsidP="00551BAE">
      <w:pPr>
        <w:pStyle w:val="Caption"/>
      </w:pPr>
      <w:bookmarkStart w:id="28" w:name="_Ref519243316"/>
      <w:proofErr w:type="spellStart"/>
      <w:r>
        <w:t>Bảng</w:t>
      </w:r>
      <w:proofErr w:type="spellEnd"/>
      <w:r>
        <w:t xml:space="preserve"> </w:t>
      </w:r>
      <w:r w:rsidR="005E39F9">
        <w:rPr>
          <w:noProof/>
        </w:rPr>
        <w:fldChar w:fldCharType="begin"/>
      </w:r>
      <w:r w:rsidR="005E39F9">
        <w:rPr>
          <w:noProof/>
        </w:rPr>
        <w:instrText xml:space="preserve"> SEQ Bảng \* ARABIC </w:instrText>
      </w:r>
      <w:r w:rsidR="005E39F9">
        <w:rPr>
          <w:noProof/>
        </w:rPr>
        <w:fldChar w:fldCharType="separate"/>
      </w:r>
      <w:r w:rsidR="00701020">
        <w:rPr>
          <w:noProof/>
        </w:rPr>
        <w:t>1</w:t>
      </w:r>
      <w:r w:rsidR="005E39F9">
        <w:rPr>
          <w:noProof/>
        </w:rPr>
        <w:fldChar w:fldCharType="end"/>
      </w:r>
      <w:bookmarkEnd w:id="28"/>
      <w:r>
        <w:t xml:space="preserve">. </w:t>
      </w:r>
      <w:proofErr w:type="spellStart"/>
      <w:r w:rsidR="007B12BA" w:rsidRPr="007B12BA">
        <w:t>Hiện</w:t>
      </w:r>
      <w:proofErr w:type="spellEnd"/>
      <w:r w:rsidR="007B12BA" w:rsidRPr="007B12BA">
        <w:t xml:space="preserve"> </w:t>
      </w:r>
      <w:proofErr w:type="spellStart"/>
      <w:r w:rsidR="007B12BA" w:rsidRPr="007B12BA">
        <w:t>trạng</w:t>
      </w:r>
      <w:proofErr w:type="spellEnd"/>
      <w:r w:rsidR="007B12BA" w:rsidRPr="007B12BA">
        <w:t xml:space="preserve"> </w:t>
      </w:r>
      <w:proofErr w:type="spellStart"/>
      <w:r w:rsidR="007B12BA" w:rsidRPr="007B12BA">
        <w:t>ứng</w:t>
      </w:r>
      <w:proofErr w:type="spellEnd"/>
      <w:r w:rsidR="007B12BA" w:rsidRPr="007B12BA">
        <w:t xml:space="preserve"> </w:t>
      </w:r>
      <w:proofErr w:type="spellStart"/>
      <w:r w:rsidR="007B12BA" w:rsidRPr="007B12BA">
        <w:t>dụng</w:t>
      </w:r>
      <w:proofErr w:type="spellEnd"/>
      <w:r w:rsidR="007B12BA" w:rsidRPr="007B12BA">
        <w:t xml:space="preserve"> </w:t>
      </w:r>
      <w:proofErr w:type="spellStart"/>
      <w:r w:rsidR="007B12BA" w:rsidRPr="007B12BA">
        <w:t>công</w:t>
      </w:r>
      <w:proofErr w:type="spellEnd"/>
      <w:r w:rsidR="007B12BA" w:rsidRPr="007B12BA">
        <w:t xml:space="preserve"> </w:t>
      </w:r>
      <w:proofErr w:type="spellStart"/>
      <w:r w:rsidR="007B12BA" w:rsidRPr="007B12BA">
        <w:t>nghệ</w:t>
      </w:r>
      <w:proofErr w:type="spellEnd"/>
      <w:r w:rsidR="007B12BA" w:rsidRPr="007B12BA">
        <w:t xml:space="preserve"> </w:t>
      </w:r>
      <w:proofErr w:type="spellStart"/>
      <w:r w:rsidR="007B12BA" w:rsidRPr="007B12BA">
        <w:t>thông</w:t>
      </w:r>
      <w:proofErr w:type="spellEnd"/>
      <w:r w:rsidR="007B12BA" w:rsidRPr="007B12BA">
        <w:t xml:space="preserve"> tin </w:t>
      </w:r>
      <w:proofErr w:type="spellStart"/>
      <w:r w:rsidR="007B12BA" w:rsidRPr="007B12BA">
        <w:t>của</w:t>
      </w:r>
      <w:proofErr w:type="spellEnd"/>
      <w:r w:rsidR="007B12BA" w:rsidRPr="007B12BA">
        <w:t xml:space="preserve"> </w:t>
      </w:r>
      <w:proofErr w:type="spellStart"/>
      <w:r w:rsidR="007B12BA" w:rsidRPr="007B12BA">
        <w:t>Sở</w:t>
      </w:r>
      <w:proofErr w:type="spellEnd"/>
      <w:r w:rsidR="007B12BA" w:rsidRPr="007B12BA">
        <w:t xml:space="preserve"> NN &amp; PTNT </w:t>
      </w:r>
      <w:proofErr w:type="spellStart"/>
      <w:r w:rsidR="004C0F3C">
        <w:t>tỉnh</w:t>
      </w:r>
      <w:proofErr w:type="spellEnd"/>
      <w:r w:rsidR="004C0F3C">
        <w:t xml:space="preserve"> </w:t>
      </w:r>
      <w:proofErr w:type="spellStart"/>
      <w:r w:rsidR="007B12BA" w:rsidRPr="007B12BA">
        <w:t>Bà</w:t>
      </w:r>
      <w:proofErr w:type="spellEnd"/>
      <w:r w:rsidR="007B12BA" w:rsidRPr="007B12BA">
        <w:t xml:space="preserve"> </w:t>
      </w:r>
      <w:proofErr w:type="spellStart"/>
      <w:r w:rsidR="007B12BA" w:rsidRPr="007B12BA">
        <w:t>Rịa</w:t>
      </w:r>
      <w:proofErr w:type="spellEnd"/>
      <w:r w:rsidR="007B12BA" w:rsidRPr="007B12BA">
        <w:t xml:space="preserve"> – </w:t>
      </w:r>
      <w:proofErr w:type="spellStart"/>
      <w:r w:rsidR="007B12BA" w:rsidRPr="007B12BA">
        <w:t>Vũng</w:t>
      </w:r>
      <w:proofErr w:type="spellEnd"/>
      <w:r w:rsidR="007B12BA" w:rsidRPr="007B12BA">
        <w:t xml:space="preserve"> </w:t>
      </w:r>
      <w:proofErr w:type="spellStart"/>
      <w:r w:rsidR="007B12BA" w:rsidRPr="007B12BA">
        <w:t>Tàu</w:t>
      </w:r>
      <w:proofErr w:type="spellEnd"/>
    </w:p>
    <w:tbl>
      <w:tblPr>
        <w:tblStyle w:val="TableGrid"/>
        <w:tblW w:w="0" w:type="auto"/>
        <w:tblInd w:w="108" w:type="dxa"/>
        <w:tblLook w:val="04A0" w:firstRow="1" w:lastRow="0" w:firstColumn="1" w:lastColumn="0" w:noHBand="0" w:noVBand="1"/>
      </w:tblPr>
      <w:tblGrid>
        <w:gridCol w:w="3883"/>
        <w:gridCol w:w="5071"/>
      </w:tblGrid>
      <w:tr w:rsidR="006B6F8B" w:rsidRPr="00440F3C" w14:paraId="3AD5713E" w14:textId="77777777" w:rsidTr="00761CF7">
        <w:tc>
          <w:tcPr>
            <w:tcW w:w="3969" w:type="dxa"/>
          </w:tcPr>
          <w:p w14:paraId="11E19D07" w14:textId="77777777" w:rsidR="006B6F8B" w:rsidRPr="00440F3C" w:rsidRDefault="006B6F8B" w:rsidP="006B6F8B">
            <w:pPr>
              <w:pStyle w:val="ListParagraph"/>
              <w:ind w:left="0" w:firstLine="0"/>
              <w:jc w:val="center"/>
              <w:rPr>
                <w:b/>
                <w:szCs w:val="28"/>
              </w:rPr>
            </w:pPr>
            <w:proofErr w:type="spellStart"/>
            <w:r w:rsidRPr="00440F3C">
              <w:rPr>
                <w:b/>
                <w:szCs w:val="28"/>
              </w:rPr>
              <w:t>Đơn</w:t>
            </w:r>
            <w:proofErr w:type="spellEnd"/>
            <w:r w:rsidRPr="00440F3C">
              <w:rPr>
                <w:b/>
                <w:szCs w:val="28"/>
              </w:rPr>
              <w:t xml:space="preserve"> </w:t>
            </w:r>
            <w:proofErr w:type="spellStart"/>
            <w:r w:rsidRPr="00440F3C">
              <w:rPr>
                <w:b/>
                <w:szCs w:val="28"/>
              </w:rPr>
              <w:t>vị</w:t>
            </w:r>
            <w:proofErr w:type="spellEnd"/>
          </w:p>
        </w:tc>
        <w:tc>
          <w:tcPr>
            <w:tcW w:w="5211" w:type="dxa"/>
          </w:tcPr>
          <w:p w14:paraId="1751DE9A" w14:textId="77777777" w:rsidR="006B6F8B" w:rsidRPr="00440F3C" w:rsidRDefault="006B6F8B" w:rsidP="006B6F8B">
            <w:pPr>
              <w:pStyle w:val="ListParagraph"/>
              <w:ind w:left="0" w:firstLine="0"/>
              <w:jc w:val="center"/>
              <w:rPr>
                <w:b/>
                <w:szCs w:val="28"/>
              </w:rPr>
            </w:pPr>
            <w:proofErr w:type="spellStart"/>
            <w:r w:rsidRPr="00440F3C">
              <w:rPr>
                <w:b/>
                <w:szCs w:val="28"/>
              </w:rPr>
              <w:t>Phần</w:t>
            </w:r>
            <w:proofErr w:type="spellEnd"/>
            <w:r w:rsidRPr="00440F3C">
              <w:rPr>
                <w:b/>
                <w:szCs w:val="28"/>
              </w:rPr>
              <w:t xml:space="preserve"> </w:t>
            </w:r>
            <w:proofErr w:type="spellStart"/>
            <w:r w:rsidRPr="00440F3C">
              <w:rPr>
                <w:b/>
                <w:szCs w:val="28"/>
              </w:rPr>
              <w:t>mềm</w:t>
            </w:r>
            <w:proofErr w:type="spellEnd"/>
          </w:p>
        </w:tc>
      </w:tr>
      <w:tr w:rsidR="00C26E21" w:rsidRPr="00440F3C" w14:paraId="220CB90E" w14:textId="77777777" w:rsidTr="00761CF7">
        <w:tc>
          <w:tcPr>
            <w:tcW w:w="3969" w:type="dxa"/>
          </w:tcPr>
          <w:p w14:paraId="29663350" w14:textId="77777777" w:rsidR="00C26E21" w:rsidRPr="00440F3C" w:rsidRDefault="00C26E21" w:rsidP="00C54FC4">
            <w:pPr>
              <w:pStyle w:val="TableContents"/>
              <w:snapToGrid w:val="0"/>
              <w:jc w:val="both"/>
              <w:rPr>
                <w:bCs/>
                <w:sz w:val="28"/>
                <w:szCs w:val="28"/>
              </w:rPr>
            </w:pPr>
            <w:r w:rsidRPr="00440F3C">
              <w:rPr>
                <w:bCs/>
                <w:sz w:val="28"/>
                <w:szCs w:val="28"/>
              </w:rPr>
              <w:t xml:space="preserve">Chi </w:t>
            </w:r>
            <w:proofErr w:type="spellStart"/>
            <w:r w:rsidRPr="00440F3C">
              <w:rPr>
                <w:bCs/>
                <w:sz w:val="28"/>
                <w:szCs w:val="28"/>
              </w:rPr>
              <w:t>cục</w:t>
            </w:r>
            <w:proofErr w:type="spellEnd"/>
            <w:r w:rsidRPr="00440F3C">
              <w:rPr>
                <w:bCs/>
                <w:sz w:val="28"/>
                <w:szCs w:val="28"/>
              </w:rPr>
              <w:t xml:space="preserve"> </w:t>
            </w:r>
            <w:proofErr w:type="spellStart"/>
            <w:r w:rsidRPr="00440F3C">
              <w:rPr>
                <w:bCs/>
                <w:sz w:val="28"/>
                <w:szCs w:val="28"/>
              </w:rPr>
              <w:t>Chăn</w:t>
            </w:r>
            <w:proofErr w:type="spellEnd"/>
            <w:r w:rsidRPr="00440F3C">
              <w:rPr>
                <w:bCs/>
                <w:sz w:val="28"/>
                <w:szCs w:val="28"/>
              </w:rPr>
              <w:t xml:space="preserve"> </w:t>
            </w:r>
            <w:proofErr w:type="spellStart"/>
            <w:r w:rsidRPr="00440F3C">
              <w:rPr>
                <w:bCs/>
                <w:sz w:val="28"/>
                <w:szCs w:val="28"/>
              </w:rPr>
              <w:t>nuôi</w:t>
            </w:r>
            <w:proofErr w:type="spellEnd"/>
            <w:r w:rsidRPr="00440F3C">
              <w:rPr>
                <w:bCs/>
                <w:sz w:val="28"/>
                <w:szCs w:val="28"/>
              </w:rPr>
              <w:t xml:space="preserve"> </w:t>
            </w:r>
            <w:proofErr w:type="spellStart"/>
            <w:r w:rsidRPr="00440F3C">
              <w:rPr>
                <w:bCs/>
                <w:sz w:val="28"/>
                <w:szCs w:val="28"/>
              </w:rPr>
              <w:t>và</w:t>
            </w:r>
            <w:proofErr w:type="spellEnd"/>
            <w:r w:rsidRPr="00440F3C">
              <w:rPr>
                <w:bCs/>
                <w:sz w:val="28"/>
                <w:szCs w:val="28"/>
              </w:rPr>
              <w:t xml:space="preserve"> </w:t>
            </w:r>
            <w:proofErr w:type="spellStart"/>
            <w:r w:rsidRPr="00440F3C">
              <w:rPr>
                <w:bCs/>
                <w:sz w:val="28"/>
                <w:szCs w:val="28"/>
              </w:rPr>
              <w:t>Thú</w:t>
            </w:r>
            <w:proofErr w:type="spellEnd"/>
            <w:r w:rsidRPr="00440F3C">
              <w:rPr>
                <w:bCs/>
                <w:sz w:val="28"/>
                <w:szCs w:val="28"/>
              </w:rPr>
              <w:t xml:space="preserve"> y:</w:t>
            </w:r>
          </w:p>
        </w:tc>
        <w:tc>
          <w:tcPr>
            <w:tcW w:w="5211" w:type="dxa"/>
          </w:tcPr>
          <w:p w14:paraId="50CB4B18" w14:textId="4055F41F" w:rsidR="00C26E21" w:rsidRPr="00440F3C" w:rsidRDefault="0022677F" w:rsidP="0022677F">
            <w:pPr>
              <w:pStyle w:val="TableContents"/>
              <w:snapToGrid w:val="0"/>
              <w:jc w:val="both"/>
              <w:rPr>
                <w:bCs/>
                <w:sz w:val="28"/>
                <w:szCs w:val="28"/>
              </w:rPr>
            </w:pPr>
            <w:proofErr w:type="spellStart"/>
            <w:r w:rsidRPr="00440F3C">
              <w:rPr>
                <w:bCs/>
                <w:sz w:val="28"/>
                <w:szCs w:val="28"/>
              </w:rPr>
              <w:t>P</w:t>
            </w:r>
            <w:r w:rsidR="00C26E21" w:rsidRPr="00440F3C">
              <w:rPr>
                <w:bCs/>
                <w:sz w:val="28"/>
                <w:szCs w:val="28"/>
              </w:rPr>
              <w:t>hần</w:t>
            </w:r>
            <w:proofErr w:type="spellEnd"/>
            <w:r w:rsidR="00C26E21" w:rsidRPr="00440F3C">
              <w:rPr>
                <w:bCs/>
                <w:sz w:val="28"/>
                <w:szCs w:val="28"/>
              </w:rPr>
              <w:t xml:space="preserve"> </w:t>
            </w:r>
            <w:proofErr w:type="spellStart"/>
            <w:r w:rsidR="00C26E21" w:rsidRPr="00440F3C">
              <w:rPr>
                <w:bCs/>
                <w:sz w:val="28"/>
                <w:szCs w:val="28"/>
              </w:rPr>
              <w:t>mềm</w:t>
            </w:r>
            <w:proofErr w:type="spellEnd"/>
            <w:r w:rsidR="00C26E21" w:rsidRPr="00440F3C">
              <w:rPr>
                <w:bCs/>
                <w:sz w:val="28"/>
                <w:szCs w:val="28"/>
              </w:rPr>
              <w:t xml:space="preserve">: </w:t>
            </w:r>
            <w:proofErr w:type="spellStart"/>
            <w:r w:rsidR="00C26E21" w:rsidRPr="00440F3C">
              <w:rPr>
                <w:bCs/>
                <w:sz w:val="28"/>
                <w:szCs w:val="28"/>
              </w:rPr>
              <w:t>vẽ</w:t>
            </w:r>
            <w:proofErr w:type="spellEnd"/>
            <w:r w:rsidR="00C26E21" w:rsidRPr="00440F3C">
              <w:rPr>
                <w:bCs/>
                <w:sz w:val="28"/>
                <w:szCs w:val="28"/>
              </w:rPr>
              <w:t xml:space="preserve"> </w:t>
            </w:r>
            <w:proofErr w:type="spellStart"/>
            <w:r w:rsidR="00C26E21" w:rsidRPr="00440F3C">
              <w:rPr>
                <w:bCs/>
                <w:sz w:val="28"/>
                <w:szCs w:val="28"/>
              </w:rPr>
              <w:t>bản</w:t>
            </w:r>
            <w:proofErr w:type="spellEnd"/>
            <w:r w:rsidR="00C26E21" w:rsidRPr="00440F3C">
              <w:rPr>
                <w:bCs/>
                <w:sz w:val="28"/>
                <w:szCs w:val="28"/>
              </w:rPr>
              <w:t xml:space="preserve"> </w:t>
            </w:r>
            <w:proofErr w:type="spellStart"/>
            <w:r w:rsidR="00C26E21" w:rsidRPr="00440F3C">
              <w:rPr>
                <w:bCs/>
                <w:sz w:val="28"/>
                <w:szCs w:val="28"/>
              </w:rPr>
              <w:t>đồ</w:t>
            </w:r>
            <w:proofErr w:type="spellEnd"/>
            <w:r w:rsidR="00C26E21" w:rsidRPr="00440F3C">
              <w:rPr>
                <w:bCs/>
                <w:sz w:val="28"/>
                <w:szCs w:val="28"/>
              </w:rPr>
              <w:t xml:space="preserve"> </w:t>
            </w:r>
            <w:proofErr w:type="spellStart"/>
            <w:r w:rsidR="00C26E21" w:rsidRPr="00440F3C">
              <w:rPr>
                <w:bCs/>
                <w:sz w:val="28"/>
                <w:szCs w:val="28"/>
              </w:rPr>
              <w:t>dịch</w:t>
            </w:r>
            <w:proofErr w:type="spellEnd"/>
            <w:r w:rsidR="00C26E21" w:rsidRPr="00440F3C">
              <w:rPr>
                <w:bCs/>
                <w:sz w:val="28"/>
                <w:szCs w:val="28"/>
              </w:rPr>
              <w:t xml:space="preserve"> </w:t>
            </w:r>
            <w:proofErr w:type="spellStart"/>
            <w:r w:rsidR="00C26E21" w:rsidRPr="00440F3C">
              <w:rPr>
                <w:bCs/>
                <w:sz w:val="28"/>
                <w:szCs w:val="28"/>
              </w:rPr>
              <w:t>tễ</w:t>
            </w:r>
            <w:proofErr w:type="spellEnd"/>
            <w:r w:rsidR="00C26E21" w:rsidRPr="00440F3C">
              <w:rPr>
                <w:bCs/>
                <w:sz w:val="28"/>
                <w:szCs w:val="28"/>
              </w:rPr>
              <w:t xml:space="preserve"> </w:t>
            </w:r>
            <w:proofErr w:type="spellStart"/>
            <w:r w:rsidR="00C26E21" w:rsidRPr="00440F3C">
              <w:rPr>
                <w:bCs/>
                <w:sz w:val="28"/>
                <w:szCs w:val="28"/>
              </w:rPr>
              <w:t>thú</w:t>
            </w:r>
            <w:proofErr w:type="spellEnd"/>
            <w:r w:rsidR="00C26E21" w:rsidRPr="00440F3C">
              <w:rPr>
                <w:bCs/>
                <w:sz w:val="28"/>
                <w:szCs w:val="28"/>
              </w:rPr>
              <w:t xml:space="preserve"> y, </w:t>
            </w:r>
            <w:proofErr w:type="spellStart"/>
            <w:r w:rsidR="00C26E21" w:rsidRPr="00440F3C">
              <w:rPr>
                <w:bCs/>
                <w:sz w:val="28"/>
                <w:szCs w:val="28"/>
              </w:rPr>
              <w:t>vẽ</w:t>
            </w:r>
            <w:proofErr w:type="spellEnd"/>
            <w:r w:rsidR="00C26E21" w:rsidRPr="00440F3C">
              <w:rPr>
                <w:bCs/>
                <w:sz w:val="28"/>
                <w:szCs w:val="28"/>
              </w:rPr>
              <w:t xml:space="preserve"> </w:t>
            </w:r>
            <w:proofErr w:type="spellStart"/>
            <w:r w:rsidR="00C26E21" w:rsidRPr="00440F3C">
              <w:rPr>
                <w:bCs/>
                <w:sz w:val="28"/>
                <w:szCs w:val="28"/>
              </w:rPr>
              <w:t>bản</w:t>
            </w:r>
            <w:proofErr w:type="spellEnd"/>
            <w:r w:rsidR="00C26E21" w:rsidRPr="00440F3C">
              <w:rPr>
                <w:bCs/>
                <w:sz w:val="28"/>
                <w:szCs w:val="28"/>
              </w:rPr>
              <w:t xml:space="preserve"> </w:t>
            </w:r>
            <w:proofErr w:type="spellStart"/>
            <w:r w:rsidR="00C26E21" w:rsidRPr="00440F3C">
              <w:rPr>
                <w:bCs/>
                <w:sz w:val="28"/>
                <w:szCs w:val="28"/>
              </w:rPr>
              <w:t>đồ</w:t>
            </w:r>
            <w:proofErr w:type="spellEnd"/>
            <w:r w:rsidR="00C26E21" w:rsidRPr="00440F3C">
              <w:rPr>
                <w:bCs/>
                <w:sz w:val="28"/>
                <w:szCs w:val="28"/>
              </w:rPr>
              <w:t xml:space="preserve"> </w:t>
            </w:r>
            <w:proofErr w:type="spellStart"/>
            <w:r w:rsidR="00C26E21" w:rsidRPr="00440F3C">
              <w:rPr>
                <w:bCs/>
                <w:sz w:val="28"/>
                <w:szCs w:val="28"/>
              </w:rPr>
              <w:t>quy</w:t>
            </w:r>
            <w:proofErr w:type="spellEnd"/>
            <w:r w:rsidR="00C26E21" w:rsidRPr="00440F3C">
              <w:rPr>
                <w:bCs/>
                <w:sz w:val="28"/>
                <w:szCs w:val="28"/>
              </w:rPr>
              <w:t xml:space="preserve"> </w:t>
            </w:r>
            <w:proofErr w:type="spellStart"/>
            <w:r w:rsidR="00C26E21" w:rsidRPr="00440F3C">
              <w:rPr>
                <w:bCs/>
                <w:sz w:val="28"/>
                <w:szCs w:val="28"/>
              </w:rPr>
              <w:t>hoạch</w:t>
            </w:r>
            <w:proofErr w:type="spellEnd"/>
            <w:r w:rsidR="00C26E21" w:rsidRPr="00440F3C">
              <w:rPr>
                <w:bCs/>
                <w:sz w:val="28"/>
                <w:szCs w:val="28"/>
              </w:rPr>
              <w:t xml:space="preserve"> </w:t>
            </w:r>
            <w:proofErr w:type="spellStart"/>
            <w:r w:rsidR="00C26E21" w:rsidRPr="00440F3C">
              <w:rPr>
                <w:bCs/>
                <w:sz w:val="28"/>
                <w:szCs w:val="28"/>
              </w:rPr>
              <w:t>chuyên</w:t>
            </w:r>
            <w:proofErr w:type="spellEnd"/>
            <w:r w:rsidR="00C26E21" w:rsidRPr="00440F3C">
              <w:rPr>
                <w:bCs/>
                <w:sz w:val="28"/>
                <w:szCs w:val="28"/>
              </w:rPr>
              <w:t xml:space="preserve"> </w:t>
            </w:r>
            <w:proofErr w:type="spellStart"/>
            <w:r w:rsidR="00C26E21" w:rsidRPr="00440F3C">
              <w:rPr>
                <w:bCs/>
                <w:sz w:val="28"/>
                <w:szCs w:val="28"/>
              </w:rPr>
              <w:t>môn</w:t>
            </w:r>
            <w:proofErr w:type="spellEnd"/>
            <w:r w:rsidR="00C26E21" w:rsidRPr="00440F3C">
              <w:rPr>
                <w:bCs/>
                <w:sz w:val="28"/>
                <w:szCs w:val="28"/>
              </w:rPr>
              <w:t xml:space="preserve">, </w:t>
            </w:r>
            <w:proofErr w:type="spellStart"/>
            <w:r w:rsidR="00C26E21" w:rsidRPr="00440F3C">
              <w:rPr>
                <w:bCs/>
                <w:sz w:val="28"/>
                <w:szCs w:val="28"/>
              </w:rPr>
              <w:t>kiểm</w:t>
            </w:r>
            <w:proofErr w:type="spellEnd"/>
            <w:r w:rsidR="00C26E21" w:rsidRPr="00440F3C">
              <w:rPr>
                <w:bCs/>
                <w:sz w:val="28"/>
                <w:szCs w:val="28"/>
              </w:rPr>
              <w:t xml:space="preserve"> </w:t>
            </w:r>
            <w:proofErr w:type="spellStart"/>
            <w:r w:rsidR="00C26E21" w:rsidRPr="00440F3C">
              <w:rPr>
                <w:bCs/>
                <w:sz w:val="28"/>
                <w:szCs w:val="28"/>
              </w:rPr>
              <w:t>dịch</w:t>
            </w:r>
            <w:proofErr w:type="spellEnd"/>
            <w:r w:rsidR="00C26E21" w:rsidRPr="00440F3C">
              <w:rPr>
                <w:bCs/>
                <w:sz w:val="28"/>
                <w:szCs w:val="28"/>
              </w:rPr>
              <w:t xml:space="preserve"> </w:t>
            </w:r>
            <w:proofErr w:type="spellStart"/>
            <w:r w:rsidR="00C26E21" w:rsidRPr="00440F3C">
              <w:rPr>
                <w:bCs/>
                <w:sz w:val="28"/>
                <w:szCs w:val="28"/>
              </w:rPr>
              <w:t>và</w:t>
            </w:r>
            <w:proofErr w:type="spellEnd"/>
            <w:r w:rsidR="00C26E21" w:rsidRPr="00440F3C">
              <w:rPr>
                <w:bCs/>
                <w:sz w:val="28"/>
                <w:szCs w:val="28"/>
              </w:rPr>
              <w:t xml:space="preserve"> </w:t>
            </w:r>
            <w:proofErr w:type="spellStart"/>
            <w:r w:rsidR="00C26E21" w:rsidRPr="00440F3C">
              <w:rPr>
                <w:bCs/>
                <w:sz w:val="28"/>
                <w:szCs w:val="28"/>
              </w:rPr>
              <w:t>vận</w:t>
            </w:r>
            <w:proofErr w:type="spellEnd"/>
            <w:r w:rsidR="00C26E21" w:rsidRPr="00440F3C">
              <w:rPr>
                <w:bCs/>
                <w:sz w:val="28"/>
                <w:szCs w:val="28"/>
              </w:rPr>
              <w:t xml:space="preserve"> </w:t>
            </w:r>
            <w:proofErr w:type="spellStart"/>
            <w:r w:rsidR="00C26E21" w:rsidRPr="00440F3C">
              <w:rPr>
                <w:bCs/>
                <w:sz w:val="28"/>
                <w:szCs w:val="28"/>
              </w:rPr>
              <w:t>chuyển</w:t>
            </w:r>
            <w:proofErr w:type="spellEnd"/>
            <w:r w:rsidR="00C26E21" w:rsidRPr="00440F3C">
              <w:rPr>
                <w:bCs/>
                <w:sz w:val="28"/>
                <w:szCs w:val="28"/>
              </w:rPr>
              <w:t xml:space="preserve"> </w:t>
            </w:r>
            <w:proofErr w:type="spellStart"/>
            <w:r w:rsidR="00C26E21" w:rsidRPr="00440F3C">
              <w:rPr>
                <w:bCs/>
                <w:sz w:val="28"/>
                <w:szCs w:val="28"/>
              </w:rPr>
              <w:t>động</w:t>
            </w:r>
            <w:proofErr w:type="spellEnd"/>
            <w:r w:rsidR="00C26E21" w:rsidRPr="00440F3C">
              <w:rPr>
                <w:bCs/>
                <w:sz w:val="28"/>
                <w:szCs w:val="28"/>
              </w:rPr>
              <w:t xml:space="preserve"> </w:t>
            </w:r>
            <w:proofErr w:type="spellStart"/>
            <w:r w:rsidR="00C26E21" w:rsidRPr="00440F3C">
              <w:rPr>
                <w:bCs/>
                <w:sz w:val="28"/>
                <w:szCs w:val="28"/>
              </w:rPr>
              <w:t>vật</w:t>
            </w:r>
            <w:proofErr w:type="spellEnd"/>
            <w:r w:rsidR="00C26E21" w:rsidRPr="00440F3C">
              <w:rPr>
                <w:bCs/>
                <w:sz w:val="28"/>
                <w:szCs w:val="28"/>
              </w:rPr>
              <w:t xml:space="preserve">, </w:t>
            </w:r>
            <w:proofErr w:type="spellStart"/>
            <w:r w:rsidR="00C26E21" w:rsidRPr="00440F3C">
              <w:rPr>
                <w:bCs/>
                <w:sz w:val="28"/>
                <w:szCs w:val="28"/>
              </w:rPr>
              <w:t>thống</w:t>
            </w:r>
            <w:proofErr w:type="spellEnd"/>
            <w:r w:rsidR="00C26E21" w:rsidRPr="00440F3C">
              <w:rPr>
                <w:bCs/>
                <w:sz w:val="28"/>
                <w:szCs w:val="28"/>
              </w:rPr>
              <w:t xml:space="preserve"> </w:t>
            </w:r>
            <w:proofErr w:type="spellStart"/>
            <w:r w:rsidR="00C26E21" w:rsidRPr="00440F3C">
              <w:rPr>
                <w:bCs/>
                <w:sz w:val="28"/>
                <w:szCs w:val="28"/>
              </w:rPr>
              <w:t>kê</w:t>
            </w:r>
            <w:proofErr w:type="spellEnd"/>
            <w:r w:rsidR="00C26E21" w:rsidRPr="00440F3C">
              <w:rPr>
                <w:bCs/>
                <w:sz w:val="28"/>
                <w:szCs w:val="28"/>
              </w:rPr>
              <w:t xml:space="preserve"> </w:t>
            </w:r>
            <w:proofErr w:type="spellStart"/>
            <w:r w:rsidR="00C26E21" w:rsidRPr="00440F3C">
              <w:rPr>
                <w:bCs/>
                <w:sz w:val="28"/>
                <w:szCs w:val="28"/>
              </w:rPr>
              <w:t>gia</w:t>
            </w:r>
            <w:proofErr w:type="spellEnd"/>
            <w:r w:rsidR="00C26E21" w:rsidRPr="00440F3C">
              <w:rPr>
                <w:bCs/>
                <w:sz w:val="28"/>
                <w:szCs w:val="28"/>
              </w:rPr>
              <w:t xml:space="preserve"> </w:t>
            </w:r>
            <w:proofErr w:type="spellStart"/>
            <w:r w:rsidR="00C26E21" w:rsidRPr="00440F3C">
              <w:rPr>
                <w:bCs/>
                <w:sz w:val="28"/>
                <w:szCs w:val="28"/>
              </w:rPr>
              <w:t>súc</w:t>
            </w:r>
            <w:proofErr w:type="spellEnd"/>
          </w:p>
        </w:tc>
      </w:tr>
      <w:tr w:rsidR="00C26E21" w:rsidRPr="00440F3C" w14:paraId="41D0BFAC" w14:textId="77777777" w:rsidTr="00761CF7">
        <w:tc>
          <w:tcPr>
            <w:tcW w:w="3969" w:type="dxa"/>
          </w:tcPr>
          <w:p w14:paraId="5D23FFB0" w14:textId="77777777" w:rsidR="00C26E21" w:rsidRPr="00440F3C" w:rsidRDefault="00C26E21" w:rsidP="00C54FC4">
            <w:pPr>
              <w:pStyle w:val="TableContents"/>
              <w:snapToGrid w:val="0"/>
              <w:jc w:val="both"/>
              <w:rPr>
                <w:bCs/>
                <w:sz w:val="28"/>
                <w:szCs w:val="28"/>
              </w:rPr>
            </w:pPr>
            <w:r w:rsidRPr="00440F3C">
              <w:rPr>
                <w:bCs/>
                <w:sz w:val="28"/>
                <w:szCs w:val="28"/>
              </w:rPr>
              <w:t xml:space="preserve">Chi </w:t>
            </w:r>
            <w:proofErr w:type="spellStart"/>
            <w:r w:rsidRPr="00440F3C">
              <w:rPr>
                <w:bCs/>
                <w:sz w:val="28"/>
                <w:szCs w:val="28"/>
              </w:rPr>
              <w:t>cục</w:t>
            </w:r>
            <w:proofErr w:type="spellEnd"/>
            <w:r w:rsidRPr="00440F3C">
              <w:rPr>
                <w:bCs/>
                <w:sz w:val="28"/>
                <w:szCs w:val="28"/>
              </w:rPr>
              <w:t xml:space="preserve"> </w:t>
            </w:r>
            <w:proofErr w:type="spellStart"/>
            <w:r w:rsidRPr="00440F3C">
              <w:rPr>
                <w:bCs/>
                <w:sz w:val="28"/>
                <w:szCs w:val="28"/>
              </w:rPr>
              <w:t>Kiểm</w:t>
            </w:r>
            <w:proofErr w:type="spellEnd"/>
            <w:r w:rsidRPr="00440F3C">
              <w:rPr>
                <w:bCs/>
                <w:sz w:val="28"/>
                <w:szCs w:val="28"/>
              </w:rPr>
              <w:t xml:space="preserve"> </w:t>
            </w:r>
            <w:proofErr w:type="spellStart"/>
            <w:r w:rsidRPr="00440F3C">
              <w:rPr>
                <w:bCs/>
                <w:sz w:val="28"/>
                <w:szCs w:val="28"/>
              </w:rPr>
              <w:t>lâm</w:t>
            </w:r>
            <w:proofErr w:type="spellEnd"/>
            <w:r w:rsidRPr="00440F3C">
              <w:rPr>
                <w:bCs/>
                <w:sz w:val="28"/>
                <w:szCs w:val="28"/>
              </w:rPr>
              <w:t xml:space="preserve">:  </w:t>
            </w:r>
          </w:p>
        </w:tc>
        <w:tc>
          <w:tcPr>
            <w:tcW w:w="5211" w:type="dxa"/>
          </w:tcPr>
          <w:p w14:paraId="4914E638" w14:textId="77777777" w:rsidR="00C26E21" w:rsidRPr="00440F3C" w:rsidRDefault="00C26E21" w:rsidP="0022677F">
            <w:pPr>
              <w:pStyle w:val="TableContents"/>
              <w:snapToGrid w:val="0"/>
              <w:jc w:val="both"/>
              <w:rPr>
                <w:bCs/>
                <w:sz w:val="28"/>
                <w:szCs w:val="28"/>
              </w:rPr>
            </w:pPr>
            <w:proofErr w:type="spellStart"/>
            <w:r w:rsidRPr="00440F3C">
              <w:rPr>
                <w:bCs/>
                <w:sz w:val="28"/>
                <w:szCs w:val="28"/>
              </w:rPr>
              <w:t>Phần</w:t>
            </w:r>
            <w:proofErr w:type="spellEnd"/>
            <w:r w:rsidRPr="00440F3C">
              <w:rPr>
                <w:bCs/>
                <w:sz w:val="28"/>
                <w:szCs w:val="28"/>
              </w:rPr>
              <w:t xml:space="preserve"> </w:t>
            </w:r>
            <w:proofErr w:type="spellStart"/>
            <w:r w:rsidRPr="00440F3C">
              <w:rPr>
                <w:bCs/>
                <w:sz w:val="28"/>
                <w:szCs w:val="28"/>
              </w:rPr>
              <w:t>mềm</w:t>
            </w:r>
            <w:proofErr w:type="spellEnd"/>
            <w:r w:rsidRPr="00440F3C">
              <w:rPr>
                <w:bCs/>
                <w:sz w:val="28"/>
                <w:szCs w:val="28"/>
              </w:rPr>
              <w:t xml:space="preserve">: </w:t>
            </w:r>
            <w:proofErr w:type="spellStart"/>
            <w:r w:rsidRPr="00440F3C">
              <w:rPr>
                <w:bCs/>
                <w:sz w:val="28"/>
                <w:szCs w:val="28"/>
              </w:rPr>
              <w:t>thống</w:t>
            </w:r>
            <w:proofErr w:type="spellEnd"/>
            <w:r w:rsidRPr="00440F3C">
              <w:rPr>
                <w:bCs/>
                <w:sz w:val="28"/>
                <w:szCs w:val="28"/>
              </w:rPr>
              <w:t xml:space="preserve"> </w:t>
            </w:r>
            <w:proofErr w:type="spellStart"/>
            <w:r w:rsidRPr="00440F3C">
              <w:rPr>
                <w:bCs/>
                <w:sz w:val="28"/>
                <w:szCs w:val="28"/>
              </w:rPr>
              <w:t>kê</w:t>
            </w:r>
            <w:proofErr w:type="spellEnd"/>
            <w:r w:rsidRPr="00440F3C">
              <w:rPr>
                <w:bCs/>
                <w:sz w:val="28"/>
                <w:szCs w:val="28"/>
              </w:rPr>
              <w:t xml:space="preserve"> </w:t>
            </w:r>
            <w:proofErr w:type="spellStart"/>
            <w:r w:rsidRPr="00440F3C">
              <w:rPr>
                <w:bCs/>
                <w:sz w:val="28"/>
                <w:szCs w:val="28"/>
              </w:rPr>
              <w:t>rừng</w:t>
            </w:r>
            <w:proofErr w:type="spellEnd"/>
            <w:r w:rsidRPr="00440F3C">
              <w:rPr>
                <w:bCs/>
                <w:sz w:val="28"/>
                <w:szCs w:val="28"/>
              </w:rPr>
              <w:t xml:space="preserve">, </w:t>
            </w:r>
            <w:proofErr w:type="spellStart"/>
            <w:r w:rsidRPr="00440F3C">
              <w:rPr>
                <w:bCs/>
                <w:sz w:val="28"/>
                <w:szCs w:val="28"/>
              </w:rPr>
              <w:t>diễn</w:t>
            </w:r>
            <w:proofErr w:type="spellEnd"/>
            <w:r w:rsidRPr="00440F3C">
              <w:rPr>
                <w:bCs/>
                <w:sz w:val="28"/>
                <w:szCs w:val="28"/>
              </w:rPr>
              <w:t xml:space="preserve"> </w:t>
            </w:r>
            <w:proofErr w:type="spellStart"/>
            <w:r w:rsidRPr="00440F3C">
              <w:rPr>
                <w:bCs/>
                <w:sz w:val="28"/>
                <w:szCs w:val="28"/>
              </w:rPr>
              <w:t>biến</w:t>
            </w:r>
            <w:proofErr w:type="spellEnd"/>
            <w:r w:rsidRPr="00440F3C">
              <w:rPr>
                <w:bCs/>
                <w:sz w:val="28"/>
                <w:szCs w:val="28"/>
              </w:rPr>
              <w:t xml:space="preserve"> </w:t>
            </w:r>
            <w:proofErr w:type="spellStart"/>
            <w:r w:rsidRPr="00440F3C">
              <w:rPr>
                <w:bCs/>
                <w:sz w:val="28"/>
                <w:szCs w:val="28"/>
              </w:rPr>
              <w:t>rừng</w:t>
            </w:r>
            <w:proofErr w:type="spellEnd"/>
            <w:r w:rsidRPr="00440F3C">
              <w:rPr>
                <w:bCs/>
                <w:sz w:val="28"/>
                <w:szCs w:val="28"/>
              </w:rPr>
              <w:t xml:space="preserve">, </w:t>
            </w:r>
            <w:proofErr w:type="spellStart"/>
            <w:r w:rsidRPr="00440F3C">
              <w:rPr>
                <w:bCs/>
                <w:sz w:val="28"/>
                <w:szCs w:val="28"/>
              </w:rPr>
              <w:t>cảnh</w:t>
            </w:r>
            <w:proofErr w:type="spellEnd"/>
            <w:r w:rsidRPr="00440F3C">
              <w:rPr>
                <w:bCs/>
                <w:sz w:val="28"/>
                <w:szCs w:val="28"/>
              </w:rPr>
              <w:t xml:space="preserve"> </w:t>
            </w:r>
            <w:proofErr w:type="spellStart"/>
            <w:r w:rsidRPr="00440F3C">
              <w:rPr>
                <w:bCs/>
                <w:sz w:val="28"/>
                <w:szCs w:val="28"/>
              </w:rPr>
              <w:t>báo</w:t>
            </w:r>
            <w:proofErr w:type="spellEnd"/>
            <w:r w:rsidRPr="00440F3C">
              <w:rPr>
                <w:bCs/>
                <w:sz w:val="28"/>
                <w:szCs w:val="28"/>
              </w:rPr>
              <w:t xml:space="preserve"> </w:t>
            </w:r>
            <w:proofErr w:type="spellStart"/>
            <w:r w:rsidRPr="00440F3C">
              <w:rPr>
                <w:bCs/>
                <w:sz w:val="28"/>
                <w:szCs w:val="28"/>
              </w:rPr>
              <w:t>cháy</w:t>
            </w:r>
            <w:proofErr w:type="spellEnd"/>
            <w:r w:rsidRPr="00440F3C">
              <w:rPr>
                <w:bCs/>
                <w:sz w:val="28"/>
                <w:szCs w:val="28"/>
              </w:rPr>
              <w:t xml:space="preserve"> </w:t>
            </w:r>
            <w:proofErr w:type="spellStart"/>
            <w:r w:rsidRPr="00440F3C">
              <w:rPr>
                <w:bCs/>
                <w:sz w:val="28"/>
                <w:szCs w:val="28"/>
              </w:rPr>
              <w:t>rừng</w:t>
            </w:r>
            <w:proofErr w:type="spellEnd"/>
            <w:r w:rsidRPr="00440F3C">
              <w:rPr>
                <w:bCs/>
                <w:sz w:val="28"/>
                <w:szCs w:val="28"/>
              </w:rPr>
              <w:t xml:space="preserve">, </w:t>
            </w:r>
            <w:proofErr w:type="spellStart"/>
            <w:r w:rsidRPr="00440F3C">
              <w:rPr>
                <w:bCs/>
                <w:sz w:val="28"/>
                <w:szCs w:val="28"/>
              </w:rPr>
              <w:t>chỉ</w:t>
            </w:r>
            <w:proofErr w:type="spellEnd"/>
            <w:r w:rsidRPr="00440F3C">
              <w:rPr>
                <w:bCs/>
                <w:sz w:val="28"/>
                <w:szCs w:val="28"/>
              </w:rPr>
              <w:t xml:space="preserve"> </w:t>
            </w:r>
            <w:proofErr w:type="spellStart"/>
            <w:r w:rsidRPr="00440F3C">
              <w:rPr>
                <w:bCs/>
                <w:sz w:val="28"/>
                <w:szCs w:val="28"/>
              </w:rPr>
              <w:t>huy</w:t>
            </w:r>
            <w:proofErr w:type="spellEnd"/>
            <w:r w:rsidRPr="00440F3C">
              <w:rPr>
                <w:bCs/>
                <w:sz w:val="28"/>
                <w:szCs w:val="28"/>
              </w:rPr>
              <w:t xml:space="preserve"> </w:t>
            </w:r>
            <w:proofErr w:type="spellStart"/>
            <w:r w:rsidRPr="00440F3C">
              <w:rPr>
                <w:bCs/>
                <w:sz w:val="28"/>
                <w:szCs w:val="28"/>
              </w:rPr>
              <w:t>cháy</w:t>
            </w:r>
            <w:proofErr w:type="spellEnd"/>
            <w:r w:rsidRPr="00440F3C">
              <w:rPr>
                <w:bCs/>
                <w:sz w:val="28"/>
                <w:szCs w:val="28"/>
              </w:rPr>
              <w:t xml:space="preserve"> </w:t>
            </w:r>
            <w:proofErr w:type="spellStart"/>
            <w:r w:rsidRPr="00440F3C">
              <w:rPr>
                <w:bCs/>
                <w:sz w:val="28"/>
                <w:szCs w:val="28"/>
              </w:rPr>
              <w:t>rừng</w:t>
            </w:r>
            <w:proofErr w:type="spellEnd"/>
            <w:r w:rsidRPr="00440F3C">
              <w:rPr>
                <w:bCs/>
                <w:sz w:val="28"/>
                <w:szCs w:val="28"/>
              </w:rPr>
              <w:t xml:space="preserve">, </w:t>
            </w:r>
            <w:proofErr w:type="spellStart"/>
            <w:r w:rsidRPr="00440F3C">
              <w:rPr>
                <w:bCs/>
                <w:sz w:val="28"/>
                <w:szCs w:val="28"/>
              </w:rPr>
              <w:t>quản</w:t>
            </w:r>
            <w:proofErr w:type="spellEnd"/>
            <w:r w:rsidRPr="00440F3C">
              <w:rPr>
                <w:bCs/>
                <w:sz w:val="28"/>
                <w:szCs w:val="28"/>
              </w:rPr>
              <w:t xml:space="preserve"> lý </w:t>
            </w:r>
            <w:proofErr w:type="spellStart"/>
            <w:r w:rsidRPr="00440F3C">
              <w:rPr>
                <w:bCs/>
                <w:sz w:val="28"/>
                <w:szCs w:val="28"/>
              </w:rPr>
              <w:t>vũ</w:t>
            </w:r>
            <w:proofErr w:type="spellEnd"/>
            <w:r w:rsidRPr="00440F3C">
              <w:rPr>
                <w:bCs/>
                <w:sz w:val="28"/>
                <w:szCs w:val="28"/>
              </w:rPr>
              <w:t xml:space="preserve"> </w:t>
            </w:r>
            <w:proofErr w:type="spellStart"/>
            <w:r w:rsidRPr="00440F3C">
              <w:rPr>
                <w:bCs/>
                <w:sz w:val="28"/>
                <w:szCs w:val="28"/>
              </w:rPr>
              <w:t>khí</w:t>
            </w:r>
            <w:proofErr w:type="spellEnd"/>
            <w:r w:rsidRPr="00440F3C">
              <w:rPr>
                <w:bCs/>
                <w:sz w:val="28"/>
                <w:szCs w:val="28"/>
              </w:rPr>
              <w:t xml:space="preserve"> </w:t>
            </w:r>
            <w:proofErr w:type="spellStart"/>
            <w:r w:rsidRPr="00440F3C">
              <w:rPr>
                <w:bCs/>
                <w:sz w:val="28"/>
                <w:szCs w:val="28"/>
              </w:rPr>
              <w:t>công</w:t>
            </w:r>
            <w:proofErr w:type="spellEnd"/>
            <w:r w:rsidRPr="00440F3C">
              <w:rPr>
                <w:bCs/>
                <w:sz w:val="28"/>
                <w:szCs w:val="28"/>
              </w:rPr>
              <w:t xml:space="preserve"> </w:t>
            </w:r>
            <w:proofErr w:type="spellStart"/>
            <w:r w:rsidRPr="00440F3C">
              <w:rPr>
                <w:bCs/>
                <w:sz w:val="28"/>
                <w:szCs w:val="28"/>
              </w:rPr>
              <w:t>cụ</w:t>
            </w:r>
            <w:proofErr w:type="spellEnd"/>
            <w:r w:rsidRPr="00440F3C">
              <w:rPr>
                <w:bCs/>
                <w:sz w:val="28"/>
                <w:szCs w:val="28"/>
              </w:rPr>
              <w:t xml:space="preserve"> </w:t>
            </w:r>
            <w:proofErr w:type="spellStart"/>
            <w:r w:rsidRPr="00440F3C">
              <w:rPr>
                <w:bCs/>
                <w:sz w:val="28"/>
                <w:szCs w:val="28"/>
              </w:rPr>
              <w:t>hỗ</w:t>
            </w:r>
            <w:proofErr w:type="spellEnd"/>
            <w:r w:rsidRPr="00440F3C">
              <w:rPr>
                <w:bCs/>
                <w:sz w:val="28"/>
                <w:szCs w:val="28"/>
              </w:rPr>
              <w:t xml:space="preserve"> </w:t>
            </w:r>
            <w:proofErr w:type="spellStart"/>
            <w:r w:rsidRPr="00440F3C">
              <w:rPr>
                <w:bCs/>
                <w:sz w:val="28"/>
                <w:szCs w:val="28"/>
              </w:rPr>
              <w:t>trợ</w:t>
            </w:r>
            <w:proofErr w:type="spellEnd"/>
          </w:p>
        </w:tc>
      </w:tr>
      <w:tr w:rsidR="00C26E21" w:rsidRPr="00440F3C" w14:paraId="16BA9EA9" w14:textId="77777777" w:rsidTr="00761CF7">
        <w:tc>
          <w:tcPr>
            <w:tcW w:w="3969" w:type="dxa"/>
          </w:tcPr>
          <w:p w14:paraId="0055EE59" w14:textId="5194A260" w:rsidR="00C26E21" w:rsidRPr="00440F3C" w:rsidRDefault="00C26E21" w:rsidP="00C54FC4">
            <w:pPr>
              <w:pStyle w:val="TableContents"/>
              <w:snapToGrid w:val="0"/>
              <w:jc w:val="both"/>
              <w:rPr>
                <w:bCs/>
                <w:sz w:val="28"/>
                <w:szCs w:val="28"/>
              </w:rPr>
            </w:pPr>
            <w:r w:rsidRPr="00440F3C">
              <w:rPr>
                <w:bCs/>
                <w:sz w:val="28"/>
                <w:szCs w:val="28"/>
              </w:rPr>
              <w:t xml:space="preserve">Chi </w:t>
            </w:r>
            <w:proofErr w:type="spellStart"/>
            <w:r w:rsidRPr="00440F3C">
              <w:rPr>
                <w:bCs/>
                <w:sz w:val="28"/>
                <w:szCs w:val="28"/>
              </w:rPr>
              <w:t>cục</w:t>
            </w:r>
            <w:proofErr w:type="spellEnd"/>
            <w:r w:rsidRPr="00440F3C">
              <w:rPr>
                <w:bCs/>
                <w:sz w:val="28"/>
                <w:szCs w:val="28"/>
              </w:rPr>
              <w:t xml:space="preserve"> </w:t>
            </w:r>
            <w:proofErr w:type="spellStart"/>
            <w:r w:rsidRPr="00440F3C">
              <w:rPr>
                <w:bCs/>
                <w:sz w:val="28"/>
                <w:szCs w:val="28"/>
              </w:rPr>
              <w:t>Thủy</w:t>
            </w:r>
            <w:proofErr w:type="spellEnd"/>
            <w:r w:rsidRPr="00440F3C">
              <w:rPr>
                <w:bCs/>
                <w:sz w:val="28"/>
                <w:szCs w:val="28"/>
              </w:rPr>
              <w:t xml:space="preserve"> </w:t>
            </w:r>
            <w:proofErr w:type="spellStart"/>
            <w:r w:rsidRPr="00440F3C">
              <w:rPr>
                <w:bCs/>
                <w:sz w:val="28"/>
                <w:szCs w:val="28"/>
              </w:rPr>
              <w:t>sản</w:t>
            </w:r>
            <w:proofErr w:type="spellEnd"/>
            <w:r w:rsidRPr="00440F3C">
              <w:rPr>
                <w:bCs/>
                <w:sz w:val="28"/>
                <w:szCs w:val="28"/>
              </w:rPr>
              <w:t>:</w:t>
            </w:r>
          </w:p>
        </w:tc>
        <w:tc>
          <w:tcPr>
            <w:tcW w:w="5211" w:type="dxa"/>
          </w:tcPr>
          <w:p w14:paraId="7BA57D08" w14:textId="410091C4" w:rsidR="00C26E21" w:rsidRPr="00440F3C" w:rsidRDefault="00AB0675" w:rsidP="0022677F">
            <w:pPr>
              <w:pStyle w:val="TableContents"/>
              <w:snapToGrid w:val="0"/>
              <w:jc w:val="both"/>
              <w:rPr>
                <w:bCs/>
                <w:sz w:val="28"/>
                <w:szCs w:val="28"/>
              </w:rPr>
            </w:pPr>
            <w:proofErr w:type="spellStart"/>
            <w:r w:rsidRPr="00440F3C">
              <w:rPr>
                <w:bCs/>
                <w:sz w:val="28"/>
                <w:szCs w:val="28"/>
              </w:rPr>
              <w:t>Phần</w:t>
            </w:r>
            <w:proofErr w:type="spellEnd"/>
            <w:r w:rsidRPr="00440F3C">
              <w:rPr>
                <w:bCs/>
                <w:sz w:val="28"/>
                <w:szCs w:val="28"/>
              </w:rPr>
              <w:t xml:space="preserve"> </w:t>
            </w:r>
            <w:proofErr w:type="spellStart"/>
            <w:r w:rsidRPr="00440F3C">
              <w:rPr>
                <w:bCs/>
                <w:sz w:val="28"/>
                <w:szCs w:val="28"/>
              </w:rPr>
              <w:t>mềm</w:t>
            </w:r>
            <w:proofErr w:type="spellEnd"/>
            <w:r w:rsidR="00C26E21" w:rsidRPr="00440F3C">
              <w:rPr>
                <w:bCs/>
                <w:sz w:val="28"/>
                <w:szCs w:val="28"/>
              </w:rPr>
              <w:t xml:space="preserve"> </w:t>
            </w:r>
            <w:proofErr w:type="spellStart"/>
            <w:r w:rsidR="00C26E21" w:rsidRPr="00440F3C">
              <w:rPr>
                <w:bCs/>
                <w:sz w:val="28"/>
                <w:szCs w:val="28"/>
              </w:rPr>
              <w:t>quản</w:t>
            </w:r>
            <w:proofErr w:type="spellEnd"/>
            <w:r w:rsidR="00C26E21" w:rsidRPr="00440F3C">
              <w:rPr>
                <w:bCs/>
                <w:sz w:val="28"/>
                <w:szCs w:val="28"/>
              </w:rPr>
              <w:t xml:space="preserve"> lý </w:t>
            </w:r>
            <w:proofErr w:type="spellStart"/>
            <w:r w:rsidR="00C26E21" w:rsidRPr="00440F3C">
              <w:rPr>
                <w:bCs/>
                <w:sz w:val="28"/>
                <w:szCs w:val="28"/>
              </w:rPr>
              <w:t>nghiệp</w:t>
            </w:r>
            <w:proofErr w:type="spellEnd"/>
            <w:r w:rsidR="00C26E21" w:rsidRPr="00440F3C">
              <w:rPr>
                <w:bCs/>
                <w:sz w:val="28"/>
                <w:szCs w:val="28"/>
              </w:rPr>
              <w:t xml:space="preserve"> </w:t>
            </w:r>
            <w:proofErr w:type="spellStart"/>
            <w:r w:rsidR="00C26E21" w:rsidRPr="00440F3C">
              <w:rPr>
                <w:bCs/>
                <w:sz w:val="28"/>
                <w:szCs w:val="28"/>
              </w:rPr>
              <w:t>vụ</w:t>
            </w:r>
            <w:proofErr w:type="spellEnd"/>
            <w:r w:rsidR="00C26E21" w:rsidRPr="00440F3C">
              <w:rPr>
                <w:bCs/>
                <w:sz w:val="28"/>
                <w:szCs w:val="28"/>
              </w:rPr>
              <w:t xml:space="preserve"> </w:t>
            </w:r>
            <w:proofErr w:type="spellStart"/>
            <w:r w:rsidR="00C26E21" w:rsidRPr="00440F3C">
              <w:rPr>
                <w:bCs/>
                <w:sz w:val="28"/>
                <w:szCs w:val="28"/>
              </w:rPr>
              <w:t>chuyên</w:t>
            </w:r>
            <w:proofErr w:type="spellEnd"/>
            <w:r w:rsidR="00C26E21" w:rsidRPr="00440F3C">
              <w:rPr>
                <w:bCs/>
                <w:sz w:val="28"/>
                <w:szCs w:val="28"/>
              </w:rPr>
              <w:t xml:space="preserve"> </w:t>
            </w:r>
            <w:proofErr w:type="spellStart"/>
            <w:r w:rsidR="00C26E21" w:rsidRPr="00440F3C">
              <w:rPr>
                <w:bCs/>
                <w:sz w:val="28"/>
                <w:szCs w:val="28"/>
              </w:rPr>
              <w:t>ngành</w:t>
            </w:r>
            <w:proofErr w:type="spellEnd"/>
            <w:r w:rsidR="00C26E21" w:rsidRPr="00440F3C">
              <w:rPr>
                <w:bCs/>
                <w:sz w:val="28"/>
                <w:szCs w:val="28"/>
              </w:rPr>
              <w:t xml:space="preserve"> </w:t>
            </w:r>
            <w:proofErr w:type="spellStart"/>
            <w:r w:rsidR="00C26E21" w:rsidRPr="00440F3C">
              <w:rPr>
                <w:bCs/>
                <w:sz w:val="28"/>
                <w:szCs w:val="28"/>
              </w:rPr>
              <w:t>tàu</w:t>
            </w:r>
            <w:proofErr w:type="spellEnd"/>
            <w:r w:rsidR="00C26E21" w:rsidRPr="00440F3C">
              <w:rPr>
                <w:bCs/>
                <w:sz w:val="28"/>
                <w:szCs w:val="28"/>
              </w:rPr>
              <w:t xml:space="preserve"> </w:t>
            </w:r>
            <w:proofErr w:type="spellStart"/>
            <w:r w:rsidR="00C26E21" w:rsidRPr="00440F3C">
              <w:rPr>
                <w:bCs/>
                <w:sz w:val="28"/>
                <w:szCs w:val="28"/>
              </w:rPr>
              <w:t>cá</w:t>
            </w:r>
            <w:proofErr w:type="spellEnd"/>
            <w:r w:rsidR="00C26E21" w:rsidRPr="00440F3C">
              <w:rPr>
                <w:bCs/>
                <w:sz w:val="28"/>
                <w:szCs w:val="28"/>
              </w:rPr>
              <w:t xml:space="preserve"> VNFISHBASE, </w:t>
            </w:r>
            <w:proofErr w:type="spellStart"/>
            <w:r w:rsidR="00C26E21" w:rsidRPr="00440F3C">
              <w:rPr>
                <w:bCs/>
                <w:sz w:val="28"/>
                <w:szCs w:val="28"/>
              </w:rPr>
              <w:t>phần</w:t>
            </w:r>
            <w:proofErr w:type="spellEnd"/>
            <w:r w:rsidR="00C26E21" w:rsidRPr="00440F3C">
              <w:rPr>
                <w:bCs/>
                <w:sz w:val="28"/>
                <w:szCs w:val="28"/>
              </w:rPr>
              <w:t xml:space="preserve"> </w:t>
            </w:r>
            <w:proofErr w:type="spellStart"/>
            <w:r w:rsidR="00C26E21" w:rsidRPr="00440F3C">
              <w:rPr>
                <w:bCs/>
                <w:sz w:val="28"/>
                <w:szCs w:val="28"/>
              </w:rPr>
              <w:t>mềm</w:t>
            </w:r>
            <w:proofErr w:type="spellEnd"/>
            <w:r w:rsidR="00C26E21" w:rsidRPr="00440F3C">
              <w:rPr>
                <w:bCs/>
                <w:sz w:val="28"/>
                <w:szCs w:val="28"/>
              </w:rPr>
              <w:t xml:space="preserve"> </w:t>
            </w:r>
            <w:proofErr w:type="spellStart"/>
            <w:r w:rsidR="00C26E21" w:rsidRPr="00440F3C">
              <w:rPr>
                <w:bCs/>
                <w:sz w:val="28"/>
                <w:szCs w:val="28"/>
              </w:rPr>
              <w:t>nâng</w:t>
            </w:r>
            <w:proofErr w:type="spellEnd"/>
            <w:r w:rsidR="00C26E21" w:rsidRPr="00440F3C">
              <w:rPr>
                <w:bCs/>
                <w:sz w:val="28"/>
                <w:szCs w:val="28"/>
              </w:rPr>
              <w:t xml:space="preserve"> </w:t>
            </w:r>
            <w:proofErr w:type="spellStart"/>
            <w:r w:rsidR="00C26E21" w:rsidRPr="00440F3C">
              <w:rPr>
                <w:bCs/>
                <w:sz w:val="28"/>
                <w:szCs w:val="28"/>
              </w:rPr>
              <w:t>cao</w:t>
            </w:r>
            <w:proofErr w:type="spellEnd"/>
            <w:r w:rsidR="00C26E21" w:rsidRPr="00440F3C">
              <w:rPr>
                <w:bCs/>
                <w:sz w:val="28"/>
                <w:szCs w:val="28"/>
              </w:rPr>
              <w:t xml:space="preserve"> </w:t>
            </w:r>
            <w:proofErr w:type="spellStart"/>
            <w:r w:rsidR="00C26E21" w:rsidRPr="00440F3C">
              <w:rPr>
                <w:bCs/>
                <w:sz w:val="28"/>
                <w:szCs w:val="28"/>
              </w:rPr>
              <w:t>năng</w:t>
            </w:r>
            <w:proofErr w:type="spellEnd"/>
            <w:r w:rsidR="00C26E21" w:rsidRPr="00440F3C">
              <w:rPr>
                <w:bCs/>
                <w:sz w:val="28"/>
                <w:szCs w:val="28"/>
              </w:rPr>
              <w:t xml:space="preserve"> </w:t>
            </w:r>
            <w:proofErr w:type="spellStart"/>
            <w:r w:rsidR="00C26E21" w:rsidRPr="00440F3C">
              <w:rPr>
                <w:bCs/>
                <w:sz w:val="28"/>
                <w:szCs w:val="28"/>
              </w:rPr>
              <w:t>lực</w:t>
            </w:r>
            <w:proofErr w:type="spellEnd"/>
            <w:r w:rsidR="00C26E21" w:rsidRPr="00440F3C">
              <w:rPr>
                <w:bCs/>
                <w:sz w:val="28"/>
                <w:szCs w:val="28"/>
              </w:rPr>
              <w:t xml:space="preserve"> </w:t>
            </w:r>
            <w:proofErr w:type="spellStart"/>
            <w:r w:rsidR="00C26E21" w:rsidRPr="00440F3C">
              <w:rPr>
                <w:bCs/>
                <w:sz w:val="28"/>
                <w:szCs w:val="28"/>
              </w:rPr>
              <w:t>quản</w:t>
            </w:r>
            <w:proofErr w:type="spellEnd"/>
            <w:r w:rsidR="00C26E21" w:rsidRPr="00440F3C">
              <w:rPr>
                <w:bCs/>
                <w:sz w:val="28"/>
                <w:szCs w:val="28"/>
              </w:rPr>
              <w:t xml:space="preserve"> lý </w:t>
            </w:r>
            <w:proofErr w:type="spellStart"/>
            <w:r w:rsidR="00C26E21" w:rsidRPr="00440F3C">
              <w:rPr>
                <w:bCs/>
                <w:sz w:val="28"/>
                <w:szCs w:val="28"/>
              </w:rPr>
              <w:t>tàu</w:t>
            </w:r>
            <w:proofErr w:type="spellEnd"/>
            <w:r w:rsidR="00C26E21" w:rsidRPr="00440F3C">
              <w:rPr>
                <w:bCs/>
                <w:sz w:val="28"/>
                <w:szCs w:val="28"/>
              </w:rPr>
              <w:t xml:space="preserve"> </w:t>
            </w:r>
            <w:proofErr w:type="spellStart"/>
            <w:r w:rsidR="00C26E21" w:rsidRPr="00440F3C">
              <w:rPr>
                <w:bCs/>
                <w:sz w:val="28"/>
                <w:szCs w:val="28"/>
              </w:rPr>
              <w:t>cá</w:t>
            </w:r>
            <w:proofErr w:type="spellEnd"/>
          </w:p>
        </w:tc>
      </w:tr>
      <w:tr w:rsidR="00C26E21" w:rsidRPr="00440F3C" w14:paraId="2014A3F1" w14:textId="77777777" w:rsidTr="00761CF7">
        <w:tc>
          <w:tcPr>
            <w:tcW w:w="3969" w:type="dxa"/>
          </w:tcPr>
          <w:p w14:paraId="106579E9" w14:textId="77777777" w:rsidR="00C26E21" w:rsidRPr="00440F3C" w:rsidRDefault="00C26E21" w:rsidP="00C54FC4">
            <w:pPr>
              <w:pStyle w:val="TableContents"/>
              <w:snapToGrid w:val="0"/>
              <w:jc w:val="both"/>
              <w:rPr>
                <w:bCs/>
                <w:sz w:val="28"/>
                <w:szCs w:val="28"/>
              </w:rPr>
            </w:pPr>
            <w:r w:rsidRPr="00440F3C">
              <w:rPr>
                <w:bCs/>
                <w:sz w:val="28"/>
                <w:szCs w:val="28"/>
              </w:rPr>
              <w:t xml:space="preserve">Trung tâm </w:t>
            </w:r>
            <w:proofErr w:type="spellStart"/>
            <w:r w:rsidRPr="00440F3C">
              <w:rPr>
                <w:bCs/>
                <w:sz w:val="28"/>
                <w:szCs w:val="28"/>
              </w:rPr>
              <w:t>nước</w:t>
            </w:r>
            <w:proofErr w:type="spellEnd"/>
            <w:r w:rsidRPr="00440F3C">
              <w:rPr>
                <w:bCs/>
                <w:sz w:val="28"/>
                <w:szCs w:val="28"/>
              </w:rPr>
              <w:t xml:space="preserve"> SH&amp;VSMTNT:</w:t>
            </w:r>
          </w:p>
        </w:tc>
        <w:tc>
          <w:tcPr>
            <w:tcW w:w="5211" w:type="dxa"/>
          </w:tcPr>
          <w:p w14:paraId="2002A22F" w14:textId="4DE4E212" w:rsidR="00C26E21" w:rsidRPr="00440F3C" w:rsidRDefault="00AB0675" w:rsidP="0022677F">
            <w:pPr>
              <w:pStyle w:val="TableContents"/>
              <w:snapToGrid w:val="0"/>
              <w:jc w:val="both"/>
              <w:rPr>
                <w:bCs/>
                <w:sz w:val="28"/>
                <w:szCs w:val="28"/>
              </w:rPr>
            </w:pPr>
            <w:proofErr w:type="spellStart"/>
            <w:r w:rsidRPr="00440F3C">
              <w:rPr>
                <w:bCs/>
                <w:sz w:val="28"/>
                <w:szCs w:val="28"/>
              </w:rPr>
              <w:t>Phần</w:t>
            </w:r>
            <w:proofErr w:type="spellEnd"/>
            <w:r w:rsidRPr="00440F3C">
              <w:rPr>
                <w:bCs/>
                <w:sz w:val="28"/>
                <w:szCs w:val="28"/>
              </w:rPr>
              <w:t xml:space="preserve"> </w:t>
            </w:r>
            <w:proofErr w:type="spellStart"/>
            <w:r w:rsidRPr="00440F3C">
              <w:rPr>
                <w:bCs/>
                <w:sz w:val="28"/>
                <w:szCs w:val="28"/>
              </w:rPr>
              <w:t>mềm</w:t>
            </w:r>
            <w:proofErr w:type="spellEnd"/>
            <w:r w:rsidR="00C26E21" w:rsidRPr="00440F3C">
              <w:rPr>
                <w:bCs/>
                <w:sz w:val="28"/>
                <w:szCs w:val="28"/>
              </w:rPr>
              <w:t xml:space="preserve"> </w:t>
            </w:r>
            <w:proofErr w:type="spellStart"/>
            <w:r w:rsidR="00C26E21" w:rsidRPr="00440F3C">
              <w:rPr>
                <w:bCs/>
                <w:sz w:val="28"/>
                <w:szCs w:val="28"/>
              </w:rPr>
              <w:t>quản</w:t>
            </w:r>
            <w:proofErr w:type="spellEnd"/>
            <w:r w:rsidR="00C26E21" w:rsidRPr="00440F3C">
              <w:rPr>
                <w:bCs/>
                <w:sz w:val="28"/>
                <w:szCs w:val="28"/>
              </w:rPr>
              <w:t xml:space="preserve"> lý </w:t>
            </w:r>
            <w:proofErr w:type="spellStart"/>
            <w:r w:rsidR="00C26E21" w:rsidRPr="00440F3C">
              <w:rPr>
                <w:bCs/>
                <w:sz w:val="28"/>
                <w:szCs w:val="28"/>
              </w:rPr>
              <w:t>vật</w:t>
            </w:r>
            <w:proofErr w:type="spellEnd"/>
            <w:r w:rsidR="00C26E21" w:rsidRPr="00440F3C">
              <w:rPr>
                <w:bCs/>
                <w:sz w:val="28"/>
                <w:szCs w:val="28"/>
              </w:rPr>
              <w:t xml:space="preserve"> </w:t>
            </w:r>
            <w:proofErr w:type="spellStart"/>
            <w:r w:rsidR="00C26E21" w:rsidRPr="00440F3C">
              <w:rPr>
                <w:bCs/>
                <w:sz w:val="28"/>
                <w:szCs w:val="28"/>
              </w:rPr>
              <w:t>tư</w:t>
            </w:r>
            <w:proofErr w:type="spellEnd"/>
            <w:r w:rsidR="00C26E21" w:rsidRPr="00440F3C">
              <w:rPr>
                <w:bCs/>
                <w:sz w:val="28"/>
                <w:szCs w:val="28"/>
              </w:rPr>
              <w:t xml:space="preserve">, </w:t>
            </w:r>
            <w:proofErr w:type="spellStart"/>
            <w:r w:rsidR="00C26E21" w:rsidRPr="00440F3C">
              <w:rPr>
                <w:bCs/>
                <w:sz w:val="28"/>
                <w:szCs w:val="28"/>
              </w:rPr>
              <w:t>quản</w:t>
            </w:r>
            <w:proofErr w:type="spellEnd"/>
            <w:r w:rsidR="00C26E21" w:rsidRPr="00440F3C">
              <w:rPr>
                <w:bCs/>
                <w:sz w:val="28"/>
                <w:szCs w:val="28"/>
              </w:rPr>
              <w:t xml:space="preserve"> lý </w:t>
            </w:r>
            <w:proofErr w:type="spellStart"/>
            <w:r w:rsidR="00C26E21" w:rsidRPr="00440F3C">
              <w:rPr>
                <w:bCs/>
                <w:sz w:val="28"/>
                <w:szCs w:val="28"/>
              </w:rPr>
              <w:t>lắp</w:t>
            </w:r>
            <w:proofErr w:type="spellEnd"/>
            <w:r w:rsidR="00C26E21" w:rsidRPr="00440F3C">
              <w:rPr>
                <w:bCs/>
                <w:sz w:val="28"/>
                <w:szCs w:val="28"/>
              </w:rPr>
              <w:t xml:space="preserve"> </w:t>
            </w:r>
            <w:proofErr w:type="spellStart"/>
            <w:r w:rsidR="00C26E21" w:rsidRPr="00440F3C">
              <w:rPr>
                <w:bCs/>
                <w:sz w:val="28"/>
                <w:szCs w:val="28"/>
              </w:rPr>
              <w:t>đặt</w:t>
            </w:r>
            <w:proofErr w:type="spellEnd"/>
            <w:r w:rsidR="00C26E21" w:rsidRPr="00440F3C">
              <w:rPr>
                <w:bCs/>
                <w:sz w:val="28"/>
                <w:szCs w:val="28"/>
              </w:rPr>
              <w:t xml:space="preserve"> </w:t>
            </w:r>
            <w:proofErr w:type="spellStart"/>
            <w:r w:rsidR="00C26E21" w:rsidRPr="00440F3C">
              <w:rPr>
                <w:bCs/>
                <w:sz w:val="28"/>
                <w:szCs w:val="28"/>
              </w:rPr>
              <w:t>đồng</w:t>
            </w:r>
            <w:proofErr w:type="spellEnd"/>
            <w:r w:rsidR="00C26E21" w:rsidRPr="00440F3C">
              <w:rPr>
                <w:bCs/>
                <w:sz w:val="28"/>
                <w:szCs w:val="28"/>
              </w:rPr>
              <w:t xml:space="preserve"> </w:t>
            </w:r>
            <w:proofErr w:type="spellStart"/>
            <w:r w:rsidR="00C26E21" w:rsidRPr="00440F3C">
              <w:rPr>
                <w:bCs/>
                <w:sz w:val="28"/>
                <w:szCs w:val="28"/>
              </w:rPr>
              <w:t>hồ</w:t>
            </w:r>
            <w:proofErr w:type="spellEnd"/>
            <w:r w:rsidR="00C26E21" w:rsidRPr="00440F3C">
              <w:rPr>
                <w:bCs/>
                <w:sz w:val="28"/>
                <w:szCs w:val="28"/>
              </w:rPr>
              <w:t xml:space="preserve"> </w:t>
            </w:r>
            <w:proofErr w:type="spellStart"/>
            <w:r w:rsidR="00C26E21" w:rsidRPr="00440F3C">
              <w:rPr>
                <w:bCs/>
                <w:sz w:val="28"/>
                <w:szCs w:val="28"/>
              </w:rPr>
              <w:t>nước</w:t>
            </w:r>
            <w:proofErr w:type="spellEnd"/>
            <w:r w:rsidR="00C26E21" w:rsidRPr="00440F3C">
              <w:rPr>
                <w:bCs/>
                <w:sz w:val="28"/>
                <w:szCs w:val="28"/>
              </w:rPr>
              <w:t xml:space="preserve">, </w:t>
            </w:r>
            <w:proofErr w:type="spellStart"/>
            <w:r w:rsidR="00C26E21" w:rsidRPr="00440F3C">
              <w:rPr>
                <w:bCs/>
                <w:sz w:val="28"/>
                <w:szCs w:val="28"/>
              </w:rPr>
              <w:t>quản</w:t>
            </w:r>
            <w:proofErr w:type="spellEnd"/>
            <w:r w:rsidR="00C26E21" w:rsidRPr="00440F3C">
              <w:rPr>
                <w:bCs/>
                <w:sz w:val="28"/>
                <w:szCs w:val="28"/>
              </w:rPr>
              <w:t xml:space="preserve"> lý </w:t>
            </w:r>
            <w:proofErr w:type="spellStart"/>
            <w:r w:rsidR="00C26E21" w:rsidRPr="00440F3C">
              <w:rPr>
                <w:bCs/>
                <w:sz w:val="28"/>
                <w:szCs w:val="28"/>
              </w:rPr>
              <w:t>cấp</w:t>
            </w:r>
            <w:proofErr w:type="spellEnd"/>
            <w:r w:rsidR="00C26E21" w:rsidRPr="00440F3C">
              <w:rPr>
                <w:bCs/>
                <w:sz w:val="28"/>
                <w:szCs w:val="28"/>
              </w:rPr>
              <w:t xml:space="preserve"> </w:t>
            </w:r>
            <w:proofErr w:type="spellStart"/>
            <w:r w:rsidR="00C26E21" w:rsidRPr="00440F3C">
              <w:rPr>
                <w:bCs/>
                <w:sz w:val="28"/>
                <w:szCs w:val="28"/>
              </w:rPr>
              <w:t>nước</w:t>
            </w:r>
            <w:proofErr w:type="spellEnd"/>
          </w:p>
        </w:tc>
      </w:tr>
      <w:tr w:rsidR="00C26E21" w:rsidRPr="00440F3C" w14:paraId="5B48FD2C" w14:textId="77777777" w:rsidTr="00761CF7">
        <w:tc>
          <w:tcPr>
            <w:tcW w:w="3969" w:type="dxa"/>
          </w:tcPr>
          <w:p w14:paraId="52E2173C" w14:textId="77777777" w:rsidR="00C26E21" w:rsidRPr="00440F3C" w:rsidRDefault="00C26E21" w:rsidP="00C54FC4">
            <w:pPr>
              <w:pStyle w:val="TableContents"/>
              <w:snapToGrid w:val="0"/>
              <w:jc w:val="both"/>
              <w:rPr>
                <w:bCs/>
                <w:sz w:val="28"/>
                <w:szCs w:val="28"/>
              </w:rPr>
            </w:pPr>
            <w:r w:rsidRPr="00440F3C">
              <w:rPr>
                <w:bCs/>
                <w:sz w:val="28"/>
                <w:szCs w:val="28"/>
              </w:rPr>
              <w:t xml:space="preserve">Chi </w:t>
            </w:r>
            <w:proofErr w:type="spellStart"/>
            <w:r w:rsidRPr="00440F3C">
              <w:rPr>
                <w:bCs/>
                <w:sz w:val="28"/>
                <w:szCs w:val="28"/>
              </w:rPr>
              <w:t>cục</w:t>
            </w:r>
            <w:proofErr w:type="spellEnd"/>
            <w:r w:rsidRPr="00440F3C">
              <w:rPr>
                <w:bCs/>
                <w:sz w:val="28"/>
                <w:szCs w:val="28"/>
              </w:rPr>
              <w:t xml:space="preserve"> </w:t>
            </w:r>
            <w:proofErr w:type="spellStart"/>
            <w:r w:rsidRPr="00440F3C">
              <w:rPr>
                <w:bCs/>
                <w:sz w:val="28"/>
                <w:szCs w:val="28"/>
              </w:rPr>
              <w:t>Phát</w:t>
            </w:r>
            <w:proofErr w:type="spellEnd"/>
            <w:r w:rsidRPr="00440F3C">
              <w:rPr>
                <w:bCs/>
                <w:sz w:val="28"/>
                <w:szCs w:val="28"/>
              </w:rPr>
              <w:t xml:space="preserve"> </w:t>
            </w:r>
            <w:proofErr w:type="spellStart"/>
            <w:r w:rsidRPr="00440F3C">
              <w:rPr>
                <w:bCs/>
                <w:sz w:val="28"/>
                <w:szCs w:val="28"/>
              </w:rPr>
              <w:t>triển</w:t>
            </w:r>
            <w:proofErr w:type="spellEnd"/>
            <w:r w:rsidRPr="00440F3C">
              <w:rPr>
                <w:bCs/>
                <w:sz w:val="28"/>
                <w:szCs w:val="28"/>
              </w:rPr>
              <w:t xml:space="preserve"> </w:t>
            </w:r>
            <w:proofErr w:type="spellStart"/>
            <w:r w:rsidRPr="00440F3C">
              <w:rPr>
                <w:bCs/>
                <w:sz w:val="28"/>
                <w:szCs w:val="28"/>
              </w:rPr>
              <w:t>nông</w:t>
            </w:r>
            <w:proofErr w:type="spellEnd"/>
            <w:r w:rsidRPr="00440F3C">
              <w:rPr>
                <w:bCs/>
                <w:sz w:val="28"/>
                <w:szCs w:val="28"/>
              </w:rPr>
              <w:t xml:space="preserve"> </w:t>
            </w:r>
            <w:proofErr w:type="spellStart"/>
            <w:r w:rsidRPr="00440F3C">
              <w:rPr>
                <w:bCs/>
                <w:sz w:val="28"/>
                <w:szCs w:val="28"/>
              </w:rPr>
              <w:t>thôn</w:t>
            </w:r>
            <w:proofErr w:type="spellEnd"/>
            <w:r w:rsidRPr="00440F3C">
              <w:rPr>
                <w:bCs/>
                <w:sz w:val="28"/>
                <w:szCs w:val="28"/>
              </w:rPr>
              <w:t xml:space="preserve">: </w:t>
            </w:r>
          </w:p>
        </w:tc>
        <w:tc>
          <w:tcPr>
            <w:tcW w:w="5211" w:type="dxa"/>
          </w:tcPr>
          <w:p w14:paraId="46A24BF6" w14:textId="60C1AC85" w:rsidR="00C26E21" w:rsidRPr="00440F3C" w:rsidRDefault="00AB0675" w:rsidP="0022677F">
            <w:pPr>
              <w:pStyle w:val="TableContents"/>
              <w:snapToGrid w:val="0"/>
              <w:jc w:val="both"/>
              <w:rPr>
                <w:bCs/>
                <w:sz w:val="28"/>
                <w:szCs w:val="28"/>
              </w:rPr>
            </w:pPr>
            <w:proofErr w:type="spellStart"/>
            <w:r w:rsidRPr="00440F3C">
              <w:rPr>
                <w:bCs/>
                <w:sz w:val="28"/>
                <w:szCs w:val="28"/>
              </w:rPr>
              <w:t>Phần</w:t>
            </w:r>
            <w:proofErr w:type="spellEnd"/>
            <w:r w:rsidRPr="00440F3C">
              <w:rPr>
                <w:bCs/>
                <w:sz w:val="28"/>
                <w:szCs w:val="28"/>
              </w:rPr>
              <w:t xml:space="preserve"> </w:t>
            </w:r>
            <w:proofErr w:type="spellStart"/>
            <w:r w:rsidRPr="00440F3C">
              <w:rPr>
                <w:bCs/>
                <w:sz w:val="28"/>
                <w:szCs w:val="28"/>
              </w:rPr>
              <w:t>mềm</w:t>
            </w:r>
            <w:proofErr w:type="spellEnd"/>
            <w:r w:rsidR="00C26E21" w:rsidRPr="00440F3C">
              <w:rPr>
                <w:bCs/>
                <w:sz w:val="28"/>
                <w:szCs w:val="28"/>
              </w:rPr>
              <w:t xml:space="preserve"> </w:t>
            </w:r>
            <w:proofErr w:type="spellStart"/>
            <w:r w:rsidR="00C26E21" w:rsidRPr="00440F3C">
              <w:rPr>
                <w:bCs/>
                <w:sz w:val="28"/>
                <w:szCs w:val="28"/>
              </w:rPr>
              <w:t>quản</w:t>
            </w:r>
            <w:proofErr w:type="spellEnd"/>
            <w:r w:rsidR="00C26E21" w:rsidRPr="00440F3C">
              <w:rPr>
                <w:bCs/>
                <w:sz w:val="28"/>
                <w:szCs w:val="28"/>
              </w:rPr>
              <w:t xml:space="preserve"> lý HTX </w:t>
            </w:r>
            <w:proofErr w:type="spellStart"/>
            <w:r w:rsidR="00C26E21" w:rsidRPr="00440F3C">
              <w:rPr>
                <w:bCs/>
                <w:sz w:val="28"/>
                <w:szCs w:val="28"/>
              </w:rPr>
              <w:t>nông</w:t>
            </w:r>
            <w:proofErr w:type="spellEnd"/>
            <w:r w:rsidR="00C26E21" w:rsidRPr="00440F3C">
              <w:rPr>
                <w:bCs/>
                <w:sz w:val="28"/>
                <w:szCs w:val="28"/>
              </w:rPr>
              <w:t xml:space="preserve"> </w:t>
            </w:r>
            <w:proofErr w:type="spellStart"/>
            <w:r w:rsidR="00C26E21" w:rsidRPr="00440F3C">
              <w:rPr>
                <w:bCs/>
                <w:sz w:val="28"/>
                <w:szCs w:val="28"/>
              </w:rPr>
              <w:t>nghiệp</w:t>
            </w:r>
            <w:proofErr w:type="spellEnd"/>
          </w:p>
        </w:tc>
      </w:tr>
      <w:tr w:rsidR="00C26E21" w:rsidRPr="00440F3C" w14:paraId="3B5B957E" w14:textId="77777777" w:rsidTr="00761CF7">
        <w:tc>
          <w:tcPr>
            <w:tcW w:w="3969" w:type="dxa"/>
          </w:tcPr>
          <w:p w14:paraId="1A2574E7" w14:textId="77777777" w:rsidR="00C26E21" w:rsidRPr="00440F3C" w:rsidRDefault="00C26E21" w:rsidP="00C54FC4">
            <w:pPr>
              <w:pStyle w:val="TableContents"/>
              <w:snapToGrid w:val="0"/>
              <w:jc w:val="both"/>
              <w:rPr>
                <w:bCs/>
                <w:sz w:val="28"/>
                <w:szCs w:val="28"/>
              </w:rPr>
            </w:pPr>
            <w:proofErr w:type="spellStart"/>
            <w:r w:rsidRPr="00440F3C">
              <w:rPr>
                <w:bCs/>
                <w:sz w:val="28"/>
                <w:szCs w:val="28"/>
              </w:rPr>
              <w:t>Khu</w:t>
            </w:r>
            <w:proofErr w:type="spellEnd"/>
            <w:r w:rsidRPr="00440F3C">
              <w:rPr>
                <w:bCs/>
                <w:sz w:val="28"/>
                <w:szCs w:val="28"/>
              </w:rPr>
              <w:t xml:space="preserve"> </w:t>
            </w:r>
            <w:proofErr w:type="spellStart"/>
            <w:r w:rsidRPr="00440F3C">
              <w:rPr>
                <w:bCs/>
                <w:sz w:val="28"/>
                <w:szCs w:val="28"/>
              </w:rPr>
              <w:t>bảo</w:t>
            </w:r>
            <w:proofErr w:type="spellEnd"/>
            <w:r w:rsidRPr="00440F3C">
              <w:rPr>
                <w:bCs/>
                <w:sz w:val="28"/>
                <w:szCs w:val="28"/>
              </w:rPr>
              <w:t xml:space="preserve"> </w:t>
            </w:r>
            <w:proofErr w:type="spellStart"/>
            <w:r w:rsidRPr="00440F3C">
              <w:rPr>
                <w:bCs/>
                <w:sz w:val="28"/>
                <w:szCs w:val="28"/>
              </w:rPr>
              <w:t>tồn</w:t>
            </w:r>
            <w:proofErr w:type="spellEnd"/>
            <w:r w:rsidRPr="00440F3C">
              <w:rPr>
                <w:bCs/>
                <w:sz w:val="28"/>
                <w:szCs w:val="28"/>
              </w:rPr>
              <w:t xml:space="preserve"> </w:t>
            </w:r>
            <w:proofErr w:type="spellStart"/>
            <w:r w:rsidRPr="00440F3C">
              <w:rPr>
                <w:bCs/>
                <w:sz w:val="28"/>
                <w:szCs w:val="28"/>
              </w:rPr>
              <w:t>thiên</w:t>
            </w:r>
            <w:proofErr w:type="spellEnd"/>
            <w:r w:rsidRPr="00440F3C">
              <w:rPr>
                <w:bCs/>
                <w:sz w:val="28"/>
                <w:szCs w:val="28"/>
              </w:rPr>
              <w:t xml:space="preserve"> </w:t>
            </w:r>
            <w:proofErr w:type="spellStart"/>
            <w:r w:rsidRPr="00440F3C">
              <w:rPr>
                <w:bCs/>
                <w:sz w:val="28"/>
                <w:szCs w:val="28"/>
              </w:rPr>
              <w:t>nhiên</w:t>
            </w:r>
            <w:proofErr w:type="spellEnd"/>
            <w:r w:rsidRPr="00440F3C">
              <w:rPr>
                <w:bCs/>
                <w:sz w:val="28"/>
                <w:szCs w:val="28"/>
              </w:rPr>
              <w:t xml:space="preserve"> </w:t>
            </w:r>
            <w:proofErr w:type="spellStart"/>
            <w:r w:rsidRPr="00440F3C">
              <w:rPr>
                <w:bCs/>
                <w:sz w:val="28"/>
                <w:szCs w:val="28"/>
              </w:rPr>
              <w:t>Bình</w:t>
            </w:r>
            <w:proofErr w:type="spellEnd"/>
            <w:r w:rsidRPr="00440F3C">
              <w:rPr>
                <w:bCs/>
                <w:sz w:val="28"/>
                <w:szCs w:val="28"/>
              </w:rPr>
              <w:t xml:space="preserve"> </w:t>
            </w:r>
            <w:proofErr w:type="spellStart"/>
            <w:r w:rsidRPr="00440F3C">
              <w:rPr>
                <w:bCs/>
                <w:sz w:val="28"/>
                <w:szCs w:val="28"/>
              </w:rPr>
              <w:t>Châu</w:t>
            </w:r>
            <w:proofErr w:type="spellEnd"/>
            <w:r w:rsidRPr="00440F3C">
              <w:rPr>
                <w:bCs/>
                <w:sz w:val="28"/>
                <w:szCs w:val="28"/>
              </w:rPr>
              <w:t xml:space="preserve"> </w:t>
            </w:r>
            <w:proofErr w:type="spellStart"/>
            <w:r w:rsidRPr="00440F3C">
              <w:rPr>
                <w:bCs/>
                <w:sz w:val="28"/>
                <w:szCs w:val="28"/>
              </w:rPr>
              <w:t>Phước</w:t>
            </w:r>
            <w:proofErr w:type="spellEnd"/>
            <w:r w:rsidRPr="00440F3C">
              <w:rPr>
                <w:bCs/>
                <w:sz w:val="28"/>
                <w:szCs w:val="28"/>
              </w:rPr>
              <w:t xml:space="preserve"> </w:t>
            </w:r>
            <w:proofErr w:type="spellStart"/>
            <w:r w:rsidRPr="00440F3C">
              <w:rPr>
                <w:bCs/>
                <w:sz w:val="28"/>
                <w:szCs w:val="28"/>
              </w:rPr>
              <w:t>Bửu</w:t>
            </w:r>
            <w:proofErr w:type="spellEnd"/>
          </w:p>
        </w:tc>
        <w:tc>
          <w:tcPr>
            <w:tcW w:w="5211" w:type="dxa"/>
          </w:tcPr>
          <w:p w14:paraId="2A027552" w14:textId="01045E4F" w:rsidR="00C26E21" w:rsidRPr="00440F3C" w:rsidRDefault="00AB0675" w:rsidP="0022677F">
            <w:pPr>
              <w:pStyle w:val="TableContents"/>
              <w:snapToGrid w:val="0"/>
              <w:jc w:val="both"/>
              <w:rPr>
                <w:bCs/>
                <w:sz w:val="28"/>
                <w:szCs w:val="28"/>
              </w:rPr>
            </w:pPr>
            <w:proofErr w:type="spellStart"/>
            <w:r w:rsidRPr="00440F3C">
              <w:rPr>
                <w:bCs/>
                <w:sz w:val="28"/>
                <w:szCs w:val="28"/>
              </w:rPr>
              <w:t>Phần</w:t>
            </w:r>
            <w:proofErr w:type="spellEnd"/>
            <w:r w:rsidRPr="00440F3C">
              <w:rPr>
                <w:bCs/>
                <w:sz w:val="28"/>
                <w:szCs w:val="28"/>
              </w:rPr>
              <w:t xml:space="preserve"> </w:t>
            </w:r>
            <w:proofErr w:type="spellStart"/>
            <w:r w:rsidRPr="00440F3C">
              <w:rPr>
                <w:bCs/>
                <w:sz w:val="28"/>
                <w:szCs w:val="28"/>
              </w:rPr>
              <w:t>mềm</w:t>
            </w:r>
            <w:proofErr w:type="spellEnd"/>
            <w:r w:rsidR="00C26E21" w:rsidRPr="00440F3C">
              <w:rPr>
                <w:bCs/>
                <w:sz w:val="28"/>
                <w:szCs w:val="28"/>
              </w:rPr>
              <w:t xml:space="preserve"> </w:t>
            </w:r>
            <w:proofErr w:type="spellStart"/>
            <w:r w:rsidR="00C26E21" w:rsidRPr="00440F3C">
              <w:rPr>
                <w:bCs/>
                <w:sz w:val="28"/>
                <w:szCs w:val="28"/>
              </w:rPr>
              <w:t>quản</w:t>
            </w:r>
            <w:proofErr w:type="spellEnd"/>
            <w:r w:rsidR="00C26E21" w:rsidRPr="00440F3C">
              <w:rPr>
                <w:bCs/>
                <w:sz w:val="28"/>
                <w:szCs w:val="28"/>
              </w:rPr>
              <w:t xml:space="preserve"> lý </w:t>
            </w:r>
            <w:proofErr w:type="spellStart"/>
            <w:r w:rsidR="00C26E21" w:rsidRPr="00440F3C">
              <w:rPr>
                <w:bCs/>
                <w:sz w:val="28"/>
                <w:szCs w:val="28"/>
              </w:rPr>
              <w:t>đa</w:t>
            </w:r>
            <w:proofErr w:type="spellEnd"/>
            <w:r w:rsidR="00C26E21" w:rsidRPr="00440F3C">
              <w:rPr>
                <w:bCs/>
                <w:sz w:val="28"/>
                <w:szCs w:val="28"/>
              </w:rPr>
              <w:t xml:space="preserve"> </w:t>
            </w:r>
            <w:proofErr w:type="spellStart"/>
            <w:r w:rsidR="00C26E21" w:rsidRPr="00440F3C">
              <w:rPr>
                <w:bCs/>
                <w:sz w:val="28"/>
                <w:szCs w:val="28"/>
              </w:rPr>
              <w:t>dạng</w:t>
            </w:r>
            <w:proofErr w:type="spellEnd"/>
            <w:r w:rsidR="00C26E21" w:rsidRPr="00440F3C">
              <w:rPr>
                <w:bCs/>
                <w:sz w:val="28"/>
                <w:szCs w:val="28"/>
              </w:rPr>
              <w:t xml:space="preserve"> </w:t>
            </w:r>
            <w:proofErr w:type="spellStart"/>
            <w:r w:rsidR="00C26E21" w:rsidRPr="00440F3C">
              <w:rPr>
                <w:bCs/>
                <w:sz w:val="28"/>
                <w:szCs w:val="28"/>
              </w:rPr>
              <w:t>động</w:t>
            </w:r>
            <w:proofErr w:type="spellEnd"/>
            <w:r w:rsidR="00C26E21" w:rsidRPr="00440F3C">
              <w:rPr>
                <w:bCs/>
                <w:sz w:val="28"/>
                <w:szCs w:val="28"/>
              </w:rPr>
              <w:t xml:space="preserve"> </w:t>
            </w:r>
            <w:proofErr w:type="spellStart"/>
            <w:r w:rsidR="00C26E21" w:rsidRPr="00440F3C">
              <w:rPr>
                <w:bCs/>
                <w:sz w:val="28"/>
                <w:szCs w:val="28"/>
              </w:rPr>
              <w:t>thực</w:t>
            </w:r>
            <w:proofErr w:type="spellEnd"/>
            <w:r w:rsidR="00C26E21" w:rsidRPr="00440F3C">
              <w:rPr>
                <w:bCs/>
                <w:sz w:val="28"/>
                <w:szCs w:val="28"/>
              </w:rPr>
              <w:t xml:space="preserve"> </w:t>
            </w:r>
            <w:proofErr w:type="spellStart"/>
            <w:r w:rsidR="00C26E21" w:rsidRPr="00440F3C">
              <w:rPr>
                <w:bCs/>
                <w:sz w:val="28"/>
                <w:szCs w:val="28"/>
              </w:rPr>
              <w:t>vật</w:t>
            </w:r>
            <w:proofErr w:type="spellEnd"/>
            <w:r w:rsidR="00C26E21" w:rsidRPr="00440F3C">
              <w:rPr>
                <w:bCs/>
                <w:sz w:val="28"/>
                <w:szCs w:val="28"/>
              </w:rPr>
              <w:t xml:space="preserve">, </w:t>
            </w:r>
            <w:proofErr w:type="spellStart"/>
            <w:r w:rsidR="00C26E21" w:rsidRPr="00440F3C">
              <w:rPr>
                <w:bCs/>
                <w:sz w:val="28"/>
                <w:szCs w:val="28"/>
              </w:rPr>
              <w:t>phần</w:t>
            </w:r>
            <w:proofErr w:type="spellEnd"/>
            <w:r w:rsidR="00C26E21" w:rsidRPr="00440F3C">
              <w:rPr>
                <w:bCs/>
                <w:sz w:val="28"/>
                <w:szCs w:val="28"/>
              </w:rPr>
              <w:t xml:space="preserve"> </w:t>
            </w:r>
            <w:proofErr w:type="spellStart"/>
            <w:r w:rsidR="00C26E21" w:rsidRPr="00440F3C">
              <w:rPr>
                <w:bCs/>
                <w:sz w:val="28"/>
                <w:szCs w:val="28"/>
              </w:rPr>
              <w:t>mềm</w:t>
            </w:r>
            <w:proofErr w:type="spellEnd"/>
            <w:r w:rsidR="00C26E21" w:rsidRPr="00440F3C">
              <w:rPr>
                <w:bCs/>
                <w:sz w:val="28"/>
                <w:szCs w:val="28"/>
              </w:rPr>
              <w:t xml:space="preserve"> GPS </w:t>
            </w:r>
            <w:proofErr w:type="spellStart"/>
            <w:r w:rsidR="00C26E21" w:rsidRPr="00440F3C">
              <w:rPr>
                <w:bCs/>
                <w:sz w:val="28"/>
                <w:szCs w:val="28"/>
              </w:rPr>
              <w:t>mapsource</w:t>
            </w:r>
            <w:proofErr w:type="spellEnd"/>
            <w:r w:rsidR="00C26E21" w:rsidRPr="00440F3C">
              <w:rPr>
                <w:bCs/>
                <w:sz w:val="28"/>
                <w:szCs w:val="28"/>
              </w:rPr>
              <w:t>...</w:t>
            </w:r>
          </w:p>
        </w:tc>
      </w:tr>
    </w:tbl>
    <w:p w14:paraId="0778CE5C" w14:textId="1B7F033E" w:rsidR="00B57D7A" w:rsidRDefault="004C0F3C" w:rsidP="00440F3C">
      <w:pPr>
        <w:spacing w:before="120"/>
      </w:pPr>
      <w:r>
        <w:t xml:space="preserve">- </w:t>
      </w:r>
      <w:proofErr w:type="spellStart"/>
      <w:r w:rsidR="004C5F74">
        <w:t>Hiện</w:t>
      </w:r>
      <w:proofErr w:type="spellEnd"/>
      <w:r w:rsidR="004C5F74">
        <w:t xml:space="preserve"> </w:t>
      </w:r>
      <w:proofErr w:type="spellStart"/>
      <w:r w:rsidR="004C5F74">
        <w:t>trạng</w:t>
      </w:r>
      <w:proofErr w:type="spellEnd"/>
      <w:r w:rsidR="004C5F74">
        <w:t xml:space="preserve"> </w:t>
      </w:r>
      <w:proofErr w:type="spellStart"/>
      <w:r w:rsidR="004C5F74">
        <w:t>trang</w:t>
      </w:r>
      <w:proofErr w:type="spellEnd"/>
      <w:r w:rsidR="004C5F74">
        <w:t xml:space="preserve"> </w:t>
      </w:r>
      <w:proofErr w:type="spellStart"/>
      <w:r w:rsidR="004C5F74">
        <w:t>thiết</w:t>
      </w:r>
      <w:proofErr w:type="spellEnd"/>
      <w:r w:rsidR="004C5F74">
        <w:t xml:space="preserve"> </w:t>
      </w:r>
      <w:proofErr w:type="spellStart"/>
      <w:r w:rsidR="004C5F74">
        <w:t>bị</w:t>
      </w:r>
      <w:proofErr w:type="spellEnd"/>
      <w:r>
        <w:t xml:space="preserve">: </w:t>
      </w:r>
      <w:r w:rsidR="00B57D7A">
        <w:t xml:space="preserve">Theo </w:t>
      </w:r>
      <w:proofErr w:type="spellStart"/>
      <w:r w:rsidR="00B57D7A">
        <w:t>báo</w:t>
      </w:r>
      <w:proofErr w:type="spellEnd"/>
      <w:r w:rsidR="00B57D7A">
        <w:t xml:space="preserve"> </w:t>
      </w:r>
      <w:proofErr w:type="spellStart"/>
      <w:r w:rsidR="00B57D7A">
        <w:t>cáo</w:t>
      </w:r>
      <w:proofErr w:type="spellEnd"/>
      <w:r w:rsidR="00B57D7A">
        <w:t xml:space="preserve"> </w:t>
      </w:r>
      <w:proofErr w:type="spellStart"/>
      <w:r w:rsidR="00B57D7A">
        <w:t>về</w:t>
      </w:r>
      <w:proofErr w:type="spellEnd"/>
      <w:r w:rsidR="00B57D7A">
        <w:t xml:space="preserve"> </w:t>
      </w:r>
      <w:proofErr w:type="spellStart"/>
      <w:r w:rsidR="00B57D7A">
        <w:t>ứng</w:t>
      </w:r>
      <w:proofErr w:type="spellEnd"/>
      <w:r w:rsidR="00B57D7A">
        <w:t xml:space="preserve"> </w:t>
      </w:r>
      <w:proofErr w:type="spellStart"/>
      <w:r w:rsidR="00B57D7A">
        <w:t>dụng</w:t>
      </w:r>
      <w:proofErr w:type="spellEnd"/>
      <w:r w:rsidR="00B57D7A">
        <w:t xml:space="preserve"> </w:t>
      </w:r>
      <w:proofErr w:type="spellStart"/>
      <w:r w:rsidR="00B57D7A">
        <w:t>công</w:t>
      </w:r>
      <w:proofErr w:type="spellEnd"/>
      <w:r w:rsidR="00B57D7A">
        <w:t xml:space="preserve"> </w:t>
      </w:r>
      <w:proofErr w:type="spellStart"/>
      <w:r w:rsidR="00B57D7A">
        <w:t>nghệ</w:t>
      </w:r>
      <w:proofErr w:type="spellEnd"/>
      <w:r w:rsidR="00B57D7A">
        <w:t xml:space="preserve"> </w:t>
      </w:r>
      <w:proofErr w:type="spellStart"/>
      <w:r w:rsidR="00B57D7A">
        <w:t>thông</w:t>
      </w:r>
      <w:proofErr w:type="spellEnd"/>
      <w:r w:rsidR="00B57D7A">
        <w:t xml:space="preserve"> tin </w:t>
      </w:r>
      <w:proofErr w:type="spellStart"/>
      <w:r w:rsidR="00B57D7A">
        <w:t>của</w:t>
      </w:r>
      <w:proofErr w:type="spellEnd"/>
      <w:r w:rsidR="00B57D7A">
        <w:t xml:space="preserve"> </w:t>
      </w:r>
      <w:proofErr w:type="spellStart"/>
      <w:r w:rsidR="00B57D7A">
        <w:t>Sở</w:t>
      </w:r>
      <w:proofErr w:type="spellEnd"/>
      <w:r w:rsidR="00B57D7A">
        <w:t xml:space="preserve"> </w:t>
      </w:r>
      <w:proofErr w:type="spellStart"/>
      <w:r w:rsidR="00B57D7A">
        <w:t>Nông</w:t>
      </w:r>
      <w:proofErr w:type="spellEnd"/>
      <w:r w:rsidR="00B57D7A">
        <w:t xml:space="preserve"> </w:t>
      </w:r>
      <w:proofErr w:type="spellStart"/>
      <w:r w:rsidR="00B57D7A">
        <w:t>nghiệp</w:t>
      </w:r>
      <w:proofErr w:type="spellEnd"/>
      <w:r w:rsidR="00B57D7A">
        <w:t xml:space="preserve"> </w:t>
      </w:r>
      <w:proofErr w:type="spellStart"/>
      <w:r w:rsidR="00B57D7A">
        <w:t>và</w:t>
      </w:r>
      <w:proofErr w:type="spellEnd"/>
      <w:r w:rsidR="00B57D7A">
        <w:t xml:space="preserve"> </w:t>
      </w:r>
      <w:proofErr w:type="spellStart"/>
      <w:r w:rsidR="00B57D7A">
        <w:t>Phát</w:t>
      </w:r>
      <w:proofErr w:type="spellEnd"/>
      <w:r w:rsidR="00B57D7A">
        <w:t xml:space="preserve"> </w:t>
      </w:r>
      <w:proofErr w:type="spellStart"/>
      <w:r w:rsidR="00B57D7A">
        <w:t>triển</w:t>
      </w:r>
      <w:proofErr w:type="spellEnd"/>
      <w:r w:rsidR="00B57D7A">
        <w:t xml:space="preserve"> </w:t>
      </w:r>
      <w:proofErr w:type="spellStart"/>
      <w:r w:rsidR="00B57D7A">
        <w:t>nông</w:t>
      </w:r>
      <w:proofErr w:type="spellEnd"/>
      <w:r w:rsidR="00B57D7A">
        <w:t xml:space="preserve"> </w:t>
      </w:r>
      <w:proofErr w:type="spellStart"/>
      <w:r w:rsidR="00B57D7A">
        <w:t>thôn</w:t>
      </w:r>
      <w:proofErr w:type="spellEnd"/>
      <w:r w:rsidR="00B57D7A">
        <w:t xml:space="preserve"> </w:t>
      </w:r>
      <w:proofErr w:type="spellStart"/>
      <w:r w:rsidR="00B57D7A">
        <w:t>tỉnh</w:t>
      </w:r>
      <w:proofErr w:type="spellEnd"/>
      <w:r w:rsidR="00B57D7A">
        <w:t xml:space="preserve"> </w:t>
      </w:r>
      <w:proofErr w:type="spellStart"/>
      <w:r w:rsidR="00B57D7A">
        <w:t>Bà</w:t>
      </w:r>
      <w:proofErr w:type="spellEnd"/>
      <w:r w:rsidR="00B57D7A">
        <w:t xml:space="preserve"> </w:t>
      </w:r>
      <w:proofErr w:type="spellStart"/>
      <w:r w:rsidR="00B57D7A">
        <w:t>Rịa</w:t>
      </w:r>
      <w:proofErr w:type="spellEnd"/>
      <w:r w:rsidR="00B57D7A">
        <w:t xml:space="preserve"> – </w:t>
      </w:r>
      <w:proofErr w:type="spellStart"/>
      <w:r w:rsidR="00B57D7A">
        <w:t>Vũng</w:t>
      </w:r>
      <w:proofErr w:type="spellEnd"/>
      <w:r w:rsidR="00B57D7A">
        <w:t xml:space="preserve"> </w:t>
      </w:r>
      <w:proofErr w:type="spellStart"/>
      <w:r w:rsidR="00B57D7A">
        <w:t>Tàu</w:t>
      </w:r>
      <w:proofErr w:type="spellEnd"/>
      <w:r w:rsidR="00B57D7A">
        <w:t xml:space="preserve"> </w:t>
      </w:r>
      <w:proofErr w:type="spellStart"/>
      <w:r w:rsidR="00B57D7A">
        <w:t>năm</w:t>
      </w:r>
      <w:proofErr w:type="spellEnd"/>
      <w:r w:rsidR="00B57D7A">
        <w:t xml:space="preserve"> 2017, </w:t>
      </w:r>
      <w:proofErr w:type="spellStart"/>
      <w:r w:rsidR="00B57D7A">
        <w:t>trang</w:t>
      </w:r>
      <w:proofErr w:type="spellEnd"/>
      <w:r w:rsidR="00B57D7A">
        <w:t xml:space="preserve"> </w:t>
      </w:r>
      <w:proofErr w:type="spellStart"/>
      <w:r w:rsidR="00B57D7A">
        <w:t>thiết</w:t>
      </w:r>
      <w:proofErr w:type="spellEnd"/>
      <w:r w:rsidR="00B57D7A">
        <w:t xml:space="preserve"> </w:t>
      </w:r>
      <w:proofErr w:type="spellStart"/>
      <w:r w:rsidR="00B57D7A">
        <w:t>bị</w:t>
      </w:r>
      <w:proofErr w:type="spellEnd"/>
      <w:r w:rsidR="00B57D7A">
        <w:t xml:space="preserve"> </w:t>
      </w:r>
      <w:proofErr w:type="spellStart"/>
      <w:r w:rsidR="00B57D7A">
        <w:t>hiện</w:t>
      </w:r>
      <w:proofErr w:type="spellEnd"/>
      <w:r w:rsidR="00B57D7A">
        <w:t xml:space="preserve"> </w:t>
      </w:r>
      <w:proofErr w:type="spellStart"/>
      <w:r w:rsidR="00B57D7A">
        <w:t>có</w:t>
      </w:r>
      <w:proofErr w:type="spellEnd"/>
      <w:r w:rsidR="00B57D7A">
        <w:t xml:space="preserve"> do </w:t>
      </w:r>
      <w:proofErr w:type="spellStart"/>
      <w:r w:rsidR="00B57D7A">
        <w:t>Sở</w:t>
      </w:r>
      <w:proofErr w:type="spellEnd"/>
      <w:r w:rsidR="00B57D7A">
        <w:t xml:space="preserve"> </w:t>
      </w:r>
      <w:proofErr w:type="spellStart"/>
      <w:r w:rsidR="00B57D7A">
        <w:t>quản</w:t>
      </w:r>
      <w:proofErr w:type="spellEnd"/>
      <w:r w:rsidR="00B57D7A">
        <w:t xml:space="preserve"> lý bao </w:t>
      </w:r>
      <w:proofErr w:type="spellStart"/>
      <w:r w:rsidR="00B57D7A">
        <w:t>gồm</w:t>
      </w:r>
      <w:proofErr w:type="spellEnd"/>
      <w:r w:rsidR="00B57D7A">
        <w:t xml:space="preserve"> </w:t>
      </w:r>
      <w:proofErr w:type="spellStart"/>
      <w:r w:rsidR="00B57D7A">
        <w:t>các</w:t>
      </w:r>
      <w:proofErr w:type="spellEnd"/>
      <w:r w:rsidR="00B57D7A">
        <w:t xml:space="preserve"> </w:t>
      </w:r>
      <w:proofErr w:type="spellStart"/>
      <w:r w:rsidR="00B57D7A">
        <w:t>thiết</w:t>
      </w:r>
      <w:proofErr w:type="spellEnd"/>
      <w:r w:rsidR="00B57D7A">
        <w:t xml:space="preserve"> </w:t>
      </w:r>
      <w:proofErr w:type="spellStart"/>
      <w:r w:rsidR="00B57D7A">
        <w:t>bị</w:t>
      </w:r>
      <w:proofErr w:type="spellEnd"/>
      <w:r w:rsidR="00B57D7A">
        <w:t xml:space="preserve"> </w:t>
      </w:r>
      <w:proofErr w:type="spellStart"/>
      <w:r w:rsidR="00B57D7A">
        <w:t>như</w:t>
      </w:r>
      <w:proofErr w:type="spellEnd"/>
      <w:r w:rsidR="00252075">
        <w:t xml:space="preserve"> </w:t>
      </w:r>
      <w:r w:rsidR="00252075">
        <w:fldChar w:fldCharType="begin"/>
      </w:r>
      <w:r w:rsidR="00252075">
        <w:instrText xml:space="preserve"> REF _Ref519243610 \h </w:instrText>
      </w:r>
      <w:r w:rsidR="00252075">
        <w:fldChar w:fldCharType="separate"/>
      </w:r>
      <w:proofErr w:type="spellStart"/>
      <w:r w:rsidR="00701020">
        <w:t>Bảng</w:t>
      </w:r>
      <w:proofErr w:type="spellEnd"/>
      <w:r w:rsidR="00701020">
        <w:t xml:space="preserve"> </w:t>
      </w:r>
      <w:r w:rsidR="00701020">
        <w:rPr>
          <w:noProof/>
        </w:rPr>
        <w:t>2</w:t>
      </w:r>
      <w:r w:rsidR="00252075">
        <w:fldChar w:fldCharType="end"/>
      </w:r>
      <w:r w:rsidR="00B57D7A">
        <w:t xml:space="preserve"> </w:t>
      </w:r>
      <w:r w:rsidR="00F300ED">
        <w:t>(</w:t>
      </w:r>
      <w:proofErr w:type="spellStart"/>
      <w:r w:rsidR="00F300ED">
        <w:t>Xem</w:t>
      </w:r>
      <w:proofErr w:type="spellEnd"/>
      <w:r w:rsidR="00F300ED">
        <w:t xml:space="preserve"> </w:t>
      </w:r>
      <w:r w:rsidR="00F300ED" w:rsidRPr="007D4A6D">
        <w:t xml:space="preserve">chi </w:t>
      </w:r>
      <w:proofErr w:type="spellStart"/>
      <w:r w:rsidR="00F300ED" w:rsidRPr="007D4A6D">
        <w:t>tiết</w:t>
      </w:r>
      <w:proofErr w:type="spellEnd"/>
      <w:r w:rsidR="00F300ED" w:rsidRPr="007D4A6D">
        <w:t xml:space="preserve"> </w:t>
      </w:r>
      <w:proofErr w:type="spellStart"/>
      <w:r w:rsidR="00F300ED" w:rsidRPr="007D4A6D">
        <w:t>tạ</w:t>
      </w:r>
      <w:r w:rsidR="00F300ED">
        <w:t>i</w:t>
      </w:r>
      <w:proofErr w:type="spellEnd"/>
      <w:r w:rsidR="00F300ED">
        <w:t xml:space="preserve"> </w:t>
      </w:r>
      <w:proofErr w:type="spellStart"/>
      <w:r w:rsidR="00F300ED">
        <w:t>P</w:t>
      </w:r>
      <w:r w:rsidR="00F300ED" w:rsidRPr="007D4A6D">
        <w:t>hụ</w:t>
      </w:r>
      <w:proofErr w:type="spellEnd"/>
      <w:r w:rsidR="00F300ED" w:rsidRPr="007D4A6D">
        <w:t xml:space="preserve"> </w:t>
      </w:r>
      <w:proofErr w:type="spellStart"/>
      <w:r w:rsidR="00F300ED" w:rsidRPr="007D4A6D">
        <w:t>lục</w:t>
      </w:r>
      <w:proofErr w:type="spellEnd"/>
      <w:r w:rsidR="00F300ED" w:rsidRPr="007D4A6D">
        <w:t xml:space="preserve"> </w:t>
      </w:r>
      <w:r w:rsidR="0076669F">
        <w:t>3</w:t>
      </w:r>
      <w:r w:rsidR="00F300ED">
        <w:t>)</w:t>
      </w:r>
      <w:r>
        <w:t>.</w:t>
      </w:r>
    </w:p>
    <w:p w14:paraId="6DC89BFD" w14:textId="3994B2CA" w:rsidR="004C0F3C" w:rsidRDefault="004C0F3C" w:rsidP="004C0F3C">
      <w:pPr>
        <w:pStyle w:val="Caption"/>
      </w:pPr>
      <w:bookmarkStart w:id="29" w:name="_Ref519243610"/>
      <w:proofErr w:type="spellStart"/>
      <w:r>
        <w:t>Bảng</w:t>
      </w:r>
      <w:proofErr w:type="spellEnd"/>
      <w:r>
        <w:t xml:space="preserve"> </w:t>
      </w:r>
      <w:r w:rsidR="005E39F9">
        <w:rPr>
          <w:noProof/>
        </w:rPr>
        <w:fldChar w:fldCharType="begin"/>
      </w:r>
      <w:r w:rsidR="005E39F9">
        <w:rPr>
          <w:noProof/>
        </w:rPr>
        <w:instrText xml:space="preserve"> SEQ Bảng \* ARABIC </w:instrText>
      </w:r>
      <w:r w:rsidR="005E39F9">
        <w:rPr>
          <w:noProof/>
        </w:rPr>
        <w:fldChar w:fldCharType="separate"/>
      </w:r>
      <w:r w:rsidR="00701020">
        <w:rPr>
          <w:noProof/>
        </w:rPr>
        <w:t>2</w:t>
      </w:r>
      <w:r w:rsidR="005E39F9">
        <w:rPr>
          <w:noProof/>
        </w:rPr>
        <w:fldChar w:fldCharType="end"/>
      </w:r>
      <w:bookmarkEnd w:id="29"/>
      <w:r>
        <w:t xml:space="preserve">. </w:t>
      </w:r>
      <w:proofErr w:type="spellStart"/>
      <w:r w:rsidRPr="004C0F3C">
        <w:t>Hiện</w:t>
      </w:r>
      <w:proofErr w:type="spellEnd"/>
      <w:r w:rsidRPr="004C0F3C">
        <w:t xml:space="preserve"> </w:t>
      </w:r>
      <w:proofErr w:type="spellStart"/>
      <w:r w:rsidRPr="004C0F3C">
        <w:t>trạng</w:t>
      </w:r>
      <w:proofErr w:type="spellEnd"/>
      <w:r w:rsidRPr="004C0F3C">
        <w:t xml:space="preserve"> </w:t>
      </w:r>
      <w:proofErr w:type="spellStart"/>
      <w:r w:rsidRPr="004C0F3C">
        <w:t>trang</w:t>
      </w:r>
      <w:proofErr w:type="spellEnd"/>
      <w:r w:rsidRPr="004C0F3C">
        <w:t xml:space="preserve"> </w:t>
      </w:r>
      <w:proofErr w:type="spellStart"/>
      <w:r w:rsidRPr="004C0F3C">
        <w:t>thiết</w:t>
      </w:r>
      <w:proofErr w:type="spellEnd"/>
      <w:r w:rsidRPr="004C0F3C">
        <w:t xml:space="preserve"> </w:t>
      </w:r>
      <w:proofErr w:type="spellStart"/>
      <w:r w:rsidRPr="004C0F3C">
        <w:t>bị</w:t>
      </w:r>
      <w:proofErr w:type="spellEnd"/>
      <w:r w:rsidRPr="004C0F3C">
        <w:t xml:space="preserve"> </w:t>
      </w:r>
      <w:proofErr w:type="spellStart"/>
      <w:r w:rsidRPr="004C0F3C">
        <w:t>của</w:t>
      </w:r>
      <w:proofErr w:type="spellEnd"/>
      <w:r w:rsidRPr="004C0F3C">
        <w:t xml:space="preserve"> </w:t>
      </w:r>
      <w:proofErr w:type="spellStart"/>
      <w:r w:rsidRPr="004C0F3C">
        <w:t>Sở</w:t>
      </w:r>
      <w:proofErr w:type="spellEnd"/>
      <w:r w:rsidRPr="004C0F3C">
        <w:t xml:space="preserve"> NN &amp; PTNT </w:t>
      </w:r>
      <w:proofErr w:type="spellStart"/>
      <w:r>
        <w:t>tỉnh</w:t>
      </w:r>
      <w:proofErr w:type="spellEnd"/>
      <w:r>
        <w:t xml:space="preserve"> </w:t>
      </w:r>
      <w:proofErr w:type="spellStart"/>
      <w:r w:rsidRPr="004C0F3C">
        <w:t>Bà</w:t>
      </w:r>
      <w:proofErr w:type="spellEnd"/>
      <w:r w:rsidRPr="004C0F3C">
        <w:t xml:space="preserve"> </w:t>
      </w:r>
      <w:proofErr w:type="spellStart"/>
      <w:r w:rsidRPr="004C0F3C">
        <w:t>Rịa</w:t>
      </w:r>
      <w:proofErr w:type="spellEnd"/>
      <w:r w:rsidRPr="004C0F3C">
        <w:t xml:space="preserve"> – </w:t>
      </w:r>
      <w:proofErr w:type="spellStart"/>
      <w:r w:rsidRPr="004C0F3C">
        <w:t>Vũng</w:t>
      </w:r>
      <w:proofErr w:type="spellEnd"/>
      <w:r w:rsidRPr="004C0F3C">
        <w:t xml:space="preserve"> </w:t>
      </w:r>
      <w:proofErr w:type="spellStart"/>
      <w:r w:rsidRPr="004C0F3C">
        <w:t>Tàu</w:t>
      </w:r>
      <w:proofErr w:type="spellEnd"/>
    </w:p>
    <w:tbl>
      <w:tblPr>
        <w:tblpPr w:leftFromText="180" w:rightFromText="180" w:vertAnchor="text" w:tblpXSpec="center" w:tblpY="1"/>
        <w:tblOverlap w:val="never"/>
        <w:tblW w:w="7763" w:type="dxa"/>
        <w:tblLook w:val="04A0" w:firstRow="1" w:lastRow="0" w:firstColumn="1" w:lastColumn="0" w:noHBand="0" w:noVBand="1"/>
      </w:tblPr>
      <w:tblGrid>
        <w:gridCol w:w="817"/>
        <w:gridCol w:w="5528"/>
        <w:gridCol w:w="1418"/>
      </w:tblGrid>
      <w:tr w:rsidR="004C5F74" w:rsidRPr="00C03317" w14:paraId="2EA20400" w14:textId="77777777" w:rsidTr="00C03317">
        <w:trPr>
          <w:trHeight w:val="315"/>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5D5FC2" w14:textId="77777777" w:rsidR="004C5F74" w:rsidRPr="00C03317" w:rsidRDefault="004C5F74" w:rsidP="00C03317">
            <w:pPr>
              <w:ind w:firstLine="0"/>
              <w:jc w:val="center"/>
              <w:rPr>
                <w:rFonts w:eastAsia="Times New Roman"/>
                <w:b/>
                <w:bCs/>
                <w:color w:val="000000"/>
                <w:szCs w:val="28"/>
              </w:rPr>
            </w:pPr>
            <w:r w:rsidRPr="00C03317">
              <w:rPr>
                <w:rFonts w:eastAsia="Times New Roman"/>
                <w:b/>
                <w:bCs/>
                <w:color w:val="000000"/>
                <w:szCs w:val="28"/>
              </w:rPr>
              <w:t>TT</w:t>
            </w:r>
          </w:p>
        </w:tc>
        <w:tc>
          <w:tcPr>
            <w:tcW w:w="5528" w:type="dxa"/>
            <w:tcBorders>
              <w:top w:val="single" w:sz="4" w:space="0" w:color="auto"/>
              <w:left w:val="nil"/>
              <w:bottom w:val="single" w:sz="4" w:space="0" w:color="auto"/>
              <w:right w:val="single" w:sz="4" w:space="0" w:color="auto"/>
            </w:tcBorders>
            <w:shd w:val="clear" w:color="auto" w:fill="auto"/>
            <w:noWrap/>
            <w:vAlign w:val="bottom"/>
          </w:tcPr>
          <w:p w14:paraId="7F2F64AC" w14:textId="77777777" w:rsidR="004C5F74" w:rsidRPr="00C03317" w:rsidRDefault="004C5F74" w:rsidP="00C03317">
            <w:pPr>
              <w:ind w:firstLine="0"/>
              <w:rPr>
                <w:rFonts w:eastAsia="Times New Roman"/>
                <w:b/>
                <w:bCs/>
                <w:szCs w:val="28"/>
              </w:rPr>
            </w:pPr>
            <w:proofErr w:type="spellStart"/>
            <w:r w:rsidRPr="00C03317">
              <w:rPr>
                <w:rFonts w:eastAsia="Times New Roman"/>
                <w:b/>
                <w:bCs/>
                <w:szCs w:val="28"/>
              </w:rPr>
              <w:t>Thiết</w:t>
            </w:r>
            <w:proofErr w:type="spellEnd"/>
            <w:r w:rsidRPr="00C03317">
              <w:rPr>
                <w:rFonts w:eastAsia="Times New Roman"/>
                <w:b/>
                <w:bCs/>
                <w:szCs w:val="28"/>
              </w:rPr>
              <w:t xml:space="preserve"> bi</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58361A76" w14:textId="77777777" w:rsidR="004C5F74" w:rsidRPr="00C03317" w:rsidRDefault="004C5F74" w:rsidP="00C03317">
            <w:pPr>
              <w:ind w:firstLine="0"/>
              <w:jc w:val="center"/>
              <w:rPr>
                <w:rFonts w:eastAsia="Times New Roman"/>
                <w:b/>
                <w:bCs/>
                <w:color w:val="000000"/>
                <w:szCs w:val="28"/>
              </w:rPr>
            </w:pPr>
            <w:proofErr w:type="spellStart"/>
            <w:r w:rsidRPr="00C03317">
              <w:rPr>
                <w:rFonts w:eastAsia="Times New Roman"/>
                <w:b/>
                <w:bCs/>
                <w:color w:val="000000"/>
                <w:szCs w:val="28"/>
              </w:rPr>
              <w:t>Số</w:t>
            </w:r>
            <w:proofErr w:type="spellEnd"/>
            <w:r w:rsidRPr="00C03317">
              <w:rPr>
                <w:rFonts w:eastAsia="Times New Roman"/>
                <w:b/>
                <w:bCs/>
                <w:color w:val="000000"/>
                <w:szCs w:val="28"/>
              </w:rPr>
              <w:t xml:space="preserve"> </w:t>
            </w:r>
            <w:proofErr w:type="spellStart"/>
            <w:r w:rsidRPr="00C03317">
              <w:rPr>
                <w:rFonts w:eastAsia="Times New Roman"/>
                <w:b/>
                <w:bCs/>
                <w:color w:val="000000"/>
                <w:szCs w:val="28"/>
              </w:rPr>
              <w:t>lượng</w:t>
            </w:r>
            <w:proofErr w:type="spellEnd"/>
          </w:p>
        </w:tc>
      </w:tr>
      <w:tr w:rsidR="004C5F74" w:rsidRPr="00C03317" w14:paraId="3D792139" w14:textId="77777777" w:rsidTr="00C03317">
        <w:trPr>
          <w:trHeight w:val="300"/>
        </w:trPr>
        <w:tc>
          <w:tcPr>
            <w:tcW w:w="817" w:type="dxa"/>
            <w:tcBorders>
              <w:top w:val="nil"/>
              <w:left w:val="single" w:sz="4" w:space="0" w:color="auto"/>
              <w:bottom w:val="single" w:sz="4" w:space="0" w:color="auto"/>
              <w:right w:val="single" w:sz="4" w:space="0" w:color="auto"/>
            </w:tcBorders>
            <w:shd w:val="clear" w:color="auto" w:fill="auto"/>
            <w:noWrap/>
          </w:tcPr>
          <w:p w14:paraId="18803364" w14:textId="77777777" w:rsidR="004C5F74" w:rsidRPr="00C03317" w:rsidRDefault="004C5F74" w:rsidP="00C03317">
            <w:pPr>
              <w:ind w:firstLine="0"/>
              <w:jc w:val="center"/>
              <w:rPr>
                <w:rFonts w:eastAsia="Times New Roman"/>
                <w:bCs/>
                <w:color w:val="000000"/>
                <w:szCs w:val="28"/>
              </w:rPr>
            </w:pPr>
            <w:r w:rsidRPr="00C03317">
              <w:rPr>
                <w:rFonts w:eastAsia="Times New Roman"/>
                <w:bCs/>
                <w:color w:val="000000"/>
                <w:szCs w:val="28"/>
              </w:rPr>
              <w:t>1</w:t>
            </w:r>
          </w:p>
        </w:tc>
        <w:tc>
          <w:tcPr>
            <w:tcW w:w="5528" w:type="dxa"/>
            <w:tcBorders>
              <w:top w:val="nil"/>
              <w:left w:val="nil"/>
              <w:bottom w:val="single" w:sz="4" w:space="0" w:color="auto"/>
              <w:right w:val="single" w:sz="4" w:space="0" w:color="auto"/>
            </w:tcBorders>
            <w:shd w:val="clear" w:color="auto" w:fill="auto"/>
            <w:noWrap/>
          </w:tcPr>
          <w:p w14:paraId="0940506F" w14:textId="77777777" w:rsidR="004C5F74" w:rsidRPr="00C03317" w:rsidRDefault="004C5F74" w:rsidP="00C03317">
            <w:pPr>
              <w:ind w:firstLine="0"/>
              <w:rPr>
                <w:rFonts w:eastAsia="Times New Roman"/>
                <w:bCs/>
                <w:color w:val="000000"/>
                <w:szCs w:val="28"/>
              </w:rPr>
            </w:pPr>
            <w:proofErr w:type="spellStart"/>
            <w:r w:rsidRPr="00C03317">
              <w:rPr>
                <w:rFonts w:eastAsia="Times New Roman"/>
                <w:bCs/>
                <w:color w:val="000000"/>
                <w:szCs w:val="28"/>
              </w:rPr>
              <w:t>Máy</w:t>
            </w:r>
            <w:proofErr w:type="spellEnd"/>
            <w:r w:rsidRPr="00C03317">
              <w:rPr>
                <w:rFonts w:eastAsia="Times New Roman"/>
                <w:bCs/>
                <w:color w:val="000000"/>
                <w:szCs w:val="28"/>
              </w:rPr>
              <w:t xml:space="preserve"> </w:t>
            </w:r>
            <w:proofErr w:type="spellStart"/>
            <w:r w:rsidRPr="00C03317">
              <w:rPr>
                <w:rFonts w:eastAsia="Times New Roman"/>
                <w:bCs/>
                <w:color w:val="000000"/>
                <w:szCs w:val="28"/>
              </w:rPr>
              <w:t>chủ</w:t>
            </w:r>
            <w:proofErr w:type="spellEnd"/>
            <w:r w:rsidRPr="00C03317">
              <w:rPr>
                <w:rFonts w:eastAsia="Times New Roman"/>
                <w:bCs/>
                <w:color w:val="000000"/>
                <w:szCs w:val="28"/>
              </w:rPr>
              <w:t xml:space="preserve"> </w:t>
            </w:r>
            <w:proofErr w:type="spellStart"/>
            <w:r w:rsidRPr="00C03317">
              <w:rPr>
                <w:rFonts w:eastAsia="Times New Roman"/>
                <w:bCs/>
                <w:color w:val="000000"/>
                <w:szCs w:val="28"/>
              </w:rPr>
              <w:t>cho</w:t>
            </w:r>
            <w:proofErr w:type="spellEnd"/>
            <w:r w:rsidRPr="00C03317">
              <w:rPr>
                <w:rFonts w:eastAsia="Times New Roman"/>
                <w:bCs/>
                <w:color w:val="000000"/>
                <w:szCs w:val="28"/>
              </w:rPr>
              <w:t xml:space="preserve"> </w:t>
            </w:r>
            <w:proofErr w:type="spellStart"/>
            <w:r w:rsidRPr="00C03317">
              <w:rPr>
                <w:rFonts w:eastAsia="Times New Roman"/>
                <w:bCs/>
                <w:color w:val="000000"/>
                <w:szCs w:val="28"/>
              </w:rPr>
              <w:t>Hệ</w:t>
            </w:r>
            <w:proofErr w:type="spellEnd"/>
            <w:r w:rsidRPr="00C03317">
              <w:rPr>
                <w:rFonts w:eastAsia="Times New Roman"/>
                <w:bCs/>
                <w:color w:val="000000"/>
                <w:szCs w:val="28"/>
              </w:rPr>
              <w:t xml:space="preserve"> </w:t>
            </w:r>
            <w:proofErr w:type="spellStart"/>
            <w:r w:rsidRPr="00C03317">
              <w:rPr>
                <w:rFonts w:eastAsia="Times New Roman"/>
                <w:bCs/>
                <w:color w:val="000000"/>
                <w:szCs w:val="28"/>
              </w:rPr>
              <w:t>thống</w:t>
            </w:r>
            <w:proofErr w:type="spellEnd"/>
            <w:r w:rsidRPr="00C03317">
              <w:rPr>
                <w:rFonts w:eastAsia="Times New Roman"/>
                <w:bCs/>
                <w:color w:val="000000"/>
                <w:szCs w:val="28"/>
              </w:rPr>
              <w:t xml:space="preserve"> </w:t>
            </w:r>
            <w:proofErr w:type="spellStart"/>
            <w:r w:rsidRPr="00C03317">
              <w:rPr>
                <w:rFonts w:eastAsia="Times New Roman"/>
                <w:bCs/>
                <w:color w:val="000000"/>
                <w:szCs w:val="28"/>
              </w:rPr>
              <w:t>thông</w:t>
            </w:r>
            <w:proofErr w:type="spellEnd"/>
            <w:r w:rsidRPr="00C03317">
              <w:rPr>
                <w:rFonts w:eastAsia="Times New Roman"/>
                <w:bCs/>
                <w:color w:val="000000"/>
                <w:szCs w:val="28"/>
              </w:rPr>
              <w:t xml:space="preserve"> tin </w:t>
            </w:r>
            <w:proofErr w:type="spellStart"/>
            <w:r w:rsidRPr="00C03317">
              <w:rPr>
                <w:rFonts w:eastAsia="Times New Roman"/>
                <w:bCs/>
                <w:color w:val="000000"/>
                <w:szCs w:val="28"/>
              </w:rPr>
              <w:t>nông</w:t>
            </w:r>
            <w:proofErr w:type="spellEnd"/>
            <w:r w:rsidRPr="00C03317">
              <w:rPr>
                <w:rFonts w:eastAsia="Times New Roman"/>
                <w:bCs/>
                <w:color w:val="000000"/>
                <w:szCs w:val="28"/>
              </w:rPr>
              <w:t xml:space="preserve"> </w:t>
            </w:r>
            <w:proofErr w:type="spellStart"/>
            <w:r w:rsidRPr="00C03317">
              <w:rPr>
                <w:rFonts w:eastAsia="Times New Roman"/>
                <w:bCs/>
                <w:color w:val="000000"/>
                <w:szCs w:val="28"/>
              </w:rPr>
              <w:t>nghiệp</w:t>
            </w:r>
            <w:proofErr w:type="spellEnd"/>
          </w:p>
        </w:tc>
        <w:tc>
          <w:tcPr>
            <w:tcW w:w="1418" w:type="dxa"/>
            <w:tcBorders>
              <w:top w:val="nil"/>
              <w:left w:val="nil"/>
              <w:bottom w:val="single" w:sz="4" w:space="0" w:color="auto"/>
              <w:right w:val="single" w:sz="4" w:space="0" w:color="auto"/>
            </w:tcBorders>
            <w:shd w:val="clear" w:color="auto" w:fill="auto"/>
            <w:noWrap/>
          </w:tcPr>
          <w:p w14:paraId="035A6248" w14:textId="77777777" w:rsidR="004C5F74" w:rsidRPr="00C03317" w:rsidRDefault="004C5F74" w:rsidP="00C03317">
            <w:pPr>
              <w:ind w:firstLine="0"/>
              <w:jc w:val="center"/>
              <w:rPr>
                <w:rFonts w:eastAsia="Times New Roman"/>
                <w:color w:val="000000"/>
                <w:szCs w:val="28"/>
              </w:rPr>
            </w:pPr>
            <w:r w:rsidRPr="00C03317">
              <w:rPr>
                <w:rFonts w:eastAsia="Times New Roman"/>
                <w:color w:val="000000"/>
                <w:szCs w:val="28"/>
              </w:rPr>
              <w:t>2</w:t>
            </w:r>
          </w:p>
        </w:tc>
      </w:tr>
      <w:tr w:rsidR="004C5F74" w:rsidRPr="00C03317" w14:paraId="4E615722" w14:textId="77777777" w:rsidTr="00C03317">
        <w:trPr>
          <w:trHeight w:val="300"/>
        </w:trPr>
        <w:tc>
          <w:tcPr>
            <w:tcW w:w="817" w:type="dxa"/>
            <w:tcBorders>
              <w:top w:val="nil"/>
              <w:left w:val="single" w:sz="4" w:space="0" w:color="auto"/>
              <w:bottom w:val="single" w:sz="4" w:space="0" w:color="auto"/>
              <w:right w:val="single" w:sz="4" w:space="0" w:color="auto"/>
            </w:tcBorders>
            <w:shd w:val="clear" w:color="auto" w:fill="auto"/>
            <w:noWrap/>
            <w:vAlign w:val="bottom"/>
          </w:tcPr>
          <w:p w14:paraId="6AFC62F8" w14:textId="77777777" w:rsidR="004C5F74" w:rsidRPr="00C03317" w:rsidRDefault="004C5F74" w:rsidP="00C03317">
            <w:pPr>
              <w:ind w:firstLine="0"/>
              <w:jc w:val="center"/>
              <w:rPr>
                <w:rFonts w:eastAsia="Times New Roman"/>
                <w:bCs/>
                <w:color w:val="000000"/>
                <w:szCs w:val="28"/>
              </w:rPr>
            </w:pPr>
            <w:r w:rsidRPr="00C03317">
              <w:rPr>
                <w:rFonts w:eastAsia="Times New Roman"/>
                <w:bCs/>
                <w:color w:val="000000"/>
                <w:szCs w:val="28"/>
              </w:rPr>
              <w:t>2</w:t>
            </w:r>
          </w:p>
        </w:tc>
        <w:tc>
          <w:tcPr>
            <w:tcW w:w="5528" w:type="dxa"/>
            <w:tcBorders>
              <w:top w:val="nil"/>
              <w:left w:val="nil"/>
              <w:bottom w:val="single" w:sz="4" w:space="0" w:color="auto"/>
              <w:right w:val="single" w:sz="4" w:space="0" w:color="auto"/>
            </w:tcBorders>
            <w:shd w:val="clear" w:color="auto" w:fill="auto"/>
            <w:noWrap/>
            <w:vAlign w:val="bottom"/>
          </w:tcPr>
          <w:p w14:paraId="6F6DA712" w14:textId="77777777" w:rsidR="004C5F74" w:rsidRPr="00C03317" w:rsidRDefault="004C5F74" w:rsidP="00C03317">
            <w:pPr>
              <w:ind w:firstLine="0"/>
              <w:rPr>
                <w:rFonts w:eastAsia="Times New Roman"/>
                <w:bCs/>
                <w:color w:val="000000"/>
                <w:szCs w:val="28"/>
              </w:rPr>
            </w:pPr>
            <w:proofErr w:type="spellStart"/>
            <w:r w:rsidRPr="00C03317">
              <w:rPr>
                <w:rFonts w:eastAsia="Times New Roman"/>
                <w:bCs/>
                <w:color w:val="000000"/>
                <w:szCs w:val="28"/>
              </w:rPr>
              <w:t>Máy</w:t>
            </w:r>
            <w:proofErr w:type="spellEnd"/>
            <w:r w:rsidRPr="00C03317">
              <w:rPr>
                <w:rFonts w:eastAsia="Times New Roman"/>
                <w:bCs/>
                <w:color w:val="000000"/>
                <w:szCs w:val="28"/>
              </w:rPr>
              <w:t xml:space="preserve"> </w:t>
            </w:r>
            <w:proofErr w:type="spellStart"/>
            <w:r w:rsidRPr="00C03317">
              <w:rPr>
                <w:rFonts w:eastAsia="Times New Roman"/>
                <w:bCs/>
                <w:color w:val="000000"/>
                <w:szCs w:val="28"/>
              </w:rPr>
              <w:t>tính</w:t>
            </w:r>
            <w:proofErr w:type="spellEnd"/>
            <w:r w:rsidRPr="00C03317">
              <w:rPr>
                <w:rFonts w:eastAsia="Times New Roman"/>
                <w:bCs/>
                <w:color w:val="000000"/>
                <w:szCs w:val="28"/>
              </w:rPr>
              <w:t xml:space="preserve"> </w:t>
            </w:r>
            <w:proofErr w:type="spellStart"/>
            <w:r w:rsidRPr="00C03317">
              <w:rPr>
                <w:rFonts w:eastAsia="Times New Roman"/>
                <w:bCs/>
                <w:color w:val="000000"/>
                <w:szCs w:val="28"/>
              </w:rPr>
              <w:t>bàn</w:t>
            </w:r>
            <w:proofErr w:type="spellEnd"/>
          </w:p>
        </w:tc>
        <w:tc>
          <w:tcPr>
            <w:tcW w:w="1418" w:type="dxa"/>
            <w:tcBorders>
              <w:top w:val="nil"/>
              <w:left w:val="nil"/>
              <w:bottom w:val="single" w:sz="4" w:space="0" w:color="auto"/>
              <w:right w:val="single" w:sz="4" w:space="0" w:color="auto"/>
            </w:tcBorders>
            <w:shd w:val="clear" w:color="auto" w:fill="auto"/>
            <w:noWrap/>
            <w:vAlign w:val="bottom"/>
          </w:tcPr>
          <w:p w14:paraId="5CAF5BCB" w14:textId="77777777" w:rsidR="004C5F74" w:rsidRPr="00C03317" w:rsidRDefault="004C5F74" w:rsidP="00C03317">
            <w:pPr>
              <w:ind w:firstLine="0"/>
              <w:jc w:val="center"/>
              <w:rPr>
                <w:rFonts w:eastAsia="Times New Roman"/>
                <w:color w:val="000000"/>
                <w:szCs w:val="28"/>
              </w:rPr>
            </w:pPr>
            <w:r w:rsidRPr="00C03317">
              <w:rPr>
                <w:rFonts w:eastAsia="Times New Roman"/>
                <w:color w:val="000000"/>
                <w:szCs w:val="28"/>
              </w:rPr>
              <w:t>41</w:t>
            </w:r>
          </w:p>
        </w:tc>
      </w:tr>
      <w:tr w:rsidR="004C5F74" w:rsidRPr="00C03317" w14:paraId="15EF51B5" w14:textId="77777777" w:rsidTr="00C03317">
        <w:trPr>
          <w:trHeight w:val="300"/>
        </w:trPr>
        <w:tc>
          <w:tcPr>
            <w:tcW w:w="817" w:type="dxa"/>
            <w:tcBorders>
              <w:top w:val="nil"/>
              <w:left w:val="single" w:sz="4" w:space="0" w:color="auto"/>
              <w:bottom w:val="single" w:sz="4" w:space="0" w:color="auto"/>
              <w:right w:val="single" w:sz="4" w:space="0" w:color="auto"/>
            </w:tcBorders>
            <w:shd w:val="clear" w:color="auto" w:fill="auto"/>
            <w:noWrap/>
            <w:vAlign w:val="bottom"/>
          </w:tcPr>
          <w:p w14:paraId="07588BC5" w14:textId="77777777" w:rsidR="004C5F74" w:rsidRPr="00C03317" w:rsidRDefault="004C5F74" w:rsidP="00C03317">
            <w:pPr>
              <w:ind w:firstLine="0"/>
              <w:jc w:val="center"/>
              <w:rPr>
                <w:rFonts w:eastAsia="Times New Roman"/>
                <w:bCs/>
                <w:color w:val="000000"/>
                <w:szCs w:val="28"/>
              </w:rPr>
            </w:pPr>
            <w:r w:rsidRPr="00C03317">
              <w:rPr>
                <w:rFonts w:eastAsia="Times New Roman"/>
                <w:bCs/>
                <w:color w:val="000000"/>
                <w:szCs w:val="28"/>
              </w:rPr>
              <w:t>3</w:t>
            </w:r>
          </w:p>
        </w:tc>
        <w:tc>
          <w:tcPr>
            <w:tcW w:w="5528" w:type="dxa"/>
            <w:tcBorders>
              <w:top w:val="nil"/>
              <w:left w:val="nil"/>
              <w:bottom w:val="single" w:sz="4" w:space="0" w:color="auto"/>
              <w:right w:val="single" w:sz="4" w:space="0" w:color="auto"/>
            </w:tcBorders>
            <w:shd w:val="clear" w:color="auto" w:fill="auto"/>
            <w:noWrap/>
            <w:vAlign w:val="bottom"/>
          </w:tcPr>
          <w:p w14:paraId="6AF6C4ED" w14:textId="77777777" w:rsidR="004C5F74" w:rsidRPr="00C03317" w:rsidRDefault="004C5F74" w:rsidP="00C03317">
            <w:pPr>
              <w:ind w:firstLine="0"/>
              <w:rPr>
                <w:rFonts w:eastAsia="Times New Roman"/>
                <w:bCs/>
                <w:color w:val="000000"/>
                <w:szCs w:val="28"/>
              </w:rPr>
            </w:pPr>
            <w:proofErr w:type="spellStart"/>
            <w:r w:rsidRPr="00C03317">
              <w:rPr>
                <w:rFonts w:eastAsia="Times New Roman"/>
                <w:bCs/>
                <w:color w:val="000000"/>
                <w:szCs w:val="28"/>
              </w:rPr>
              <w:t>Máy</w:t>
            </w:r>
            <w:proofErr w:type="spellEnd"/>
            <w:r w:rsidRPr="00C03317">
              <w:rPr>
                <w:rFonts w:eastAsia="Times New Roman"/>
                <w:bCs/>
                <w:color w:val="000000"/>
                <w:szCs w:val="28"/>
              </w:rPr>
              <w:t xml:space="preserve"> </w:t>
            </w:r>
            <w:proofErr w:type="spellStart"/>
            <w:r w:rsidRPr="00C03317">
              <w:rPr>
                <w:rFonts w:eastAsia="Times New Roman"/>
                <w:bCs/>
                <w:color w:val="000000"/>
                <w:szCs w:val="28"/>
              </w:rPr>
              <w:t>tính</w:t>
            </w:r>
            <w:proofErr w:type="spellEnd"/>
            <w:r w:rsidRPr="00C03317">
              <w:rPr>
                <w:rFonts w:eastAsia="Times New Roman"/>
                <w:bCs/>
                <w:color w:val="000000"/>
                <w:szCs w:val="28"/>
              </w:rPr>
              <w:t xml:space="preserve"> </w:t>
            </w:r>
            <w:proofErr w:type="spellStart"/>
            <w:r w:rsidRPr="00C03317">
              <w:rPr>
                <w:rFonts w:eastAsia="Times New Roman"/>
                <w:bCs/>
                <w:color w:val="000000"/>
                <w:szCs w:val="28"/>
              </w:rPr>
              <w:t>xách</w:t>
            </w:r>
            <w:proofErr w:type="spellEnd"/>
            <w:r w:rsidRPr="00C03317">
              <w:rPr>
                <w:rFonts w:eastAsia="Times New Roman"/>
                <w:bCs/>
                <w:color w:val="000000"/>
                <w:szCs w:val="28"/>
              </w:rPr>
              <w:t xml:space="preserve"> </w:t>
            </w:r>
            <w:proofErr w:type="spellStart"/>
            <w:r w:rsidRPr="00C03317">
              <w:rPr>
                <w:rFonts w:eastAsia="Times New Roman"/>
                <w:bCs/>
                <w:color w:val="000000"/>
                <w:szCs w:val="28"/>
              </w:rPr>
              <w:t>tay</w:t>
            </w:r>
            <w:proofErr w:type="spellEnd"/>
          </w:p>
        </w:tc>
        <w:tc>
          <w:tcPr>
            <w:tcW w:w="1418" w:type="dxa"/>
            <w:tcBorders>
              <w:top w:val="nil"/>
              <w:left w:val="nil"/>
              <w:bottom w:val="single" w:sz="4" w:space="0" w:color="auto"/>
              <w:right w:val="single" w:sz="4" w:space="0" w:color="auto"/>
            </w:tcBorders>
            <w:shd w:val="clear" w:color="auto" w:fill="auto"/>
            <w:noWrap/>
            <w:vAlign w:val="bottom"/>
          </w:tcPr>
          <w:p w14:paraId="17EDB96D" w14:textId="77777777" w:rsidR="004C5F74" w:rsidRPr="00C03317" w:rsidRDefault="004C5F74" w:rsidP="00C03317">
            <w:pPr>
              <w:ind w:firstLine="0"/>
              <w:jc w:val="center"/>
              <w:rPr>
                <w:rFonts w:eastAsia="Times New Roman"/>
                <w:color w:val="000000"/>
                <w:szCs w:val="28"/>
              </w:rPr>
            </w:pPr>
            <w:r w:rsidRPr="00C03317">
              <w:rPr>
                <w:rFonts w:eastAsia="Times New Roman"/>
                <w:color w:val="000000"/>
                <w:szCs w:val="28"/>
              </w:rPr>
              <w:t>6</w:t>
            </w:r>
          </w:p>
        </w:tc>
      </w:tr>
    </w:tbl>
    <w:p w14:paraId="191E4EB2" w14:textId="166F89A2" w:rsidR="004C5F74" w:rsidRDefault="00B57D7A" w:rsidP="00F65C95">
      <w:pPr>
        <w:spacing w:before="120"/>
        <w:rPr>
          <w:rFonts w:eastAsiaTheme="majorEastAsia" w:cstheme="majorBidi"/>
          <w:szCs w:val="26"/>
        </w:rPr>
      </w:pPr>
      <w:proofErr w:type="spellStart"/>
      <w:r>
        <w:t>Điều</w:t>
      </w:r>
      <w:proofErr w:type="spellEnd"/>
      <w:r>
        <w:t xml:space="preserve"> </w:t>
      </w:r>
      <w:proofErr w:type="spellStart"/>
      <w:r>
        <w:t>này</w:t>
      </w:r>
      <w:proofErr w:type="spellEnd"/>
      <w:r>
        <w:t xml:space="preserve"> </w:t>
      </w:r>
      <w:proofErr w:type="spellStart"/>
      <w:r>
        <w:t>cho</w:t>
      </w:r>
      <w:proofErr w:type="spellEnd"/>
      <w:r>
        <w:t xml:space="preserve"> </w:t>
      </w:r>
      <w:proofErr w:type="spellStart"/>
      <w:r>
        <w:t>thấy</w:t>
      </w:r>
      <w:proofErr w:type="spellEnd"/>
      <w:r>
        <w:t xml:space="preserve">, </w:t>
      </w:r>
      <w:proofErr w:type="spellStart"/>
      <w:r>
        <w:t>các</w:t>
      </w:r>
      <w:proofErr w:type="spellEnd"/>
      <w:r>
        <w:t xml:space="preserve"> </w:t>
      </w:r>
      <w:proofErr w:type="spellStart"/>
      <w:r>
        <w:t>thiết</w:t>
      </w:r>
      <w:proofErr w:type="spellEnd"/>
      <w:r>
        <w:t xml:space="preserve"> </w:t>
      </w:r>
      <w:proofErr w:type="spellStart"/>
      <w:r>
        <w:t>bị</w:t>
      </w:r>
      <w:proofErr w:type="spellEnd"/>
      <w:r>
        <w:t xml:space="preserve"> </w:t>
      </w:r>
      <w:proofErr w:type="spellStart"/>
      <w:r>
        <w:t>hiện</w:t>
      </w:r>
      <w:proofErr w:type="spellEnd"/>
      <w:r>
        <w:t xml:space="preserve"> </w:t>
      </w:r>
      <w:proofErr w:type="spellStart"/>
      <w:r>
        <w:t>có</w:t>
      </w:r>
      <w:proofErr w:type="spellEnd"/>
      <w:r>
        <w:t xml:space="preserve"> </w:t>
      </w:r>
      <w:proofErr w:type="spellStart"/>
      <w:r>
        <w:t>chưa</w:t>
      </w:r>
      <w:proofErr w:type="spellEnd"/>
      <w:r>
        <w:t xml:space="preserve"> </w:t>
      </w:r>
      <w:proofErr w:type="spellStart"/>
      <w:r>
        <w:t>đủ</w:t>
      </w:r>
      <w:proofErr w:type="spellEnd"/>
      <w:r>
        <w:t xml:space="preserve"> </w:t>
      </w:r>
      <w:proofErr w:type="spellStart"/>
      <w:r>
        <w:t>mạnh</w:t>
      </w:r>
      <w:proofErr w:type="spellEnd"/>
      <w:r>
        <w:t xml:space="preserve"> </w:t>
      </w:r>
      <w:proofErr w:type="spellStart"/>
      <w:r>
        <w:t>để</w:t>
      </w:r>
      <w:proofErr w:type="spellEnd"/>
      <w:r>
        <w:t xml:space="preserve"> </w:t>
      </w:r>
      <w:proofErr w:type="spellStart"/>
      <w:r w:rsidR="00F300ED">
        <w:t>cài</w:t>
      </w:r>
      <w:proofErr w:type="spellEnd"/>
      <w:r w:rsidR="00F300ED">
        <w:t xml:space="preserve"> </w:t>
      </w:r>
      <w:proofErr w:type="spellStart"/>
      <w:r w:rsidR="00F300ED">
        <w:t>đặt</w:t>
      </w:r>
      <w:proofErr w:type="spellEnd"/>
      <w:r w:rsidR="00F300ED">
        <w:t xml:space="preserve"> </w:t>
      </w:r>
      <w:proofErr w:type="spellStart"/>
      <w:r w:rsidR="00F300ED">
        <w:t>vận</w:t>
      </w:r>
      <w:proofErr w:type="spellEnd"/>
      <w:r w:rsidR="00F300ED">
        <w:t xml:space="preserve"> </w:t>
      </w:r>
      <w:proofErr w:type="spellStart"/>
      <w:r w:rsidR="00F300ED">
        <w:t>hành</w:t>
      </w:r>
      <w:proofErr w:type="spellEnd"/>
      <w:r w:rsidR="00F300ED">
        <w:t xml:space="preserve"> </w:t>
      </w:r>
      <w:proofErr w:type="spellStart"/>
      <w:r w:rsidR="00F300ED">
        <w:t>một</w:t>
      </w:r>
      <w:proofErr w:type="spellEnd"/>
      <w:r w:rsidR="00F300ED">
        <w:t xml:space="preserve"> </w:t>
      </w:r>
      <w:proofErr w:type="spellStart"/>
      <w:r w:rsidR="00F300ED">
        <w:t>hệ</w:t>
      </w:r>
      <w:proofErr w:type="spellEnd"/>
      <w:r w:rsidR="00F300ED">
        <w:t xml:space="preserve"> </w:t>
      </w:r>
      <w:proofErr w:type="spellStart"/>
      <w:r w:rsidR="00F300ED">
        <w:t>thống</w:t>
      </w:r>
      <w:proofErr w:type="spellEnd"/>
      <w:r w:rsidR="00F300ED">
        <w:t xml:space="preserve"> </w:t>
      </w:r>
      <w:proofErr w:type="spellStart"/>
      <w:r w:rsidR="00F300ED">
        <w:t>thông</w:t>
      </w:r>
      <w:proofErr w:type="spellEnd"/>
      <w:r w:rsidR="00F300ED">
        <w:t xml:space="preserve"> tin </w:t>
      </w:r>
      <w:proofErr w:type="spellStart"/>
      <w:r w:rsidR="00F300ED">
        <w:t>nông</w:t>
      </w:r>
      <w:proofErr w:type="spellEnd"/>
      <w:r w:rsidR="00F300ED">
        <w:t xml:space="preserve"> </w:t>
      </w:r>
      <w:proofErr w:type="spellStart"/>
      <w:r w:rsidR="00F300ED">
        <w:t>nghiệp</w:t>
      </w:r>
      <w:proofErr w:type="spellEnd"/>
      <w:r w:rsidR="00F300ED">
        <w:t xml:space="preserve"> </w:t>
      </w:r>
      <w:proofErr w:type="spellStart"/>
      <w:r w:rsidR="00F300ED">
        <w:t>cho</w:t>
      </w:r>
      <w:proofErr w:type="spellEnd"/>
      <w:r w:rsidR="00F300ED">
        <w:t xml:space="preserve"> </w:t>
      </w:r>
      <w:proofErr w:type="spellStart"/>
      <w:r w:rsidR="00F300ED">
        <w:t>tỉnh</w:t>
      </w:r>
      <w:proofErr w:type="spellEnd"/>
      <w:r w:rsidR="00F300ED">
        <w:t xml:space="preserve">. Do </w:t>
      </w:r>
      <w:proofErr w:type="spellStart"/>
      <w:r w:rsidR="00F300ED">
        <w:t>đó</w:t>
      </w:r>
      <w:proofErr w:type="spellEnd"/>
      <w:r w:rsidR="00F300ED">
        <w:t xml:space="preserve">, </w:t>
      </w:r>
      <w:proofErr w:type="spellStart"/>
      <w:r w:rsidR="00F300ED">
        <w:t>khi</w:t>
      </w:r>
      <w:proofErr w:type="spellEnd"/>
      <w:r w:rsidR="00F300ED">
        <w:t xml:space="preserve"> </w:t>
      </w:r>
      <w:proofErr w:type="spellStart"/>
      <w:r w:rsidR="00F300ED">
        <w:t>tiến</w:t>
      </w:r>
      <w:proofErr w:type="spellEnd"/>
      <w:r w:rsidR="00F300ED">
        <w:t xml:space="preserve"> </w:t>
      </w:r>
      <w:proofErr w:type="spellStart"/>
      <w:r w:rsidR="00F300ED">
        <w:t>hành</w:t>
      </w:r>
      <w:proofErr w:type="spellEnd"/>
      <w:r w:rsidR="00F300ED">
        <w:t xml:space="preserve"> </w:t>
      </w:r>
      <w:proofErr w:type="spellStart"/>
      <w:r w:rsidR="00F300ED">
        <w:t>xây</w:t>
      </w:r>
      <w:proofErr w:type="spellEnd"/>
      <w:r w:rsidR="00F300ED">
        <w:t xml:space="preserve"> </w:t>
      </w:r>
      <w:proofErr w:type="spellStart"/>
      <w:r w:rsidR="00F300ED">
        <w:t>dựng</w:t>
      </w:r>
      <w:proofErr w:type="spellEnd"/>
      <w:r w:rsidR="00F300ED">
        <w:t xml:space="preserve"> </w:t>
      </w:r>
      <w:proofErr w:type="spellStart"/>
      <w:r w:rsidR="00F300ED">
        <w:t>hệ</w:t>
      </w:r>
      <w:proofErr w:type="spellEnd"/>
      <w:r w:rsidR="00F300ED">
        <w:t xml:space="preserve"> </w:t>
      </w:r>
      <w:proofErr w:type="spellStart"/>
      <w:r w:rsidR="00F300ED">
        <w:t>thống</w:t>
      </w:r>
      <w:proofErr w:type="spellEnd"/>
      <w:r w:rsidR="00F300ED">
        <w:t xml:space="preserve"> </w:t>
      </w:r>
      <w:proofErr w:type="spellStart"/>
      <w:r w:rsidR="00F300ED">
        <w:t>thông</w:t>
      </w:r>
      <w:proofErr w:type="spellEnd"/>
      <w:r w:rsidR="00F300ED">
        <w:t xml:space="preserve"> tin </w:t>
      </w:r>
      <w:proofErr w:type="spellStart"/>
      <w:r w:rsidR="00F300ED">
        <w:t>nông</w:t>
      </w:r>
      <w:proofErr w:type="spellEnd"/>
      <w:r w:rsidR="00F300ED">
        <w:t xml:space="preserve"> </w:t>
      </w:r>
      <w:proofErr w:type="spellStart"/>
      <w:r w:rsidR="00F300ED">
        <w:t>nghiệp</w:t>
      </w:r>
      <w:proofErr w:type="spellEnd"/>
      <w:r w:rsidR="00F300ED">
        <w:t xml:space="preserve"> </w:t>
      </w:r>
      <w:proofErr w:type="spellStart"/>
      <w:r w:rsidR="00F300ED">
        <w:t>cần</w:t>
      </w:r>
      <w:proofErr w:type="spellEnd"/>
      <w:r w:rsidR="00F300ED">
        <w:t xml:space="preserve"> </w:t>
      </w:r>
      <w:proofErr w:type="spellStart"/>
      <w:r w:rsidR="00F300ED">
        <w:t>nâng</w:t>
      </w:r>
      <w:proofErr w:type="spellEnd"/>
      <w:r w:rsidR="00F300ED">
        <w:t xml:space="preserve"> </w:t>
      </w:r>
      <w:proofErr w:type="spellStart"/>
      <w:r w:rsidR="00F300ED">
        <w:t>cấp</w:t>
      </w:r>
      <w:proofErr w:type="spellEnd"/>
      <w:r w:rsidR="00F300ED">
        <w:t xml:space="preserve"> </w:t>
      </w:r>
      <w:proofErr w:type="spellStart"/>
      <w:r w:rsidR="00F300ED">
        <w:t>hạ</w:t>
      </w:r>
      <w:proofErr w:type="spellEnd"/>
      <w:r w:rsidR="00F300ED">
        <w:t xml:space="preserve"> </w:t>
      </w:r>
      <w:proofErr w:type="spellStart"/>
      <w:r w:rsidR="00F300ED">
        <w:t>tầng</w:t>
      </w:r>
      <w:proofErr w:type="spellEnd"/>
      <w:r w:rsidR="00F300ED">
        <w:t xml:space="preserve"> </w:t>
      </w:r>
      <w:proofErr w:type="spellStart"/>
      <w:r w:rsidR="00F300ED">
        <w:t>trang</w:t>
      </w:r>
      <w:proofErr w:type="spellEnd"/>
      <w:r w:rsidR="00F300ED">
        <w:t xml:space="preserve"> </w:t>
      </w:r>
      <w:proofErr w:type="spellStart"/>
      <w:r w:rsidR="00F300ED">
        <w:t>thiết</w:t>
      </w:r>
      <w:proofErr w:type="spellEnd"/>
      <w:r w:rsidR="00F300ED">
        <w:t xml:space="preserve"> </w:t>
      </w:r>
      <w:proofErr w:type="spellStart"/>
      <w:r w:rsidR="00F300ED">
        <w:t>bị</w:t>
      </w:r>
      <w:proofErr w:type="spellEnd"/>
      <w:r w:rsidR="00F300ED">
        <w:t xml:space="preserve"> </w:t>
      </w:r>
      <w:proofErr w:type="spellStart"/>
      <w:r w:rsidR="00F300ED">
        <w:t>cho</w:t>
      </w:r>
      <w:proofErr w:type="spellEnd"/>
      <w:r w:rsidR="00F300ED">
        <w:t xml:space="preserve"> </w:t>
      </w:r>
      <w:proofErr w:type="spellStart"/>
      <w:r w:rsidR="00F300ED">
        <w:t>Sở</w:t>
      </w:r>
      <w:proofErr w:type="spellEnd"/>
      <w:r w:rsidR="00F300ED">
        <w:t>.</w:t>
      </w:r>
    </w:p>
    <w:p w14:paraId="0EE31E60" w14:textId="77777777" w:rsidR="00F25175" w:rsidRPr="00EB0929" w:rsidRDefault="00F25175" w:rsidP="00F75EA2">
      <w:pPr>
        <w:pStyle w:val="Heading3"/>
      </w:pPr>
      <w:bookmarkStart w:id="30" w:name="_Toc511656542"/>
      <w:bookmarkStart w:id="31" w:name="_Toc517859440"/>
      <w:bookmarkStart w:id="32" w:name="_Toc522449288"/>
      <w:proofErr w:type="spellStart"/>
      <w:r w:rsidRPr="00F75EA2">
        <w:t>Nhận</w:t>
      </w:r>
      <w:proofErr w:type="spellEnd"/>
      <w:r w:rsidRPr="00EB0929">
        <w:t xml:space="preserve"> </w:t>
      </w:r>
      <w:proofErr w:type="spellStart"/>
      <w:r w:rsidRPr="00EB0929">
        <w:t>xét</w:t>
      </w:r>
      <w:bookmarkEnd w:id="30"/>
      <w:bookmarkEnd w:id="31"/>
      <w:bookmarkEnd w:id="32"/>
      <w:proofErr w:type="spellEnd"/>
    </w:p>
    <w:p w14:paraId="3A10F1C9" w14:textId="316AFA6B" w:rsidR="00F25175" w:rsidRPr="004D1380" w:rsidRDefault="00F25175" w:rsidP="009E4467">
      <w:pPr>
        <w:rPr>
          <w:lang w:val="vi-VN"/>
        </w:rPr>
      </w:pPr>
      <w:r w:rsidRPr="004D1380">
        <w:rPr>
          <w:noProof/>
          <w:szCs w:val="26"/>
          <w:lang w:val="vi-VN"/>
        </w:rPr>
        <w:lastRenderedPageBreak/>
        <w:t>Nhìn</w:t>
      </w:r>
      <w:r w:rsidRPr="004D1380">
        <w:rPr>
          <w:lang w:val="vi-VN"/>
        </w:rPr>
        <w:t xml:space="preserve"> chung, dữ liệu được lưu trữ phân tán tại các Phòng, Trung tâm, Chi cục dưới nhiều định dạng dữ liệu khác nhau, không có quy chuẩn. </w:t>
      </w:r>
      <w:proofErr w:type="spellStart"/>
      <w:r w:rsidR="007F068A" w:rsidRPr="002E67D8">
        <w:t>Mặt</w:t>
      </w:r>
      <w:proofErr w:type="spellEnd"/>
      <w:r w:rsidR="007F068A" w:rsidRPr="002E67D8">
        <w:t xml:space="preserve"> </w:t>
      </w:r>
      <w:proofErr w:type="spellStart"/>
      <w:r w:rsidR="007F068A" w:rsidRPr="002E67D8">
        <w:t>khác</w:t>
      </w:r>
      <w:proofErr w:type="spellEnd"/>
      <w:r w:rsidR="007F068A" w:rsidRPr="002E67D8">
        <w:t xml:space="preserve">, </w:t>
      </w:r>
      <w:proofErr w:type="spellStart"/>
      <w:r w:rsidR="007F068A" w:rsidRPr="002E67D8">
        <w:t>các</w:t>
      </w:r>
      <w:proofErr w:type="spellEnd"/>
      <w:r w:rsidR="007F068A" w:rsidRPr="002E67D8">
        <w:t xml:space="preserve"> </w:t>
      </w:r>
      <w:proofErr w:type="spellStart"/>
      <w:r w:rsidR="007F068A" w:rsidRPr="002E67D8">
        <w:t>dữ</w:t>
      </w:r>
      <w:proofErr w:type="spellEnd"/>
      <w:r w:rsidR="007F068A" w:rsidRPr="002E67D8">
        <w:t xml:space="preserve"> liệu </w:t>
      </w:r>
      <w:proofErr w:type="spellStart"/>
      <w:r w:rsidR="007F068A" w:rsidRPr="002E67D8">
        <w:t>được</w:t>
      </w:r>
      <w:proofErr w:type="spellEnd"/>
      <w:r w:rsidR="007F068A" w:rsidRPr="002E67D8">
        <w:t xml:space="preserve"> </w:t>
      </w:r>
      <w:proofErr w:type="spellStart"/>
      <w:r w:rsidR="007F068A" w:rsidRPr="002E67D8">
        <w:t>quản</w:t>
      </w:r>
      <w:proofErr w:type="spellEnd"/>
      <w:r w:rsidR="007F068A" w:rsidRPr="002E67D8">
        <w:t xml:space="preserve"> lý, </w:t>
      </w:r>
      <w:proofErr w:type="spellStart"/>
      <w:r w:rsidR="007F068A" w:rsidRPr="002E67D8">
        <w:t>phân</w:t>
      </w:r>
      <w:proofErr w:type="spellEnd"/>
      <w:r w:rsidR="007F068A" w:rsidRPr="002E67D8">
        <w:t xml:space="preserve"> </w:t>
      </w:r>
      <w:proofErr w:type="spellStart"/>
      <w:r w:rsidR="007F068A" w:rsidRPr="002E67D8">
        <w:t>tích</w:t>
      </w:r>
      <w:proofErr w:type="spellEnd"/>
      <w:r w:rsidR="007F068A" w:rsidRPr="002E67D8">
        <w:t xml:space="preserve"> </w:t>
      </w:r>
      <w:proofErr w:type="spellStart"/>
      <w:r w:rsidR="007F068A" w:rsidRPr="002E67D8">
        <w:t>trên</w:t>
      </w:r>
      <w:proofErr w:type="spellEnd"/>
      <w:r w:rsidR="007F068A" w:rsidRPr="002E67D8">
        <w:t xml:space="preserve"> </w:t>
      </w:r>
      <w:proofErr w:type="spellStart"/>
      <w:r w:rsidR="007F068A" w:rsidRPr="002E67D8">
        <w:t>nhiều</w:t>
      </w:r>
      <w:proofErr w:type="spellEnd"/>
      <w:r w:rsidR="007F068A" w:rsidRPr="002E67D8">
        <w:t xml:space="preserve"> </w:t>
      </w:r>
      <w:proofErr w:type="spellStart"/>
      <w:r w:rsidR="007F068A" w:rsidRPr="002E67D8">
        <w:t>phần</w:t>
      </w:r>
      <w:proofErr w:type="spellEnd"/>
      <w:r w:rsidR="007F068A" w:rsidRPr="002E67D8">
        <w:t xml:space="preserve"> </w:t>
      </w:r>
      <w:proofErr w:type="spellStart"/>
      <w:r w:rsidR="007F068A" w:rsidRPr="002E67D8">
        <w:t>mềm</w:t>
      </w:r>
      <w:proofErr w:type="spellEnd"/>
      <w:r w:rsidR="007F068A" w:rsidRPr="002E67D8">
        <w:t xml:space="preserve"> </w:t>
      </w:r>
      <w:proofErr w:type="spellStart"/>
      <w:r w:rsidR="007F068A" w:rsidRPr="002E67D8">
        <w:t>được</w:t>
      </w:r>
      <w:proofErr w:type="spellEnd"/>
      <w:r w:rsidR="007F068A" w:rsidRPr="002E67D8">
        <w:t xml:space="preserve"> </w:t>
      </w:r>
      <w:proofErr w:type="spellStart"/>
      <w:r w:rsidR="007F068A" w:rsidRPr="002E67D8">
        <w:t>cài</w:t>
      </w:r>
      <w:proofErr w:type="spellEnd"/>
      <w:r w:rsidR="007F068A" w:rsidRPr="002E67D8">
        <w:t xml:space="preserve"> </w:t>
      </w:r>
      <w:proofErr w:type="spellStart"/>
      <w:r w:rsidR="007F068A" w:rsidRPr="002E67D8">
        <w:t>đặt</w:t>
      </w:r>
      <w:proofErr w:type="spellEnd"/>
      <w:r w:rsidR="007F068A" w:rsidRPr="002E67D8">
        <w:t xml:space="preserve"> </w:t>
      </w:r>
      <w:proofErr w:type="spellStart"/>
      <w:r w:rsidR="007F068A" w:rsidRPr="002E67D8">
        <w:t>trên</w:t>
      </w:r>
      <w:proofErr w:type="spellEnd"/>
      <w:r w:rsidR="007F068A" w:rsidRPr="002E67D8">
        <w:t xml:space="preserve"> </w:t>
      </w:r>
      <w:proofErr w:type="spellStart"/>
      <w:r w:rsidR="007F068A" w:rsidRPr="002E67D8">
        <w:t>các</w:t>
      </w:r>
      <w:proofErr w:type="spellEnd"/>
      <w:r w:rsidR="007F068A" w:rsidRPr="002E67D8">
        <w:t xml:space="preserve"> </w:t>
      </w:r>
      <w:proofErr w:type="spellStart"/>
      <w:r w:rsidR="007F068A" w:rsidRPr="002E67D8">
        <w:t>máy</w:t>
      </w:r>
      <w:proofErr w:type="spellEnd"/>
      <w:r w:rsidR="007F068A" w:rsidRPr="002E67D8">
        <w:t xml:space="preserve"> </w:t>
      </w:r>
      <w:proofErr w:type="spellStart"/>
      <w:r w:rsidR="007F068A" w:rsidRPr="002E67D8">
        <w:t>đơn</w:t>
      </w:r>
      <w:proofErr w:type="spellEnd"/>
      <w:r w:rsidR="007F068A" w:rsidRPr="002E67D8">
        <w:t xml:space="preserve"> </w:t>
      </w:r>
      <w:proofErr w:type="spellStart"/>
      <w:r w:rsidR="007F068A" w:rsidRPr="002E67D8">
        <w:t>riêng</w:t>
      </w:r>
      <w:proofErr w:type="spellEnd"/>
      <w:r w:rsidR="007F068A" w:rsidRPr="002E67D8">
        <w:t xml:space="preserve"> </w:t>
      </w:r>
      <w:proofErr w:type="spellStart"/>
      <w:r w:rsidR="007F068A" w:rsidRPr="002E67D8">
        <w:t>lẻ</w:t>
      </w:r>
      <w:proofErr w:type="spellEnd"/>
      <w:r w:rsidR="007F068A" w:rsidRPr="002E67D8">
        <w:t xml:space="preserve">, </w:t>
      </w:r>
      <w:proofErr w:type="spellStart"/>
      <w:r w:rsidR="007F068A" w:rsidRPr="002E67D8">
        <w:t>không</w:t>
      </w:r>
      <w:proofErr w:type="spellEnd"/>
      <w:r w:rsidR="007F068A" w:rsidRPr="002E67D8">
        <w:t xml:space="preserve"> </w:t>
      </w:r>
      <w:proofErr w:type="spellStart"/>
      <w:r w:rsidR="007F068A" w:rsidRPr="002E67D8">
        <w:t>thể</w:t>
      </w:r>
      <w:proofErr w:type="spellEnd"/>
      <w:r w:rsidR="007F068A" w:rsidRPr="002E67D8">
        <w:t xml:space="preserve"> </w:t>
      </w:r>
      <w:proofErr w:type="spellStart"/>
      <w:r w:rsidR="007F068A" w:rsidRPr="002E67D8">
        <w:t>kết</w:t>
      </w:r>
      <w:proofErr w:type="spellEnd"/>
      <w:r w:rsidR="007F068A" w:rsidRPr="002E67D8">
        <w:t xml:space="preserve"> </w:t>
      </w:r>
      <w:proofErr w:type="spellStart"/>
      <w:r w:rsidR="007F068A" w:rsidRPr="002E67D8">
        <w:t>nối</w:t>
      </w:r>
      <w:proofErr w:type="spellEnd"/>
      <w:r w:rsidR="007F068A" w:rsidRPr="002E67D8">
        <w:t xml:space="preserve"> </w:t>
      </w:r>
      <w:proofErr w:type="spellStart"/>
      <w:r w:rsidR="007F068A" w:rsidRPr="002E67D8">
        <w:t>thành</w:t>
      </w:r>
      <w:proofErr w:type="spellEnd"/>
      <w:r w:rsidR="007F068A" w:rsidRPr="002E67D8">
        <w:t xml:space="preserve"> </w:t>
      </w:r>
      <w:proofErr w:type="spellStart"/>
      <w:r w:rsidR="007F068A" w:rsidRPr="002E67D8">
        <w:t>một</w:t>
      </w:r>
      <w:proofErr w:type="spellEnd"/>
      <w:r w:rsidR="007F068A" w:rsidRPr="002E67D8">
        <w:t xml:space="preserve"> </w:t>
      </w:r>
      <w:proofErr w:type="spellStart"/>
      <w:r w:rsidR="007F068A" w:rsidRPr="002E67D8">
        <w:t>hệ</w:t>
      </w:r>
      <w:proofErr w:type="spellEnd"/>
      <w:r w:rsidR="007F068A" w:rsidRPr="002E67D8">
        <w:t xml:space="preserve"> </w:t>
      </w:r>
      <w:proofErr w:type="spellStart"/>
      <w:r w:rsidR="007F068A" w:rsidRPr="002E67D8">
        <w:t>thống</w:t>
      </w:r>
      <w:proofErr w:type="spellEnd"/>
      <w:r w:rsidR="007F068A" w:rsidRPr="002E67D8">
        <w:t xml:space="preserve"> CSDL </w:t>
      </w:r>
      <w:proofErr w:type="spellStart"/>
      <w:r w:rsidR="007F068A" w:rsidRPr="002E67D8">
        <w:t>thống</w:t>
      </w:r>
      <w:proofErr w:type="spellEnd"/>
      <w:r w:rsidR="007F068A" w:rsidRPr="002E67D8">
        <w:t xml:space="preserve"> </w:t>
      </w:r>
      <w:proofErr w:type="spellStart"/>
      <w:r w:rsidR="007F068A" w:rsidRPr="002E67D8">
        <w:t>nhất</w:t>
      </w:r>
      <w:proofErr w:type="spellEnd"/>
      <w:r w:rsidR="007F068A">
        <w:t>.</w:t>
      </w:r>
      <w:r w:rsidR="007F068A" w:rsidRPr="004D1380">
        <w:rPr>
          <w:lang w:val="vi-VN"/>
        </w:rPr>
        <w:t xml:space="preserve"> </w:t>
      </w:r>
      <w:r w:rsidRPr="004D1380">
        <w:rPr>
          <w:lang w:val="vi-VN"/>
        </w:rPr>
        <w:t>Do đó, rất khó khăn trong việc chia sẻ dữ liệu cũng như quản lý liên ngành.</w:t>
      </w:r>
      <w:r w:rsidR="00A77B56">
        <w:t xml:space="preserve"> </w:t>
      </w:r>
      <w:r w:rsidRPr="004D1380">
        <w:rPr>
          <w:lang w:val="vi-VN"/>
        </w:rPr>
        <w:t xml:space="preserve">Việc áp dụng công nghệ GIS với một </w:t>
      </w:r>
      <w:r w:rsidR="000D482E">
        <w:rPr>
          <w:lang w:val="vi-VN"/>
        </w:rPr>
        <w:t>CSDL</w:t>
      </w:r>
      <w:r w:rsidRPr="004D1380">
        <w:rPr>
          <w:lang w:val="vi-VN"/>
        </w:rPr>
        <w:t xml:space="preserve"> thống nhất, tuân thủ nghiêm ngặt các quy định và tiêu chuẩn thống nhất là tiền đề cho việc chia sẻ và dùng chung dữ liệu nhằm hạn chế sai sót cũng như tiết kiệm chi phí xây dựng dữ liệu. Đây cũng là nền tảng để xây dựng và phát triển một hệ thống thông tin thống nhất nhằm giúp cho việc quản lý </w:t>
      </w:r>
      <w:proofErr w:type="spellStart"/>
      <w:r>
        <w:rPr>
          <w:lang w:val="en-CA"/>
        </w:rPr>
        <w:t>dữ</w:t>
      </w:r>
      <w:proofErr w:type="spellEnd"/>
      <w:r>
        <w:rPr>
          <w:lang w:val="en-CA"/>
        </w:rPr>
        <w:t xml:space="preserve"> liệu </w:t>
      </w:r>
      <w:proofErr w:type="spellStart"/>
      <w:r>
        <w:rPr>
          <w:lang w:val="en-CA"/>
        </w:rPr>
        <w:t>nông</w:t>
      </w:r>
      <w:proofErr w:type="spellEnd"/>
      <w:r>
        <w:rPr>
          <w:lang w:val="en-CA"/>
        </w:rPr>
        <w:t xml:space="preserve"> </w:t>
      </w:r>
      <w:proofErr w:type="spellStart"/>
      <w:r>
        <w:rPr>
          <w:lang w:val="en-CA"/>
        </w:rPr>
        <w:t>nghiệp</w:t>
      </w:r>
      <w:proofErr w:type="spellEnd"/>
      <w:r>
        <w:rPr>
          <w:lang w:val="en-CA"/>
        </w:rPr>
        <w:t xml:space="preserve"> </w:t>
      </w:r>
      <w:r w:rsidRPr="004D1380">
        <w:rPr>
          <w:lang w:val="vi-VN"/>
        </w:rPr>
        <w:t xml:space="preserve">dễ dàng và hiệu quả hơn </w:t>
      </w:r>
      <w:proofErr w:type="spellStart"/>
      <w:r>
        <w:rPr>
          <w:lang w:val="en-CA"/>
        </w:rPr>
        <w:t>hiện</w:t>
      </w:r>
      <w:proofErr w:type="spellEnd"/>
      <w:r>
        <w:rPr>
          <w:lang w:val="en-CA"/>
        </w:rPr>
        <w:t xml:space="preserve"> </w:t>
      </w:r>
      <w:proofErr w:type="spellStart"/>
      <w:r>
        <w:rPr>
          <w:lang w:val="en-CA"/>
        </w:rPr>
        <w:t>tại</w:t>
      </w:r>
      <w:proofErr w:type="spellEnd"/>
      <w:r>
        <w:rPr>
          <w:lang w:val="en-CA"/>
        </w:rPr>
        <w:t xml:space="preserve"> </w:t>
      </w:r>
      <w:proofErr w:type="spellStart"/>
      <w:r>
        <w:rPr>
          <w:lang w:val="en-CA"/>
        </w:rPr>
        <w:t>cũng</w:t>
      </w:r>
      <w:proofErr w:type="spellEnd"/>
      <w:r>
        <w:rPr>
          <w:lang w:val="en-CA"/>
        </w:rPr>
        <w:t xml:space="preserve"> </w:t>
      </w:r>
      <w:proofErr w:type="spellStart"/>
      <w:r>
        <w:rPr>
          <w:lang w:val="en-CA"/>
        </w:rPr>
        <w:t>như</w:t>
      </w:r>
      <w:proofErr w:type="spellEnd"/>
      <w:r>
        <w:rPr>
          <w:lang w:val="en-CA"/>
        </w:rPr>
        <w:t xml:space="preserve"> </w:t>
      </w:r>
      <w:r w:rsidRPr="004D1380">
        <w:rPr>
          <w:lang w:val="vi-VN"/>
        </w:rPr>
        <w:t>trong tương lai.</w:t>
      </w:r>
    </w:p>
    <w:p w14:paraId="37188C9A" w14:textId="48031FE8" w:rsidR="00F25175" w:rsidRPr="00AD387F" w:rsidRDefault="00F25175" w:rsidP="009E4467">
      <w:pPr>
        <w:rPr>
          <w:lang w:val="en-CA"/>
        </w:rPr>
      </w:pPr>
      <w:r w:rsidRPr="00A16183">
        <w:rPr>
          <w:lang w:val="vi-VN"/>
        </w:rPr>
        <w:t>Như đã đề cập ở phần trên, GIS là công cụ quản lý tích hợp dữ liệu không gian (bản đồ, vị trí) và dữ liệu thuộc tính (số liệu quan trắc, số liệu quản lý nhà nước) hiệu quả nhất hiện nay. Bên cạnh đó, GIS còn có khả năng phân tích tổng hợp, chồng lớp, tính toán mối tương quan về mặt không gian</w:t>
      </w:r>
      <w:r w:rsidR="00A424DF">
        <w:t xml:space="preserve">, </w:t>
      </w:r>
      <w:proofErr w:type="spellStart"/>
      <w:r w:rsidR="00A424DF" w:rsidRPr="002E67D8">
        <w:t>thời</w:t>
      </w:r>
      <w:proofErr w:type="spellEnd"/>
      <w:r w:rsidR="00A424DF" w:rsidRPr="002E67D8">
        <w:t xml:space="preserve"> </w:t>
      </w:r>
      <w:proofErr w:type="spellStart"/>
      <w:r w:rsidR="00A424DF" w:rsidRPr="002E67D8">
        <w:t>gian</w:t>
      </w:r>
      <w:proofErr w:type="spellEnd"/>
      <w:r w:rsidRPr="00A16183">
        <w:rPr>
          <w:lang w:val="vi-VN"/>
        </w:rPr>
        <w:t xml:space="preserve"> chính xác, nhanh chóng. </w:t>
      </w:r>
      <w:proofErr w:type="spellStart"/>
      <w:r>
        <w:rPr>
          <w:lang w:val="en-CA"/>
        </w:rPr>
        <w:t>Cùng</w:t>
      </w:r>
      <w:proofErr w:type="spellEnd"/>
      <w:r>
        <w:rPr>
          <w:lang w:val="en-CA"/>
        </w:rPr>
        <w:t xml:space="preserve"> </w:t>
      </w:r>
      <w:proofErr w:type="spellStart"/>
      <w:r>
        <w:rPr>
          <w:lang w:val="en-CA"/>
        </w:rPr>
        <w:t>với</w:t>
      </w:r>
      <w:proofErr w:type="spellEnd"/>
      <w:r>
        <w:rPr>
          <w:lang w:val="en-CA"/>
        </w:rPr>
        <w:t xml:space="preserve"> </w:t>
      </w:r>
      <w:proofErr w:type="spellStart"/>
      <w:r>
        <w:rPr>
          <w:lang w:val="en-CA"/>
        </w:rPr>
        <w:t>sự</w:t>
      </w:r>
      <w:proofErr w:type="spellEnd"/>
      <w:r>
        <w:rPr>
          <w:lang w:val="en-CA"/>
        </w:rPr>
        <w:t xml:space="preserve"> </w:t>
      </w:r>
      <w:proofErr w:type="spellStart"/>
      <w:r>
        <w:rPr>
          <w:lang w:val="en-CA"/>
        </w:rPr>
        <w:t>phát</w:t>
      </w:r>
      <w:proofErr w:type="spellEnd"/>
      <w:r>
        <w:rPr>
          <w:lang w:val="en-CA"/>
        </w:rPr>
        <w:t xml:space="preserve"> </w:t>
      </w:r>
      <w:proofErr w:type="spellStart"/>
      <w:r>
        <w:rPr>
          <w:lang w:val="en-CA"/>
        </w:rPr>
        <w:t>triển</w:t>
      </w:r>
      <w:proofErr w:type="spellEnd"/>
      <w:r>
        <w:rPr>
          <w:lang w:val="en-CA"/>
        </w:rPr>
        <w:t xml:space="preserve"> </w:t>
      </w:r>
      <w:proofErr w:type="spellStart"/>
      <w:r>
        <w:rPr>
          <w:lang w:val="en-CA"/>
        </w:rPr>
        <w:t>của</w:t>
      </w:r>
      <w:proofErr w:type="spellEnd"/>
      <w:r>
        <w:rPr>
          <w:lang w:val="en-CA"/>
        </w:rPr>
        <w:t xml:space="preserve"> internet </w:t>
      </w:r>
      <w:proofErr w:type="spellStart"/>
      <w:r>
        <w:rPr>
          <w:lang w:val="en-CA"/>
        </w:rPr>
        <w:t>và</w:t>
      </w:r>
      <w:proofErr w:type="spellEnd"/>
      <w:r>
        <w:rPr>
          <w:lang w:val="en-CA"/>
        </w:rPr>
        <w:t xml:space="preserve"> </w:t>
      </w:r>
      <w:proofErr w:type="spellStart"/>
      <w:r>
        <w:rPr>
          <w:lang w:val="en-CA"/>
        </w:rPr>
        <w:t>xu</w:t>
      </w:r>
      <w:proofErr w:type="spellEnd"/>
      <w:r>
        <w:rPr>
          <w:lang w:val="en-CA"/>
        </w:rPr>
        <w:t xml:space="preserve"> </w:t>
      </w:r>
      <w:proofErr w:type="spellStart"/>
      <w:r>
        <w:rPr>
          <w:lang w:val="en-CA"/>
        </w:rPr>
        <w:t>hướng</w:t>
      </w:r>
      <w:proofErr w:type="spellEnd"/>
      <w:r>
        <w:rPr>
          <w:lang w:val="en-CA"/>
        </w:rPr>
        <w:t xml:space="preserve"> </w:t>
      </w:r>
      <w:proofErr w:type="spellStart"/>
      <w:r>
        <w:rPr>
          <w:lang w:val="en-CA"/>
        </w:rPr>
        <w:t>sử</w:t>
      </w:r>
      <w:proofErr w:type="spellEnd"/>
      <w:r>
        <w:rPr>
          <w:lang w:val="en-CA"/>
        </w:rPr>
        <w:t xml:space="preserve"> </w:t>
      </w:r>
      <w:proofErr w:type="spellStart"/>
      <w:r>
        <w:rPr>
          <w:lang w:val="en-CA"/>
        </w:rPr>
        <w:t>dụng</w:t>
      </w:r>
      <w:proofErr w:type="spellEnd"/>
      <w:r>
        <w:rPr>
          <w:lang w:val="en-CA"/>
        </w:rPr>
        <w:t xml:space="preserve"> </w:t>
      </w:r>
      <w:proofErr w:type="spellStart"/>
      <w:r>
        <w:rPr>
          <w:lang w:val="en-CA"/>
        </w:rPr>
        <w:t>các</w:t>
      </w:r>
      <w:proofErr w:type="spellEnd"/>
      <w:r>
        <w:rPr>
          <w:lang w:val="en-CA"/>
        </w:rPr>
        <w:t xml:space="preserve"> </w:t>
      </w:r>
      <w:proofErr w:type="spellStart"/>
      <w:r>
        <w:rPr>
          <w:lang w:val="en-CA"/>
        </w:rPr>
        <w:t>phần</w:t>
      </w:r>
      <w:proofErr w:type="spellEnd"/>
      <w:r>
        <w:rPr>
          <w:lang w:val="en-CA"/>
        </w:rPr>
        <w:t xml:space="preserve"> </w:t>
      </w:r>
      <w:proofErr w:type="spellStart"/>
      <w:r>
        <w:rPr>
          <w:lang w:val="en-CA"/>
        </w:rPr>
        <w:t>mềm</w:t>
      </w:r>
      <w:proofErr w:type="spellEnd"/>
      <w:r>
        <w:rPr>
          <w:lang w:val="en-CA"/>
        </w:rPr>
        <w:t xml:space="preserve"> </w:t>
      </w:r>
      <w:proofErr w:type="spellStart"/>
      <w:r>
        <w:rPr>
          <w:lang w:val="en-CA"/>
        </w:rPr>
        <w:t>mã</w:t>
      </w:r>
      <w:proofErr w:type="spellEnd"/>
      <w:r>
        <w:rPr>
          <w:lang w:val="en-CA"/>
        </w:rPr>
        <w:t xml:space="preserve"> </w:t>
      </w:r>
      <w:proofErr w:type="spellStart"/>
      <w:r>
        <w:rPr>
          <w:lang w:val="en-CA"/>
        </w:rPr>
        <w:t>nguồn</w:t>
      </w:r>
      <w:proofErr w:type="spellEnd"/>
      <w:r>
        <w:rPr>
          <w:lang w:val="en-CA"/>
        </w:rPr>
        <w:t xml:space="preserve"> </w:t>
      </w:r>
      <w:proofErr w:type="spellStart"/>
      <w:r>
        <w:rPr>
          <w:lang w:val="en-CA"/>
        </w:rPr>
        <w:t>mở</w:t>
      </w:r>
      <w:proofErr w:type="spellEnd"/>
      <w:r>
        <w:rPr>
          <w:lang w:val="en-CA"/>
        </w:rPr>
        <w:t xml:space="preserve">, </w:t>
      </w:r>
      <w:proofErr w:type="spellStart"/>
      <w:r>
        <w:rPr>
          <w:lang w:val="en-CA"/>
        </w:rPr>
        <w:t>WebGIS</w:t>
      </w:r>
      <w:proofErr w:type="spellEnd"/>
      <w:r>
        <w:rPr>
          <w:lang w:val="en-CA"/>
        </w:rPr>
        <w:t xml:space="preserve"> </w:t>
      </w:r>
      <w:r w:rsidRPr="00A16183">
        <w:rPr>
          <w:lang w:val="vi-VN"/>
        </w:rPr>
        <w:t>hiện nay là công cụ được sử dụng rộng rãi trong việc quản lý dữ liệu trong lĩnh vực Nông nghiệp và Phát triển Nông Thôn, cũng như trợ giúp ra quyết định.</w:t>
      </w:r>
      <w:r w:rsidR="00AD387F">
        <w:rPr>
          <w:lang w:val="en-CA"/>
        </w:rPr>
        <w:t xml:space="preserve"> </w:t>
      </w:r>
    </w:p>
    <w:p w14:paraId="43D6CEF4" w14:textId="66957036" w:rsidR="00AD387F" w:rsidRDefault="00AD387F" w:rsidP="009E4467">
      <w:pPr>
        <w:rPr>
          <w:lang w:val="en-CA"/>
        </w:rPr>
      </w:pPr>
      <w:proofErr w:type="spellStart"/>
      <w:r>
        <w:rPr>
          <w:lang w:val="en-CA"/>
        </w:rPr>
        <w:t>Với</w:t>
      </w:r>
      <w:proofErr w:type="spellEnd"/>
      <w:r>
        <w:rPr>
          <w:lang w:val="en-CA"/>
        </w:rPr>
        <w:t xml:space="preserve"> </w:t>
      </w:r>
      <w:proofErr w:type="spellStart"/>
      <w:r>
        <w:rPr>
          <w:lang w:val="en-CA"/>
        </w:rPr>
        <w:t>khả</w:t>
      </w:r>
      <w:proofErr w:type="spellEnd"/>
      <w:r>
        <w:rPr>
          <w:lang w:val="en-CA"/>
        </w:rPr>
        <w:t xml:space="preserve"> </w:t>
      </w:r>
      <w:proofErr w:type="spellStart"/>
      <w:r>
        <w:rPr>
          <w:lang w:val="en-CA"/>
        </w:rPr>
        <w:t>năng</w:t>
      </w:r>
      <w:proofErr w:type="spellEnd"/>
      <w:r>
        <w:rPr>
          <w:lang w:val="en-CA"/>
        </w:rPr>
        <w:t xml:space="preserve"> </w:t>
      </w:r>
      <w:proofErr w:type="spellStart"/>
      <w:r>
        <w:rPr>
          <w:lang w:val="en-CA"/>
        </w:rPr>
        <w:t>phổ</w:t>
      </w:r>
      <w:proofErr w:type="spellEnd"/>
      <w:r>
        <w:rPr>
          <w:lang w:val="en-CA"/>
        </w:rPr>
        <w:t xml:space="preserve"> </w:t>
      </w:r>
      <w:proofErr w:type="spellStart"/>
      <w:r>
        <w:rPr>
          <w:lang w:val="en-CA"/>
        </w:rPr>
        <w:t>biến</w:t>
      </w:r>
      <w:proofErr w:type="spellEnd"/>
      <w:r>
        <w:rPr>
          <w:lang w:val="en-CA"/>
        </w:rPr>
        <w:t xml:space="preserve"> </w:t>
      </w:r>
      <w:proofErr w:type="spellStart"/>
      <w:r>
        <w:rPr>
          <w:lang w:val="en-CA"/>
        </w:rPr>
        <w:t>thông</w:t>
      </w:r>
      <w:proofErr w:type="spellEnd"/>
      <w:r>
        <w:rPr>
          <w:lang w:val="en-CA"/>
        </w:rPr>
        <w:t xml:space="preserve"> tin </w:t>
      </w:r>
      <w:proofErr w:type="spellStart"/>
      <w:r>
        <w:rPr>
          <w:lang w:val="en-CA"/>
        </w:rPr>
        <w:t>và</w:t>
      </w:r>
      <w:proofErr w:type="spellEnd"/>
      <w:r>
        <w:rPr>
          <w:lang w:val="en-CA"/>
        </w:rPr>
        <w:t xml:space="preserve"> </w:t>
      </w:r>
      <w:proofErr w:type="spellStart"/>
      <w:r>
        <w:rPr>
          <w:lang w:val="en-CA"/>
        </w:rPr>
        <w:t>khả</w:t>
      </w:r>
      <w:proofErr w:type="spellEnd"/>
      <w:r>
        <w:rPr>
          <w:lang w:val="en-CA"/>
        </w:rPr>
        <w:t xml:space="preserve"> </w:t>
      </w:r>
      <w:proofErr w:type="spellStart"/>
      <w:r>
        <w:rPr>
          <w:lang w:val="en-CA"/>
        </w:rPr>
        <w:t>năng</w:t>
      </w:r>
      <w:proofErr w:type="spellEnd"/>
      <w:r>
        <w:rPr>
          <w:lang w:val="en-CA"/>
        </w:rPr>
        <w:t xml:space="preserve"> </w:t>
      </w:r>
      <w:proofErr w:type="spellStart"/>
      <w:r>
        <w:rPr>
          <w:lang w:val="en-CA"/>
        </w:rPr>
        <w:t>truy</w:t>
      </w:r>
      <w:proofErr w:type="spellEnd"/>
      <w:r>
        <w:rPr>
          <w:lang w:val="en-CA"/>
        </w:rPr>
        <w:t xml:space="preserve"> </w:t>
      </w:r>
      <w:proofErr w:type="spellStart"/>
      <w:r>
        <w:rPr>
          <w:lang w:val="en-CA"/>
        </w:rPr>
        <w:t>cập</w:t>
      </w:r>
      <w:proofErr w:type="spellEnd"/>
      <w:r>
        <w:rPr>
          <w:lang w:val="en-CA"/>
        </w:rPr>
        <w:t xml:space="preserve"> </w:t>
      </w:r>
      <w:proofErr w:type="spellStart"/>
      <w:r>
        <w:rPr>
          <w:lang w:val="en-CA"/>
        </w:rPr>
        <w:t>từ</w:t>
      </w:r>
      <w:proofErr w:type="spellEnd"/>
      <w:r>
        <w:rPr>
          <w:lang w:val="en-CA"/>
        </w:rPr>
        <w:t xml:space="preserve"> </w:t>
      </w:r>
      <w:proofErr w:type="spellStart"/>
      <w:r>
        <w:rPr>
          <w:lang w:val="en-CA"/>
        </w:rPr>
        <w:t>xa</w:t>
      </w:r>
      <w:proofErr w:type="spellEnd"/>
      <w:r>
        <w:rPr>
          <w:lang w:val="en-CA"/>
        </w:rPr>
        <w:t xml:space="preserve"> </w:t>
      </w:r>
      <w:proofErr w:type="spellStart"/>
      <w:r>
        <w:rPr>
          <w:lang w:val="en-CA"/>
        </w:rPr>
        <w:t>của</w:t>
      </w:r>
      <w:proofErr w:type="spellEnd"/>
      <w:r>
        <w:rPr>
          <w:lang w:val="en-CA"/>
        </w:rPr>
        <w:t xml:space="preserve"> internet, </w:t>
      </w:r>
      <w:proofErr w:type="spellStart"/>
      <w:r>
        <w:rPr>
          <w:lang w:val="en-CA"/>
        </w:rPr>
        <w:t>WebGIS</w:t>
      </w:r>
      <w:proofErr w:type="spellEnd"/>
      <w:r>
        <w:rPr>
          <w:lang w:val="en-CA"/>
        </w:rPr>
        <w:t xml:space="preserve"> </w:t>
      </w:r>
      <w:proofErr w:type="spellStart"/>
      <w:r>
        <w:rPr>
          <w:lang w:val="en-CA"/>
        </w:rPr>
        <w:t>là</w:t>
      </w:r>
      <w:proofErr w:type="spellEnd"/>
      <w:r>
        <w:rPr>
          <w:lang w:val="en-CA"/>
        </w:rPr>
        <w:t xml:space="preserve"> </w:t>
      </w:r>
      <w:proofErr w:type="spellStart"/>
      <w:r>
        <w:rPr>
          <w:lang w:val="en-CA"/>
        </w:rPr>
        <w:t>một</w:t>
      </w:r>
      <w:proofErr w:type="spellEnd"/>
      <w:r>
        <w:rPr>
          <w:lang w:val="en-CA"/>
        </w:rPr>
        <w:t xml:space="preserve"> </w:t>
      </w:r>
      <w:proofErr w:type="spellStart"/>
      <w:r>
        <w:rPr>
          <w:lang w:val="en-CA"/>
        </w:rPr>
        <w:t>phương</w:t>
      </w:r>
      <w:proofErr w:type="spellEnd"/>
      <w:r>
        <w:rPr>
          <w:lang w:val="en-CA"/>
        </w:rPr>
        <w:t xml:space="preserve"> </w:t>
      </w:r>
      <w:proofErr w:type="spellStart"/>
      <w:r>
        <w:rPr>
          <w:lang w:val="en-CA"/>
        </w:rPr>
        <w:t>án</w:t>
      </w:r>
      <w:proofErr w:type="spellEnd"/>
      <w:r>
        <w:rPr>
          <w:lang w:val="en-CA"/>
        </w:rPr>
        <w:t xml:space="preserve"> </w:t>
      </w:r>
      <w:proofErr w:type="spellStart"/>
      <w:r>
        <w:rPr>
          <w:lang w:val="en-CA"/>
        </w:rPr>
        <w:t>khả</w:t>
      </w:r>
      <w:proofErr w:type="spellEnd"/>
      <w:r>
        <w:rPr>
          <w:lang w:val="en-CA"/>
        </w:rPr>
        <w:t xml:space="preserve"> </w:t>
      </w:r>
      <w:proofErr w:type="spellStart"/>
      <w:r>
        <w:rPr>
          <w:lang w:val="en-CA"/>
        </w:rPr>
        <w:t>thi</w:t>
      </w:r>
      <w:proofErr w:type="spellEnd"/>
      <w:r>
        <w:rPr>
          <w:lang w:val="en-CA"/>
        </w:rPr>
        <w:t xml:space="preserve"> </w:t>
      </w:r>
      <w:proofErr w:type="spellStart"/>
      <w:r>
        <w:rPr>
          <w:lang w:val="en-CA"/>
        </w:rPr>
        <w:t>cho</w:t>
      </w:r>
      <w:proofErr w:type="spellEnd"/>
      <w:r>
        <w:rPr>
          <w:lang w:val="en-CA"/>
        </w:rPr>
        <w:t xml:space="preserve"> </w:t>
      </w:r>
      <w:proofErr w:type="spellStart"/>
      <w:r>
        <w:rPr>
          <w:lang w:val="en-CA"/>
        </w:rPr>
        <w:t>việc</w:t>
      </w:r>
      <w:proofErr w:type="spellEnd"/>
      <w:r>
        <w:rPr>
          <w:lang w:val="en-CA"/>
        </w:rPr>
        <w:t xml:space="preserve"> </w:t>
      </w:r>
      <w:proofErr w:type="spellStart"/>
      <w:r>
        <w:rPr>
          <w:lang w:val="en-CA"/>
        </w:rPr>
        <w:t>xây</w:t>
      </w:r>
      <w:proofErr w:type="spellEnd"/>
      <w:r>
        <w:rPr>
          <w:lang w:val="en-CA"/>
        </w:rPr>
        <w:t xml:space="preserve"> </w:t>
      </w:r>
      <w:proofErr w:type="spellStart"/>
      <w:r>
        <w:rPr>
          <w:lang w:val="en-CA"/>
        </w:rPr>
        <w:t>dựng</w:t>
      </w:r>
      <w:proofErr w:type="spellEnd"/>
      <w:r>
        <w:rPr>
          <w:lang w:val="en-CA"/>
        </w:rPr>
        <w:t xml:space="preserve"> </w:t>
      </w:r>
      <w:proofErr w:type="spellStart"/>
      <w:r>
        <w:rPr>
          <w:lang w:val="en-CA"/>
        </w:rPr>
        <w:t>một</w:t>
      </w:r>
      <w:proofErr w:type="spellEnd"/>
      <w:r>
        <w:rPr>
          <w:lang w:val="en-CA"/>
        </w:rPr>
        <w:t xml:space="preserve"> </w:t>
      </w:r>
      <w:proofErr w:type="spellStart"/>
      <w:r>
        <w:rPr>
          <w:lang w:val="en-CA"/>
        </w:rPr>
        <w:t>hệ</w:t>
      </w:r>
      <w:proofErr w:type="spellEnd"/>
      <w:r>
        <w:rPr>
          <w:lang w:val="en-CA"/>
        </w:rPr>
        <w:t xml:space="preserve"> </w:t>
      </w:r>
      <w:proofErr w:type="spellStart"/>
      <w:r>
        <w:rPr>
          <w:lang w:val="en-CA"/>
        </w:rPr>
        <w:t>thống</w:t>
      </w:r>
      <w:proofErr w:type="spellEnd"/>
      <w:r>
        <w:rPr>
          <w:lang w:val="en-CA"/>
        </w:rPr>
        <w:t xml:space="preserve"> </w:t>
      </w:r>
      <w:proofErr w:type="spellStart"/>
      <w:r>
        <w:rPr>
          <w:lang w:val="en-CA"/>
        </w:rPr>
        <w:t>thông</w:t>
      </w:r>
      <w:proofErr w:type="spellEnd"/>
      <w:r>
        <w:rPr>
          <w:lang w:val="en-CA"/>
        </w:rPr>
        <w:t xml:space="preserve"> tin </w:t>
      </w:r>
      <w:proofErr w:type="spellStart"/>
      <w:r>
        <w:rPr>
          <w:lang w:val="en-CA"/>
        </w:rPr>
        <w:t>kết</w:t>
      </w:r>
      <w:proofErr w:type="spellEnd"/>
      <w:r>
        <w:rPr>
          <w:lang w:val="en-CA"/>
        </w:rPr>
        <w:t xml:space="preserve"> </w:t>
      </w:r>
      <w:proofErr w:type="spellStart"/>
      <w:r>
        <w:rPr>
          <w:lang w:val="en-CA"/>
        </w:rPr>
        <w:t>hợp</w:t>
      </w:r>
      <w:proofErr w:type="spellEnd"/>
      <w:r>
        <w:rPr>
          <w:lang w:val="en-CA"/>
        </w:rPr>
        <w:t xml:space="preserve"> </w:t>
      </w:r>
      <w:proofErr w:type="spellStart"/>
      <w:r>
        <w:rPr>
          <w:lang w:val="en-CA"/>
        </w:rPr>
        <w:t>dữ</w:t>
      </w:r>
      <w:proofErr w:type="spellEnd"/>
      <w:r>
        <w:rPr>
          <w:lang w:val="en-CA"/>
        </w:rPr>
        <w:t xml:space="preserve"> liệu </w:t>
      </w:r>
      <w:proofErr w:type="spellStart"/>
      <w:r>
        <w:rPr>
          <w:lang w:val="en-CA"/>
        </w:rPr>
        <w:t>không</w:t>
      </w:r>
      <w:proofErr w:type="spellEnd"/>
      <w:r>
        <w:rPr>
          <w:lang w:val="en-CA"/>
        </w:rPr>
        <w:t xml:space="preserve"> </w:t>
      </w:r>
      <w:proofErr w:type="spellStart"/>
      <w:r>
        <w:rPr>
          <w:lang w:val="en-CA"/>
        </w:rPr>
        <w:t>gian</w:t>
      </w:r>
      <w:proofErr w:type="spellEnd"/>
      <w:r>
        <w:rPr>
          <w:lang w:val="en-CA"/>
        </w:rPr>
        <w:t xml:space="preserve"> (</w:t>
      </w:r>
      <w:proofErr w:type="spellStart"/>
      <w:r>
        <w:rPr>
          <w:lang w:val="en-CA"/>
        </w:rPr>
        <w:t>bản</w:t>
      </w:r>
      <w:proofErr w:type="spellEnd"/>
      <w:r>
        <w:rPr>
          <w:lang w:val="en-CA"/>
        </w:rPr>
        <w:t xml:space="preserve"> </w:t>
      </w:r>
      <w:proofErr w:type="spellStart"/>
      <w:r>
        <w:rPr>
          <w:lang w:val="en-CA"/>
        </w:rPr>
        <w:t>đồ</w:t>
      </w:r>
      <w:proofErr w:type="spellEnd"/>
      <w:r>
        <w:rPr>
          <w:lang w:val="en-CA"/>
        </w:rPr>
        <w:t xml:space="preserve"> </w:t>
      </w:r>
      <w:proofErr w:type="spellStart"/>
      <w:r>
        <w:rPr>
          <w:lang w:val="en-CA"/>
        </w:rPr>
        <w:t>sử</w:t>
      </w:r>
      <w:proofErr w:type="spellEnd"/>
      <w:r>
        <w:rPr>
          <w:lang w:val="en-CA"/>
        </w:rPr>
        <w:t xml:space="preserve"> </w:t>
      </w:r>
      <w:proofErr w:type="spellStart"/>
      <w:r>
        <w:rPr>
          <w:lang w:val="en-CA"/>
        </w:rPr>
        <w:t>dụng</w:t>
      </w:r>
      <w:proofErr w:type="spellEnd"/>
      <w:r>
        <w:rPr>
          <w:lang w:val="en-CA"/>
        </w:rPr>
        <w:t xml:space="preserve"> </w:t>
      </w:r>
      <w:proofErr w:type="spellStart"/>
      <w:r>
        <w:rPr>
          <w:lang w:val="en-CA"/>
        </w:rPr>
        <w:t>đất</w:t>
      </w:r>
      <w:proofErr w:type="spellEnd"/>
      <w:r>
        <w:rPr>
          <w:lang w:val="en-CA"/>
        </w:rPr>
        <w:t xml:space="preserve">, </w:t>
      </w:r>
      <w:proofErr w:type="spellStart"/>
      <w:r>
        <w:rPr>
          <w:lang w:val="en-CA"/>
        </w:rPr>
        <w:t>các</w:t>
      </w:r>
      <w:proofErr w:type="spellEnd"/>
      <w:r>
        <w:rPr>
          <w:lang w:val="en-CA"/>
        </w:rPr>
        <w:t xml:space="preserve"> </w:t>
      </w:r>
      <w:proofErr w:type="spellStart"/>
      <w:r>
        <w:rPr>
          <w:lang w:val="en-CA"/>
        </w:rPr>
        <w:t>vị</w:t>
      </w:r>
      <w:proofErr w:type="spellEnd"/>
      <w:r>
        <w:rPr>
          <w:lang w:val="en-CA"/>
        </w:rPr>
        <w:t xml:space="preserve"> </w:t>
      </w:r>
      <w:proofErr w:type="spellStart"/>
      <w:r>
        <w:rPr>
          <w:lang w:val="en-CA"/>
        </w:rPr>
        <w:t>trí</w:t>
      </w:r>
      <w:proofErr w:type="spellEnd"/>
      <w:r>
        <w:rPr>
          <w:lang w:val="en-CA"/>
        </w:rPr>
        <w:t xml:space="preserve"> </w:t>
      </w:r>
      <w:proofErr w:type="spellStart"/>
      <w:r>
        <w:rPr>
          <w:lang w:val="en-CA"/>
        </w:rPr>
        <w:t>canh</w:t>
      </w:r>
      <w:proofErr w:type="spellEnd"/>
      <w:r>
        <w:rPr>
          <w:lang w:val="en-CA"/>
        </w:rPr>
        <w:t xml:space="preserve"> </w:t>
      </w:r>
      <w:proofErr w:type="spellStart"/>
      <w:r>
        <w:rPr>
          <w:lang w:val="en-CA"/>
        </w:rPr>
        <w:t>tác</w:t>
      </w:r>
      <w:proofErr w:type="spellEnd"/>
      <w:r>
        <w:rPr>
          <w:lang w:val="en-CA"/>
        </w:rPr>
        <w:t xml:space="preserve">, </w:t>
      </w:r>
      <w:proofErr w:type="spellStart"/>
      <w:r>
        <w:rPr>
          <w:lang w:val="en-CA"/>
        </w:rPr>
        <w:t>trang</w:t>
      </w:r>
      <w:proofErr w:type="spellEnd"/>
      <w:r>
        <w:rPr>
          <w:lang w:val="en-CA"/>
        </w:rPr>
        <w:t xml:space="preserve"> </w:t>
      </w:r>
      <w:proofErr w:type="spellStart"/>
      <w:r>
        <w:rPr>
          <w:lang w:val="en-CA"/>
        </w:rPr>
        <w:t>trại</w:t>
      </w:r>
      <w:proofErr w:type="spellEnd"/>
      <w:r>
        <w:rPr>
          <w:lang w:val="en-CA"/>
        </w:rPr>
        <w:t xml:space="preserve">…) </w:t>
      </w:r>
      <w:proofErr w:type="spellStart"/>
      <w:r>
        <w:rPr>
          <w:lang w:val="en-CA"/>
        </w:rPr>
        <w:t>với</w:t>
      </w:r>
      <w:proofErr w:type="spellEnd"/>
      <w:r>
        <w:rPr>
          <w:lang w:val="en-CA"/>
        </w:rPr>
        <w:t xml:space="preserve"> </w:t>
      </w:r>
      <w:proofErr w:type="spellStart"/>
      <w:r>
        <w:rPr>
          <w:lang w:val="en-CA"/>
        </w:rPr>
        <w:t>các</w:t>
      </w:r>
      <w:proofErr w:type="spellEnd"/>
      <w:r>
        <w:rPr>
          <w:lang w:val="en-CA"/>
        </w:rPr>
        <w:t xml:space="preserve"> </w:t>
      </w:r>
      <w:proofErr w:type="spellStart"/>
      <w:r>
        <w:rPr>
          <w:lang w:val="en-CA"/>
        </w:rPr>
        <w:t>dữ</w:t>
      </w:r>
      <w:proofErr w:type="spellEnd"/>
      <w:r>
        <w:rPr>
          <w:lang w:val="en-CA"/>
        </w:rPr>
        <w:t xml:space="preserve"> liệu </w:t>
      </w:r>
      <w:proofErr w:type="spellStart"/>
      <w:r>
        <w:rPr>
          <w:lang w:val="en-CA"/>
        </w:rPr>
        <w:t>thuộc</w:t>
      </w:r>
      <w:proofErr w:type="spellEnd"/>
      <w:r>
        <w:rPr>
          <w:lang w:val="en-CA"/>
        </w:rPr>
        <w:t xml:space="preserve"> </w:t>
      </w:r>
      <w:proofErr w:type="spellStart"/>
      <w:r>
        <w:rPr>
          <w:lang w:val="en-CA"/>
        </w:rPr>
        <w:t>tính</w:t>
      </w:r>
      <w:proofErr w:type="spellEnd"/>
      <w:r>
        <w:rPr>
          <w:lang w:val="en-CA"/>
        </w:rPr>
        <w:t xml:space="preserve"> </w:t>
      </w:r>
      <w:proofErr w:type="spellStart"/>
      <w:r>
        <w:rPr>
          <w:lang w:val="en-CA"/>
        </w:rPr>
        <w:t>mang</w:t>
      </w:r>
      <w:proofErr w:type="spellEnd"/>
      <w:r>
        <w:rPr>
          <w:lang w:val="en-CA"/>
        </w:rPr>
        <w:t xml:space="preserve"> </w:t>
      </w:r>
      <w:proofErr w:type="spellStart"/>
      <w:r>
        <w:rPr>
          <w:lang w:val="en-CA"/>
        </w:rPr>
        <w:t>tính</w:t>
      </w:r>
      <w:proofErr w:type="spellEnd"/>
      <w:r>
        <w:rPr>
          <w:lang w:val="en-CA"/>
        </w:rPr>
        <w:t xml:space="preserve"> </w:t>
      </w:r>
      <w:proofErr w:type="spellStart"/>
      <w:r>
        <w:rPr>
          <w:lang w:val="en-CA"/>
        </w:rPr>
        <w:t>mô</w:t>
      </w:r>
      <w:proofErr w:type="spellEnd"/>
      <w:r>
        <w:rPr>
          <w:lang w:val="en-CA"/>
        </w:rPr>
        <w:t xml:space="preserve"> </w:t>
      </w:r>
      <w:proofErr w:type="spellStart"/>
      <w:r>
        <w:rPr>
          <w:lang w:val="en-CA"/>
        </w:rPr>
        <w:t>tả</w:t>
      </w:r>
      <w:proofErr w:type="spellEnd"/>
      <w:r>
        <w:rPr>
          <w:lang w:val="en-CA"/>
        </w:rPr>
        <w:t xml:space="preserve"> </w:t>
      </w:r>
      <w:proofErr w:type="spellStart"/>
      <w:r>
        <w:rPr>
          <w:lang w:val="en-CA"/>
        </w:rPr>
        <w:t>và</w:t>
      </w:r>
      <w:proofErr w:type="spellEnd"/>
      <w:r>
        <w:rPr>
          <w:lang w:val="en-CA"/>
        </w:rPr>
        <w:t xml:space="preserve"> </w:t>
      </w:r>
      <w:proofErr w:type="spellStart"/>
      <w:r>
        <w:rPr>
          <w:lang w:val="en-CA"/>
        </w:rPr>
        <w:t>thống</w:t>
      </w:r>
      <w:proofErr w:type="spellEnd"/>
      <w:r>
        <w:rPr>
          <w:lang w:val="en-CA"/>
        </w:rPr>
        <w:t xml:space="preserve"> </w:t>
      </w:r>
      <w:proofErr w:type="spellStart"/>
      <w:r>
        <w:rPr>
          <w:lang w:val="en-CA"/>
        </w:rPr>
        <w:t>kê</w:t>
      </w:r>
      <w:proofErr w:type="spellEnd"/>
      <w:r>
        <w:rPr>
          <w:lang w:val="en-CA"/>
        </w:rPr>
        <w:t>.</w:t>
      </w:r>
      <w:r w:rsidR="00AA55C9">
        <w:rPr>
          <w:lang w:val="en-CA"/>
        </w:rPr>
        <w:t xml:space="preserve"> </w:t>
      </w:r>
      <w:proofErr w:type="spellStart"/>
      <w:r w:rsidR="00AA55C9">
        <w:rPr>
          <w:lang w:val="en-CA"/>
        </w:rPr>
        <w:t>Hệ</w:t>
      </w:r>
      <w:proofErr w:type="spellEnd"/>
      <w:r w:rsidR="00AA55C9">
        <w:rPr>
          <w:lang w:val="en-CA"/>
        </w:rPr>
        <w:t xml:space="preserve"> </w:t>
      </w:r>
      <w:proofErr w:type="spellStart"/>
      <w:r w:rsidR="00AA55C9">
        <w:rPr>
          <w:lang w:val="en-CA"/>
        </w:rPr>
        <w:t>thống</w:t>
      </w:r>
      <w:proofErr w:type="spellEnd"/>
      <w:r w:rsidR="00AA55C9">
        <w:rPr>
          <w:lang w:val="en-CA"/>
        </w:rPr>
        <w:t xml:space="preserve"> </w:t>
      </w:r>
      <w:proofErr w:type="spellStart"/>
      <w:r w:rsidR="00AA55C9">
        <w:rPr>
          <w:lang w:val="en-CA"/>
        </w:rPr>
        <w:t>này</w:t>
      </w:r>
      <w:proofErr w:type="spellEnd"/>
      <w:r w:rsidR="00AA55C9">
        <w:rPr>
          <w:lang w:val="en-CA"/>
        </w:rPr>
        <w:t xml:space="preserve"> </w:t>
      </w:r>
      <w:proofErr w:type="spellStart"/>
      <w:r w:rsidR="00AA55C9">
        <w:rPr>
          <w:lang w:val="en-CA"/>
        </w:rPr>
        <w:t>sẽ</w:t>
      </w:r>
      <w:proofErr w:type="spellEnd"/>
      <w:r w:rsidR="00AA55C9">
        <w:rPr>
          <w:lang w:val="en-CA"/>
        </w:rPr>
        <w:t xml:space="preserve"> </w:t>
      </w:r>
      <w:proofErr w:type="spellStart"/>
      <w:r w:rsidR="00AA55C9">
        <w:rPr>
          <w:lang w:val="en-CA"/>
        </w:rPr>
        <w:t>là</w:t>
      </w:r>
      <w:proofErr w:type="spellEnd"/>
      <w:r w:rsidR="00AA55C9">
        <w:rPr>
          <w:lang w:val="en-CA"/>
        </w:rPr>
        <w:t xml:space="preserve"> </w:t>
      </w:r>
      <w:proofErr w:type="spellStart"/>
      <w:r w:rsidR="00AA55C9">
        <w:rPr>
          <w:lang w:val="en-CA"/>
        </w:rPr>
        <w:t>nền</w:t>
      </w:r>
      <w:proofErr w:type="spellEnd"/>
      <w:r w:rsidR="00AA55C9">
        <w:rPr>
          <w:lang w:val="en-CA"/>
        </w:rPr>
        <w:t xml:space="preserve"> </w:t>
      </w:r>
      <w:proofErr w:type="spellStart"/>
      <w:r w:rsidR="00AA55C9">
        <w:rPr>
          <w:lang w:val="en-CA"/>
        </w:rPr>
        <w:t>tảng</w:t>
      </w:r>
      <w:proofErr w:type="spellEnd"/>
      <w:r w:rsidR="00AA55C9">
        <w:rPr>
          <w:lang w:val="en-CA"/>
        </w:rPr>
        <w:t xml:space="preserve"> </w:t>
      </w:r>
      <w:proofErr w:type="spellStart"/>
      <w:r w:rsidR="00AA55C9">
        <w:rPr>
          <w:lang w:val="en-CA"/>
        </w:rPr>
        <w:t>để</w:t>
      </w:r>
      <w:proofErr w:type="spellEnd"/>
      <w:r w:rsidR="00AA55C9">
        <w:rPr>
          <w:lang w:val="en-CA"/>
        </w:rPr>
        <w:t xml:space="preserve"> </w:t>
      </w:r>
      <w:proofErr w:type="spellStart"/>
      <w:r w:rsidR="00AA55C9">
        <w:rPr>
          <w:lang w:val="en-CA"/>
        </w:rPr>
        <w:t>phát</w:t>
      </w:r>
      <w:proofErr w:type="spellEnd"/>
      <w:r w:rsidR="00AA55C9">
        <w:rPr>
          <w:lang w:val="en-CA"/>
        </w:rPr>
        <w:t xml:space="preserve"> </w:t>
      </w:r>
      <w:proofErr w:type="spellStart"/>
      <w:r w:rsidR="00AA55C9">
        <w:rPr>
          <w:lang w:val="en-CA"/>
        </w:rPr>
        <w:t>triển</w:t>
      </w:r>
      <w:proofErr w:type="spellEnd"/>
      <w:r w:rsidR="00AA55C9">
        <w:rPr>
          <w:lang w:val="en-CA"/>
        </w:rPr>
        <w:t xml:space="preserve"> </w:t>
      </w:r>
      <w:proofErr w:type="spellStart"/>
      <w:r w:rsidR="00AA55C9">
        <w:rPr>
          <w:lang w:val="en-CA"/>
        </w:rPr>
        <w:t>và</w:t>
      </w:r>
      <w:proofErr w:type="spellEnd"/>
      <w:r w:rsidR="00AA55C9">
        <w:rPr>
          <w:lang w:val="en-CA"/>
        </w:rPr>
        <w:t xml:space="preserve"> </w:t>
      </w:r>
      <w:proofErr w:type="spellStart"/>
      <w:r w:rsidR="00AA55C9">
        <w:rPr>
          <w:lang w:val="en-CA"/>
        </w:rPr>
        <w:t>nhân</w:t>
      </w:r>
      <w:proofErr w:type="spellEnd"/>
      <w:r w:rsidR="00AA55C9">
        <w:rPr>
          <w:lang w:val="en-CA"/>
        </w:rPr>
        <w:t xml:space="preserve"> </w:t>
      </w:r>
      <w:proofErr w:type="spellStart"/>
      <w:r w:rsidR="00AA55C9">
        <w:rPr>
          <w:lang w:val="en-CA"/>
        </w:rPr>
        <w:t>rộng</w:t>
      </w:r>
      <w:proofErr w:type="spellEnd"/>
      <w:r w:rsidR="00AA55C9">
        <w:rPr>
          <w:lang w:val="en-CA"/>
        </w:rPr>
        <w:t xml:space="preserve"> ra </w:t>
      </w:r>
      <w:proofErr w:type="spellStart"/>
      <w:r w:rsidR="00AA55C9">
        <w:rPr>
          <w:lang w:val="en-CA"/>
        </w:rPr>
        <w:t>các</w:t>
      </w:r>
      <w:proofErr w:type="spellEnd"/>
      <w:r w:rsidR="00AA55C9">
        <w:rPr>
          <w:lang w:val="en-CA"/>
        </w:rPr>
        <w:t xml:space="preserve"> </w:t>
      </w:r>
      <w:proofErr w:type="spellStart"/>
      <w:r w:rsidR="00AA55C9">
        <w:rPr>
          <w:lang w:val="en-CA"/>
        </w:rPr>
        <w:t>ngành</w:t>
      </w:r>
      <w:proofErr w:type="spellEnd"/>
      <w:r w:rsidR="00AA55C9">
        <w:rPr>
          <w:lang w:val="en-CA"/>
        </w:rPr>
        <w:t xml:space="preserve"> </w:t>
      </w:r>
      <w:proofErr w:type="spellStart"/>
      <w:r w:rsidR="00AA55C9">
        <w:rPr>
          <w:lang w:val="en-CA"/>
        </w:rPr>
        <w:t>khác</w:t>
      </w:r>
      <w:proofErr w:type="spellEnd"/>
      <w:r w:rsidR="00AA55C9">
        <w:rPr>
          <w:lang w:val="en-CA"/>
        </w:rPr>
        <w:t xml:space="preserve"> </w:t>
      </w:r>
      <w:proofErr w:type="spellStart"/>
      <w:r w:rsidR="00AA55C9">
        <w:rPr>
          <w:lang w:val="en-CA"/>
        </w:rPr>
        <w:t>trong</w:t>
      </w:r>
      <w:proofErr w:type="spellEnd"/>
      <w:r w:rsidR="00AA55C9">
        <w:rPr>
          <w:lang w:val="en-CA"/>
        </w:rPr>
        <w:t xml:space="preserve"> </w:t>
      </w:r>
      <w:proofErr w:type="spellStart"/>
      <w:r w:rsidR="00AA55C9">
        <w:rPr>
          <w:lang w:val="en-CA"/>
        </w:rPr>
        <w:t>tỉnh</w:t>
      </w:r>
      <w:proofErr w:type="spellEnd"/>
      <w:r w:rsidR="00AA55C9">
        <w:rPr>
          <w:lang w:val="en-CA"/>
        </w:rPr>
        <w:t xml:space="preserve"> </w:t>
      </w:r>
      <w:proofErr w:type="spellStart"/>
      <w:r w:rsidR="00AA55C9">
        <w:rPr>
          <w:lang w:val="en-CA"/>
        </w:rPr>
        <w:t>như</w:t>
      </w:r>
      <w:proofErr w:type="spellEnd"/>
      <w:r w:rsidR="00AA55C9">
        <w:rPr>
          <w:lang w:val="en-CA"/>
        </w:rPr>
        <w:t xml:space="preserve"> </w:t>
      </w:r>
      <w:proofErr w:type="spellStart"/>
      <w:r w:rsidR="00AA55C9">
        <w:rPr>
          <w:lang w:val="en-CA"/>
        </w:rPr>
        <w:t>Kế</w:t>
      </w:r>
      <w:proofErr w:type="spellEnd"/>
      <w:r w:rsidR="00AA55C9">
        <w:rPr>
          <w:lang w:val="en-CA"/>
        </w:rPr>
        <w:t xml:space="preserve"> </w:t>
      </w:r>
      <w:proofErr w:type="spellStart"/>
      <w:r w:rsidR="00AA55C9">
        <w:rPr>
          <w:lang w:val="en-CA"/>
        </w:rPr>
        <w:t>hoạch</w:t>
      </w:r>
      <w:proofErr w:type="spellEnd"/>
      <w:r w:rsidR="00AA55C9">
        <w:rPr>
          <w:lang w:val="en-CA"/>
        </w:rPr>
        <w:t xml:space="preserve"> </w:t>
      </w:r>
      <w:proofErr w:type="spellStart"/>
      <w:r w:rsidR="00AA55C9">
        <w:rPr>
          <w:lang w:val="en-CA"/>
        </w:rPr>
        <w:t>và</w:t>
      </w:r>
      <w:proofErr w:type="spellEnd"/>
      <w:r w:rsidR="00AA55C9">
        <w:rPr>
          <w:lang w:val="en-CA"/>
        </w:rPr>
        <w:t xml:space="preserve"> </w:t>
      </w:r>
      <w:proofErr w:type="spellStart"/>
      <w:r w:rsidR="00AA55C9">
        <w:rPr>
          <w:lang w:val="en-CA"/>
        </w:rPr>
        <w:t>Đầu</w:t>
      </w:r>
      <w:proofErr w:type="spellEnd"/>
      <w:r w:rsidR="00AA55C9">
        <w:rPr>
          <w:lang w:val="en-CA"/>
        </w:rPr>
        <w:t xml:space="preserve"> </w:t>
      </w:r>
      <w:proofErr w:type="spellStart"/>
      <w:r w:rsidR="00AA55C9">
        <w:rPr>
          <w:lang w:val="en-CA"/>
        </w:rPr>
        <w:t>tư</w:t>
      </w:r>
      <w:proofErr w:type="spellEnd"/>
      <w:r w:rsidR="00AA55C9">
        <w:rPr>
          <w:lang w:val="en-CA"/>
        </w:rPr>
        <w:t xml:space="preserve">, </w:t>
      </w:r>
      <w:proofErr w:type="spellStart"/>
      <w:r w:rsidR="00AA55C9">
        <w:rPr>
          <w:lang w:val="en-CA"/>
        </w:rPr>
        <w:t>Sở</w:t>
      </w:r>
      <w:proofErr w:type="spellEnd"/>
      <w:r w:rsidR="00AA55C9">
        <w:rPr>
          <w:lang w:val="en-CA"/>
        </w:rPr>
        <w:t xml:space="preserve"> </w:t>
      </w:r>
      <w:proofErr w:type="spellStart"/>
      <w:r w:rsidR="00AA55C9">
        <w:rPr>
          <w:lang w:val="en-CA"/>
        </w:rPr>
        <w:t>Công</w:t>
      </w:r>
      <w:proofErr w:type="spellEnd"/>
      <w:r w:rsidR="00AA55C9">
        <w:rPr>
          <w:lang w:val="en-CA"/>
        </w:rPr>
        <w:t xml:space="preserve"> </w:t>
      </w:r>
      <w:proofErr w:type="spellStart"/>
      <w:r w:rsidR="00AA55C9">
        <w:rPr>
          <w:lang w:val="en-CA"/>
        </w:rPr>
        <w:t>thương</w:t>
      </w:r>
      <w:proofErr w:type="spellEnd"/>
      <w:r w:rsidR="00B361FB">
        <w:rPr>
          <w:lang w:val="en-CA"/>
        </w:rPr>
        <w:t xml:space="preserve">, ban </w:t>
      </w:r>
      <w:proofErr w:type="spellStart"/>
      <w:r w:rsidR="00B361FB">
        <w:rPr>
          <w:lang w:val="en-CA"/>
        </w:rPr>
        <w:t>Quản</w:t>
      </w:r>
      <w:proofErr w:type="spellEnd"/>
      <w:r w:rsidR="00B361FB">
        <w:rPr>
          <w:lang w:val="en-CA"/>
        </w:rPr>
        <w:t xml:space="preserve"> lý </w:t>
      </w:r>
      <w:proofErr w:type="spellStart"/>
      <w:r w:rsidR="00B361FB">
        <w:rPr>
          <w:lang w:val="en-CA"/>
        </w:rPr>
        <w:t>các</w:t>
      </w:r>
      <w:proofErr w:type="spellEnd"/>
      <w:r w:rsidR="00B361FB">
        <w:rPr>
          <w:lang w:val="en-CA"/>
        </w:rPr>
        <w:t xml:space="preserve"> </w:t>
      </w:r>
      <w:proofErr w:type="spellStart"/>
      <w:r w:rsidR="00B361FB">
        <w:rPr>
          <w:lang w:val="en-CA"/>
        </w:rPr>
        <w:t>Khu</w:t>
      </w:r>
      <w:proofErr w:type="spellEnd"/>
      <w:r w:rsidR="00B361FB">
        <w:rPr>
          <w:lang w:val="en-CA"/>
        </w:rPr>
        <w:t xml:space="preserve"> </w:t>
      </w:r>
      <w:proofErr w:type="spellStart"/>
      <w:r w:rsidR="00B361FB">
        <w:rPr>
          <w:lang w:val="en-CA"/>
        </w:rPr>
        <w:t>Công</w:t>
      </w:r>
      <w:proofErr w:type="spellEnd"/>
      <w:r w:rsidR="00B361FB">
        <w:rPr>
          <w:lang w:val="en-CA"/>
        </w:rPr>
        <w:t xml:space="preserve"> </w:t>
      </w:r>
      <w:proofErr w:type="spellStart"/>
      <w:r w:rsidR="00B361FB">
        <w:rPr>
          <w:lang w:val="en-CA"/>
        </w:rPr>
        <w:t>Nghiệ</w:t>
      </w:r>
      <w:r w:rsidR="003F3AB4">
        <w:rPr>
          <w:lang w:val="en-CA"/>
        </w:rPr>
        <w:t>p</w:t>
      </w:r>
      <w:proofErr w:type="spellEnd"/>
      <w:r w:rsidR="003F3AB4">
        <w:rPr>
          <w:lang w:val="en-CA"/>
        </w:rPr>
        <w:t>…</w:t>
      </w:r>
    </w:p>
    <w:p w14:paraId="22CE4CC5" w14:textId="77777777" w:rsidR="00390ABB" w:rsidRPr="0027410F" w:rsidRDefault="00390ABB" w:rsidP="00A424DF">
      <w:pPr>
        <w:pStyle w:val="Heading2"/>
      </w:pPr>
      <w:bookmarkStart w:id="33" w:name="_Toc517859441"/>
      <w:bookmarkStart w:id="34" w:name="_Toc522449289"/>
      <w:proofErr w:type="spellStart"/>
      <w:r w:rsidRPr="0027410F">
        <w:t>Sự</w:t>
      </w:r>
      <w:proofErr w:type="spellEnd"/>
      <w:r w:rsidRPr="0027410F">
        <w:t xml:space="preserve"> </w:t>
      </w:r>
      <w:proofErr w:type="spellStart"/>
      <w:r w:rsidRPr="0027410F">
        <w:t>cần</w:t>
      </w:r>
      <w:proofErr w:type="spellEnd"/>
      <w:r w:rsidRPr="0027410F">
        <w:t xml:space="preserve"> </w:t>
      </w:r>
      <w:proofErr w:type="spellStart"/>
      <w:r w:rsidRPr="0027410F">
        <w:t>thiết</w:t>
      </w:r>
      <w:bookmarkStart w:id="35" w:name="OLE_LINK4"/>
      <w:bookmarkStart w:id="36" w:name="OLE_LINK3"/>
      <w:proofErr w:type="spellEnd"/>
      <w:r w:rsidR="00E05012">
        <w:t xml:space="preserve"> </w:t>
      </w:r>
      <w:proofErr w:type="spellStart"/>
      <w:r w:rsidR="00E05012" w:rsidRPr="00A424DF">
        <w:t>đầu</w:t>
      </w:r>
      <w:proofErr w:type="spellEnd"/>
      <w:r w:rsidR="00E05012">
        <w:t xml:space="preserve"> </w:t>
      </w:r>
      <w:proofErr w:type="spellStart"/>
      <w:r w:rsidR="00E05012">
        <w:t>tư</w:t>
      </w:r>
      <w:proofErr w:type="spellEnd"/>
      <w:r w:rsidR="00E05012">
        <w:t xml:space="preserve"> </w:t>
      </w:r>
      <w:proofErr w:type="spellStart"/>
      <w:r w:rsidR="00E05012">
        <w:t>dự</w:t>
      </w:r>
      <w:proofErr w:type="spellEnd"/>
      <w:r w:rsidR="00E05012">
        <w:t xml:space="preserve"> </w:t>
      </w:r>
      <w:proofErr w:type="spellStart"/>
      <w:r w:rsidR="00E05012">
        <w:t>án</w:t>
      </w:r>
      <w:bookmarkEnd w:id="33"/>
      <w:bookmarkEnd w:id="34"/>
      <w:proofErr w:type="spellEnd"/>
    </w:p>
    <w:p w14:paraId="5F63EB25" w14:textId="72EF0642" w:rsidR="00390ABB" w:rsidRPr="00C6588B" w:rsidRDefault="00390ABB" w:rsidP="009E4467">
      <w:pPr>
        <w:rPr>
          <w:lang w:val="vi-VN"/>
        </w:rPr>
      </w:pPr>
      <w:r w:rsidRPr="00C6588B">
        <w:rPr>
          <w:lang w:val="vi-VN"/>
        </w:rPr>
        <w:t>Bà Rịa – Vũng Tàu là tỉnh có tiềm năng phát triển nông nghiệp, đặc biệt là ngành nuôi trồng thủy sản. Trong cơ cấu kinh tế tỉnh Bà Rịa – Vũng Tàu, mặc dù ngành nông nghiệp chiếm t</w:t>
      </w:r>
      <w:r w:rsidRPr="00A51542">
        <w:rPr>
          <w:lang w:val="vi-VN"/>
        </w:rPr>
        <w:t>ỉ</w:t>
      </w:r>
      <w:r w:rsidRPr="00C6588B">
        <w:rPr>
          <w:lang w:val="vi-VN"/>
        </w:rPr>
        <w:t xml:space="preserve"> trọng thấp so với ngành công nghiệp và dịch vụ, tuy nhiên lại có tốc độ tăng trưởng nhanh và ổn định hơn các ngành kinh tế khác</w:t>
      </w:r>
      <w:r w:rsidRPr="00A51542">
        <w:rPr>
          <w:lang w:val="vi-VN"/>
        </w:rPr>
        <w:t xml:space="preserve">. </w:t>
      </w:r>
      <w:r w:rsidRPr="00C6588B">
        <w:rPr>
          <w:lang w:val="vi-VN"/>
        </w:rPr>
        <w:t xml:space="preserve">Chính vì thế, bên cạnh những ưu tiên cho phát triển công nghiệp, dịch vụ thì việc </w:t>
      </w:r>
      <w:r w:rsidRPr="00C6588B">
        <w:rPr>
          <w:lang w:val="vi-VN"/>
        </w:rPr>
        <w:lastRenderedPageBreak/>
        <w:t>phát triển nông nghiệp cũng là vấn đề cần được chú trọng tại tỉnh Bà Rịa – Vũng Tàu.</w:t>
      </w:r>
      <w:bookmarkEnd w:id="35"/>
      <w:bookmarkEnd w:id="36"/>
    </w:p>
    <w:p w14:paraId="1740D285" w14:textId="03BC65E4" w:rsidR="00390ABB" w:rsidRPr="00D6420B" w:rsidRDefault="00390ABB" w:rsidP="009E4467">
      <w:pPr>
        <w:rPr>
          <w:lang w:val="en-CA"/>
        </w:rPr>
      </w:pPr>
      <w:r w:rsidRPr="00A51542">
        <w:rPr>
          <w:lang w:val="vi-VN"/>
        </w:rPr>
        <w:t>Những năm gần đây, tình hình</w:t>
      </w:r>
      <w:r w:rsidRPr="00C6588B">
        <w:rPr>
          <w:lang w:val="vi-VN"/>
        </w:rPr>
        <w:t xml:space="preserve"> kinh tế thị trường không ổn định, vấn đề biến đổi khí hậu và thời tiết cực đoan đang là những thách thức lớn đối với ngành nông nghiệp của tỉnh</w:t>
      </w:r>
      <w:r w:rsidRPr="00A51542">
        <w:rPr>
          <w:lang w:val="vi-VN"/>
        </w:rPr>
        <w:t xml:space="preserve"> (</w:t>
      </w:r>
      <w:r w:rsidR="003A6534">
        <w:rPr>
          <w:lang w:val="vi-VN"/>
        </w:rPr>
        <w:fldChar w:fldCharType="begin"/>
      </w:r>
      <w:r w:rsidR="003A6534">
        <w:rPr>
          <w:lang w:val="vi-VN"/>
        </w:rPr>
        <w:instrText xml:space="preserve"> REF _Ref519244326 \h </w:instrText>
      </w:r>
      <w:r w:rsidR="003A6534">
        <w:rPr>
          <w:lang w:val="vi-VN"/>
        </w:rPr>
      </w:r>
      <w:r w:rsidR="003A6534">
        <w:rPr>
          <w:lang w:val="vi-VN"/>
        </w:rPr>
        <w:fldChar w:fldCharType="separate"/>
      </w:r>
      <w:proofErr w:type="spellStart"/>
      <w:r w:rsidR="00701020">
        <w:t>Bảng</w:t>
      </w:r>
      <w:proofErr w:type="spellEnd"/>
      <w:r w:rsidR="00701020">
        <w:t xml:space="preserve"> </w:t>
      </w:r>
      <w:r w:rsidR="00701020">
        <w:rPr>
          <w:noProof/>
        </w:rPr>
        <w:t>3</w:t>
      </w:r>
      <w:r w:rsidR="003A6534">
        <w:rPr>
          <w:lang w:val="vi-VN"/>
        </w:rPr>
        <w:fldChar w:fldCharType="end"/>
      </w:r>
      <w:r w:rsidRPr="00A51542">
        <w:rPr>
          <w:lang w:val="vi-VN"/>
        </w:rPr>
        <w:t>)</w:t>
      </w:r>
      <w:r w:rsidRPr="00C6588B">
        <w:rPr>
          <w:lang w:val="vi-VN"/>
        </w:rPr>
        <w:t xml:space="preserve">. </w:t>
      </w:r>
      <w:r w:rsidRPr="00A51542">
        <w:rPr>
          <w:lang w:val="vi-VN"/>
        </w:rPr>
        <w:t>Do đó, v</w:t>
      </w:r>
      <w:r w:rsidRPr="00C6588B">
        <w:rPr>
          <w:lang w:val="vi-VN"/>
        </w:rPr>
        <w:t>iệc hiện đại hóa ngành nông nghiệp là một trong những nhiệm vụ ưu tiên hàng đầu. Hiện nay, quá trình hiện đại hóa ngành nông nghiệp đang có những chuyển biến tích cực, đặc biệt trong việc nâng cao chất lượng giống cây trồng, vật nuôi, thủy sản, công cụ sản xuất, phương thứ</w:t>
      </w:r>
      <w:r>
        <w:rPr>
          <w:lang w:val="vi-VN"/>
        </w:rPr>
        <w:t>c canh tác</w:t>
      </w:r>
      <w:r w:rsidRPr="00C6588B">
        <w:rPr>
          <w:lang w:val="vi-VN"/>
        </w:rPr>
        <w:t xml:space="preserve">... Tuy nhiên, công tác lưu trữ và quản lý dữ liệu </w:t>
      </w:r>
      <w:r w:rsidRPr="00A51542">
        <w:rPr>
          <w:lang w:val="vi-VN"/>
        </w:rPr>
        <w:t>của ngành</w:t>
      </w:r>
      <w:r w:rsidRPr="00C6588B">
        <w:rPr>
          <w:lang w:val="vi-VN"/>
        </w:rPr>
        <w:t xml:space="preserve"> nông nghiệp vẫn tồn tại </w:t>
      </w:r>
      <w:r w:rsidRPr="00A51542">
        <w:rPr>
          <w:lang w:val="vi-VN"/>
        </w:rPr>
        <w:t>nhiều</w:t>
      </w:r>
      <w:r w:rsidRPr="00C6588B">
        <w:rPr>
          <w:lang w:val="vi-VN"/>
        </w:rPr>
        <w:t xml:space="preserve"> hạn chế. Việc lưu trữ bằng giấy tờ hoặc tập tin số theo phương thức truyền thống gây khó khăn trong công tác quản lý và chia sẻ thông tin, đặc biệt trong giai đoạn “tái cơ cấu ngành nông nghiệp”</w:t>
      </w:r>
      <w:r w:rsidR="004159AE">
        <w:rPr>
          <w:lang w:val="en-CA"/>
        </w:rPr>
        <w:t xml:space="preserve"> </w:t>
      </w:r>
      <w:proofErr w:type="spellStart"/>
      <w:r w:rsidR="004159AE">
        <w:rPr>
          <w:lang w:val="en-CA"/>
        </w:rPr>
        <w:t>và</w:t>
      </w:r>
      <w:proofErr w:type="spellEnd"/>
      <w:r w:rsidR="004159AE">
        <w:rPr>
          <w:lang w:val="en-CA"/>
        </w:rPr>
        <w:t xml:space="preserve"> </w:t>
      </w:r>
      <w:proofErr w:type="spellStart"/>
      <w:r w:rsidR="004159AE">
        <w:rPr>
          <w:lang w:val="en-CA"/>
        </w:rPr>
        <w:t>phát</w:t>
      </w:r>
      <w:proofErr w:type="spellEnd"/>
      <w:r w:rsidR="004159AE">
        <w:rPr>
          <w:lang w:val="en-CA"/>
        </w:rPr>
        <w:t xml:space="preserve"> </w:t>
      </w:r>
      <w:proofErr w:type="spellStart"/>
      <w:r w:rsidR="004159AE">
        <w:rPr>
          <w:lang w:val="en-CA"/>
        </w:rPr>
        <w:t>triển</w:t>
      </w:r>
      <w:proofErr w:type="spellEnd"/>
      <w:r w:rsidR="004159AE">
        <w:rPr>
          <w:lang w:val="en-CA"/>
        </w:rPr>
        <w:t xml:space="preserve"> </w:t>
      </w:r>
      <w:proofErr w:type="spellStart"/>
      <w:r w:rsidR="004159AE">
        <w:rPr>
          <w:lang w:val="en-CA"/>
        </w:rPr>
        <w:t>nông</w:t>
      </w:r>
      <w:proofErr w:type="spellEnd"/>
      <w:r w:rsidR="004159AE">
        <w:rPr>
          <w:lang w:val="en-CA"/>
        </w:rPr>
        <w:t xml:space="preserve"> </w:t>
      </w:r>
      <w:proofErr w:type="spellStart"/>
      <w:r w:rsidR="004159AE">
        <w:rPr>
          <w:lang w:val="en-CA"/>
        </w:rPr>
        <w:t>nghiệp</w:t>
      </w:r>
      <w:proofErr w:type="spellEnd"/>
      <w:r w:rsidR="004159AE">
        <w:rPr>
          <w:lang w:val="en-CA"/>
        </w:rPr>
        <w:t xml:space="preserve"> </w:t>
      </w:r>
      <w:proofErr w:type="spellStart"/>
      <w:r w:rsidR="004159AE">
        <w:rPr>
          <w:lang w:val="en-CA"/>
        </w:rPr>
        <w:t>công</w:t>
      </w:r>
      <w:proofErr w:type="spellEnd"/>
      <w:r w:rsidR="004159AE">
        <w:rPr>
          <w:lang w:val="en-CA"/>
        </w:rPr>
        <w:t xml:space="preserve"> </w:t>
      </w:r>
      <w:proofErr w:type="spellStart"/>
      <w:r w:rsidR="004159AE">
        <w:rPr>
          <w:lang w:val="en-CA"/>
        </w:rPr>
        <w:t>nghệ</w:t>
      </w:r>
      <w:proofErr w:type="spellEnd"/>
      <w:r w:rsidR="004159AE">
        <w:rPr>
          <w:lang w:val="en-CA"/>
        </w:rPr>
        <w:t xml:space="preserve"> </w:t>
      </w:r>
      <w:proofErr w:type="spellStart"/>
      <w:r w:rsidR="004159AE">
        <w:rPr>
          <w:lang w:val="en-CA"/>
        </w:rPr>
        <w:t>cao</w:t>
      </w:r>
      <w:proofErr w:type="spellEnd"/>
      <w:r w:rsidR="004159AE">
        <w:rPr>
          <w:lang w:val="en-CA"/>
        </w:rPr>
        <w:t xml:space="preserve"> (</w:t>
      </w:r>
      <w:r w:rsidR="00937643">
        <w:rPr>
          <w:lang w:val="en-CA"/>
        </w:rPr>
        <w:t xml:space="preserve">hay </w:t>
      </w:r>
      <w:proofErr w:type="spellStart"/>
      <w:r w:rsidR="00937643">
        <w:rPr>
          <w:lang w:val="en-CA"/>
        </w:rPr>
        <w:t>còn</w:t>
      </w:r>
      <w:proofErr w:type="spellEnd"/>
      <w:r w:rsidR="00937643">
        <w:rPr>
          <w:lang w:val="en-CA"/>
        </w:rPr>
        <w:t xml:space="preserve"> </w:t>
      </w:r>
      <w:proofErr w:type="spellStart"/>
      <w:r w:rsidR="00937643">
        <w:rPr>
          <w:lang w:val="en-CA"/>
        </w:rPr>
        <w:t>gọi</w:t>
      </w:r>
      <w:proofErr w:type="spellEnd"/>
      <w:r w:rsidR="00937643">
        <w:rPr>
          <w:lang w:val="en-CA"/>
        </w:rPr>
        <w:t xml:space="preserve"> </w:t>
      </w:r>
      <w:proofErr w:type="spellStart"/>
      <w:r w:rsidR="00937643">
        <w:rPr>
          <w:lang w:val="en-CA"/>
        </w:rPr>
        <w:t>là</w:t>
      </w:r>
      <w:proofErr w:type="spellEnd"/>
      <w:r w:rsidR="00937643">
        <w:rPr>
          <w:lang w:val="en-CA"/>
        </w:rPr>
        <w:t xml:space="preserve"> </w:t>
      </w:r>
      <w:proofErr w:type="spellStart"/>
      <w:r w:rsidR="004159AE">
        <w:rPr>
          <w:lang w:val="en-CA"/>
        </w:rPr>
        <w:t>nông</w:t>
      </w:r>
      <w:proofErr w:type="spellEnd"/>
      <w:r w:rsidR="004159AE">
        <w:rPr>
          <w:lang w:val="en-CA"/>
        </w:rPr>
        <w:t xml:space="preserve"> </w:t>
      </w:r>
      <w:proofErr w:type="spellStart"/>
      <w:r w:rsidR="004159AE">
        <w:rPr>
          <w:lang w:val="en-CA"/>
        </w:rPr>
        <w:t>nghiệp</w:t>
      </w:r>
      <w:proofErr w:type="spellEnd"/>
      <w:r w:rsidR="004159AE">
        <w:rPr>
          <w:lang w:val="en-CA"/>
        </w:rPr>
        <w:t xml:space="preserve"> 4.0)</w:t>
      </w:r>
      <w:r w:rsidRPr="00C6588B">
        <w:rPr>
          <w:lang w:val="vi-VN"/>
        </w:rPr>
        <w:t xml:space="preserve"> càng đòi hỏi người quản lý cần phải biết rõ những thay đổi theo </w:t>
      </w:r>
      <w:r w:rsidRPr="00A51542">
        <w:rPr>
          <w:lang w:val="vi-VN"/>
        </w:rPr>
        <w:t xml:space="preserve">không gian và </w:t>
      </w:r>
      <w:r w:rsidRPr="00C6588B">
        <w:rPr>
          <w:lang w:val="vi-VN"/>
        </w:rPr>
        <w:t xml:space="preserve">thời gian nhằm đưa ra các quyết định nhanh chóng và hợp lý. Vì vậy, </w:t>
      </w:r>
      <w:r w:rsidRPr="00A51542">
        <w:rPr>
          <w:lang w:val="vi-VN"/>
        </w:rPr>
        <w:t xml:space="preserve">ngành nông nghiệp rất cần </w:t>
      </w:r>
      <w:r w:rsidRPr="00C6588B">
        <w:rPr>
          <w:lang w:val="vi-VN"/>
        </w:rPr>
        <w:t>một hệ thống quản lý thông tin nông nghiệp một cách khoa học</w:t>
      </w:r>
      <w:r w:rsidRPr="00A51542">
        <w:rPr>
          <w:lang w:val="vi-VN"/>
        </w:rPr>
        <w:t xml:space="preserve"> và </w:t>
      </w:r>
      <w:r w:rsidRPr="00C6588B">
        <w:rPr>
          <w:lang w:val="vi-VN"/>
        </w:rPr>
        <w:t>linh hoạt. Từ đó, cung cấp cho người quản lý một cái nhìn tổng thể về hoạt động sản xuất nông nghiệp tại địa phương, giúp đưa ra quyết định chính xác và chia sẻ thông tin đến người dân</w:t>
      </w:r>
      <w:r w:rsidRPr="00A51542">
        <w:rPr>
          <w:lang w:val="vi-VN"/>
        </w:rPr>
        <w:t xml:space="preserve"> và các nhà đầu tư</w:t>
      </w:r>
      <w:r w:rsidRPr="00C6588B">
        <w:rPr>
          <w:lang w:val="vi-VN"/>
        </w:rPr>
        <w:t xml:space="preserve"> một cách kịp thời.</w:t>
      </w:r>
      <w:r w:rsidR="00D6420B">
        <w:rPr>
          <w:lang w:val="en-CA"/>
        </w:rPr>
        <w:t xml:space="preserve"> </w:t>
      </w:r>
      <w:proofErr w:type="spellStart"/>
      <w:r w:rsidR="00D6420B">
        <w:rPr>
          <w:lang w:val="en-CA"/>
        </w:rPr>
        <w:t>Đây</w:t>
      </w:r>
      <w:proofErr w:type="spellEnd"/>
      <w:r w:rsidR="00D6420B">
        <w:rPr>
          <w:lang w:val="en-CA"/>
        </w:rPr>
        <w:t xml:space="preserve"> </w:t>
      </w:r>
      <w:proofErr w:type="spellStart"/>
      <w:r w:rsidR="00D6420B">
        <w:rPr>
          <w:lang w:val="en-CA"/>
        </w:rPr>
        <w:t>là</w:t>
      </w:r>
      <w:proofErr w:type="spellEnd"/>
      <w:r w:rsidR="00D6420B">
        <w:rPr>
          <w:lang w:val="en-CA"/>
        </w:rPr>
        <w:t xml:space="preserve"> </w:t>
      </w:r>
      <w:proofErr w:type="spellStart"/>
      <w:r w:rsidR="00D6420B">
        <w:rPr>
          <w:lang w:val="en-CA"/>
        </w:rPr>
        <w:t>điều</w:t>
      </w:r>
      <w:proofErr w:type="spellEnd"/>
      <w:r w:rsidR="00D6420B">
        <w:rPr>
          <w:lang w:val="en-CA"/>
        </w:rPr>
        <w:t xml:space="preserve"> </w:t>
      </w:r>
      <w:proofErr w:type="spellStart"/>
      <w:r w:rsidR="00D6420B">
        <w:rPr>
          <w:lang w:val="en-CA"/>
        </w:rPr>
        <w:t>kiện</w:t>
      </w:r>
      <w:proofErr w:type="spellEnd"/>
      <w:r w:rsidR="00D6420B">
        <w:rPr>
          <w:lang w:val="en-CA"/>
        </w:rPr>
        <w:t xml:space="preserve"> </w:t>
      </w:r>
      <w:proofErr w:type="spellStart"/>
      <w:r w:rsidR="00D6420B">
        <w:rPr>
          <w:lang w:val="en-CA"/>
        </w:rPr>
        <w:t>phát</w:t>
      </w:r>
      <w:proofErr w:type="spellEnd"/>
      <w:r w:rsidR="00D6420B">
        <w:rPr>
          <w:lang w:val="en-CA"/>
        </w:rPr>
        <w:t xml:space="preserve"> </w:t>
      </w:r>
      <w:proofErr w:type="spellStart"/>
      <w:r w:rsidR="00D6420B">
        <w:rPr>
          <w:lang w:val="en-CA"/>
        </w:rPr>
        <w:t>triển</w:t>
      </w:r>
      <w:proofErr w:type="spellEnd"/>
      <w:r w:rsidR="00D6420B">
        <w:rPr>
          <w:lang w:val="en-CA"/>
        </w:rPr>
        <w:t xml:space="preserve"> </w:t>
      </w:r>
      <w:proofErr w:type="spellStart"/>
      <w:r w:rsidR="00D6420B">
        <w:rPr>
          <w:lang w:val="en-CA"/>
        </w:rPr>
        <w:t>nền</w:t>
      </w:r>
      <w:proofErr w:type="spellEnd"/>
      <w:r w:rsidR="00D6420B">
        <w:rPr>
          <w:lang w:val="en-CA"/>
        </w:rPr>
        <w:t xml:space="preserve"> </w:t>
      </w:r>
      <w:proofErr w:type="spellStart"/>
      <w:r w:rsidR="00D6420B">
        <w:rPr>
          <w:lang w:val="en-CA"/>
        </w:rPr>
        <w:t>nông</w:t>
      </w:r>
      <w:proofErr w:type="spellEnd"/>
      <w:r w:rsidR="00D6420B">
        <w:rPr>
          <w:lang w:val="en-CA"/>
        </w:rPr>
        <w:t xml:space="preserve"> </w:t>
      </w:r>
      <w:proofErr w:type="spellStart"/>
      <w:r w:rsidR="00D6420B">
        <w:rPr>
          <w:lang w:val="en-CA"/>
        </w:rPr>
        <w:t>nghiệp</w:t>
      </w:r>
      <w:proofErr w:type="spellEnd"/>
      <w:r w:rsidR="00D6420B">
        <w:rPr>
          <w:lang w:val="en-CA"/>
        </w:rPr>
        <w:t xml:space="preserve"> </w:t>
      </w:r>
      <w:proofErr w:type="spellStart"/>
      <w:r w:rsidR="00D6420B">
        <w:rPr>
          <w:lang w:val="en-CA"/>
        </w:rPr>
        <w:t>kỹ</w:t>
      </w:r>
      <w:proofErr w:type="spellEnd"/>
      <w:r w:rsidR="00D6420B">
        <w:rPr>
          <w:lang w:val="en-CA"/>
        </w:rPr>
        <w:t xml:space="preserve"> </w:t>
      </w:r>
      <w:proofErr w:type="spellStart"/>
      <w:r w:rsidR="00D6420B">
        <w:rPr>
          <w:lang w:val="en-CA"/>
        </w:rPr>
        <w:t>thuật</w:t>
      </w:r>
      <w:proofErr w:type="spellEnd"/>
      <w:r w:rsidR="00D6420B">
        <w:rPr>
          <w:lang w:val="en-CA"/>
        </w:rPr>
        <w:t xml:space="preserve"> </w:t>
      </w:r>
      <w:proofErr w:type="spellStart"/>
      <w:r w:rsidR="00D6420B">
        <w:rPr>
          <w:lang w:val="en-CA"/>
        </w:rPr>
        <w:t>cao</w:t>
      </w:r>
      <w:proofErr w:type="spellEnd"/>
      <w:r w:rsidR="00D6420B">
        <w:rPr>
          <w:lang w:val="en-CA"/>
        </w:rPr>
        <w:t xml:space="preserve">, </w:t>
      </w:r>
      <w:proofErr w:type="spellStart"/>
      <w:r w:rsidR="00D6420B">
        <w:rPr>
          <w:lang w:val="en-CA"/>
        </w:rPr>
        <w:t>tạo</w:t>
      </w:r>
      <w:proofErr w:type="spellEnd"/>
      <w:r w:rsidR="00D6420B">
        <w:rPr>
          <w:lang w:val="en-CA"/>
        </w:rPr>
        <w:t xml:space="preserve"> </w:t>
      </w:r>
      <w:proofErr w:type="spellStart"/>
      <w:r w:rsidR="00D6420B">
        <w:rPr>
          <w:lang w:val="en-CA"/>
        </w:rPr>
        <w:t>nền</w:t>
      </w:r>
      <w:proofErr w:type="spellEnd"/>
      <w:r w:rsidR="00D6420B">
        <w:rPr>
          <w:lang w:val="en-CA"/>
        </w:rPr>
        <w:t xml:space="preserve"> </w:t>
      </w:r>
      <w:proofErr w:type="spellStart"/>
      <w:r w:rsidR="00D6420B">
        <w:rPr>
          <w:lang w:val="en-CA"/>
        </w:rPr>
        <w:t>tảng</w:t>
      </w:r>
      <w:proofErr w:type="spellEnd"/>
      <w:r w:rsidR="00D6420B">
        <w:rPr>
          <w:lang w:val="en-CA"/>
        </w:rPr>
        <w:t xml:space="preserve"> </w:t>
      </w:r>
      <w:proofErr w:type="spellStart"/>
      <w:r w:rsidR="00D6420B">
        <w:rPr>
          <w:lang w:val="en-CA"/>
        </w:rPr>
        <w:t>xây</w:t>
      </w:r>
      <w:proofErr w:type="spellEnd"/>
      <w:r w:rsidR="00D6420B">
        <w:rPr>
          <w:lang w:val="en-CA"/>
        </w:rPr>
        <w:t xml:space="preserve"> </w:t>
      </w:r>
      <w:proofErr w:type="spellStart"/>
      <w:r w:rsidR="00D6420B">
        <w:rPr>
          <w:lang w:val="en-CA"/>
        </w:rPr>
        <w:t>dựng</w:t>
      </w:r>
      <w:proofErr w:type="spellEnd"/>
      <w:r w:rsidR="00D6420B">
        <w:rPr>
          <w:lang w:val="en-CA"/>
        </w:rPr>
        <w:t xml:space="preserve"> </w:t>
      </w:r>
      <w:proofErr w:type="spellStart"/>
      <w:r w:rsidR="00D6420B">
        <w:rPr>
          <w:lang w:val="en-CA"/>
        </w:rPr>
        <w:t>nông</w:t>
      </w:r>
      <w:proofErr w:type="spellEnd"/>
      <w:r w:rsidR="00D6420B">
        <w:rPr>
          <w:lang w:val="en-CA"/>
        </w:rPr>
        <w:t xml:space="preserve"> </w:t>
      </w:r>
      <w:proofErr w:type="spellStart"/>
      <w:r w:rsidR="00D6420B">
        <w:rPr>
          <w:lang w:val="en-CA"/>
        </w:rPr>
        <w:t>nghiệp</w:t>
      </w:r>
      <w:proofErr w:type="spellEnd"/>
      <w:r w:rsidR="00D6420B">
        <w:rPr>
          <w:lang w:val="en-CA"/>
        </w:rPr>
        <w:t xml:space="preserve"> 4.0.</w:t>
      </w:r>
    </w:p>
    <w:p w14:paraId="2CD8F742" w14:textId="1B55E597" w:rsidR="00390ABB" w:rsidRPr="00A51542" w:rsidRDefault="003A6534" w:rsidP="003A6534">
      <w:pPr>
        <w:pStyle w:val="Caption"/>
        <w:rPr>
          <w:lang w:val="vi-VN"/>
        </w:rPr>
      </w:pPr>
      <w:bookmarkStart w:id="37" w:name="_Ref519244326"/>
      <w:proofErr w:type="spellStart"/>
      <w:r>
        <w:t>Bảng</w:t>
      </w:r>
      <w:proofErr w:type="spellEnd"/>
      <w:r>
        <w:t xml:space="preserve"> </w:t>
      </w:r>
      <w:r w:rsidR="005E39F9">
        <w:rPr>
          <w:noProof/>
        </w:rPr>
        <w:fldChar w:fldCharType="begin"/>
      </w:r>
      <w:r w:rsidR="005E39F9">
        <w:rPr>
          <w:noProof/>
        </w:rPr>
        <w:instrText xml:space="preserve"> SEQ Bảng \* ARABIC </w:instrText>
      </w:r>
      <w:r w:rsidR="005E39F9">
        <w:rPr>
          <w:noProof/>
        </w:rPr>
        <w:fldChar w:fldCharType="separate"/>
      </w:r>
      <w:r w:rsidR="00701020">
        <w:rPr>
          <w:noProof/>
        </w:rPr>
        <w:t>3</w:t>
      </w:r>
      <w:r w:rsidR="005E39F9">
        <w:rPr>
          <w:noProof/>
        </w:rPr>
        <w:fldChar w:fldCharType="end"/>
      </w:r>
      <w:bookmarkEnd w:id="37"/>
      <w:r>
        <w:t xml:space="preserve">. </w:t>
      </w:r>
      <w:r w:rsidR="00390ABB" w:rsidRPr="00A51542">
        <w:rPr>
          <w:lang w:val="vi-VN"/>
        </w:rPr>
        <w:t>Nguy cơ ngập đối với tỉnh Bà Rịa – Vũng Tàu theo kịch bản Biến đổi khí hậu và Nước biển dâng 2016</w:t>
      </w: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406"/>
        <w:gridCol w:w="897"/>
        <w:gridCol w:w="897"/>
        <w:gridCol w:w="897"/>
        <w:gridCol w:w="898"/>
        <w:gridCol w:w="897"/>
        <w:gridCol w:w="979"/>
      </w:tblGrid>
      <w:tr w:rsidR="00390ABB" w:rsidRPr="00A51542" w14:paraId="4372307F" w14:textId="77777777" w:rsidTr="001E3158">
        <w:trPr>
          <w:trHeight w:val="282"/>
          <w:jc w:val="center"/>
        </w:trPr>
        <w:tc>
          <w:tcPr>
            <w:tcW w:w="1815" w:type="dxa"/>
            <w:vMerge w:val="restart"/>
            <w:tcBorders>
              <w:top w:val="single" w:sz="4" w:space="0" w:color="auto"/>
              <w:left w:val="single" w:sz="4" w:space="0" w:color="auto"/>
              <w:bottom w:val="single" w:sz="4" w:space="0" w:color="auto"/>
              <w:right w:val="single" w:sz="4" w:space="0" w:color="auto"/>
            </w:tcBorders>
            <w:noWrap/>
            <w:vAlign w:val="center"/>
            <w:hideMark/>
          </w:tcPr>
          <w:p w14:paraId="1A9268A2" w14:textId="77777777" w:rsidR="00390ABB" w:rsidRPr="00A51542" w:rsidRDefault="00390ABB" w:rsidP="00E05012">
            <w:pPr>
              <w:ind w:firstLine="0"/>
              <w:rPr>
                <w:lang w:val="vi-VN"/>
              </w:rPr>
            </w:pPr>
            <w:r w:rsidRPr="00A51542">
              <w:rPr>
                <w:lang w:val="vi-VN"/>
              </w:rPr>
              <w:t>Huyện</w:t>
            </w:r>
          </w:p>
        </w:tc>
        <w:tc>
          <w:tcPr>
            <w:tcW w:w="1286" w:type="dxa"/>
            <w:vMerge w:val="restart"/>
            <w:tcBorders>
              <w:top w:val="single" w:sz="4" w:space="0" w:color="auto"/>
              <w:left w:val="single" w:sz="4" w:space="0" w:color="auto"/>
              <w:bottom w:val="single" w:sz="4" w:space="0" w:color="auto"/>
              <w:right w:val="single" w:sz="4" w:space="0" w:color="auto"/>
            </w:tcBorders>
            <w:noWrap/>
            <w:vAlign w:val="center"/>
            <w:hideMark/>
          </w:tcPr>
          <w:p w14:paraId="7DC4D787" w14:textId="77777777" w:rsidR="00390ABB" w:rsidRPr="00A51542" w:rsidRDefault="00390ABB" w:rsidP="00E05012">
            <w:pPr>
              <w:ind w:firstLine="0"/>
              <w:rPr>
                <w:lang w:val="vi-VN"/>
              </w:rPr>
            </w:pPr>
            <w:r w:rsidRPr="00A51542">
              <w:rPr>
                <w:lang w:val="vi-VN"/>
              </w:rPr>
              <w:t>Diện tích</w:t>
            </w:r>
          </w:p>
          <w:p w14:paraId="038D5D98" w14:textId="77777777" w:rsidR="00390ABB" w:rsidRPr="00A51542" w:rsidRDefault="00390ABB" w:rsidP="00E05012">
            <w:pPr>
              <w:ind w:firstLine="0"/>
              <w:rPr>
                <w:lang w:val="vi-VN"/>
              </w:rPr>
            </w:pPr>
            <w:r w:rsidRPr="00A51542">
              <w:rPr>
                <w:lang w:val="vi-VN"/>
              </w:rPr>
              <w:t>(ha)</w:t>
            </w:r>
          </w:p>
        </w:tc>
        <w:tc>
          <w:tcPr>
            <w:tcW w:w="5390" w:type="dxa"/>
            <w:gridSpan w:val="6"/>
            <w:tcBorders>
              <w:top w:val="single" w:sz="4" w:space="0" w:color="auto"/>
              <w:left w:val="single" w:sz="4" w:space="0" w:color="auto"/>
              <w:bottom w:val="single" w:sz="4" w:space="0" w:color="auto"/>
              <w:right w:val="single" w:sz="4" w:space="0" w:color="auto"/>
            </w:tcBorders>
            <w:noWrap/>
            <w:vAlign w:val="center"/>
            <w:hideMark/>
          </w:tcPr>
          <w:p w14:paraId="614C33F5" w14:textId="77777777" w:rsidR="00390ABB" w:rsidRPr="00A51542" w:rsidRDefault="00390ABB" w:rsidP="00E05012">
            <w:pPr>
              <w:ind w:firstLine="0"/>
              <w:rPr>
                <w:lang w:val="vi-VN"/>
              </w:rPr>
            </w:pPr>
            <w:r w:rsidRPr="00A51542">
              <w:rPr>
                <w:lang w:val="vi-VN"/>
              </w:rPr>
              <w:t>Nguy cơ ngập (% diện tích) ứng với các mực nước biển dâng</w:t>
            </w:r>
          </w:p>
        </w:tc>
      </w:tr>
      <w:tr w:rsidR="00390ABB" w:rsidRPr="00A51542" w14:paraId="70BE018D" w14:textId="77777777" w:rsidTr="001E3158">
        <w:trPr>
          <w:trHeight w:val="2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B4099" w14:textId="77777777" w:rsidR="00390ABB" w:rsidRPr="00A51542" w:rsidRDefault="00390ABB" w:rsidP="00E05012">
            <w:pPr>
              <w:ind w:firstLine="0"/>
              <w:rPr>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A9D37F" w14:textId="77777777" w:rsidR="00390ABB" w:rsidRPr="00A51542" w:rsidRDefault="00390ABB" w:rsidP="00E05012">
            <w:pPr>
              <w:ind w:firstLine="0"/>
              <w:rPr>
                <w:lang w:val="vi-VN"/>
              </w:rPr>
            </w:pP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4E238587" w14:textId="77777777" w:rsidR="00390ABB" w:rsidRPr="00A51542" w:rsidRDefault="00390ABB" w:rsidP="00E05012">
            <w:pPr>
              <w:ind w:firstLine="0"/>
              <w:rPr>
                <w:lang w:val="vi-VN"/>
              </w:rPr>
            </w:pPr>
            <w:r w:rsidRPr="00A51542">
              <w:rPr>
                <w:lang w:val="vi-VN"/>
              </w:rPr>
              <w:t>50cm</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43C67671" w14:textId="77777777" w:rsidR="00390ABB" w:rsidRPr="00A51542" w:rsidRDefault="00390ABB" w:rsidP="00E05012">
            <w:pPr>
              <w:ind w:firstLine="0"/>
              <w:rPr>
                <w:lang w:val="vi-VN"/>
              </w:rPr>
            </w:pPr>
            <w:r w:rsidRPr="00A51542">
              <w:rPr>
                <w:lang w:val="vi-VN"/>
              </w:rPr>
              <w:t>60cm</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2FBAA432" w14:textId="77777777" w:rsidR="00390ABB" w:rsidRPr="00A51542" w:rsidRDefault="00390ABB" w:rsidP="00E05012">
            <w:pPr>
              <w:ind w:firstLine="0"/>
              <w:rPr>
                <w:lang w:val="vi-VN"/>
              </w:rPr>
            </w:pPr>
            <w:r w:rsidRPr="00A51542">
              <w:rPr>
                <w:lang w:val="vi-VN"/>
              </w:rPr>
              <w:t>70cm</w:t>
            </w:r>
          </w:p>
        </w:tc>
        <w:tc>
          <w:tcPr>
            <w:tcW w:w="898" w:type="dxa"/>
            <w:tcBorders>
              <w:top w:val="single" w:sz="4" w:space="0" w:color="auto"/>
              <w:left w:val="single" w:sz="4" w:space="0" w:color="auto"/>
              <w:bottom w:val="single" w:sz="4" w:space="0" w:color="auto"/>
              <w:right w:val="single" w:sz="4" w:space="0" w:color="auto"/>
            </w:tcBorders>
            <w:noWrap/>
            <w:vAlign w:val="center"/>
            <w:hideMark/>
          </w:tcPr>
          <w:p w14:paraId="2639CF28" w14:textId="77777777" w:rsidR="00390ABB" w:rsidRPr="00A51542" w:rsidRDefault="00390ABB" w:rsidP="00E05012">
            <w:pPr>
              <w:ind w:firstLine="0"/>
              <w:rPr>
                <w:lang w:val="vi-VN"/>
              </w:rPr>
            </w:pPr>
            <w:r w:rsidRPr="00A51542">
              <w:rPr>
                <w:lang w:val="vi-VN"/>
              </w:rPr>
              <w:t>80cm</w:t>
            </w:r>
          </w:p>
        </w:tc>
        <w:tc>
          <w:tcPr>
            <w:tcW w:w="897" w:type="dxa"/>
            <w:tcBorders>
              <w:top w:val="single" w:sz="4" w:space="0" w:color="auto"/>
              <w:left w:val="single" w:sz="4" w:space="0" w:color="auto"/>
              <w:bottom w:val="single" w:sz="4" w:space="0" w:color="auto"/>
              <w:right w:val="single" w:sz="4" w:space="0" w:color="auto"/>
            </w:tcBorders>
            <w:noWrap/>
            <w:vAlign w:val="center"/>
            <w:hideMark/>
          </w:tcPr>
          <w:p w14:paraId="12CD05D4" w14:textId="77777777" w:rsidR="00390ABB" w:rsidRPr="00A51542" w:rsidRDefault="00390ABB" w:rsidP="00E05012">
            <w:pPr>
              <w:ind w:firstLine="0"/>
              <w:rPr>
                <w:lang w:val="vi-VN"/>
              </w:rPr>
            </w:pPr>
            <w:r w:rsidRPr="00A51542">
              <w:rPr>
                <w:lang w:val="vi-VN"/>
              </w:rPr>
              <w:t>90cm</w:t>
            </w:r>
          </w:p>
        </w:tc>
        <w:tc>
          <w:tcPr>
            <w:tcW w:w="899" w:type="dxa"/>
            <w:tcBorders>
              <w:top w:val="single" w:sz="4" w:space="0" w:color="auto"/>
              <w:left w:val="single" w:sz="4" w:space="0" w:color="auto"/>
              <w:bottom w:val="single" w:sz="4" w:space="0" w:color="auto"/>
              <w:right w:val="single" w:sz="4" w:space="0" w:color="auto"/>
            </w:tcBorders>
            <w:noWrap/>
            <w:vAlign w:val="center"/>
            <w:hideMark/>
          </w:tcPr>
          <w:p w14:paraId="5E6556C1" w14:textId="77777777" w:rsidR="00390ABB" w:rsidRPr="00A51542" w:rsidRDefault="00390ABB" w:rsidP="00E05012">
            <w:pPr>
              <w:ind w:firstLine="0"/>
              <w:rPr>
                <w:lang w:val="vi-VN"/>
              </w:rPr>
            </w:pPr>
            <w:r w:rsidRPr="00A51542">
              <w:rPr>
                <w:lang w:val="vi-VN"/>
              </w:rPr>
              <w:t>100cm</w:t>
            </w:r>
          </w:p>
        </w:tc>
      </w:tr>
      <w:tr w:rsidR="00390ABB" w:rsidRPr="00A51542" w14:paraId="1E60ED87" w14:textId="77777777" w:rsidTr="001E3158">
        <w:trPr>
          <w:trHeight w:val="282"/>
          <w:jc w:val="center"/>
        </w:trPr>
        <w:tc>
          <w:tcPr>
            <w:tcW w:w="1815" w:type="dxa"/>
            <w:tcBorders>
              <w:top w:val="single" w:sz="4" w:space="0" w:color="auto"/>
              <w:left w:val="single" w:sz="4" w:space="0" w:color="auto"/>
              <w:bottom w:val="single" w:sz="4" w:space="0" w:color="auto"/>
              <w:right w:val="single" w:sz="4" w:space="0" w:color="auto"/>
            </w:tcBorders>
            <w:noWrap/>
            <w:vAlign w:val="center"/>
            <w:hideMark/>
          </w:tcPr>
          <w:p w14:paraId="444E7D73" w14:textId="77777777" w:rsidR="00390ABB" w:rsidRPr="00A51542" w:rsidRDefault="00390ABB" w:rsidP="00E05012">
            <w:pPr>
              <w:ind w:firstLine="0"/>
              <w:rPr>
                <w:lang w:val="vi-VN"/>
              </w:rPr>
            </w:pPr>
            <w:bookmarkStart w:id="38" w:name="RANGE!A3:H9"/>
            <w:r w:rsidRPr="00A51542">
              <w:rPr>
                <w:lang w:val="vi-VN"/>
              </w:rPr>
              <w:t>Xuyên Mộc</w:t>
            </w:r>
            <w:bookmarkEnd w:id="38"/>
          </w:p>
        </w:tc>
        <w:tc>
          <w:tcPr>
            <w:tcW w:w="1286" w:type="dxa"/>
            <w:tcBorders>
              <w:top w:val="single" w:sz="4" w:space="0" w:color="auto"/>
              <w:left w:val="single" w:sz="4" w:space="0" w:color="auto"/>
              <w:bottom w:val="single" w:sz="4" w:space="0" w:color="auto"/>
              <w:right w:val="single" w:sz="4" w:space="0" w:color="auto"/>
            </w:tcBorders>
            <w:noWrap/>
            <w:vAlign w:val="bottom"/>
            <w:hideMark/>
          </w:tcPr>
          <w:p w14:paraId="122F8F1B" w14:textId="77777777" w:rsidR="00390ABB" w:rsidRPr="00A51542" w:rsidRDefault="00390ABB" w:rsidP="00E05012">
            <w:pPr>
              <w:ind w:firstLine="0"/>
              <w:rPr>
                <w:lang w:val="vi-VN"/>
              </w:rPr>
            </w:pPr>
            <w:r w:rsidRPr="00A51542">
              <w:rPr>
                <w:lang w:val="vi-VN"/>
              </w:rPr>
              <w:t>65395,00</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4591A89E" w14:textId="77777777" w:rsidR="00390ABB" w:rsidRPr="00A51542" w:rsidRDefault="00390ABB" w:rsidP="00E05012">
            <w:pPr>
              <w:ind w:firstLine="0"/>
              <w:rPr>
                <w:lang w:val="vi-VN"/>
              </w:rPr>
            </w:pPr>
            <w:r w:rsidRPr="00A51542">
              <w:rPr>
                <w:lang w:val="vi-VN"/>
              </w:rPr>
              <w:t>0,06</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7FFE9CDF" w14:textId="77777777" w:rsidR="00390ABB" w:rsidRPr="00A51542" w:rsidRDefault="00390ABB" w:rsidP="00E05012">
            <w:pPr>
              <w:ind w:firstLine="0"/>
              <w:rPr>
                <w:lang w:val="vi-VN"/>
              </w:rPr>
            </w:pPr>
            <w:r w:rsidRPr="00A51542">
              <w:rPr>
                <w:lang w:val="vi-VN"/>
              </w:rPr>
              <w:t>0,07</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65D5114B" w14:textId="77777777" w:rsidR="00390ABB" w:rsidRPr="00A51542" w:rsidRDefault="00390ABB" w:rsidP="00E05012">
            <w:pPr>
              <w:ind w:firstLine="0"/>
              <w:rPr>
                <w:lang w:val="vi-VN"/>
              </w:rPr>
            </w:pPr>
            <w:r w:rsidRPr="00A51542">
              <w:rPr>
                <w:lang w:val="vi-VN"/>
              </w:rPr>
              <w:t>0,08</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3A0554DF" w14:textId="77777777" w:rsidR="00390ABB" w:rsidRPr="00A51542" w:rsidRDefault="00390ABB" w:rsidP="00E05012">
            <w:pPr>
              <w:ind w:firstLine="0"/>
              <w:rPr>
                <w:lang w:val="vi-VN"/>
              </w:rPr>
            </w:pPr>
            <w:r w:rsidRPr="00A51542">
              <w:rPr>
                <w:lang w:val="vi-VN"/>
              </w:rPr>
              <w:t>0,10</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7995B4B1" w14:textId="77777777" w:rsidR="00390ABB" w:rsidRPr="00A51542" w:rsidRDefault="00390ABB" w:rsidP="00E05012">
            <w:pPr>
              <w:ind w:firstLine="0"/>
              <w:rPr>
                <w:lang w:val="vi-VN"/>
              </w:rPr>
            </w:pPr>
            <w:r w:rsidRPr="00A51542">
              <w:rPr>
                <w:lang w:val="vi-VN"/>
              </w:rPr>
              <w:t>0,14</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7F41E7A7" w14:textId="77777777" w:rsidR="00390ABB" w:rsidRPr="00A51542" w:rsidRDefault="00390ABB" w:rsidP="00E05012">
            <w:pPr>
              <w:ind w:firstLine="0"/>
              <w:rPr>
                <w:lang w:val="vi-VN"/>
              </w:rPr>
            </w:pPr>
            <w:r w:rsidRPr="00A51542">
              <w:rPr>
                <w:lang w:val="vi-VN"/>
              </w:rPr>
              <w:t>0,17</w:t>
            </w:r>
          </w:p>
        </w:tc>
      </w:tr>
      <w:tr w:rsidR="00390ABB" w:rsidRPr="00A51542" w14:paraId="7E7668C8" w14:textId="77777777" w:rsidTr="001E3158">
        <w:trPr>
          <w:trHeight w:val="282"/>
          <w:jc w:val="center"/>
        </w:trPr>
        <w:tc>
          <w:tcPr>
            <w:tcW w:w="1815" w:type="dxa"/>
            <w:tcBorders>
              <w:top w:val="single" w:sz="4" w:space="0" w:color="auto"/>
              <w:left w:val="single" w:sz="4" w:space="0" w:color="auto"/>
              <w:bottom w:val="single" w:sz="4" w:space="0" w:color="auto"/>
              <w:right w:val="single" w:sz="4" w:space="0" w:color="auto"/>
            </w:tcBorders>
            <w:noWrap/>
            <w:vAlign w:val="center"/>
            <w:hideMark/>
          </w:tcPr>
          <w:p w14:paraId="07851143" w14:textId="77777777" w:rsidR="00390ABB" w:rsidRPr="00A51542" w:rsidRDefault="00390ABB" w:rsidP="00E05012">
            <w:pPr>
              <w:ind w:firstLine="0"/>
              <w:rPr>
                <w:lang w:val="vi-VN"/>
              </w:rPr>
            </w:pPr>
            <w:r w:rsidRPr="00A51542">
              <w:rPr>
                <w:lang w:val="vi-VN"/>
              </w:rPr>
              <w:t>TP. Bà Rịa</w:t>
            </w:r>
          </w:p>
        </w:tc>
        <w:tc>
          <w:tcPr>
            <w:tcW w:w="1286" w:type="dxa"/>
            <w:tcBorders>
              <w:top w:val="single" w:sz="4" w:space="0" w:color="auto"/>
              <w:left w:val="single" w:sz="4" w:space="0" w:color="auto"/>
              <w:bottom w:val="single" w:sz="4" w:space="0" w:color="auto"/>
              <w:right w:val="single" w:sz="4" w:space="0" w:color="auto"/>
            </w:tcBorders>
            <w:noWrap/>
            <w:vAlign w:val="bottom"/>
            <w:hideMark/>
          </w:tcPr>
          <w:p w14:paraId="16F3FA2E" w14:textId="77777777" w:rsidR="00390ABB" w:rsidRPr="00A51542" w:rsidRDefault="00390ABB" w:rsidP="00E05012">
            <w:pPr>
              <w:ind w:firstLine="0"/>
              <w:rPr>
                <w:lang w:val="vi-VN"/>
              </w:rPr>
            </w:pPr>
            <w:r w:rsidRPr="00A51542">
              <w:rPr>
                <w:lang w:val="vi-VN"/>
              </w:rPr>
              <w:t>9058,00</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28D16B16" w14:textId="77777777" w:rsidR="00390ABB" w:rsidRPr="00A51542" w:rsidRDefault="00390ABB" w:rsidP="00E05012">
            <w:pPr>
              <w:ind w:firstLine="0"/>
              <w:rPr>
                <w:lang w:val="vi-VN"/>
              </w:rPr>
            </w:pPr>
            <w:r w:rsidRPr="00A51542">
              <w:rPr>
                <w:lang w:val="vi-VN"/>
              </w:rPr>
              <w:t>3,59</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05060390" w14:textId="77777777" w:rsidR="00390ABB" w:rsidRPr="00A51542" w:rsidRDefault="00390ABB" w:rsidP="00E05012">
            <w:pPr>
              <w:ind w:firstLine="0"/>
              <w:rPr>
                <w:lang w:val="vi-VN"/>
              </w:rPr>
            </w:pPr>
            <w:r w:rsidRPr="00A51542">
              <w:rPr>
                <w:lang w:val="vi-VN"/>
              </w:rPr>
              <w:t>4,87</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52C35340" w14:textId="77777777" w:rsidR="00390ABB" w:rsidRPr="00A51542" w:rsidRDefault="00390ABB" w:rsidP="00E05012">
            <w:pPr>
              <w:ind w:firstLine="0"/>
              <w:rPr>
                <w:lang w:val="vi-VN"/>
              </w:rPr>
            </w:pPr>
            <w:r w:rsidRPr="00A51542">
              <w:rPr>
                <w:lang w:val="vi-VN"/>
              </w:rPr>
              <w:t>5,80</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2A5D90F9" w14:textId="77777777" w:rsidR="00390ABB" w:rsidRPr="00A51542" w:rsidRDefault="00390ABB" w:rsidP="00E05012">
            <w:pPr>
              <w:ind w:firstLine="0"/>
              <w:rPr>
                <w:lang w:val="vi-VN"/>
              </w:rPr>
            </w:pPr>
            <w:r w:rsidRPr="00A51542">
              <w:rPr>
                <w:lang w:val="vi-VN"/>
              </w:rPr>
              <w:t>6,69</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628F6850" w14:textId="77777777" w:rsidR="00390ABB" w:rsidRPr="00A51542" w:rsidRDefault="00390ABB" w:rsidP="00E05012">
            <w:pPr>
              <w:ind w:firstLine="0"/>
              <w:rPr>
                <w:lang w:val="vi-VN"/>
              </w:rPr>
            </w:pPr>
            <w:r w:rsidRPr="00A51542">
              <w:rPr>
                <w:lang w:val="vi-VN"/>
              </w:rPr>
              <w:t>7,72</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32A1A652" w14:textId="77777777" w:rsidR="00390ABB" w:rsidRPr="00A51542" w:rsidRDefault="00390ABB" w:rsidP="00E05012">
            <w:pPr>
              <w:ind w:firstLine="0"/>
              <w:rPr>
                <w:lang w:val="vi-VN"/>
              </w:rPr>
            </w:pPr>
            <w:r w:rsidRPr="00A51542">
              <w:rPr>
                <w:lang w:val="vi-VN"/>
              </w:rPr>
              <w:t>8,80</w:t>
            </w:r>
          </w:p>
        </w:tc>
      </w:tr>
      <w:tr w:rsidR="00390ABB" w:rsidRPr="00A51542" w14:paraId="2DC62831" w14:textId="77777777" w:rsidTr="001E3158">
        <w:trPr>
          <w:trHeight w:val="282"/>
          <w:jc w:val="center"/>
        </w:trPr>
        <w:tc>
          <w:tcPr>
            <w:tcW w:w="1815" w:type="dxa"/>
            <w:tcBorders>
              <w:top w:val="single" w:sz="4" w:space="0" w:color="auto"/>
              <w:left w:val="single" w:sz="4" w:space="0" w:color="auto"/>
              <w:bottom w:val="single" w:sz="4" w:space="0" w:color="auto"/>
              <w:right w:val="single" w:sz="4" w:space="0" w:color="auto"/>
            </w:tcBorders>
            <w:noWrap/>
            <w:vAlign w:val="center"/>
            <w:hideMark/>
          </w:tcPr>
          <w:p w14:paraId="1F9ECE6C" w14:textId="77777777" w:rsidR="00390ABB" w:rsidRPr="00A51542" w:rsidRDefault="00390ABB" w:rsidP="00E05012">
            <w:pPr>
              <w:ind w:firstLine="0"/>
              <w:rPr>
                <w:lang w:val="vi-VN"/>
              </w:rPr>
            </w:pPr>
            <w:r w:rsidRPr="00A51542">
              <w:rPr>
                <w:lang w:val="vi-VN"/>
              </w:rPr>
              <w:t>TP. Vũng Tàu</w:t>
            </w:r>
          </w:p>
        </w:tc>
        <w:tc>
          <w:tcPr>
            <w:tcW w:w="1286" w:type="dxa"/>
            <w:tcBorders>
              <w:top w:val="single" w:sz="4" w:space="0" w:color="auto"/>
              <w:left w:val="single" w:sz="4" w:space="0" w:color="auto"/>
              <w:bottom w:val="single" w:sz="4" w:space="0" w:color="auto"/>
              <w:right w:val="single" w:sz="4" w:space="0" w:color="auto"/>
            </w:tcBorders>
            <w:noWrap/>
            <w:vAlign w:val="bottom"/>
            <w:hideMark/>
          </w:tcPr>
          <w:p w14:paraId="2A61D230" w14:textId="77777777" w:rsidR="00390ABB" w:rsidRPr="00A51542" w:rsidRDefault="00390ABB" w:rsidP="00E05012">
            <w:pPr>
              <w:ind w:firstLine="0"/>
              <w:rPr>
                <w:lang w:val="vi-VN"/>
              </w:rPr>
            </w:pPr>
            <w:r w:rsidRPr="00A51542">
              <w:rPr>
                <w:lang w:val="vi-VN"/>
              </w:rPr>
              <w:t>13482,00</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05C943D2" w14:textId="77777777" w:rsidR="00390ABB" w:rsidRPr="00A51542" w:rsidRDefault="00390ABB" w:rsidP="00E05012">
            <w:pPr>
              <w:ind w:firstLine="0"/>
              <w:rPr>
                <w:lang w:val="vi-VN"/>
              </w:rPr>
            </w:pPr>
            <w:r w:rsidRPr="00A51542">
              <w:rPr>
                <w:lang w:val="vi-VN"/>
              </w:rPr>
              <w:t>9,78</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153B949A" w14:textId="77777777" w:rsidR="00390ABB" w:rsidRPr="00A51542" w:rsidRDefault="00390ABB" w:rsidP="00E05012">
            <w:pPr>
              <w:ind w:firstLine="0"/>
              <w:rPr>
                <w:lang w:val="vi-VN"/>
              </w:rPr>
            </w:pPr>
            <w:r w:rsidRPr="00A51542">
              <w:rPr>
                <w:lang w:val="vi-VN"/>
              </w:rPr>
              <w:t>11,45</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29C08C19" w14:textId="77777777" w:rsidR="00390ABB" w:rsidRPr="00A51542" w:rsidRDefault="00390ABB" w:rsidP="00E05012">
            <w:pPr>
              <w:ind w:firstLine="0"/>
              <w:rPr>
                <w:lang w:val="vi-VN"/>
              </w:rPr>
            </w:pPr>
            <w:r w:rsidRPr="00A51542">
              <w:rPr>
                <w:lang w:val="vi-VN"/>
              </w:rPr>
              <w:t>13,65</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5ACB5EBE" w14:textId="77777777" w:rsidR="00390ABB" w:rsidRPr="00A51542" w:rsidRDefault="00390ABB" w:rsidP="00E05012">
            <w:pPr>
              <w:ind w:firstLine="0"/>
              <w:rPr>
                <w:lang w:val="vi-VN"/>
              </w:rPr>
            </w:pPr>
            <w:r w:rsidRPr="00A51542">
              <w:rPr>
                <w:lang w:val="vi-VN"/>
              </w:rPr>
              <w:t>15,96</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46FE79B0" w14:textId="77777777" w:rsidR="00390ABB" w:rsidRPr="00A51542" w:rsidRDefault="00390ABB" w:rsidP="00E05012">
            <w:pPr>
              <w:ind w:firstLine="0"/>
              <w:rPr>
                <w:lang w:val="vi-VN"/>
              </w:rPr>
            </w:pPr>
            <w:r w:rsidRPr="00A51542">
              <w:rPr>
                <w:lang w:val="vi-VN"/>
              </w:rPr>
              <w:t>19,42</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2B8F2689" w14:textId="77777777" w:rsidR="00390ABB" w:rsidRPr="00A51542" w:rsidRDefault="00390ABB" w:rsidP="00E05012">
            <w:pPr>
              <w:ind w:firstLine="0"/>
              <w:rPr>
                <w:lang w:val="vi-VN"/>
              </w:rPr>
            </w:pPr>
            <w:r w:rsidRPr="00A51542">
              <w:rPr>
                <w:lang w:val="vi-VN"/>
              </w:rPr>
              <w:t>22,78</w:t>
            </w:r>
          </w:p>
        </w:tc>
      </w:tr>
      <w:tr w:rsidR="00390ABB" w:rsidRPr="00A51542" w14:paraId="52DC20C8" w14:textId="77777777" w:rsidTr="001E3158">
        <w:trPr>
          <w:trHeight w:val="282"/>
          <w:jc w:val="center"/>
        </w:trPr>
        <w:tc>
          <w:tcPr>
            <w:tcW w:w="1815" w:type="dxa"/>
            <w:tcBorders>
              <w:top w:val="single" w:sz="4" w:space="0" w:color="auto"/>
              <w:left w:val="single" w:sz="4" w:space="0" w:color="auto"/>
              <w:bottom w:val="single" w:sz="4" w:space="0" w:color="auto"/>
              <w:right w:val="single" w:sz="4" w:space="0" w:color="auto"/>
            </w:tcBorders>
            <w:noWrap/>
            <w:vAlign w:val="center"/>
            <w:hideMark/>
          </w:tcPr>
          <w:p w14:paraId="2600B226" w14:textId="77777777" w:rsidR="00390ABB" w:rsidRPr="00A51542" w:rsidRDefault="00390ABB" w:rsidP="00E05012">
            <w:pPr>
              <w:ind w:firstLine="0"/>
              <w:rPr>
                <w:lang w:val="vi-VN"/>
              </w:rPr>
            </w:pPr>
            <w:r w:rsidRPr="00A51542">
              <w:rPr>
                <w:lang w:val="vi-VN"/>
              </w:rPr>
              <w:t>Đất Đỏ</w:t>
            </w:r>
          </w:p>
        </w:tc>
        <w:tc>
          <w:tcPr>
            <w:tcW w:w="1286" w:type="dxa"/>
            <w:tcBorders>
              <w:top w:val="single" w:sz="4" w:space="0" w:color="auto"/>
              <w:left w:val="single" w:sz="4" w:space="0" w:color="auto"/>
              <w:bottom w:val="single" w:sz="4" w:space="0" w:color="auto"/>
              <w:right w:val="single" w:sz="4" w:space="0" w:color="auto"/>
            </w:tcBorders>
            <w:noWrap/>
            <w:vAlign w:val="bottom"/>
            <w:hideMark/>
          </w:tcPr>
          <w:p w14:paraId="03BF2730" w14:textId="77777777" w:rsidR="00390ABB" w:rsidRPr="00A51542" w:rsidRDefault="00390ABB" w:rsidP="00E05012">
            <w:pPr>
              <w:ind w:firstLine="0"/>
              <w:rPr>
                <w:lang w:val="vi-VN"/>
              </w:rPr>
            </w:pPr>
            <w:r w:rsidRPr="00A51542">
              <w:rPr>
                <w:lang w:val="vi-VN"/>
              </w:rPr>
              <w:t>17951,00</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574F0592" w14:textId="77777777" w:rsidR="00390ABB" w:rsidRPr="00A51542" w:rsidRDefault="00390ABB" w:rsidP="00E05012">
            <w:pPr>
              <w:ind w:firstLine="0"/>
              <w:rPr>
                <w:lang w:val="vi-VN"/>
              </w:rPr>
            </w:pPr>
            <w:r w:rsidRPr="00A51542">
              <w:rPr>
                <w:lang w:val="vi-VN"/>
              </w:rPr>
              <w:t>0,36</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0D95A788" w14:textId="77777777" w:rsidR="00390ABB" w:rsidRPr="00A51542" w:rsidRDefault="00390ABB" w:rsidP="00E05012">
            <w:pPr>
              <w:ind w:firstLine="0"/>
              <w:rPr>
                <w:lang w:val="vi-VN"/>
              </w:rPr>
            </w:pPr>
            <w:r w:rsidRPr="00A51542">
              <w:rPr>
                <w:lang w:val="vi-VN"/>
              </w:rPr>
              <w:t>0,49</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4148B8B0" w14:textId="77777777" w:rsidR="00390ABB" w:rsidRPr="00A51542" w:rsidRDefault="00390ABB" w:rsidP="00E05012">
            <w:pPr>
              <w:ind w:firstLine="0"/>
              <w:rPr>
                <w:lang w:val="vi-VN"/>
              </w:rPr>
            </w:pPr>
            <w:r w:rsidRPr="00A51542">
              <w:rPr>
                <w:lang w:val="vi-VN"/>
              </w:rPr>
              <w:t>0,65</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1DE21F31" w14:textId="77777777" w:rsidR="00390ABB" w:rsidRPr="00A51542" w:rsidRDefault="00390ABB" w:rsidP="00E05012">
            <w:pPr>
              <w:ind w:firstLine="0"/>
              <w:rPr>
                <w:lang w:val="vi-VN"/>
              </w:rPr>
            </w:pPr>
            <w:r w:rsidRPr="00A51542">
              <w:rPr>
                <w:lang w:val="vi-VN"/>
              </w:rPr>
              <w:t>0,81</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06D359D2" w14:textId="77777777" w:rsidR="00390ABB" w:rsidRPr="00A51542" w:rsidRDefault="00390ABB" w:rsidP="00E05012">
            <w:pPr>
              <w:ind w:firstLine="0"/>
              <w:rPr>
                <w:lang w:val="vi-VN"/>
              </w:rPr>
            </w:pPr>
            <w:r w:rsidRPr="00A51542">
              <w:rPr>
                <w:lang w:val="vi-VN"/>
              </w:rPr>
              <w:t>1,20</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7529778C" w14:textId="77777777" w:rsidR="00390ABB" w:rsidRPr="00A51542" w:rsidRDefault="00390ABB" w:rsidP="00E05012">
            <w:pPr>
              <w:ind w:firstLine="0"/>
              <w:rPr>
                <w:lang w:val="vi-VN"/>
              </w:rPr>
            </w:pPr>
            <w:r w:rsidRPr="00A51542">
              <w:rPr>
                <w:lang w:val="vi-VN"/>
              </w:rPr>
              <w:t>1,42</w:t>
            </w:r>
          </w:p>
        </w:tc>
      </w:tr>
      <w:tr w:rsidR="00390ABB" w:rsidRPr="00A51542" w14:paraId="22F44946" w14:textId="77777777" w:rsidTr="001E3158">
        <w:trPr>
          <w:trHeight w:val="282"/>
          <w:jc w:val="center"/>
        </w:trPr>
        <w:tc>
          <w:tcPr>
            <w:tcW w:w="1815" w:type="dxa"/>
            <w:tcBorders>
              <w:top w:val="single" w:sz="4" w:space="0" w:color="auto"/>
              <w:left w:val="single" w:sz="4" w:space="0" w:color="auto"/>
              <w:bottom w:val="single" w:sz="4" w:space="0" w:color="auto"/>
              <w:right w:val="single" w:sz="4" w:space="0" w:color="auto"/>
            </w:tcBorders>
            <w:noWrap/>
            <w:vAlign w:val="center"/>
            <w:hideMark/>
          </w:tcPr>
          <w:p w14:paraId="61E27A49" w14:textId="77777777" w:rsidR="00390ABB" w:rsidRPr="00A51542" w:rsidRDefault="00390ABB" w:rsidP="00E05012">
            <w:pPr>
              <w:ind w:firstLine="0"/>
              <w:rPr>
                <w:lang w:val="vi-VN"/>
              </w:rPr>
            </w:pPr>
            <w:r w:rsidRPr="00A51542">
              <w:rPr>
                <w:lang w:val="vi-VN"/>
              </w:rPr>
              <w:lastRenderedPageBreak/>
              <w:t>Tân Thành</w:t>
            </w:r>
          </w:p>
        </w:tc>
        <w:tc>
          <w:tcPr>
            <w:tcW w:w="1286" w:type="dxa"/>
            <w:tcBorders>
              <w:top w:val="single" w:sz="4" w:space="0" w:color="auto"/>
              <w:left w:val="single" w:sz="4" w:space="0" w:color="auto"/>
              <w:bottom w:val="single" w:sz="4" w:space="0" w:color="auto"/>
              <w:right w:val="single" w:sz="4" w:space="0" w:color="auto"/>
            </w:tcBorders>
            <w:noWrap/>
            <w:vAlign w:val="bottom"/>
            <w:hideMark/>
          </w:tcPr>
          <w:p w14:paraId="487A365C" w14:textId="77777777" w:rsidR="00390ABB" w:rsidRPr="00A51542" w:rsidRDefault="00390ABB" w:rsidP="00E05012">
            <w:pPr>
              <w:ind w:firstLine="0"/>
              <w:rPr>
                <w:lang w:val="vi-VN"/>
              </w:rPr>
            </w:pPr>
            <w:r w:rsidRPr="00A51542">
              <w:rPr>
                <w:lang w:val="vi-VN"/>
              </w:rPr>
              <w:t>33357,00</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13843A38" w14:textId="77777777" w:rsidR="00390ABB" w:rsidRPr="00A51542" w:rsidRDefault="00390ABB" w:rsidP="00E05012">
            <w:pPr>
              <w:ind w:firstLine="0"/>
              <w:rPr>
                <w:lang w:val="vi-VN"/>
              </w:rPr>
            </w:pPr>
            <w:r w:rsidRPr="00A51542">
              <w:rPr>
                <w:lang w:val="vi-VN"/>
              </w:rPr>
              <w:t>5,89</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52BA452B" w14:textId="77777777" w:rsidR="00390ABB" w:rsidRPr="00A51542" w:rsidRDefault="00390ABB" w:rsidP="00E05012">
            <w:pPr>
              <w:ind w:firstLine="0"/>
              <w:rPr>
                <w:lang w:val="vi-VN"/>
              </w:rPr>
            </w:pPr>
            <w:r w:rsidRPr="00A51542">
              <w:rPr>
                <w:lang w:val="vi-VN"/>
              </w:rPr>
              <w:t>7,00</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4EFC5FC2" w14:textId="77777777" w:rsidR="00390ABB" w:rsidRPr="00A51542" w:rsidRDefault="00390ABB" w:rsidP="00E05012">
            <w:pPr>
              <w:ind w:firstLine="0"/>
              <w:rPr>
                <w:lang w:val="vi-VN"/>
              </w:rPr>
            </w:pPr>
            <w:r w:rsidRPr="00A51542">
              <w:rPr>
                <w:lang w:val="vi-VN"/>
              </w:rPr>
              <w:t>8,29</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42F266D9" w14:textId="77777777" w:rsidR="00390ABB" w:rsidRPr="00A51542" w:rsidRDefault="00390ABB" w:rsidP="00E05012">
            <w:pPr>
              <w:ind w:firstLine="0"/>
              <w:rPr>
                <w:lang w:val="vi-VN"/>
              </w:rPr>
            </w:pPr>
            <w:r w:rsidRPr="00A51542">
              <w:rPr>
                <w:lang w:val="vi-VN"/>
              </w:rPr>
              <w:t>9,77</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686076B6" w14:textId="77777777" w:rsidR="00390ABB" w:rsidRPr="00A51542" w:rsidRDefault="00390ABB" w:rsidP="00E05012">
            <w:pPr>
              <w:ind w:firstLine="0"/>
              <w:rPr>
                <w:lang w:val="vi-VN"/>
              </w:rPr>
            </w:pPr>
            <w:r w:rsidRPr="00A51542">
              <w:rPr>
                <w:lang w:val="vi-VN"/>
              </w:rPr>
              <w:t>11,27</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57B702D3" w14:textId="77777777" w:rsidR="00390ABB" w:rsidRPr="00A51542" w:rsidRDefault="00390ABB" w:rsidP="00E05012">
            <w:pPr>
              <w:ind w:firstLine="0"/>
              <w:rPr>
                <w:lang w:val="vi-VN"/>
              </w:rPr>
            </w:pPr>
            <w:r w:rsidRPr="00A51542">
              <w:rPr>
                <w:lang w:val="vi-VN"/>
              </w:rPr>
              <w:t>13,05</w:t>
            </w:r>
          </w:p>
        </w:tc>
      </w:tr>
      <w:tr w:rsidR="00390ABB" w:rsidRPr="00A51542" w14:paraId="6A429CB9" w14:textId="77777777" w:rsidTr="001E3158">
        <w:trPr>
          <w:trHeight w:val="282"/>
          <w:jc w:val="center"/>
        </w:trPr>
        <w:tc>
          <w:tcPr>
            <w:tcW w:w="1815" w:type="dxa"/>
            <w:tcBorders>
              <w:top w:val="single" w:sz="4" w:space="0" w:color="auto"/>
              <w:left w:val="single" w:sz="4" w:space="0" w:color="auto"/>
              <w:bottom w:val="single" w:sz="4" w:space="0" w:color="auto"/>
              <w:right w:val="single" w:sz="4" w:space="0" w:color="auto"/>
            </w:tcBorders>
            <w:noWrap/>
            <w:vAlign w:val="center"/>
            <w:hideMark/>
          </w:tcPr>
          <w:p w14:paraId="10ABB622" w14:textId="77777777" w:rsidR="00390ABB" w:rsidRPr="00A51542" w:rsidRDefault="00390ABB" w:rsidP="00E05012">
            <w:pPr>
              <w:ind w:firstLine="0"/>
              <w:rPr>
                <w:lang w:val="vi-VN"/>
              </w:rPr>
            </w:pPr>
            <w:r w:rsidRPr="00A51542">
              <w:rPr>
                <w:lang w:val="vi-VN"/>
              </w:rPr>
              <w:t>Long Điền</w:t>
            </w:r>
          </w:p>
        </w:tc>
        <w:tc>
          <w:tcPr>
            <w:tcW w:w="1286" w:type="dxa"/>
            <w:tcBorders>
              <w:top w:val="single" w:sz="4" w:space="0" w:color="auto"/>
              <w:left w:val="single" w:sz="4" w:space="0" w:color="auto"/>
              <w:bottom w:val="single" w:sz="4" w:space="0" w:color="auto"/>
              <w:right w:val="single" w:sz="4" w:space="0" w:color="auto"/>
            </w:tcBorders>
            <w:noWrap/>
            <w:vAlign w:val="bottom"/>
            <w:hideMark/>
          </w:tcPr>
          <w:p w14:paraId="2676F691" w14:textId="77777777" w:rsidR="00390ABB" w:rsidRPr="00A51542" w:rsidRDefault="00390ABB" w:rsidP="00E05012">
            <w:pPr>
              <w:ind w:firstLine="0"/>
              <w:rPr>
                <w:lang w:val="vi-VN"/>
              </w:rPr>
            </w:pPr>
            <w:r w:rsidRPr="00A51542">
              <w:rPr>
                <w:lang w:val="vi-VN"/>
              </w:rPr>
              <w:t>8371,00</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3CDDE5B4" w14:textId="77777777" w:rsidR="00390ABB" w:rsidRPr="00A51542" w:rsidRDefault="00390ABB" w:rsidP="00E05012">
            <w:pPr>
              <w:ind w:firstLine="0"/>
              <w:rPr>
                <w:lang w:val="vi-VN"/>
              </w:rPr>
            </w:pPr>
            <w:r w:rsidRPr="00A51542">
              <w:rPr>
                <w:lang w:val="vi-VN"/>
              </w:rPr>
              <w:t>3,92</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27C1F9BE" w14:textId="77777777" w:rsidR="00390ABB" w:rsidRPr="00A51542" w:rsidRDefault="00390ABB" w:rsidP="00E05012">
            <w:pPr>
              <w:ind w:firstLine="0"/>
              <w:rPr>
                <w:lang w:val="vi-VN"/>
              </w:rPr>
            </w:pPr>
            <w:r w:rsidRPr="00A51542">
              <w:rPr>
                <w:lang w:val="vi-VN"/>
              </w:rPr>
              <w:t>4,34</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5796AF36" w14:textId="77777777" w:rsidR="00390ABB" w:rsidRPr="00A51542" w:rsidRDefault="00390ABB" w:rsidP="00E05012">
            <w:pPr>
              <w:ind w:firstLine="0"/>
              <w:rPr>
                <w:lang w:val="vi-VN"/>
              </w:rPr>
            </w:pPr>
            <w:r w:rsidRPr="00A51542">
              <w:rPr>
                <w:lang w:val="vi-VN"/>
              </w:rPr>
              <w:t>4,99</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4ACC8581" w14:textId="77777777" w:rsidR="00390ABB" w:rsidRPr="00A51542" w:rsidRDefault="00390ABB" w:rsidP="00E05012">
            <w:pPr>
              <w:ind w:firstLine="0"/>
              <w:rPr>
                <w:lang w:val="vi-VN"/>
              </w:rPr>
            </w:pPr>
            <w:r w:rsidRPr="00A51542">
              <w:rPr>
                <w:lang w:val="vi-VN"/>
              </w:rPr>
              <w:t>5,50</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232A8C5E" w14:textId="77777777" w:rsidR="00390ABB" w:rsidRPr="00A51542" w:rsidRDefault="00390ABB" w:rsidP="00E05012">
            <w:pPr>
              <w:ind w:firstLine="0"/>
              <w:rPr>
                <w:lang w:val="vi-VN"/>
              </w:rPr>
            </w:pPr>
            <w:r w:rsidRPr="00A51542">
              <w:rPr>
                <w:lang w:val="vi-VN"/>
              </w:rPr>
              <w:t>6,05</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3257B835" w14:textId="77777777" w:rsidR="00390ABB" w:rsidRPr="00A51542" w:rsidRDefault="00390ABB" w:rsidP="00E05012">
            <w:pPr>
              <w:ind w:firstLine="0"/>
              <w:rPr>
                <w:lang w:val="vi-VN"/>
              </w:rPr>
            </w:pPr>
            <w:r w:rsidRPr="00A51542">
              <w:rPr>
                <w:lang w:val="vi-VN"/>
              </w:rPr>
              <w:t>6,16</w:t>
            </w:r>
          </w:p>
        </w:tc>
      </w:tr>
      <w:tr w:rsidR="00390ABB" w:rsidRPr="00A51542" w14:paraId="29261EE2" w14:textId="77777777" w:rsidTr="001E3158">
        <w:trPr>
          <w:trHeight w:val="282"/>
          <w:jc w:val="center"/>
        </w:trPr>
        <w:tc>
          <w:tcPr>
            <w:tcW w:w="1815" w:type="dxa"/>
            <w:tcBorders>
              <w:top w:val="single" w:sz="4" w:space="0" w:color="auto"/>
              <w:left w:val="single" w:sz="4" w:space="0" w:color="auto"/>
              <w:bottom w:val="single" w:sz="4" w:space="0" w:color="auto"/>
              <w:right w:val="single" w:sz="4" w:space="0" w:color="auto"/>
            </w:tcBorders>
            <w:noWrap/>
            <w:vAlign w:val="center"/>
            <w:hideMark/>
          </w:tcPr>
          <w:p w14:paraId="18834C63" w14:textId="77777777" w:rsidR="00390ABB" w:rsidRPr="00A51542" w:rsidRDefault="00390ABB" w:rsidP="00E05012">
            <w:pPr>
              <w:ind w:firstLine="0"/>
              <w:rPr>
                <w:lang w:val="vi-VN"/>
              </w:rPr>
            </w:pPr>
            <w:r w:rsidRPr="00A51542">
              <w:rPr>
                <w:lang w:val="vi-VN"/>
              </w:rPr>
              <w:t>Toàn tỉnh</w:t>
            </w:r>
          </w:p>
        </w:tc>
        <w:tc>
          <w:tcPr>
            <w:tcW w:w="1286" w:type="dxa"/>
            <w:tcBorders>
              <w:top w:val="single" w:sz="4" w:space="0" w:color="auto"/>
              <w:left w:val="single" w:sz="4" w:space="0" w:color="auto"/>
              <w:bottom w:val="single" w:sz="4" w:space="0" w:color="auto"/>
              <w:right w:val="single" w:sz="4" w:space="0" w:color="auto"/>
            </w:tcBorders>
            <w:noWrap/>
            <w:vAlign w:val="bottom"/>
            <w:hideMark/>
          </w:tcPr>
          <w:p w14:paraId="00162A04" w14:textId="77777777" w:rsidR="00390ABB" w:rsidRPr="00A51542" w:rsidRDefault="00390ABB" w:rsidP="00E05012">
            <w:pPr>
              <w:ind w:firstLine="0"/>
              <w:rPr>
                <w:lang w:val="vi-VN"/>
              </w:rPr>
            </w:pPr>
            <w:r w:rsidRPr="00A51542">
              <w:rPr>
                <w:lang w:val="vi-VN"/>
              </w:rPr>
              <w:t>190223,00</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6D5689D5" w14:textId="77777777" w:rsidR="00390ABB" w:rsidRPr="00A51542" w:rsidRDefault="00390ABB" w:rsidP="00E05012">
            <w:pPr>
              <w:ind w:firstLine="0"/>
              <w:rPr>
                <w:lang w:val="vi-VN"/>
              </w:rPr>
            </w:pPr>
            <w:r w:rsidRPr="00A51542">
              <w:rPr>
                <w:lang w:val="vi-VN"/>
              </w:rPr>
              <w:t>2,13</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2BF29AEE" w14:textId="77777777" w:rsidR="00390ABB" w:rsidRPr="00A51542" w:rsidRDefault="00390ABB" w:rsidP="00E05012">
            <w:pPr>
              <w:ind w:firstLine="0"/>
              <w:rPr>
                <w:lang w:val="vi-VN"/>
              </w:rPr>
            </w:pPr>
            <w:r w:rsidRPr="00A51542">
              <w:rPr>
                <w:lang w:val="vi-VN"/>
              </w:rPr>
              <w:t>2,53</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152E68F7" w14:textId="77777777" w:rsidR="00390ABB" w:rsidRPr="00A51542" w:rsidRDefault="00390ABB" w:rsidP="00E05012">
            <w:pPr>
              <w:ind w:firstLine="0"/>
              <w:rPr>
                <w:lang w:val="vi-VN"/>
              </w:rPr>
            </w:pPr>
            <w:r w:rsidRPr="00A51542">
              <w:rPr>
                <w:lang w:val="vi-VN"/>
              </w:rPr>
              <w:t>3,01</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307D90AA" w14:textId="77777777" w:rsidR="00390ABB" w:rsidRPr="00A51542" w:rsidRDefault="00390ABB" w:rsidP="00E05012">
            <w:pPr>
              <w:ind w:firstLine="0"/>
              <w:rPr>
                <w:lang w:val="vi-VN"/>
              </w:rPr>
            </w:pPr>
            <w:r w:rsidRPr="00A51542">
              <w:rPr>
                <w:lang w:val="vi-VN"/>
              </w:rPr>
              <w:t>3,52</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5C23A7CB" w14:textId="77777777" w:rsidR="00390ABB" w:rsidRPr="00A51542" w:rsidRDefault="00390ABB" w:rsidP="00E05012">
            <w:pPr>
              <w:ind w:firstLine="0"/>
              <w:rPr>
                <w:lang w:val="vi-VN"/>
              </w:rPr>
            </w:pPr>
            <w:r w:rsidRPr="00A51542">
              <w:rPr>
                <w:lang w:val="vi-VN"/>
              </w:rPr>
              <w:t>4,16</w:t>
            </w:r>
          </w:p>
        </w:tc>
        <w:tc>
          <w:tcPr>
            <w:tcW w:w="899" w:type="dxa"/>
            <w:tcBorders>
              <w:top w:val="single" w:sz="4" w:space="0" w:color="auto"/>
              <w:left w:val="single" w:sz="4" w:space="0" w:color="auto"/>
              <w:bottom w:val="single" w:sz="4" w:space="0" w:color="auto"/>
              <w:right w:val="single" w:sz="4" w:space="0" w:color="auto"/>
            </w:tcBorders>
            <w:noWrap/>
            <w:vAlign w:val="bottom"/>
            <w:hideMark/>
          </w:tcPr>
          <w:p w14:paraId="5EE8EF03" w14:textId="77777777" w:rsidR="00390ABB" w:rsidRPr="00A51542" w:rsidRDefault="00390ABB" w:rsidP="00E05012">
            <w:pPr>
              <w:ind w:firstLine="0"/>
              <w:rPr>
                <w:lang w:val="vi-VN"/>
              </w:rPr>
            </w:pPr>
            <w:r w:rsidRPr="00A51542">
              <w:rPr>
                <w:lang w:val="vi-VN"/>
              </w:rPr>
              <w:t>4,79</w:t>
            </w:r>
          </w:p>
        </w:tc>
      </w:tr>
    </w:tbl>
    <w:p w14:paraId="6D9D8F14" w14:textId="07433EDA" w:rsidR="003A6534" w:rsidRPr="000F0B0B" w:rsidRDefault="003A6534" w:rsidP="000F0B0B">
      <w:pPr>
        <w:spacing w:before="120"/>
        <w:jc w:val="right"/>
        <w:rPr>
          <w:i/>
        </w:rPr>
      </w:pPr>
      <w:proofErr w:type="spellStart"/>
      <w:r w:rsidRPr="000F0B0B">
        <w:rPr>
          <w:i/>
        </w:rPr>
        <w:t>Nguồn</w:t>
      </w:r>
      <w:proofErr w:type="spellEnd"/>
      <w:r w:rsidRPr="000F0B0B">
        <w:rPr>
          <w:i/>
        </w:rPr>
        <w:t xml:space="preserve">: </w:t>
      </w:r>
      <w:r w:rsidR="000F0B0B" w:rsidRPr="000F0B0B">
        <w:rPr>
          <w:i/>
        </w:rPr>
        <w:t xml:space="preserve">Bộ Tài nguyên </w:t>
      </w:r>
      <w:proofErr w:type="spellStart"/>
      <w:r w:rsidR="000F0B0B" w:rsidRPr="000F0B0B">
        <w:rPr>
          <w:i/>
        </w:rPr>
        <w:t>và</w:t>
      </w:r>
      <w:proofErr w:type="spellEnd"/>
      <w:r w:rsidR="000F0B0B" w:rsidRPr="000F0B0B">
        <w:rPr>
          <w:i/>
        </w:rPr>
        <w:t xml:space="preserve"> </w:t>
      </w:r>
      <w:proofErr w:type="spellStart"/>
      <w:r w:rsidR="000F0B0B" w:rsidRPr="000F0B0B">
        <w:rPr>
          <w:i/>
        </w:rPr>
        <w:t>Môi</w:t>
      </w:r>
      <w:proofErr w:type="spellEnd"/>
      <w:r w:rsidR="000F0B0B" w:rsidRPr="000F0B0B">
        <w:rPr>
          <w:i/>
        </w:rPr>
        <w:t xml:space="preserve"> </w:t>
      </w:r>
      <w:proofErr w:type="spellStart"/>
      <w:r w:rsidR="000F0B0B" w:rsidRPr="000F0B0B">
        <w:rPr>
          <w:i/>
        </w:rPr>
        <w:t>trường</w:t>
      </w:r>
      <w:proofErr w:type="spellEnd"/>
      <w:r w:rsidR="000F0B0B" w:rsidRPr="000F0B0B">
        <w:rPr>
          <w:i/>
        </w:rPr>
        <w:t xml:space="preserve">, </w:t>
      </w:r>
      <w:proofErr w:type="spellStart"/>
      <w:r w:rsidRPr="000F0B0B">
        <w:rPr>
          <w:i/>
        </w:rPr>
        <w:t>Kịch</w:t>
      </w:r>
      <w:proofErr w:type="spellEnd"/>
      <w:r w:rsidRPr="000F0B0B">
        <w:rPr>
          <w:i/>
        </w:rPr>
        <w:t xml:space="preserve"> </w:t>
      </w:r>
      <w:proofErr w:type="spellStart"/>
      <w:r w:rsidRPr="000F0B0B">
        <w:rPr>
          <w:i/>
        </w:rPr>
        <w:t>bản</w:t>
      </w:r>
      <w:proofErr w:type="spellEnd"/>
      <w:r w:rsidRPr="000F0B0B">
        <w:rPr>
          <w:i/>
        </w:rPr>
        <w:t xml:space="preserve"> </w:t>
      </w:r>
      <w:proofErr w:type="spellStart"/>
      <w:r w:rsidRPr="000F0B0B">
        <w:rPr>
          <w:i/>
        </w:rPr>
        <w:t>Biến</w:t>
      </w:r>
      <w:proofErr w:type="spellEnd"/>
      <w:r w:rsidRPr="000F0B0B">
        <w:rPr>
          <w:i/>
        </w:rPr>
        <w:t xml:space="preserve"> </w:t>
      </w:r>
      <w:proofErr w:type="spellStart"/>
      <w:r w:rsidRPr="000F0B0B">
        <w:rPr>
          <w:i/>
        </w:rPr>
        <w:t>đổi</w:t>
      </w:r>
      <w:proofErr w:type="spellEnd"/>
      <w:r w:rsidRPr="000F0B0B">
        <w:rPr>
          <w:i/>
        </w:rPr>
        <w:t xml:space="preserve"> </w:t>
      </w:r>
      <w:proofErr w:type="spellStart"/>
      <w:r w:rsidRPr="000F0B0B">
        <w:rPr>
          <w:i/>
        </w:rPr>
        <w:t>khí</w:t>
      </w:r>
      <w:proofErr w:type="spellEnd"/>
      <w:r w:rsidRPr="000F0B0B">
        <w:rPr>
          <w:i/>
        </w:rPr>
        <w:t xml:space="preserve"> </w:t>
      </w:r>
      <w:proofErr w:type="spellStart"/>
      <w:r w:rsidRPr="000F0B0B">
        <w:rPr>
          <w:i/>
        </w:rPr>
        <w:t>hậu</w:t>
      </w:r>
      <w:proofErr w:type="spellEnd"/>
      <w:r w:rsidRPr="000F0B0B">
        <w:rPr>
          <w:i/>
        </w:rPr>
        <w:t xml:space="preserve"> </w:t>
      </w:r>
      <w:proofErr w:type="spellStart"/>
      <w:r w:rsidRPr="000F0B0B">
        <w:rPr>
          <w:i/>
        </w:rPr>
        <w:t>và</w:t>
      </w:r>
      <w:proofErr w:type="spellEnd"/>
      <w:r w:rsidRPr="000F0B0B">
        <w:rPr>
          <w:i/>
        </w:rPr>
        <w:t xml:space="preserve"> </w:t>
      </w:r>
      <w:proofErr w:type="spellStart"/>
      <w:r w:rsidRPr="000F0B0B">
        <w:rPr>
          <w:i/>
        </w:rPr>
        <w:t>nước</w:t>
      </w:r>
      <w:proofErr w:type="spellEnd"/>
      <w:r w:rsidRPr="000F0B0B">
        <w:rPr>
          <w:i/>
        </w:rPr>
        <w:t xml:space="preserve"> </w:t>
      </w:r>
      <w:proofErr w:type="spellStart"/>
      <w:r w:rsidRPr="000F0B0B">
        <w:rPr>
          <w:i/>
        </w:rPr>
        <w:t>biển</w:t>
      </w:r>
      <w:proofErr w:type="spellEnd"/>
      <w:r w:rsidRPr="000F0B0B">
        <w:rPr>
          <w:i/>
        </w:rPr>
        <w:t xml:space="preserve"> </w:t>
      </w:r>
      <w:proofErr w:type="spellStart"/>
      <w:r w:rsidRPr="000F0B0B">
        <w:rPr>
          <w:i/>
        </w:rPr>
        <w:t>dâng</w:t>
      </w:r>
      <w:proofErr w:type="spellEnd"/>
      <w:r w:rsidRPr="000F0B0B">
        <w:rPr>
          <w:i/>
        </w:rPr>
        <w:t xml:space="preserve"> </w:t>
      </w:r>
      <w:proofErr w:type="spellStart"/>
      <w:r w:rsidRPr="000F0B0B">
        <w:rPr>
          <w:i/>
        </w:rPr>
        <w:t>cho</w:t>
      </w:r>
      <w:proofErr w:type="spellEnd"/>
      <w:r w:rsidRPr="000F0B0B">
        <w:rPr>
          <w:i/>
        </w:rPr>
        <w:t xml:space="preserve"> </w:t>
      </w:r>
      <w:proofErr w:type="spellStart"/>
      <w:r w:rsidRPr="000F0B0B">
        <w:rPr>
          <w:i/>
        </w:rPr>
        <w:t>Việ</w:t>
      </w:r>
      <w:r w:rsidR="000F0B0B" w:rsidRPr="000F0B0B">
        <w:rPr>
          <w:i/>
        </w:rPr>
        <w:t>t</w:t>
      </w:r>
      <w:proofErr w:type="spellEnd"/>
      <w:r w:rsidR="000F0B0B" w:rsidRPr="000F0B0B">
        <w:rPr>
          <w:i/>
        </w:rPr>
        <w:t xml:space="preserve"> Nam, 2016.</w:t>
      </w:r>
    </w:p>
    <w:p w14:paraId="367B80F2" w14:textId="77777777" w:rsidR="00390ABB" w:rsidRPr="00A51542" w:rsidRDefault="00390ABB" w:rsidP="00E05012">
      <w:pPr>
        <w:spacing w:before="120"/>
        <w:rPr>
          <w:lang w:val="vi-VN"/>
        </w:rPr>
      </w:pPr>
      <w:r w:rsidRPr="00A51542">
        <w:rPr>
          <w:lang w:val="vi-VN"/>
        </w:rPr>
        <w:t>Trong bối cảnh biến đổi khí hậu và thời tiết cực đoan ngày càng gia tăng, ngành nông nghiệp cả nước nói chung và tỉnh Bà Rịa – Vũng Tàu nói riêng thường xuyên phải đối mặt với các nguy cơ dịch bệnh cho cả cây trồng và vật nuôi. Do đó, ngành nông nghiệp rất cần một hệ thống thông tin cho phép theo dõi, nắm bắt tình hình dịch bệnh. Từ đó hỗ trợ công tác ra quyết định cho người quản lý, cũng như công tác phòng chống và ứng phó dịch bệnh cho người sản xuất. Bên cạnh công tác theo dõi tình hình dịch bệnh, ngành nông nghiệp cũng rất cần một hệ thống quản lý về thông tin và vị trí các trang trại chăn nuôi, các bè nuôi thủy sản, các cơ sở chế biến nông lâm sản, các cơ sở giết mổ… nhằm khoanh vùng ứng phó khi xảy ra dịch bệnh, cũng như trợ giúp công tác quản lý và kiểm tra.</w:t>
      </w:r>
    </w:p>
    <w:p w14:paraId="3B0E8A46" w14:textId="77777777" w:rsidR="00390ABB" w:rsidRPr="00A51542" w:rsidRDefault="00390ABB" w:rsidP="009E4467">
      <w:pPr>
        <w:rPr>
          <w:lang w:val="vi-VN"/>
        </w:rPr>
      </w:pPr>
      <w:r w:rsidRPr="00A51542">
        <w:rPr>
          <w:lang w:val="vi-VN"/>
        </w:rPr>
        <w:t xml:space="preserve">Tại tỉnh Bà Rịa – Vũng Tàu, </w:t>
      </w:r>
      <w:r w:rsidRPr="00C6588B">
        <w:rPr>
          <w:lang w:val="vi-VN"/>
        </w:rPr>
        <w:t>các nghiên cứu và chính sách về nông nghiệp rất được chú trọng đầu tư, đặc biệt có thể kể đến đề án</w:t>
      </w:r>
      <w:r w:rsidRPr="00A51542">
        <w:rPr>
          <w:lang w:val="vi-VN"/>
        </w:rPr>
        <w:t xml:space="preserve"> “Tái cơ cấu ngành nông nghiệp tỉnh Bà Rịa – Vũng Tàu theo hướng nâng cao giá trị gia tăng và phát triển bền vững đến năm 2020, tầm nhìn đến năm 2030”. Đề án đã đưa ra nhiệm vụ đề xuất mô hình tăng trưởng mới trong nông nghiệp tỉnh Bà Rịa – Vũng Tàu nhằm đạt tốc độ tăng trưởng cao, hiệu quả và bền vững; trên cơ sở phân bổ lại các nguồn lực đến năm 2020 và tầm nhìn 2030. Những nội dung trọng điểm cần được tập trung triển khai của đề án bao gồm: Phân vùng phát triển nông nghiệp; Xác định hệ thống cây trồng, vật nuôi chủ lực; Tái cơ cấu về quy mô các lĩnh vực sản xuất; Tái cơ cấu về phân bố các ngành hàng; Tái cơ cấu về quy trình và công nghệ sản xuất các lĩnh vực; Tháo gỡ các nút thắt đối với từng ngành hàng, lĩnh vực; Tái cơ cấu về công nghiệp chế biến; Tái cơ cấu về tổ chức sản xuất; Hình thành chuỗi cung ứng sản phẩm và nâng cao chuỗi giá trị các ngành hàng. </w:t>
      </w:r>
    </w:p>
    <w:p w14:paraId="77415AD5" w14:textId="612C2CCD" w:rsidR="00390ABB" w:rsidRDefault="00390ABB" w:rsidP="00AD56E9">
      <w:pPr>
        <w:rPr>
          <w:lang w:val="vi-VN"/>
        </w:rPr>
      </w:pPr>
      <w:r w:rsidRPr="00A51542">
        <w:rPr>
          <w:lang w:val="vi-VN"/>
        </w:rPr>
        <w:lastRenderedPageBreak/>
        <w:t xml:space="preserve">Như vậy, dự án “Xây dựng hệ thống thông tin nông nghiệp tỉnh Bà Rịa – Vũng Tàu” sẽ có vai trò vô cùng quan trọng trong việc theo dõi tình hình thay đổi của ngành nông nghiệp, hỗ trợ ra quyết định trong việc </w:t>
      </w:r>
      <w:r w:rsidRPr="00C6588B">
        <w:rPr>
          <w:lang w:val="vi-VN"/>
        </w:rPr>
        <w:t>phối hợp</w:t>
      </w:r>
      <w:r w:rsidRPr="00A51542">
        <w:rPr>
          <w:lang w:val="vi-VN"/>
        </w:rPr>
        <w:t>,</w:t>
      </w:r>
      <w:r w:rsidRPr="00C6588B">
        <w:rPr>
          <w:lang w:val="vi-VN"/>
        </w:rPr>
        <w:t xml:space="preserve"> liên kết</w:t>
      </w:r>
      <w:r w:rsidRPr="00A51542">
        <w:rPr>
          <w:lang w:val="vi-VN"/>
        </w:rPr>
        <w:t xml:space="preserve"> giữa các ban ngành và đơn vị </w:t>
      </w:r>
      <w:r w:rsidRPr="00C6588B">
        <w:rPr>
          <w:lang w:val="vi-VN"/>
        </w:rPr>
        <w:t>trong quá trình thực hiện</w:t>
      </w:r>
      <w:r w:rsidRPr="00A51542">
        <w:rPr>
          <w:lang w:val="vi-VN"/>
        </w:rPr>
        <w:t xml:space="preserve"> đề án “Tái cơ cấu ngành nông nghiệp tỉnh Bà Rịa – Vũng Tàu </w:t>
      </w:r>
      <w:r w:rsidRPr="002E67D8">
        <w:rPr>
          <w:lang w:val="vi-VN"/>
        </w:rPr>
        <w:t>theo hướng nâng cao giá trị gia tăng và phát triển bền vững đến năm</w:t>
      </w:r>
      <w:r w:rsidRPr="00A51542">
        <w:rPr>
          <w:lang w:val="vi-VN"/>
        </w:rPr>
        <w:t xml:space="preserve"> 2020, tầm nhìn đế</w:t>
      </w:r>
      <w:r w:rsidR="00AD56E9">
        <w:rPr>
          <w:lang w:val="vi-VN"/>
        </w:rPr>
        <w:t>n năm 2030”.</w:t>
      </w:r>
      <w:r w:rsidR="00AD56E9">
        <w:t xml:space="preserve"> </w:t>
      </w:r>
      <w:r>
        <w:rPr>
          <w:szCs w:val="26"/>
          <w:lang w:val="vi-VN"/>
        </w:rPr>
        <w:t>Nhằm phục vụ cho công tác quản lý cũng như công tác quy hoạch phát triển bền vững, ứng dụng công nghệ thông tin được xác định là giải pháp tối ưu phục vụ cho công tác quản lý dữ liệu và thông tin tổng hợp.</w:t>
      </w:r>
    </w:p>
    <w:p w14:paraId="2146A3A7" w14:textId="77777777" w:rsidR="00390ABB" w:rsidRDefault="00390ABB" w:rsidP="009E4467">
      <w:pPr>
        <w:rPr>
          <w:lang w:val="vi-VN"/>
        </w:rPr>
      </w:pPr>
      <w:r>
        <w:rPr>
          <w:lang w:val="vi-VN"/>
        </w:rPr>
        <w:t xml:space="preserve">Hiện nay tại các cơ quan ban ngành liên quan </w:t>
      </w:r>
      <w:r w:rsidRPr="006A7187">
        <w:rPr>
          <w:lang w:val="vi-VN"/>
        </w:rPr>
        <w:t xml:space="preserve">trên địa bàn tỉnh </w:t>
      </w:r>
      <w:proofErr w:type="spellStart"/>
      <w:r>
        <w:rPr>
          <w:lang w:val="en-CA"/>
        </w:rPr>
        <w:t>Bà</w:t>
      </w:r>
      <w:proofErr w:type="spellEnd"/>
      <w:r>
        <w:rPr>
          <w:lang w:val="en-CA"/>
        </w:rPr>
        <w:t xml:space="preserve"> </w:t>
      </w:r>
      <w:proofErr w:type="spellStart"/>
      <w:r>
        <w:rPr>
          <w:lang w:val="en-CA"/>
        </w:rPr>
        <w:t>Rịa</w:t>
      </w:r>
      <w:proofErr w:type="spellEnd"/>
      <w:r>
        <w:rPr>
          <w:lang w:val="en-CA"/>
        </w:rPr>
        <w:t xml:space="preserve"> – </w:t>
      </w:r>
      <w:proofErr w:type="spellStart"/>
      <w:r>
        <w:rPr>
          <w:lang w:val="en-CA"/>
        </w:rPr>
        <w:t>Vũng</w:t>
      </w:r>
      <w:proofErr w:type="spellEnd"/>
      <w:r>
        <w:rPr>
          <w:lang w:val="en-CA"/>
        </w:rPr>
        <w:t xml:space="preserve"> </w:t>
      </w:r>
      <w:proofErr w:type="spellStart"/>
      <w:r>
        <w:rPr>
          <w:lang w:val="en-CA"/>
        </w:rPr>
        <w:t>Tàu</w:t>
      </w:r>
      <w:proofErr w:type="spellEnd"/>
      <w:r w:rsidRPr="006A7187">
        <w:rPr>
          <w:lang w:val="vi-VN"/>
        </w:rPr>
        <w:t xml:space="preserve">, </w:t>
      </w:r>
      <w:r>
        <w:rPr>
          <w:lang w:val="vi-VN"/>
        </w:rPr>
        <w:t xml:space="preserve">dữ liệu và thông tin về </w:t>
      </w:r>
      <w:proofErr w:type="spellStart"/>
      <w:r>
        <w:rPr>
          <w:lang w:val="en-CA"/>
        </w:rPr>
        <w:t>ngành</w:t>
      </w:r>
      <w:proofErr w:type="spellEnd"/>
      <w:r>
        <w:rPr>
          <w:lang w:val="en-CA"/>
        </w:rPr>
        <w:t xml:space="preserve"> </w:t>
      </w:r>
      <w:proofErr w:type="spellStart"/>
      <w:r>
        <w:rPr>
          <w:lang w:val="en-CA"/>
        </w:rPr>
        <w:t>nông</w:t>
      </w:r>
      <w:proofErr w:type="spellEnd"/>
      <w:r>
        <w:rPr>
          <w:lang w:val="en-CA"/>
        </w:rPr>
        <w:t xml:space="preserve"> </w:t>
      </w:r>
      <w:proofErr w:type="spellStart"/>
      <w:r>
        <w:rPr>
          <w:lang w:val="en-CA"/>
        </w:rPr>
        <w:t>nghiệp</w:t>
      </w:r>
      <w:proofErr w:type="spellEnd"/>
      <w:r>
        <w:rPr>
          <w:lang w:val="vi-VN"/>
        </w:rPr>
        <w:t xml:space="preserve"> được quản lý phân tán, trùng lắp gây khó khăn cho việc chia sẻ thông tin và dùng chung dữ liệu. Đa phần dữ liệu được lưu trữ ở </w:t>
      </w:r>
      <w:r>
        <w:rPr>
          <w:szCs w:val="26"/>
          <w:lang w:val="vi-VN"/>
        </w:rPr>
        <w:t>những</w:t>
      </w:r>
      <w:r>
        <w:rPr>
          <w:lang w:val="vi-VN"/>
        </w:rPr>
        <w:t xml:space="preserve"> định dạng khác nhau, không đồng nhất, việc này gây nhiều lãng phí và khó khăn trong công tác quản lý. Qua khảo sát cho thấy:</w:t>
      </w:r>
    </w:p>
    <w:p w14:paraId="2E010454" w14:textId="7148DA6F" w:rsidR="00390ABB" w:rsidRPr="00E05012" w:rsidRDefault="00EE7E12" w:rsidP="00EE7E12">
      <w:pPr>
        <w:rPr>
          <w:lang w:val="vi-VN"/>
        </w:rPr>
      </w:pPr>
      <w:r>
        <w:t xml:space="preserve">- </w:t>
      </w:r>
      <w:r w:rsidR="00390ABB" w:rsidRPr="00E05012">
        <w:rPr>
          <w:lang w:val="vi-VN"/>
        </w:rPr>
        <w:t>Dữ liệu sử dụng các định dạng số khác nhau;</w:t>
      </w:r>
    </w:p>
    <w:p w14:paraId="780FC901" w14:textId="12F0C086" w:rsidR="00390ABB" w:rsidRPr="00E05012" w:rsidRDefault="00EE7E12" w:rsidP="00EE7E12">
      <w:pPr>
        <w:rPr>
          <w:lang w:val="vi-VN"/>
        </w:rPr>
      </w:pPr>
      <w:r>
        <w:t xml:space="preserve">- </w:t>
      </w:r>
      <w:r w:rsidR="00390ABB" w:rsidRPr="00E05012">
        <w:rPr>
          <w:lang w:val="vi-VN"/>
        </w:rPr>
        <w:t>Hồ sơ và số liệu thu thập không được mã hóa thống nhất;</w:t>
      </w:r>
    </w:p>
    <w:p w14:paraId="109F17F0" w14:textId="3916933F" w:rsidR="00390ABB" w:rsidRPr="00E05012" w:rsidRDefault="00EE7E12" w:rsidP="00EE7E12">
      <w:pPr>
        <w:rPr>
          <w:lang w:val="vi-VN"/>
        </w:rPr>
      </w:pPr>
      <w:r>
        <w:t xml:space="preserve">- </w:t>
      </w:r>
      <w:r w:rsidR="00390ABB" w:rsidRPr="00E05012">
        <w:rPr>
          <w:lang w:val="vi-VN"/>
        </w:rPr>
        <w:t>Nhiều hồ sơ tài liệu vẫn còn lưu trữ ở dạng giấy.</w:t>
      </w:r>
    </w:p>
    <w:p w14:paraId="42660D4E" w14:textId="77777777" w:rsidR="00390ABB" w:rsidRDefault="00390ABB" w:rsidP="009E4467">
      <w:pPr>
        <w:rPr>
          <w:lang w:val="en-CA"/>
        </w:rPr>
      </w:pPr>
      <w:r>
        <w:rPr>
          <w:lang w:val="vi-VN"/>
        </w:rPr>
        <w:t xml:space="preserve">Đặc biệt, trong lĩnh vực quản lý </w:t>
      </w:r>
      <w:proofErr w:type="spellStart"/>
      <w:r>
        <w:rPr>
          <w:lang w:val="en-CA"/>
        </w:rPr>
        <w:t>nông</w:t>
      </w:r>
      <w:proofErr w:type="spellEnd"/>
      <w:r>
        <w:rPr>
          <w:lang w:val="en-CA"/>
        </w:rPr>
        <w:t xml:space="preserve"> </w:t>
      </w:r>
      <w:proofErr w:type="spellStart"/>
      <w:r>
        <w:rPr>
          <w:lang w:val="en-CA"/>
        </w:rPr>
        <w:t>nghiệp</w:t>
      </w:r>
      <w:proofErr w:type="spellEnd"/>
      <w:r>
        <w:rPr>
          <w:lang w:val="vi-VN"/>
        </w:rPr>
        <w:t>, việc quản lý và quy hoạch cần nhiều thông tin liên ngành nhằm phục vụ công tác đánh giá và quản lý thị trường</w:t>
      </w:r>
      <w:r>
        <w:rPr>
          <w:lang w:val="en-CA"/>
        </w:rPr>
        <w:t xml:space="preserve">, </w:t>
      </w:r>
      <w:proofErr w:type="spellStart"/>
      <w:r>
        <w:rPr>
          <w:lang w:val="en-CA"/>
        </w:rPr>
        <w:t>dịch</w:t>
      </w:r>
      <w:proofErr w:type="spellEnd"/>
      <w:r>
        <w:rPr>
          <w:lang w:val="en-CA"/>
        </w:rPr>
        <w:t xml:space="preserve"> </w:t>
      </w:r>
      <w:proofErr w:type="spellStart"/>
      <w:r>
        <w:rPr>
          <w:lang w:val="en-CA"/>
        </w:rPr>
        <w:t>bệnh</w:t>
      </w:r>
      <w:proofErr w:type="spellEnd"/>
      <w:r>
        <w:rPr>
          <w:lang w:val="vi-VN"/>
        </w:rPr>
        <w:t xml:space="preserve">… </w:t>
      </w:r>
    </w:p>
    <w:p w14:paraId="60194F3D" w14:textId="57ADB22E" w:rsidR="00390ABB" w:rsidRDefault="00390ABB" w:rsidP="009E4467">
      <w:pPr>
        <w:rPr>
          <w:lang w:val="vi-VN"/>
        </w:rPr>
      </w:pPr>
      <w:r>
        <w:rPr>
          <w:lang w:val="vi-VN"/>
        </w:rPr>
        <w:t xml:space="preserve">Trong khuôn khổ thực hiện, dự án </w:t>
      </w:r>
      <w:proofErr w:type="spellStart"/>
      <w:r w:rsidR="00937643">
        <w:rPr>
          <w:lang w:val="en-CA"/>
        </w:rPr>
        <w:t>đề</w:t>
      </w:r>
      <w:proofErr w:type="spellEnd"/>
      <w:r w:rsidR="00937643">
        <w:rPr>
          <w:lang w:val="en-CA"/>
        </w:rPr>
        <w:t xml:space="preserve"> </w:t>
      </w:r>
      <w:proofErr w:type="spellStart"/>
      <w:r w:rsidR="00937643">
        <w:rPr>
          <w:lang w:val="en-CA"/>
        </w:rPr>
        <w:t>xuất</w:t>
      </w:r>
      <w:proofErr w:type="spellEnd"/>
      <w:r w:rsidR="00937643">
        <w:rPr>
          <w:lang w:val="en-CA"/>
        </w:rPr>
        <w:t xml:space="preserve"> </w:t>
      </w:r>
      <w:proofErr w:type="spellStart"/>
      <w:r w:rsidR="00937643">
        <w:rPr>
          <w:lang w:val="en-CA"/>
        </w:rPr>
        <w:t>trước</w:t>
      </w:r>
      <w:proofErr w:type="spellEnd"/>
      <w:r w:rsidR="00937643">
        <w:rPr>
          <w:lang w:val="en-CA"/>
        </w:rPr>
        <w:t xml:space="preserve"> </w:t>
      </w:r>
      <w:proofErr w:type="spellStart"/>
      <w:r w:rsidR="00937643">
        <w:rPr>
          <w:lang w:val="en-CA"/>
        </w:rPr>
        <w:t>m</w:t>
      </w:r>
      <w:r w:rsidR="000A763C">
        <w:rPr>
          <w:lang w:val="en-CA"/>
        </w:rPr>
        <w:t>ắt</w:t>
      </w:r>
      <w:proofErr w:type="spellEnd"/>
      <w:r w:rsidR="00937643">
        <w:rPr>
          <w:lang w:val="en-CA"/>
        </w:rPr>
        <w:t xml:space="preserve"> </w:t>
      </w:r>
      <w:r>
        <w:rPr>
          <w:lang w:val="vi-VN"/>
        </w:rPr>
        <w:t>tập trung giải quyết nhu cầu tích hợp, quản lý và khai thác dữ liệu (dưới đây gọi tắt là nhu cầu quản lý dữ liệu) trong 3 lĩnh vực:</w:t>
      </w:r>
    </w:p>
    <w:p w14:paraId="4601B233" w14:textId="73661E35" w:rsidR="00390ABB" w:rsidRPr="00E05012" w:rsidRDefault="00835BCC" w:rsidP="00835BCC">
      <w:pPr>
        <w:rPr>
          <w:lang w:val="vi-VN"/>
        </w:rPr>
      </w:pPr>
      <w:r>
        <w:t xml:space="preserve">- </w:t>
      </w:r>
      <w:r w:rsidR="00390ABB" w:rsidRPr="00E05012">
        <w:rPr>
          <w:lang w:val="vi-VN"/>
        </w:rPr>
        <w:t xml:space="preserve">Nhu cầu quản lý dữ liệu </w:t>
      </w:r>
      <w:proofErr w:type="spellStart"/>
      <w:r w:rsidR="00390ABB" w:rsidRPr="00E05012">
        <w:rPr>
          <w:lang w:val="en-CA"/>
        </w:rPr>
        <w:t>trồng</w:t>
      </w:r>
      <w:proofErr w:type="spellEnd"/>
      <w:r w:rsidR="00390ABB" w:rsidRPr="00E05012">
        <w:rPr>
          <w:lang w:val="en-CA"/>
        </w:rPr>
        <w:t xml:space="preserve"> </w:t>
      </w:r>
      <w:proofErr w:type="spellStart"/>
      <w:r w:rsidR="00390ABB" w:rsidRPr="00E05012">
        <w:rPr>
          <w:lang w:val="en-CA"/>
        </w:rPr>
        <w:t>trọt</w:t>
      </w:r>
      <w:proofErr w:type="spellEnd"/>
      <w:r w:rsidR="00390ABB" w:rsidRPr="00E05012">
        <w:rPr>
          <w:lang w:val="vi-VN"/>
        </w:rPr>
        <w:t>;</w:t>
      </w:r>
    </w:p>
    <w:p w14:paraId="4A1E1C9A" w14:textId="2FA1DC07" w:rsidR="00390ABB" w:rsidRPr="00E05012" w:rsidRDefault="00835BCC" w:rsidP="00835BCC">
      <w:pPr>
        <w:rPr>
          <w:lang w:val="vi-VN"/>
        </w:rPr>
      </w:pPr>
      <w:r>
        <w:t xml:space="preserve">- </w:t>
      </w:r>
      <w:r w:rsidR="00390ABB" w:rsidRPr="00E05012">
        <w:rPr>
          <w:lang w:val="vi-VN"/>
        </w:rPr>
        <w:t xml:space="preserve">Nhu cầu quản lý dữ liệu </w:t>
      </w:r>
      <w:proofErr w:type="spellStart"/>
      <w:r w:rsidR="00390ABB" w:rsidRPr="00E05012">
        <w:rPr>
          <w:lang w:val="en-CA"/>
        </w:rPr>
        <w:t>chăn</w:t>
      </w:r>
      <w:proofErr w:type="spellEnd"/>
      <w:r w:rsidR="00390ABB" w:rsidRPr="00E05012">
        <w:rPr>
          <w:lang w:val="en-CA"/>
        </w:rPr>
        <w:t xml:space="preserve"> </w:t>
      </w:r>
      <w:proofErr w:type="spellStart"/>
      <w:r w:rsidR="00390ABB" w:rsidRPr="00E05012">
        <w:rPr>
          <w:lang w:val="en-CA"/>
        </w:rPr>
        <w:t>nuôi</w:t>
      </w:r>
      <w:proofErr w:type="spellEnd"/>
      <w:r w:rsidR="00390ABB" w:rsidRPr="00E05012">
        <w:rPr>
          <w:lang w:val="vi-VN"/>
        </w:rPr>
        <w:t>;</w:t>
      </w:r>
    </w:p>
    <w:p w14:paraId="003C2421" w14:textId="6F82CD49" w:rsidR="00390ABB" w:rsidRPr="00E05012" w:rsidRDefault="00835BCC" w:rsidP="00835BCC">
      <w:pPr>
        <w:rPr>
          <w:lang w:val="vi-VN"/>
        </w:rPr>
      </w:pPr>
      <w:r>
        <w:t xml:space="preserve">- </w:t>
      </w:r>
      <w:r w:rsidR="00390ABB" w:rsidRPr="00E05012">
        <w:rPr>
          <w:lang w:val="vi-VN"/>
        </w:rPr>
        <w:t xml:space="preserve">Nhu cầu quản lý dữ liệu tài </w:t>
      </w:r>
      <w:proofErr w:type="spellStart"/>
      <w:r w:rsidR="00390ABB" w:rsidRPr="00E05012">
        <w:rPr>
          <w:lang w:val="en-CA"/>
        </w:rPr>
        <w:t>thủy</w:t>
      </w:r>
      <w:proofErr w:type="spellEnd"/>
      <w:r w:rsidR="00390ABB" w:rsidRPr="00E05012">
        <w:rPr>
          <w:lang w:val="en-CA"/>
        </w:rPr>
        <w:t xml:space="preserve"> </w:t>
      </w:r>
      <w:proofErr w:type="spellStart"/>
      <w:r w:rsidR="00390ABB" w:rsidRPr="00E05012">
        <w:rPr>
          <w:lang w:val="en-CA"/>
        </w:rPr>
        <w:t>sản</w:t>
      </w:r>
      <w:proofErr w:type="spellEnd"/>
      <w:r w:rsidR="00390ABB" w:rsidRPr="00E05012">
        <w:rPr>
          <w:lang w:val="vi-VN"/>
        </w:rPr>
        <w:t>.</w:t>
      </w:r>
    </w:p>
    <w:p w14:paraId="1E42B3D9" w14:textId="77777777" w:rsidR="0027410F" w:rsidRDefault="00390ABB" w:rsidP="00835BCC">
      <w:pPr>
        <w:rPr>
          <w:lang w:val="en-CA"/>
        </w:rPr>
      </w:pPr>
      <w:r w:rsidRPr="00EE797F">
        <w:rPr>
          <w:lang w:val="vi-VN"/>
        </w:rPr>
        <w:t xml:space="preserve">Bên cạnh đó, thực hiện chỉ đạo của </w:t>
      </w:r>
      <w:proofErr w:type="spellStart"/>
      <w:r w:rsidRPr="00EE797F">
        <w:t>Thủ</w:t>
      </w:r>
      <w:proofErr w:type="spellEnd"/>
      <w:r w:rsidRPr="00EE797F">
        <w:t xml:space="preserve"> </w:t>
      </w:r>
      <w:proofErr w:type="spellStart"/>
      <w:r w:rsidRPr="00EE797F">
        <w:t>tướng</w:t>
      </w:r>
      <w:proofErr w:type="spellEnd"/>
      <w:r w:rsidRPr="00EE797F">
        <w:t xml:space="preserve"> </w:t>
      </w:r>
      <w:proofErr w:type="spellStart"/>
      <w:r w:rsidRPr="00EE797F">
        <w:t>Chính</w:t>
      </w:r>
      <w:proofErr w:type="spellEnd"/>
      <w:r w:rsidRPr="00EE797F">
        <w:t xml:space="preserve"> </w:t>
      </w:r>
      <w:proofErr w:type="spellStart"/>
      <w:r w:rsidRPr="00EE797F">
        <w:t>Phủ</w:t>
      </w:r>
      <w:proofErr w:type="spellEnd"/>
      <w:r w:rsidRPr="00EE797F">
        <w:t xml:space="preserve"> </w:t>
      </w:r>
      <w:proofErr w:type="spellStart"/>
      <w:r w:rsidRPr="00EE797F">
        <w:t>có</w:t>
      </w:r>
      <w:proofErr w:type="spellEnd"/>
      <w:r w:rsidRPr="00EE797F">
        <w:t xml:space="preserve"> </w:t>
      </w:r>
      <w:proofErr w:type="spellStart"/>
      <w:r w:rsidRPr="00EE797F">
        <w:t>quyết</w:t>
      </w:r>
      <w:proofErr w:type="spellEnd"/>
      <w:r w:rsidRPr="00EE797F">
        <w:t xml:space="preserve"> </w:t>
      </w:r>
      <w:proofErr w:type="spellStart"/>
      <w:r w:rsidRPr="00EE797F">
        <w:t>định</w:t>
      </w:r>
      <w:proofErr w:type="spellEnd"/>
      <w:r w:rsidRPr="00EE797F">
        <w:t xml:space="preserve"> </w:t>
      </w:r>
      <w:proofErr w:type="spellStart"/>
      <w:r w:rsidRPr="00EE797F">
        <w:t>số</w:t>
      </w:r>
      <w:proofErr w:type="spellEnd"/>
      <w:r w:rsidRPr="00EE797F">
        <w:t xml:space="preserve"> 899/QĐ-</w:t>
      </w:r>
      <w:proofErr w:type="spellStart"/>
      <w:r w:rsidRPr="00EE797F">
        <w:t>TTg</w:t>
      </w:r>
      <w:proofErr w:type="spellEnd"/>
      <w:r w:rsidRPr="00EE797F">
        <w:t xml:space="preserve"> </w:t>
      </w:r>
      <w:proofErr w:type="spellStart"/>
      <w:r w:rsidRPr="00EE797F">
        <w:t>phê</w:t>
      </w:r>
      <w:proofErr w:type="spellEnd"/>
      <w:r w:rsidRPr="00EE797F">
        <w:t xml:space="preserve"> </w:t>
      </w:r>
      <w:proofErr w:type="spellStart"/>
      <w:r w:rsidRPr="00EE797F">
        <w:t>duyệt</w:t>
      </w:r>
      <w:proofErr w:type="spellEnd"/>
      <w:r w:rsidRPr="00EE797F">
        <w:t xml:space="preserve"> </w:t>
      </w:r>
      <w:proofErr w:type="spellStart"/>
      <w:r w:rsidRPr="00EE797F">
        <w:t>đề</w:t>
      </w:r>
      <w:proofErr w:type="spellEnd"/>
      <w:r>
        <w:t xml:space="preserve"> </w:t>
      </w:r>
      <w:proofErr w:type="spellStart"/>
      <w:r>
        <w:t>án</w:t>
      </w:r>
      <w:proofErr w:type="spellEnd"/>
      <w:r>
        <w:t xml:space="preserve"> </w:t>
      </w:r>
      <w:proofErr w:type="spellStart"/>
      <w:r>
        <w:t>Tái</w:t>
      </w:r>
      <w:proofErr w:type="spellEnd"/>
      <w:r>
        <w:t xml:space="preserve"> </w:t>
      </w:r>
      <w:proofErr w:type="spellStart"/>
      <w:r>
        <w:t>cơ</w:t>
      </w:r>
      <w:proofErr w:type="spellEnd"/>
      <w:r>
        <w:t xml:space="preserve"> </w:t>
      </w:r>
      <w:proofErr w:type="spellStart"/>
      <w:r>
        <w:t>cấu</w:t>
      </w:r>
      <w:proofErr w:type="spellEnd"/>
      <w:r w:rsidRPr="00EE797F">
        <w:t xml:space="preserve"> </w:t>
      </w:r>
      <w:proofErr w:type="spellStart"/>
      <w:r w:rsidRPr="00EE797F">
        <w:t>ngành</w:t>
      </w:r>
      <w:proofErr w:type="spellEnd"/>
      <w:r w:rsidRPr="00EE797F">
        <w:t xml:space="preserve"> </w:t>
      </w:r>
      <w:proofErr w:type="spellStart"/>
      <w:r w:rsidRPr="00EE797F">
        <w:t>nông</w:t>
      </w:r>
      <w:proofErr w:type="spellEnd"/>
      <w:r w:rsidRPr="00EE797F">
        <w:t xml:space="preserve"> </w:t>
      </w:r>
      <w:proofErr w:type="spellStart"/>
      <w:r w:rsidRPr="00EE797F">
        <w:t>nghiệp</w:t>
      </w:r>
      <w:proofErr w:type="spellEnd"/>
      <w:r w:rsidRPr="00EE797F">
        <w:t xml:space="preserve"> </w:t>
      </w:r>
      <w:proofErr w:type="spellStart"/>
      <w:r w:rsidRPr="00EE797F">
        <w:t>theo</w:t>
      </w:r>
      <w:proofErr w:type="spellEnd"/>
      <w:r w:rsidRPr="00EE797F">
        <w:t xml:space="preserve"> </w:t>
      </w:r>
      <w:proofErr w:type="spellStart"/>
      <w:r w:rsidRPr="00EE797F">
        <w:t>hướng</w:t>
      </w:r>
      <w:proofErr w:type="spellEnd"/>
      <w:r w:rsidRPr="00EE797F">
        <w:t xml:space="preserve"> </w:t>
      </w:r>
      <w:proofErr w:type="spellStart"/>
      <w:r w:rsidRPr="00EE797F">
        <w:t>nâng</w:t>
      </w:r>
      <w:proofErr w:type="spellEnd"/>
      <w:r w:rsidRPr="00EE797F">
        <w:t xml:space="preserve"> </w:t>
      </w:r>
      <w:proofErr w:type="spellStart"/>
      <w:r w:rsidRPr="00EE797F">
        <w:t>cao</w:t>
      </w:r>
      <w:proofErr w:type="spellEnd"/>
      <w:r w:rsidRPr="00EE797F">
        <w:t xml:space="preserve"> </w:t>
      </w:r>
      <w:proofErr w:type="spellStart"/>
      <w:r w:rsidRPr="00EE797F">
        <w:t>giá</w:t>
      </w:r>
      <w:proofErr w:type="spellEnd"/>
      <w:r w:rsidRPr="00EE797F">
        <w:t xml:space="preserve"> </w:t>
      </w:r>
      <w:proofErr w:type="spellStart"/>
      <w:r w:rsidRPr="00EE797F">
        <w:t>trị</w:t>
      </w:r>
      <w:proofErr w:type="spellEnd"/>
      <w:r w:rsidRPr="00EE797F">
        <w:t xml:space="preserve"> </w:t>
      </w:r>
      <w:proofErr w:type="spellStart"/>
      <w:r w:rsidRPr="00EE797F">
        <w:t>gia</w:t>
      </w:r>
      <w:proofErr w:type="spellEnd"/>
      <w:r w:rsidRPr="00EE797F">
        <w:t xml:space="preserve"> </w:t>
      </w:r>
      <w:proofErr w:type="spellStart"/>
      <w:r w:rsidRPr="00EE797F">
        <w:t>tăng</w:t>
      </w:r>
      <w:proofErr w:type="spellEnd"/>
      <w:r w:rsidRPr="00EE797F">
        <w:t xml:space="preserve"> </w:t>
      </w:r>
      <w:proofErr w:type="spellStart"/>
      <w:r w:rsidRPr="00EE797F">
        <w:t>và</w:t>
      </w:r>
      <w:proofErr w:type="spellEnd"/>
      <w:r w:rsidRPr="00EE797F">
        <w:t xml:space="preserve"> </w:t>
      </w:r>
      <w:proofErr w:type="spellStart"/>
      <w:r w:rsidRPr="00EE797F">
        <w:t>phát</w:t>
      </w:r>
      <w:proofErr w:type="spellEnd"/>
      <w:r w:rsidRPr="00EE797F">
        <w:t xml:space="preserve"> </w:t>
      </w:r>
      <w:proofErr w:type="spellStart"/>
      <w:r w:rsidRPr="00EE797F">
        <w:t>triển</w:t>
      </w:r>
      <w:proofErr w:type="spellEnd"/>
      <w:r w:rsidRPr="00EE797F">
        <w:t xml:space="preserve"> </w:t>
      </w:r>
      <w:proofErr w:type="spellStart"/>
      <w:r w:rsidRPr="00EE797F">
        <w:t>bền</w:t>
      </w:r>
      <w:proofErr w:type="spellEnd"/>
      <w:r w:rsidRPr="00EE797F">
        <w:t xml:space="preserve"> </w:t>
      </w:r>
      <w:proofErr w:type="spellStart"/>
      <w:r w:rsidRPr="00EE797F">
        <w:t>vững</w:t>
      </w:r>
      <w:proofErr w:type="spellEnd"/>
      <w:r w:rsidRPr="00EE797F">
        <w:rPr>
          <w:lang w:val="vi-VN"/>
        </w:rPr>
        <w:t>,</w:t>
      </w:r>
      <w:r w:rsidRPr="00EE797F">
        <w:rPr>
          <w:lang w:val="en-CA"/>
        </w:rPr>
        <w:t xml:space="preserve"> </w:t>
      </w:r>
      <w:r w:rsidRPr="00EE797F">
        <w:rPr>
          <w:lang w:val="vi-VN"/>
        </w:rPr>
        <w:t>do đó việc tiến hành thực hiện dự án “</w:t>
      </w:r>
      <w:proofErr w:type="spellStart"/>
      <w:r w:rsidRPr="00EE797F">
        <w:rPr>
          <w:b/>
          <w:i/>
          <w:lang w:val="en-CA"/>
        </w:rPr>
        <w:t>xây</w:t>
      </w:r>
      <w:proofErr w:type="spellEnd"/>
      <w:r w:rsidRPr="00EE797F">
        <w:rPr>
          <w:b/>
          <w:i/>
          <w:lang w:val="en-CA"/>
        </w:rPr>
        <w:t xml:space="preserve"> </w:t>
      </w:r>
      <w:proofErr w:type="spellStart"/>
      <w:r w:rsidRPr="00EE797F">
        <w:rPr>
          <w:b/>
          <w:i/>
          <w:lang w:val="en-CA"/>
        </w:rPr>
        <w:lastRenderedPageBreak/>
        <w:t>dựng</w:t>
      </w:r>
      <w:proofErr w:type="spellEnd"/>
      <w:r w:rsidRPr="00EE797F">
        <w:rPr>
          <w:b/>
          <w:i/>
          <w:lang w:val="en-CA"/>
        </w:rPr>
        <w:t xml:space="preserve"> </w:t>
      </w:r>
      <w:proofErr w:type="spellStart"/>
      <w:r w:rsidRPr="00EE797F">
        <w:rPr>
          <w:b/>
          <w:i/>
          <w:lang w:val="en-CA"/>
        </w:rPr>
        <w:t>hệ</w:t>
      </w:r>
      <w:proofErr w:type="spellEnd"/>
      <w:r w:rsidRPr="00EE797F">
        <w:rPr>
          <w:b/>
          <w:i/>
          <w:lang w:val="en-CA"/>
        </w:rPr>
        <w:t xml:space="preserve"> </w:t>
      </w:r>
      <w:proofErr w:type="spellStart"/>
      <w:r w:rsidRPr="00EE797F">
        <w:rPr>
          <w:b/>
          <w:i/>
          <w:lang w:val="en-CA"/>
        </w:rPr>
        <w:t>thố</w:t>
      </w:r>
      <w:r>
        <w:rPr>
          <w:b/>
          <w:i/>
          <w:lang w:val="en-CA"/>
        </w:rPr>
        <w:t>ng</w:t>
      </w:r>
      <w:proofErr w:type="spellEnd"/>
      <w:r>
        <w:rPr>
          <w:b/>
          <w:i/>
          <w:lang w:val="en-CA"/>
        </w:rPr>
        <w:t xml:space="preserve"> </w:t>
      </w:r>
      <w:proofErr w:type="spellStart"/>
      <w:r>
        <w:rPr>
          <w:b/>
          <w:i/>
          <w:lang w:val="en-CA"/>
        </w:rPr>
        <w:t>thông</w:t>
      </w:r>
      <w:proofErr w:type="spellEnd"/>
      <w:r>
        <w:rPr>
          <w:b/>
          <w:i/>
          <w:lang w:val="en-CA"/>
        </w:rPr>
        <w:t xml:space="preserve"> tin </w:t>
      </w:r>
      <w:proofErr w:type="spellStart"/>
      <w:r w:rsidRPr="00EE797F">
        <w:rPr>
          <w:b/>
          <w:i/>
          <w:lang w:val="en-CA"/>
        </w:rPr>
        <w:t>nông</w:t>
      </w:r>
      <w:proofErr w:type="spellEnd"/>
      <w:r w:rsidRPr="00EE797F">
        <w:rPr>
          <w:b/>
          <w:i/>
          <w:lang w:val="en-CA"/>
        </w:rPr>
        <w:t xml:space="preserve"> </w:t>
      </w:r>
      <w:proofErr w:type="spellStart"/>
      <w:r w:rsidRPr="00EE797F">
        <w:rPr>
          <w:b/>
          <w:i/>
          <w:lang w:val="en-CA"/>
        </w:rPr>
        <w:t>nghiệp</w:t>
      </w:r>
      <w:proofErr w:type="spellEnd"/>
      <w:r w:rsidRPr="00EE797F">
        <w:rPr>
          <w:b/>
          <w:i/>
          <w:lang w:val="en-CA"/>
        </w:rPr>
        <w:t xml:space="preserve"> </w:t>
      </w:r>
      <w:r w:rsidRPr="00EE797F">
        <w:rPr>
          <w:b/>
          <w:i/>
          <w:lang w:val="vi-VN"/>
        </w:rPr>
        <w:t>tỉnh Bà Rịa - Vũng Tàu</w:t>
      </w:r>
      <w:r w:rsidRPr="00EE797F">
        <w:rPr>
          <w:lang w:val="vi-VN"/>
        </w:rPr>
        <w:t>” là một việc làm cấp bách.</w:t>
      </w:r>
    </w:p>
    <w:p w14:paraId="5BF15EF8" w14:textId="5181DCC6" w:rsidR="00E47384" w:rsidRDefault="0010224A" w:rsidP="00E47384">
      <w:pPr>
        <w:rPr>
          <w:lang w:val="en-CA"/>
        </w:rPr>
      </w:pPr>
      <w:proofErr w:type="spellStart"/>
      <w:r w:rsidRPr="0010224A">
        <w:rPr>
          <w:lang w:val="en-CA"/>
        </w:rPr>
        <w:t>Hệ</w:t>
      </w:r>
      <w:proofErr w:type="spellEnd"/>
      <w:r w:rsidRPr="0010224A">
        <w:rPr>
          <w:lang w:val="en-CA"/>
        </w:rPr>
        <w:t xml:space="preserve"> </w:t>
      </w:r>
      <w:proofErr w:type="spellStart"/>
      <w:r w:rsidRPr="0010224A">
        <w:rPr>
          <w:lang w:val="en-CA"/>
        </w:rPr>
        <w:t>thống</w:t>
      </w:r>
      <w:proofErr w:type="spellEnd"/>
      <w:r w:rsidRPr="0010224A">
        <w:rPr>
          <w:lang w:val="en-CA"/>
        </w:rPr>
        <w:t xml:space="preserve"> </w:t>
      </w:r>
      <w:proofErr w:type="spellStart"/>
      <w:r w:rsidRPr="0010224A">
        <w:rPr>
          <w:lang w:val="en-CA"/>
        </w:rPr>
        <w:t>thông</w:t>
      </w:r>
      <w:proofErr w:type="spellEnd"/>
      <w:r w:rsidRPr="0010224A">
        <w:rPr>
          <w:lang w:val="en-CA"/>
        </w:rPr>
        <w:t xml:space="preserve"> tin </w:t>
      </w:r>
      <w:proofErr w:type="spellStart"/>
      <w:r w:rsidRPr="0010224A">
        <w:rPr>
          <w:lang w:val="en-CA"/>
        </w:rPr>
        <w:t>nông</w:t>
      </w:r>
      <w:proofErr w:type="spellEnd"/>
      <w:r w:rsidRPr="0010224A">
        <w:rPr>
          <w:lang w:val="en-CA"/>
        </w:rPr>
        <w:t xml:space="preserve"> </w:t>
      </w:r>
      <w:proofErr w:type="spellStart"/>
      <w:r w:rsidRPr="0010224A">
        <w:rPr>
          <w:lang w:val="en-CA"/>
        </w:rPr>
        <w:t>nghiệp</w:t>
      </w:r>
      <w:proofErr w:type="spellEnd"/>
      <w:r w:rsidRPr="0010224A">
        <w:rPr>
          <w:lang w:val="en-CA"/>
        </w:rPr>
        <w:t xml:space="preserve"> </w:t>
      </w:r>
      <w:proofErr w:type="spellStart"/>
      <w:r w:rsidRPr="0010224A">
        <w:rPr>
          <w:lang w:val="en-CA"/>
        </w:rPr>
        <w:t>sẽ</w:t>
      </w:r>
      <w:proofErr w:type="spellEnd"/>
      <w:r w:rsidRPr="0010224A">
        <w:rPr>
          <w:lang w:val="en-CA"/>
        </w:rPr>
        <w:t xml:space="preserve"> </w:t>
      </w:r>
      <w:proofErr w:type="spellStart"/>
      <w:r w:rsidRPr="0010224A">
        <w:rPr>
          <w:lang w:val="en-CA"/>
        </w:rPr>
        <w:t>là</w:t>
      </w:r>
      <w:proofErr w:type="spellEnd"/>
      <w:r w:rsidRPr="0010224A">
        <w:rPr>
          <w:lang w:val="en-CA"/>
        </w:rPr>
        <w:t xml:space="preserve"> </w:t>
      </w:r>
      <w:proofErr w:type="spellStart"/>
      <w:r w:rsidRPr="0010224A">
        <w:rPr>
          <w:lang w:val="en-CA"/>
        </w:rPr>
        <w:t>nhân</w:t>
      </w:r>
      <w:proofErr w:type="spellEnd"/>
      <w:r w:rsidRPr="0010224A">
        <w:rPr>
          <w:lang w:val="en-CA"/>
        </w:rPr>
        <w:t xml:space="preserve"> </w:t>
      </w:r>
      <w:proofErr w:type="spellStart"/>
      <w:r w:rsidRPr="0010224A">
        <w:rPr>
          <w:lang w:val="en-CA"/>
        </w:rPr>
        <w:t>tố</w:t>
      </w:r>
      <w:proofErr w:type="spellEnd"/>
      <w:r w:rsidRPr="0010224A">
        <w:rPr>
          <w:lang w:val="en-CA"/>
        </w:rPr>
        <w:t xml:space="preserve"> </w:t>
      </w:r>
      <w:proofErr w:type="spellStart"/>
      <w:r w:rsidRPr="0010224A">
        <w:rPr>
          <w:lang w:val="en-CA"/>
        </w:rPr>
        <w:t>trung</w:t>
      </w:r>
      <w:proofErr w:type="spellEnd"/>
      <w:r w:rsidRPr="0010224A">
        <w:rPr>
          <w:lang w:val="en-CA"/>
        </w:rPr>
        <w:t xml:space="preserve"> tâm </w:t>
      </w:r>
      <w:proofErr w:type="spellStart"/>
      <w:r w:rsidRPr="0010224A">
        <w:rPr>
          <w:lang w:val="en-CA"/>
        </w:rPr>
        <w:t>để</w:t>
      </w:r>
      <w:proofErr w:type="spellEnd"/>
      <w:r w:rsidRPr="0010224A">
        <w:rPr>
          <w:lang w:val="en-CA"/>
        </w:rPr>
        <w:t xml:space="preserve"> </w:t>
      </w:r>
      <w:proofErr w:type="spellStart"/>
      <w:r w:rsidRPr="0010224A">
        <w:rPr>
          <w:lang w:val="en-CA"/>
        </w:rPr>
        <w:t>phát</w:t>
      </w:r>
      <w:proofErr w:type="spellEnd"/>
      <w:r w:rsidRPr="0010224A">
        <w:rPr>
          <w:lang w:val="en-CA"/>
        </w:rPr>
        <w:t xml:space="preserve"> </w:t>
      </w:r>
      <w:proofErr w:type="spellStart"/>
      <w:r w:rsidRPr="0010224A">
        <w:rPr>
          <w:lang w:val="en-CA"/>
        </w:rPr>
        <w:t>triển</w:t>
      </w:r>
      <w:proofErr w:type="spellEnd"/>
      <w:r w:rsidRPr="0010224A">
        <w:rPr>
          <w:lang w:val="en-CA"/>
        </w:rPr>
        <w:t xml:space="preserve"> </w:t>
      </w:r>
      <w:proofErr w:type="spellStart"/>
      <w:r w:rsidRPr="0010224A">
        <w:rPr>
          <w:lang w:val="en-CA"/>
        </w:rPr>
        <w:t>nền</w:t>
      </w:r>
      <w:proofErr w:type="spellEnd"/>
      <w:r w:rsidRPr="0010224A">
        <w:rPr>
          <w:lang w:val="en-CA"/>
        </w:rPr>
        <w:t xml:space="preserve"> </w:t>
      </w:r>
      <w:proofErr w:type="spellStart"/>
      <w:r w:rsidRPr="0010224A">
        <w:rPr>
          <w:lang w:val="en-CA"/>
        </w:rPr>
        <w:t>nông</w:t>
      </w:r>
      <w:proofErr w:type="spellEnd"/>
      <w:r w:rsidRPr="0010224A">
        <w:rPr>
          <w:lang w:val="en-CA"/>
        </w:rPr>
        <w:t xml:space="preserve"> </w:t>
      </w:r>
      <w:proofErr w:type="spellStart"/>
      <w:r w:rsidRPr="0010224A">
        <w:rPr>
          <w:lang w:val="en-CA"/>
        </w:rPr>
        <w:t>nghiệ</w:t>
      </w:r>
      <w:r w:rsidR="00385F4A">
        <w:rPr>
          <w:lang w:val="en-CA"/>
        </w:rPr>
        <w:t>p</w:t>
      </w:r>
      <w:proofErr w:type="spellEnd"/>
      <w:r w:rsidR="00385F4A">
        <w:rPr>
          <w:lang w:val="en-CA"/>
        </w:rPr>
        <w:t xml:space="preserve"> 4.0</w:t>
      </w:r>
      <w:r w:rsidRPr="0010224A">
        <w:rPr>
          <w:lang w:val="en-CA"/>
        </w:rPr>
        <w:t xml:space="preserve"> </w:t>
      </w:r>
      <w:r w:rsidR="00385F4A">
        <w:rPr>
          <w:lang w:val="en-CA"/>
        </w:rPr>
        <w:t>(</w:t>
      </w:r>
      <w:r w:rsidR="00385F4A">
        <w:rPr>
          <w:lang w:val="en-CA"/>
        </w:rPr>
        <w:fldChar w:fldCharType="begin"/>
      </w:r>
      <w:r w:rsidR="00385F4A">
        <w:rPr>
          <w:lang w:val="en-CA"/>
        </w:rPr>
        <w:instrText xml:space="preserve"> REF _Ref519248330 \h </w:instrText>
      </w:r>
      <w:r w:rsidR="00385F4A">
        <w:rPr>
          <w:lang w:val="en-CA"/>
        </w:rPr>
      </w:r>
      <w:r w:rsidR="00385F4A">
        <w:rPr>
          <w:lang w:val="en-CA"/>
        </w:rPr>
        <w:fldChar w:fldCharType="separate"/>
      </w:r>
      <w:proofErr w:type="spellStart"/>
      <w:r w:rsidR="00701020">
        <w:t>Hình</w:t>
      </w:r>
      <w:proofErr w:type="spellEnd"/>
      <w:r w:rsidR="00701020">
        <w:t xml:space="preserve"> </w:t>
      </w:r>
      <w:r w:rsidR="00701020">
        <w:rPr>
          <w:noProof/>
        </w:rPr>
        <w:t>1</w:t>
      </w:r>
      <w:r w:rsidR="00385F4A">
        <w:rPr>
          <w:lang w:val="en-CA"/>
        </w:rPr>
        <w:fldChar w:fldCharType="end"/>
      </w:r>
      <w:r w:rsidR="00385F4A">
        <w:rPr>
          <w:lang w:val="en-CA"/>
        </w:rPr>
        <w:t xml:space="preserve">). </w:t>
      </w:r>
      <w:proofErr w:type="spellStart"/>
      <w:r w:rsidR="008F222B">
        <w:rPr>
          <w:lang w:val="en-CA"/>
        </w:rPr>
        <w:t>Mắt</w:t>
      </w:r>
      <w:proofErr w:type="spellEnd"/>
      <w:r w:rsidR="008F222B">
        <w:rPr>
          <w:lang w:val="en-CA"/>
        </w:rPr>
        <w:t xml:space="preserve"> </w:t>
      </w:r>
      <w:proofErr w:type="spellStart"/>
      <w:r w:rsidR="008F222B">
        <w:rPr>
          <w:lang w:val="en-CA"/>
        </w:rPr>
        <w:t>xích</w:t>
      </w:r>
      <w:proofErr w:type="spellEnd"/>
      <w:r w:rsidR="008F222B">
        <w:rPr>
          <w:lang w:val="en-CA"/>
        </w:rPr>
        <w:t xml:space="preserve"> </w:t>
      </w:r>
      <w:proofErr w:type="spellStart"/>
      <w:r w:rsidR="008F222B">
        <w:rPr>
          <w:lang w:val="en-CA"/>
        </w:rPr>
        <w:t>trung</w:t>
      </w:r>
      <w:proofErr w:type="spellEnd"/>
      <w:r w:rsidR="008F222B">
        <w:rPr>
          <w:lang w:val="en-CA"/>
        </w:rPr>
        <w:t xml:space="preserve"> tâm </w:t>
      </w:r>
      <w:proofErr w:type="spellStart"/>
      <w:r w:rsidR="008F222B">
        <w:rPr>
          <w:lang w:val="en-CA"/>
        </w:rPr>
        <w:t>này</w:t>
      </w:r>
      <w:proofErr w:type="spellEnd"/>
      <w:r w:rsidR="008F222B">
        <w:rPr>
          <w:lang w:val="en-CA"/>
        </w:rPr>
        <w:t xml:space="preserve"> </w:t>
      </w:r>
      <w:proofErr w:type="spellStart"/>
      <w:r w:rsidR="008F222B">
        <w:rPr>
          <w:lang w:val="en-CA"/>
        </w:rPr>
        <w:t>kết</w:t>
      </w:r>
      <w:proofErr w:type="spellEnd"/>
      <w:r w:rsidR="008F222B">
        <w:rPr>
          <w:lang w:val="en-CA"/>
        </w:rPr>
        <w:t xml:space="preserve"> </w:t>
      </w:r>
      <w:proofErr w:type="spellStart"/>
      <w:r w:rsidR="008F222B">
        <w:rPr>
          <w:lang w:val="en-CA"/>
        </w:rPr>
        <w:t>nối</w:t>
      </w:r>
      <w:proofErr w:type="spellEnd"/>
      <w:r w:rsidR="008F222B">
        <w:rPr>
          <w:lang w:val="en-CA"/>
        </w:rPr>
        <w:t xml:space="preserve">, </w:t>
      </w:r>
      <w:proofErr w:type="spellStart"/>
      <w:r w:rsidR="008F222B">
        <w:rPr>
          <w:lang w:val="en-CA"/>
        </w:rPr>
        <w:t>tương</w:t>
      </w:r>
      <w:proofErr w:type="spellEnd"/>
      <w:r w:rsidR="008F222B">
        <w:rPr>
          <w:lang w:val="en-CA"/>
        </w:rPr>
        <w:t xml:space="preserve"> </w:t>
      </w:r>
      <w:proofErr w:type="spellStart"/>
      <w:r w:rsidR="008F222B">
        <w:rPr>
          <w:lang w:val="en-CA"/>
        </w:rPr>
        <w:t>tác</w:t>
      </w:r>
      <w:proofErr w:type="spellEnd"/>
      <w:r w:rsidR="008F222B">
        <w:rPr>
          <w:lang w:val="en-CA"/>
        </w:rPr>
        <w:t xml:space="preserve"> </w:t>
      </w:r>
      <w:proofErr w:type="spellStart"/>
      <w:r w:rsidR="008F222B">
        <w:rPr>
          <w:lang w:val="en-CA"/>
        </w:rPr>
        <w:t>với</w:t>
      </w:r>
      <w:proofErr w:type="spellEnd"/>
      <w:r w:rsidR="008F222B">
        <w:rPr>
          <w:lang w:val="en-CA"/>
        </w:rPr>
        <w:t xml:space="preserve"> </w:t>
      </w:r>
      <w:proofErr w:type="spellStart"/>
      <w:r w:rsidR="008F222B">
        <w:rPr>
          <w:lang w:val="en-CA"/>
        </w:rPr>
        <w:t>các</w:t>
      </w:r>
      <w:proofErr w:type="spellEnd"/>
      <w:r w:rsidR="008F222B">
        <w:rPr>
          <w:lang w:val="en-CA"/>
        </w:rPr>
        <w:t xml:space="preserve"> </w:t>
      </w:r>
      <w:proofErr w:type="spellStart"/>
      <w:r w:rsidR="008F222B">
        <w:rPr>
          <w:lang w:val="en-CA"/>
        </w:rPr>
        <w:t>hệ</w:t>
      </w:r>
      <w:proofErr w:type="spellEnd"/>
      <w:r w:rsidR="008F222B">
        <w:rPr>
          <w:lang w:val="en-CA"/>
        </w:rPr>
        <w:t xml:space="preserve"> </w:t>
      </w:r>
      <w:proofErr w:type="spellStart"/>
      <w:r w:rsidR="008F222B">
        <w:rPr>
          <w:lang w:val="en-CA"/>
        </w:rPr>
        <w:t>thống</w:t>
      </w:r>
      <w:proofErr w:type="spellEnd"/>
      <w:r w:rsidR="008F222B">
        <w:rPr>
          <w:lang w:val="en-CA"/>
        </w:rPr>
        <w:t xml:space="preserve"> </w:t>
      </w:r>
      <w:proofErr w:type="spellStart"/>
      <w:r w:rsidR="008F222B">
        <w:rPr>
          <w:lang w:val="en-CA"/>
        </w:rPr>
        <w:t>tích</w:t>
      </w:r>
      <w:proofErr w:type="spellEnd"/>
      <w:r w:rsidR="008F222B">
        <w:rPr>
          <w:lang w:val="en-CA"/>
        </w:rPr>
        <w:t xml:space="preserve"> </w:t>
      </w:r>
      <w:proofErr w:type="spellStart"/>
      <w:r w:rsidR="008F222B">
        <w:rPr>
          <w:lang w:val="en-CA"/>
        </w:rPr>
        <w:t>hợp</w:t>
      </w:r>
      <w:proofErr w:type="spellEnd"/>
      <w:r w:rsidR="008F222B">
        <w:rPr>
          <w:lang w:val="en-CA"/>
        </w:rPr>
        <w:t xml:space="preserve"> </w:t>
      </w:r>
      <w:proofErr w:type="spellStart"/>
      <w:r w:rsidR="008F222B">
        <w:rPr>
          <w:lang w:val="en-CA"/>
        </w:rPr>
        <w:t>như</w:t>
      </w:r>
      <w:proofErr w:type="spellEnd"/>
      <w:r w:rsidR="008F222B">
        <w:rPr>
          <w:lang w:val="en-CA"/>
        </w:rPr>
        <w:t xml:space="preserve">: </w:t>
      </w:r>
      <w:proofErr w:type="spellStart"/>
      <w:r w:rsidR="00E47384">
        <w:rPr>
          <w:lang w:val="en-CA"/>
        </w:rPr>
        <w:t>H</w:t>
      </w:r>
      <w:r w:rsidR="008F222B">
        <w:rPr>
          <w:lang w:val="en-CA"/>
        </w:rPr>
        <w:t>ệ</w:t>
      </w:r>
      <w:proofErr w:type="spellEnd"/>
      <w:r w:rsidR="008F222B">
        <w:rPr>
          <w:lang w:val="en-CA"/>
        </w:rPr>
        <w:t xml:space="preserve"> </w:t>
      </w:r>
      <w:proofErr w:type="spellStart"/>
      <w:r w:rsidR="008F222B">
        <w:rPr>
          <w:lang w:val="en-CA"/>
        </w:rPr>
        <w:t>thống</w:t>
      </w:r>
      <w:proofErr w:type="spellEnd"/>
      <w:r w:rsidR="008F222B">
        <w:rPr>
          <w:lang w:val="en-CA"/>
        </w:rPr>
        <w:t xml:space="preserve"> </w:t>
      </w:r>
      <w:proofErr w:type="spellStart"/>
      <w:r w:rsidR="008F222B">
        <w:rPr>
          <w:lang w:val="en-CA"/>
        </w:rPr>
        <w:t>thu</w:t>
      </w:r>
      <w:proofErr w:type="spellEnd"/>
      <w:r w:rsidR="008F222B">
        <w:rPr>
          <w:lang w:val="en-CA"/>
        </w:rPr>
        <w:t xml:space="preserve"> </w:t>
      </w:r>
      <w:proofErr w:type="spellStart"/>
      <w:r w:rsidR="008F222B">
        <w:rPr>
          <w:lang w:val="en-CA"/>
        </w:rPr>
        <w:t>thập</w:t>
      </w:r>
      <w:proofErr w:type="spellEnd"/>
      <w:r w:rsidR="008F222B">
        <w:rPr>
          <w:lang w:val="en-CA"/>
        </w:rPr>
        <w:t xml:space="preserve"> </w:t>
      </w:r>
      <w:proofErr w:type="spellStart"/>
      <w:r w:rsidR="008F222B">
        <w:rPr>
          <w:lang w:val="en-CA"/>
        </w:rPr>
        <w:t>dữ</w:t>
      </w:r>
      <w:proofErr w:type="spellEnd"/>
      <w:r w:rsidR="008F222B">
        <w:rPr>
          <w:lang w:val="en-CA"/>
        </w:rPr>
        <w:t xml:space="preserve"> liệu </w:t>
      </w:r>
      <w:proofErr w:type="spellStart"/>
      <w:r w:rsidR="008F222B">
        <w:rPr>
          <w:lang w:val="en-CA"/>
        </w:rPr>
        <w:t>tự</w:t>
      </w:r>
      <w:proofErr w:type="spellEnd"/>
      <w:r w:rsidR="008F222B">
        <w:rPr>
          <w:lang w:val="en-CA"/>
        </w:rPr>
        <w:t xml:space="preserve"> </w:t>
      </w:r>
      <w:proofErr w:type="spellStart"/>
      <w:r w:rsidR="008F222B">
        <w:rPr>
          <w:lang w:val="en-CA"/>
        </w:rPr>
        <w:t>động</w:t>
      </w:r>
      <w:proofErr w:type="spellEnd"/>
      <w:r w:rsidR="008F222B">
        <w:rPr>
          <w:lang w:val="en-CA"/>
        </w:rPr>
        <w:t xml:space="preserve"> </w:t>
      </w:r>
      <w:proofErr w:type="spellStart"/>
      <w:r w:rsidR="008F222B">
        <w:rPr>
          <w:lang w:val="en-CA"/>
        </w:rPr>
        <w:t>từ</w:t>
      </w:r>
      <w:proofErr w:type="spellEnd"/>
      <w:r w:rsidR="008F222B">
        <w:rPr>
          <w:lang w:val="en-CA"/>
        </w:rPr>
        <w:t xml:space="preserve"> </w:t>
      </w:r>
      <w:proofErr w:type="spellStart"/>
      <w:r w:rsidR="008F222B">
        <w:rPr>
          <w:lang w:val="en-CA"/>
        </w:rPr>
        <w:t>môi</w:t>
      </w:r>
      <w:proofErr w:type="spellEnd"/>
      <w:r w:rsidR="008F222B">
        <w:rPr>
          <w:lang w:val="en-CA"/>
        </w:rPr>
        <w:t xml:space="preserve"> </w:t>
      </w:r>
      <w:proofErr w:type="spellStart"/>
      <w:r w:rsidR="008F222B">
        <w:rPr>
          <w:lang w:val="en-CA"/>
        </w:rPr>
        <w:t>trường</w:t>
      </w:r>
      <w:proofErr w:type="spellEnd"/>
      <w:r w:rsidR="008F222B">
        <w:rPr>
          <w:lang w:val="en-CA"/>
        </w:rPr>
        <w:t xml:space="preserve"> </w:t>
      </w:r>
      <w:proofErr w:type="spellStart"/>
      <w:r w:rsidR="008F222B">
        <w:rPr>
          <w:lang w:val="en-CA"/>
        </w:rPr>
        <w:t>không</w:t>
      </w:r>
      <w:proofErr w:type="spellEnd"/>
      <w:r w:rsidR="008F222B">
        <w:rPr>
          <w:lang w:val="en-CA"/>
        </w:rPr>
        <w:t xml:space="preserve"> </w:t>
      </w:r>
      <w:proofErr w:type="spellStart"/>
      <w:r w:rsidR="008F222B">
        <w:rPr>
          <w:lang w:val="en-CA"/>
        </w:rPr>
        <w:t>gian</w:t>
      </w:r>
      <w:proofErr w:type="spellEnd"/>
      <w:r w:rsidR="008F222B">
        <w:rPr>
          <w:lang w:val="en-CA"/>
        </w:rPr>
        <w:t xml:space="preserve"> </w:t>
      </w:r>
      <w:proofErr w:type="spellStart"/>
      <w:r w:rsidR="008F222B">
        <w:rPr>
          <w:lang w:val="en-CA"/>
        </w:rPr>
        <w:t>thực</w:t>
      </w:r>
      <w:proofErr w:type="spellEnd"/>
      <w:r w:rsidR="008F222B">
        <w:rPr>
          <w:lang w:val="en-CA"/>
        </w:rPr>
        <w:t xml:space="preserve"> </w:t>
      </w:r>
      <w:proofErr w:type="spellStart"/>
      <w:r w:rsidR="008F222B">
        <w:rPr>
          <w:lang w:val="en-CA"/>
        </w:rPr>
        <w:t>thông</w:t>
      </w:r>
      <w:proofErr w:type="spellEnd"/>
      <w:r w:rsidR="008F222B">
        <w:rPr>
          <w:lang w:val="en-CA"/>
        </w:rPr>
        <w:t xml:space="preserve"> qua </w:t>
      </w:r>
      <w:proofErr w:type="spellStart"/>
      <w:r w:rsidR="008F222B">
        <w:rPr>
          <w:lang w:val="en-CA"/>
        </w:rPr>
        <w:t>các</w:t>
      </w:r>
      <w:proofErr w:type="spellEnd"/>
      <w:r w:rsidR="008F222B">
        <w:rPr>
          <w:lang w:val="en-CA"/>
        </w:rPr>
        <w:t xml:space="preserve"> </w:t>
      </w:r>
      <w:proofErr w:type="spellStart"/>
      <w:r w:rsidR="00570477">
        <w:rPr>
          <w:lang w:val="en-CA"/>
        </w:rPr>
        <w:t>mạng</w:t>
      </w:r>
      <w:proofErr w:type="spellEnd"/>
      <w:r w:rsidR="00570477">
        <w:rPr>
          <w:lang w:val="en-CA"/>
        </w:rPr>
        <w:t xml:space="preserve"> </w:t>
      </w:r>
      <w:proofErr w:type="spellStart"/>
      <w:r w:rsidR="00570477">
        <w:rPr>
          <w:lang w:val="en-CA"/>
        </w:rPr>
        <w:t>lưới</w:t>
      </w:r>
      <w:proofErr w:type="spellEnd"/>
      <w:r w:rsidR="008F222B">
        <w:rPr>
          <w:lang w:val="en-CA"/>
        </w:rPr>
        <w:t xml:space="preserve"> </w:t>
      </w:r>
      <w:proofErr w:type="spellStart"/>
      <w:r w:rsidR="008F222B">
        <w:rPr>
          <w:lang w:val="en-CA"/>
        </w:rPr>
        <w:t>giám</w:t>
      </w:r>
      <w:proofErr w:type="spellEnd"/>
      <w:r w:rsidR="008F222B">
        <w:rPr>
          <w:lang w:val="en-CA"/>
        </w:rPr>
        <w:t xml:space="preserve"> </w:t>
      </w:r>
      <w:proofErr w:type="spellStart"/>
      <w:r w:rsidR="008F222B">
        <w:rPr>
          <w:lang w:val="en-CA"/>
        </w:rPr>
        <w:t>sát</w:t>
      </w:r>
      <w:proofErr w:type="spellEnd"/>
      <w:r w:rsidR="008F222B">
        <w:rPr>
          <w:lang w:val="en-CA"/>
        </w:rPr>
        <w:t xml:space="preserve"> (</w:t>
      </w:r>
      <w:proofErr w:type="spellStart"/>
      <w:r w:rsidR="008F222B">
        <w:rPr>
          <w:lang w:val="en-CA"/>
        </w:rPr>
        <w:t>vệ</w:t>
      </w:r>
      <w:proofErr w:type="spellEnd"/>
      <w:r w:rsidR="008F222B">
        <w:rPr>
          <w:lang w:val="en-CA"/>
        </w:rPr>
        <w:t xml:space="preserve"> </w:t>
      </w:r>
      <w:proofErr w:type="spellStart"/>
      <w:r w:rsidR="008F222B">
        <w:rPr>
          <w:lang w:val="en-CA"/>
        </w:rPr>
        <w:t>tinh</w:t>
      </w:r>
      <w:proofErr w:type="spellEnd"/>
      <w:r w:rsidR="008F222B">
        <w:rPr>
          <w:lang w:val="en-CA"/>
        </w:rPr>
        <w:t xml:space="preserve">, </w:t>
      </w:r>
      <w:proofErr w:type="spellStart"/>
      <w:r w:rsidR="008F222B">
        <w:rPr>
          <w:lang w:val="en-CA"/>
        </w:rPr>
        <w:t>máy</w:t>
      </w:r>
      <w:proofErr w:type="spellEnd"/>
      <w:r w:rsidR="008F222B">
        <w:rPr>
          <w:lang w:val="en-CA"/>
        </w:rPr>
        <w:t xml:space="preserve"> bay </w:t>
      </w:r>
      <w:proofErr w:type="spellStart"/>
      <w:r w:rsidR="008F222B">
        <w:rPr>
          <w:lang w:val="en-CA"/>
        </w:rPr>
        <w:t>không</w:t>
      </w:r>
      <w:proofErr w:type="spellEnd"/>
      <w:r w:rsidR="008F222B">
        <w:rPr>
          <w:lang w:val="en-CA"/>
        </w:rPr>
        <w:t xml:space="preserve"> </w:t>
      </w:r>
      <w:proofErr w:type="spellStart"/>
      <w:r w:rsidR="008F222B">
        <w:rPr>
          <w:lang w:val="en-CA"/>
        </w:rPr>
        <w:t>ngưới</w:t>
      </w:r>
      <w:proofErr w:type="spellEnd"/>
      <w:r w:rsidR="008F222B">
        <w:rPr>
          <w:lang w:val="en-CA"/>
        </w:rPr>
        <w:t xml:space="preserve"> </w:t>
      </w:r>
      <w:proofErr w:type="spellStart"/>
      <w:r w:rsidR="008F222B">
        <w:rPr>
          <w:lang w:val="en-CA"/>
        </w:rPr>
        <w:t>lái</w:t>
      </w:r>
      <w:proofErr w:type="spellEnd"/>
      <w:r w:rsidR="008F222B">
        <w:rPr>
          <w:lang w:val="en-CA"/>
        </w:rPr>
        <w:t xml:space="preserve"> – UAV, hay </w:t>
      </w:r>
      <w:proofErr w:type="spellStart"/>
      <w:r w:rsidR="008F222B">
        <w:rPr>
          <w:lang w:val="en-CA"/>
        </w:rPr>
        <w:t>cản</w:t>
      </w:r>
      <w:proofErr w:type="spellEnd"/>
      <w:r w:rsidR="008F222B">
        <w:rPr>
          <w:lang w:val="en-CA"/>
        </w:rPr>
        <w:t xml:space="preserve"> </w:t>
      </w:r>
      <w:proofErr w:type="spellStart"/>
      <w:r w:rsidR="008F222B">
        <w:rPr>
          <w:lang w:val="en-CA"/>
        </w:rPr>
        <w:t>biến</w:t>
      </w:r>
      <w:proofErr w:type="spellEnd"/>
      <w:r w:rsidR="008F222B">
        <w:rPr>
          <w:lang w:val="en-CA"/>
        </w:rPr>
        <w:t xml:space="preserve"> </w:t>
      </w:r>
      <w:proofErr w:type="spellStart"/>
      <w:r w:rsidR="008F222B">
        <w:rPr>
          <w:lang w:val="en-CA"/>
        </w:rPr>
        <w:t>môi</w:t>
      </w:r>
      <w:proofErr w:type="spellEnd"/>
      <w:r w:rsidR="008F222B">
        <w:rPr>
          <w:lang w:val="en-CA"/>
        </w:rPr>
        <w:t xml:space="preserve"> </w:t>
      </w:r>
      <w:proofErr w:type="spellStart"/>
      <w:r w:rsidR="008F222B">
        <w:rPr>
          <w:lang w:val="en-CA"/>
        </w:rPr>
        <w:t>trường</w:t>
      </w:r>
      <w:proofErr w:type="spellEnd"/>
      <w:r w:rsidR="008F222B">
        <w:rPr>
          <w:lang w:val="en-CA"/>
        </w:rPr>
        <w:t xml:space="preserve">,..); </w:t>
      </w:r>
      <w:proofErr w:type="spellStart"/>
      <w:r w:rsidR="00E47384">
        <w:rPr>
          <w:lang w:val="en-CA"/>
        </w:rPr>
        <w:t>H</w:t>
      </w:r>
      <w:r w:rsidR="008F222B">
        <w:rPr>
          <w:lang w:val="en-CA"/>
        </w:rPr>
        <w:t>ệ</w:t>
      </w:r>
      <w:proofErr w:type="spellEnd"/>
      <w:r w:rsidR="008F222B">
        <w:rPr>
          <w:lang w:val="en-CA"/>
        </w:rPr>
        <w:t xml:space="preserve"> </w:t>
      </w:r>
      <w:proofErr w:type="spellStart"/>
      <w:r w:rsidR="008F222B">
        <w:rPr>
          <w:lang w:val="en-CA"/>
        </w:rPr>
        <w:t>thống</w:t>
      </w:r>
      <w:proofErr w:type="spellEnd"/>
      <w:r w:rsidR="008F222B">
        <w:rPr>
          <w:lang w:val="en-CA"/>
        </w:rPr>
        <w:t xml:space="preserve"> </w:t>
      </w:r>
      <w:proofErr w:type="spellStart"/>
      <w:r w:rsidR="008F222B">
        <w:rPr>
          <w:lang w:val="en-CA"/>
        </w:rPr>
        <w:t>cảnh</w:t>
      </w:r>
      <w:proofErr w:type="spellEnd"/>
      <w:r w:rsidR="008F222B">
        <w:rPr>
          <w:lang w:val="en-CA"/>
        </w:rPr>
        <w:t xml:space="preserve"> </w:t>
      </w:r>
      <w:proofErr w:type="spellStart"/>
      <w:r w:rsidR="008F222B">
        <w:rPr>
          <w:lang w:val="en-CA"/>
        </w:rPr>
        <w:t>báo</w:t>
      </w:r>
      <w:proofErr w:type="spellEnd"/>
      <w:r w:rsidR="008F222B">
        <w:rPr>
          <w:lang w:val="en-CA"/>
        </w:rPr>
        <w:t xml:space="preserve">, </w:t>
      </w:r>
      <w:proofErr w:type="spellStart"/>
      <w:r w:rsidR="008F222B">
        <w:rPr>
          <w:lang w:val="en-CA"/>
        </w:rPr>
        <w:t>mô</w:t>
      </w:r>
      <w:proofErr w:type="spellEnd"/>
      <w:r w:rsidR="008F222B">
        <w:rPr>
          <w:lang w:val="en-CA"/>
        </w:rPr>
        <w:t xml:space="preserve"> </w:t>
      </w:r>
      <w:proofErr w:type="spellStart"/>
      <w:r w:rsidR="008F222B">
        <w:rPr>
          <w:lang w:val="en-CA"/>
        </w:rPr>
        <w:t>phỏng</w:t>
      </w:r>
      <w:proofErr w:type="spellEnd"/>
      <w:r w:rsidR="008F222B">
        <w:rPr>
          <w:lang w:val="en-CA"/>
        </w:rPr>
        <w:t xml:space="preserve"> </w:t>
      </w:r>
      <w:proofErr w:type="spellStart"/>
      <w:r w:rsidR="00570477">
        <w:rPr>
          <w:lang w:val="en-CA"/>
        </w:rPr>
        <w:t>đến</w:t>
      </w:r>
      <w:proofErr w:type="spellEnd"/>
      <w:r w:rsidR="00570477">
        <w:rPr>
          <w:lang w:val="en-CA"/>
        </w:rPr>
        <w:t xml:space="preserve"> </w:t>
      </w:r>
      <w:proofErr w:type="spellStart"/>
      <w:r w:rsidR="008F222B">
        <w:rPr>
          <w:lang w:val="en-CA"/>
        </w:rPr>
        <w:t>người</w:t>
      </w:r>
      <w:proofErr w:type="spellEnd"/>
      <w:r w:rsidR="008F222B">
        <w:rPr>
          <w:lang w:val="en-CA"/>
        </w:rPr>
        <w:t xml:space="preserve"> </w:t>
      </w:r>
      <w:proofErr w:type="spellStart"/>
      <w:r w:rsidR="008F222B">
        <w:rPr>
          <w:lang w:val="en-CA"/>
        </w:rPr>
        <w:t>dùng</w:t>
      </w:r>
      <w:proofErr w:type="spellEnd"/>
      <w:r w:rsidR="008F222B">
        <w:rPr>
          <w:lang w:val="en-CA"/>
        </w:rPr>
        <w:t xml:space="preserve"> </w:t>
      </w:r>
      <w:proofErr w:type="spellStart"/>
      <w:r w:rsidR="008F222B">
        <w:rPr>
          <w:lang w:val="en-CA"/>
        </w:rPr>
        <w:t>thông</w:t>
      </w:r>
      <w:proofErr w:type="spellEnd"/>
      <w:r w:rsidR="008F222B">
        <w:rPr>
          <w:lang w:val="en-CA"/>
        </w:rPr>
        <w:t xml:space="preserve"> qua </w:t>
      </w:r>
      <w:proofErr w:type="spellStart"/>
      <w:r w:rsidR="008F222B">
        <w:rPr>
          <w:lang w:val="en-CA"/>
        </w:rPr>
        <w:t>máy</w:t>
      </w:r>
      <w:proofErr w:type="spellEnd"/>
      <w:r w:rsidR="008F222B">
        <w:rPr>
          <w:lang w:val="en-CA"/>
        </w:rPr>
        <w:t xml:space="preserve"> </w:t>
      </w:r>
      <w:proofErr w:type="spellStart"/>
      <w:r w:rsidR="008F222B">
        <w:rPr>
          <w:lang w:val="en-CA"/>
        </w:rPr>
        <w:t>tính</w:t>
      </w:r>
      <w:proofErr w:type="spellEnd"/>
      <w:r w:rsidR="008F222B">
        <w:rPr>
          <w:lang w:val="en-CA"/>
        </w:rPr>
        <w:t xml:space="preserve"> hay </w:t>
      </w:r>
      <w:proofErr w:type="spellStart"/>
      <w:r w:rsidR="008F222B">
        <w:rPr>
          <w:lang w:val="en-CA"/>
        </w:rPr>
        <w:t>thiết</w:t>
      </w:r>
      <w:proofErr w:type="spellEnd"/>
      <w:r w:rsidR="008F222B">
        <w:rPr>
          <w:lang w:val="en-CA"/>
        </w:rPr>
        <w:t xml:space="preserve"> </w:t>
      </w:r>
      <w:proofErr w:type="spellStart"/>
      <w:r w:rsidR="008F222B">
        <w:rPr>
          <w:lang w:val="en-CA"/>
        </w:rPr>
        <w:t>bị</w:t>
      </w:r>
      <w:proofErr w:type="spellEnd"/>
      <w:r w:rsidR="008F222B">
        <w:rPr>
          <w:lang w:val="en-CA"/>
        </w:rPr>
        <w:t xml:space="preserve"> di </w:t>
      </w:r>
      <w:proofErr w:type="spellStart"/>
      <w:r w:rsidR="008F222B">
        <w:rPr>
          <w:lang w:val="en-CA"/>
        </w:rPr>
        <w:t>động</w:t>
      </w:r>
      <w:proofErr w:type="spellEnd"/>
      <w:r w:rsidR="008F222B">
        <w:rPr>
          <w:lang w:val="en-CA"/>
        </w:rPr>
        <w:t xml:space="preserve">; </w:t>
      </w:r>
      <w:proofErr w:type="spellStart"/>
      <w:r w:rsidR="00E47384">
        <w:rPr>
          <w:lang w:val="en-CA"/>
        </w:rPr>
        <w:t>H</w:t>
      </w:r>
      <w:r w:rsidR="008F222B">
        <w:rPr>
          <w:lang w:val="en-CA"/>
        </w:rPr>
        <w:t>ệ</w:t>
      </w:r>
      <w:proofErr w:type="spellEnd"/>
      <w:r w:rsidR="008F222B">
        <w:rPr>
          <w:lang w:val="en-CA"/>
        </w:rPr>
        <w:t xml:space="preserve"> </w:t>
      </w:r>
      <w:proofErr w:type="spellStart"/>
      <w:r w:rsidR="008F222B">
        <w:rPr>
          <w:lang w:val="en-CA"/>
        </w:rPr>
        <w:t>thống</w:t>
      </w:r>
      <w:proofErr w:type="spellEnd"/>
      <w:r w:rsidR="008F222B">
        <w:rPr>
          <w:lang w:val="en-CA"/>
        </w:rPr>
        <w:t xml:space="preserve"> </w:t>
      </w:r>
      <w:proofErr w:type="spellStart"/>
      <w:r w:rsidR="008F222B">
        <w:rPr>
          <w:lang w:val="en-CA"/>
        </w:rPr>
        <w:t>vận</w:t>
      </w:r>
      <w:proofErr w:type="spellEnd"/>
      <w:r w:rsidR="008F222B">
        <w:rPr>
          <w:lang w:val="en-CA"/>
        </w:rPr>
        <w:t xml:space="preserve"> </w:t>
      </w:r>
      <w:proofErr w:type="spellStart"/>
      <w:r w:rsidR="008F222B">
        <w:rPr>
          <w:lang w:val="en-CA"/>
        </w:rPr>
        <w:t>hành</w:t>
      </w:r>
      <w:proofErr w:type="spellEnd"/>
      <w:r w:rsidR="008F222B">
        <w:rPr>
          <w:lang w:val="en-CA"/>
        </w:rPr>
        <w:t xml:space="preserve"> </w:t>
      </w:r>
      <w:proofErr w:type="spellStart"/>
      <w:r w:rsidR="008F222B">
        <w:rPr>
          <w:lang w:val="en-CA"/>
        </w:rPr>
        <w:t>tự</w:t>
      </w:r>
      <w:proofErr w:type="spellEnd"/>
      <w:r w:rsidR="008F222B">
        <w:rPr>
          <w:lang w:val="en-CA"/>
        </w:rPr>
        <w:t xml:space="preserve"> </w:t>
      </w:r>
      <w:proofErr w:type="spellStart"/>
      <w:r w:rsidR="008F222B">
        <w:rPr>
          <w:lang w:val="en-CA"/>
        </w:rPr>
        <w:t>động</w:t>
      </w:r>
      <w:proofErr w:type="spellEnd"/>
      <w:r w:rsidR="008F222B">
        <w:rPr>
          <w:lang w:val="en-CA"/>
        </w:rPr>
        <w:t xml:space="preserve"> </w:t>
      </w:r>
      <w:proofErr w:type="spellStart"/>
      <w:r w:rsidR="008F222B">
        <w:rPr>
          <w:lang w:val="en-CA"/>
        </w:rPr>
        <w:t>dựa</w:t>
      </w:r>
      <w:proofErr w:type="spellEnd"/>
      <w:r w:rsidR="008F222B">
        <w:rPr>
          <w:lang w:val="en-CA"/>
        </w:rPr>
        <w:t xml:space="preserve"> </w:t>
      </w:r>
      <w:proofErr w:type="spellStart"/>
      <w:r w:rsidR="008F222B">
        <w:rPr>
          <w:lang w:val="en-CA"/>
        </w:rPr>
        <w:t>trên</w:t>
      </w:r>
      <w:proofErr w:type="spellEnd"/>
      <w:r w:rsidR="008F222B">
        <w:rPr>
          <w:lang w:val="en-CA"/>
        </w:rPr>
        <w:t xml:space="preserve"> </w:t>
      </w:r>
      <w:proofErr w:type="spellStart"/>
      <w:r w:rsidR="008F222B">
        <w:rPr>
          <w:lang w:val="en-CA"/>
        </w:rPr>
        <w:t>tương</w:t>
      </w:r>
      <w:proofErr w:type="spellEnd"/>
      <w:r w:rsidR="008F222B">
        <w:rPr>
          <w:lang w:val="en-CA"/>
        </w:rPr>
        <w:t xml:space="preserve"> </w:t>
      </w:r>
      <w:proofErr w:type="spellStart"/>
      <w:r w:rsidR="008F222B">
        <w:rPr>
          <w:lang w:val="en-CA"/>
        </w:rPr>
        <w:t>tác</w:t>
      </w:r>
      <w:proofErr w:type="spellEnd"/>
      <w:r w:rsidR="008F222B">
        <w:rPr>
          <w:lang w:val="en-CA"/>
        </w:rPr>
        <w:t xml:space="preserve"> </w:t>
      </w:r>
      <w:proofErr w:type="spellStart"/>
      <w:r w:rsidR="008F222B">
        <w:rPr>
          <w:lang w:val="en-CA"/>
        </w:rPr>
        <w:t>tự</w:t>
      </w:r>
      <w:proofErr w:type="spellEnd"/>
      <w:r w:rsidR="008F222B">
        <w:rPr>
          <w:lang w:val="en-CA"/>
        </w:rPr>
        <w:t xml:space="preserve"> </w:t>
      </w:r>
      <w:proofErr w:type="spellStart"/>
      <w:r w:rsidR="008F222B">
        <w:rPr>
          <w:lang w:val="en-CA"/>
        </w:rPr>
        <w:t>động</w:t>
      </w:r>
      <w:proofErr w:type="spellEnd"/>
      <w:r w:rsidR="008F222B">
        <w:rPr>
          <w:lang w:val="en-CA"/>
        </w:rPr>
        <w:t xml:space="preserve"> </w:t>
      </w:r>
      <w:proofErr w:type="spellStart"/>
      <w:r w:rsidR="008F222B">
        <w:rPr>
          <w:lang w:val="en-CA"/>
        </w:rPr>
        <w:t>hệ</w:t>
      </w:r>
      <w:proofErr w:type="spellEnd"/>
      <w:r w:rsidR="008F222B">
        <w:rPr>
          <w:lang w:val="en-CA"/>
        </w:rPr>
        <w:t xml:space="preserve"> </w:t>
      </w:r>
      <w:proofErr w:type="spellStart"/>
      <w:r w:rsidR="008F222B">
        <w:rPr>
          <w:lang w:val="en-CA"/>
        </w:rPr>
        <w:t>thống</w:t>
      </w:r>
      <w:proofErr w:type="spellEnd"/>
      <w:r w:rsidR="008F222B">
        <w:rPr>
          <w:lang w:val="en-CA"/>
        </w:rPr>
        <w:t xml:space="preserve"> hay </w:t>
      </w:r>
      <w:proofErr w:type="spellStart"/>
      <w:r w:rsidR="008F222B">
        <w:rPr>
          <w:lang w:val="en-CA"/>
        </w:rPr>
        <w:t>tự</w:t>
      </w:r>
      <w:proofErr w:type="spellEnd"/>
      <w:r w:rsidR="008F222B">
        <w:rPr>
          <w:lang w:val="en-CA"/>
        </w:rPr>
        <w:t xml:space="preserve"> </w:t>
      </w:r>
      <w:proofErr w:type="spellStart"/>
      <w:r w:rsidR="008F222B">
        <w:rPr>
          <w:lang w:val="en-CA"/>
        </w:rPr>
        <w:t>động</w:t>
      </w:r>
      <w:proofErr w:type="spellEnd"/>
      <w:r w:rsidR="008F222B">
        <w:rPr>
          <w:lang w:val="en-CA"/>
        </w:rPr>
        <w:t xml:space="preserve"> </w:t>
      </w:r>
      <w:proofErr w:type="spellStart"/>
      <w:r w:rsidR="008F222B">
        <w:rPr>
          <w:lang w:val="en-CA"/>
        </w:rPr>
        <w:t>theo</w:t>
      </w:r>
      <w:proofErr w:type="spellEnd"/>
      <w:r w:rsidR="008F222B">
        <w:rPr>
          <w:lang w:val="en-CA"/>
        </w:rPr>
        <w:t xml:space="preserve"> </w:t>
      </w:r>
      <w:proofErr w:type="spellStart"/>
      <w:r w:rsidR="008F222B">
        <w:rPr>
          <w:lang w:val="en-CA"/>
        </w:rPr>
        <w:t>quyết</w:t>
      </w:r>
      <w:proofErr w:type="spellEnd"/>
      <w:r w:rsidR="008F222B">
        <w:rPr>
          <w:lang w:val="en-CA"/>
        </w:rPr>
        <w:t xml:space="preserve"> </w:t>
      </w:r>
      <w:proofErr w:type="spellStart"/>
      <w:r w:rsidR="008F222B">
        <w:rPr>
          <w:lang w:val="en-CA"/>
        </w:rPr>
        <w:t>định</w:t>
      </w:r>
      <w:proofErr w:type="spellEnd"/>
      <w:r w:rsidR="008F222B">
        <w:rPr>
          <w:lang w:val="en-CA"/>
        </w:rPr>
        <w:t xml:space="preserve"> </w:t>
      </w:r>
      <w:proofErr w:type="spellStart"/>
      <w:r w:rsidR="008F222B">
        <w:rPr>
          <w:lang w:val="en-CA"/>
        </w:rPr>
        <w:t>của</w:t>
      </w:r>
      <w:proofErr w:type="spellEnd"/>
      <w:r w:rsidR="008F222B">
        <w:rPr>
          <w:lang w:val="en-CA"/>
        </w:rPr>
        <w:t xml:space="preserve"> </w:t>
      </w:r>
      <w:proofErr w:type="spellStart"/>
      <w:r w:rsidR="008F222B">
        <w:rPr>
          <w:lang w:val="en-CA"/>
        </w:rPr>
        <w:t>người</w:t>
      </w:r>
      <w:proofErr w:type="spellEnd"/>
      <w:r w:rsidR="008F222B">
        <w:rPr>
          <w:lang w:val="en-CA"/>
        </w:rPr>
        <w:t xml:space="preserve"> </w:t>
      </w:r>
      <w:proofErr w:type="spellStart"/>
      <w:r w:rsidR="008F222B">
        <w:rPr>
          <w:lang w:val="en-CA"/>
        </w:rPr>
        <w:t>dùng</w:t>
      </w:r>
      <w:proofErr w:type="spellEnd"/>
      <w:r w:rsidR="008F222B">
        <w:rPr>
          <w:lang w:val="en-CA"/>
        </w:rPr>
        <w:t xml:space="preserve">, </w:t>
      </w:r>
      <w:proofErr w:type="spellStart"/>
      <w:r w:rsidR="008F222B">
        <w:rPr>
          <w:lang w:val="en-CA"/>
        </w:rPr>
        <w:t>đáp</w:t>
      </w:r>
      <w:proofErr w:type="spellEnd"/>
      <w:r w:rsidR="008F222B">
        <w:rPr>
          <w:lang w:val="en-CA"/>
        </w:rPr>
        <w:t xml:space="preserve"> </w:t>
      </w:r>
      <w:proofErr w:type="spellStart"/>
      <w:r w:rsidR="008F222B">
        <w:rPr>
          <w:lang w:val="en-CA"/>
        </w:rPr>
        <w:t>ứng</w:t>
      </w:r>
      <w:proofErr w:type="spellEnd"/>
      <w:r w:rsidR="008F222B">
        <w:rPr>
          <w:lang w:val="en-CA"/>
        </w:rPr>
        <w:t xml:space="preserve"> </w:t>
      </w:r>
      <w:proofErr w:type="spellStart"/>
      <w:r w:rsidR="008F222B">
        <w:rPr>
          <w:lang w:val="en-CA"/>
        </w:rPr>
        <w:t>nhu</w:t>
      </w:r>
      <w:proofErr w:type="spellEnd"/>
      <w:r w:rsidR="008F222B">
        <w:rPr>
          <w:lang w:val="en-CA"/>
        </w:rPr>
        <w:t xml:space="preserve"> </w:t>
      </w:r>
      <w:proofErr w:type="spellStart"/>
      <w:r w:rsidR="008F222B">
        <w:rPr>
          <w:lang w:val="en-CA"/>
        </w:rPr>
        <w:t>cầu</w:t>
      </w:r>
      <w:proofErr w:type="spellEnd"/>
      <w:r w:rsidR="008F222B">
        <w:rPr>
          <w:lang w:val="en-CA"/>
        </w:rPr>
        <w:t xml:space="preserve"> </w:t>
      </w:r>
      <w:proofErr w:type="spellStart"/>
      <w:r w:rsidR="008F222B">
        <w:rPr>
          <w:lang w:val="en-CA"/>
        </w:rPr>
        <w:t>của</w:t>
      </w:r>
      <w:proofErr w:type="spellEnd"/>
      <w:r w:rsidR="008F222B">
        <w:rPr>
          <w:lang w:val="en-CA"/>
        </w:rPr>
        <w:t xml:space="preserve"> </w:t>
      </w:r>
      <w:proofErr w:type="spellStart"/>
      <w:r w:rsidR="008F222B">
        <w:rPr>
          <w:lang w:val="en-CA"/>
        </w:rPr>
        <w:t>người</w:t>
      </w:r>
      <w:proofErr w:type="spellEnd"/>
      <w:r w:rsidR="008F222B">
        <w:rPr>
          <w:lang w:val="en-CA"/>
        </w:rPr>
        <w:t xml:space="preserve"> </w:t>
      </w:r>
      <w:proofErr w:type="spellStart"/>
      <w:r w:rsidR="008F222B">
        <w:rPr>
          <w:lang w:val="en-CA"/>
        </w:rPr>
        <w:t>dùng</w:t>
      </w:r>
      <w:proofErr w:type="spellEnd"/>
      <w:r w:rsidR="008F222B">
        <w:rPr>
          <w:lang w:val="en-CA"/>
        </w:rPr>
        <w:t xml:space="preserve"> </w:t>
      </w:r>
      <w:proofErr w:type="spellStart"/>
      <w:r w:rsidR="008F222B">
        <w:rPr>
          <w:lang w:val="en-CA"/>
        </w:rPr>
        <w:t>như</w:t>
      </w:r>
      <w:proofErr w:type="spellEnd"/>
      <w:r w:rsidR="008F222B">
        <w:rPr>
          <w:lang w:val="en-CA"/>
        </w:rPr>
        <w:t xml:space="preserve"> </w:t>
      </w:r>
      <w:proofErr w:type="spellStart"/>
      <w:r w:rsidR="008F222B">
        <w:rPr>
          <w:lang w:val="en-CA"/>
        </w:rPr>
        <w:t>tưới</w:t>
      </w:r>
      <w:proofErr w:type="spellEnd"/>
      <w:r w:rsidR="008F222B">
        <w:rPr>
          <w:lang w:val="en-CA"/>
        </w:rPr>
        <w:t xml:space="preserve"> </w:t>
      </w:r>
      <w:proofErr w:type="spellStart"/>
      <w:r w:rsidR="008F222B">
        <w:rPr>
          <w:lang w:val="en-CA"/>
        </w:rPr>
        <w:t>tiêu</w:t>
      </w:r>
      <w:proofErr w:type="spellEnd"/>
      <w:r w:rsidR="008F222B">
        <w:rPr>
          <w:lang w:val="en-CA"/>
        </w:rPr>
        <w:t xml:space="preserve">, </w:t>
      </w:r>
      <w:proofErr w:type="spellStart"/>
      <w:r w:rsidR="008F222B">
        <w:rPr>
          <w:lang w:val="en-CA"/>
        </w:rPr>
        <w:t>bón</w:t>
      </w:r>
      <w:proofErr w:type="spellEnd"/>
      <w:r w:rsidR="008F222B">
        <w:rPr>
          <w:lang w:val="en-CA"/>
        </w:rPr>
        <w:t xml:space="preserve"> </w:t>
      </w:r>
      <w:proofErr w:type="spellStart"/>
      <w:r w:rsidR="008F222B">
        <w:rPr>
          <w:lang w:val="en-CA"/>
        </w:rPr>
        <w:t>phân</w:t>
      </w:r>
      <w:proofErr w:type="spellEnd"/>
      <w:r w:rsidR="008F222B">
        <w:rPr>
          <w:lang w:val="en-CA"/>
        </w:rPr>
        <w:t xml:space="preserve">, </w:t>
      </w:r>
      <w:proofErr w:type="spellStart"/>
      <w:r w:rsidR="00570477">
        <w:rPr>
          <w:lang w:val="en-CA"/>
        </w:rPr>
        <w:t>điều</w:t>
      </w:r>
      <w:proofErr w:type="spellEnd"/>
      <w:r w:rsidR="00570477">
        <w:rPr>
          <w:lang w:val="en-CA"/>
        </w:rPr>
        <w:t xml:space="preserve"> </w:t>
      </w:r>
      <w:proofErr w:type="spellStart"/>
      <w:r w:rsidR="00570477">
        <w:rPr>
          <w:lang w:val="en-CA"/>
        </w:rPr>
        <w:t>hòa</w:t>
      </w:r>
      <w:proofErr w:type="spellEnd"/>
      <w:r w:rsidR="00570477">
        <w:rPr>
          <w:lang w:val="en-CA"/>
        </w:rPr>
        <w:t xml:space="preserve"> </w:t>
      </w:r>
      <w:proofErr w:type="spellStart"/>
      <w:r w:rsidR="00570477">
        <w:rPr>
          <w:lang w:val="en-CA"/>
        </w:rPr>
        <w:t>không</w:t>
      </w:r>
      <w:proofErr w:type="spellEnd"/>
      <w:r w:rsidR="00570477">
        <w:rPr>
          <w:lang w:val="en-CA"/>
        </w:rPr>
        <w:t xml:space="preserve"> </w:t>
      </w:r>
      <w:proofErr w:type="spellStart"/>
      <w:r w:rsidR="00570477">
        <w:rPr>
          <w:lang w:val="en-CA"/>
        </w:rPr>
        <w:t>khí</w:t>
      </w:r>
      <w:proofErr w:type="spellEnd"/>
      <w:r w:rsidR="00570477">
        <w:rPr>
          <w:lang w:val="en-CA"/>
        </w:rPr>
        <w:t>,...</w:t>
      </w:r>
      <w:r w:rsidR="00E47384">
        <w:rPr>
          <w:lang w:val="en-CA"/>
        </w:rPr>
        <w:t xml:space="preserve">; </w:t>
      </w:r>
      <w:proofErr w:type="spellStart"/>
      <w:r w:rsidR="00E47384">
        <w:rPr>
          <w:lang w:val="en-CA"/>
        </w:rPr>
        <w:t>Thị</w:t>
      </w:r>
      <w:proofErr w:type="spellEnd"/>
      <w:r w:rsidR="00E47384">
        <w:rPr>
          <w:lang w:val="en-CA"/>
        </w:rPr>
        <w:t xml:space="preserve"> </w:t>
      </w:r>
      <w:proofErr w:type="spellStart"/>
      <w:r w:rsidR="00E47384">
        <w:rPr>
          <w:lang w:val="en-CA"/>
        </w:rPr>
        <w:t>trường</w:t>
      </w:r>
      <w:proofErr w:type="spellEnd"/>
      <w:r w:rsidR="00E47384">
        <w:rPr>
          <w:lang w:val="en-CA"/>
        </w:rPr>
        <w:t xml:space="preserve"> </w:t>
      </w:r>
      <w:proofErr w:type="spellStart"/>
      <w:r w:rsidR="00E47384">
        <w:rPr>
          <w:lang w:val="en-CA"/>
        </w:rPr>
        <w:t>nông</w:t>
      </w:r>
      <w:proofErr w:type="spellEnd"/>
      <w:r w:rsidR="00E47384">
        <w:rPr>
          <w:lang w:val="en-CA"/>
        </w:rPr>
        <w:t xml:space="preserve"> </w:t>
      </w:r>
      <w:proofErr w:type="spellStart"/>
      <w:r w:rsidR="00E47384">
        <w:rPr>
          <w:lang w:val="en-CA"/>
        </w:rPr>
        <w:t>nghiệp</w:t>
      </w:r>
      <w:proofErr w:type="spellEnd"/>
      <w:r w:rsidR="00E47384">
        <w:rPr>
          <w:lang w:val="en-CA"/>
        </w:rPr>
        <w:t xml:space="preserve">: </w:t>
      </w:r>
      <w:proofErr w:type="spellStart"/>
      <w:r w:rsidR="00E47384">
        <w:rPr>
          <w:lang w:val="en-CA"/>
        </w:rPr>
        <w:t>các</w:t>
      </w:r>
      <w:proofErr w:type="spellEnd"/>
      <w:r w:rsidR="00E47384">
        <w:rPr>
          <w:lang w:val="en-CA"/>
        </w:rPr>
        <w:t xml:space="preserve"> </w:t>
      </w:r>
      <w:proofErr w:type="spellStart"/>
      <w:r w:rsidR="00E47384">
        <w:rPr>
          <w:lang w:val="en-CA"/>
        </w:rPr>
        <w:t>thông</w:t>
      </w:r>
      <w:proofErr w:type="spellEnd"/>
      <w:r w:rsidR="00E47384">
        <w:rPr>
          <w:lang w:val="en-CA"/>
        </w:rPr>
        <w:t xml:space="preserve"> tin </w:t>
      </w:r>
      <w:proofErr w:type="spellStart"/>
      <w:r w:rsidR="00E47384">
        <w:rPr>
          <w:lang w:val="en-CA"/>
        </w:rPr>
        <w:t>về</w:t>
      </w:r>
      <w:proofErr w:type="spellEnd"/>
      <w:r w:rsidR="00E47384">
        <w:rPr>
          <w:lang w:val="en-CA"/>
        </w:rPr>
        <w:t xml:space="preserve"> </w:t>
      </w:r>
      <w:proofErr w:type="spellStart"/>
      <w:r w:rsidR="00E47384">
        <w:rPr>
          <w:lang w:val="en-CA"/>
        </w:rPr>
        <w:t>giá</w:t>
      </w:r>
      <w:proofErr w:type="spellEnd"/>
      <w:r w:rsidR="00E47384">
        <w:rPr>
          <w:lang w:val="en-CA"/>
        </w:rPr>
        <w:t xml:space="preserve"> </w:t>
      </w:r>
      <w:proofErr w:type="spellStart"/>
      <w:r w:rsidR="00E47384">
        <w:rPr>
          <w:lang w:val="en-CA"/>
        </w:rPr>
        <w:t>cả</w:t>
      </w:r>
      <w:proofErr w:type="spellEnd"/>
      <w:r w:rsidR="00E47384">
        <w:rPr>
          <w:lang w:val="en-CA"/>
        </w:rPr>
        <w:t xml:space="preserve">, </w:t>
      </w:r>
      <w:proofErr w:type="spellStart"/>
      <w:r w:rsidR="00E47384">
        <w:rPr>
          <w:lang w:val="en-CA"/>
        </w:rPr>
        <w:t>cung</w:t>
      </w:r>
      <w:proofErr w:type="spellEnd"/>
      <w:r w:rsidR="00E47384">
        <w:rPr>
          <w:lang w:val="en-CA"/>
        </w:rPr>
        <w:t xml:space="preserve"> </w:t>
      </w:r>
      <w:proofErr w:type="spellStart"/>
      <w:r w:rsidR="00E47384">
        <w:rPr>
          <w:lang w:val="en-CA"/>
        </w:rPr>
        <w:t>cầu</w:t>
      </w:r>
      <w:proofErr w:type="spellEnd"/>
      <w:r w:rsidR="00E47384">
        <w:rPr>
          <w:lang w:val="en-CA"/>
        </w:rPr>
        <w:t>, con/</w:t>
      </w:r>
      <w:proofErr w:type="spellStart"/>
      <w:r w:rsidR="00E47384">
        <w:rPr>
          <w:lang w:val="en-CA"/>
        </w:rPr>
        <w:t>cây</w:t>
      </w:r>
      <w:proofErr w:type="spellEnd"/>
      <w:r w:rsidR="00E47384">
        <w:rPr>
          <w:lang w:val="en-CA"/>
        </w:rPr>
        <w:t xml:space="preserve"> </w:t>
      </w:r>
      <w:proofErr w:type="spellStart"/>
      <w:r w:rsidR="00E47384">
        <w:rPr>
          <w:lang w:val="en-CA"/>
        </w:rPr>
        <w:t>giống</w:t>
      </w:r>
      <w:proofErr w:type="spellEnd"/>
      <w:r w:rsidR="00E47384">
        <w:rPr>
          <w:lang w:val="en-CA"/>
        </w:rPr>
        <w:t>,…</w:t>
      </w:r>
    </w:p>
    <w:p w14:paraId="0A413B0A" w14:textId="40625A37" w:rsidR="004159AE" w:rsidRDefault="009E6233" w:rsidP="002E67D8">
      <w:pPr>
        <w:ind w:firstLine="0"/>
        <w:jc w:val="center"/>
        <w:rPr>
          <w:color w:val="FF0000"/>
          <w:lang w:val="en-CA"/>
        </w:rPr>
      </w:pPr>
      <w:r w:rsidRPr="009E6233">
        <w:rPr>
          <w:noProof/>
          <w:color w:val="FF0000"/>
        </w:rPr>
        <w:drawing>
          <wp:inline distT="0" distB="0" distL="0" distR="0" wp14:anchorId="356523ED" wp14:editId="57B7D60E">
            <wp:extent cx="5760720" cy="3566605"/>
            <wp:effectExtent l="0" t="0" r="0" b="0"/>
            <wp:docPr id="2" name="Picture 2" descr="E:\VIEN THAM CONG VIEC\Project\He thong thong tin nong nghiep BRVT 2017\doc\DEXUAT\nong nghiep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EN THAM CONG VIEC\Project\He thong thong tin nong nghiep BRVT 2017\doc\DEXUAT\nong nghiep4_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566605"/>
                    </a:xfrm>
                    <a:prstGeom prst="rect">
                      <a:avLst/>
                    </a:prstGeom>
                    <a:noFill/>
                    <a:ln>
                      <a:noFill/>
                    </a:ln>
                  </pic:spPr>
                </pic:pic>
              </a:graphicData>
            </a:graphic>
          </wp:inline>
        </w:drawing>
      </w:r>
    </w:p>
    <w:p w14:paraId="2BC50E15" w14:textId="38921794" w:rsidR="008C2B3B" w:rsidRPr="0010224A" w:rsidRDefault="008C2B3B" w:rsidP="008C2B3B">
      <w:pPr>
        <w:pStyle w:val="Caption"/>
        <w:rPr>
          <w:color w:val="FF0000"/>
          <w:lang w:val="en-CA"/>
        </w:rPr>
      </w:pPr>
      <w:bookmarkStart w:id="39" w:name="_Ref519248330"/>
      <w:proofErr w:type="spellStart"/>
      <w:r>
        <w:t>Hình</w:t>
      </w:r>
      <w:proofErr w:type="spellEnd"/>
      <w:r>
        <w:t xml:space="preserve"> </w:t>
      </w:r>
      <w:r w:rsidR="005E39F9">
        <w:rPr>
          <w:noProof/>
        </w:rPr>
        <w:fldChar w:fldCharType="begin"/>
      </w:r>
      <w:r w:rsidR="005E39F9">
        <w:rPr>
          <w:noProof/>
        </w:rPr>
        <w:instrText xml:space="preserve"> SEQ Hình \* ARABIC </w:instrText>
      </w:r>
      <w:r w:rsidR="005E39F9">
        <w:rPr>
          <w:noProof/>
        </w:rPr>
        <w:fldChar w:fldCharType="separate"/>
      </w:r>
      <w:r w:rsidR="00701020">
        <w:rPr>
          <w:noProof/>
        </w:rPr>
        <w:t>1</w:t>
      </w:r>
      <w:r w:rsidR="005E39F9">
        <w:rPr>
          <w:noProof/>
        </w:rPr>
        <w:fldChar w:fldCharType="end"/>
      </w:r>
      <w:bookmarkEnd w:id="39"/>
      <w:r>
        <w:t xml:space="preserve">. </w:t>
      </w:r>
      <w:proofErr w:type="spellStart"/>
      <w:r>
        <w:t>Mô</w:t>
      </w:r>
      <w:proofErr w:type="spellEnd"/>
      <w:r>
        <w:t xml:space="preserve"> </w:t>
      </w:r>
      <w:proofErr w:type="spellStart"/>
      <w:r>
        <w:t>hình</w:t>
      </w:r>
      <w:proofErr w:type="spellEnd"/>
      <w:r>
        <w:t xml:space="preserve"> </w:t>
      </w:r>
      <w:proofErr w:type="spellStart"/>
      <w:r>
        <w:t>nông</w:t>
      </w:r>
      <w:proofErr w:type="spellEnd"/>
      <w:r>
        <w:t xml:space="preserve"> </w:t>
      </w:r>
      <w:proofErr w:type="spellStart"/>
      <w:r>
        <w:t>nghiệp</w:t>
      </w:r>
      <w:proofErr w:type="spellEnd"/>
      <w:r>
        <w:t xml:space="preserve"> 4.0</w:t>
      </w:r>
    </w:p>
    <w:p w14:paraId="19E0C6EC" w14:textId="1FA96925" w:rsidR="00FE2388" w:rsidRDefault="00F43248" w:rsidP="004A082E">
      <w:pPr>
        <w:pStyle w:val="Heading1"/>
      </w:pPr>
      <w:bookmarkStart w:id="40" w:name="_Toc517859445"/>
      <w:bookmarkStart w:id="41" w:name="_Toc522449290"/>
      <w:r>
        <w:rPr>
          <w:caps w:val="0"/>
        </w:rPr>
        <w:t>LỰA CHỌN H</w:t>
      </w:r>
      <w:r>
        <w:rPr>
          <w:rFonts w:hint="eastAsia"/>
          <w:caps w:val="0"/>
        </w:rPr>
        <w:t>Ì</w:t>
      </w:r>
      <w:r>
        <w:rPr>
          <w:caps w:val="0"/>
        </w:rPr>
        <w:t xml:space="preserve">NH THỨC </w:t>
      </w:r>
      <w:r>
        <w:rPr>
          <w:rFonts w:hint="eastAsia"/>
          <w:caps w:val="0"/>
        </w:rPr>
        <w:t>Đ</w:t>
      </w:r>
      <w:r>
        <w:rPr>
          <w:caps w:val="0"/>
        </w:rPr>
        <w:t>ẦU T</w:t>
      </w:r>
      <w:r>
        <w:rPr>
          <w:rFonts w:hint="eastAsia"/>
          <w:caps w:val="0"/>
        </w:rPr>
        <w:t>Ư</w:t>
      </w:r>
      <w:r>
        <w:rPr>
          <w:caps w:val="0"/>
        </w:rPr>
        <w:t xml:space="preserve"> V</w:t>
      </w:r>
      <w:r>
        <w:rPr>
          <w:rFonts w:hint="eastAsia"/>
          <w:caps w:val="0"/>
        </w:rPr>
        <w:t>À</w:t>
      </w:r>
      <w:r>
        <w:rPr>
          <w:caps w:val="0"/>
        </w:rPr>
        <w:t xml:space="preserve"> X</w:t>
      </w:r>
      <w:r>
        <w:rPr>
          <w:rFonts w:hint="eastAsia"/>
          <w:caps w:val="0"/>
        </w:rPr>
        <w:t>Á</w:t>
      </w:r>
      <w:r>
        <w:rPr>
          <w:caps w:val="0"/>
        </w:rPr>
        <w:t xml:space="preserve">C </w:t>
      </w:r>
      <w:r>
        <w:rPr>
          <w:rFonts w:hint="eastAsia"/>
          <w:caps w:val="0"/>
        </w:rPr>
        <w:t>Đ</w:t>
      </w:r>
      <w:r>
        <w:rPr>
          <w:caps w:val="0"/>
        </w:rPr>
        <w:t xml:space="preserve">ỊNH CHỦ </w:t>
      </w:r>
      <w:r>
        <w:rPr>
          <w:rFonts w:hint="eastAsia"/>
          <w:caps w:val="0"/>
        </w:rPr>
        <w:t>Đ</w:t>
      </w:r>
      <w:r>
        <w:rPr>
          <w:caps w:val="0"/>
        </w:rPr>
        <w:t>ẦU T</w:t>
      </w:r>
      <w:r>
        <w:rPr>
          <w:rFonts w:hint="eastAsia"/>
          <w:caps w:val="0"/>
        </w:rPr>
        <w:t>Ư</w:t>
      </w:r>
      <w:bookmarkEnd w:id="40"/>
      <w:bookmarkEnd w:id="41"/>
    </w:p>
    <w:p w14:paraId="5F3C0188" w14:textId="77777777" w:rsidR="00F21264" w:rsidRDefault="00F21264" w:rsidP="004A082E">
      <w:pPr>
        <w:pStyle w:val="Heading2"/>
      </w:pPr>
      <w:bookmarkStart w:id="42" w:name="_Toc517859446"/>
      <w:bookmarkStart w:id="43" w:name="_Toc522449291"/>
      <w:proofErr w:type="spellStart"/>
      <w:r>
        <w:t>Hình</w:t>
      </w:r>
      <w:proofErr w:type="spellEnd"/>
      <w:r>
        <w:t xml:space="preserve"> </w:t>
      </w:r>
      <w:proofErr w:type="spellStart"/>
      <w:r>
        <w:t>thức</w:t>
      </w:r>
      <w:proofErr w:type="spellEnd"/>
      <w:r>
        <w:t xml:space="preserve"> </w:t>
      </w:r>
      <w:proofErr w:type="spellStart"/>
      <w:r>
        <w:t>đầu</w:t>
      </w:r>
      <w:proofErr w:type="spellEnd"/>
      <w:r>
        <w:t xml:space="preserve"> </w:t>
      </w:r>
      <w:proofErr w:type="spellStart"/>
      <w:r>
        <w:t>tư</w:t>
      </w:r>
      <w:bookmarkEnd w:id="42"/>
      <w:bookmarkEnd w:id="43"/>
      <w:proofErr w:type="spellEnd"/>
    </w:p>
    <w:p w14:paraId="1C13A848" w14:textId="5AAE6386" w:rsidR="00C03181" w:rsidRDefault="00724DFF" w:rsidP="009E4467">
      <w:proofErr w:type="spellStart"/>
      <w:r w:rsidRPr="004A082E">
        <w:t>Hình</w:t>
      </w:r>
      <w:proofErr w:type="spellEnd"/>
      <w:r w:rsidRPr="004A082E">
        <w:t xml:space="preserve"> </w:t>
      </w:r>
      <w:proofErr w:type="spellStart"/>
      <w:r w:rsidRPr="004A082E">
        <w:t>thức</w:t>
      </w:r>
      <w:proofErr w:type="spellEnd"/>
      <w:r w:rsidRPr="004A082E">
        <w:t xml:space="preserve"> </w:t>
      </w:r>
      <w:proofErr w:type="spellStart"/>
      <w:r w:rsidRPr="004A082E">
        <w:t>đầu</w:t>
      </w:r>
      <w:proofErr w:type="spellEnd"/>
      <w:r w:rsidRPr="004A082E">
        <w:t xml:space="preserve"> </w:t>
      </w:r>
      <w:proofErr w:type="spellStart"/>
      <w:r w:rsidRPr="004A082E">
        <w:t>tư</w:t>
      </w:r>
      <w:proofErr w:type="spellEnd"/>
      <w:r w:rsidRPr="004A082E">
        <w:t xml:space="preserve"> </w:t>
      </w:r>
      <w:proofErr w:type="spellStart"/>
      <w:r w:rsidRPr="004A082E">
        <w:t>của</w:t>
      </w:r>
      <w:proofErr w:type="spellEnd"/>
      <w:r w:rsidRPr="004A082E">
        <w:t xml:space="preserve"> </w:t>
      </w:r>
      <w:proofErr w:type="spellStart"/>
      <w:r w:rsidRPr="004A082E">
        <w:t>Dự</w:t>
      </w:r>
      <w:proofErr w:type="spellEnd"/>
      <w:r w:rsidRPr="004A082E">
        <w:t xml:space="preserve"> </w:t>
      </w:r>
      <w:proofErr w:type="spellStart"/>
      <w:r w:rsidRPr="004A082E">
        <w:t>án</w:t>
      </w:r>
      <w:proofErr w:type="spellEnd"/>
      <w:r w:rsidRPr="004A082E">
        <w:t xml:space="preserve"> </w:t>
      </w:r>
      <w:proofErr w:type="spellStart"/>
      <w:r w:rsidRPr="004A082E">
        <w:t>l</w:t>
      </w:r>
      <w:r w:rsidR="004A082E">
        <w:t>à</w:t>
      </w:r>
      <w:proofErr w:type="spellEnd"/>
      <w:r w:rsidR="004A082E">
        <w:t xml:space="preserve"> </w:t>
      </w:r>
      <w:proofErr w:type="spellStart"/>
      <w:r w:rsidR="004A082E">
        <w:t>đ</w:t>
      </w:r>
      <w:r w:rsidRPr="004A082E">
        <w:t>ầu</w:t>
      </w:r>
      <w:proofErr w:type="spellEnd"/>
      <w:r w:rsidRPr="004A082E">
        <w:t xml:space="preserve"> </w:t>
      </w:r>
      <w:proofErr w:type="spellStart"/>
      <w:r w:rsidRPr="004A082E">
        <w:t>tư</w:t>
      </w:r>
      <w:proofErr w:type="spellEnd"/>
      <w:r w:rsidRPr="004A082E">
        <w:t xml:space="preserve"> </w:t>
      </w:r>
      <w:proofErr w:type="spellStart"/>
      <w:r w:rsidRPr="004A082E">
        <w:t>mới</w:t>
      </w:r>
      <w:proofErr w:type="spellEnd"/>
      <w:r w:rsidRPr="004A082E">
        <w:t xml:space="preserve"> </w:t>
      </w:r>
      <w:proofErr w:type="spellStart"/>
      <w:r w:rsidRPr="004A082E">
        <w:t>kết</w:t>
      </w:r>
      <w:proofErr w:type="spellEnd"/>
      <w:r w:rsidRPr="004A082E">
        <w:t xml:space="preserve"> </w:t>
      </w:r>
      <w:proofErr w:type="spellStart"/>
      <w:r w:rsidRPr="004A082E">
        <w:t>hợp</w:t>
      </w:r>
      <w:proofErr w:type="spellEnd"/>
      <w:r w:rsidRPr="004A082E">
        <w:t xml:space="preserve"> </w:t>
      </w:r>
      <w:proofErr w:type="spellStart"/>
      <w:r w:rsidRPr="004A082E">
        <w:t>kế</w:t>
      </w:r>
      <w:proofErr w:type="spellEnd"/>
      <w:r w:rsidRPr="004A082E">
        <w:t xml:space="preserve"> </w:t>
      </w:r>
      <w:proofErr w:type="spellStart"/>
      <w:r w:rsidRPr="004A082E">
        <w:t>thừa</w:t>
      </w:r>
      <w:proofErr w:type="spellEnd"/>
      <w:r w:rsidRPr="004A082E">
        <w:t xml:space="preserve"> </w:t>
      </w:r>
      <w:proofErr w:type="spellStart"/>
      <w:r w:rsidRPr="004A082E">
        <w:t>từ</w:t>
      </w:r>
      <w:proofErr w:type="spellEnd"/>
      <w:r w:rsidRPr="004A082E">
        <w:t xml:space="preserve"> </w:t>
      </w:r>
      <w:proofErr w:type="spellStart"/>
      <w:r w:rsidRPr="004A082E">
        <w:t>các</w:t>
      </w:r>
      <w:proofErr w:type="spellEnd"/>
      <w:r w:rsidRPr="004A082E">
        <w:t xml:space="preserve"> </w:t>
      </w:r>
      <w:proofErr w:type="spellStart"/>
      <w:r w:rsidRPr="004A082E">
        <w:t>dự</w:t>
      </w:r>
      <w:proofErr w:type="spellEnd"/>
      <w:r w:rsidRPr="004A082E">
        <w:t xml:space="preserve"> </w:t>
      </w:r>
      <w:proofErr w:type="spellStart"/>
      <w:r w:rsidRPr="004A082E">
        <w:t>án</w:t>
      </w:r>
      <w:proofErr w:type="spellEnd"/>
      <w:r w:rsidRPr="004A082E">
        <w:t xml:space="preserve"> </w:t>
      </w:r>
      <w:proofErr w:type="spellStart"/>
      <w:r w:rsidRPr="004A082E">
        <w:t>đã</w:t>
      </w:r>
      <w:proofErr w:type="spellEnd"/>
      <w:r w:rsidRPr="004A082E">
        <w:t xml:space="preserve"> </w:t>
      </w:r>
      <w:proofErr w:type="spellStart"/>
      <w:r w:rsidRPr="004A082E">
        <w:t>đầu</w:t>
      </w:r>
      <w:proofErr w:type="spellEnd"/>
      <w:r w:rsidRPr="004A082E">
        <w:t xml:space="preserve"> </w:t>
      </w:r>
      <w:proofErr w:type="spellStart"/>
      <w:r w:rsidRPr="004A082E">
        <w:t>tư</w:t>
      </w:r>
      <w:proofErr w:type="spellEnd"/>
      <w:r w:rsidRPr="004A082E">
        <w:t xml:space="preserve"> </w:t>
      </w:r>
      <w:proofErr w:type="spellStart"/>
      <w:r w:rsidRPr="004A082E">
        <w:t>trước</w:t>
      </w:r>
      <w:proofErr w:type="spellEnd"/>
      <w:r w:rsidRPr="004A082E">
        <w:t xml:space="preserve"> </w:t>
      </w:r>
      <w:proofErr w:type="spellStart"/>
      <w:r w:rsidRPr="004A082E">
        <w:t>đó</w:t>
      </w:r>
      <w:proofErr w:type="spellEnd"/>
      <w:r w:rsidRPr="004A082E">
        <w:t>.</w:t>
      </w:r>
      <w:r>
        <w:t xml:space="preserve"> </w:t>
      </w:r>
      <w:proofErr w:type="spellStart"/>
      <w:r w:rsidR="004A082E">
        <w:t>Trong</w:t>
      </w:r>
      <w:proofErr w:type="spellEnd"/>
      <w:r w:rsidR="004A082E">
        <w:t xml:space="preserve"> </w:t>
      </w:r>
      <w:proofErr w:type="spellStart"/>
      <w:r w:rsidR="004A082E">
        <w:t>đó</w:t>
      </w:r>
      <w:proofErr w:type="spellEnd"/>
      <w:r w:rsidR="004A082E">
        <w:t xml:space="preserve">, </w:t>
      </w:r>
      <w:r w:rsidR="00F21264">
        <w:t xml:space="preserve">GIS </w:t>
      </w:r>
      <w:proofErr w:type="spellStart"/>
      <w:r w:rsidR="00F21264">
        <w:t>là</w:t>
      </w:r>
      <w:proofErr w:type="spellEnd"/>
      <w:r w:rsidR="00F21264">
        <w:t xml:space="preserve"> </w:t>
      </w:r>
      <w:proofErr w:type="spellStart"/>
      <w:r w:rsidR="00F21264">
        <w:t>một</w:t>
      </w:r>
      <w:proofErr w:type="spellEnd"/>
      <w:r w:rsidR="00F21264">
        <w:t xml:space="preserve"> </w:t>
      </w:r>
      <w:proofErr w:type="spellStart"/>
      <w:r w:rsidR="00F21264">
        <w:t>công</w:t>
      </w:r>
      <w:proofErr w:type="spellEnd"/>
      <w:r w:rsidR="00F21264">
        <w:t xml:space="preserve"> </w:t>
      </w:r>
      <w:proofErr w:type="spellStart"/>
      <w:r w:rsidR="00F21264">
        <w:t>cụ</w:t>
      </w:r>
      <w:proofErr w:type="spellEnd"/>
      <w:r w:rsidR="00F21264">
        <w:t xml:space="preserve"> </w:t>
      </w:r>
      <w:proofErr w:type="spellStart"/>
      <w:r w:rsidR="00F21264">
        <w:t>mạnh</w:t>
      </w:r>
      <w:proofErr w:type="spellEnd"/>
      <w:r w:rsidR="00F21264">
        <w:t xml:space="preserve"> </w:t>
      </w:r>
      <w:proofErr w:type="spellStart"/>
      <w:r w:rsidR="00C03181">
        <w:t>hỗ</w:t>
      </w:r>
      <w:proofErr w:type="spellEnd"/>
      <w:r w:rsidR="00C03181">
        <w:t xml:space="preserve"> </w:t>
      </w:r>
      <w:proofErr w:type="spellStart"/>
      <w:r w:rsidR="00C03181">
        <w:t>trợ</w:t>
      </w:r>
      <w:proofErr w:type="spellEnd"/>
      <w:r w:rsidR="00C03181">
        <w:t xml:space="preserve"> </w:t>
      </w:r>
      <w:proofErr w:type="spellStart"/>
      <w:r w:rsidR="00C03181">
        <w:t>cho</w:t>
      </w:r>
      <w:proofErr w:type="spellEnd"/>
      <w:r w:rsidR="00C03181">
        <w:t xml:space="preserve"> </w:t>
      </w:r>
      <w:proofErr w:type="spellStart"/>
      <w:r w:rsidR="00C03181">
        <w:t>công</w:t>
      </w:r>
      <w:proofErr w:type="spellEnd"/>
      <w:r w:rsidR="00C03181">
        <w:t xml:space="preserve"> </w:t>
      </w:r>
      <w:proofErr w:type="spellStart"/>
      <w:r w:rsidR="00C03181">
        <w:t>tác</w:t>
      </w:r>
      <w:proofErr w:type="spellEnd"/>
      <w:r w:rsidR="00C03181">
        <w:t xml:space="preserve"> </w:t>
      </w:r>
      <w:proofErr w:type="spellStart"/>
      <w:r w:rsidR="00C03181">
        <w:t>quản</w:t>
      </w:r>
      <w:proofErr w:type="spellEnd"/>
      <w:r w:rsidR="00C03181">
        <w:t xml:space="preserve"> lý </w:t>
      </w:r>
      <w:proofErr w:type="spellStart"/>
      <w:r w:rsidR="00C03181">
        <w:t>hạ</w:t>
      </w:r>
      <w:proofErr w:type="spellEnd"/>
      <w:r w:rsidR="00C03181">
        <w:t xml:space="preserve"> </w:t>
      </w:r>
      <w:proofErr w:type="spellStart"/>
      <w:r w:rsidR="00C03181">
        <w:t>tầng</w:t>
      </w:r>
      <w:proofErr w:type="spellEnd"/>
      <w:r w:rsidR="00C03181">
        <w:t xml:space="preserve"> KT-XH </w:t>
      </w:r>
      <w:proofErr w:type="spellStart"/>
      <w:r w:rsidR="00C03181">
        <w:t>của</w:t>
      </w:r>
      <w:proofErr w:type="spellEnd"/>
      <w:r w:rsidR="00C03181">
        <w:t xml:space="preserve"> </w:t>
      </w:r>
      <w:proofErr w:type="spellStart"/>
      <w:r w:rsidR="00C03181">
        <w:t>các</w:t>
      </w:r>
      <w:proofErr w:type="spellEnd"/>
      <w:r w:rsidR="00C03181">
        <w:t xml:space="preserve"> </w:t>
      </w:r>
      <w:proofErr w:type="spellStart"/>
      <w:r w:rsidR="00C03181">
        <w:t>cấp</w:t>
      </w:r>
      <w:proofErr w:type="spellEnd"/>
      <w:r w:rsidR="00C03181">
        <w:t xml:space="preserve"> </w:t>
      </w:r>
      <w:proofErr w:type="spellStart"/>
      <w:r w:rsidR="00C03181">
        <w:t>chính</w:t>
      </w:r>
      <w:proofErr w:type="spellEnd"/>
      <w:r w:rsidR="00C03181">
        <w:t xml:space="preserve"> </w:t>
      </w:r>
      <w:proofErr w:type="spellStart"/>
      <w:r w:rsidR="00C03181">
        <w:t>quyền</w:t>
      </w:r>
      <w:proofErr w:type="spellEnd"/>
      <w:r w:rsidR="00C03181">
        <w:t xml:space="preserve">, </w:t>
      </w:r>
      <w:proofErr w:type="spellStart"/>
      <w:r w:rsidR="00C03181">
        <w:t>tuy</w:t>
      </w:r>
      <w:proofErr w:type="spellEnd"/>
      <w:r w:rsidR="00C03181">
        <w:t xml:space="preserve"> </w:t>
      </w:r>
      <w:proofErr w:type="spellStart"/>
      <w:r w:rsidR="00C03181">
        <w:t>nhiên</w:t>
      </w:r>
      <w:proofErr w:type="spellEnd"/>
      <w:r w:rsidR="00C03181">
        <w:t xml:space="preserve"> </w:t>
      </w:r>
      <w:proofErr w:type="spellStart"/>
      <w:r w:rsidR="00C03181">
        <w:t>việc</w:t>
      </w:r>
      <w:proofErr w:type="spellEnd"/>
      <w:r w:rsidR="00C03181">
        <w:t xml:space="preserve"> </w:t>
      </w:r>
      <w:proofErr w:type="spellStart"/>
      <w:r w:rsidR="00C03181">
        <w:t>áp</w:t>
      </w:r>
      <w:proofErr w:type="spellEnd"/>
      <w:r w:rsidR="00C03181">
        <w:t xml:space="preserve"> </w:t>
      </w:r>
      <w:proofErr w:type="spellStart"/>
      <w:r w:rsidR="00C03181">
        <w:t>dụng</w:t>
      </w:r>
      <w:proofErr w:type="spellEnd"/>
      <w:r w:rsidR="00C03181">
        <w:t xml:space="preserve"> GIS </w:t>
      </w:r>
      <w:proofErr w:type="spellStart"/>
      <w:r w:rsidR="00C03181">
        <w:t>là</w:t>
      </w:r>
      <w:proofErr w:type="spellEnd"/>
      <w:r w:rsidR="00C03181">
        <w:t xml:space="preserve"> </w:t>
      </w:r>
      <w:proofErr w:type="spellStart"/>
      <w:r w:rsidR="00C03181">
        <w:t>một</w:t>
      </w:r>
      <w:proofErr w:type="spellEnd"/>
      <w:r w:rsidR="00C03181">
        <w:t xml:space="preserve"> </w:t>
      </w:r>
      <w:proofErr w:type="spellStart"/>
      <w:r w:rsidR="00C03181">
        <w:t>quá</w:t>
      </w:r>
      <w:proofErr w:type="spellEnd"/>
      <w:r w:rsidR="00C03181">
        <w:t xml:space="preserve"> </w:t>
      </w:r>
      <w:proofErr w:type="spellStart"/>
      <w:r w:rsidR="00C03181">
        <w:t>trình</w:t>
      </w:r>
      <w:proofErr w:type="spellEnd"/>
      <w:r w:rsidR="00C03181">
        <w:t xml:space="preserve"> </w:t>
      </w:r>
      <w:proofErr w:type="spellStart"/>
      <w:r w:rsidR="00C03181">
        <w:t>liên</w:t>
      </w:r>
      <w:proofErr w:type="spellEnd"/>
      <w:r w:rsidR="00C03181">
        <w:t xml:space="preserve"> </w:t>
      </w:r>
      <w:proofErr w:type="spellStart"/>
      <w:r w:rsidR="00C03181">
        <w:t>tục</w:t>
      </w:r>
      <w:proofErr w:type="spellEnd"/>
      <w:r w:rsidR="00C03181">
        <w:t xml:space="preserve">, </w:t>
      </w:r>
      <w:proofErr w:type="spellStart"/>
      <w:r w:rsidR="00C03181">
        <w:t>theo</w:t>
      </w:r>
      <w:proofErr w:type="spellEnd"/>
      <w:r w:rsidR="00C03181">
        <w:t xml:space="preserve"> </w:t>
      </w:r>
      <w:proofErr w:type="spellStart"/>
      <w:r w:rsidR="00C03181">
        <w:t>nhiều</w:t>
      </w:r>
      <w:proofErr w:type="spellEnd"/>
      <w:r w:rsidR="00C03181">
        <w:t xml:space="preserve"> </w:t>
      </w:r>
      <w:proofErr w:type="spellStart"/>
      <w:r w:rsidR="00C03181">
        <w:t>giai</w:t>
      </w:r>
      <w:proofErr w:type="spellEnd"/>
      <w:r w:rsidR="00C03181">
        <w:t xml:space="preserve"> </w:t>
      </w:r>
      <w:proofErr w:type="spellStart"/>
      <w:r w:rsidR="00C03181">
        <w:t>đoạn</w:t>
      </w:r>
      <w:proofErr w:type="spellEnd"/>
      <w:r w:rsidR="00C03181">
        <w:t xml:space="preserve"> </w:t>
      </w:r>
      <w:proofErr w:type="spellStart"/>
      <w:r w:rsidR="00C03181">
        <w:t>và</w:t>
      </w:r>
      <w:proofErr w:type="spellEnd"/>
      <w:r w:rsidR="00C03181">
        <w:t xml:space="preserve"> </w:t>
      </w:r>
      <w:proofErr w:type="spellStart"/>
      <w:r w:rsidR="00C03181">
        <w:t>đòi</w:t>
      </w:r>
      <w:proofErr w:type="spellEnd"/>
      <w:r w:rsidR="00C03181">
        <w:t xml:space="preserve"> </w:t>
      </w:r>
      <w:proofErr w:type="spellStart"/>
      <w:r w:rsidR="00C03181">
        <w:t>hỏi</w:t>
      </w:r>
      <w:proofErr w:type="spellEnd"/>
      <w:r w:rsidR="00C03181">
        <w:t xml:space="preserve"> </w:t>
      </w:r>
      <w:proofErr w:type="spellStart"/>
      <w:r w:rsidR="00C03181">
        <w:t>tính</w:t>
      </w:r>
      <w:proofErr w:type="spellEnd"/>
      <w:r w:rsidR="00C03181">
        <w:t xml:space="preserve"> </w:t>
      </w:r>
      <w:proofErr w:type="spellStart"/>
      <w:r w:rsidR="00C03181">
        <w:t>gắn</w:t>
      </w:r>
      <w:proofErr w:type="spellEnd"/>
      <w:r w:rsidR="00C03181">
        <w:t xml:space="preserve"> </w:t>
      </w:r>
      <w:proofErr w:type="spellStart"/>
      <w:r w:rsidR="00C03181">
        <w:t>kết</w:t>
      </w:r>
      <w:proofErr w:type="spellEnd"/>
      <w:r w:rsidR="00C03181">
        <w:t xml:space="preserve"> </w:t>
      </w:r>
      <w:proofErr w:type="spellStart"/>
      <w:r w:rsidR="00C03181">
        <w:t>đồng</w:t>
      </w:r>
      <w:proofErr w:type="spellEnd"/>
      <w:r w:rsidR="00C03181">
        <w:t xml:space="preserve"> </w:t>
      </w:r>
      <w:proofErr w:type="spellStart"/>
      <w:r w:rsidR="00C03181">
        <w:t>đội</w:t>
      </w:r>
      <w:proofErr w:type="spellEnd"/>
      <w:r w:rsidR="00C03181">
        <w:t xml:space="preserve"> </w:t>
      </w:r>
      <w:proofErr w:type="spellStart"/>
      <w:r w:rsidR="00C03181">
        <w:t>với</w:t>
      </w:r>
      <w:proofErr w:type="spellEnd"/>
      <w:r w:rsidR="00C03181">
        <w:t xml:space="preserve"> </w:t>
      </w:r>
      <w:proofErr w:type="spellStart"/>
      <w:r w:rsidR="00C03181">
        <w:t>các</w:t>
      </w:r>
      <w:proofErr w:type="spellEnd"/>
      <w:r w:rsidR="00C03181">
        <w:t xml:space="preserve"> </w:t>
      </w:r>
      <w:proofErr w:type="spellStart"/>
      <w:r w:rsidR="00C03181">
        <w:t>bước</w:t>
      </w:r>
      <w:proofErr w:type="spellEnd"/>
      <w:r w:rsidR="00C03181">
        <w:t xml:space="preserve"> </w:t>
      </w:r>
      <w:proofErr w:type="spellStart"/>
      <w:r w:rsidR="00C03181">
        <w:lastRenderedPageBreak/>
        <w:t>phát</w:t>
      </w:r>
      <w:proofErr w:type="spellEnd"/>
      <w:r w:rsidR="00C03181">
        <w:t xml:space="preserve"> </w:t>
      </w:r>
      <w:proofErr w:type="spellStart"/>
      <w:r w:rsidR="00C03181">
        <w:t>triển</w:t>
      </w:r>
      <w:proofErr w:type="spellEnd"/>
      <w:r w:rsidR="00C03181">
        <w:t xml:space="preserve"> </w:t>
      </w:r>
      <w:proofErr w:type="spellStart"/>
      <w:r w:rsidR="00C03181">
        <w:t>chung</w:t>
      </w:r>
      <w:proofErr w:type="spellEnd"/>
      <w:r w:rsidR="00C03181">
        <w:t xml:space="preserve"> </w:t>
      </w:r>
      <w:proofErr w:type="spellStart"/>
      <w:r w:rsidR="00C03181">
        <w:t>của</w:t>
      </w:r>
      <w:proofErr w:type="spellEnd"/>
      <w:r w:rsidR="00C03181">
        <w:t xml:space="preserve"> </w:t>
      </w:r>
      <w:proofErr w:type="spellStart"/>
      <w:r w:rsidR="00C03181">
        <w:t>địa</w:t>
      </w:r>
      <w:proofErr w:type="spellEnd"/>
      <w:r w:rsidR="00C03181">
        <w:t xml:space="preserve"> </w:t>
      </w:r>
      <w:proofErr w:type="spellStart"/>
      <w:r w:rsidR="00C03181">
        <w:t>phương</w:t>
      </w:r>
      <w:proofErr w:type="spellEnd"/>
      <w:r w:rsidR="00C03181">
        <w:t xml:space="preserve">. </w:t>
      </w:r>
      <w:proofErr w:type="spellStart"/>
      <w:r w:rsidR="00C03181">
        <w:t>Dự</w:t>
      </w:r>
      <w:proofErr w:type="spellEnd"/>
      <w:r w:rsidR="00C03181">
        <w:t xml:space="preserve"> </w:t>
      </w:r>
      <w:proofErr w:type="spellStart"/>
      <w:r w:rsidR="00C03181">
        <w:t>án</w:t>
      </w:r>
      <w:proofErr w:type="spellEnd"/>
      <w:r w:rsidR="00C03181">
        <w:t xml:space="preserve"> </w:t>
      </w:r>
      <w:proofErr w:type="spellStart"/>
      <w:r w:rsidR="00C03181">
        <w:t>Xây</w:t>
      </w:r>
      <w:proofErr w:type="spellEnd"/>
      <w:r w:rsidR="00C03181">
        <w:t xml:space="preserve"> </w:t>
      </w:r>
      <w:proofErr w:type="spellStart"/>
      <w:r w:rsidR="00C03181">
        <w:t>dựng</w:t>
      </w:r>
      <w:proofErr w:type="spellEnd"/>
      <w:r w:rsidR="00C03181">
        <w:t xml:space="preserve"> </w:t>
      </w:r>
      <w:proofErr w:type="spellStart"/>
      <w:r w:rsidR="00C03181">
        <w:t>hệ</w:t>
      </w:r>
      <w:proofErr w:type="spellEnd"/>
      <w:r w:rsidR="00C03181">
        <w:t xml:space="preserve"> </w:t>
      </w:r>
      <w:proofErr w:type="spellStart"/>
      <w:r w:rsidR="00C03181">
        <w:t>thống</w:t>
      </w:r>
      <w:proofErr w:type="spellEnd"/>
      <w:r w:rsidR="00C03181">
        <w:t xml:space="preserve"> </w:t>
      </w:r>
      <w:proofErr w:type="spellStart"/>
      <w:r w:rsidR="00C03181">
        <w:t>thông</w:t>
      </w:r>
      <w:proofErr w:type="spellEnd"/>
      <w:r w:rsidR="00C03181">
        <w:t xml:space="preserve"> tin </w:t>
      </w:r>
      <w:proofErr w:type="spellStart"/>
      <w:r w:rsidR="00C03181">
        <w:t>nông</w:t>
      </w:r>
      <w:proofErr w:type="spellEnd"/>
      <w:r w:rsidR="00C03181">
        <w:t xml:space="preserve"> </w:t>
      </w:r>
      <w:proofErr w:type="spellStart"/>
      <w:r w:rsidR="00C03181">
        <w:t>nghiệp</w:t>
      </w:r>
      <w:proofErr w:type="spellEnd"/>
      <w:r w:rsidR="00C03181">
        <w:t xml:space="preserve"> </w:t>
      </w:r>
      <w:proofErr w:type="spellStart"/>
      <w:r w:rsidR="00C03181">
        <w:t>tỉnh</w:t>
      </w:r>
      <w:proofErr w:type="spellEnd"/>
      <w:r w:rsidR="00C03181">
        <w:t xml:space="preserve"> </w:t>
      </w:r>
      <w:proofErr w:type="spellStart"/>
      <w:r w:rsidR="00C03181">
        <w:t>Bà</w:t>
      </w:r>
      <w:proofErr w:type="spellEnd"/>
      <w:r w:rsidR="00C03181">
        <w:t xml:space="preserve"> </w:t>
      </w:r>
      <w:proofErr w:type="spellStart"/>
      <w:r w:rsidR="00C03181">
        <w:t>Rịa</w:t>
      </w:r>
      <w:proofErr w:type="spellEnd"/>
      <w:r w:rsidR="00C03181">
        <w:t xml:space="preserve"> – </w:t>
      </w:r>
      <w:proofErr w:type="spellStart"/>
      <w:r w:rsidR="00C03181">
        <w:t>Vũng</w:t>
      </w:r>
      <w:proofErr w:type="spellEnd"/>
      <w:r w:rsidR="00C03181">
        <w:t xml:space="preserve"> </w:t>
      </w:r>
      <w:proofErr w:type="spellStart"/>
      <w:r w:rsidR="00C03181">
        <w:t>Tàu</w:t>
      </w:r>
      <w:proofErr w:type="spellEnd"/>
      <w:r w:rsidR="00C03181">
        <w:t xml:space="preserve"> </w:t>
      </w:r>
      <w:proofErr w:type="spellStart"/>
      <w:r w:rsidR="00C03181">
        <w:t>phải</w:t>
      </w:r>
      <w:proofErr w:type="spellEnd"/>
      <w:r w:rsidR="00C03181">
        <w:t xml:space="preserve"> </w:t>
      </w:r>
      <w:proofErr w:type="spellStart"/>
      <w:r w:rsidR="00C03181">
        <w:t>chú</w:t>
      </w:r>
      <w:proofErr w:type="spellEnd"/>
      <w:r w:rsidR="00C03181">
        <w:t xml:space="preserve"> </w:t>
      </w:r>
      <w:proofErr w:type="spellStart"/>
      <w:r w:rsidR="00C03181">
        <w:t>trọng</w:t>
      </w:r>
      <w:proofErr w:type="spellEnd"/>
      <w:r w:rsidR="00C03181">
        <w:t xml:space="preserve"> </w:t>
      </w:r>
      <w:proofErr w:type="spellStart"/>
      <w:r w:rsidR="00C03181">
        <w:t>đến</w:t>
      </w:r>
      <w:proofErr w:type="spellEnd"/>
      <w:r w:rsidR="00C03181">
        <w:t xml:space="preserve"> </w:t>
      </w:r>
      <w:proofErr w:type="spellStart"/>
      <w:r w:rsidR="00C03181">
        <w:t>việc</w:t>
      </w:r>
      <w:proofErr w:type="spellEnd"/>
      <w:r w:rsidR="00C03181">
        <w:t xml:space="preserve"> </w:t>
      </w:r>
      <w:proofErr w:type="spellStart"/>
      <w:r w:rsidR="00C03181">
        <w:t>kế</w:t>
      </w:r>
      <w:proofErr w:type="spellEnd"/>
      <w:r w:rsidR="00C03181">
        <w:t xml:space="preserve"> </w:t>
      </w:r>
      <w:proofErr w:type="spellStart"/>
      <w:r w:rsidR="00C03181">
        <w:t>thừa</w:t>
      </w:r>
      <w:proofErr w:type="spellEnd"/>
      <w:r w:rsidR="00C03181">
        <w:t xml:space="preserve">, </w:t>
      </w:r>
      <w:proofErr w:type="spellStart"/>
      <w:r w:rsidR="00C03181">
        <w:t>sử</w:t>
      </w:r>
      <w:proofErr w:type="spellEnd"/>
      <w:r w:rsidR="00C03181">
        <w:t xml:space="preserve"> </w:t>
      </w:r>
      <w:proofErr w:type="spellStart"/>
      <w:r w:rsidR="00C03181">
        <w:t>dụng</w:t>
      </w:r>
      <w:proofErr w:type="spellEnd"/>
      <w:r w:rsidR="00C03181">
        <w:t xml:space="preserve"> </w:t>
      </w:r>
      <w:proofErr w:type="spellStart"/>
      <w:r>
        <w:t>lại</w:t>
      </w:r>
      <w:proofErr w:type="spellEnd"/>
      <w:r>
        <w:t xml:space="preserve"> </w:t>
      </w:r>
      <w:proofErr w:type="spellStart"/>
      <w:r w:rsidR="00C03181">
        <w:t>các</w:t>
      </w:r>
      <w:proofErr w:type="spellEnd"/>
      <w:r w:rsidR="00C03181">
        <w:t xml:space="preserve"> </w:t>
      </w:r>
      <w:proofErr w:type="spellStart"/>
      <w:r w:rsidR="00C03181">
        <w:t>nội</w:t>
      </w:r>
      <w:proofErr w:type="spellEnd"/>
      <w:r w:rsidR="00C03181">
        <w:t xml:space="preserve"> dung </w:t>
      </w:r>
      <w:proofErr w:type="spellStart"/>
      <w:r w:rsidR="00C03181">
        <w:t>sẵn</w:t>
      </w:r>
      <w:proofErr w:type="spellEnd"/>
      <w:r w:rsidR="00C03181">
        <w:t xml:space="preserve"> </w:t>
      </w:r>
      <w:proofErr w:type="spellStart"/>
      <w:r w:rsidR="00C03181">
        <w:t>có</w:t>
      </w:r>
      <w:proofErr w:type="spellEnd"/>
      <w:r w:rsidR="00C03181">
        <w:t xml:space="preserve"> </w:t>
      </w:r>
      <w:proofErr w:type="spellStart"/>
      <w:r w:rsidR="00C03181">
        <w:t>về</w:t>
      </w:r>
      <w:proofErr w:type="spellEnd"/>
      <w:r w:rsidR="00C03181">
        <w:t xml:space="preserve"> </w:t>
      </w:r>
      <w:proofErr w:type="spellStart"/>
      <w:r w:rsidR="00C03181">
        <w:t>hạ</w:t>
      </w:r>
      <w:proofErr w:type="spellEnd"/>
      <w:r w:rsidR="00C03181">
        <w:t xml:space="preserve"> </w:t>
      </w:r>
      <w:proofErr w:type="spellStart"/>
      <w:r w:rsidR="00C03181">
        <w:t>tầng</w:t>
      </w:r>
      <w:proofErr w:type="spellEnd"/>
      <w:r w:rsidR="00C03181">
        <w:t xml:space="preserve"> CNTT, </w:t>
      </w:r>
      <w:proofErr w:type="spellStart"/>
      <w:r w:rsidR="00C03181">
        <w:t>bản</w:t>
      </w:r>
      <w:proofErr w:type="spellEnd"/>
      <w:r w:rsidR="00C03181">
        <w:t xml:space="preserve"> </w:t>
      </w:r>
      <w:proofErr w:type="spellStart"/>
      <w:r w:rsidR="00C03181">
        <w:t>quyền</w:t>
      </w:r>
      <w:proofErr w:type="spellEnd"/>
      <w:r w:rsidR="00C03181">
        <w:t xml:space="preserve"> </w:t>
      </w:r>
      <w:proofErr w:type="spellStart"/>
      <w:r w:rsidR="00C03181">
        <w:t>phần</w:t>
      </w:r>
      <w:proofErr w:type="spellEnd"/>
      <w:r w:rsidR="00C03181">
        <w:t xml:space="preserve"> </w:t>
      </w:r>
      <w:proofErr w:type="spellStart"/>
      <w:r w:rsidR="00C03181">
        <w:t>mềm</w:t>
      </w:r>
      <w:proofErr w:type="spellEnd"/>
      <w:r w:rsidR="00C03181">
        <w:t xml:space="preserve"> GIS, </w:t>
      </w:r>
      <w:proofErr w:type="spellStart"/>
      <w:r w:rsidR="00C03181">
        <w:t>các</w:t>
      </w:r>
      <w:proofErr w:type="spellEnd"/>
      <w:r w:rsidR="00C03181">
        <w:t xml:space="preserve"> CSDL GIS </w:t>
      </w:r>
      <w:proofErr w:type="spellStart"/>
      <w:r w:rsidR="00C03181">
        <w:t>mà</w:t>
      </w:r>
      <w:proofErr w:type="spellEnd"/>
      <w:r w:rsidR="00C03181">
        <w:t xml:space="preserve"> </w:t>
      </w:r>
      <w:proofErr w:type="spellStart"/>
      <w:r w:rsidR="00C03181">
        <w:t>tỉnh</w:t>
      </w:r>
      <w:proofErr w:type="spellEnd"/>
      <w:r w:rsidR="00C03181">
        <w:t xml:space="preserve"> </w:t>
      </w:r>
      <w:proofErr w:type="spellStart"/>
      <w:r w:rsidR="00D770A6">
        <w:t>Bà</w:t>
      </w:r>
      <w:proofErr w:type="spellEnd"/>
      <w:r w:rsidR="00D770A6">
        <w:t xml:space="preserve"> </w:t>
      </w:r>
      <w:proofErr w:type="spellStart"/>
      <w:r w:rsidR="00D770A6">
        <w:t>Rịa</w:t>
      </w:r>
      <w:proofErr w:type="spellEnd"/>
      <w:r w:rsidR="00D770A6">
        <w:t xml:space="preserve"> – </w:t>
      </w:r>
      <w:proofErr w:type="spellStart"/>
      <w:r w:rsidR="00D770A6">
        <w:t>Vũng</w:t>
      </w:r>
      <w:proofErr w:type="spellEnd"/>
      <w:r w:rsidR="00D770A6">
        <w:t xml:space="preserve"> </w:t>
      </w:r>
      <w:proofErr w:type="spellStart"/>
      <w:r w:rsidR="00D770A6">
        <w:t>Tàu</w:t>
      </w:r>
      <w:proofErr w:type="spellEnd"/>
      <w:r w:rsidR="00C03181">
        <w:t xml:space="preserve"> </w:t>
      </w:r>
      <w:proofErr w:type="spellStart"/>
      <w:r w:rsidR="00C03181">
        <w:t>đã</w:t>
      </w:r>
      <w:proofErr w:type="spellEnd"/>
      <w:r w:rsidR="00C03181">
        <w:t xml:space="preserve"> </w:t>
      </w:r>
      <w:proofErr w:type="spellStart"/>
      <w:r w:rsidR="00C03181">
        <w:t>đầu</w:t>
      </w:r>
      <w:proofErr w:type="spellEnd"/>
      <w:r w:rsidR="00C03181">
        <w:t xml:space="preserve"> </w:t>
      </w:r>
      <w:proofErr w:type="spellStart"/>
      <w:r w:rsidR="00C03181">
        <w:t>tư</w:t>
      </w:r>
      <w:proofErr w:type="spellEnd"/>
      <w:r w:rsidR="00C03181">
        <w:t xml:space="preserve"> </w:t>
      </w:r>
      <w:proofErr w:type="spellStart"/>
      <w:r w:rsidR="00C03181">
        <w:t>trước</w:t>
      </w:r>
      <w:proofErr w:type="spellEnd"/>
      <w:r w:rsidR="00C03181">
        <w:t xml:space="preserve"> </w:t>
      </w:r>
      <w:proofErr w:type="spellStart"/>
      <w:r w:rsidR="00C03181">
        <w:t>đó</w:t>
      </w:r>
      <w:proofErr w:type="spellEnd"/>
      <w:r w:rsidR="00C03181">
        <w:t xml:space="preserve">. </w:t>
      </w:r>
      <w:proofErr w:type="spellStart"/>
      <w:r w:rsidR="00C03181">
        <w:t>Các</w:t>
      </w:r>
      <w:proofErr w:type="spellEnd"/>
      <w:r w:rsidR="00C03181">
        <w:t xml:space="preserve"> </w:t>
      </w:r>
      <w:proofErr w:type="spellStart"/>
      <w:r w:rsidR="00C03181">
        <w:t>hạng</w:t>
      </w:r>
      <w:proofErr w:type="spellEnd"/>
      <w:r w:rsidR="00C03181">
        <w:t xml:space="preserve"> </w:t>
      </w:r>
      <w:proofErr w:type="spellStart"/>
      <w:r w:rsidR="00C03181">
        <w:t>mực</w:t>
      </w:r>
      <w:proofErr w:type="spellEnd"/>
      <w:r w:rsidR="00C03181">
        <w:t xml:space="preserve"> </w:t>
      </w:r>
      <w:proofErr w:type="spellStart"/>
      <w:r w:rsidR="00C03181">
        <w:t>đầu</w:t>
      </w:r>
      <w:proofErr w:type="spellEnd"/>
      <w:r w:rsidR="00C03181">
        <w:t xml:space="preserve"> </w:t>
      </w:r>
      <w:proofErr w:type="spellStart"/>
      <w:r w:rsidR="00C03181">
        <w:t>tư</w:t>
      </w:r>
      <w:proofErr w:type="spellEnd"/>
      <w:r w:rsidR="00C03181">
        <w:t xml:space="preserve"> </w:t>
      </w:r>
      <w:proofErr w:type="spellStart"/>
      <w:r w:rsidR="00C03181">
        <w:t>mới</w:t>
      </w:r>
      <w:proofErr w:type="spellEnd"/>
      <w:r w:rsidR="00C03181">
        <w:t xml:space="preserve"> </w:t>
      </w:r>
      <w:proofErr w:type="spellStart"/>
      <w:r w:rsidR="00C03181">
        <w:t>của</w:t>
      </w:r>
      <w:proofErr w:type="spellEnd"/>
      <w:r w:rsidR="00C03181">
        <w:t xml:space="preserve"> </w:t>
      </w:r>
      <w:proofErr w:type="spellStart"/>
      <w:r w:rsidR="00C03181">
        <w:t>Dự</w:t>
      </w:r>
      <w:proofErr w:type="spellEnd"/>
      <w:r w:rsidR="00C03181">
        <w:t xml:space="preserve"> </w:t>
      </w:r>
      <w:proofErr w:type="spellStart"/>
      <w:r w:rsidR="00C03181">
        <w:t>án</w:t>
      </w:r>
      <w:proofErr w:type="spellEnd"/>
      <w:r w:rsidR="00C03181">
        <w:t xml:space="preserve"> bao </w:t>
      </w:r>
      <w:proofErr w:type="spellStart"/>
      <w:r w:rsidR="00C03181">
        <w:t>gồm</w:t>
      </w:r>
      <w:proofErr w:type="spellEnd"/>
      <w:r w:rsidR="00C03181">
        <w:t xml:space="preserve"> </w:t>
      </w:r>
      <w:proofErr w:type="spellStart"/>
      <w:r w:rsidR="00C03181">
        <w:t>các</w:t>
      </w:r>
      <w:proofErr w:type="spellEnd"/>
      <w:r w:rsidR="00C03181">
        <w:t xml:space="preserve"> </w:t>
      </w:r>
      <w:proofErr w:type="spellStart"/>
      <w:r w:rsidR="00C03181">
        <w:t>hệ</w:t>
      </w:r>
      <w:proofErr w:type="spellEnd"/>
      <w:r w:rsidR="00C03181">
        <w:t xml:space="preserve"> </w:t>
      </w:r>
      <w:proofErr w:type="spellStart"/>
      <w:r w:rsidR="00C03181">
        <w:t>thống</w:t>
      </w:r>
      <w:proofErr w:type="spellEnd"/>
      <w:r w:rsidR="00C03181">
        <w:t xml:space="preserve"> </w:t>
      </w:r>
      <w:proofErr w:type="spellStart"/>
      <w:r w:rsidR="00C03181">
        <w:t>phần</w:t>
      </w:r>
      <w:proofErr w:type="spellEnd"/>
      <w:r w:rsidR="00C03181">
        <w:t xml:space="preserve"> </w:t>
      </w:r>
      <w:proofErr w:type="spellStart"/>
      <w:r w:rsidR="00C03181">
        <w:t>mềm</w:t>
      </w:r>
      <w:proofErr w:type="spellEnd"/>
      <w:r w:rsidR="00C03181">
        <w:t xml:space="preserve"> GIS, </w:t>
      </w:r>
      <w:proofErr w:type="spellStart"/>
      <w:r w:rsidR="00C03181">
        <w:t>các</w:t>
      </w:r>
      <w:proofErr w:type="spellEnd"/>
      <w:r w:rsidR="00C03181">
        <w:t xml:space="preserve"> </w:t>
      </w:r>
      <w:proofErr w:type="spellStart"/>
      <w:r w:rsidR="00C03181">
        <w:t>thiết</w:t>
      </w:r>
      <w:proofErr w:type="spellEnd"/>
      <w:r w:rsidR="00C03181">
        <w:t xml:space="preserve"> </w:t>
      </w:r>
      <w:proofErr w:type="spellStart"/>
      <w:r w:rsidR="00C03181">
        <w:t>bị</w:t>
      </w:r>
      <w:proofErr w:type="spellEnd"/>
      <w:r w:rsidR="00C03181">
        <w:t xml:space="preserve"> </w:t>
      </w:r>
      <w:proofErr w:type="spellStart"/>
      <w:r w:rsidR="00C03181">
        <w:t>phần</w:t>
      </w:r>
      <w:proofErr w:type="spellEnd"/>
      <w:r w:rsidR="00C03181">
        <w:t xml:space="preserve"> </w:t>
      </w:r>
      <w:proofErr w:type="spellStart"/>
      <w:r w:rsidR="00C03181">
        <w:t>cứng</w:t>
      </w:r>
      <w:proofErr w:type="spellEnd"/>
      <w:r w:rsidR="00C03181">
        <w:t xml:space="preserve"> </w:t>
      </w:r>
      <w:proofErr w:type="spellStart"/>
      <w:r w:rsidR="00C03181">
        <w:t>và</w:t>
      </w:r>
      <w:proofErr w:type="spellEnd"/>
      <w:r w:rsidR="00C03181">
        <w:t xml:space="preserve"> </w:t>
      </w:r>
      <w:proofErr w:type="spellStart"/>
      <w:r w:rsidR="00C03181">
        <w:t>công</w:t>
      </w:r>
      <w:proofErr w:type="spellEnd"/>
      <w:r w:rsidR="00C03181">
        <w:t xml:space="preserve"> </w:t>
      </w:r>
      <w:proofErr w:type="spellStart"/>
      <w:r w:rsidR="00C03181">
        <w:t>tác</w:t>
      </w:r>
      <w:proofErr w:type="spellEnd"/>
      <w:r w:rsidR="00C03181">
        <w:t xml:space="preserve"> </w:t>
      </w:r>
      <w:proofErr w:type="spellStart"/>
      <w:r w:rsidR="00C03181">
        <w:t>đào</w:t>
      </w:r>
      <w:proofErr w:type="spellEnd"/>
      <w:r w:rsidR="00C03181">
        <w:t xml:space="preserve"> </w:t>
      </w:r>
      <w:proofErr w:type="spellStart"/>
      <w:r w:rsidR="00C03181">
        <w:t>tạo</w:t>
      </w:r>
      <w:proofErr w:type="spellEnd"/>
      <w:r w:rsidR="00C03181">
        <w:t xml:space="preserve"> </w:t>
      </w:r>
      <w:proofErr w:type="spellStart"/>
      <w:r w:rsidR="00C03181">
        <w:t>nhân</w:t>
      </w:r>
      <w:proofErr w:type="spellEnd"/>
      <w:r w:rsidR="00C03181">
        <w:t xml:space="preserve"> </w:t>
      </w:r>
      <w:proofErr w:type="spellStart"/>
      <w:r w:rsidR="00C03181">
        <w:t>lực</w:t>
      </w:r>
      <w:proofErr w:type="spellEnd"/>
      <w:r w:rsidR="00C03181">
        <w:t xml:space="preserve"> </w:t>
      </w:r>
      <w:proofErr w:type="spellStart"/>
      <w:r w:rsidR="00C03181">
        <w:t>để</w:t>
      </w:r>
      <w:proofErr w:type="spellEnd"/>
      <w:r w:rsidR="00C03181">
        <w:t xml:space="preserve"> </w:t>
      </w:r>
      <w:proofErr w:type="spellStart"/>
      <w:r w:rsidR="00C03181">
        <w:t>vận</w:t>
      </w:r>
      <w:proofErr w:type="spellEnd"/>
      <w:r w:rsidR="00C03181">
        <w:t xml:space="preserve"> </w:t>
      </w:r>
      <w:proofErr w:type="spellStart"/>
      <w:r w:rsidR="00C03181">
        <w:t>hành</w:t>
      </w:r>
      <w:proofErr w:type="spellEnd"/>
      <w:r w:rsidR="00C03181">
        <w:t xml:space="preserve"> </w:t>
      </w:r>
      <w:proofErr w:type="spellStart"/>
      <w:r w:rsidR="00C03181">
        <w:t>hệ</w:t>
      </w:r>
      <w:proofErr w:type="spellEnd"/>
      <w:r w:rsidR="00C03181">
        <w:t xml:space="preserve"> </w:t>
      </w:r>
      <w:proofErr w:type="spellStart"/>
      <w:r w:rsidR="00C03181">
        <w:t>thống</w:t>
      </w:r>
      <w:proofErr w:type="spellEnd"/>
      <w:r w:rsidR="00C03181">
        <w:t xml:space="preserve"> </w:t>
      </w:r>
      <w:proofErr w:type="spellStart"/>
      <w:r w:rsidR="00C03181">
        <w:t>phần</w:t>
      </w:r>
      <w:proofErr w:type="spellEnd"/>
      <w:r w:rsidR="00C03181">
        <w:t xml:space="preserve"> </w:t>
      </w:r>
      <w:proofErr w:type="spellStart"/>
      <w:r w:rsidR="00C03181">
        <w:t>mềm</w:t>
      </w:r>
      <w:proofErr w:type="spellEnd"/>
      <w:r w:rsidR="00C03181">
        <w:t xml:space="preserve"> </w:t>
      </w:r>
      <w:proofErr w:type="spellStart"/>
      <w:r w:rsidR="00C03181">
        <w:t>nói</w:t>
      </w:r>
      <w:proofErr w:type="spellEnd"/>
      <w:r w:rsidR="00C03181">
        <w:t xml:space="preserve"> </w:t>
      </w:r>
      <w:proofErr w:type="spellStart"/>
      <w:r w:rsidR="00C03181">
        <w:t>trên</w:t>
      </w:r>
      <w:proofErr w:type="spellEnd"/>
      <w:r w:rsidR="00C03181">
        <w:t>.</w:t>
      </w:r>
    </w:p>
    <w:p w14:paraId="392B9EE2" w14:textId="77777777" w:rsidR="00C03181" w:rsidRDefault="00C03181" w:rsidP="004A082E">
      <w:pPr>
        <w:pStyle w:val="Heading2"/>
      </w:pPr>
      <w:bookmarkStart w:id="44" w:name="_Toc517859447"/>
      <w:bookmarkStart w:id="45" w:name="_Toc522449292"/>
      <w:proofErr w:type="spellStart"/>
      <w:r>
        <w:t>Chủ</w:t>
      </w:r>
      <w:proofErr w:type="spellEnd"/>
      <w:r>
        <w:t xml:space="preserve"> </w:t>
      </w:r>
      <w:proofErr w:type="spellStart"/>
      <w:r>
        <w:t>đầu</w:t>
      </w:r>
      <w:proofErr w:type="spellEnd"/>
      <w:r>
        <w:t xml:space="preserve"> </w:t>
      </w:r>
      <w:proofErr w:type="spellStart"/>
      <w:r>
        <w:t>tư</w:t>
      </w:r>
      <w:bookmarkEnd w:id="44"/>
      <w:bookmarkEnd w:id="45"/>
      <w:proofErr w:type="spellEnd"/>
    </w:p>
    <w:p w14:paraId="597B1DF0" w14:textId="5CF90C74" w:rsidR="00DE4EEA" w:rsidRPr="008F4791" w:rsidRDefault="0008209C" w:rsidP="00DE4EEA">
      <w:pPr>
        <w:rPr>
          <w:lang w:val="en-CA" w:eastAsia="de-DE"/>
        </w:rPr>
      </w:pPr>
      <w:r>
        <w:rPr>
          <w:lang w:eastAsia="de-DE"/>
        </w:rPr>
        <w:t xml:space="preserve">- </w:t>
      </w:r>
      <w:r w:rsidR="00DE4EEA" w:rsidRPr="004E22DA">
        <w:rPr>
          <w:lang w:val="vi-VN" w:eastAsia="de-DE"/>
        </w:rPr>
        <w:t xml:space="preserve">Cơ quan chủ quản: Sở </w:t>
      </w:r>
      <w:proofErr w:type="spellStart"/>
      <w:r w:rsidR="00DE4EEA">
        <w:rPr>
          <w:lang w:val="en-CA" w:eastAsia="de-DE"/>
        </w:rPr>
        <w:t>Nông</w:t>
      </w:r>
      <w:proofErr w:type="spellEnd"/>
      <w:r w:rsidR="00DE4EEA">
        <w:rPr>
          <w:lang w:val="en-CA" w:eastAsia="de-DE"/>
        </w:rPr>
        <w:t xml:space="preserve"> </w:t>
      </w:r>
      <w:proofErr w:type="spellStart"/>
      <w:r w:rsidR="00DE4EEA">
        <w:rPr>
          <w:lang w:val="en-CA" w:eastAsia="de-DE"/>
        </w:rPr>
        <w:t>nghiệp</w:t>
      </w:r>
      <w:proofErr w:type="spellEnd"/>
      <w:r w:rsidR="00DE4EEA">
        <w:rPr>
          <w:lang w:val="en-CA" w:eastAsia="de-DE"/>
        </w:rPr>
        <w:t xml:space="preserve"> </w:t>
      </w:r>
      <w:proofErr w:type="spellStart"/>
      <w:r w:rsidR="00DE4EEA">
        <w:rPr>
          <w:lang w:val="en-CA" w:eastAsia="de-DE"/>
        </w:rPr>
        <w:t>và</w:t>
      </w:r>
      <w:proofErr w:type="spellEnd"/>
      <w:r w:rsidR="00DE4EEA">
        <w:rPr>
          <w:lang w:val="en-CA" w:eastAsia="de-DE"/>
        </w:rPr>
        <w:t xml:space="preserve"> </w:t>
      </w:r>
      <w:proofErr w:type="spellStart"/>
      <w:r w:rsidR="00DE4EEA">
        <w:rPr>
          <w:lang w:val="en-CA" w:eastAsia="de-DE"/>
        </w:rPr>
        <w:t>Phát</w:t>
      </w:r>
      <w:proofErr w:type="spellEnd"/>
      <w:r w:rsidR="00DE4EEA">
        <w:rPr>
          <w:lang w:val="en-CA" w:eastAsia="de-DE"/>
        </w:rPr>
        <w:t xml:space="preserve"> </w:t>
      </w:r>
      <w:proofErr w:type="spellStart"/>
      <w:r w:rsidR="00DE4EEA">
        <w:rPr>
          <w:lang w:val="en-CA" w:eastAsia="de-DE"/>
        </w:rPr>
        <w:t>triển</w:t>
      </w:r>
      <w:proofErr w:type="spellEnd"/>
      <w:r w:rsidR="00DE4EEA">
        <w:rPr>
          <w:lang w:val="en-CA" w:eastAsia="de-DE"/>
        </w:rPr>
        <w:t xml:space="preserve"> </w:t>
      </w:r>
      <w:proofErr w:type="spellStart"/>
      <w:r w:rsidR="00DE4EEA">
        <w:rPr>
          <w:lang w:val="en-CA" w:eastAsia="de-DE"/>
        </w:rPr>
        <w:t>Nông</w:t>
      </w:r>
      <w:proofErr w:type="spellEnd"/>
      <w:r w:rsidR="00DE4EEA">
        <w:rPr>
          <w:lang w:val="en-CA" w:eastAsia="de-DE"/>
        </w:rPr>
        <w:t xml:space="preserve"> </w:t>
      </w:r>
      <w:proofErr w:type="spellStart"/>
      <w:r w:rsidR="00DE4EEA">
        <w:rPr>
          <w:lang w:val="en-CA" w:eastAsia="de-DE"/>
        </w:rPr>
        <w:t>thôn</w:t>
      </w:r>
      <w:proofErr w:type="spellEnd"/>
      <w:r w:rsidR="00DE4EEA">
        <w:rPr>
          <w:lang w:val="en-CA" w:eastAsia="de-DE"/>
        </w:rPr>
        <w:t xml:space="preserve"> </w:t>
      </w:r>
      <w:proofErr w:type="spellStart"/>
      <w:r w:rsidR="00DE4EEA">
        <w:rPr>
          <w:lang w:val="en-CA" w:eastAsia="de-DE"/>
        </w:rPr>
        <w:t>tỉnh</w:t>
      </w:r>
      <w:proofErr w:type="spellEnd"/>
      <w:r w:rsidR="00DE4EEA">
        <w:rPr>
          <w:lang w:val="en-CA" w:eastAsia="de-DE"/>
        </w:rPr>
        <w:t xml:space="preserve"> </w:t>
      </w:r>
      <w:proofErr w:type="spellStart"/>
      <w:r w:rsidR="00DE4EEA">
        <w:rPr>
          <w:lang w:val="en-CA" w:eastAsia="de-DE"/>
        </w:rPr>
        <w:t>Bà</w:t>
      </w:r>
      <w:proofErr w:type="spellEnd"/>
      <w:r w:rsidR="00DE4EEA">
        <w:rPr>
          <w:lang w:val="en-CA" w:eastAsia="de-DE"/>
        </w:rPr>
        <w:t xml:space="preserve"> </w:t>
      </w:r>
      <w:proofErr w:type="spellStart"/>
      <w:r w:rsidR="00DE4EEA">
        <w:rPr>
          <w:lang w:val="en-CA" w:eastAsia="de-DE"/>
        </w:rPr>
        <w:t>Rịa</w:t>
      </w:r>
      <w:proofErr w:type="spellEnd"/>
      <w:r w:rsidR="00DE4EEA">
        <w:rPr>
          <w:lang w:val="en-CA" w:eastAsia="de-DE"/>
        </w:rPr>
        <w:t xml:space="preserve"> – </w:t>
      </w:r>
      <w:proofErr w:type="spellStart"/>
      <w:r w:rsidR="00DE4EEA">
        <w:rPr>
          <w:lang w:val="en-CA" w:eastAsia="de-DE"/>
        </w:rPr>
        <w:t>Vũng</w:t>
      </w:r>
      <w:proofErr w:type="spellEnd"/>
      <w:r w:rsidR="00DE4EEA">
        <w:rPr>
          <w:lang w:val="en-CA" w:eastAsia="de-DE"/>
        </w:rPr>
        <w:t xml:space="preserve"> </w:t>
      </w:r>
      <w:proofErr w:type="spellStart"/>
      <w:r w:rsidR="00DE4EEA">
        <w:rPr>
          <w:lang w:val="en-CA" w:eastAsia="de-DE"/>
        </w:rPr>
        <w:t>Tàu</w:t>
      </w:r>
      <w:proofErr w:type="spellEnd"/>
      <w:r>
        <w:rPr>
          <w:lang w:val="en-CA" w:eastAsia="de-DE"/>
        </w:rPr>
        <w:t>.</w:t>
      </w:r>
    </w:p>
    <w:p w14:paraId="63387839" w14:textId="6835FA6A" w:rsidR="00DE4EEA" w:rsidRPr="008F4791" w:rsidRDefault="0008209C" w:rsidP="00DE4EEA">
      <w:pPr>
        <w:rPr>
          <w:lang w:val="en-CA" w:eastAsia="de-DE"/>
        </w:rPr>
      </w:pPr>
      <w:r>
        <w:rPr>
          <w:lang w:eastAsia="de-DE"/>
        </w:rPr>
        <w:t xml:space="preserve">- </w:t>
      </w:r>
      <w:r w:rsidR="00DE4EEA" w:rsidRPr="00465A21">
        <w:rPr>
          <w:lang w:val="vi-VN" w:eastAsia="de-DE"/>
        </w:rPr>
        <w:t xml:space="preserve">Phạm vi không gian: Tỉnh </w:t>
      </w:r>
      <w:proofErr w:type="spellStart"/>
      <w:r w:rsidR="00DE4EEA">
        <w:rPr>
          <w:lang w:val="en-CA" w:eastAsia="de-DE"/>
        </w:rPr>
        <w:t>Bà</w:t>
      </w:r>
      <w:proofErr w:type="spellEnd"/>
      <w:r w:rsidR="00DE4EEA">
        <w:rPr>
          <w:lang w:val="en-CA" w:eastAsia="de-DE"/>
        </w:rPr>
        <w:t xml:space="preserve"> </w:t>
      </w:r>
      <w:proofErr w:type="spellStart"/>
      <w:r w:rsidR="00DE4EEA">
        <w:rPr>
          <w:lang w:val="en-CA" w:eastAsia="de-DE"/>
        </w:rPr>
        <w:t>Rịa</w:t>
      </w:r>
      <w:proofErr w:type="spellEnd"/>
      <w:r w:rsidR="00DE4EEA">
        <w:rPr>
          <w:lang w:val="en-CA" w:eastAsia="de-DE"/>
        </w:rPr>
        <w:t xml:space="preserve"> – </w:t>
      </w:r>
      <w:proofErr w:type="spellStart"/>
      <w:r w:rsidR="00DE4EEA">
        <w:rPr>
          <w:lang w:val="en-CA" w:eastAsia="de-DE"/>
        </w:rPr>
        <w:t>Vũng</w:t>
      </w:r>
      <w:proofErr w:type="spellEnd"/>
      <w:r w:rsidR="00DE4EEA">
        <w:rPr>
          <w:lang w:val="en-CA" w:eastAsia="de-DE"/>
        </w:rPr>
        <w:t xml:space="preserve"> </w:t>
      </w:r>
      <w:proofErr w:type="spellStart"/>
      <w:r w:rsidR="00DE4EEA">
        <w:rPr>
          <w:lang w:val="en-CA" w:eastAsia="de-DE"/>
        </w:rPr>
        <w:t>Tàu</w:t>
      </w:r>
      <w:proofErr w:type="spellEnd"/>
      <w:r>
        <w:rPr>
          <w:lang w:val="en-CA" w:eastAsia="de-DE"/>
        </w:rPr>
        <w:t>.</w:t>
      </w:r>
    </w:p>
    <w:p w14:paraId="0868FC1A" w14:textId="79D4AE57" w:rsidR="00DE4EEA" w:rsidRPr="00A0481A" w:rsidRDefault="0008209C" w:rsidP="00DE4EEA">
      <w:pPr>
        <w:rPr>
          <w:lang w:val="en-CA" w:eastAsia="de-DE"/>
        </w:rPr>
      </w:pPr>
      <w:r>
        <w:rPr>
          <w:lang w:eastAsia="de-DE"/>
        </w:rPr>
        <w:t xml:space="preserve">- </w:t>
      </w:r>
      <w:r w:rsidR="00DE4EEA" w:rsidRPr="00465A21">
        <w:rPr>
          <w:lang w:val="vi-VN" w:eastAsia="de-DE"/>
        </w:rPr>
        <w:t xml:space="preserve">Phạm vi lĩnh vực triển khai: Lĩnh vực </w:t>
      </w:r>
      <w:proofErr w:type="spellStart"/>
      <w:r w:rsidR="00DE4EEA">
        <w:rPr>
          <w:lang w:val="en-CA" w:eastAsia="de-DE"/>
        </w:rPr>
        <w:t>quản</w:t>
      </w:r>
      <w:proofErr w:type="spellEnd"/>
      <w:r w:rsidR="00DE4EEA">
        <w:rPr>
          <w:lang w:val="en-CA" w:eastAsia="de-DE"/>
        </w:rPr>
        <w:t xml:space="preserve"> lý </w:t>
      </w:r>
      <w:proofErr w:type="spellStart"/>
      <w:r w:rsidR="00DE4EEA">
        <w:rPr>
          <w:lang w:val="en-CA" w:eastAsia="de-DE"/>
        </w:rPr>
        <w:t>nông</w:t>
      </w:r>
      <w:proofErr w:type="spellEnd"/>
      <w:r w:rsidR="00DE4EEA">
        <w:rPr>
          <w:lang w:val="en-CA" w:eastAsia="de-DE"/>
        </w:rPr>
        <w:t xml:space="preserve"> </w:t>
      </w:r>
      <w:proofErr w:type="spellStart"/>
      <w:r w:rsidR="00DE4EEA">
        <w:rPr>
          <w:lang w:val="en-CA" w:eastAsia="de-DE"/>
        </w:rPr>
        <w:t>nghiệp</w:t>
      </w:r>
      <w:proofErr w:type="spellEnd"/>
      <w:r>
        <w:rPr>
          <w:lang w:val="en-CA" w:eastAsia="de-DE"/>
        </w:rPr>
        <w:t>.</w:t>
      </w:r>
    </w:p>
    <w:p w14:paraId="3E9C194F" w14:textId="6F3126C7" w:rsidR="00DE4EEA" w:rsidRPr="0009346C" w:rsidRDefault="0008209C" w:rsidP="00DE4EEA">
      <w:pPr>
        <w:rPr>
          <w:lang w:val="vi-VN" w:eastAsia="de-DE"/>
        </w:rPr>
      </w:pPr>
      <w:r>
        <w:rPr>
          <w:lang w:eastAsia="de-DE"/>
        </w:rPr>
        <w:t xml:space="preserve">- </w:t>
      </w:r>
      <w:r w:rsidR="00DE4EEA" w:rsidRPr="0009346C">
        <w:rPr>
          <w:lang w:val="vi-VN" w:eastAsia="de-DE"/>
        </w:rPr>
        <w:t>Phạm v</w:t>
      </w:r>
      <w:proofErr w:type="spellStart"/>
      <w:r w:rsidR="00DE4EEA">
        <w:rPr>
          <w:lang w:eastAsia="de-DE"/>
        </w:rPr>
        <w:t>i</w:t>
      </w:r>
      <w:proofErr w:type="spellEnd"/>
      <w:r w:rsidR="00DE4EEA" w:rsidRPr="0009346C">
        <w:rPr>
          <w:lang w:val="vi-VN" w:eastAsia="de-DE"/>
        </w:rPr>
        <w:t xml:space="preserve"> nội dung thực hiện: Trong khuôn khổ thực hiện, dự án tập trung giải quyết nhu cầu tích hợp, quản lý và khai thác dữ liệu </w:t>
      </w:r>
      <w:r w:rsidR="00DE4EEA" w:rsidRPr="0009346C">
        <w:rPr>
          <w:lang w:val="vi-VN"/>
        </w:rPr>
        <w:t xml:space="preserve">trong phạm vi quản lý của sở </w:t>
      </w:r>
      <w:proofErr w:type="spellStart"/>
      <w:r w:rsidR="00DE4EEA" w:rsidRPr="0009346C">
        <w:rPr>
          <w:lang w:val="en-CA"/>
        </w:rPr>
        <w:t>Nông</w:t>
      </w:r>
      <w:proofErr w:type="spellEnd"/>
      <w:r w:rsidR="00DE4EEA" w:rsidRPr="0009346C">
        <w:rPr>
          <w:lang w:val="en-CA"/>
        </w:rPr>
        <w:t xml:space="preserve"> </w:t>
      </w:r>
      <w:proofErr w:type="spellStart"/>
      <w:r w:rsidR="00DE4EEA" w:rsidRPr="0009346C">
        <w:rPr>
          <w:lang w:val="en-CA"/>
        </w:rPr>
        <w:t>nghiệp</w:t>
      </w:r>
      <w:proofErr w:type="spellEnd"/>
      <w:r w:rsidR="00DE4EEA" w:rsidRPr="0009346C">
        <w:rPr>
          <w:lang w:val="en-CA"/>
        </w:rPr>
        <w:t xml:space="preserve"> </w:t>
      </w:r>
      <w:proofErr w:type="spellStart"/>
      <w:r w:rsidR="00DE4EEA" w:rsidRPr="0009346C">
        <w:rPr>
          <w:lang w:val="en-CA"/>
        </w:rPr>
        <w:t>và</w:t>
      </w:r>
      <w:proofErr w:type="spellEnd"/>
      <w:r w:rsidR="00DE4EEA" w:rsidRPr="0009346C">
        <w:rPr>
          <w:lang w:val="en-CA"/>
        </w:rPr>
        <w:t xml:space="preserve"> </w:t>
      </w:r>
      <w:proofErr w:type="spellStart"/>
      <w:r w:rsidR="00DE4EEA" w:rsidRPr="0009346C">
        <w:rPr>
          <w:lang w:val="en-CA"/>
        </w:rPr>
        <w:t>Phát</w:t>
      </w:r>
      <w:proofErr w:type="spellEnd"/>
      <w:r w:rsidR="00DE4EEA" w:rsidRPr="0009346C">
        <w:rPr>
          <w:lang w:val="en-CA"/>
        </w:rPr>
        <w:t xml:space="preserve"> </w:t>
      </w:r>
      <w:proofErr w:type="spellStart"/>
      <w:r w:rsidR="00DE4EEA" w:rsidRPr="0009346C">
        <w:rPr>
          <w:lang w:val="en-CA"/>
        </w:rPr>
        <w:t>triển</w:t>
      </w:r>
      <w:proofErr w:type="spellEnd"/>
      <w:r w:rsidR="00DE4EEA" w:rsidRPr="0009346C">
        <w:rPr>
          <w:lang w:val="en-CA"/>
        </w:rPr>
        <w:t xml:space="preserve"> </w:t>
      </w:r>
      <w:proofErr w:type="spellStart"/>
      <w:r w:rsidR="00DE4EEA" w:rsidRPr="0009346C">
        <w:rPr>
          <w:lang w:val="en-CA"/>
        </w:rPr>
        <w:t>Nông</w:t>
      </w:r>
      <w:proofErr w:type="spellEnd"/>
      <w:r w:rsidR="00DE4EEA" w:rsidRPr="0009346C">
        <w:rPr>
          <w:lang w:val="en-CA"/>
        </w:rPr>
        <w:t xml:space="preserve"> </w:t>
      </w:r>
      <w:proofErr w:type="spellStart"/>
      <w:r w:rsidR="00DE4EEA" w:rsidRPr="0009346C">
        <w:rPr>
          <w:lang w:val="en-CA"/>
        </w:rPr>
        <w:t>thôn</w:t>
      </w:r>
      <w:proofErr w:type="spellEnd"/>
      <w:r w:rsidR="00DE4EEA" w:rsidRPr="0009346C">
        <w:rPr>
          <w:lang w:val="vi-VN"/>
        </w:rPr>
        <w:t xml:space="preserve"> tỉnh </w:t>
      </w:r>
      <w:proofErr w:type="spellStart"/>
      <w:r w:rsidR="00DE4EEA" w:rsidRPr="0009346C">
        <w:rPr>
          <w:lang w:val="en-CA"/>
        </w:rPr>
        <w:t>Bà</w:t>
      </w:r>
      <w:proofErr w:type="spellEnd"/>
      <w:r w:rsidR="00DE4EEA" w:rsidRPr="0009346C">
        <w:rPr>
          <w:lang w:val="en-CA"/>
        </w:rPr>
        <w:t xml:space="preserve"> </w:t>
      </w:r>
      <w:proofErr w:type="spellStart"/>
      <w:r w:rsidR="00DE4EEA" w:rsidRPr="0009346C">
        <w:rPr>
          <w:lang w:val="en-CA"/>
        </w:rPr>
        <w:t>Rịa</w:t>
      </w:r>
      <w:proofErr w:type="spellEnd"/>
      <w:r w:rsidR="00DE4EEA" w:rsidRPr="0009346C">
        <w:rPr>
          <w:lang w:val="en-CA"/>
        </w:rPr>
        <w:t xml:space="preserve"> – </w:t>
      </w:r>
      <w:proofErr w:type="spellStart"/>
      <w:r w:rsidR="00DE4EEA" w:rsidRPr="0009346C">
        <w:rPr>
          <w:lang w:val="en-CA"/>
        </w:rPr>
        <w:t>Vũng</w:t>
      </w:r>
      <w:proofErr w:type="spellEnd"/>
      <w:r w:rsidR="00DE4EEA" w:rsidRPr="0009346C">
        <w:rPr>
          <w:lang w:val="en-CA"/>
        </w:rPr>
        <w:t xml:space="preserve"> </w:t>
      </w:r>
      <w:proofErr w:type="spellStart"/>
      <w:r w:rsidR="00DE4EEA" w:rsidRPr="0009346C">
        <w:rPr>
          <w:lang w:val="en-CA"/>
        </w:rPr>
        <w:t>Tàu</w:t>
      </w:r>
      <w:proofErr w:type="spellEnd"/>
      <w:r w:rsidR="00DE4EEA" w:rsidRPr="0009346C">
        <w:rPr>
          <w:lang w:val="vi-VN" w:eastAsia="de-DE"/>
        </w:rPr>
        <w:t>:</w:t>
      </w:r>
    </w:p>
    <w:p w14:paraId="0583B775" w14:textId="7B03E875" w:rsidR="00DE4EEA" w:rsidRPr="004E594A" w:rsidRDefault="0008209C" w:rsidP="00DE4EEA">
      <w:pPr>
        <w:rPr>
          <w:lang w:val="vi-VN"/>
        </w:rPr>
      </w:pPr>
      <w:r>
        <w:t xml:space="preserve">+ </w:t>
      </w:r>
      <w:r w:rsidR="00DE4EEA" w:rsidRPr="004E594A">
        <w:rPr>
          <w:lang w:val="vi-VN"/>
        </w:rPr>
        <w:t xml:space="preserve">Nhu cầu quản lý dữ liệu </w:t>
      </w:r>
      <w:proofErr w:type="spellStart"/>
      <w:r w:rsidR="00DE4EEA" w:rsidRPr="004E594A">
        <w:rPr>
          <w:lang w:val="en-CA"/>
        </w:rPr>
        <w:t>cho</w:t>
      </w:r>
      <w:proofErr w:type="spellEnd"/>
      <w:r w:rsidR="00DE4EEA">
        <w:rPr>
          <w:lang w:val="en-CA"/>
        </w:rPr>
        <w:t xml:space="preserve"> Chi </w:t>
      </w:r>
      <w:proofErr w:type="spellStart"/>
      <w:r w:rsidR="00DE4EEA">
        <w:rPr>
          <w:lang w:val="en-CA"/>
        </w:rPr>
        <w:t>c</w:t>
      </w:r>
      <w:r w:rsidR="00DE4EEA" w:rsidRPr="004E594A">
        <w:rPr>
          <w:lang w:val="en-CA"/>
        </w:rPr>
        <w:t>ục</w:t>
      </w:r>
      <w:proofErr w:type="spellEnd"/>
      <w:r w:rsidR="00DE4EEA">
        <w:rPr>
          <w:lang w:val="en-CA"/>
        </w:rPr>
        <w:t xml:space="preserve"> </w:t>
      </w:r>
      <w:proofErr w:type="spellStart"/>
      <w:r w:rsidR="00DE4EEA">
        <w:rPr>
          <w:lang w:val="en-CA"/>
        </w:rPr>
        <w:t>Trồng</w:t>
      </w:r>
      <w:proofErr w:type="spellEnd"/>
      <w:r w:rsidR="00DE4EEA">
        <w:rPr>
          <w:lang w:val="en-CA"/>
        </w:rPr>
        <w:t xml:space="preserve"> </w:t>
      </w:r>
      <w:proofErr w:type="spellStart"/>
      <w:r w:rsidR="00DE4EEA">
        <w:rPr>
          <w:lang w:val="en-CA"/>
        </w:rPr>
        <w:t>trọt</w:t>
      </w:r>
      <w:proofErr w:type="spellEnd"/>
      <w:r w:rsidR="00DE4EEA">
        <w:rPr>
          <w:lang w:val="en-CA"/>
        </w:rPr>
        <w:t xml:space="preserve"> </w:t>
      </w:r>
      <w:proofErr w:type="spellStart"/>
      <w:r w:rsidR="00DE4EEA">
        <w:rPr>
          <w:lang w:val="en-CA"/>
        </w:rPr>
        <w:t>và</w:t>
      </w:r>
      <w:proofErr w:type="spellEnd"/>
      <w:r w:rsidR="00DE4EEA">
        <w:rPr>
          <w:lang w:val="en-CA"/>
        </w:rPr>
        <w:t xml:space="preserve"> </w:t>
      </w:r>
      <w:proofErr w:type="spellStart"/>
      <w:r w:rsidR="00DE4EEA">
        <w:rPr>
          <w:lang w:val="en-CA"/>
        </w:rPr>
        <w:t>Bảo</w:t>
      </w:r>
      <w:proofErr w:type="spellEnd"/>
      <w:r w:rsidR="00DE4EEA">
        <w:rPr>
          <w:lang w:val="en-CA"/>
        </w:rPr>
        <w:t xml:space="preserve"> </w:t>
      </w:r>
      <w:proofErr w:type="spellStart"/>
      <w:r w:rsidR="00DE4EEA">
        <w:rPr>
          <w:lang w:val="en-CA"/>
        </w:rPr>
        <w:t>vệ</w:t>
      </w:r>
      <w:proofErr w:type="spellEnd"/>
      <w:r w:rsidR="00DE4EEA">
        <w:rPr>
          <w:lang w:val="en-CA"/>
        </w:rPr>
        <w:t xml:space="preserve"> </w:t>
      </w:r>
      <w:proofErr w:type="spellStart"/>
      <w:r w:rsidR="00DE4EEA">
        <w:rPr>
          <w:lang w:val="en-CA"/>
        </w:rPr>
        <w:t>thực</w:t>
      </w:r>
      <w:proofErr w:type="spellEnd"/>
      <w:r w:rsidR="00DE4EEA">
        <w:rPr>
          <w:lang w:val="en-CA"/>
        </w:rPr>
        <w:t xml:space="preserve"> </w:t>
      </w:r>
      <w:proofErr w:type="spellStart"/>
      <w:r w:rsidR="00DE4EEA">
        <w:rPr>
          <w:lang w:val="en-CA"/>
        </w:rPr>
        <w:t>vật</w:t>
      </w:r>
      <w:proofErr w:type="spellEnd"/>
      <w:r>
        <w:rPr>
          <w:lang w:val="en-CA"/>
        </w:rPr>
        <w:t>;</w:t>
      </w:r>
    </w:p>
    <w:p w14:paraId="2921A91F" w14:textId="5FF9DA25" w:rsidR="00DE4EEA" w:rsidRPr="004E594A" w:rsidRDefault="0008209C" w:rsidP="00DE4EEA">
      <w:pPr>
        <w:rPr>
          <w:lang w:val="vi-VN"/>
        </w:rPr>
      </w:pPr>
      <w:r>
        <w:t xml:space="preserve">+ </w:t>
      </w:r>
      <w:r w:rsidR="00DE4EEA" w:rsidRPr="004E594A">
        <w:rPr>
          <w:lang w:val="vi-VN"/>
        </w:rPr>
        <w:t xml:space="preserve">Nhu cầu quản lý dữ liệu </w:t>
      </w:r>
      <w:proofErr w:type="spellStart"/>
      <w:r w:rsidR="00DE4EEA">
        <w:rPr>
          <w:lang w:val="en-CA"/>
        </w:rPr>
        <w:t>cho</w:t>
      </w:r>
      <w:proofErr w:type="spellEnd"/>
      <w:r w:rsidR="00DE4EEA">
        <w:rPr>
          <w:lang w:val="en-CA"/>
        </w:rPr>
        <w:t xml:space="preserve"> Chi </w:t>
      </w:r>
      <w:proofErr w:type="spellStart"/>
      <w:r w:rsidR="00DE4EEA">
        <w:rPr>
          <w:lang w:val="en-CA"/>
        </w:rPr>
        <w:t>c</w:t>
      </w:r>
      <w:r w:rsidR="00DE4EEA" w:rsidRPr="004E594A">
        <w:rPr>
          <w:lang w:val="en-CA"/>
        </w:rPr>
        <w:t>ục</w:t>
      </w:r>
      <w:proofErr w:type="spellEnd"/>
      <w:r w:rsidR="00DE4EEA" w:rsidRPr="004E594A">
        <w:rPr>
          <w:lang w:val="en-CA"/>
        </w:rPr>
        <w:t xml:space="preserve"> </w:t>
      </w:r>
      <w:proofErr w:type="spellStart"/>
      <w:r w:rsidR="00DE4EEA">
        <w:rPr>
          <w:lang w:val="en-CA"/>
        </w:rPr>
        <w:t>Chăn</w:t>
      </w:r>
      <w:proofErr w:type="spellEnd"/>
      <w:r w:rsidR="00DE4EEA">
        <w:rPr>
          <w:lang w:val="en-CA"/>
        </w:rPr>
        <w:t xml:space="preserve"> </w:t>
      </w:r>
      <w:proofErr w:type="spellStart"/>
      <w:r w:rsidR="00DE4EEA">
        <w:rPr>
          <w:lang w:val="en-CA"/>
        </w:rPr>
        <w:t>nuôi</w:t>
      </w:r>
      <w:proofErr w:type="spellEnd"/>
      <w:r w:rsidR="00DE4EEA">
        <w:rPr>
          <w:lang w:val="en-CA"/>
        </w:rPr>
        <w:t xml:space="preserve"> </w:t>
      </w:r>
      <w:proofErr w:type="spellStart"/>
      <w:r w:rsidR="00DE4EEA">
        <w:rPr>
          <w:lang w:val="en-CA"/>
        </w:rPr>
        <w:t>và</w:t>
      </w:r>
      <w:proofErr w:type="spellEnd"/>
      <w:r w:rsidR="00DE4EEA">
        <w:rPr>
          <w:lang w:val="en-CA"/>
        </w:rPr>
        <w:t xml:space="preserve"> </w:t>
      </w:r>
      <w:proofErr w:type="spellStart"/>
      <w:r w:rsidR="00DE4EEA">
        <w:rPr>
          <w:lang w:val="en-CA"/>
        </w:rPr>
        <w:t>Thú</w:t>
      </w:r>
      <w:proofErr w:type="spellEnd"/>
      <w:r w:rsidR="00DE4EEA">
        <w:rPr>
          <w:lang w:val="en-CA"/>
        </w:rPr>
        <w:t xml:space="preserve"> y</w:t>
      </w:r>
      <w:r>
        <w:rPr>
          <w:lang w:val="en-CA"/>
        </w:rPr>
        <w:t>;</w:t>
      </w:r>
    </w:p>
    <w:p w14:paraId="0B61C4C9" w14:textId="0F32B135" w:rsidR="00DE4EEA" w:rsidRPr="00A0481A" w:rsidRDefault="0008209C" w:rsidP="00DE4EEA">
      <w:pPr>
        <w:rPr>
          <w:lang w:val="vi-VN" w:eastAsia="de-DE"/>
        </w:rPr>
      </w:pPr>
      <w:r>
        <w:rPr>
          <w:lang w:eastAsia="de-DE"/>
        </w:rPr>
        <w:t xml:space="preserve">+ </w:t>
      </w:r>
      <w:r w:rsidR="00DE4EEA" w:rsidRPr="00067BF4">
        <w:rPr>
          <w:lang w:val="vi-VN" w:eastAsia="de-DE"/>
        </w:rPr>
        <w:t xml:space="preserve">Nhu cầu quản lý dữ liệu </w:t>
      </w:r>
      <w:proofErr w:type="spellStart"/>
      <w:r w:rsidR="00DE4EEA">
        <w:rPr>
          <w:lang w:val="en-CA"/>
        </w:rPr>
        <w:t>cho</w:t>
      </w:r>
      <w:proofErr w:type="spellEnd"/>
      <w:r w:rsidR="00DE4EEA">
        <w:rPr>
          <w:lang w:val="en-CA"/>
        </w:rPr>
        <w:t xml:space="preserve"> Chi </w:t>
      </w:r>
      <w:proofErr w:type="spellStart"/>
      <w:r w:rsidR="00DE4EEA">
        <w:rPr>
          <w:lang w:val="en-CA"/>
        </w:rPr>
        <w:t>cục</w:t>
      </w:r>
      <w:proofErr w:type="spellEnd"/>
      <w:r w:rsidR="00DE4EEA">
        <w:rPr>
          <w:lang w:val="en-CA"/>
        </w:rPr>
        <w:t xml:space="preserve"> </w:t>
      </w:r>
      <w:proofErr w:type="spellStart"/>
      <w:r w:rsidR="00DE4EEA">
        <w:rPr>
          <w:lang w:val="en-CA"/>
        </w:rPr>
        <w:t>Thủy</w:t>
      </w:r>
      <w:proofErr w:type="spellEnd"/>
      <w:r w:rsidR="00DE4EEA">
        <w:rPr>
          <w:lang w:val="en-CA"/>
        </w:rPr>
        <w:t xml:space="preserve"> </w:t>
      </w:r>
      <w:proofErr w:type="spellStart"/>
      <w:r w:rsidR="00DE4EEA">
        <w:rPr>
          <w:lang w:val="en-CA"/>
        </w:rPr>
        <w:t>sản</w:t>
      </w:r>
      <w:proofErr w:type="spellEnd"/>
      <w:r>
        <w:rPr>
          <w:lang w:val="en-CA"/>
        </w:rPr>
        <w:t>;</w:t>
      </w:r>
    </w:p>
    <w:p w14:paraId="40C7012D" w14:textId="26C50A15" w:rsidR="00DE4EEA" w:rsidRDefault="0008209C" w:rsidP="00DE4EEA">
      <w:pPr>
        <w:rPr>
          <w:lang w:val="en-CA" w:eastAsia="de-DE"/>
        </w:rPr>
      </w:pPr>
      <w:r>
        <w:rPr>
          <w:lang w:eastAsia="de-DE"/>
        </w:rPr>
        <w:t xml:space="preserve">+ </w:t>
      </w:r>
      <w:r w:rsidR="00DE4EEA" w:rsidRPr="00067BF4">
        <w:rPr>
          <w:lang w:val="vi-VN" w:eastAsia="de-DE"/>
        </w:rPr>
        <w:t>Nhu cầu quản lý dữ liệu</w:t>
      </w:r>
      <w:r w:rsidR="00DE4EEA">
        <w:rPr>
          <w:lang w:val="en-CA" w:eastAsia="de-DE"/>
        </w:rPr>
        <w:t xml:space="preserve"> </w:t>
      </w:r>
      <w:proofErr w:type="spellStart"/>
      <w:r w:rsidR="00724DFF">
        <w:rPr>
          <w:lang w:val="en-CA" w:eastAsia="de-DE"/>
        </w:rPr>
        <w:t>khí</w:t>
      </w:r>
      <w:proofErr w:type="spellEnd"/>
      <w:r w:rsidR="00724DFF">
        <w:rPr>
          <w:lang w:val="en-CA" w:eastAsia="de-DE"/>
        </w:rPr>
        <w:t xml:space="preserve"> </w:t>
      </w:r>
      <w:proofErr w:type="spellStart"/>
      <w:r w:rsidR="00724DFF">
        <w:rPr>
          <w:lang w:val="en-CA" w:eastAsia="de-DE"/>
        </w:rPr>
        <w:t>tượng</w:t>
      </w:r>
      <w:proofErr w:type="spellEnd"/>
      <w:r w:rsidR="00724DFF">
        <w:rPr>
          <w:lang w:val="en-CA" w:eastAsia="de-DE"/>
        </w:rPr>
        <w:t xml:space="preserve"> </w:t>
      </w:r>
      <w:proofErr w:type="spellStart"/>
      <w:r w:rsidR="00DE4EEA">
        <w:rPr>
          <w:lang w:val="en-CA" w:eastAsia="de-DE"/>
        </w:rPr>
        <w:t>nông</w:t>
      </w:r>
      <w:proofErr w:type="spellEnd"/>
      <w:r w:rsidR="00DE4EEA">
        <w:rPr>
          <w:lang w:val="en-CA" w:eastAsia="de-DE"/>
        </w:rPr>
        <w:t xml:space="preserve"> </w:t>
      </w:r>
      <w:proofErr w:type="spellStart"/>
      <w:r w:rsidR="00DE4EEA">
        <w:rPr>
          <w:lang w:val="en-CA" w:eastAsia="de-DE"/>
        </w:rPr>
        <w:t>nghiệp</w:t>
      </w:r>
      <w:proofErr w:type="spellEnd"/>
      <w:r w:rsidR="00DE4EEA">
        <w:rPr>
          <w:lang w:val="en-CA" w:eastAsia="de-DE"/>
        </w:rPr>
        <w:t xml:space="preserve"> </w:t>
      </w:r>
      <w:proofErr w:type="spellStart"/>
      <w:r w:rsidR="00DE4EEA">
        <w:rPr>
          <w:lang w:val="en-CA" w:eastAsia="de-DE"/>
        </w:rPr>
        <w:t>liên</w:t>
      </w:r>
      <w:proofErr w:type="spellEnd"/>
      <w:r w:rsidR="00DE4EEA">
        <w:rPr>
          <w:lang w:val="en-CA" w:eastAsia="de-DE"/>
        </w:rPr>
        <w:t xml:space="preserve"> </w:t>
      </w:r>
      <w:proofErr w:type="spellStart"/>
      <w:r w:rsidR="00DE4EEA">
        <w:rPr>
          <w:lang w:val="en-CA" w:eastAsia="de-DE"/>
        </w:rPr>
        <w:t>quan</w:t>
      </w:r>
      <w:proofErr w:type="spellEnd"/>
      <w:r w:rsidR="00DE4EEA">
        <w:rPr>
          <w:lang w:val="en-CA" w:eastAsia="de-DE"/>
        </w:rPr>
        <w:t xml:space="preserve"> (</w:t>
      </w:r>
      <w:proofErr w:type="spellStart"/>
      <w:r w:rsidR="00DE4EEA">
        <w:rPr>
          <w:lang w:val="en-CA" w:eastAsia="de-DE"/>
        </w:rPr>
        <w:t>mưa</w:t>
      </w:r>
      <w:proofErr w:type="spellEnd"/>
      <w:r w:rsidR="00DE4EEA">
        <w:rPr>
          <w:lang w:val="en-CA" w:eastAsia="de-DE"/>
        </w:rPr>
        <w:t xml:space="preserve">, </w:t>
      </w:r>
      <w:proofErr w:type="spellStart"/>
      <w:r w:rsidR="00DE4EEA">
        <w:rPr>
          <w:lang w:val="en-CA" w:eastAsia="de-DE"/>
        </w:rPr>
        <w:t>nhiệt</w:t>
      </w:r>
      <w:proofErr w:type="spellEnd"/>
      <w:r w:rsidR="00DE4EEA">
        <w:rPr>
          <w:lang w:val="en-CA" w:eastAsia="de-DE"/>
        </w:rPr>
        <w:t xml:space="preserve"> </w:t>
      </w:r>
      <w:proofErr w:type="spellStart"/>
      <w:r w:rsidR="00DE4EEA">
        <w:rPr>
          <w:lang w:val="en-CA" w:eastAsia="de-DE"/>
        </w:rPr>
        <w:t>độ</w:t>
      </w:r>
      <w:proofErr w:type="spellEnd"/>
      <w:r w:rsidR="00DE4EEA">
        <w:rPr>
          <w:lang w:val="en-CA" w:eastAsia="de-DE"/>
        </w:rPr>
        <w:t>…)</w:t>
      </w:r>
      <w:r>
        <w:rPr>
          <w:lang w:val="en-CA" w:eastAsia="de-DE"/>
        </w:rPr>
        <w:t>.</w:t>
      </w:r>
    </w:p>
    <w:p w14:paraId="7BA655AE" w14:textId="67872286" w:rsidR="00FE2388" w:rsidRDefault="00F43248" w:rsidP="007666F4">
      <w:pPr>
        <w:pStyle w:val="Heading1"/>
      </w:pPr>
      <w:bookmarkStart w:id="46" w:name="_Toc517859448"/>
      <w:bookmarkStart w:id="47" w:name="_Toc522449293"/>
      <w:r>
        <w:rPr>
          <w:caps w:val="0"/>
        </w:rPr>
        <w:t xml:space="preserve">DỰ </w:t>
      </w:r>
      <w:r w:rsidRPr="007666F4">
        <w:rPr>
          <w:caps w:val="0"/>
        </w:rPr>
        <w:t>KIẾN</w:t>
      </w:r>
      <w:r>
        <w:rPr>
          <w:caps w:val="0"/>
        </w:rPr>
        <w:t xml:space="preserve"> QUY M</w:t>
      </w:r>
      <w:r>
        <w:rPr>
          <w:rFonts w:hint="eastAsia"/>
          <w:caps w:val="0"/>
        </w:rPr>
        <w:t>Ô</w:t>
      </w:r>
      <w:r>
        <w:rPr>
          <w:caps w:val="0"/>
        </w:rPr>
        <w:t xml:space="preserve"> </w:t>
      </w:r>
      <w:r>
        <w:rPr>
          <w:rFonts w:hint="eastAsia"/>
          <w:caps w:val="0"/>
        </w:rPr>
        <w:t>Đ</w:t>
      </w:r>
      <w:r>
        <w:rPr>
          <w:caps w:val="0"/>
        </w:rPr>
        <w:t>ẦU T</w:t>
      </w:r>
      <w:r>
        <w:rPr>
          <w:rFonts w:hint="eastAsia"/>
          <w:caps w:val="0"/>
        </w:rPr>
        <w:t>Ư</w:t>
      </w:r>
      <w:bookmarkEnd w:id="46"/>
      <w:bookmarkEnd w:id="47"/>
    </w:p>
    <w:p w14:paraId="3731FA2F" w14:textId="77777777" w:rsidR="00B9008C" w:rsidRDefault="00B9008C" w:rsidP="007666F4">
      <w:pPr>
        <w:pStyle w:val="Heading2"/>
      </w:pPr>
      <w:bookmarkStart w:id="48" w:name="_Toc517859449"/>
      <w:bookmarkStart w:id="49" w:name="_Toc522449294"/>
      <w:proofErr w:type="spellStart"/>
      <w:r>
        <w:t>Quy</w:t>
      </w:r>
      <w:proofErr w:type="spellEnd"/>
      <w:r>
        <w:t xml:space="preserve"> </w:t>
      </w:r>
      <w:proofErr w:type="spellStart"/>
      <w:r>
        <w:t>mô</w:t>
      </w:r>
      <w:proofErr w:type="spellEnd"/>
      <w:r>
        <w:t xml:space="preserve"> </w:t>
      </w:r>
      <w:proofErr w:type="spellStart"/>
      <w:r w:rsidRPr="007666F4">
        <w:t>đầu</w:t>
      </w:r>
      <w:proofErr w:type="spellEnd"/>
      <w:r>
        <w:t xml:space="preserve"> </w:t>
      </w:r>
      <w:proofErr w:type="spellStart"/>
      <w:r>
        <w:t>tư</w:t>
      </w:r>
      <w:proofErr w:type="spellEnd"/>
      <w:r>
        <w:t xml:space="preserve"> </w:t>
      </w:r>
      <w:proofErr w:type="spellStart"/>
      <w:r>
        <w:t>dự</w:t>
      </w:r>
      <w:proofErr w:type="spellEnd"/>
      <w:r>
        <w:t xml:space="preserve"> </w:t>
      </w:r>
      <w:proofErr w:type="spellStart"/>
      <w:r>
        <w:t>án</w:t>
      </w:r>
      <w:bookmarkEnd w:id="48"/>
      <w:bookmarkEnd w:id="49"/>
      <w:proofErr w:type="spellEnd"/>
      <w:r>
        <w:t xml:space="preserve"> </w:t>
      </w:r>
    </w:p>
    <w:p w14:paraId="1357AE3A" w14:textId="22DD5A24" w:rsidR="00B9008C" w:rsidRDefault="00B9008C" w:rsidP="007666F4">
      <w:pPr>
        <w:pStyle w:val="Heading3"/>
      </w:pPr>
      <w:bookmarkStart w:id="50" w:name="_Toc517859450"/>
      <w:bookmarkStart w:id="51" w:name="_Toc522449295"/>
      <w:proofErr w:type="spellStart"/>
      <w:r>
        <w:t>Hạ</w:t>
      </w:r>
      <w:proofErr w:type="spellEnd"/>
      <w:r>
        <w:t xml:space="preserve"> </w:t>
      </w:r>
      <w:proofErr w:type="spellStart"/>
      <w:r>
        <w:t>tầng</w:t>
      </w:r>
      <w:proofErr w:type="spellEnd"/>
      <w:r>
        <w:t xml:space="preserve"> </w:t>
      </w:r>
      <w:proofErr w:type="spellStart"/>
      <w:r>
        <w:t>kỹ</w:t>
      </w:r>
      <w:proofErr w:type="spellEnd"/>
      <w:r>
        <w:t xml:space="preserve"> </w:t>
      </w:r>
      <w:proofErr w:type="spellStart"/>
      <w:r>
        <w:t>thuật</w:t>
      </w:r>
      <w:proofErr w:type="spellEnd"/>
      <w:r>
        <w:t xml:space="preserve"> </w:t>
      </w:r>
      <w:proofErr w:type="spellStart"/>
      <w:r>
        <w:t>công</w:t>
      </w:r>
      <w:proofErr w:type="spellEnd"/>
      <w:r>
        <w:t xml:space="preserve"> </w:t>
      </w:r>
      <w:proofErr w:type="spellStart"/>
      <w:r w:rsidRPr="007666F4">
        <w:t>nghệ</w:t>
      </w:r>
      <w:proofErr w:type="spellEnd"/>
      <w:r>
        <w:t xml:space="preserve"> </w:t>
      </w:r>
      <w:proofErr w:type="spellStart"/>
      <w:r>
        <w:t>thông</w:t>
      </w:r>
      <w:proofErr w:type="spellEnd"/>
      <w:r>
        <w:t xml:space="preserve"> tin</w:t>
      </w:r>
      <w:bookmarkEnd w:id="50"/>
      <w:bookmarkEnd w:id="51"/>
      <w:r>
        <w:t xml:space="preserve"> </w:t>
      </w:r>
    </w:p>
    <w:p w14:paraId="5A6BF148" w14:textId="4901DE59" w:rsidR="00B9008C" w:rsidRDefault="00B9008C" w:rsidP="007666F4">
      <w:r>
        <w:t xml:space="preserve">- </w:t>
      </w:r>
      <w:proofErr w:type="spellStart"/>
      <w:r>
        <w:t>Dự</w:t>
      </w:r>
      <w:proofErr w:type="spellEnd"/>
      <w:r>
        <w:t xml:space="preserve"> </w:t>
      </w:r>
      <w:proofErr w:type="spellStart"/>
      <w:r>
        <w:t>án</w:t>
      </w:r>
      <w:proofErr w:type="spellEnd"/>
      <w:r>
        <w:t xml:space="preserve"> </w:t>
      </w:r>
      <w:proofErr w:type="spellStart"/>
      <w:r>
        <w:t>đầu</w:t>
      </w:r>
      <w:proofErr w:type="spellEnd"/>
      <w:r>
        <w:t xml:space="preserve"> </w:t>
      </w:r>
      <w:proofErr w:type="spellStart"/>
      <w:r>
        <w:t>tư</w:t>
      </w:r>
      <w:proofErr w:type="spellEnd"/>
      <w:r>
        <w:t xml:space="preserve"> </w:t>
      </w:r>
      <w:proofErr w:type="spellStart"/>
      <w:r>
        <w:t>mở</w:t>
      </w:r>
      <w:proofErr w:type="spellEnd"/>
      <w:r>
        <w:t xml:space="preserve"> </w:t>
      </w:r>
      <w:proofErr w:type="spellStart"/>
      <w:r>
        <w:t>rộng</w:t>
      </w:r>
      <w:proofErr w:type="spellEnd"/>
      <w:r>
        <w:t xml:space="preserve"> </w:t>
      </w:r>
      <w:proofErr w:type="spellStart"/>
      <w:r>
        <w:t>năng</w:t>
      </w:r>
      <w:proofErr w:type="spellEnd"/>
      <w:r>
        <w:t xml:space="preserve"> </w:t>
      </w:r>
      <w:proofErr w:type="spellStart"/>
      <w:r>
        <w:t>lực</w:t>
      </w:r>
      <w:proofErr w:type="spellEnd"/>
      <w:r>
        <w:t xml:space="preserve"> </w:t>
      </w:r>
      <w:proofErr w:type="spellStart"/>
      <w:r>
        <w:t>lưu</w:t>
      </w:r>
      <w:proofErr w:type="spellEnd"/>
      <w:r>
        <w:t xml:space="preserve"> </w:t>
      </w:r>
      <w:proofErr w:type="spellStart"/>
      <w:r>
        <w:t>trữ</w:t>
      </w:r>
      <w:proofErr w:type="spellEnd"/>
      <w:r>
        <w:t xml:space="preserve"> </w:t>
      </w:r>
      <w:proofErr w:type="spellStart"/>
      <w:r>
        <w:t>và</w:t>
      </w:r>
      <w:proofErr w:type="spellEnd"/>
      <w:r>
        <w:t xml:space="preserve"> </w:t>
      </w:r>
      <w:proofErr w:type="spellStart"/>
      <w:r>
        <w:t>xử</w:t>
      </w:r>
      <w:proofErr w:type="spellEnd"/>
      <w:r>
        <w:t xml:space="preserve"> lý bao </w:t>
      </w:r>
      <w:proofErr w:type="spellStart"/>
      <w:r>
        <w:t>gồm</w:t>
      </w:r>
      <w:proofErr w:type="spellEnd"/>
      <w:r>
        <w:t xml:space="preserve">: </w:t>
      </w:r>
      <w:proofErr w:type="spellStart"/>
      <w:r>
        <w:t>mua</w:t>
      </w:r>
      <w:proofErr w:type="spellEnd"/>
      <w:r>
        <w:t xml:space="preserve"> </w:t>
      </w:r>
      <w:proofErr w:type="spellStart"/>
      <w:r>
        <w:t>sắm</w:t>
      </w:r>
      <w:proofErr w:type="spellEnd"/>
      <w:r>
        <w:t xml:space="preserve"> </w:t>
      </w:r>
      <w:proofErr w:type="spellStart"/>
      <w:r>
        <w:t>trang</w:t>
      </w:r>
      <w:proofErr w:type="spellEnd"/>
      <w:r>
        <w:t xml:space="preserve"> </w:t>
      </w:r>
      <w:proofErr w:type="spellStart"/>
      <w:r>
        <w:t>thiết</w:t>
      </w:r>
      <w:proofErr w:type="spellEnd"/>
      <w:r>
        <w:t xml:space="preserve"> </w:t>
      </w:r>
      <w:proofErr w:type="spellStart"/>
      <w:r>
        <w:t>bị</w:t>
      </w:r>
      <w:proofErr w:type="spellEnd"/>
      <w:r>
        <w:t xml:space="preserve"> </w:t>
      </w:r>
      <w:proofErr w:type="spellStart"/>
      <w:r>
        <w:t>công</w:t>
      </w:r>
      <w:proofErr w:type="spellEnd"/>
      <w:r>
        <w:t xml:space="preserve"> </w:t>
      </w:r>
      <w:proofErr w:type="spellStart"/>
      <w:r>
        <w:t>nghệ</w:t>
      </w:r>
      <w:proofErr w:type="spellEnd"/>
      <w:r>
        <w:t xml:space="preserve"> </w:t>
      </w:r>
      <w:proofErr w:type="spellStart"/>
      <w:r>
        <w:t>thông</w:t>
      </w:r>
      <w:proofErr w:type="spellEnd"/>
      <w:r>
        <w:t xml:space="preserve"> tin </w:t>
      </w:r>
      <w:proofErr w:type="spellStart"/>
      <w:r>
        <w:t>như</w:t>
      </w:r>
      <w:proofErr w:type="spellEnd"/>
      <w:r>
        <w:t xml:space="preserve"> </w:t>
      </w:r>
      <w:proofErr w:type="spellStart"/>
      <w:r>
        <w:t>máy</w:t>
      </w:r>
      <w:proofErr w:type="spellEnd"/>
      <w:r>
        <w:t xml:space="preserve"> </w:t>
      </w:r>
      <w:proofErr w:type="spellStart"/>
      <w:r>
        <w:t>chủ</w:t>
      </w:r>
      <w:proofErr w:type="spellEnd"/>
      <w:r>
        <w:t xml:space="preserve">, </w:t>
      </w:r>
      <w:proofErr w:type="spellStart"/>
      <w:r>
        <w:t>thiết</w:t>
      </w:r>
      <w:proofErr w:type="spellEnd"/>
      <w:r>
        <w:t xml:space="preserve"> </w:t>
      </w:r>
      <w:proofErr w:type="spellStart"/>
      <w:r>
        <w:t>bị</w:t>
      </w:r>
      <w:proofErr w:type="spellEnd"/>
      <w:r>
        <w:t xml:space="preserve"> </w:t>
      </w:r>
      <w:proofErr w:type="spellStart"/>
      <w:r>
        <w:t>lưu</w:t>
      </w:r>
      <w:proofErr w:type="spellEnd"/>
      <w:r>
        <w:t xml:space="preserve"> </w:t>
      </w:r>
      <w:proofErr w:type="spellStart"/>
      <w:r>
        <w:t>trữ</w:t>
      </w:r>
      <w:proofErr w:type="spellEnd"/>
      <w:r>
        <w:t xml:space="preserve">, </w:t>
      </w:r>
      <w:proofErr w:type="spellStart"/>
      <w:r>
        <w:t>thiết</w:t>
      </w:r>
      <w:proofErr w:type="spellEnd"/>
      <w:r>
        <w:t xml:space="preserve"> </w:t>
      </w:r>
      <w:proofErr w:type="spellStart"/>
      <w:r>
        <w:t>bị</w:t>
      </w:r>
      <w:proofErr w:type="spellEnd"/>
      <w:r>
        <w:t xml:space="preserve"> </w:t>
      </w:r>
      <w:proofErr w:type="spellStart"/>
      <w:r>
        <w:t>cân</w:t>
      </w:r>
      <w:proofErr w:type="spellEnd"/>
      <w:r>
        <w:t xml:space="preserve"> </w:t>
      </w:r>
      <w:proofErr w:type="spellStart"/>
      <w:r>
        <w:t>bằng</w:t>
      </w:r>
      <w:proofErr w:type="spellEnd"/>
      <w:r>
        <w:t xml:space="preserve"> </w:t>
      </w:r>
      <w:proofErr w:type="spellStart"/>
      <w:r>
        <w:t>tải</w:t>
      </w:r>
      <w:proofErr w:type="spellEnd"/>
      <w:r>
        <w:t xml:space="preserve"> </w:t>
      </w:r>
      <w:proofErr w:type="spellStart"/>
      <w:r>
        <w:t>ứng</w:t>
      </w:r>
      <w:proofErr w:type="spellEnd"/>
      <w:r>
        <w:t xml:space="preserve"> </w:t>
      </w:r>
      <w:proofErr w:type="spellStart"/>
      <w:r>
        <w:t>dụng</w:t>
      </w:r>
      <w:proofErr w:type="spellEnd"/>
      <w:r>
        <w:t xml:space="preserve">. </w:t>
      </w:r>
    </w:p>
    <w:p w14:paraId="7A1446A5" w14:textId="62C75BFB" w:rsidR="00B9008C" w:rsidRDefault="00B9008C" w:rsidP="0034032B">
      <w:pPr>
        <w:pStyle w:val="Heading3"/>
      </w:pPr>
      <w:bookmarkStart w:id="52" w:name="_Toc517859452"/>
      <w:bookmarkStart w:id="53" w:name="_Toc522449296"/>
      <w:proofErr w:type="spellStart"/>
      <w:r w:rsidRPr="0034032B">
        <w:t>Phát</w:t>
      </w:r>
      <w:proofErr w:type="spellEnd"/>
      <w:r>
        <w:t xml:space="preserve"> </w:t>
      </w:r>
      <w:proofErr w:type="spellStart"/>
      <w:r>
        <w:t>triển</w:t>
      </w:r>
      <w:proofErr w:type="spellEnd"/>
      <w:r>
        <w:t xml:space="preserve"> </w:t>
      </w:r>
      <w:bookmarkEnd w:id="52"/>
      <w:proofErr w:type="spellStart"/>
      <w:r w:rsidR="002F10DC">
        <w:t>ứng</w:t>
      </w:r>
      <w:proofErr w:type="spellEnd"/>
      <w:r w:rsidR="002F10DC">
        <w:t xml:space="preserve"> </w:t>
      </w:r>
      <w:proofErr w:type="spellStart"/>
      <w:r w:rsidR="002F10DC">
        <w:t>dụng</w:t>
      </w:r>
      <w:proofErr w:type="spellEnd"/>
      <w:r w:rsidR="002F10DC">
        <w:t xml:space="preserve"> </w:t>
      </w:r>
      <w:proofErr w:type="spellStart"/>
      <w:r w:rsidR="002F10DC">
        <w:t>hệ</w:t>
      </w:r>
      <w:proofErr w:type="spellEnd"/>
      <w:r w:rsidR="002F10DC">
        <w:t xml:space="preserve"> </w:t>
      </w:r>
      <w:proofErr w:type="spellStart"/>
      <w:r w:rsidR="002F10DC">
        <w:t>thống</w:t>
      </w:r>
      <w:proofErr w:type="spellEnd"/>
      <w:r w:rsidR="002F10DC">
        <w:t xml:space="preserve"> </w:t>
      </w:r>
      <w:proofErr w:type="spellStart"/>
      <w:r w:rsidR="002F10DC">
        <w:t>thông</w:t>
      </w:r>
      <w:proofErr w:type="spellEnd"/>
      <w:r w:rsidR="002F10DC">
        <w:t xml:space="preserve"> tin </w:t>
      </w:r>
      <w:proofErr w:type="spellStart"/>
      <w:r w:rsidR="002F10DC">
        <w:t>nông</w:t>
      </w:r>
      <w:proofErr w:type="spellEnd"/>
      <w:r w:rsidR="002F10DC">
        <w:t xml:space="preserve"> </w:t>
      </w:r>
      <w:proofErr w:type="spellStart"/>
      <w:r w:rsidR="002F10DC">
        <w:t>nghiệp</w:t>
      </w:r>
      <w:bookmarkEnd w:id="53"/>
      <w:proofErr w:type="spellEnd"/>
    </w:p>
    <w:p w14:paraId="76E732EE" w14:textId="59A1F173" w:rsidR="000A763C" w:rsidRDefault="000A763C" w:rsidP="009E4467">
      <w:pPr>
        <w:rPr>
          <w:szCs w:val="28"/>
        </w:rPr>
      </w:pPr>
      <w:proofErr w:type="spellStart"/>
      <w:r>
        <w:rPr>
          <w:szCs w:val="28"/>
        </w:rPr>
        <w:t>Khi</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sidR="002F10DC">
        <w:rPr>
          <w:szCs w:val="28"/>
        </w:rPr>
        <w:t>ứng</w:t>
      </w:r>
      <w:proofErr w:type="spellEnd"/>
      <w:r w:rsidR="002F10DC">
        <w:rPr>
          <w:szCs w:val="28"/>
        </w:rPr>
        <w:t xml:space="preserve"> </w:t>
      </w:r>
      <w:proofErr w:type="spellStart"/>
      <w:r w:rsidR="002F10DC">
        <w:rPr>
          <w:szCs w:val="28"/>
        </w:rPr>
        <w:t>dụng</w:t>
      </w:r>
      <w:proofErr w:type="spellEnd"/>
      <w:r w:rsidR="002F10DC">
        <w:rPr>
          <w:szCs w:val="28"/>
        </w:rPr>
        <w:t xml:space="preserve"> </w:t>
      </w:r>
      <w:proofErr w:type="spellStart"/>
      <w:r w:rsidR="002F10DC">
        <w:rPr>
          <w:szCs w:val="28"/>
        </w:rPr>
        <w:t>hệ</w:t>
      </w:r>
      <w:proofErr w:type="spellEnd"/>
      <w:r w:rsidR="002F10DC">
        <w:rPr>
          <w:szCs w:val="28"/>
        </w:rPr>
        <w:t xml:space="preserve"> </w:t>
      </w:r>
      <w:proofErr w:type="spellStart"/>
      <w:r w:rsidR="002F10DC">
        <w:rPr>
          <w:szCs w:val="28"/>
        </w:rPr>
        <w:t>thống</w:t>
      </w:r>
      <w:proofErr w:type="spellEnd"/>
      <w:r w:rsidR="002F10DC">
        <w:rPr>
          <w:szCs w:val="28"/>
        </w:rPr>
        <w:t xml:space="preserve"> </w:t>
      </w:r>
      <w:proofErr w:type="spellStart"/>
      <w:r w:rsidR="002F10DC">
        <w:rPr>
          <w:szCs w:val="28"/>
        </w:rPr>
        <w:t>thông</w:t>
      </w:r>
      <w:proofErr w:type="spellEnd"/>
      <w:r w:rsidR="002F10DC">
        <w:rPr>
          <w:szCs w:val="28"/>
        </w:rPr>
        <w:t xml:space="preserve"> tin </w:t>
      </w:r>
      <w:proofErr w:type="spellStart"/>
      <w:r w:rsidR="002F10DC">
        <w:rPr>
          <w:szCs w:val="28"/>
        </w:rPr>
        <w:t>nông</w:t>
      </w:r>
      <w:proofErr w:type="spellEnd"/>
      <w:r w:rsidR="002F10DC">
        <w:rPr>
          <w:szCs w:val="28"/>
        </w:rPr>
        <w:t xml:space="preserve"> </w:t>
      </w:r>
      <w:proofErr w:type="spellStart"/>
      <w:r w:rsidR="002F10DC">
        <w:rPr>
          <w:szCs w:val="28"/>
        </w:rPr>
        <w:t>nghiệp</w:t>
      </w:r>
      <w:proofErr w:type="spellEnd"/>
      <w:r>
        <w:rPr>
          <w:szCs w:val="28"/>
        </w:rPr>
        <w:t xml:space="preserve">, </w:t>
      </w:r>
      <w:proofErr w:type="spellStart"/>
      <w:r>
        <w:rPr>
          <w:szCs w:val="28"/>
        </w:rPr>
        <w:t>sẽ</w:t>
      </w:r>
      <w:proofErr w:type="spellEnd"/>
      <w:r>
        <w:rPr>
          <w:szCs w:val="28"/>
        </w:rPr>
        <w:t xml:space="preserve"> bao </w:t>
      </w:r>
      <w:proofErr w:type="spellStart"/>
      <w:r>
        <w:rPr>
          <w:szCs w:val="28"/>
        </w:rPr>
        <w:t>gồm</w:t>
      </w:r>
      <w:proofErr w:type="spellEnd"/>
      <w:r>
        <w:rPr>
          <w:szCs w:val="28"/>
        </w:rPr>
        <w:t xml:space="preserve"> </w:t>
      </w:r>
      <w:proofErr w:type="spellStart"/>
      <w:r>
        <w:rPr>
          <w:szCs w:val="28"/>
        </w:rPr>
        <w:t>các</w:t>
      </w:r>
      <w:proofErr w:type="spellEnd"/>
      <w:r>
        <w:rPr>
          <w:szCs w:val="28"/>
        </w:rPr>
        <w:t xml:space="preserve"> </w:t>
      </w:r>
      <w:proofErr w:type="spellStart"/>
      <w:r>
        <w:rPr>
          <w:szCs w:val="28"/>
        </w:rPr>
        <w:t>gói</w:t>
      </w:r>
      <w:proofErr w:type="spellEnd"/>
      <w:r>
        <w:rPr>
          <w:szCs w:val="28"/>
        </w:rPr>
        <w:t xml:space="preserve"> </w:t>
      </w:r>
      <w:proofErr w:type="spellStart"/>
      <w:r>
        <w:rPr>
          <w:szCs w:val="28"/>
        </w:rPr>
        <w:t>công</w:t>
      </w:r>
      <w:proofErr w:type="spellEnd"/>
      <w:r>
        <w:rPr>
          <w:szCs w:val="28"/>
        </w:rPr>
        <w:t xml:space="preserve"> </w:t>
      </w:r>
      <w:proofErr w:type="spellStart"/>
      <w:r>
        <w:rPr>
          <w:szCs w:val="28"/>
        </w:rPr>
        <w:t>việc</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cá</w:t>
      </w:r>
      <w:proofErr w:type="spellEnd"/>
      <w:r>
        <w:rPr>
          <w:szCs w:val="28"/>
        </w:rPr>
        <w:t xml:space="preserve"> </w:t>
      </w:r>
      <w:proofErr w:type="spellStart"/>
      <w:r>
        <w:rPr>
          <w:szCs w:val="28"/>
        </w:rPr>
        <w:t>gói</w:t>
      </w:r>
      <w:proofErr w:type="spellEnd"/>
      <w:r>
        <w:rPr>
          <w:szCs w:val="28"/>
        </w:rPr>
        <w:t xml:space="preserve"> </w:t>
      </w:r>
      <w:proofErr w:type="spellStart"/>
      <w:r>
        <w:rPr>
          <w:szCs w:val="28"/>
        </w:rPr>
        <w:t>phần</w:t>
      </w:r>
      <w:proofErr w:type="spellEnd"/>
      <w:r>
        <w:rPr>
          <w:szCs w:val="28"/>
        </w:rPr>
        <w:t xml:space="preserve"> </w:t>
      </w:r>
      <w:proofErr w:type="spellStart"/>
      <w:r>
        <w:rPr>
          <w:szCs w:val="28"/>
        </w:rPr>
        <w:t>mềm</w:t>
      </w:r>
      <w:proofErr w:type="spellEnd"/>
      <w:r>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w:t>
      </w:r>
      <w:proofErr w:type="spellStart"/>
      <w:r>
        <w:rPr>
          <w:szCs w:val="28"/>
        </w:rPr>
        <w:t>quản</w:t>
      </w:r>
      <w:proofErr w:type="spellEnd"/>
      <w:r>
        <w:rPr>
          <w:szCs w:val="28"/>
        </w:rPr>
        <w:t xml:space="preserve"> lý</w:t>
      </w:r>
      <w:r w:rsidR="001F4866">
        <w:rPr>
          <w:szCs w:val="28"/>
        </w:rPr>
        <w:t>….</w:t>
      </w:r>
    </w:p>
    <w:p w14:paraId="1E99D291" w14:textId="34B8A889" w:rsidR="00B9008C" w:rsidRDefault="00B9008C" w:rsidP="009E4467">
      <w:pPr>
        <w:rPr>
          <w:szCs w:val="28"/>
        </w:rPr>
      </w:pPr>
      <w:r>
        <w:rPr>
          <w:szCs w:val="28"/>
        </w:rPr>
        <w:t xml:space="preserve">- </w:t>
      </w:r>
      <w:proofErr w:type="spellStart"/>
      <w:r w:rsidR="00850634">
        <w:rPr>
          <w:szCs w:val="28"/>
        </w:rPr>
        <w:t>Xây</w:t>
      </w:r>
      <w:proofErr w:type="spellEnd"/>
      <w:r w:rsidR="00850634">
        <w:rPr>
          <w:szCs w:val="28"/>
        </w:rPr>
        <w:t xml:space="preserve"> </w:t>
      </w:r>
      <w:proofErr w:type="spellStart"/>
      <w:r w:rsidR="00850634">
        <w:rPr>
          <w:szCs w:val="28"/>
        </w:rPr>
        <w:t>dựng</w:t>
      </w:r>
      <w:proofErr w:type="spellEnd"/>
      <w:r>
        <w:rPr>
          <w:szCs w:val="28"/>
        </w:rPr>
        <w:t xml:space="preserve"> </w:t>
      </w:r>
      <w:proofErr w:type="spellStart"/>
      <w:r>
        <w:rPr>
          <w:szCs w:val="28"/>
        </w:rPr>
        <w:t>Cổng</w:t>
      </w:r>
      <w:proofErr w:type="spellEnd"/>
      <w:r>
        <w:rPr>
          <w:szCs w:val="28"/>
        </w:rPr>
        <w:t xml:space="preserve"> </w:t>
      </w:r>
      <w:proofErr w:type="spellStart"/>
      <w:r>
        <w:rPr>
          <w:szCs w:val="28"/>
        </w:rPr>
        <w:t>thông</w:t>
      </w:r>
      <w:proofErr w:type="spellEnd"/>
      <w:r>
        <w:rPr>
          <w:szCs w:val="28"/>
        </w:rPr>
        <w:t xml:space="preserve"> tin </w:t>
      </w:r>
      <w:proofErr w:type="spellStart"/>
      <w:r>
        <w:rPr>
          <w:szCs w:val="28"/>
        </w:rPr>
        <w:t>điện</w:t>
      </w:r>
      <w:proofErr w:type="spellEnd"/>
      <w:r>
        <w:rPr>
          <w:szCs w:val="28"/>
        </w:rPr>
        <w:t xml:space="preserve"> </w:t>
      </w:r>
      <w:proofErr w:type="spellStart"/>
      <w:r>
        <w:rPr>
          <w:szCs w:val="28"/>
        </w:rPr>
        <w:t>tử</w:t>
      </w:r>
      <w:proofErr w:type="spellEnd"/>
      <w:r>
        <w:rPr>
          <w:szCs w:val="28"/>
        </w:rPr>
        <w:t xml:space="preserve"> GIS </w:t>
      </w:r>
      <w:proofErr w:type="spellStart"/>
      <w:r w:rsidR="00BF501D">
        <w:rPr>
          <w:szCs w:val="28"/>
        </w:rPr>
        <w:t>Nông</w:t>
      </w:r>
      <w:proofErr w:type="spellEnd"/>
      <w:r w:rsidR="00BF501D">
        <w:rPr>
          <w:szCs w:val="28"/>
        </w:rPr>
        <w:t xml:space="preserve"> </w:t>
      </w:r>
      <w:proofErr w:type="spellStart"/>
      <w:r w:rsidR="00BF501D">
        <w:rPr>
          <w:szCs w:val="28"/>
        </w:rPr>
        <w:t>nghiệp</w:t>
      </w:r>
      <w:proofErr w:type="spellEnd"/>
      <w:r w:rsidR="00BF501D">
        <w:rPr>
          <w:szCs w:val="28"/>
        </w:rPr>
        <w:t xml:space="preserve"> </w:t>
      </w:r>
      <w:proofErr w:type="spellStart"/>
      <w:r w:rsidR="00BF501D">
        <w:rPr>
          <w:szCs w:val="28"/>
        </w:rPr>
        <w:t>Bà</w:t>
      </w:r>
      <w:proofErr w:type="spellEnd"/>
      <w:r w:rsidR="00BF501D">
        <w:rPr>
          <w:szCs w:val="28"/>
        </w:rPr>
        <w:t xml:space="preserve"> </w:t>
      </w:r>
      <w:proofErr w:type="spellStart"/>
      <w:r w:rsidR="00BF501D">
        <w:rPr>
          <w:szCs w:val="28"/>
        </w:rPr>
        <w:t>Rịa</w:t>
      </w:r>
      <w:proofErr w:type="spellEnd"/>
      <w:r w:rsidR="00BF501D">
        <w:rPr>
          <w:szCs w:val="28"/>
        </w:rPr>
        <w:t xml:space="preserve"> – </w:t>
      </w:r>
      <w:proofErr w:type="spellStart"/>
      <w:r w:rsidR="00BF501D">
        <w:rPr>
          <w:szCs w:val="28"/>
        </w:rPr>
        <w:t>Vũng</w:t>
      </w:r>
      <w:proofErr w:type="spellEnd"/>
      <w:r w:rsidR="00BF501D">
        <w:rPr>
          <w:szCs w:val="28"/>
        </w:rPr>
        <w:t xml:space="preserve"> </w:t>
      </w:r>
      <w:proofErr w:type="spellStart"/>
      <w:r w:rsidR="00BF501D">
        <w:rPr>
          <w:szCs w:val="28"/>
        </w:rPr>
        <w:t>Tàu</w:t>
      </w:r>
      <w:proofErr w:type="spellEnd"/>
      <w:r w:rsidR="002F10DC">
        <w:rPr>
          <w:szCs w:val="28"/>
        </w:rPr>
        <w:t>.</w:t>
      </w:r>
    </w:p>
    <w:p w14:paraId="5BC35348" w14:textId="0C1B77D8" w:rsidR="00B9008C" w:rsidRDefault="00B9008C" w:rsidP="009E4467">
      <w:pPr>
        <w:rPr>
          <w:szCs w:val="28"/>
        </w:rPr>
      </w:pPr>
      <w:r>
        <w:rPr>
          <w:szCs w:val="28"/>
        </w:rPr>
        <w:t xml:space="preserve">- </w:t>
      </w:r>
      <w:proofErr w:type="spellStart"/>
      <w:r>
        <w:rPr>
          <w:szCs w:val="28"/>
        </w:rPr>
        <w:t>Xây</w:t>
      </w:r>
      <w:proofErr w:type="spellEnd"/>
      <w:r>
        <w:rPr>
          <w:szCs w:val="28"/>
        </w:rPr>
        <w:t xml:space="preserve"> </w:t>
      </w:r>
      <w:proofErr w:type="spellStart"/>
      <w:r>
        <w:rPr>
          <w:szCs w:val="28"/>
        </w:rPr>
        <w:t>dựng</w:t>
      </w:r>
      <w:proofErr w:type="spellEnd"/>
      <w:r>
        <w:rPr>
          <w:szCs w:val="28"/>
        </w:rPr>
        <w:t xml:space="preserve"> </w:t>
      </w:r>
      <w:proofErr w:type="spellStart"/>
      <w:r w:rsidR="002E4DBC">
        <w:rPr>
          <w:szCs w:val="28"/>
        </w:rPr>
        <w:t>ứng</w:t>
      </w:r>
      <w:proofErr w:type="spellEnd"/>
      <w:r w:rsidR="002E4DBC">
        <w:rPr>
          <w:szCs w:val="28"/>
        </w:rPr>
        <w:t xml:space="preserve"> </w:t>
      </w:r>
      <w:proofErr w:type="spellStart"/>
      <w:r w:rsidR="002E4DBC">
        <w:rPr>
          <w:szCs w:val="28"/>
        </w:rPr>
        <w:t>dụng</w:t>
      </w:r>
      <w:proofErr w:type="spellEnd"/>
      <w:r>
        <w:rPr>
          <w:szCs w:val="28"/>
        </w:rPr>
        <w:t xml:space="preserve"> </w:t>
      </w:r>
      <w:proofErr w:type="spellStart"/>
      <w:r>
        <w:rPr>
          <w:szCs w:val="28"/>
        </w:rPr>
        <w:t>quản</w:t>
      </w:r>
      <w:proofErr w:type="spellEnd"/>
      <w:r>
        <w:rPr>
          <w:szCs w:val="28"/>
        </w:rPr>
        <w:t xml:space="preserve"> </w:t>
      </w:r>
      <w:proofErr w:type="spellStart"/>
      <w:r>
        <w:rPr>
          <w:szCs w:val="28"/>
        </w:rPr>
        <w:t>trị</w:t>
      </w:r>
      <w:proofErr w:type="spellEnd"/>
      <w:r>
        <w:rPr>
          <w:szCs w:val="28"/>
        </w:rPr>
        <w:t xml:space="preserve"> CSDL GIS. </w:t>
      </w:r>
    </w:p>
    <w:p w14:paraId="6F5ED722" w14:textId="1976261D" w:rsidR="00B9008C" w:rsidRDefault="00B9008C" w:rsidP="009E4467">
      <w:pPr>
        <w:rPr>
          <w:szCs w:val="28"/>
        </w:rPr>
      </w:pPr>
      <w:r>
        <w:rPr>
          <w:szCs w:val="28"/>
        </w:rPr>
        <w:lastRenderedPageBreak/>
        <w:t xml:space="preserve">- </w:t>
      </w:r>
      <w:proofErr w:type="spellStart"/>
      <w:r>
        <w:rPr>
          <w:szCs w:val="28"/>
        </w:rPr>
        <w:t>Xây</w:t>
      </w:r>
      <w:proofErr w:type="spellEnd"/>
      <w:r>
        <w:rPr>
          <w:szCs w:val="28"/>
        </w:rPr>
        <w:t xml:space="preserve"> </w:t>
      </w:r>
      <w:proofErr w:type="spellStart"/>
      <w:r>
        <w:rPr>
          <w:szCs w:val="28"/>
        </w:rPr>
        <w:t>dựng</w:t>
      </w:r>
      <w:proofErr w:type="spellEnd"/>
      <w:r>
        <w:rPr>
          <w:szCs w:val="28"/>
        </w:rPr>
        <w:t xml:space="preserve"> </w:t>
      </w:r>
      <w:proofErr w:type="spellStart"/>
      <w:r w:rsidR="002E4DBC">
        <w:rPr>
          <w:szCs w:val="28"/>
        </w:rPr>
        <w:t>WebGIS</w:t>
      </w:r>
      <w:proofErr w:type="spellEnd"/>
      <w:r>
        <w:rPr>
          <w:szCs w:val="28"/>
        </w:rPr>
        <w:t xml:space="preserve"> </w:t>
      </w:r>
      <w:proofErr w:type="spellStart"/>
      <w:r w:rsidR="002E4DBC">
        <w:rPr>
          <w:szCs w:val="28"/>
        </w:rPr>
        <w:t>hiển</w:t>
      </w:r>
      <w:proofErr w:type="spellEnd"/>
      <w:r w:rsidR="002E4DBC">
        <w:rPr>
          <w:szCs w:val="28"/>
        </w:rPr>
        <w:t xml:space="preserve"> </w:t>
      </w:r>
      <w:proofErr w:type="spellStart"/>
      <w:r w:rsidR="002E4DBC">
        <w:rPr>
          <w:szCs w:val="28"/>
        </w:rPr>
        <w:t>thị</w:t>
      </w:r>
      <w:proofErr w:type="spellEnd"/>
      <w:r>
        <w:rPr>
          <w:szCs w:val="28"/>
        </w:rPr>
        <w:t xml:space="preserve"> CSDL GIS. </w:t>
      </w:r>
    </w:p>
    <w:p w14:paraId="2470155C" w14:textId="71ABBD76" w:rsidR="00B9008C" w:rsidRDefault="00B9008C" w:rsidP="009E4467">
      <w:pPr>
        <w:rPr>
          <w:szCs w:val="28"/>
        </w:rPr>
      </w:pPr>
      <w:r>
        <w:rPr>
          <w:szCs w:val="28"/>
        </w:rPr>
        <w:t xml:space="preserve">- </w:t>
      </w:r>
      <w:proofErr w:type="spellStart"/>
      <w:r>
        <w:rPr>
          <w:szCs w:val="28"/>
        </w:rPr>
        <w:t>Xây</w:t>
      </w:r>
      <w:proofErr w:type="spellEnd"/>
      <w:r>
        <w:rPr>
          <w:szCs w:val="28"/>
        </w:rPr>
        <w:t xml:space="preserve"> </w:t>
      </w:r>
      <w:proofErr w:type="spellStart"/>
      <w:r>
        <w:rPr>
          <w:szCs w:val="28"/>
        </w:rPr>
        <w:t>dựng</w:t>
      </w:r>
      <w:proofErr w:type="spellEnd"/>
      <w:r>
        <w:rPr>
          <w:szCs w:val="28"/>
        </w:rPr>
        <w:t xml:space="preserve"> </w:t>
      </w:r>
      <w:proofErr w:type="spellStart"/>
      <w:r w:rsidR="002E4DBC">
        <w:rPr>
          <w:szCs w:val="28"/>
        </w:rPr>
        <w:t>ứng</w:t>
      </w:r>
      <w:proofErr w:type="spellEnd"/>
      <w:r w:rsidR="002E4DBC">
        <w:rPr>
          <w:szCs w:val="28"/>
        </w:rPr>
        <w:t xml:space="preserve"> </w:t>
      </w:r>
      <w:proofErr w:type="spellStart"/>
      <w:r w:rsidR="002E4DBC">
        <w:rPr>
          <w:szCs w:val="28"/>
        </w:rPr>
        <w:t>dụng</w:t>
      </w:r>
      <w:proofErr w:type="spellEnd"/>
      <w:r w:rsidR="002E4DBC">
        <w:rPr>
          <w:szCs w:val="28"/>
        </w:rPr>
        <w:t xml:space="preserve"> </w:t>
      </w:r>
      <w:proofErr w:type="spellStart"/>
      <w:r w:rsidR="002E4DBC">
        <w:rPr>
          <w:szCs w:val="28"/>
        </w:rPr>
        <w:t>thu</w:t>
      </w:r>
      <w:proofErr w:type="spellEnd"/>
      <w:r w:rsidR="002E4DBC">
        <w:rPr>
          <w:szCs w:val="28"/>
        </w:rPr>
        <w:t xml:space="preserve"> </w:t>
      </w:r>
      <w:proofErr w:type="spellStart"/>
      <w:r w:rsidR="002E4DBC">
        <w:rPr>
          <w:szCs w:val="28"/>
        </w:rPr>
        <w:t>thập</w:t>
      </w:r>
      <w:proofErr w:type="spellEnd"/>
      <w:r w:rsidR="002E4DBC">
        <w:rPr>
          <w:szCs w:val="28"/>
        </w:rPr>
        <w:t xml:space="preserve"> </w:t>
      </w:r>
      <w:proofErr w:type="spellStart"/>
      <w:r w:rsidR="002E4DBC">
        <w:rPr>
          <w:szCs w:val="28"/>
        </w:rPr>
        <w:t>thông</w:t>
      </w:r>
      <w:proofErr w:type="spellEnd"/>
      <w:r w:rsidR="002E4DBC">
        <w:rPr>
          <w:szCs w:val="28"/>
        </w:rPr>
        <w:t xml:space="preserve"> tin </w:t>
      </w:r>
      <w:proofErr w:type="spellStart"/>
      <w:r w:rsidR="002E4DBC">
        <w:rPr>
          <w:szCs w:val="28"/>
        </w:rPr>
        <w:t>thực</w:t>
      </w:r>
      <w:proofErr w:type="spellEnd"/>
      <w:r w:rsidR="002E4DBC">
        <w:rPr>
          <w:szCs w:val="28"/>
        </w:rPr>
        <w:t xml:space="preserve"> </w:t>
      </w:r>
      <w:proofErr w:type="spellStart"/>
      <w:r w:rsidR="002E4DBC">
        <w:rPr>
          <w:szCs w:val="28"/>
        </w:rPr>
        <w:t>địa</w:t>
      </w:r>
      <w:proofErr w:type="spellEnd"/>
      <w:r w:rsidR="002E4DBC">
        <w:rPr>
          <w:szCs w:val="28"/>
        </w:rPr>
        <w:t xml:space="preserve"> </w:t>
      </w:r>
      <w:proofErr w:type="spellStart"/>
      <w:r w:rsidR="002E4DBC">
        <w:rPr>
          <w:szCs w:val="28"/>
        </w:rPr>
        <w:t>bằng</w:t>
      </w:r>
      <w:proofErr w:type="spellEnd"/>
      <w:r w:rsidR="002E4DBC">
        <w:rPr>
          <w:szCs w:val="28"/>
        </w:rPr>
        <w:t xml:space="preserve"> </w:t>
      </w:r>
      <w:proofErr w:type="spellStart"/>
      <w:r w:rsidR="002E4DBC">
        <w:rPr>
          <w:szCs w:val="28"/>
        </w:rPr>
        <w:t>thiết</w:t>
      </w:r>
      <w:proofErr w:type="spellEnd"/>
      <w:r w:rsidR="002E4DBC">
        <w:rPr>
          <w:szCs w:val="28"/>
        </w:rPr>
        <w:t xml:space="preserve"> </w:t>
      </w:r>
      <w:proofErr w:type="spellStart"/>
      <w:r w:rsidR="002E4DBC">
        <w:rPr>
          <w:szCs w:val="28"/>
        </w:rPr>
        <w:t>bị</w:t>
      </w:r>
      <w:proofErr w:type="spellEnd"/>
      <w:r w:rsidR="002E4DBC">
        <w:rPr>
          <w:szCs w:val="28"/>
        </w:rPr>
        <w:t xml:space="preserve"> di </w:t>
      </w:r>
      <w:proofErr w:type="spellStart"/>
      <w:r w:rsidR="002E4DBC">
        <w:rPr>
          <w:szCs w:val="28"/>
        </w:rPr>
        <w:t>động</w:t>
      </w:r>
      <w:proofErr w:type="spellEnd"/>
      <w:r w:rsidR="002E4DBC">
        <w:rPr>
          <w:szCs w:val="28"/>
        </w:rPr>
        <w:t xml:space="preserve"> (smartphone/tablet android)</w:t>
      </w:r>
      <w:r w:rsidR="002F10DC">
        <w:rPr>
          <w:szCs w:val="28"/>
        </w:rPr>
        <w:t>.</w:t>
      </w:r>
    </w:p>
    <w:p w14:paraId="7AF0345F" w14:textId="77777777" w:rsidR="00B9008C" w:rsidRDefault="00B9008C" w:rsidP="0034032B">
      <w:pPr>
        <w:pStyle w:val="Heading3"/>
      </w:pPr>
      <w:bookmarkStart w:id="54" w:name="_Toc517859453"/>
      <w:bookmarkStart w:id="55" w:name="_Toc522449297"/>
      <w:proofErr w:type="spellStart"/>
      <w:r>
        <w:t>Xây</w:t>
      </w:r>
      <w:proofErr w:type="spellEnd"/>
      <w:r>
        <w:t xml:space="preserve"> </w:t>
      </w:r>
      <w:proofErr w:type="spellStart"/>
      <w:r>
        <w:t>dựng</w:t>
      </w:r>
      <w:proofErr w:type="spellEnd"/>
      <w:r>
        <w:t xml:space="preserve"> </w:t>
      </w:r>
      <w:r w:rsidR="000D482E">
        <w:t>CSDL</w:t>
      </w:r>
      <w:bookmarkEnd w:id="54"/>
      <w:bookmarkEnd w:id="55"/>
    </w:p>
    <w:p w14:paraId="271E92C1" w14:textId="77777777" w:rsidR="00A614DA" w:rsidRDefault="00B9008C" w:rsidP="009E4467">
      <w:pPr>
        <w:rPr>
          <w:szCs w:val="28"/>
        </w:rPr>
      </w:pPr>
      <w:r>
        <w:rPr>
          <w:szCs w:val="28"/>
        </w:rPr>
        <w:t xml:space="preserve">- </w:t>
      </w:r>
      <w:proofErr w:type="spellStart"/>
      <w:r>
        <w:rPr>
          <w:szCs w:val="28"/>
        </w:rPr>
        <w:t>Chuẩn</w:t>
      </w:r>
      <w:proofErr w:type="spellEnd"/>
      <w:r>
        <w:rPr>
          <w:szCs w:val="28"/>
        </w:rPr>
        <w:t xml:space="preserve"> </w:t>
      </w:r>
      <w:proofErr w:type="spellStart"/>
      <w:r>
        <w:rPr>
          <w:szCs w:val="28"/>
        </w:rPr>
        <w:t>hoá</w:t>
      </w:r>
      <w:proofErr w:type="spellEnd"/>
      <w:r>
        <w:rPr>
          <w:szCs w:val="28"/>
        </w:rPr>
        <w:t xml:space="preserve"> </w:t>
      </w:r>
      <w:proofErr w:type="spellStart"/>
      <w:r>
        <w:rPr>
          <w:szCs w:val="28"/>
        </w:rPr>
        <w:t>và</w:t>
      </w:r>
      <w:proofErr w:type="spellEnd"/>
      <w:r>
        <w:rPr>
          <w:szCs w:val="28"/>
        </w:rPr>
        <w:t xml:space="preserve"> </w:t>
      </w:r>
      <w:proofErr w:type="spellStart"/>
      <w:r>
        <w:rPr>
          <w:szCs w:val="28"/>
        </w:rPr>
        <w:t>Xây</w:t>
      </w:r>
      <w:proofErr w:type="spellEnd"/>
      <w:r>
        <w:rPr>
          <w:szCs w:val="28"/>
        </w:rPr>
        <w:t xml:space="preserve"> </w:t>
      </w:r>
      <w:proofErr w:type="spellStart"/>
      <w:r>
        <w:rPr>
          <w:szCs w:val="28"/>
        </w:rPr>
        <w:t>dựng</w:t>
      </w:r>
      <w:proofErr w:type="spellEnd"/>
      <w:r>
        <w:rPr>
          <w:szCs w:val="28"/>
        </w:rPr>
        <w:t xml:space="preserve"> CSDL </w:t>
      </w:r>
      <w:proofErr w:type="spellStart"/>
      <w:r>
        <w:rPr>
          <w:szCs w:val="28"/>
        </w:rPr>
        <w:t>nền</w:t>
      </w:r>
      <w:proofErr w:type="spellEnd"/>
      <w:r>
        <w:rPr>
          <w:szCs w:val="28"/>
        </w:rPr>
        <w:t xml:space="preserve"> </w:t>
      </w:r>
      <w:proofErr w:type="spellStart"/>
      <w:r>
        <w:rPr>
          <w:szCs w:val="28"/>
        </w:rPr>
        <w:t>tỉnh</w:t>
      </w:r>
      <w:proofErr w:type="spellEnd"/>
      <w:r>
        <w:rPr>
          <w:szCs w:val="28"/>
        </w:rPr>
        <w:t xml:space="preserve"> </w:t>
      </w:r>
      <w:proofErr w:type="spellStart"/>
      <w:r w:rsidR="00BF501D">
        <w:rPr>
          <w:szCs w:val="28"/>
        </w:rPr>
        <w:t>Bà</w:t>
      </w:r>
      <w:proofErr w:type="spellEnd"/>
      <w:r w:rsidR="00BF501D">
        <w:rPr>
          <w:szCs w:val="28"/>
        </w:rPr>
        <w:t xml:space="preserve"> </w:t>
      </w:r>
      <w:proofErr w:type="spellStart"/>
      <w:r w:rsidR="00BF501D">
        <w:rPr>
          <w:szCs w:val="28"/>
        </w:rPr>
        <w:t>Rịa</w:t>
      </w:r>
      <w:proofErr w:type="spellEnd"/>
      <w:r w:rsidR="00BF501D">
        <w:rPr>
          <w:szCs w:val="28"/>
        </w:rPr>
        <w:t xml:space="preserve"> – </w:t>
      </w:r>
      <w:proofErr w:type="spellStart"/>
      <w:r w:rsidR="00BF501D">
        <w:rPr>
          <w:szCs w:val="28"/>
        </w:rPr>
        <w:t>Vũng</w:t>
      </w:r>
      <w:proofErr w:type="spellEnd"/>
      <w:r w:rsidR="00BF501D">
        <w:rPr>
          <w:szCs w:val="28"/>
        </w:rPr>
        <w:t xml:space="preserve"> </w:t>
      </w:r>
      <w:proofErr w:type="spellStart"/>
      <w:r w:rsidR="00BF501D">
        <w:rPr>
          <w:szCs w:val="28"/>
        </w:rPr>
        <w:t>Tàu</w:t>
      </w:r>
      <w:proofErr w:type="spellEnd"/>
      <w:r w:rsidR="00BF501D">
        <w:rPr>
          <w:szCs w:val="28"/>
        </w:rPr>
        <w:t xml:space="preserve"> </w:t>
      </w:r>
      <w:r>
        <w:rPr>
          <w:szCs w:val="28"/>
        </w:rPr>
        <w:t>(</w:t>
      </w:r>
      <w:proofErr w:type="spellStart"/>
      <w:r>
        <w:rPr>
          <w:szCs w:val="28"/>
        </w:rPr>
        <w:t>nền</w:t>
      </w:r>
      <w:proofErr w:type="spellEnd"/>
      <w:r>
        <w:rPr>
          <w:szCs w:val="28"/>
        </w:rPr>
        <w:t xml:space="preserve"> </w:t>
      </w:r>
      <w:proofErr w:type="spellStart"/>
      <w:r>
        <w:rPr>
          <w:szCs w:val="28"/>
        </w:rPr>
        <w:t>địa</w:t>
      </w:r>
      <w:proofErr w:type="spellEnd"/>
      <w:r>
        <w:rPr>
          <w:szCs w:val="28"/>
        </w:rPr>
        <w:t xml:space="preserve"> </w:t>
      </w:r>
      <w:proofErr w:type="spellStart"/>
      <w:r>
        <w:rPr>
          <w:szCs w:val="28"/>
        </w:rPr>
        <w:t>hình</w:t>
      </w:r>
      <w:proofErr w:type="spellEnd"/>
      <w:r>
        <w:rPr>
          <w:szCs w:val="28"/>
        </w:rPr>
        <w:t xml:space="preserve">, </w:t>
      </w:r>
      <w:proofErr w:type="spellStart"/>
      <w:r>
        <w:rPr>
          <w:szCs w:val="28"/>
        </w:rPr>
        <w:t>nền</w:t>
      </w:r>
      <w:proofErr w:type="spellEnd"/>
      <w:r>
        <w:rPr>
          <w:szCs w:val="28"/>
        </w:rPr>
        <w:t xml:space="preserve"> </w:t>
      </w:r>
      <w:proofErr w:type="spellStart"/>
      <w:r>
        <w:rPr>
          <w:szCs w:val="28"/>
        </w:rPr>
        <w:t>địa</w:t>
      </w:r>
      <w:proofErr w:type="spellEnd"/>
      <w:r>
        <w:rPr>
          <w:szCs w:val="28"/>
        </w:rPr>
        <w:t xml:space="preserve"> </w:t>
      </w:r>
      <w:proofErr w:type="spellStart"/>
      <w:r>
        <w:rPr>
          <w:szCs w:val="28"/>
        </w:rPr>
        <w:t>chính</w:t>
      </w:r>
      <w:proofErr w:type="spellEnd"/>
      <w:r>
        <w:rPr>
          <w:szCs w:val="28"/>
        </w:rPr>
        <w:t xml:space="preserve">, </w:t>
      </w:r>
      <w:proofErr w:type="spellStart"/>
      <w:r>
        <w:rPr>
          <w:szCs w:val="28"/>
        </w:rPr>
        <w:t>nền</w:t>
      </w:r>
      <w:proofErr w:type="spellEnd"/>
      <w:r>
        <w:rPr>
          <w:szCs w:val="28"/>
        </w:rPr>
        <w:t xml:space="preserve"> </w:t>
      </w:r>
      <w:proofErr w:type="spellStart"/>
      <w:r>
        <w:rPr>
          <w:szCs w:val="28"/>
        </w:rPr>
        <w:t>hành</w:t>
      </w:r>
      <w:proofErr w:type="spellEnd"/>
      <w:r>
        <w:rPr>
          <w:szCs w:val="28"/>
        </w:rPr>
        <w:t xml:space="preserve"> </w:t>
      </w:r>
      <w:proofErr w:type="spellStart"/>
      <w:r>
        <w:rPr>
          <w:szCs w:val="28"/>
        </w:rPr>
        <w:t>chính</w:t>
      </w:r>
      <w:proofErr w:type="spellEnd"/>
      <w:r>
        <w:rPr>
          <w:szCs w:val="28"/>
        </w:rPr>
        <w:t xml:space="preserve">, CSDL </w:t>
      </w:r>
      <w:proofErr w:type="spellStart"/>
      <w:r w:rsidR="00731DBE">
        <w:rPr>
          <w:szCs w:val="28"/>
        </w:rPr>
        <w:t>nông</w:t>
      </w:r>
      <w:proofErr w:type="spellEnd"/>
      <w:r w:rsidR="00731DBE">
        <w:rPr>
          <w:szCs w:val="28"/>
        </w:rPr>
        <w:t xml:space="preserve"> </w:t>
      </w:r>
      <w:proofErr w:type="spellStart"/>
      <w:r w:rsidR="00731DBE">
        <w:rPr>
          <w:szCs w:val="28"/>
        </w:rPr>
        <w:t>nghiệp</w:t>
      </w:r>
      <w:proofErr w:type="spellEnd"/>
      <w:r w:rsidR="00731DBE">
        <w:rPr>
          <w:szCs w:val="28"/>
        </w:rPr>
        <w:t xml:space="preserve"> </w:t>
      </w:r>
      <w:proofErr w:type="spellStart"/>
      <w:r w:rsidR="00731DBE">
        <w:rPr>
          <w:szCs w:val="28"/>
        </w:rPr>
        <w:t>cho</w:t>
      </w:r>
      <w:proofErr w:type="spellEnd"/>
      <w:r w:rsidR="00731DBE">
        <w:rPr>
          <w:szCs w:val="28"/>
        </w:rPr>
        <w:t xml:space="preserve"> 3 </w:t>
      </w:r>
      <w:proofErr w:type="spellStart"/>
      <w:r w:rsidR="00731DBE">
        <w:rPr>
          <w:szCs w:val="28"/>
        </w:rPr>
        <w:t>lĩnh</w:t>
      </w:r>
      <w:proofErr w:type="spellEnd"/>
      <w:r w:rsidR="00731DBE">
        <w:rPr>
          <w:szCs w:val="28"/>
        </w:rPr>
        <w:t xml:space="preserve"> </w:t>
      </w:r>
      <w:proofErr w:type="spellStart"/>
      <w:r w:rsidR="00731DBE">
        <w:rPr>
          <w:szCs w:val="28"/>
        </w:rPr>
        <w:t>vực</w:t>
      </w:r>
      <w:proofErr w:type="spellEnd"/>
      <w:r w:rsidR="001C2B98">
        <w:rPr>
          <w:szCs w:val="28"/>
        </w:rPr>
        <w:t>:</w:t>
      </w:r>
    </w:p>
    <w:p w14:paraId="37DD4A77" w14:textId="2F05AA12" w:rsidR="00A614DA" w:rsidRPr="00A614DA" w:rsidRDefault="00A614DA" w:rsidP="00A614DA">
      <w:pPr>
        <w:pStyle w:val="ListParagraph"/>
        <w:numPr>
          <w:ilvl w:val="0"/>
          <w:numId w:val="25"/>
        </w:numPr>
        <w:ind w:left="1276"/>
        <w:rPr>
          <w:lang w:val="vi-VN"/>
        </w:rPr>
      </w:pPr>
      <w:r>
        <w:rPr>
          <w:lang w:val="en-CA"/>
        </w:rPr>
        <w:t>D</w:t>
      </w:r>
      <w:r w:rsidRPr="00A614DA">
        <w:rPr>
          <w:lang w:val="vi-VN"/>
        </w:rPr>
        <w:t xml:space="preserve">ữ liệu </w:t>
      </w:r>
      <w:proofErr w:type="spellStart"/>
      <w:r w:rsidRPr="00A614DA">
        <w:rPr>
          <w:lang w:val="en-CA"/>
        </w:rPr>
        <w:t>trồng</w:t>
      </w:r>
      <w:proofErr w:type="spellEnd"/>
      <w:r w:rsidRPr="00A614DA">
        <w:rPr>
          <w:lang w:val="en-CA"/>
        </w:rPr>
        <w:t xml:space="preserve"> </w:t>
      </w:r>
      <w:proofErr w:type="spellStart"/>
      <w:r w:rsidRPr="00A614DA">
        <w:rPr>
          <w:lang w:val="en-CA"/>
        </w:rPr>
        <w:t>trọt</w:t>
      </w:r>
      <w:proofErr w:type="spellEnd"/>
      <w:r w:rsidRPr="00A614DA">
        <w:rPr>
          <w:lang w:val="vi-VN"/>
        </w:rPr>
        <w:t>;</w:t>
      </w:r>
    </w:p>
    <w:p w14:paraId="3F7E7EA3" w14:textId="29E04611" w:rsidR="00A614DA" w:rsidRPr="00A614DA" w:rsidRDefault="00A614DA" w:rsidP="00A614DA">
      <w:pPr>
        <w:pStyle w:val="ListParagraph"/>
        <w:numPr>
          <w:ilvl w:val="0"/>
          <w:numId w:val="25"/>
        </w:numPr>
        <w:ind w:left="1276"/>
        <w:rPr>
          <w:lang w:val="vi-VN"/>
        </w:rPr>
      </w:pPr>
      <w:r>
        <w:rPr>
          <w:lang w:val="en-CA"/>
        </w:rPr>
        <w:t>D</w:t>
      </w:r>
      <w:r w:rsidRPr="00A614DA">
        <w:rPr>
          <w:lang w:val="vi-VN"/>
        </w:rPr>
        <w:t xml:space="preserve">ữ liệu </w:t>
      </w:r>
      <w:proofErr w:type="spellStart"/>
      <w:r w:rsidRPr="00A614DA">
        <w:rPr>
          <w:lang w:val="en-CA"/>
        </w:rPr>
        <w:t>chăn</w:t>
      </w:r>
      <w:proofErr w:type="spellEnd"/>
      <w:r w:rsidRPr="00A614DA">
        <w:rPr>
          <w:lang w:val="en-CA"/>
        </w:rPr>
        <w:t xml:space="preserve"> </w:t>
      </w:r>
      <w:proofErr w:type="spellStart"/>
      <w:r w:rsidRPr="00A614DA">
        <w:rPr>
          <w:lang w:val="en-CA"/>
        </w:rPr>
        <w:t>nuôi</w:t>
      </w:r>
      <w:proofErr w:type="spellEnd"/>
      <w:r w:rsidRPr="00A614DA">
        <w:rPr>
          <w:lang w:val="vi-VN"/>
        </w:rPr>
        <w:t>;</w:t>
      </w:r>
    </w:p>
    <w:p w14:paraId="6C162B6D" w14:textId="4EF6519B" w:rsidR="00B9008C" w:rsidRPr="00F65C95" w:rsidRDefault="00A614DA" w:rsidP="00F65C95">
      <w:pPr>
        <w:pStyle w:val="ListParagraph"/>
        <w:numPr>
          <w:ilvl w:val="0"/>
          <w:numId w:val="25"/>
        </w:numPr>
        <w:ind w:left="1276"/>
        <w:rPr>
          <w:szCs w:val="28"/>
        </w:rPr>
      </w:pPr>
      <w:r>
        <w:rPr>
          <w:lang w:val="en-CA"/>
        </w:rPr>
        <w:t>D</w:t>
      </w:r>
      <w:r w:rsidRPr="00A614DA">
        <w:rPr>
          <w:lang w:val="vi-VN"/>
        </w:rPr>
        <w:t xml:space="preserve">ữ liệu tài </w:t>
      </w:r>
      <w:proofErr w:type="spellStart"/>
      <w:r w:rsidRPr="00A614DA">
        <w:rPr>
          <w:lang w:val="en-CA"/>
        </w:rPr>
        <w:t>thủy</w:t>
      </w:r>
      <w:proofErr w:type="spellEnd"/>
      <w:r w:rsidRPr="00A614DA">
        <w:rPr>
          <w:lang w:val="en-CA"/>
        </w:rPr>
        <w:t xml:space="preserve"> </w:t>
      </w:r>
      <w:proofErr w:type="spellStart"/>
      <w:r w:rsidRPr="00A614DA">
        <w:rPr>
          <w:lang w:val="en-CA"/>
        </w:rPr>
        <w:t>sản</w:t>
      </w:r>
      <w:proofErr w:type="spellEnd"/>
      <w:r w:rsidRPr="00A614DA">
        <w:rPr>
          <w:lang w:val="vi-VN"/>
        </w:rPr>
        <w:t>.</w:t>
      </w:r>
    </w:p>
    <w:p w14:paraId="5AA58352" w14:textId="77777777" w:rsidR="00F65C95" w:rsidRDefault="00F65C95" w:rsidP="00F65C95">
      <w:pPr>
        <w:rPr>
          <w:szCs w:val="28"/>
        </w:rPr>
      </w:pPr>
    </w:p>
    <w:p w14:paraId="1648F1C4" w14:textId="77777777" w:rsidR="00F65C95" w:rsidRPr="00F65C95" w:rsidRDefault="00F65C95" w:rsidP="00F65C95">
      <w:pPr>
        <w:rPr>
          <w:szCs w:val="28"/>
        </w:rPr>
      </w:pPr>
    </w:p>
    <w:p w14:paraId="1E3F3DBE" w14:textId="77777777" w:rsidR="00B9008C" w:rsidRDefault="00B9008C" w:rsidP="0034032B">
      <w:pPr>
        <w:pStyle w:val="Heading3"/>
      </w:pPr>
      <w:bookmarkStart w:id="56" w:name="_Toc517859454"/>
      <w:bookmarkStart w:id="57" w:name="_Toc522449298"/>
      <w:proofErr w:type="spellStart"/>
      <w:r>
        <w:t>Đào</w:t>
      </w:r>
      <w:proofErr w:type="spellEnd"/>
      <w:r>
        <w:t xml:space="preserve"> </w:t>
      </w:r>
      <w:proofErr w:type="spellStart"/>
      <w:r>
        <w:t>tạo</w:t>
      </w:r>
      <w:proofErr w:type="spellEnd"/>
      <w:r>
        <w:t xml:space="preserve"> </w:t>
      </w:r>
      <w:proofErr w:type="spellStart"/>
      <w:r>
        <w:t>nhân</w:t>
      </w:r>
      <w:proofErr w:type="spellEnd"/>
      <w:r>
        <w:t xml:space="preserve"> </w:t>
      </w:r>
      <w:proofErr w:type="spellStart"/>
      <w:r>
        <w:t>lực</w:t>
      </w:r>
      <w:proofErr w:type="spellEnd"/>
      <w:r>
        <w:t xml:space="preserve"> </w:t>
      </w:r>
      <w:proofErr w:type="spellStart"/>
      <w:r>
        <w:t>ứng</w:t>
      </w:r>
      <w:proofErr w:type="spellEnd"/>
      <w:r>
        <w:t xml:space="preserve"> </w:t>
      </w:r>
      <w:proofErr w:type="spellStart"/>
      <w:r>
        <w:t>dụng</w:t>
      </w:r>
      <w:proofErr w:type="spellEnd"/>
      <w:r>
        <w:t xml:space="preserve"> GIS</w:t>
      </w:r>
      <w:bookmarkEnd w:id="56"/>
      <w:bookmarkEnd w:id="57"/>
      <w:r>
        <w:t xml:space="preserve"> </w:t>
      </w:r>
    </w:p>
    <w:p w14:paraId="7B3057D2" w14:textId="20411C03" w:rsidR="00B9008C" w:rsidRDefault="00B9008C" w:rsidP="009E4467">
      <w:pPr>
        <w:rPr>
          <w:szCs w:val="28"/>
        </w:rPr>
      </w:pPr>
      <w:r>
        <w:rPr>
          <w:szCs w:val="28"/>
        </w:rPr>
        <w:t xml:space="preserve">- </w:t>
      </w:r>
      <w:proofErr w:type="spellStart"/>
      <w:r>
        <w:rPr>
          <w:szCs w:val="28"/>
        </w:rPr>
        <w:t>Dự</w:t>
      </w:r>
      <w:proofErr w:type="spellEnd"/>
      <w:r>
        <w:rPr>
          <w:szCs w:val="28"/>
        </w:rPr>
        <w:t xml:space="preserve"> </w:t>
      </w:r>
      <w:proofErr w:type="spellStart"/>
      <w:r>
        <w:rPr>
          <w:szCs w:val="28"/>
        </w:rPr>
        <w:t>án</w:t>
      </w:r>
      <w:proofErr w:type="spellEnd"/>
      <w:r>
        <w:rPr>
          <w:szCs w:val="28"/>
        </w:rPr>
        <w:t xml:space="preserve"> </w:t>
      </w:r>
      <w:proofErr w:type="spellStart"/>
      <w:r>
        <w:rPr>
          <w:szCs w:val="28"/>
        </w:rPr>
        <w:t>tập</w:t>
      </w:r>
      <w:proofErr w:type="spellEnd"/>
      <w:r>
        <w:rPr>
          <w:szCs w:val="28"/>
        </w:rPr>
        <w:t xml:space="preserve"> </w:t>
      </w:r>
      <w:proofErr w:type="spellStart"/>
      <w:r>
        <w:rPr>
          <w:szCs w:val="28"/>
        </w:rPr>
        <w:t>trung</w:t>
      </w:r>
      <w:proofErr w:type="spellEnd"/>
      <w:r>
        <w:rPr>
          <w:szCs w:val="28"/>
        </w:rPr>
        <w:t xml:space="preserve"> </w:t>
      </w:r>
      <w:proofErr w:type="spellStart"/>
      <w:r>
        <w:rPr>
          <w:szCs w:val="28"/>
        </w:rPr>
        <w:t>Đào</w:t>
      </w:r>
      <w:proofErr w:type="spellEnd"/>
      <w:r>
        <w:rPr>
          <w:szCs w:val="28"/>
        </w:rPr>
        <w:t xml:space="preserve"> </w:t>
      </w:r>
      <w:proofErr w:type="spellStart"/>
      <w:r>
        <w:rPr>
          <w:szCs w:val="28"/>
        </w:rPr>
        <w:t>tạo</w:t>
      </w:r>
      <w:proofErr w:type="spellEnd"/>
      <w:r>
        <w:rPr>
          <w:szCs w:val="28"/>
        </w:rPr>
        <w:t xml:space="preserve"> </w:t>
      </w:r>
      <w:proofErr w:type="spellStart"/>
      <w:r>
        <w:rPr>
          <w:szCs w:val="28"/>
        </w:rPr>
        <w:t>đội</w:t>
      </w:r>
      <w:proofErr w:type="spellEnd"/>
      <w:r>
        <w:rPr>
          <w:szCs w:val="28"/>
        </w:rPr>
        <w:t xml:space="preserve"> </w:t>
      </w:r>
      <w:proofErr w:type="spellStart"/>
      <w:r>
        <w:rPr>
          <w:szCs w:val="28"/>
        </w:rPr>
        <w:t>ngũ</w:t>
      </w:r>
      <w:proofErr w:type="spellEnd"/>
      <w:r>
        <w:rPr>
          <w:szCs w:val="28"/>
        </w:rPr>
        <w:t xml:space="preserve"> </w:t>
      </w:r>
      <w:proofErr w:type="spellStart"/>
      <w:r>
        <w:rPr>
          <w:szCs w:val="28"/>
        </w:rPr>
        <w:t>quản</w:t>
      </w:r>
      <w:proofErr w:type="spellEnd"/>
      <w:r>
        <w:rPr>
          <w:szCs w:val="28"/>
        </w:rPr>
        <w:t xml:space="preserve"> </w:t>
      </w:r>
      <w:proofErr w:type="spellStart"/>
      <w:r>
        <w:rPr>
          <w:szCs w:val="28"/>
        </w:rPr>
        <w:t>trị</w:t>
      </w:r>
      <w:proofErr w:type="spellEnd"/>
      <w:r>
        <w:rPr>
          <w:szCs w:val="28"/>
        </w:rPr>
        <w:t xml:space="preserve"> </w:t>
      </w:r>
      <w:proofErr w:type="spellStart"/>
      <w:r>
        <w:rPr>
          <w:szCs w:val="28"/>
        </w:rPr>
        <w:t>tiếp</w:t>
      </w:r>
      <w:proofErr w:type="spellEnd"/>
      <w:r>
        <w:rPr>
          <w:szCs w:val="28"/>
        </w:rPr>
        <w:t xml:space="preserve"> </w:t>
      </w:r>
      <w:proofErr w:type="spellStart"/>
      <w:r>
        <w:rPr>
          <w:szCs w:val="28"/>
        </w:rPr>
        <w:t>quản</w:t>
      </w:r>
      <w:proofErr w:type="spellEnd"/>
      <w:r>
        <w:rPr>
          <w:szCs w:val="28"/>
        </w:rPr>
        <w:t xml:space="preserve"> </w:t>
      </w:r>
      <w:proofErr w:type="spellStart"/>
      <w:r>
        <w:rPr>
          <w:szCs w:val="28"/>
        </w:rPr>
        <w:t>và</w:t>
      </w:r>
      <w:proofErr w:type="spellEnd"/>
      <w:r>
        <w:rPr>
          <w:szCs w:val="28"/>
        </w:rPr>
        <w:t xml:space="preserve"> </w:t>
      </w:r>
      <w:proofErr w:type="spellStart"/>
      <w:r>
        <w:rPr>
          <w:szCs w:val="28"/>
        </w:rPr>
        <w:t>vận</w:t>
      </w:r>
      <w:proofErr w:type="spellEnd"/>
      <w:r>
        <w:rPr>
          <w:szCs w:val="28"/>
        </w:rPr>
        <w:t xml:space="preserve"> </w:t>
      </w:r>
      <w:proofErr w:type="spellStart"/>
      <w:r>
        <w:rPr>
          <w:szCs w:val="28"/>
        </w:rPr>
        <w:t>hành</w:t>
      </w:r>
      <w:proofErr w:type="spellEnd"/>
      <w:r>
        <w:rPr>
          <w:szCs w:val="28"/>
        </w:rPr>
        <w:t xml:space="preserve"> </w:t>
      </w:r>
      <w:proofErr w:type="spellStart"/>
      <w:r>
        <w:rPr>
          <w:szCs w:val="28"/>
        </w:rPr>
        <w:t>hệ</w:t>
      </w:r>
      <w:proofErr w:type="spellEnd"/>
      <w:r>
        <w:rPr>
          <w:szCs w:val="28"/>
        </w:rPr>
        <w:t xml:space="preserve"> </w:t>
      </w:r>
      <w:proofErr w:type="spellStart"/>
      <w:r>
        <w:rPr>
          <w:szCs w:val="28"/>
        </w:rPr>
        <w:t>thống</w:t>
      </w:r>
      <w:proofErr w:type="spellEnd"/>
      <w:r>
        <w:rPr>
          <w:szCs w:val="28"/>
        </w:rPr>
        <w:t xml:space="preserve"> </w:t>
      </w:r>
      <w:proofErr w:type="spellStart"/>
      <w:r w:rsidR="00BF501D">
        <w:rPr>
          <w:szCs w:val="28"/>
        </w:rPr>
        <w:t>thông</w:t>
      </w:r>
      <w:proofErr w:type="spellEnd"/>
      <w:r w:rsidR="00BF501D">
        <w:rPr>
          <w:szCs w:val="28"/>
        </w:rPr>
        <w:t xml:space="preserve"> tin </w:t>
      </w:r>
      <w:proofErr w:type="spellStart"/>
      <w:r w:rsidR="00BF501D">
        <w:rPr>
          <w:szCs w:val="28"/>
        </w:rPr>
        <w:t>nông</w:t>
      </w:r>
      <w:proofErr w:type="spellEnd"/>
      <w:r w:rsidR="00BF501D">
        <w:rPr>
          <w:szCs w:val="28"/>
        </w:rPr>
        <w:t xml:space="preserve"> </w:t>
      </w:r>
      <w:proofErr w:type="spellStart"/>
      <w:r w:rsidR="00BF501D">
        <w:rPr>
          <w:szCs w:val="28"/>
        </w:rPr>
        <w:t>nghiệp</w:t>
      </w:r>
      <w:proofErr w:type="spellEnd"/>
      <w:r w:rsidR="00BF501D">
        <w:rPr>
          <w:szCs w:val="28"/>
        </w:rPr>
        <w:t xml:space="preserve"> </w:t>
      </w:r>
      <w:proofErr w:type="spellStart"/>
      <w:r w:rsidR="00BF501D">
        <w:rPr>
          <w:szCs w:val="28"/>
        </w:rPr>
        <w:t>Bà</w:t>
      </w:r>
      <w:proofErr w:type="spellEnd"/>
      <w:r w:rsidR="00BF501D">
        <w:rPr>
          <w:szCs w:val="28"/>
        </w:rPr>
        <w:t xml:space="preserve"> </w:t>
      </w:r>
      <w:proofErr w:type="spellStart"/>
      <w:r w:rsidR="00BF501D">
        <w:rPr>
          <w:szCs w:val="28"/>
        </w:rPr>
        <w:t>Rịa</w:t>
      </w:r>
      <w:proofErr w:type="spellEnd"/>
      <w:r w:rsidR="00BF501D">
        <w:rPr>
          <w:szCs w:val="28"/>
        </w:rPr>
        <w:t xml:space="preserve"> – </w:t>
      </w:r>
      <w:proofErr w:type="spellStart"/>
      <w:r w:rsidR="00BF501D">
        <w:rPr>
          <w:szCs w:val="28"/>
        </w:rPr>
        <w:t>Vũng</w:t>
      </w:r>
      <w:proofErr w:type="spellEnd"/>
      <w:r w:rsidR="00BF501D">
        <w:rPr>
          <w:szCs w:val="28"/>
        </w:rPr>
        <w:t xml:space="preserve"> </w:t>
      </w:r>
      <w:proofErr w:type="spellStart"/>
      <w:r w:rsidR="00BF501D">
        <w:rPr>
          <w:szCs w:val="28"/>
        </w:rPr>
        <w:t>Tàu</w:t>
      </w:r>
      <w:proofErr w:type="spellEnd"/>
      <w:r>
        <w:rPr>
          <w:szCs w:val="28"/>
        </w:rPr>
        <w:t xml:space="preserve">, </w:t>
      </w:r>
      <w:proofErr w:type="spellStart"/>
      <w:r>
        <w:rPr>
          <w:szCs w:val="28"/>
        </w:rPr>
        <w:t>dự</w:t>
      </w:r>
      <w:proofErr w:type="spellEnd"/>
      <w:r>
        <w:rPr>
          <w:szCs w:val="28"/>
        </w:rPr>
        <w:t xml:space="preserve"> </w:t>
      </w:r>
      <w:proofErr w:type="spellStart"/>
      <w:r>
        <w:rPr>
          <w:szCs w:val="28"/>
        </w:rPr>
        <w:t>án</w:t>
      </w:r>
      <w:proofErr w:type="spellEnd"/>
      <w:r>
        <w:rPr>
          <w:szCs w:val="28"/>
        </w:rPr>
        <w:t xml:space="preserve"> </w:t>
      </w:r>
      <w:proofErr w:type="spellStart"/>
      <w:r>
        <w:rPr>
          <w:szCs w:val="28"/>
        </w:rPr>
        <w:t>cũng</w:t>
      </w:r>
      <w:proofErr w:type="spellEnd"/>
      <w:r>
        <w:rPr>
          <w:szCs w:val="28"/>
        </w:rPr>
        <w:t xml:space="preserve"> </w:t>
      </w:r>
      <w:proofErr w:type="spellStart"/>
      <w:r>
        <w:rPr>
          <w:szCs w:val="28"/>
        </w:rPr>
        <w:t>chú</w:t>
      </w:r>
      <w:proofErr w:type="spellEnd"/>
      <w:r>
        <w:rPr>
          <w:szCs w:val="28"/>
        </w:rPr>
        <w:t xml:space="preserve"> </w:t>
      </w:r>
      <w:proofErr w:type="spellStart"/>
      <w:r>
        <w:rPr>
          <w:szCs w:val="28"/>
        </w:rPr>
        <w:t>trọng</w:t>
      </w:r>
      <w:proofErr w:type="spellEnd"/>
      <w:r>
        <w:rPr>
          <w:szCs w:val="28"/>
        </w:rPr>
        <w:t xml:space="preserve"> </w:t>
      </w:r>
      <w:proofErr w:type="spellStart"/>
      <w:r>
        <w:rPr>
          <w:szCs w:val="28"/>
        </w:rPr>
        <w:t>vào</w:t>
      </w:r>
      <w:proofErr w:type="spellEnd"/>
      <w:r>
        <w:rPr>
          <w:szCs w:val="28"/>
        </w:rPr>
        <w:t xml:space="preserve"> </w:t>
      </w:r>
      <w:proofErr w:type="spellStart"/>
      <w:r>
        <w:rPr>
          <w:szCs w:val="28"/>
        </w:rPr>
        <w:t>công</w:t>
      </w:r>
      <w:proofErr w:type="spellEnd"/>
      <w:r>
        <w:rPr>
          <w:szCs w:val="28"/>
        </w:rPr>
        <w:t xml:space="preserve"> </w:t>
      </w:r>
      <w:proofErr w:type="spellStart"/>
      <w:r>
        <w:rPr>
          <w:szCs w:val="28"/>
        </w:rPr>
        <w:t>tác</w:t>
      </w:r>
      <w:proofErr w:type="spellEnd"/>
      <w:r>
        <w:rPr>
          <w:szCs w:val="28"/>
        </w:rPr>
        <w:t xml:space="preserve"> </w:t>
      </w:r>
      <w:proofErr w:type="spellStart"/>
      <w:r>
        <w:rPr>
          <w:szCs w:val="28"/>
        </w:rPr>
        <w:t>đào</w:t>
      </w:r>
      <w:proofErr w:type="spellEnd"/>
      <w:r>
        <w:rPr>
          <w:szCs w:val="28"/>
        </w:rPr>
        <w:t xml:space="preserve"> </w:t>
      </w:r>
      <w:proofErr w:type="spellStart"/>
      <w:r>
        <w:rPr>
          <w:szCs w:val="28"/>
        </w:rPr>
        <w:t>tạo</w:t>
      </w:r>
      <w:proofErr w:type="spellEnd"/>
      <w:r>
        <w:rPr>
          <w:szCs w:val="28"/>
        </w:rPr>
        <w:t xml:space="preserve"> </w:t>
      </w:r>
      <w:proofErr w:type="spellStart"/>
      <w:r>
        <w:rPr>
          <w:szCs w:val="28"/>
        </w:rPr>
        <w:t>chuyển</w:t>
      </w:r>
      <w:proofErr w:type="spellEnd"/>
      <w:r>
        <w:rPr>
          <w:szCs w:val="28"/>
        </w:rPr>
        <w:t xml:space="preserve"> </w:t>
      </w:r>
      <w:proofErr w:type="spellStart"/>
      <w:r>
        <w:rPr>
          <w:szCs w:val="28"/>
        </w:rPr>
        <w:t>giao</w:t>
      </w:r>
      <w:proofErr w:type="spellEnd"/>
      <w:r>
        <w:rPr>
          <w:szCs w:val="28"/>
        </w:rPr>
        <w:t xml:space="preserve"> </w:t>
      </w:r>
      <w:proofErr w:type="spellStart"/>
      <w:r>
        <w:rPr>
          <w:szCs w:val="28"/>
        </w:rPr>
        <w:t>công</w:t>
      </w:r>
      <w:proofErr w:type="spellEnd"/>
      <w:r>
        <w:rPr>
          <w:szCs w:val="28"/>
        </w:rPr>
        <w:t xml:space="preserve"> </w:t>
      </w:r>
      <w:proofErr w:type="spellStart"/>
      <w:r>
        <w:rPr>
          <w:szCs w:val="28"/>
        </w:rPr>
        <w:t>nghệ</w:t>
      </w:r>
      <w:proofErr w:type="spellEnd"/>
      <w:r>
        <w:rPr>
          <w:szCs w:val="28"/>
        </w:rPr>
        <w:t xml:space="preserve"> </w:t>
      </w:r>
      <w:proofErr w:type="spellStart"/>
      <w:r>
        <w:rPr>
          <w:szCs w:val="28"/>
        </w:rPr>
        <w:t>để</w:t>
      </w:r>
      <w:proofErr w:type="spellEnd"/>
      <w:r>
        <w:rPr>
          <w:szCs w:val="28"/>
        </w:rPr>
        <w:t xml:space="preserve"> </w:t>
      </w:r>
      <w:proofErr w:type="spellStart"/>
      <w:r>
        <w:rPr>
          <w:szCs w:val="28"/>
        </w:rPr>
        <w:t>đội</w:t>
      </w:r>
      <w:proofErr w:type="spellEnd"/>
      <w:r>
        <w:rPr>
          <w:szCs w:val="28"/>
        </w:rPr>
        <w:t xml:space="preserve"> </w:t>
      </w:r>
      <w:proofErr w:type="spellStart"/>
      <w:r>
        <w:rPr>
          <w:szCs w:val="28"/>
        </w:rPr>
        <w:t>ngũ</w:t>
      </w:r>
      <w:proofErr w:type="spellEnd"/>
      <w:r>
        <w:rPr>
          <w:szCs w:val="28"/>
        </w:rPr>
        <w:t xml:space="preserve"> cán bộ </w:t>
      </w:r>
      <w:proofErr w:type="spellStart"/>
      <w:r>
        <w:rPr>
          <w:szCs w:val="28"/>
        </w:rPr>
        <w:t>quản</w:t>
      </w:r>
      <w:proofErr w:type="spellEnd"/>
      <w:r>
        <w:rPr>
          <w:szCs w:val="28"/>
        </w:rPr>
        <w:t xml:space="preserve"> </w:t>
      </w:r>
      <w:proofErr w:type="spellStart"/>
      <w:r>
        <w:rPr>
          <w:szCs w:val="28"/>
        </w:rPr>
        <w:t>trị</w:t>
      </w:r>
      <w:proofErr w:type="spellEnd"/>
      <w:r>
        <w:rPr>
          <w:szCs w:val="28"/>
        </w:rPr>
        <w:t xml:space="preserve"> </w:t>
      </w:r>
      <w:proofErr w:type="spellStart"/>
      <w:r>
        <w:rPr>
          <w:szCs w:val="28"/>
        </w:rPr>
        <w:t>cao</w:t>
      </w:r>
      <w:proofErr w:type="spellEnd"/>
      <w:r>
        <w:rPr>
          <w:szCs w:val="28"/>
        </w:rPr>
        <w:t xml:space="preserve"> </w:t>
      </w:r>
      <w:proofErr w:type="spellStart"/>
      <w:r>
        <w:rPr>
          <w:szCs w:val="28"/>
        </w:rPr>
        <w:t>cấp</w:t>
      </w:r>
      <w:r w:rsidR="000A0444">
        <w:rPr>
          <w:szCs w:val="28"/>
        </w:rPr>
        <w:t>vận</w:t>
      </w:r>
      <w:proofErr w:type="spellEnd"/>
      <w:r w:rsidR="000A0444">
        <w:rPr>
          <w:szCs w:val="28"/>
        </w:rPr>
        <w:t xml:space="preserve"> </w:t>
      </w:r>
      <w:proofErr w:type="spellStart"/>
      <w:r w:rsidR="000A0444">
        <w:rPr>
          <w:szCs w:val="28"/>
        </w:rPr>
        <w:t>hành</w:t>
      </w:r>
      <w:proofErr w:type="spellEnd"/>
      <w:r w:rsidR="000A0444">
        <w:rPr>
          <w:szCs w:val="28"/>
        </w:rPr>
        <w:t xml:space="preserve"> </w:t>
      </w:r>
      <w:proofErr w:type="spellStart"/>
      <w:r>
        <w:rPr>
          <w:szCs w:val="28"/>
        </w:rPr>
        <w:t>các</w:t>
      </w:r>
      <w:proofErr w:type="spellEnd"/>
      <w:r>
        <w:rPr>
          <w:szCs w:val="28"/>
        </w:rPr>
        <w:t xml:space="preserve"> </w:t>
      </w:r>
      <w:proofErr w:type="spellStart"/>
      <w:r>
        <w:rPr>
          <w:szCs w:val="28"/>
        </w:rPr>
        <w:t>ứng</w:t>
      </w:r>
      <w:proofErr w:type="spellEnd"/>
      <w:r>
        <w:rPr>
          <w:szCs w:val="28"/>
        </w:rPr>
        <w:t xml:space="preserve"> </w:t>
      </w:r>
      <w:proofErr w:type="spellStart"/>
      <w:r>
        <w:rPr>
          <w:szCs w:val="28"/>
        </w:rPr>
        <w:t>dụng</w:t>
      </w:r>
      <w:proofErr w:type="spellEnd"/>
      <w:r>
        <w:rPr>
          <w:szCs w:val="28"/>
        </w:rPr>
        <w:t xml:space="preserve"> </w:t>
      </w:r>
      <w:proofErr w:type="spellStart"/>
      <w:r>
        <w:rPr>
          <w:szCs w:val="28"/>
        </w:rPr>
        <w:t>trên</w:t>
      </w:r>
      <w:proofErr w:type="spellEnd"/>
      <w:r>
        <w:rPr>
          <w:szCs w:val="28"/>
        </w:rPr>
        <w:t xml:space="preserve"> </w:t>
      </w:r>
      <w:proofErr w:type="spellStart"/>
      <w:r>
        <w:rPr>
          <w:szCs w:val="28"/>
        </w:rPr>
        <w:t>nền</w:t>
      </w:r>
      <w:proofErr w:type="spellEnd"/>
      <w:r>
        <w:rPr>
          <w:szCs w:val="28"/>
        </w:rPr>
        <w:t xml:space="preserve"> </w:t>
      </w:r>
      <w:proofErr w:type="spellStart"/>
      <w:r>
        <w:rPr>
          <w:szCs w:val="28"/>
        </w:rPr>
        <w:t>tảng</w:t>
      </w:r>
      <w:proofErr w:type="spellEnd"/>
      <w:r>
        <w:rPr>
          <w:szCs w:val="28"/>
        </w:rPr>
        <w:t xml:space="preserve"> </w:t>
      </w:r>
      <w:proofErr w:type="spellStart"/>
      <w:r w:rsidR="00BF501D">
        <w:rPr>
          <w:szCs w:val="28"/>
        </w:rPr>
        <w:t>thông</w:t>
      </w:r>
      <w:proofErr w:type="spellEnd"/>
      <w:r w:rsidR="00BF501D">
        <w:rPr>
          <w:szCs w:val="28"/>
        </w:rPr>
        <w:t xml:space="preserve"> tin </w:t>
      </w:r>
      <w:proofErr w:type="spellStart"/>
      <w:r w:rsidR="00BF501D">
        <w:rPr>
          <w:szCs w:val="28"/>
        </w:rPr>
        <w:t>nông</w:t>
      </w:r>
      <w:proofErr w:type="spellEnd"/>
      <w:r w:rsidR="00BF501D">
        <w:rPr>
          <w:szCs w:val="28"/>
        </w:rPr>
        <w:t xml:space="preserve"> </w:t>
      </w:r>
      <w:proofErr w:type="spellStart"/>
      <w:r w:rsidR="00BF501D">
        <w:rPr>
          <w:szCs w:val="28"/>
        </w:rPr>
        <w:t>nghiệp</w:t>
      </w:r>
      <w:proofErr w:type="spellEnd"/>
      <w:r w:rsidR="00BF501D">
        <w:rPr>
          <w:szCs w:val="28"/>
        </w:rPr>
        <w:t xml:space="preserve"> </w:t>
      </w:r>
      <w:proofErr w:type="spellStart"/>
      <w:r w:rsidR="00BF501D">
        <w:rPr>
          <w:szCs w:val="28"/>
        </w:rPr>
        <w:t>Bà</w:t>
      </w:r>
      <w:proofErr w:type="spellEnd"/>
      <w:r w:rsidR="00BF501D">
        <w:rPr>
          <w:szCs w:val="28"/>
        </w:rPr>
        <w:t xml:space="preserve"> </w:t>
      </w:r>
      <w:proofErr w:type="spellStart"/>
      <w:r w:rsidR="00BF501D">
        <w:rPr>
          <w:szCs w:val="28"/>
        </w:rPr>
        <w:t>Rịa</w:t>
      </w:r>
      <w:proofErr w:type="spellEnd"/>
      <w:r w:rsidR="00BF501D">
        <w:rPr>
          <w:szCs w:val="28"/>
        </w:rPr>
        <w:t xml:space="preserve"> – </w:t>
      </w:r>
      <w:proofErr w:type="spellStart"/>
      <w:r w:rsidR="00BF501D">
        <w:rPr>
          <w:szCs w:val="28"/>
        </w:rPr>
        <w:t>Vũng</w:t>
      </w:r>
      <w:proofErr w:type="spellEnd"/>
      <w:r w:rsidR="00BF501D">
        <w:rPr>
          <w:szCs w:val="28"/>
        </w:rPr>
        <w:t xml:space="preserve"> </w:t>
      </w:r>
      <w:proofErr w:type="spellStart"/>
      <w:r w:rsidR="00BF501D">
        <w:rPr>
          <w:szCs w:val="28"/>
        </w:rPr>
        <w:t>Tàu</w:t>
      </w:r>
      <w:proofErr w:type="spellEnd"/>
      <w:r w:rsidR="00BF501D">
        <w:rPr>
          <w:szCs w:val="28"/>
        </w:rPr>
        <w:t xml:space="preserve"> </w:t>
      </w:r>
      <w:proofErr w:type="spellStart"/>
      <w:r w:rsidR="00BF501D">
        <w:rPr>
          <w:szCs w:val="28"/>
        </w:rPr>
        <w:t>sau</w:t>
      </w:r>
      <w:proofErr w:type="spellEnd"/>
      <w:r>
        <w:rPr>
          <w:szCs w:val="28"/>
        </w:rPr>
        <w:t xml:space="preserve"> </w:t>
      </w:r>
      <w:proofErr w:type="spellStart"/>
      <w:r>
        <w:rPr>
          <w:szCs w:val="28"/>
        </w:rPr>
        <w:t>khi</w:t>
      </w:r>
      <w:proofErr w:type="spellEnd"/>
      <w:r>
        <w:rPr>
          <w:szCs w:val="28"/>
        </w:rPr>
        <w:t xml:space="preserve"> </w:t>
      </w:r>
      <w:proofErr w:type="spellStart"/>
      <w:r>
        <w:rPr>
          <w:szCs w:val="28"/>
        </w:rPr>
        <w:t>dự</w:t>
      </w:r>
      <w:proofErr w:type="spellEnd"/>
      <w:r>
        <w:rPr>
          <w:szCs w:val="28"/>
        </w:rPr>
        <w:t xml:space="preserve"> </w:t>
      </w:r>
      <w:proofErr w:type="spellStart"/>
      <w:r>
        <w:rPr>
          <w:szCs w:val="28"/>
        </w:rPr>
        <w:t>án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chuyển</w:t>
      </w:r>
      <w:proofErr w:type="spellEnd"/>
      <w:r>
        <w:rPr>
          <w:szCs w:val="28"/>
        </w:rPr>
        <w:t xml:space="preserve"> </w:t>
      </w:r>
      <w:proofErr w:type="spellStart"/>
      <w:r>
        <w:rPr>
          <w:szCs w:val="28"/>
        </w:rPr>
        <w:t>giao</w:t>
      </w:r>
      <w:proofErr w:type="spellEnd"/>
      <w:r>
        <w:rPr>
          <w:szCs w:val="28"/>
        </w:rPr>
        <w:t xml:space="preserve">. </w:t>
      </w:r>
    </w:p>
    <w:p w14:paraId="08A5FD2B" w14:textId="77777777" w:rsidR="00B9008C" w:rsidRDefault="00B9008C" w:rsidP="009E4467">
      <w:pPr>
        <w:rPr>
          <w:szCs w:val="28"/>
        </w:rPr>
      </w:pPr>
      <w:r>
        <w:rPr>
          <w:szCs w:val="28"/>
        </w:rPr>
        <w:t xml:space="preserve">- </w:t>
      </w:r>
      <w:proofErr w:type="spellStart"/>
      <w:r>
        <w:rPr>
          <w:szCs w:val="28"/>
        </w:rPr>
        <w:t>Dự</w:t>
      </w:r>
      <w:proofErr w:type="spellEnd"/>
      <w:r>
        <w:rPr>
          <w:szCs w:val="28"/>
        </w:rPr>
        <w:t xml:space="preserve"> </w:t>
      </w:r>
      <w:proofErr w:type="spellStart"/>
      <w:r>
        <w:rPr>
          <w:szCs w:val="28"/>
        </w:rPr>
        <w:t>án</w:t>
      </w:r>
      <w:proofErr w:type="spellEnd"/>
      <w:r>
        <w:rPr>
          <w:szCs w:val="28"/>
        </w:rPr>
        <w:t xml:space="preserve"> </w:t>
      </w:r>
      <w:proofErr w:type="spellStart"/>
      <w:r>
        <w:rPr>
          <w:szCs w:val="28"/>
        </w:rPr>
        <w:t>đào</w:t>
      </w:r>
      <w:proofErr w:type="spellEnd"/>
      <w:r>
        <w:rPr>
          <w:szCs w:val="28"/>
        </w:rPr>
        <w:t xml:space="preserve"> </w:t>
      </w:r>
      <w:proofErr w:type="spellStart"/>
      <w:r>
        <w:rPr>
          <w:szCs w:val="28"/>
        </w:rPr>
        <w:t>tạo</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sử</w:t>
      </w:r>
      <w:proofErr w:type="spellEnd"/>
      <w:r>
        <w:rPr>
          <w:szCs w:val="28"/>
        </w:rPr>
        <w:t xml:space="preserve"> </w:t>
      </w:r>
      <w:proofErr w:type="spellStart"/>
      <w:r>
        <w:rPr>
          <w:szCs w:val="28"/>
        </w:rPr>
        <w:t>dụng</w:t>
      </w:r>
      <w:proofErr w:type="spellEnd"/>
      <w:r>
        <w:rPr>
          <w:szCs w:val="28"/>
        </w:rPr>
        <w:t xml:space="preserve"> </w:t>
      </w:r>
      <w:proofErr w:type="spellStart"/>
      <w:r>
        <w:rPr>
          <w:szCs w:val="28"/>
        </w:rPr>
        <w:t>trực</w:t>
      </w:r>
      <w:proofErr w:type="spellEnd"/>
      <w:r>
        <w:rPr>
          <w:szCs w:val="28"/>
        </w:rPr>
        <w:t xml:space="preserve"> </w:t>
      </w:r>
      <w:proofErr w:type="spellStart"/>
      <w:r>
        <w:rPr>
          <w:szCs w:val="28"/>
        </w:rPr>
        <w:t>tiếp</w:t>
      </w:r>
      <w:proofErr w:type="spellEnd"/>
      <w:r>
        <w:rPr>
          <w:szCs w:val="28"/>
        </w:rPr>
        <w:t xml:space="preserve"> </w:t>
      </w:r>
      <w:proofErr w:type="spellStart"/>
      <w:r>
        <w:rPr>
          <w:szCs w:val="28"/>
        </w:rPr>
        <w:t>hệ</w:t>
      </w:r>
      <w:proofErr w:type="spellEnd"/>
      <w:r>
        <w:rPr>
          <w:szCs w:val="28"/>
        </w:rPr>
        <w:t xml:space="preserve"> </w:t>
      </w:r>
      <w:proofErr w:type="spellStart"/>
      <w:r>
        <w:rPr>
          <w:szCs w:val="28"/>
        </w:rPr>
        <w:t>thống</w:t>
      </w:r>
      <w:proofErr w:type="spellEnd"/>
      <w:r>
        <w:rPr>
          <w:szCs w:val="28"/>
        </w:rPr>
        <w:t xml:space="preserve"> </w:t>
      </w:r>
      <w:r w:rsidR="00BF501D">
        <w:rPr>
          <w:szCs w:val="28"/>
        </w:rPr>
        <w:t xml:space="preserve">Thông tin </w:t>
      </w:r>
      <w:proofErr w:type="spellStart"/>
      <w:r w:rsidR="00BF501D">
        <w:rPr>
          <w:szCs w:val="28"/>
        </w:rPr>
        <w:t>nông</w:t>
      </w:r>
      <w:proofErr w:type="spellEnd"/>
      <w:r w:rsidR="00BF501D">
        <w:rPr>
          <w:szCs w:val="28"/>
        </w:rPr>
        <w:t xml:space="preserve"> </w:t>
      </w:r>
      <w:proofErr w:type="spellStart"/>
      <w:r w:rsidR="00BF501D">
        <w:rPr>
          <w:szCs w:val="28"/>
        </w:rPr>
        <w:t>nghiệp</w:t>
      </w:r>
      <w:proofErr w:type="spellEnd"/>
      <w:r w:rsidR="00BF501D">
        <w:rPr>
          <w:szCs w:val="28"/>
        </w:rPr>
        <w:t xml:space="preserve"> </w:t>
      </w:r>
      <w:proofErr w:type="spellStart"/>
      <w:r w:rsidR="00BF501D">
        <w:rPr>
          <w:szCs w:val="28"/>
        </w:rPr>
        <w:t>Bà</w:t>
      </w:r>
      <w:proofErr w:type="spellEnd"/>
      <w:r w:rsidR="00BF501D">
        <w:rPr>
          <w:szCs w:val="28"/>
        </w:rPr>
        <w:t xml:space="preserve"> </w:t>
      </w:r>
      <w:proofErr w:type="spellStart"/>
      <w:r w:rsidR="00BF501D">
        <w:rPr>
          <w:szCs w:val="28"/>
        </w:rPr>
        <w:t>Rịa</w:t>
      </w:r>
      <w:proofErr w:type="spellEnd"/>
      <w:r w:rsidR="00BF501D">
        <w:rPr>
          <w:szCs w:val="28"/>
        </w:rPr>
        <w:t xml:space="preserve"> – </w:t>
      </w:r>
      <w:proofErr w:type="spellStart"/>
      <w:r w:rsidR="00BF501D">
        <w:rPr>
          <w:szCs w:val="28"/>
        </w:rPr>
        <w:t>Vũng</w:t>
      </w:r>
      <w:proofErr w:type="spellEnd"/>
      <w:r w:rsidR="00BF501D">
        <w:rPr>
          <w:szCs w:val="28"/>
        </w:rPr>
        <w:t xml:space="preserve"> </w:t>
      </w:r>
      <w:proofErr w:type="spellStart"/>
      <w:r w:rsidR="00BF501D">
        <w:rPr>
          <w:szCs w:val="28"/>
        </w:rPr>
        <w:t>Tàu</w:t>
      </w:r>
      <w:proofErr w:type="spellEnd"/>
      <w:r>
        <w:rPr>
          <w:szCs w:val="28"/>
        </w:rPr>
        <w:t xml:space="preserve">, </w:t>
      </w:r>
      <w:proofErr w:type="spellStart"/>
      <w:r>
        <w:rPr>
          <w:szCs w:val="28"/>
        </w:rPr>
        <w:t>đào</w:t>
      </w:r>
      <w:proofErr w:type="spellEnd"/>
      <w:r>
        <w:rPr>
          <w:szCs w:val="28"/>
        </w:rPr>
        <w:t xml:space="preserve"> </w:t>
      </w:r>
      <w:proofErr w:type="spellStart"/>
      <w:r>
        <w:rPr>
          <w:szCs w:val="28"/>
        </w:rPr>
        <w:t>tạo</w:t>
      </w:r>
      <w:proofErr w:type="spellEnd"/>
      <w:r>
        <w:rPr>
          <w:szCs w:val="28"/>
        </w:rPr>
        <w:t xml:space="preserve"> cán bộ </w:t>
      </w:r>
      <w:proofErr w:type="spellStart"/>
      <w:r>
        <w:rPr>
          <w:szCs w:val="28"/>
        </w:rPr>
        <w:t>nguồn</w:t>
      </w:r>
      <w:proofErr w:type="spellEnd"/>
      <w:r>
        <w:rPr>
          <w:szCs w:val="28"/>
        </w:rPr>
        <w:t xml:space="preserve"> </w:t>
      </w:r>
      <w:proofErr w:type="spellStart"/>
      <w:r>
        <w:rPr>
          <w:szCs w:val="28"/>
        </w:rPr>
        <w:t>có</w:t>
      </w:r>
      <w:proofErr w:type="spellEnd"/>
      <w:r>
        <w:rPr>
          <w:szCs w:val="28"/>
        </w:rPr>
        <w:t xml:space="preserve"> </w:t>
      </w:r>
      <w:proofErr w:type="spellStart"/>
      <w:r>
        <w:rPr>
          <w:szCs w:val="28"/>
        </w:rPr>
        <w:t>kỹ</w:t>
      </w:r>
      <w:proofErr w:type="spellEnd"/>
      <w:r>
        <w:rPr>
          <w:szCs w:val="28"/>
        </w:rPr>
        <w:t xml:space="preserve"> </w:t>
      </w:r>
      <w:proofErr w:type="spellStart"/>
      <w:r>
        <w:rPr>
          <w:szCs w:val="28"/>
        </w:rPr>
        <w:t>năng</w:t>
      </w:r>
      <w:proofErr w:type="spellEnd"/>
      <w:r>
        <w:rPr>
          <w:szCs w:val="28"/>
        </w:rPr>
        <w:t xml:space="preserve"> </w:t>
      </w:r>
      <w:proofErr w:type="spellStart"/>
      <w:r>
        <w:rPr>
          <w:szCs w:val="28"/>
        </w:rPr>
        <w:t>đào</w:t>
      </w:r>
      <w:proofErr w:type="spellEnd"/>
      <w:r>
        <w:rPr>
          <w:szCs w:val="28"/>
        </w:rPr>
        <w:t xml:space="preserve"> </w:t>
      </w:r>
      <w:proofErr w:type="spellStart"/>
      <w:r>
        <w:rPr>
          <w:szCs w:val="28"/>
        </w:rPr>
        <w:t>tạo</w:t>
      </w:r>
      <w:proofErr w:type="spellEnd"/>
      <w:r>
        <w:rPr>
          <w:szCs w:val="28"/>
        </w:rPr>
        <w:t xml:space="preserve"> </w:t>
      </w:r>
      <w:proofErr w:type="spellStart"/>
      <w:r>
        <w:rPr>
          <w:szCs w:val="28"/>
        </w:rPr>
        <w:t>để</w:t>
      </w:r>
      <w:proofErr w:type="spellEnd"/>
      <w:r>
        <w:rPr>
          <w:szCs w:val="28"/>
        </w:rPr>
        <w:t xml:space="preserve"> </w:t>
      </w:r>
      <w:proofErr w:type="spellStart"/>
      <w:r>
        <w:rPr>
          <w:szCs w:val="28"/>
        </w:rPr>
        <w:t>tạo</w:t>
      </w:r>
      <w:proofErr w:type="spellEnd"/>
      <w:r>
        <w:rPr>
          <w:szCs w:val="28"/>
        </w:rPr>
        <w:t xml:space="preserve"> </w:t>
      </w:r>
      <w:proofErr w:type="spellStart"/>
      <w:r>
        <w:rPr>
          <w:szCs w:val="28"/>
        </w:rPr>
        <w:t>sự</w:t>
      </w:r>
      <w:proofErr w:type="spellEnd"/>
      <w:r>
        <w:rPr>
          <w:szCs w:val="28"/>
        </w:rPr>
        <w:t xml:space="preserve"> </w:t>
      </w:r>
      <w:proofErr w:type="spellStart"/>
      <w:r>
        <w:rPr>
          <w:szCs w:val="28"/>
        </w:rPr>
        <w:t>chủ</w:t>
      </w:r>
      <w:proofErr w:type="spellEnd"/>
      <w:r>
        <w:rPr>
          <w:szCs w:val="28"/>
        </w:rPr>
        <w:t xml:space="preserve"> </w:t>
      </w:r>
      <w:proofErr w:type="spellStart"/>
      <w:r>
        <w:rPr>
          <w:szCs w:val="28"/>
        </w:rPr>
        <w:t>động</w:t>
      </w:r>
      <w:proofErr w:type="spellEnd"/>
      <w:r>
        <w:rPr>
          <w:szCs w:val="28"/>
        </w:rPr>
        <w:t xml:space="preserve"> </w:t>
      </w:r>
      <w:proofErr w:type="spellStart"/>
      <w:r>
        <w:rPr>
          <w:szCs w:val="28"/>
        </w:rPr>
        <w:t>cho</w:t>
      </w:r>
      <w:proofErr w:type="spellEnd"/>
      <w:r>
        <w:rPr>
          <w:szCs w:val="28"/>
        </w:rPr>
        <w:t xml:space="preserve"> </w:t>
      </w:r>
      <w:proofErr w:type="spellStart"/>
      <w:r>
        <w:rPr>
          <w:szCs w:val="28"/>
        </w:rPr>
        <w:t>tỉnh</w:t>
      </w:r>
      <w:proofErr w:type="spellEnd"/>
      <w:r>
        <w:rPr>
          <w:szCs w:val="28"/>
        </w:rPr>
        <w:t xml:space="preserve"> </w:t>
      </w:r>
      <w:proofErr w:type="spellStart"/>
      <w:r w:rsidR="00D770A6">
        <w:rPr>
          <w:szCs w:val="28"/>
        </w:rPr>
        <w:t>Bà</w:t>
      </w:r>
      <w:proofErr w:type="spellEnd"/>
      <w:r w:rsidR="00D770A6">
        <w:rPr>
          <w:szCs w:val="28"/>
        </w:rPr>
        <w:t xml:space="preserve"> </w:t>
      </w:r>
      <w:proofErr w:type="spellStart"/>
      <w:r w:rsidR="00D770A6">
        <w:rPr>
          <w:szCs w:val="28"/>
        </w:rPr>
        <w:t>Rịa</w:t>
      </w:r>
      <w:proofErr w:type="spellEnd"/>
      <w:r w:rsidR="00D770A6">
        <w:rPr>
          <w:szCs w:val="28"/>
        </w:rPr>
        <w:t xml:space="preserve"> – </w:t>
      </w:r>
      <w:proofErr w:type="spellStart"/>
      <w:r w:rsidR="00D770A6">
        <w:rPr>
          <w:szCs w:val="28"/>
        </w:rPr>
        <w:t>Vũng</w:t>
      </w:r>
      <w:proofErr w:type="spellEnd"/>
      <w:r w:rsidR="00D770A6">
        <w:rPr>
          <w:szCs w:val="28"/>
        </w:rPr>
        <w:t xml:space="preserve"> </w:t>
      </w:r>
      <w:proofErr w:type="spellStart"/>
      <w:r w:rsidR="00D770A6">
        <w:rPr>
          <w:szCs w:val="28"/>
        </w:rPr>
        <w:t>Tàu</w:t>
      </w:r>
      <w:proofErr w:type="spellEnd"/>
      <w:r w:rsidR="004159AE">
        <w:rPr>
          <w:szCs w:val="28"/>
        </w:rPr>
        <w:t xml:space="preserve"> </w:t>
      </w:r>
      <w:proofErr w:type="spellStart"/>
      <w:r>
        <w:rPr>
          <w:szCs w:val="28"/>
        </w:rPr>
        <w:t>trong</w:t>
      </w:r>
      <w:proofErr w:type="spellEnd"/>
      <w:r>
        <w:rPr>
          <w:szCs w:val="28"/>
        </w:rPr>
        <w:t xml:space="preserve"> </w:t>
      </w:r>
      <w:proofErr w:type="spellStart"/>
      <w:r>
        <w:rPr>
          <w:szCs w:val="28"/>
        </w:rPr>
        <w:t>việc</w:t>
      </w:r>
      <w:proofErr w:type="spellEnd"/>
      <w:r>
        <w:rPr>
          <w:szCs w:val="28"/>
        </w:rPr>
        <w:t xml:space="preserve"> </w:t>
      </w:r>
      <w:proofErr w:type="spellStart"/>
      <w:r>
        <w:rPr>
          <w:szCs w:val="28"/>
        </w:rPr>
        <w:t>đào</w:t>
      </w:r>
      <w:proofErr w:type="spellEnd"/>
      <w:r>
        <w:rPr>
          <w:szCs w:val="28"/>
        </w:rPr>
        <w:t xml:space="preserve"> </w:t>
      </w:r>
      <w:proofErr w:type="spellStart"/>
      <w:r>
        <w:rPr>
          <w:szCs w:val="28"/>
        </w:rPr>
        <w:t>tạo</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dùng</w:t>
      </w:r>
      <w:proofErr w:type="spellEnd"/>
      <w:r>
        <w:rPr>
          <w:szCs w:val="28"/>
        </w:rPr>
        <w:t xml:space="preserve"> </w:t>
      </w:r>
      <w:proofErr w:type="spellStart"/>
      <w:r>
        <w:rPr>
          <w:szCs w:val="28"/>
        </w:rPr>
        <w:t>sau</w:t>
      </w:r>
      <w:proofErr w:type="spellEnd"/>
      <w:r>
        <w:rPr>
          <w:szCs w:val="28"/>
        </w:rPr>
        <w:t xml:space="preserve"> </w:t>
      </w:r>
      <w:proofErr w:type="spellStart"/>
      <w:r>
        <w:rPr>
          <w:szCs w:val="28"/>
        </w:rPr>
        <w:t>khi</w:t>
      </w:r>
      <w:proofErr w:type="spellEnd"/>
      <w:r>
        <w:rPr>
          <w:szCs w:val="28"/>
        </w:rPr>
        <w:t xml:space="preserve"> </w:t>
      </w:r>
      <w:proofErr w:type="spellStart"/>
      <w:r>
        <w:rPr>
          <w:szCs w:val="28"/>
        </w:rPr>
        <w:t>dự</w:t>
      </w:r>
      <w:proofErr w:type="spellEnd"/>
      <w:r>
        <w:rPr>
          <w:szCs w:val="28"/>
        </w:rPr>
        <w:t xml:space="preserve"> </w:t>
      </w:r>
      <w:proofErr w:type="spellStart"/>
      <w:r>
        <w:rPr>
          <w:szCs w:val="28"/>
        </w:rPr>
        <w:t>án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chuyển</w:t>
      </w:r>
      <w:proofErr w:type="spellEnd"/>
      <w:r>
        <w:rPr>
          <w:szCs w:val="28"/>
        </w:rPr>
        <w:t xml:space="preserve"> </w:t>
      </w:r>
      <w:proofErr w:type="spellStart"/>
      <w:r>
        <w:rPr>
          <w:szCs w:val="28"/>
        </w:rPr>
        <w:t>giao</w:t>
      </w:r>
      <w:proofErr w:type="spellEnd"/>
      <w:r>
        <w:rPr>
          <w:szCs w:val="28"/>
        </w:rPr>
        <w:t xml:space="preserve">. </w:t>
      </w:r>
    </w:p>
    <w:p w14:paraId="62EE010F" w14:textId="77777777" w:rsidR="00B9008C" w:rsidRDefault="00B9008C" w:rsidP="0034032B">
      <w:pPr>
        <w:pStyle w:val="Heading3"/>
      </w:pPr>
      <w:bookmarkStart w:id="58" w:name="_Toc517859455"/>
      <w:bookmarkStart w:id="59" w:name="_Toc522449299"/>
      <w:r>
        <w:t xml:space="preserve">Tổ chức </w:t>
      </w:r>
      <w:proofErr w:type="spellStart"/>
      <w:r>
        <w:t>và</w:t>
      </w:r>
      <w:proofErr w:type="spellEnd"/>
      <w:r>
        <w:t xml:space="preserve"> </w:t>
      </w:r>
      <w:proofErr w:type="spellStart"/>
      <w:r w:rsidRPr="0034032B">
        <w:t>nhân</w:t>
      </w:r>
      <w:proofErr w:type="spellEnd"/>
      <w:r>
        <w:t xml:space="preserve"> </w:t>
      </w:r>
      <w:proofErr w:type="spellStart"/>
      <w:r>
        <w:t>sự</w:t>
      </w:r>
      <w:proofErr w:type="spellEnd"/>
      <w:r>
        <w:t xml:space="preserve"> </w:t>
      </w:r>
      <w:proofErr w:type="spellStart"/>
      <w:r>
        <w:t>và</w:t>
      </w:r>
      <w:proofErr w:type="spellEnd"/>
      <w:r>
        <w:t xml:space="preserve"> </w:t>
      </w:r>
      <w:proofErr w:type="spellStart"/>
      <w:r>
        <w:t>xây</w:t>
      </w:r>
      <w:proofErr w:type="spellEnd"/>
      <w:r>
        <w:t xml:space="preserve"> </w:t>
      </w:r>
      <w:proofErr w:type="spellStart"/>
      <w:r>
        <w:t>dựng</w:t>
      </w:r>
      <w:proofErr w:type="spellEnd"/>
      <w:r>
        <w:t xml:space="preserve"> </w:t>
      </w:r>
      <w:proofErr w:type="spellStart"/>
      <w:r>
        <w:t>khung</w:t>
      </w:r>
      <w:proofErr w:type="spellEnd"/>
      <w:r>
        <w:t xml:space="preserve"> </w:t>
      </w:r>
      <w:proofErr w:type="spellStart"/>
      <w:r>
        <w:t>pháp</w:t>
      </w:r>
      <w:proofErr w:type="spellEnd"/>
      <w:r>
        <w:t xml:space="preserve"> lý </w:t>
      </w:r>
      <w:proofErr w:type="spellStart"/>
      <w:r>
        <w:t>quản</w:t>
      </w:r>
      <w:proofErr w:type="spellEnd"/>
      <w:r>
        <w:t xml:space="preserve"> lý GIS</w:t>
      </w:r>
      <w:bookmarkEnd w:id="58"/>
      <w:bookmarkEnd w:id="59"/>
      <w:r>
        <w:t xml:space="preserve"> </w:t>
      </w:r>
    </w:p>
    <w:p w14:paraId="5FAB7D41" w14:textId="77777777" w:rsidR="00850634" w:rsidRDefault="00850634" w:rsidP="009E4467">
      <w:pPr>
        <w:rPr>
          <w:szCs w:val="28"/>
        </w:rPr>
      </w:pPr>
      <w:proofErr w:type="spellStart"/>
      <w:r>
        <w:rPr>
          <w:szCs w:val="28"/>
        </w:rPr>
        <w:t>Dự</w:t>
      </w:r>
      <w:proofErr w:type="spellEnd"/>
      <w:r>
        <w:rPr>
          <w:szCs w:val="28"/>
        </w:rPr>
        <w:t xml:space="preserve"> </w:t>
      </w:r>
      <w:proofErr w:type="spellStart"/>
      <w:r>
        <w:rPr>
          <w:szCs w:val="28"/>
        </w:rPr>
        <w:t>án</w:t>
      </w:r>
      <w:proofErr w:type="spellEnd"/>
      <w:r>
        <w:rPr>
          <w:szCs w:val="28"/>
        </w:rPr>
        <w:t xml:space="preserve"> </w:t>
      </w:r>
      <w:proofErr w:type="spellStart"/>
      <w:r>
        <w:rPr>
          <w:szCs w:val="28"/>
        </w:rPr>
        <w:t>đề</w:t>
      </w:r>
      <w:proofErr w:type="spellEnd"/>
      <w:r>
        <w:rPr>
          <w:szCs w:val="28"/>
        </w:rPr>
        <w:t xml:space="preserve"> </w:t>
      </w:r>
      <w:proofErr w:type="spellStart"/>
      <w:r>
        <w:rPr>
          <w:szCs w:val="28"/>
        </w:rPr>
        <w:t>xuất</w:t>
      </w:r>
      <w:proofErr w:type="spellEnd"/>
      <w:r>
        <w:rPr>
          <w:szCs w:val="28"/>
        </w:rPr>
        <w:t xml:space="preserve"> </w:t>
      </w:r>
      <w:proofErr w:type="spellStart"/>
      <w:r>
        <w:rPr>
          <w:szCs w:val="28"/>
        </w:rPr>
        <w:t>Sở</w:t>
      </w:r>
      <w:proofErr w:type="spellEnd"/>
      <w:r>
        <w:rPr>
          <w:szCs w:val="28"/>
        </w:rPr>
        <w:t xml:space="preserve"> </w:t>
      </w:r>
      <w:proofErr w:type="spellStart"/>
      <w:r>
        <w:rPr>
          <w:szCs w:val="28"/>
        </w:rPr>
        <w:t>Nông</w:t>
      </w:r>
      <w:proofErr w:type="spellEnd"/>
      <w:r>
        <w:rPr>
          <w:szCs w:val="28"/>
        </w:rPr>
        <w:t xml:space="preserve"> </w:t>
      </w:r>
      <w:proofErr w:type="spellStart"/>
      <w:r>
        <w:rPr>
          <w:szCs w:val="28"/>
        </w:rPr>
        <w:t>nghiệp</w:t>
      </w:r>
      <w:proofErr w:type="spellEnd"/>
      <w:r>
        <w:rPr>
          <w:szCs w:val="28"/>
        </w:rPr>
        <w:t xml:space="preserve"> </w:t>
      </w:r>
      <w:proofErr w:type="spellStart"/>
      <w:r>
        <w:rPr>
          <w:szCs w:val="28"/>
        </w:rPr>
        <w:t>và</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nông</w:t>
      </w:r>
      <w:proofErr w:type="spellEnd"/>
      <w:r>
        <w:rPr>
          <w:szCs w:val="28"/>
        </w:rPr>
        <w:t xml:space="preserve"> </w:t>
      </w:r>
      <w:proofErr w:type="spellStart"/>
      <w:r>
        <w:rPr>
          <w:szCs w:val="28"/>
        </w:rPr>
        <w:t>thôn</w:t>
      </w:r>
      <w:proofErr w:type="spellEnd"/>
      <w:r>
        <w:rPr>
          <w:szCs w:val="28"/>
        </w:rPr>
        <w:t xml:space="preserve"> </w:t>
      </w:r>
      <w:proofErr w:type="spellStart"/>
      <w:r>
        <w:rPr>
          <w:szCs w:val="28"/>
        </w:rPr>
        <w:t>cử</w:t>
      </w:r>
      <w:proofErr w:type="spellEnd"/>
      <w:r>
        <w:rPr>
          <w:szCs w:val="28"/>
        </w:rPr>
        <w:t xml:space="preserve"> cán bộ </w:t>
      </w:r>
      <w:proofErr w:type="spellStart"/>
      <w:r>
        <w:rPr>
          <w:szCs w:val="28"/>
        </w:rPr>
        <w:t>chuyên</w:t>
      </w:r>
      <w:proofErr w:type="spellEnd"/>
      <w:r>
        <w:rPr>
          <w:szCs w:val="28"/>
        </w:rPr>
        <w:t xml:space="preserve"> </w:t>
      </w:r>
      <w:proofErr w:type="spellStart"/>
      <w:r>
        <w:rPr>
          <w:szCs w:val="28"/>
        </w:rPr>
        <w:t>trách</w:t>
      </w:r>
      <w:proofErr w:type="spellEnd"/>
      <w:r>
        <w:rPr>
          <w:szCs w:val="28"/>
        </w:rPr>
        <w:t xml:space="preserve"> </w:t>
      </w:r>
      <w:proofErr w:type="spellStart"/>
      <w:r>
        <w:rPr>
          <w:szCs w:val="28"/>
        </w:rPr>
        <w:t>tiếp</w:t>
      </w:r>
      <w:proofErr w:type="spellEnd"/>
      <w:r>
        <w:rPr>
          <w:szCs w:val="28"/>
        </w:rPr>
        <w:t xml:space="preserve"> </w:t>
      </w:r>
      <w:proofErr w:type="spellStart"/>
      <w:r>
        <w:rPr>
          <w:szCs w:val="28"/>
        </w:rPr>
        <w:t>nhận</w:t>
      </w:r>
      <w:proofErr w:type="spellEnd"/>
      <w:r>
        <w:rPr>
          <w:szCs w:val="28"/>
        </w:rPr>
        <w:t xml:space="preserve"> </w:t>
      </w:r>
      <w:proofErr w:type="spellStart"/>
      <w:r>
        <w:rPr>
          <w:szCs w:val="28"/>
        </w:rPr>
        <w:t>và</w:t>
      </w:r>
      <w:proofErr w:type="spellEnd"/>
      <w:r>
        <w:rPr>
          <w:szCs w:val="28"/>
        </w:rPr>
        <w:t xml:space="preserve"> </w:t>
      </w:r>
      <w:proofErr w:type="spellStart"/>
      <w:r>
        <w:rPr>
          <w:szCs w:val="28"/>
        </w:rPr>
        <w:t>vận</w:t>
      </w:r>
      <w:proofErr w:type="spellEnd"/>
      <w:r>
        <w:rPr>
          <w:szCs w:val="28"/>
        </w:rPr>
        <w:t xml:space="preserve"> </w:t>
      </w:r>
      <w:proofErr w:type="spellStart"/>
      <w:r>
        <w:rPr>
          <w:szCs w:val="28"/>
        </w:rPr>
        <w:t>hành</w:t>
      </w:r>
      <w:proofErr w:type="spellEnd"/>
      <w:r>
        <w:rPr>
          <w:szCs w:val="28"/>
        </w:rPr>
        <w:t xml:space="preserve"> </w:t>
      </w:r>
      <w:proofErr w:type="spellStart"/>
      <w:r>
        <w:rPr>
          <w:szCs w:val="28"/>
        </w:rPr>
        <w:t>hệ</w:t>
      </w:r>
      <w:proofErr w:type="spellEnd"/>
      <w:r>
        <w:rPr>
          <w:szCs w:val="28"/>
        </w:rPr>
        <w:t xml:space="preserve"> </w:t>
      </w:r>
      <w:proofErr w:type="spellStart"/>
      <w:r>
        <w:rPr>
          <w:szCs w:val="28"/>
        </w:rPr>
        <w:t>thống</w:t>
      </w:r>
      <w:proofErr w:type="spellEnd"/>
      <w:r>
        <w:rPr>
          <w:szCs w:val="28"/>
        </w:rPr>
        <w:t xml:space="preserve"> </w:t>
      </w:r>
      <w:proofErr w:type="spellStart"/>
      <w:r>
        <w:rPr>
          <w:szCs w:val="28"/>
        </w:rPr>
        <w:t>khi</w:t>
      </w:r>
      <w:proofErr w:type="spellEnd"/>
      <w:r>
        <w:rPr>
          <w:szCs w:val="28"/>
        </w:rPr>
        <w:t xml:space="preserve"> </w:t>
      </w:r>
      <w:proofErr w:type="spellStart"/>
      <w:r>
        <w:rPr>
          <w:szCs w:val="28"/>
        </w:rPr>
        <w:t>dự</w:t>
      </w:r>
      <w:proofErr w:type="spellEnd"/>
      <w:r>
        <w:rPr>
          <w:szCs w:val="28"/>
        </w:rPr>
        <w:t xml:space="preserve"> </w:t>
      </w:r>
      <w:proofErr w:type="spellStart"/>
      <w:r>
        <w:rPr>
          <w:szCs w:val="28"/>
        </w:rPr>
        <w:t>án</w:t>
      </w:r>
      <w:proofErr w:type="spellEnd"/>
      <w:r>
        <w:rPr>
          <w:szCs w:val="28"/>
        </w:rPr>
        <w:t xml:space="preserve"> </w:t>
      </w:r>
      <w:proofErr w:type="spellStart"/>
      <w:r>
        <w:rPr>
          <w:szCs w:val="28"/>
        </w:rPr>
        <w:t>kết</w:t>
      </w:r>
      <w:proofErr w:type="spellEnd"/>
      <w:r>
        <w:rPr>
          <w:szCs w:val="28"/>
        </w:rPr>
        <w:t xml:space="preserve"> </w:t>
      </w:r>
      <w:proofErr w:type="spellStart"/>
      <w:r>
        <w:rPr>
          <w:szCs w:val="28"/>
        </w:rPr>
        <w:t>thúc</w:t>
      </w:r>
      <w:proofErr w:type="spellEnd"/>
      <w:r>
        <w:rPr>
          <w:szCs w:val="28"/>
        </w:rPr>
        <w:t xml:space="preserve">. </w:t>
      </w:r>
      <w:proofErr w:type="spellStart"/>
      <w:r>
        <w:rPr>
          <w:szCs w:val="28"/>
        </w:rPr>
        <w:t>Đồng</w:t>
      </w:r>
      <w:proofErr w:type="spellEnd"/>
      <w:r>
        <w:rPr>
          <w:szCs w:val="28"/>
        </w:rPr>
        <w:t xml:space="preserve"> </w:t>
      </w:r>
      <w:proofErr w:type="spellStart"/>
      <w:r>
        <w:rPr>
          <w:szCs w:val="28"/>
        </w:rPr>
        <w:t>thời</w:t>
      </w:r>
      <w:proofErr w:type="spellEnd"/>
      <w:r>
        <w:rPr>
          <w:szCs w:val="28"/>
        </w:rPr>
        <w:t xml:space="preserve">, ban </w:t>
      </w:r>
      <w:proofErr w:type="spellStart"/>
      <w:r>
        <w:rPr>
          <w:szCs w:val="28"/>
        </w:rPr>
        <w:t>hành</w:t>
      </w:r>
      <w:proofErr w:type="spellEnd"/>
      <w:r>
        <w:rPr>
          <w:szCs w:val="28"/>
        </w:rPr>
        <w:t xml:space="preserve"> </w:t>
      </w:r>
      <w:proofErr w:type="spellStart"/>
      <w:r>
        <w:rPr>
          <w:szCs w:val="28"/>
        </w:rPr>
        <w:t>các</w:t>
      </w:r>
      <w:proofErr w:type="spellEnd"/>
      <w:r>
        <w:rPr>
          <w:szCs w:val="28"/>
        </w:rPr>
        <w:t xml:space="preserve"> </w:t>
      </w:r>
      <w:proofErr w:type="spellStart"/>
      <w:r>
        <w:rPr>
          <w:szCs w:val="28"/>
        </w:rPr>
        <w:t>quy</w:t>
      </w:r>
      <w:proofErr w:type="spellEnd"/>
      <w:r>
        <w:rPr>
          <w:szCs w:val="28"/>
        </w:rPr>
        <w:t xml:space="preserve"> </w:t>
      </w:r>
      <w:proofErr w:type="spellStart"/>
      <w:r>
        <w:rPr>
          <w:szCs w:val="28"/>
        </w:rPr>
        <w:t>định</w:t>
      </w:r>
      <w:proofErr w:type="spellEnd"/>
      <w:r>
        <w:rPr>
          <w:szCs w:val="28"/>
        </w:rPr>
        <w:t xml:space="preserve"> </w:t>
      </w:r>
      <w:proofErr w:type="spellStart"/>
      <w:r>
        <w:rPr>
          <w:szCs w:val="28"/>
        </w:rPr>
        <w:t>liên</w:t>
      </w:r>
      <w:proofErr w:type="spellEnd"/>
      <w:r>
        <w:rPr>
          <w:szCs w:val="28"/>
        </w:rPr>
        <w:t xml:space="preserve"> </w:t>
      </w:r>
      <w:proofErr w:type="spellStart"/>
      <w:r>
        <w:rPr>
          <w:szCs w:val="28"/>
        </w:rPr>
        <w:t>quan</w:t>
      </w:r>
      <w:proofErr w:type="spellEnd"/>
      <w:r>
        <w:rPr>
          <w:szCs w:val="28"/>
        </w:rPr>
        <w:t xml:space="preserve"> </w:t>
      </w:r>
      <w:proofErr w:type="spellStart"/>
      <w:r>
        <w:rPr>
          <w:szCs w:val="28"/>
        </w:rPr>
        <w:t>đến</w:t>
      </w:r>
      <w:proofErr w:type="spellEnd"/>
      <w:r>
        <w:rPr>
          <w:szCs w:val="28"/>
        </w:rPr>
        <w:t xml:space="preserve"> </w:t>
      </w:r>
      <w:proofErr w:type="spellStart"/>
      <w:r>
        <w:rPr>
          <w:szCs w:val="28"/>
        </w:rPr>
        <w:t>việc</w:t>
      </w:r>
      <w:proofErr w:type="spellEnd"/>
      <w:r>
        <w:rPr>
          <w:szCs w:val="28"/>
        </w:rPr>
        <w:t xml:space="preserve"> </w:t>
      </w:r>
      <w:proofErr w:type="spellStart"/>
      <w:r>
        <w:rPr>
          <w:szCs w:val="28"/>
        </w:rPr>
        <w:t>cung</w:t>
      </w:r>
      <w:proofErr w:type="spellEnd"/>
      <w:r>
        <w:rPr>
          <w:szCs w:val="28"/>
        </w:rPr>
        <w:t xml:space="preserve"> </w:t>
      </w:r>
      <w:proofErr w:type="spellStart"/>
      <w:r>
        <w:rPr>
          <w:szCs w:val="28"/>
        </w:rPr>
        <w:t>cấp</w:t>
      </w:r>
      <w:proofErr w:type="spellEnd"/>
      <w:r>
        <w:rPr>
          <w:szCs w:val="28"/>
        </w:rPr>
        <w:t xml:space="preserve">, </w:t>
      </w:r>
      <w:proofErr w:type="spellStart"/>
      <w:r>
        <w:rPr>
          <w:szCs w:val="28"/>
        </w:rPr>
        <w:t>cập</w:t>
      </w:r>
      <w:proofErr w:type="spellEnd"/>
      <w:r>
        <w:rPr>
          <w:szCs w:val="28"/>
        </w:rPr>
        <w:t xml:space="preserve"> </w:t>
      </w:r>
      <w:proofErr w:type="spellStart"/>
      <w:r>
        <w:rPr>
          <w:szCs w:val="28"/>
        </w:rPr>
        <w:t>nhật</w:t>
      </w:r>
      <w:proofErr w:type="spellEnd"/>
      <w:r>
        <w:rPr>
          <w:szCs w:val="28"/>
        </w:rPr>
        <w:t xml:space="preserve"> </w:t>
      </w:r>
      <w:proofErr w:type="spellStart"/>
      <w:r>
        <w:rPr>
          <w:szCs w:val="28"/>
        </w:rPr>
        <w:t>dữ</w:t>
      </w:r>
      <w:proofErr w:type="spellEnd"/>
      <w:r>
        <w:rPr>
          <w:szCs w:val="28"/>
        </w:rPr>
        <w:t xml:space="preserve"> liệu </w:t>
      </w:r>
      <w:proofErr w:type="spellStart"/>
      <w:r>
        <w:rPr>
          <w:szCs w:val="28"/>
        </w:rPr>
        <w:t>từ</w:t>
      </w:r>
      <w:proofErr w:type="spellEnd"/>
      <w:r>
        <w:rPr>
          <w:szCs w:val="28"/>
        </w:rPr>
        <w:t xml:space="preserve"> </w:t>
      </w:r>
      <w:proofErr w:type="spellStart"/>
      <w:r>
        <w:rPr>
          <w:szCs w:val="28"/>
        </w:rPr>
        <w:t>các</w:t>
      </w:r>
      <w:proofErr w:type="spellEnd"/>
      <w:r>
        <w:rPr>
          <w:szCs w:val="28"/>
        </w:rPr>
        <w:t xml:space="preserve"> bộ </w:t>
      </w:r>
      <w:proofErr w:type="spellStart"/>
      <w:r>
        <w:rPr>
          <w:szCs w:val="28"/>
        </w:rPr>
        <w:t>phận</w:t>
      </w:r>
      <w:proofErr w:type="spellEnd"/>
      <w:r>
        <w:rPr>
          <w:szCs w:val="28"/>
        </w:rPr>
        <w:t xml:space="preserve">, </w:t>
      </w:r>
      <w:proofErr w:type="spellStart"/>
      <w:r>
        <w:rPr>
          <w:szCs w:val="28"/>
        </w:rPr>
        <w:t>phòng</w:t>
      </w:r>
      <w:proofErr w:type="spellEnd"/>
      <w:r>
        <w:rPr>
          <w:szCs w:val="28"/>
        </w:rPr>
        <w:t xml:space="preserve"> ban </w:t>
      </w:r>
      <w:proofErr w:type="spellStart"/>
      <w:r>
        <w:rPr>
          <w:szCs w:val="28"/>
        </w:rPr>
        <w:t>chuyên</w:t>
      </w:r>
      <w:proofErr w:type="spellEnd"/>
      <w:r>
        <w:rPr>
          <w:szCs w:val="28"/>
        </w:rPr>
        <w:t xml:space="preserve"> </w:t>
      </w:r>
      <w:proofErr w:type="spellStart"/>
      <w:r>
        <w:rPr>
          <w:szCs w:val="28"/>
        </w:rPr>
        <w:t>trách</w:t>
      </w:r>
      <w:proofErr w:type="spellEnd"/>
      <w:r>
        <w:rPr>
          <w:szCs w:val="28"/>
        </w:rPr>
        <w:t xml:space="preserve"> </w:t>
      </w:r>
      <w:proofErr w:type="spellStart"/>
      <w:r>
        <w:rPr>
          <w:szCs w:val="28"/>
        </w:rPr>
        <w:t>của</w:t>
      </w:r>
      <w:proofErr w:type="spellEnd"/>
      <w:r>
        <w:rPr>
          <w:szCs w:val="28"/>
        </w:rPr>
        <w:t xml:space="preserve"> </w:t>
      </w:r>
      <w:proofErr w:type="spellStart"/>
      <w:r>
        <w:rPr>
          <w:szCs w:val="28"/>
        </w:rPr>
        <w:t>Sở</w:t>
      </w:r>
      <w:proofErr w:type="spellEnd"/>
      <w:r w:rsidR="00583AA3">
        <w:rPr>
          <w:szCs w:val="28"/>
        </w:rPr>
        <w:t>.</w:t>
      </w:r>
    </w:p>
    <w:p w14:paraId="50F11A87" w14:textId="77777777" w:rsidR="00B9008C" w:rsidRDefault="00B9008C" w:rsidP="00D10C83">
      <w:pPr>
        <w:pStyle w:val="Heading2"/>
      </w:pPr>
      <w:bookmarkStart w:id="60" w:name="_Toc517859456"/>
      <w:bookmarkStart w:id="61" w:name="_Toc522449300"/>
      <w:r>
        <w:t xml:space="preserve">Địa </w:t>
      </w:r>
      <w:proofErr w:type="spellStart"/>
      <w:r>
        <w:t>điểm</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và</w:t>
      </w:r>
      <w:proofErr w:type="spellEnd"/>
      <w:r>
        <w:t xml:space="preserve"> </w:t>
      </w:r>
      <w:proofErr w:type="spellStart"/>
      <w:r w:rsidRPr="004C48B8">
        <w:t>phạm</w:t>
      </w:r>
      <w:proofErr w:type="spellEnd"/>
      <w:r>
        <w:t xml:space="preserve"> vi </w:t>
      </w:r>
      <w:proofErr w:type="spellStart"/>
      <w:r>
        <w:t>triển</w:t>
      </w:r>
      <w:proofErr w:type="spellEnd"/>
      <w:r>
        <w:t xml:space="preserve"> </w:t>
      </w:r>
      <w:proofErr w:type="spellStart"/>
      <w:r>
        <w:t>khai</w:t>
      </w:r>
      <w:bookmarkEnd w:id="60"/>
      <w:bookmarkEnd w:id="61"/>
      <w:proofErr w:type="spellEnd"/>
      <w:r>
        <w:t xml:space="preserve"> </w:t>
      </w:r>
    </w:p>
    <w:p w14:paraId="4C9386CE" w14:textId="77777777" w:rsidR="00B9008C" w:rsidRDefault="00B9008C" w:rsidP="009E4467">
      <w:pPr>
        <w:rPr>
          <w:szCs w:val="28"/>
        </w:rPr>
      </w:pPr>
      <w:proofErr w:type="spellStart"/>
      <w:r>
        <w:rPr>
          <w:szCs w:val="28"/>
        </w:rPr>
        <w:t>Dự</w:t>
      </w:r>
      <w:proofErr w:type="spellEnd"/>
      <w:r>
        <w:rPr>
          <w:szCs w:val="28"/>
        </w:rPr>
        <w:t xml:space="preserve"> </w:t>
      </w:r>
      <w:proofErr w:type="spellStart"/>
      <w:r>
        <w:rPr>
          <w:szCs w:val="28"/>
        </w:rPr>
        <w:t>án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thiết</w:t>
      </w:r>
      <w:proofErr w:type="spellEnd"/>
      <w:r>
        <w:rPr>
          <w:szCs w:val="28"/>
        </w:rPr>
        <w:t xml:space="preserve"> </w:t>
      </w:r>
      <w:proofErr w:type="spellStart"/>
      <w:r>
        <w:rPr>
          <w:szCs w:val="28"/>
        </w:rPr>
        <w:t>kế</w:t>
      </w:r>
      <w:proofErr w:type="spellEnd"/>
      <w:r>
        <w:rPr>
          <w:szCs w:val="28"/>
        </w:rPr>
        <w:t xml:space="preserve"> </w:t>
      </w:r>
      <w:proofErr w:type="spellStart"/>
      <w:r>
        <w:rPr>
          <w:szCs w:val="28"/>
        </w:rPr>
        <w:t>để</w:t>
      </w:r>
      <w:proofErr w:type="spellEnd"/>
      <w:r>
        <w:rPr>
          <w:szCs w:val="28"/>
        </w:rPr>
        <w:t xml:space="preserve"> </w:t>
      </w:r>
      <w:proofErr w:type="spellStart"/>
      <w:r>
        <w:rPr>
          <w:szCs w:val="28"/>
        </w:rPr>
        <w:t>đáp</w:t>
      </w:r>
      <w:proofErr w:type="spellEnd"/>
      <w:r>
        <w:rPr>
          <w:szCs w:val="28"/>
        </w:rPr>
        <w:t xml:space="preserve"> </w:t>
      </w:r>
      <w:proofErr w:type="spellStart"/>
      <w:r>
        <w:rPr>
          <w:szCs w:val="28"/>
        </w:rPr>
        <w:t>ứng</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khai</w:t>
      </w:r>
      <w:proofErr w:type="spellEnd"/>
      <w:r>
        <w:rPr>
          <w:szCs w:val="28"/>
        </w:rPr>
        <w:t xml:space="preserve"> </w:t>
      </w:r>
      <w:proofErr w:type="spellStart"/>
      <w:r>
        <w:rPr>
          <w:szCs w:val="28"/>
        </w:rPr>
        <w:t>trên</w:t>
      </w:r>
      <w:proofErr w:type="spellEnd"/>
      <w:r>
        <w:rPr>
          <w:szCs w:val="28"/>
        </w:rPr>
        <w:t xml:space="preserve"> </w:t>
      </w:r>
      <w:proofErr w:type="spellStart"/>
      <w:r>
        <w:rPr>
          <w:szCs w:val="28"/>
        </w:rPr>
        <w:t>phạ</w:t>
      </w:r>
      <w:r w:rsidR="00D770A6">
        <w:rPr>
          <w:szCs w:val="28"/>
        </w:rPr>
        <w:t>m</w:t>
      </w:r>
      <w:proofErr w:type="spellEnd"/>
      <w:r w:rsidR="00D770A6">
        <w:rPr>
          <w:szCs w:val="28"/>
        </w:rPr>
        <w:t xml:space="preserve"> vi </w:t>
      </w:r>
      <w:proofErr w:type="spellStart"/>
      <w:r>
        <w:rPr>
          <w:szCs w:val="28"/>
        </w:rPr>
        <w:t>tỉnh</w:t>
      </w:r>
      <w:proofErr w:type="spellEnd"/>
      <w:r>
        <w:rPr>
          <w:szCs w:val="28"/>
        </w:rPr>
        <w:t xml:space="preserve"> </w:t>
      </w:r>
      <w:proofErr w:type="spellStart"/>
      <w:r w:rsidR="00D770A6">
        <w:rPr>
          <w:szCs w:val="28"/>
        </w:rPr>
        <w:t>Bà</w:t>
      </w:r>
      <w:proofErr w:type="spellEnd"/>
      <w:r w:rsidR="00D770A6">
        <w:rPr>
          <w:szCs w:val="28"/>
        </w:rPr>
        <w:t xml:space="preserve"> </w:t>
      </w:r>
      <w:proofErr w:type="spellStart"/>
      <w:r w:rsidR="00D770A6">
        <w:rPr>
          <w:szCs w:val="28"/>
        </w:rPr>
        <w:t>Rịa</w:t>
      </w:r>
      <w:proofErr w:type="spellEnd"/>
      <w:r w:rsidR="00D770A6">
        <w:rPr>
          <w:szCs w:val="28"/>
        </w:rPr>
        <w:t xml:space="preserve"> – </w:t>
      </w:r>
      <w:proofErr w:type="spellStart"/>
      <w:r w:rsidR="00D770A6">
        <w:rPr>
          <w:szCs w:val="28"/>
        </w:rPr>
        <w:t>Vũng</w:t>
      </w:r>
      <w:proofErr w:type="spellEnd"/>
      <w:r w:rsidR="00D770A6">
        <w:rPr>
          <w:szCs w:val="28"/>
        </w:rPr>
        <w:t xml:space="preserve"> </w:t>
      </w:r>
      <w:proofErr w:type="spellStart"/>
      <w:r w:rsidR="00D770A6">
        <w:rPr>
          <w:szCs w:val="28"/>
        </w:rPr>
        <w:t>Tàu</w:t>
      </w:r>
      <w:proofErr w:type="spellEnd"/>
      <w:r>
        <w:rPr>
          <w:szCs w:val="28"/>
        </w:rPr>
        <w:t xml:space="preserve">. Sau </w:t>
      </w:r>
      <w:proofErr w:type="spellStart"/>
      <w:r>
        <w:rPr>
          <w:szCs w:val="28"/>
        </w:rPr>
        <w:t>khi</w:t>
      </w:r>
      <w:proofErr w:type="spellEnd"/>
      <w:r>
        <w:rPr>
          <w:szCs w:val="28"/>
        </w:rPr>
        <w:t xml:space="preserve"> </w:t>
      </w:r>
      <w:proofErr w:type="spellStart"/>
      <w:r>
        <w:rPr>
          <w:szCs w:val="28"/>
        </w:rPr>
        <w:t>hệ</w:t>
      </w:r>
      <w:proofErr w:type="spellEnd"/>
      <w:r>
        <w:rPr>
          <w:szCs w:val="28"/>
        </w:rPr>
        <w:t xml:space="preserve"> </w:t>
      </w:r>
      <w:proofErr w:type="spellStart"/>
      <w:r>
        <w:rPr>
          <w:szCs w:val="28"/>
        </w:rPr>
        <w:t>thống</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bàn</w:t>
      </w:r>
      <w:proofErr w:type="spellEnd"/>
      <w:r>
        <w:rPr>
          <w:szCs w:val="28"/>
        </w:rPr>
        <w:t xml:space="preserve"> </w:t>
      </w:r>
      <w:proofErr w:type="spellStart"/>
      <w:r>
        <w:rPr>
          <w:szCs w:val="28"/>
        </w:rPr>
        <w:t>giao</w:t>
      </w:r>
      <w:proofErr w:type="spellEnd"/>
      <w:r>
        <w:rPr>
          <w:szCs w:val="28"/>
        </w:rPr>
        <w:t xml:space="preserve"> </w:t>
      </w:r>
      <w:proofErr w:type="spellStart"/>
      <w:r>
        <w:rPr>
          <w:szCs w:val="28"/>
        </w:rPr>
        <w:t>cho</w:t>
      </w:r>
      <w:proofErr w:type="spellEnd"/>
      <w:r>
        <w:rPr>
          <w:szCs w:val="28"/>
        </w:rPr>
        <w:t xml:space="preserve"> </w:t>
      </w:r>
      <w:proofErr w:type="spellStart"/>
      <w:r w:rsidR="00583AA3">
        <w:rPr>
          <w:szCs w:val="28"/>
        </w:rPr>
        <w:t>Sở</w:t>
      </w:r>
      <w:proofErr w:type="spellEnd"/>
      <w:r w:rsidR="00583AA3">
        <w:rPr>
          <w:szCs w:val="28"/>
        </w:rPr>
        <w:t xml:space="preserve"> </w:t>
      </w:r>
      <w:proofErr w:type="spellStart"/>
      <w:r w:rsidR="00583AA3">
        <w:rPr>
          <w:szCs w:val="28"/>
        </w:rPr>
        <w:t>Nông</w:t>
      </w:r>
      <w:proofErr w:type="spellEnd"/>
      <w:r w:rsidR="00583AA3">
        <w:rPr>
          <w:szCs w:val="28"/>
        </w:rPr>
        <w:t xml:space="preserve"> </w:t>
      </w:r>
      <w:proofErr w:type="spellStart"/>
      <w:r w:rsidR="00583AA3">
        <w:rPr>
          <w:szCs w:val="28"/>
        </w:rPr>
        <w:t>nghiệp</w:t>
      </w:r>
      <w:proofErr w:type="spellEnd"/>
      <w:r w:rsidR="00583AA3">
        <w:rPr>
          <w:szCs w:val="28"/>
        </w:rPr>
        <w:t xml:space="preserve"> </w:t>
      </w:r>
      <w:proofErr w:type="spellStart"/>
      <w:r w:rsidR="00583AA3">
        <w:rPr>
          <w:szCs w:val="28"/>
        </w:rPr>
        <w:t>và</w:t>
      </w:r>
      <w:proofErr w:type="spellEnd"/>
      <w:r w:rsidR="00583AA3">
        <w:rPr>
          <w:szCs w:val="28"/>
        </w:rPr>
        <w:t xml:space="preserve"> </w:t>
      </w:r>
      <w:proofErr w:type="spellStart"/>
      <w:r w:rsidR="00583AA3">
        <w:rPr>
          <w:szCs w:val="28"/>
        </w:rPr>
        <w:t>phát</w:t>
      </w:r>
      <w:proofErr w:type="spellEnd"/>
      <w:r w:rsidR="00583AA3">
        <w:rPr>
          <w:szCs w:val="28"/>
        </w:rPr>
        <w:t xml:space="preserve"> </w:t>
      </w:r>
      <w:proofErr w:type="spellStart"/>
      <w:r w:rsidR="00583AA3">
        <w:rPr>
          <w:szCs w:val="28"/>
        </w:rPr>
        <w:lastRenderedPageBreak/>
        <w:t>triển</w:t>
      </w:r>
      <w:proofErr w:type="spellEnd"/>
      <w:r w:rsidR="00583AA3">
        <w:rPr>
          <w:szCs w:val="28"/>
        </w:rPr>
        <w:t xml:space="preserve"> </w:t>
      </w:r>
      <w:proofErr w:type="spellStart"/>
      <w:r w:rsidR="00583AA3">
        <w:rPr>
          <w:szCs w:val="28"/>
        </w:rPr>
        <w:t>nông</w:t>
      </w:r>
      <w:proofErr w:type="spellEnd"/>
      <w:r w:rsidR="00583AA3">
        <w:rPr>
          <w:szCs w:val="28"/>
        </w:rPr>
        <w:t xml:space="preserve"> </w:t>
      </w:r>
      <w:proofErr w:type="spellStart"/>
      <w:r w:rsidR="00583AA3">
        <w:rPr>
          <w:szCs w:val="28"/>
        </w:rPr>
        <w:t>thôn</w:t>
      </w:r>
      <w:proofErr w:type="spellEnd"/>
      <w:r w:rsidR="00583AA3">
        <w:rPr>
          <w:szCs w:val="28"/>
        </w:rPr>
        <w:t xml:space="preserve"> </w:t>
      </w:r>
      <w:proofErr w:type="spellStart"/>
      <w:r>
        <w:rPr>
          <w:szCs w:val="28"/>
        </w:rPr>
        <w:t>tỉnh</w:t>
      </w:r>
      <w:proofErr w:type="spellEnd"/>
      <w:r>
        <w:rPr>
          <w:szCs w:val="28"/>
        </w:rPr>
        <w:t xml:space="preserve"> </w:t>
      </w:r>
      <w:proofErr w:type="spellStart"/>
      <w:r w:rsidR="00D770A6" w:rsidRPr="00D770A6">
        <w:rPr>
          <w:szCs w:val="28"/>
        </w:rPr>
        <w:t>Bà</w:t>
      </w:r>
      <w:proofErr w:type="spellEnd"/>
      <w:r w:rsidR="00D770A6" w:rsidRPr="00D770A6">
        <w:rPr>
          <w:szCs w:val="28"/>
        </w:rPr>
        <w:t xml:space="preserve"> </w:t>
      </w:r>
      <w:proofErr w:type="spellStart"/>
      <w:r w:rsidR="00D770A6" w:rsidRPr="00D770A6">
        <w:rPr>
          <w:szCs w:val="28"/>
        </w:rPr>
        <w:t>Rịa</w:t>
      </w:r>
      <w:proofErr w:type="spellEnd"/>
      <w:r w:rsidR="00D770A6" w:rsidRPr="00D770A6">
        <w:rPr>
          <w:szCs w:val="28"/>
        </w:rPr>
        <w:t xml:space="preserve"> – </w:t>
      </w:r>
      <w:proofErr w:type="spellStart"/>
      <w:r w:rsidR="00D770A6" w:rsidRPr="00D770A6">
        <w:rPr>
          <w:szCs w:val="28"/>
        </w:rPr>
        <w:t>Vũng</w:t>
      </w:r>
      <w:proofErr w:type="spellEnd"/>
      <w:r w:rsidR="00D770A6" w:rsidRPr="00D770A6">
        <w:rPr>
          <w:szCs w:val="28"/>
        </w:rPr>
        <w:t xml:space="preserve"> </w:t>
      </w:r>
      <w:proofErr w:type="spellStart"/>
      <w:r w:rsidR="00D770A6" w:rsidRPr="00D770A6">
        <w:rPr>
          <w:szCs w:val="28"/>
        </w:rPr>
        <w:t>Tàu</w:t>
      </w:r>
      <w:proofErr w:type="spellEnd"/>
      <w:r>
        <w:rPr>
          <w:szCs w:val="28"/>
        </w:rPr>
        <w:t xml:space="preserve">, </w:t>
      </w:r>
      <w:proofErr w:type="spellStart"/>
      <w:r>
        <w:rPr>
          <w:szCs w:val="28"/>
        </w:rPr>
        <w:t>đội</w:t>
      </w:r>
      <w:proofErr w:type="spellEnd"/>
      <w:r>
        <w:rPr>
          <w:szCs w:val="28"/>
        </w:rPr>
        <w:t xml:space="preserve"> </w:t>
      </w:r>
      <w:proofErr w:type="spellStart"/>
      <w:r>
        <w:rPr>
          <w:szCs w:val="28"/>
        </w:rPr>
        <w:t>ngũ</w:t>
      </w:r>
      <w:proofErr w:type="spellEnd"/>
      <w:r>
        <w:rPr>
          <w:szCs w:val="28"/>
        </w:rPr>
        <w:t xml:space="preserve"> cán bộ </w:t>
      </w:r>
      <w:proofErr w:type="spellStart"/>
      <w:r>
        <w:rPr>
          <w:szCs w:val="28"/>
        </w:rPr>
        <w:t>nguồn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đào</w:t>
      </w:r>
      <w:proofErr w:type="spellEnd"/>
      <w:r>
        <w:rPr>
          <w:szCs w:val="28"/>
        </w:rPr>
        <w:t xml:space="preserve"> </w:t>
      </w:r>
      <w:proofErr w:type="spellStart"/>
      <w:r>
        <w:rPr>
          <w:szCs w:val="28"/>
        </w:rPr>
        <w:t>tạo</w:t>
      </w:r>
      <w:proofErr w:type="spellEnd"/>
      <w:r>
        <w:rPr>
          <w:szCs w:val="28"/>
        </w:rPr>
        <w:t xml:space="preserve"> </w:t>
      </w:r>
      <w:proofErr w:type="spellStart"/>
      <w:r>
        <w:rPr>
          <w:szCs w:val="28"/>
        </w:rPr>
        <w:t>trong</w:t>
      </w:r>
      <w:proofErr w:type="spellEnd"/>
      <w:r>
        <w:rPr>
          <w:szCs w:val="28"/>
        </w:rPr>
        <w:t xml:space="preserve"> </w:t>
      </w:r>
      <w:proofErr w:type="spellStart"/>
      <w:r>
        <w:rPr>
          <w:szCs w:val="28"/>
        </w:rPr>
        <w:t>dự</w:t>
      </w:r>
      <w:proofErr w:type="spellEnd"/>
      <w:r>
        <w:rPr>
          <w:szCs w:val="28"/>
        </w:rPr>
        <w:t xml:space="preserve"> </w:t>
      </w:r>
      <w:proofErr w:type="spellStart"/>
      <w:r>
        <w:rPr>
          <w:szCs w:val="28"/>
        </w:rPr>
        <w:t>án</w:t>
      </w:r>
      <w:proofErr w:type="spellEnd"/>
      <w:r>
        <w:rPr>
          <w:szCs w:val="28"/>
        </w:rPr>
        <w:t xml:space="preserve"> </w:t>
      </w:r>
      <w:proofErr w:type="spellStart"/>
      <w:r>
        <w:rPr>
          <w:szCs w:val="28"/>
        </w:rPr>
        <w:t>sẽ</w:t>
      </w:r>
      <w:proofErr w:type="spellEnd"/>
      <w:r>
        <w:rPr>
          <w:szCs w:val="28"/>
        </w:rPr>
        <w:t xml:space="preserve"> </w:t>
      </w:r>
      <w:proofErr w:type="spellStart"/>
      <w:r>
        <w:rPr>
          <w:szCs w:val="28"/>
        </w:rPr>
        <w:t>đảm</w:t>
      </w:r>
      <w:proofErr w:type="spellEnd"/>
      <w:r>
        <w:rPr>
          <w:szCs w:val="28"/>
        </w:rPr>
        <w:t xml:space="preserve"> </w:t>
      </w:r>
      <w:proofErr w:type="spellStart"/>
      <w:r>
        <w:rPr>
          <w:szCs w:val="28"/>
        </w:rPr>
        <w:t>nhận</w:t>
      </w:r>
      <w:proofErr w:type="spellEnd"/>
      <w:r>
        <w:rPr>
          <w:szCs w:val="28"/>
        </w:rPr>
        <w:t xml:space="preserve"> </w:t>
      </w:r>
      <w:proofErr w:type="spellStart"/>
      <w:r>
        <w:rPr>
          <w:szCs w:val="28"/>
        </w:rPr>
        <w:t>việc</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khai</w:t>
      </w:r>
      <w:proofErr w:type="spellEnd"/>
      <w:r>
        <w:rPr>
          <w:szCs w:val="28"/>
        </w:rPr>
        <w:t xml:space="preserve"> </w:t>
      </w:r>
      <w:proofErr w:type="spellStart"/>
      <w:r>
        <w:rPr>
          <w:szCs w:val="28"/>
        </w:rPr>
        <w:t>nhân</w:t>
      </w:r>
      <w:proofErr w:type="spellEnd"/>
      <w:r>
        <w:rPr>
          <w:szCs w:val="28"/>
        </w:rPr>
        <w:t xml:space="preserve"> </w:t>
      </w:r>
      <w:proofErr w:type="spellStart"/>
      <w:r>
        <w:rPr>
          <w:szCs w:val="28"/>
        </w:rPr>
        <w:t>rộng</w:t>
      </w:r>
      <w:proofErr w:type="spellEnd"/>
      <w:r>
        <w:rPr>
          <w:szCs w:val="28"/>
        </w:rPr>
        <w:t xml:space="preserve"> ra </w:t>
      </w:r>
      <w:proofErr w:type="spellStart"/>
      <w:r>
        <w:rPr>
          <w:szCs w:val="28"/>
        </w:rPr>
        <w:t>các</w:t>
      </w:r>
      <w:proofErr w:type="spellEnd"/>
      <w:r>
        <w:rPr>
          <w:szCs w:val="28"/>
        </w:rPr>
        <w:t xml:space="preserve"> </w:t>
      </w:r>
      <w:proofErr w:type="spellStart"/>
      <w:r>
        <w:rPr>
          <w:szCs w:val="28"/>
        </w:rPr>
        <w:t>đơn</w:t>
      </w:r>
      <w:proofErr w:type="spellEnd"/>
      <w:r>
        <w:rPr>
          <w:szCs w:val="28"/>
        </w:rPr>
        <w:t xml:space="preserve"> </w:t>
      </w:r>
      <w:proofErr w:type="spellStart"/>
      <w:r>
        <w:rPr>
          <w:szCs w:val="28"/>
        </w:rPr>
        <w:t>vị</w:t>
      </w:r>
      <w:proofErr w:type="spellEnd"/>
      <w:r>
        <w:rPr>
          <w:szCs w:val="28"/>
        </w:rPr>
        <w:t xml:space="preserve"> </w:t>
      </w:r>
      <w:proofErr w:type="spellStart"/>
      <w:r>
        <w:rPr>
          <w:szCs w:val="28"/>
        </w:rPr>
        <w:t>còn</w:t>
      </w:r>
      <w:proofErr w:type="spellEnd"/>
      <w:r>
        <w:rPr>
          <w:szCs w:val="28"/>
        </w:rPr>
        <w:t xml:space="preserve"> </w:t>
      </w:r>
      <w:proofErr w:type="spellStart"/>
      <w:r>
        <w:rPr>
          <w:szCs w:val="28"/>
        </w:rPr>
        <w:t>lại</w:t>
      </w:r>
      <w:proofErr w:type="spellEnd"/>
      <w:r>
        <w:rPr>
          <w:szCs w:val="28"/>
        </w:rPr>
        <w:t xml:space="preserve"> </w:t>
      </w:r>
      <w:proofErr w:type="spellStart"/>
      <w:r>
        <w:rPr>
          <w:szCs w:val="28"/>
        </w:rPr>
        <w:t>trong</w:t>
      </w:r>
      <w:proofErr w:type="spellEnd"/>
      <w:r>
        <w:rPr>
          <w:szCs w:val="28"/>
        </w:rPr>
        <w:t xml:space="preserve"> </w:t>
      </w:r>
      <w:proofErr w:type="spellStart"/>
      <w:r w:rsidR="00583AA3">
        <w:rPr>
          <w:szCs w:val="28"/>
        </w:rPr>
        <w:t>Sở</w:t>
      </w:r>
      <w:proofErr w:type="spellEnd"/>
      <w:r>
        <w:rPr>
          <w:szCs w:val="28"/>
        </w:rPr>
        <w:t xml:space="preserve">. </w:t>
      </w:r>
    </w:p>
    <w:p w14:paraId="52A77DE7" w14:textId="77777777" w:rsidR="00B9008C" w:rsidRDefault="00B9008C" w:rsidP="00D10C83">
      <w:pPr>
        <w:pStyle w:val="Heading2"/>
      </w:pPr>
      <w:bookmarkStart w:id="62" w:name="_Toc517859457"/>
      <w:bookmarkStart w:id="63" w:name="_Toc522449301"/>
      <w:proofErr w:type="spellStart"/>
      <w:r>
        <w:t>Yêu</w:t>
      </w:r>
      <w:proofErr w:type="spellEnd"/>
      <w:r>
        <w:t xml:space="preserve"> </w:t>
      </w:r>
      <w:proofErr w:type="spellStart"/>
      <w:r w:rsidRPr="00D10C83">
        <w:t>cầu</w:t>
      </w:r>
      <w:proofErr w:type="spellEnd"/>
      <w:r>
        <w:t xml:space="preserve"> </w:t>
      </w:r>
      <w:proofErr w:type="spellStart"/>
      <w:r>
        <w:t>về</w:t>
      </w:r>
      <w:proofErr w:type="spellEnd"/>
      <w:r>
        <w:t xml:space="preserve"> </w:t>
      </w:r>
      <w:proofErr w:type="spellStart"/>
      <w:r>
        <w:t>triển</w:t>
      </w:r>
      <w:proofErr w:type="spellEnd"/>
      <w:r>
        <w:t xml:space="preserve"> </w:t>
      </w:r>
      <w:proofErr w:type="spellStart"/>
      <w:r>
        <w:t>khai</w:t>
      </w:r>
      <w:bookmarkEnd w:id="62"/>
      <w:bookmarkEnd w:id="63"/>
      <w:proofErr w:type="spellEnd"/>
      <w:r>
        <w:t xml:space="preserve"> </w:t>
      </w:r>
    </w:p>
    <w:p w14:paraId="7E95E46D" w14:textId="77777777" w:rsidR="00B9008C" w:rsidRDefault="00B9008C" w:rsidP="009E4467">
      <w:pPr>
        <w:rPr>
          <w:szCs w:val="28"/>
        </w:rPr>
      </w:pPr>
      <w:proofErr w:type="spellStart"/>
      <w:r>
        <w:rPr>
          <w:szCs w:val="28"/>
        </w:rPr>
        <w:t>Dự</w:t>
      </w:r>
      <w:proofErr w:type="spellEnd"/>
      <w:r>
        <w:rPr>
          <w:szCs w:val="28"/>
        </w:rPr>
        <w:t xml:space="preserve"> </w:t>
      </w:r>
      <w:proofErr w:type="spellStart"/>
      <w:r>
        <w:rPr>
          <w:szCs w:val="28"/>
        </w:rPr>
        <w:t>án</w:t>
      </w:r>
      <w:proofErr w:type="spellEnd"/>
      <w:r>
        <w:rPr>
          <w:szCs w:val="28"/>
        </w:rPr>
        <w:t xml:space="preserve"> </w:t>
      </w:r>
      <w:proofErr w:type="spellStart"/>
      <w:r w:rsidR="00583AA3">
        <w:rPr>
          <w:szCs w:val="28"/>
        </w:rPr>
        <w:t>Hệ</w:t>
      </w:r>
      <w:proofErr w:type="spellEnd"/>
      <w:r w:rsidR="00583AA3">
        <w:rPr>
          <w:szCs w:val="28"/>
        </w:rPr>
        <w:t xml:space="preserve"> </w:t>
      </w:r>
      <w:proofErr w:type="spellStart"/>
      <w:r w:rsidR="00583AA3">
        <w:rPr>
          <w:szCs w:val="28"/>
        </w:rPr>
        <w:t>thống</w:t>
      </w:r>
      <w:proofErr w:type="spellEnd"/>
      <w:r w:rsidR="00583AA3">
        <w:rPr>
          <w:szCs w:val="28"/>
        </w:rPr>
        <w:t xml:space="preserve"> </w:t>
      </w:r>
      <w:proofErr w:type="spellStart"/>
      <w:r w:rsidR="00583AA3">
        <w:rPr>
          <w:szCs w:val="28"/>
        </w:rPr>
        <w:t>t</w:t>
      </w:r>
      <w:r w:rsidR="00BF501D">
        <w:rPr>
          <w:szCs w:val="28"/>
        </w:rPr>
        <w:t>hông</w:t>
      </w:r>
      <w:proofErr w:type="spellEnd"/>
      <w:r w:rsidR="00BF501D">
        <w:rPr>
          <w:szCs w:val="28"/>
        </w:rPr>
        <w:t xml:space="preserve"> tin </w:t>
      </w:r>
      <w:proofErr w:type="spellStart"/>
      <w:r w:rsidR="00BF501D">
        <w:rPr>
          <w:szCs w:val="28"/>
        </w:rPr>
        <w:t>nông</w:t>
      </w:r>
      <w:proofErr w:type="spellEnd"/>
      <w:r w:rsidR="00BF501D">
        <w:rPr>
          <w:szCs w:val="28"/>
        </w:rPr>
        <w:t xml:space="preserve"> </w:t>
      </w:r>
      <w:proofErr w:type="spellStart"/>
      <w:r w:rsidR="00BF501D">
        <w:rPr>
          <w:szCs w:val="28"/>
        </w:rPr>
        <w:t>nghiệp</w:t>
      </w:r>
      <w:proofErr w:type="spellEnd"/>
      <w:r w:rsidR="00BF501D">
        <w:rPr>
          <w:szCs w:val="28"/>
        </w:rPr>
        <w:t xml:space="preserve"> </w:t>
      </w:r>
      <w:proofErr w:type="spellStart"/>
      <w:r w:rsidR="00BF501D">
        <w:rPr>
          <w:szCs w:val="28"/>
        </w:rPr>
        <w:t>Bà</w:t>
      </w:r>
      <w:proofErr w:type="spellEnd"/>
      <w:r w:rsidR="00BF501D">
        <w:rPr>
          <w:szCs w:val="28"/>
        </w:rPr>
        <w:t xml:space="preserve"> </w:t>
      </w:r>
      <w:proofErr w:type="spellStart"/>
      <w:r w:rsidR="00BF501D">
        <w:rPr>
          <w:szCs w:val="28"/>
        </w:rPr>
        <w:t>Rịa</w:t>
      </w:r>
      <w:proofErr w:type="spellEnd"/>
      <w:r w:rsidR="00BF501D">
        <w:rPr>
          <w:szCs w:val="28"/>
        </w:rPr>
        <w:t xml:space="preserve"> – </w:t>
      </w:r>
      <w:proofErr w:type="spellStart"/>
      <w:r w:rsidR="00BF501D">
        <w:rPr>
          <w:szCs w:val="28"/>
        </w:rPr>
        <w:t>Vũng</w:t>
      </w:r>
      <w:proofErr w:type="spellEnd"/>
      <w:r w:rsidR="00BF501D">
        <w:rPr>
          <w:szCs w:val="28"/>
        </w:rPr>
        <w:t xml:space="preserve"> </w:t>
      </w:r>
      <w:proofErr w:type="spellStart"/>
      <w:r w:rsidR="00BF501D">
        <w:rPr>
          <w:szCs w:val="28"/>
        </w:rPr>
        <w:t>Tàu</w:t>
      </w:r>
      <w:proofErr w:type="spellEnd"/>
      <w:r>
        <w:rPr>
          <w:szCs w:val="28"/>
        </w:rPr>
        <w:t xml:space="preserve"> </w:t>
      </w:r>
      <w:proofErr w:type="spellStart"/>
      <w:r>
        <w:rPr>
          <w:szCs w:val="28"/>
        </w:rPr>
        <w:t>là</w:t>
      </w:r>
      <w:proofErr w:type="spellEnd"/>
      <w:r>
        <w:rPr>
          <w:szCs w:val="28"/>
        </w:rPr>
        <w:t xml:space="preserve"> </w:t>
      </w:r>
      <w:proofErr w:type="spellStart"/>
      <w:r>
        <w:rPr>
          <w:szCs w:val="28"/>
        </w:rPr>
        <w:t>một</w:t>
      </w:r>
      <w:proofErr w:type="spellEnd"/>
      <w:r>
        <w:rPr>
          <w:szCs w:val="28"/>
        </w:rPr>
        <w:t xml:space="preserve"> </w:t>
      </w:r>
      <w:proofErr w:type="spellStart"/>
      <w:r>
        <w:rPr>
          <w:szCs w:val="28"/>
        </w:rPr>
        <w:t>dự</w:t>
      </w:r>
      <w:proofErr w:type="spellEnd"/>
      <w:r>
        <w:rPr>
          <w:szCs w:val="28"/>
        </w:rPr>
        <w:t xml:space="preserve"> </w:t>
      </w:r>
      <w:proofErr w:type="spellStart"/>
      <w:r>
        <w:rPr>
          <w:szCs w:val="28"/>
        </w:rPr>
        <w:t>án</w:t>
      </w:r>
      <w:proofErr w:type="spellEnd"/>
      <w:r>
        <w:rPr>
          <w:szCs w:val="28"/>
        </w:rPr>
        <w:t xml:space="preserve"> </w:t>
      </w:r>
      <w:proofErr w:type="spellStart"/>
      <w:r>
        <w:rPr>
          <w:szCs w:val="28"/>
        </w:rPr>
        <w:t>có</w:t>
      </w:r>
      <w:proofErr w:type="spellEnd"/>
      <w:r>
        <w:rPr>
          <w:szCs w:val="28"/>
        </w:rPr>
        <w:t xml:space="preserve"> </w:t>
      </w:r>
      <w:proofErr w:type="spellStart"/>
      <w:r>
        <w:rPr>
          <w:szCs w:val="28"/>
        </w:rPr>
        <w:t>khối</w:t>
      </w:r>
      <w:proofErr w:type="spellEnd"/>
      <w:r>
        <w:rPr>
          <w:szCs w:val="28"/>
        </w:rPr>
        <w:t xml:space="preserve"> </w:t>
      </w:r>
      <w:proofErr w:type="spellStart"/>
      <w:r>
        <w:rPr>
          <w:szCs w:val="28"/>
        </w:rPr>
        <w:t>lượng</w:t>
      </w:r>
      <w:proofErr w:type="spellEnd"/>
      <w:r>
        <w:rPr>
          <w:szCs w:val="28"/>
        </w:rPr>
        <w:t xml:space="preserve"> </w:t>
      </w:r>
      <w:proofErr w:type="spellStart"/>
      <w:r>
        <w:rPr>
          <w:szCs w:val="28"/>
        </w:rPr>
        <w:t>công</w:t>
      </w:r>
      <w:proofErr w:type="spellEnd"/>
      <w:r>
        <w:rPr>
          <w:szCs w:val="28"/>
        </w:rPr>
        <w:t xml:space="preserve"> </w:t>
      </w:r>
      <w:proofErr w:type="spellStart"/>
      <w:r>
        <w:rPr>
          <w:szCs w:val="28"/>
        </w:rPr>
        <w:t>việc</w:t>
      </w:r>
      <w:proofErr w:type="spellEnd"/>
      <w:r>
        <w:rPr>
          <w:szCs w:val="28"/>
        </w:rPr>
        <w:t xml:space="preserve"> </w:t>
      </w:r>
      <w:proofErr w:type="spellStart"/>
      <w:r>
        <w:rPr>
          <w:szCs w:val="28"/>
        </w:rPr>
        <w:t>lớn</w:t>
      </w:r>
      <w:proofErr w:type="spellEnd"/>
      <w:r>
        <w:rPr>
          <w:szCs w:val="28"/>
        </w:rPr>
        <w:t xml:space="preserve"> </w:t>
      </w:r>
      <w:proofErr w:type="spellStart"/>
      <w:r w:rsidR="00977E2B">
        <w:rPr>
          <w:szCs w:val="28"/>
        </w:rPr>
        <w:t>cần</w:t>
      </w:r>
      <w:proofErr w:type="spellEnd"/>
      <w:r w:rsidR="00977E2B">
        <w:rPr>
          <w:szCs w:val="28"/>
        </w:rPr>
        <w:t xml:space="preserve"> </w:t>
      </w:r>
      <w:proofErr w:type="spellStart"/>
      <w:r>
        <w:rPr>
          <w:szCs w:val="28"/>
        </w:rPr>
        <w:t>đảm</w:t>
      </w:r>
      <w:proofErr w:type="spellEnd"/>
      <w:r>
        <w:rPr>
          <w:szCs w:val="28"/>
        </w:rPr>
        <w:t xml:space="preserve"> </w:t>
      </w:r>
      <w:proofErr w:type="spellStart"/>
      <w:r>
        <w:rPr>
          <w:szCs w:val="28"/>
        </w:rPr>
        <w:t>bảo</w:t>
      </w:r>
      <w:proofErr w:type="spellEnd"/>
      <w:r>
        <w:rPr>
          <w:szCs w:val="28"/>
        </w:rPr>
        <w:t xml:space="preserve"> </w:t>
      </w:r>
      <w:proofErr w:type="spellStart"/>
      <w:r>
        <w:rPr>
          <w:szCs w:val="28"/>
        </w:rPr>
        <w:t>các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cơ</w:t>
      </w:r>
      <w:proofErr w:type="spellEnd"/>
      <w:r>
        <w:rPr>
          <w:szCs w:val="28"/>
        </w:rPr>
        <w:t xml:space="preserve"> </w:t>
      </w:r>
      <w:proofErr w:type="spellStart"/>
      <w:r>
        <w:rPr>
          <w:szCs w:val="28"/>
        </w:rPr>
        <w:t>bản</w:t>
      </w:r>
      <w:proofErr w:type="spellEnd"/>
      <w:r>
        <w:rPr>
          <w:szCs w:val="28"/>
        </w:rPr>
        <w:t xml:space="preserve"> </w:t>
      </w:r>
      <w:proofErr w:type="spellStart"/>
      <w:r>
        <w:rPr>
          <w:szCs w:val="28"/>
        </w:rPr>
        <w:t>như</w:t>
      </w:r>
      <w:proofErr w:type="spellEnd"/>
      <w:r>
        <w:rPr>
          <w:szCs w:val="28"/>
        </w:rPr>
        <w:t xml:space="preserve"> </w:t>
      </w:r>
      <w:proofErr w:type="spellStart"/>
      <w:r>
        <w:rPr>
          <w:szCs w:val="28"/>
        </w:rPr>
        <w:t>sau</w:t>
      </w:r>
      <w:proofErr w:type="spellEnd"/>
      <w:r>
        <w:rPr>
          <w:szCs w:val="28"/>
        </w:rPr>
        <w:t xml:space="preserve">: </w:t>
      </w:r>
    </w:p>
    <w:p w14:paraId="57691DCF" w14:textId="77777777" w:rsidR="00B9008C" w:rsidRDefault="00B9008C" w:rsidP="009E4467">
      <w:pPr>
        <w:rPr>
          <w:szCs w:val="28"/>
        </w:rPr>
      </w:pPr>
      <w:r>
        <w:rPr>
          <w:szCs w:val="28"/>
        </w:rPr>
        <w:t xml:space="preserve">- </w:t>
      </w:r>
      <w:proofErr w:type="spellStart"/>
      <w:r>
        <w:rPr>
          <w:szCs w:val="28"/>
        </w:rPr>
        <w:t>Kế</w:t>
      </w:r>
      <w:proofErr w:type="spellEnd"/>
      <w:r>
        <w:rPr>
          <w:szCs w:val="28"/>
        </w:rPr>
        <w:t xml:space="preserve"> </w:t>
      </w:r>
      <w:proofErr w:type="spellStart"/>
      <w:r>
        <w:rPr>
          <w:szCs w:val="28"/>
        </w:rPr>
        <w:t>thừa</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những</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 xml:space="preserve"> </w:t>
      </w:r>
      <w:proofErr w:type="spellStart"/>
      <w:r>
        <w:rPr>
          <w:szCs w:val="28"/>
        </w:rPr>
        <w:t>từ</w:t>
      </w:r>
      <w:proofErr w:type="spellEnd"/>
      <w:r>
        <w:rPr>
          <w:szCs w:val="28"/>
        </w:rPr>
        <w:t xml:space="preserve"> </w:t>
      </w:r>
      <w:proofErr w:type="spellStart"/>
      <w:r>
        <w:rPr>
          <w:szCs w:val="28"/>
        </w:rPr>
        <w:t>các</w:t>
      </w:r>
      <w:proofErr w:type="spellEnd"/>
      <w:r>
        <w:rPr>
          <w:szCs w:val="28"/>
        </w:rPr>
        <w:t xml:space="preserve"> </w:t>
      </w:r>
      <w:proofErr w:type="spellStart"/>
      <w:r>
        <w:rPr>
          <w:szCs w:val="28"/>
        </w:rPr>
        <w:t>dự</w:t>
      </w:r>
      <w:proofErr w:type="spellEnd"/>
      <w:r>
        <w:rPr>
          <w:szCs w:val="28"/>
        </w:rPr>
        <w:t xml:space="preserve"> </w:t>
      </w:r>
      <w:proofErr w:type="spellStart"/>
      <w:r>
        <w:rPr>
          <w:szCs w:val="28"/>
        </w:rPr>
        <w:t>án</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đó</w:t>
      </w:r>
      <w:proofErr w:type="spellEnd"/>
      <w:r>
        <w:rPr>
          <w:szCs w:val="28"/>
        </w:rPr>
        <w:t xml:space="preserve">, </w:t>
      </w:r>
      <w:proofErr w:type="spellStart"/>
      <w:r>
        <w:rPr>
          <w:szCs w:val="28"/>
        </w:rPr>
        <w:t>tránh</w:t>
      </w:r>
      <w:proofErr w:type="spellEnd"/>
      <w:r>
        <w:rPr>
          <w:szCs w:val="28"/>
        </w:rPr>
        <w:t xml:space="preserve"> </w:t>
      </w:r>
      <w:proofErr w:type="spellStart"/>
      <w:r>
        <w:rPr>
          <w:szCs w:val="28"/>
        </w:rPr>
        <w:t>đầu</w:t>
      </w:r>
      <w:proofErr w:type="spellEnd"/>
      <w:r>
        <w:rPr>
          <w:szCs w:val="28"/>
        </w:rPr>
        <w:t xml:space="preserve"> </w:t>
      </w:r>
      <w:proofErr w:type="spellStart"/>
      <w:r>
        <w:rPr>
          <w:szCs w:val="28"/>
        </w:rPr>
        <w:t>tư</w:t>
      </w:r>
      <w:proofErr w:type="spellEnd"/>
      <w:r>
        <w:rPr>
          <w:szCs w:val="28"/>
        </w:rPr>
        <w:t xml:space="preserve"> </w:t>
      </w:r>
      <w:proofErr w:type="spellStart"/>
      <w:r>
        <w:rPr>
          <w:szCs w:val="28"/>
        </w:rPr>
        <w:t>trùng</w:t>
      </w:r>
      <w:proofErr w:type="spellEnd"/>
      <w:r>
        <w:rPr>
          <w:szCs w:val="28"/>
        </w:rPr>
        <w:t xml:space="preserve"> </w:t>
      </w:r>
      <w:proofErr w:type="spellStart"/>
      <w:r>
        <w:rPr>
          <w:szCs w:val="28"/>
        </w:rPr>
        <w:t>lặp</w:t>
      </w:r>
      <w:proofErr w:type="spellEnd"/>
      <w:r>
        <w:rPr>
          <w:szCs w:val="28"/>
        </w:rPr>
        <w:t xml:space="preserve"> </w:t>
      </w:r>
      <w:proofErr w:type="spellStart"/>
      <w:r>
        <w:rPr>
          <w:szCs w:val="28"/>
        </w:rPr>
        <w:t>lãng</w:t>
      </w:r>
      <w:proofErr w:type="spellEnd"/>
      <w:r>
        <w:rPr>
          <w:szCs w:val="28"/>
        </w:rPr>
        <w:t xml:space="preserve"> </w:t>
      </w:r>
      <w:proofErr w:type="spellStart"/>
      <w:r>
        <w:rPr>
          <w:szCs w:val="28"/>
        </w:rPr>
        <w:t>phí</w:t>
      </w:r>
      <w:proofErr w:type="spellEnd"/>
      <w:r>
        <w:rPr>
          <w:szCs w:val="28"/>
        </w:rPr>
        <w:t xml:space="preserve">. </w:t>
      </w:r>
      <w:proofErr w:type="spellStart"/>
      <w:r>
        <w:rPr>
          <w:szCs w:val="28"/>
        </w:rPr>
        <w:t>Đầu</w:t>
      </w:r>
      <w:proofErr w:type="spellEnd"/>
      <w:r>
        <w:rPr>
          <w:szCs w:val="28"/>
        </w:rPr>
        <w:t xml:space="preserve"> </w:t>
      </w:r>
      <w:proofErr w:type="spellStart"/>
      <w:r>
        <w:rPr>
          <w:szCs w:val="28"/>
        </w:rPr>
        <w:t>tư</w:t>
      </w:r>
      <w:proofErr w:type="spellEnd"/>
      <w:r>
        <w:rPr>
          <w:szCs w:val="28"/>
        </w:rPr>
        <w:t xml:space="preserve"> </w:t>
      </w:r>
      <w:proofErr w:type="spellStart"/>
      <w:r>
        <w:rPr>
          <w:szCs w:val="28"/>
        </w:rPr>
        <w:t>đúng</w:t>
      </w:r>
      <w:proofErr w:type="spellEnd"/>
      <w:r>
        <w:rPr>
          <w:szCs w:val="28"/>
        </w:rPr>
        <w:t xml:space="preserve"> </w:t>
      </w:r>
      <w:proofErr w:type="spellStart"/>
      <w:r>
        <w:rPr>
          <w:szCs w:val="28"/>
        </w:rPr>
        <w:t>trọng</w:t>
      </w:r>
      <w:proofErr w:type="spellEnd"/>
      <w:r>
        <w:rPr>
          <w:szCs w:val="28"/>
        </w:rPr>
        <w:t xml:space="preserve"> </w:t>
      </w:r>
      <w:proofErr w:type="spellStart"/>
      <w:r>
        <w:rPr>
          <w:szCs w:val="28"/>
        </w:rPr>
        <w:t>điểm</w:t>
      </w:r>
      <w:proofErr w:type="spellEnd"/>
      <w:r>
        <w:rPr>
          <w:szCs w:val="28"/>
        </w:rPr>
        <w:t xml:space="preserve">, </w:t>
      </w:r>
      <w:proofErr w:type="spellStart"/>
      <w:r>
        <w:rPr>
          <w:szCs w:val="28"/>
        </w:rPr>
        <w:t>theo</w:t>
      </w:r>
      <w:proofErr w:type="spellEnd"/>
      <w:r>
        <w:rPr>
          <w:szCs w:val="28"/>
        </w:rPr>
        <w:t xml:space="preserve"> </w:t>
      </w:r>
      <w:proofErr w:type="spellStart"/>
      <w:r>
        <w:rPr>
          <w:szCs w:val="28"/>
        </w:rPr>
        <w:t>phương</w:t>
      </w:r>
      <w:proofErr w:type="spellEnd"/>
      <w:r>
        <w:rPr>
          <w:szCs w:val="28"/>
        </w:rPr>
        <w:t xml:space="preserve"> </w:t>
      </w:r>
      <w:proofErr w:type="spellStart"/>
      <w:r>
        <w:rPr>
          <w:szCs w:val="28"/>
        </w:rPr>
        <w:t>án</w:t>
      </w:r>
      <w:proofErr w:type="spellEnd"/>
      <w:r>
        <w:rPr>
          <w:szCs w:val="28"/>
        </w:rPr>
        <w:t xml:space="preserve"> </w:t>
      </w:r>
      <w:proofErr w:type="spellStart"/>
      <w:r>
        <w:rPr>
          <w:szCs w:val="28"/>
        </w:rPr>
        <w:t>hiệu</w:t>
      </w:r>
      <w:proofErr w:type="spellEnd"/>
      <w:r>
        <w:rPr>
          <w:szCs w:val="28"/>
        </w:rPr>
        <w:t xml:space="preserve"> </w:t>
      </w:r>
      <w:proofErr w:type="spellStart"/>
      <w:r>
        <w:rPr>
          <w:szCs w:val="28"/>
        </w:rPr>
        <w:t>quả</w:t>
      </w:r>
      <w:proofErr w:type="spellEnd"/>
      <w:r>
        <w:rPr>
          <w:szCs w:val="28"/>
        </w:rPr>
        <w:t xml:space="preserve"> </w:t>
      </w:r>
      <w:proofErr w:type="spellStart"/>
      <w:r>
        <w:rPr>
          <w:szCs w:val="28"/>
        </w:rPr>
        <w:t>và</w:t>
      </w:r>
      <w:proofErr w:type="spellEnd"/>
      <w:r>
        <w:rPr>
          <w:szCs w:val="28"/>
        </w:rPr>
        <w:t xml:space="preserve"> </w:t>
      </w:r>
      <w:proofErr w:type="spellStart"/>
      <w:r>
        <w:rPr>
          <w:szCs w:val="28"/>
        </w:rPr>
        <w:t>tiết</w:t>
      </w:r>
      <w:proofErr w:type="spellEnd"/>
      <w:r>
        <w:rPr>
          <w:szCs w:val="28"/>
        </w:rPr>
        <w:t xml:space="preserve"> </w:t>
      </w:r>
      <w:proofErr w:type="spellStart"/>
      <w:r>
        <w:rPr>
          <w:szCs w:val="28"/>
        </w:rPr>
        <w:t>kiệm</w:t>
      </w:r>
      <w:proofErr w:type="spellEnd"/>
      <w:r>
        <w:rPr>
          <w:szCs w:val="28"/>
        </w:rPr>
        <w:t xml:space="preserve"> </w:t>
      </w:r>
      <w:proofErr w:type="spellStart"/>
      <w:r>
        <w:rPr>
          <w:szCs w:val="28"/>
        </w:rPr>
        <w:t>tối</w:t>
      </w:r>
      <w:proofErr w:type="spellEnd"/>
      <w:r>
        <w:rPr>
          <w:szCs w:val="28"/>
        </w:rPr>
        <w:t xml:space="preserve"> </w:t>
      </w:r>
      <w:proofErr w:type="spellStart"/>
      <w:r>
        <w:rPr>
          <w:szCs w:val="28"/>
        </w:rPr>
        <w:t>đa</w:t>
      </w:r>
      <w:proofErr w:type="spellEnd"/>
      <w:r>
        <w:rPr>
          <w:szCs w:val="28"/>
        </w:rPr>
        <w:t xml:space="preserve">. </w:t>
      </w:r>
      <w:proofErr w:type="spellStart"/>
      <w:r>
        <w:rPr>
          <w:szCs w:val="28"/>
        </w:rPr>
        <w:t>Dự</w:t>
      </w:r>
      <w:proofErr w:type="spellEnd"/>
      <w:r>
        <w:rPr>
          <w:szCs w:val="28"/>
        </w:rPr>
        <w:t xml:space="preserve"> </w:t>
      </w:r>
      <w:proofErr w:type="spellStart"/>
      <w:r>
        <w:rPr>
          <w:szCs w:val="28"/>
        </w:rPr>
        <w:t>án</w:t>
      </w:r>
      <w:proofErr w:type="spellEnd"/>
      <w:r>
        <w:rPr>
          <w:szCs w:val="28"/>
        </w:rPr>
        <w:t xml:space="preserve"> </w:t>
      </w:r>
      <w:proofErr w:type="spellStart"/>
      <w:r>
        <w:rPr>
          <w:szCs w:val="28"/>
        </w:rPr>
        <w:t>phải</w:t>
      </w:r>
      <w:proofErr w:type="spellEnd"/>
      <w:r>
        <w:rPr>
          <w:szCs w:val="28"/>
        </w:rPr>
        <w:t xml:space="preserve"> </w:t>
      </w:r>
      <w:proofErr w:type="spellStart"/>
      <w:r>
        <w:rPr>
          <w:szCs w:val="28"/>
        </w:rPr>
        <w:t>ưu</w:t>
      </w:r>
      <w:proofErr w:type="spellEnd"/>
      <w:r>
        <w:rPr>
          <w:szCs w:val="28"/>
        </w:rPr>
        <w:t xml:space="preserve"> </w:t>
      </w:r>
      <w:proofErr w:type="spellStart"/>
      <w:r>
        <w:rPr>
          <w:szCs w:val="28"/>
        </w:rPr>
        <w:t>tiên</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hết</w:t>
      </w:r>
      <w:proofErr w:type="spellEnd"/>
      <w:r>
        <w:rPr>
          <w:szCs w:val="28"/>
        </w:rPr>
        <w:t xml:space="preserve"> </w:t>
      </w:r>
      <w:proofErr w:type="spellStart"/>
      <w:r>
        <w:rPr>
          <w:szCs w:val="28"/>
        </w:rPr>
        <w:t>hết</w:t>
      </w:r>
      <w:proofErr w:type="spellEnd"/>
      <w:r>
        <w:rPr>
          <w:szCs w:val="28"/>
        </w:rPr>
        <w:t xml:space="preserve"> </w:t>
      </w:r>
      <w:proofErr w:type="spellStart"/>
      <w:r>
        <w:rPr>
          <w:szCs w:val="28"/>
        </w:rPr>
        <w:t>cho</w:t>
      </w:r>
      <w:proofErr w:type="spellEnd"/>
      <w:r>
        <w:rPr>
          <w:szCs w:val="28"/>
        </w:rPr>
        <w:t xml:space="preserve"> </w:t>
      </w:r>
      <w:proofErr w:type="spellStart"/>
      <w:r>
        <w:rPr>
          <w:szCs w:val="28"/>
        </w:rPr>
        <w:t>việc</w:t>
      </w:r>
      <w:proofErr w:type="spellEnd"/>
      <w:r>
        <w:rPr>
          <w:szCs w:val="28"/>
        </w:rPr>
        <w:t xml:space="preserve"> </w:t>
      </w:r>
      <w:proofErr w:type="spellStart"/>
      <w:r>
        <w:rPr>
          <w:szCs w:val="28"/>
        </w:rPr>
        <w:t>ứng</w:t>
      </w:r>
      <w:proofErr w:type="spellEnd"/>
      <w:r>
        <w:rPr>
          <w:szCs w:val="28"/>
        </w:rPr>
        <w:t xml:space="preserve"> </w:t>
      </w:r>
      <w:proofErr w:type="spellStart"/>
      <w:r>
        <w:rPr>
          <w:szCs w:val="28"/>
        </w:rPr>
        <w:t>dụng</w:t>
      </w:r>
      <w:proofErr w:type="spellEnd"/>
      <w:r>
        <w:rPr>
          <w:szCs w:val="28"/>
        </w:rPr>
        <w:t xml:space="preserve"> GIS </w:t>
      </w:r>
      <w:proofErr w:type="spellStart"/>
      <w:r>
        <w:rPr>
          <w:szCs w:val="28"/>
        </w:rPr>
        <w:t>vào</w:t>
      </w:r>
      <w:proofErr w:type="spellEnd"/>
      <w:r>
        <w:rPr>
          <w:szCs w:val="28"/>
        </w:rPr>
        <w:t xml:space="preserve"> </w:t>
      </w:r>
      <w:proofErr w:type="spellStart"/>
      <w:r>
        <w:rPr>
          <w:szCs w:val="28"/>
        </w:rPr>
        <w:t>công</w:t>
      </w:r>
      <w:proofErr w:type="spellEnd"/>
      <w:r>
        <w:rPr>
          <w:szCs w:val="28"/>
        </w:rPr>
        <w:t xml:space="preserve"> </w:t>
      </w:r>
      <w:proofErr w:type="spellStart"/>
      <w:r>
        <w:rPr>
          <w:szCs w:val="28"/>
        </w:rPr>
        <w:t>tác</w:t>
      </w:r>
      <w:proofErr w:type="spellEnd"/>
      <w:r>
        <w:rPr>
          <w:szCs w:val="28"/>
        </w:rPr>
        <w:t xml:space="preserve"> </w:t>
      </w:r>
      <w:proofErr w:type="spellStart"/>
      <w:r>
        <w:rPr>
          <w:szCs w:val="28"/>
        </w:rPr>
        <w:t>quản</w:t>
      </w:r>
      <w:proofErr w:type="spellEnd"/>
      <w:r>
        <w:rPr>
          <w:szCs w:val="28"/>
        </w:rPr>
        <w:t xml:space="preserve"> lý </w:t>
      </w:r>
      <w:proofErr w:type="spellStart"/>
      <w:r w:rsidR="00977E2B">
        <w:rPr>
          <w:szCs w:val="28"/>
        </w:rPr>
        <w:t>thông</w:t>
      </w:r>
      <w:proofErr w:type="spellEnd"/>
      <w:r w:rsidR="00977E2B">
        <w:rPr>
          <w:szCs w:val="28"/>
        </w:rPr>
        <w:t xml:space="preserve"> tin </w:t>
      </w:r>
      <w:proofErr w:type="spellStart"/>
      <w:r w:rsidR="00977E2B">
        <w:rPr>
          <w:szCs w:val="28"/>
        </w:rPr>
        <w:t>nông</w:t>
      </w:r>
      <w:proofErr w:type="spellEnd"/>
      <w:r w:rsidR="00977E2B">
        <w:rPr>
          <w:szCs w:val="28"/>
        </w:rPr>
        <w:t xml:space="preserve"> </w:t>
      </w:r>
      <w:proofErr w:type="spellStart"/>
      <w:r w:rsidR="00977E2B">
        <w:rPr>
          <w:szCs w:val="28"/>
        </w:rPr>
        <w:t>nghiệp</w:t>
      </w:r>
      <w:proofErr w:type="spellEnd"/>
      <w:r>
        <w:rPr>
          <w:szCs w:val="28"/>
        </w:rPr>
        <w:t xml:space="preserve"> </w:t>
      </w:r>
      <w:proofErr w:type="spellStart"/>
      <w:r>
        <w:rPr>
          <w:szCs w:val="28"/>
        </w:rPr>
        <w:t>tỉnh</w:t>
      </w:r>
      <w:proofErr w:type="spellEnd"/>
      <w:r>
        <w:rPr>
          <w:szCs w:val="28"/>
        </w:rPr>
        <w:t xml:space="preserve"> </w:t>
      </w:r>
      <w:proofErr w:type="spellStart"/>
      <w:r w:rsidR="00977E2B">
        <w:rPr>
          <w:szCs w:val="28"/>
        </w:rPr>
        <w:t>Bà</w:t>
      </w:r>
      <w:proofErr w:type="spellEnd"/>
      <w:r w:rsidR="00977E2B">
        <w:rPr>
          <w:szCs w:val="28"/>
        </w:rPr>
        <w:t xml:space="preserve"> </w:t>
      </w:r>
      <w:proofErr w:type="spellStart"/>
      <w:r w:rsidR="00977E2B">
        <w:rPr>
          <w:szCs w:val="28"/>
        </w:rPr>
        <w:t>Rịa</w:t>
      </w:r>
      <w:proofErr w:type="spellEnd"/>
      <w:r w:rsidR="00977E2B">
        <w:rPr>
          <w:szCs w:val="28"/>
        </w:rPr>
        <w:t xml:space="preserve"> – </w:t>
      </w:r>
      <w:proofErr w:type="spellStart"/>
      <w:r w:rsidR="00977E2B">
        <w:rPr>
          <w:szCs w:val="28"/>
        </w:rPr>
        <w:t>Vũng</w:t>
      </w:r>
      <w:proofErr w:type="spellEnd"/>
      <w:r w:rsidR="00977E2B">
        <w:rPr>
          <w:szCs w:val="28"/>
        </w:rPr>
        <w:t xml:space="preserve"> </w:t>
      </w:r>
      <w:proofErr w:type="spellStart"/>
      <w:r w:rsidR="00977E2B">
        <w:rPr>
          <w:szCs w:val="28"/>
        </w:rPr>
        <w:t>Tàu</w:t>
      </w:r>
      <w:proofErr w:type="spellEnd"/>
      <w:r>
        <w:rPr>
          <w:szCs w:val="28"/>
        </w:rPr>
        <w:t xml:space="preserve">. </w:t>
      </w:r>
    </w:p>
    <w:p w14:paraId="76A983E9" w14:textId="77777777" w:rsidR="00B9008C" w:rsidRDefault="00B9008C" w:rsidP="009E4467">
      <w:pPr>
        <w:rPr>
          <w:szCs w:val="28"/>
        </w:rPr>
      </w:pPr>
      <w:r>
        <w:rPr>
          <w:szCs w:val="28"/>
        </w:rPr>
        <w:t xml:space="preserve">- </w:t>
      </w:r>
      <w:proofErr w:type="spellStart"/>
      <w:r>
        <w:rPr>
          <w:szCs w:val="28"/>
        </w:rPr>
        <w:t>Quá</w:t>
      </w:r>
      <w:proofErr w:type="spellEnd"/>
      <w:r>
        <w:rPr>
          <w:szCs w:val="28"/>
        </w:rPr>
        <w:t xml:space="preserve"> </w:t>
      </w:r>
      <w:proofErr w:type="spellStart"/>
      <w:r>
        <w:rPr>
          <w:szCs w:val="28"/>
        </w:rPr>
        <w:t>trình</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khai</w:t>
      </w:r>
      <w:proofErr w:type="spellEnd"/>
      <w:r>
        <w:rPr>
          <w:szCs w:val="28"/>
        </w:rPr>
        <w:t xml:space="preserve"> </w:t>
      </w:r>
      <w:proofErr w:type="spellStart"/>
      <w:r>
        <w:rPr>
          <w:szCs w:val="28"/>
        </w:rPr>
        <w:t>dự</w:t>
      </w:r>
      <w:proofErr w:type="spellEnd"/>
      <w:r>
        <w:rPr>
          <w:szCs w:val="28"/>
        </w:rPr>
        <w:t xml:space="preserve"> </w:t>
      </w:r>
      <w:proofErr w:type="spellStart"/>
      <w:r>
        <w:rPr>
          <w:szCs w:val="28"/>
        </w:rPr>
        <w:t>án</w:t>
      </w:r>
      <w:proofErr w:type="spellEnd"/>
      <w:r>
        <w:rPr>
          <w:szCs w:val="28"/>
        </w:rPr>
        <w:t xml:space="preserve"> </w:t>
      </w:r>
      <w:proofErr w:type="spellStart"/>
      <w:r>
        <w:rPr>
          <w:szCs w:val="28"/>
        </w:rPr>
        <w:t>gắn</w:t>
      </w:r>
      <w:proofErr w:type="spellEnd"/>
      <w:r>
        <w:rPr>
          <w:szCs w:val="28"/>
        </w:rPr>
        <w:t xml:space="preserve"> </w:t>
      </w:r>
      <w:proofErr w:type="spellStart"/>
      <w:r>
        <w:rPr>
          <w:szCs w:val="28"/>
        </w:rPr>
        <w:t>liền</w:t>
      </w:r>
      <w:proofErr w:type="spellEnd"/>
      <w:r>
        <w:rPr>
          <w:szCs w:val="28"/>
        </w:rPr>
        <w:t xml:space="preserve"> </w:t>
      </w:r>
      <w:proofErr w:type="spellStart"/>
      <w:r>
        <w:rPr>
          <w:szCs w:val="28"/>
        </w:rPr>
        <w:t>với</w:t>
      </w:r>
      <w:proofErr w:type="spellEnd"/>
      <w:r>
        <w:rPr>
          <w:szCs w:val="28"/>
        </w:rPr>
        <w:t xml:space="preserve"> </w:t>
      </w:r>
      <w:proofErr w:type="spellStart"/>
      <w:r>
        <w:rPr>
          <w:szCs w:val="28"/>
        </w:rPr>
        <w:t>việc</w:t>
      </w:r>
      <w:proofErr w:type="spellEnd"/>
      <w:r>
        <w:rPr>
          <w:szCs w:val="28"/>
        </w:rPr>
        <w:t xml:space="preserve"> </w:t>
      </w:r>
      <w:proofErr w:type="spellStart"/>
      <w:r>
        <w:rPr>
          <w:szCs w:val="28"/>
        </w:rPr>
        <w:t>đào</w:t>
      </w:r>
      <w:proofErr w:type="spellEnd"/>
      <w:r>
        <w:rPr>
          <w:szCs w:val="28"/>
        </w:rPr>
        <w:t xml:space="preserve"> </w:t>
      </w:r>
      <w:proofErr w:type="spellStart"/>
      <w:r>
        <w:rPr>
          <w:szCs w:val="28"/>
        </w:rPr>
        <w:t>tạo</w:t>
      </w:r>
      <w:proofErr w:type="spellEnd"/>
      <w:r>
        <w:rPr>
          <w:szCs w:val="28"/>
        </w:rPr>
        <w:t xml:space="preserve"> </w:t>
      </w:r>
      <w:proofErr w:type="spellStart"/>
      <w:r>
        <w:rPr>
          <w:szCs w:val="28"/>
        </w:rPr>
        <w:t>nhân</w:t>
      </w:r>
      <w:proofErr w:type="spellEnd"/>
      <w:r>
        <w:rPr>
          <w:szCs w:val="28"/>
        </w:rPr>
        <w:t xml:space="preserve"> </w:t>
      </w:r>
      <w:proofErr w:type="spellStart"/>
      <w:r>
        <w:rPr>
          <w:szCs w:val="28"/>
        </w:rPr>
        <w:t>lực</w:t>
      </w:r>
      <w:proofErr w:type="spellEnd"/>
      <w:r>
        <w:rPr>
          <w:szCs w:val="28"/>
        </w:rPr>
        <w:t xml:space="preserve"> </w:t>
      </w:r>
      <w:proofErr w:type="spellStart"/>
      <w:r>
        <w:rPr>
          <w:szCs w:val="28"/>
        </w:rPr>
        <w:t>cho</w:t>
      </w:r>
      <w:proofErr w:type="spellEnd"/>
      <w:r>
        <w:rPr>
          <w:szCs w:val="28"/>
        </w:rPr>
        <w:t xml:space="preserve"> </w:t>
      </w:r>
      <w:proofErr w:type="spellStart"/>
      <w:r>
        <w:rPr>
          <w:szCs w:val="28"/>
        </w:rPr>
        <w:t>tỉnh</w:t>
      </w:r>
      <w:proofErr w:type="spellEnd"/>
      <w:r>
        <w:rPr>
          <w:szCs w:val="28"/>
        </w:rPr>
        <w:t xml:space="preserve"> </w:t>
      </w:r>
      <w:proofErr w:type="spellStart"/>
      <w:r w:rsidR="00977E2B">
        <w:rPr>
          <w:szCs w:val="28"/>
        </w:rPr>
        <w:t>Bà</w:t>
      </w:r>
      <w:proofErr w:type="spellEnd"/>
      <w:r w:rsidR="00977E2B">
        <w:rPr>
          <w:szCs w:val="28"/>
        </w:rPr>
        <w:t xml:space="preserve"> </w:t>
      </w:r>
      <w:proofErr w:type="spellStart"/>
      <w:r w:rsidR="00977E2B">
        <w:rPr>
          <w:szCs w:val="28"/>
        </w:rPr>
        <w:t>Rịa</w:t>
      </w:r>
      <w:proofErr w:type="spellEnd"/>
      <w:r w:rsidR="00977E2B">
        <w:rPr>
          <w:szCs w:val="28"/>
        </w:rPr>
        <w:t xml:space="preserve"> – </w:t>
      </w:r>
      <w:proofErr w:type="spellStart"/>
      <w:r w:rsidR="00977E2B">
        <w:rPr>
          <w:szCs w:val="28"/>
        </w:rPr>
        <w:t>Vũng</w:t>
      </w:r>
      <w:proofErr w:type="spellEnd"/>
      <w:r w:rsidR="00977E2B">
        <w:rPr>
          <w:szCs w:val="28"/>
        </w:rPr>
        <w:t xml:space="preserve"> </w:t>
      </w:r>
      <w:proofErr w:type="spellStart"/>
      <w:r w:rsidR="00977E2B">
        <w:rPr>
          <w:szCs w:val="28"/>
        </w:rPr>
        <w:t>Tàu</w:t>
      </w:r>
      <w:proofErr w:type="spellEnd"/>
      <w:r>
        <w:rPr>
          <w:szCs w:val="28"/>
        </w:rPr>
        <w:t xml:space="preserve">, </w:t>
      </w:r>
      <w:proofErr w:type="spellStart"/>
      <w:r>
        <w:rPr>
          <w:szCs w:val="28"/>
        </w:rPr>
        <w:t>đặc</w:t>
      </w:r>
      <w:proofErr w:type="spellEnd"/>
      <w:r>
        <w:rPr>
          <w:szCs w:val="28"/>
        </w:rPr>
        <w:t xml:space="preserve"> </w:t>
      </w:r>
      <w:proofErr w:type="spellStart"/>
      <w:r>
        <w:rPr>
          <w:szCs w:val="28"/>
        </w:rPr>
        <w:t>biệt</w:t>
      </w:r>
      <w:proofErr w:type="spellEnd"/>
      <w:r>
        <w:rPr>
          <w:szCs w:val="28"/>
        </w:rPr>
        <w:t xml:space="preserve"> </w:t>
      </w:r>
      <w:proofErr w:type="spellStart"/>
      <w:r>
        <w:rPr>
          <w:szCs w:val="28"/>
        </w:rPr>
        <w:t>là</w:t>
      </w:r>
      <w:proofErr w:type="spellEnd"/>
      <w:r>
        <w:rPr>
          <w:szCs w:val="28"/>
        </w:rPr>
        <w:t xml:space="preserve"> </w:t>
      </w:r>
      <w:proofErr w:type="spellStart"/>
      <w:r>
        <w:rPr>
          <w:szCs w:val="28"/>
        </w:rPr>
        <w:t>đào</w:t>
      </w:r>
      <w:proofErr w:type="spellEnd"/>
      <w:r>
        <w:rPr>
          <w:szCs w:val="28"/>
        </w:rPr>
        <w:t xml:space="preserve"> </w:t>
      </w:r>
      <w:proofErr w:type="spellStart"/>
      <w:r>
        <w:rPr>
          <w:szCs w:val="28"/>
        </w:rPr>
        <w:t>tạo</w:t>
      </w:r>
      <w:proofErr w:type="spellEnd"/>
      <w:r>
        <w:rPr>
          <w:szCs w:val="28"/>
        </w:rPr>
        <w:t xml:space="preserve"> </w:t>
      </w:r>
      <w:proofErr w:type="spellStart"/>
      <w:r>
        <w:rPr>
          <w:szCs w:val="28"/>
        </w:rPr>
        <w:t>lực</w:t>
      </w:r>
      <w:proofErr w:type="spellEnd"/>
      <w:r>
        <w:rPr>
          <w:szCs w:val="28"/>
        </w:rPr>
        <w:t xml:space="preserve"> </w:t>
      </w:r>
      <w:proofErr w:type="spellStart"/>
      <w:r>
        <w:rPr>
          <w:szCs w:val="28"/>
        </w:rPr>
        <w:t>lượng</w:t>
      </w:r>
      <w:proofErr w:type="spellEnd"/>
      <w:r>
        <w:rPr>
          <w:szCs w:val="28"/>
        </w:rPr>
        <w:t xml:space="preserve"> cán bộ </w:t>
      </w:r>
      <w:proofErr w:type="spellStart"/>
      <w:r>
        <w:rPr>
          <w:szCs w:val="28"/>
        </w:rPr>
        <w:t>nguồn</w:t>
      </w:r>
      <w:proofErr w:type="spellEnd"/>
      <w:r>
        <w:rPr>
          <w:szCs w:val="28"/>
        </w:rPr>
        <w:t xml:space="preserve">. </w:t>
      </w:r>
    </w:p>
    <w:p w14:paraId="0EA686BC" w14:textId="77777777" w:rsidR="00C33D6F" w:rsidRDefault="00C33D6F" w:rsidP="009E4467">
      <w:pPr>
        <w:rPr>
          <w:szCs w:val="28"/>
        </w:rPr>
      </w:pPr>
    </w:p>
    <w:p w14:paraId="60366932" w14:textId="77777777" w:rsidR="00420FB1" w:rsidRPr="00977E2B" w:rsidRDefault="00420FB1" w:rsidP="00D10C83">
      <w:pPr>
        <w:pStyle w:val="Heading2"/>
      </w:pPr>
      <w:bookmarkStart w:id="64" w:name="_Toc511656570"/>
      <w:bookmarkStart w:id="65" w:name="_Toc517859458"/>
      <w:bookmarkStart w:id="66" w:name="_Toc522449302"/>
      <w:proofErr w:type="spellStart"/>
      <w:r w:rsidRPr="00977E2B">
        <w:t>Khả</w:t>
      </w:r>
      <w:proofErr w:type="spellEnd"/>
      <w:r w:rsidRPr="00977E2B">
        <w:t xml:space="preserve"> </w:t>
      </w:r>
      <w:proofErr w:type="spellStart"/>
      <w:r w:rsidRPr="00D10C83">
        <w:t>năng</w:t>
      </w:r>
      <w:proofErr w:type="spellEnd"/>
      <w:r w:rsidRPr="00977E2B">
        <w:t xml:space="preserve"> </w:t>
      </w:r>
      <w:proofErr w:type="spellStart"/>
      <w:r w:rsidRPr="00977E2B">
        <w:t>ứng</w:t>
      </w:r>
      <w:proofErr w:type="spellEnd"/>
      <w:r w:rsidRPr="00977E2B">
        <w:t xml:space="preserve"> </w:t>
      </w:r>
      <w:proofErr w:type="spellStart"/>
      <w:r w:rsidRPr="00977E2B">
        <w:t>dụng</w:t>
      </w:r>
      <w:bookmarkEnd w:id="64"/>
      <w:bookmarkEnd w:id="65"/>
      <w:bookmarkEnd w:id="66"/>
      <w:proofErr w:type="spellEnd"/>
    </w:p>
    <w:p w14:paraId="226E7E34" w14:textId="77777777" w:rsidR="00420FB1" w:rsidRPr="005B5055" w:rsidRDefault="00420FB1" w:rsidP="009E4467">
      <w:r w:rsidRPr="005B5055">
        <w:t xml:space="preserve">Sau </w:t>
      </w:r>
      <w:proofErr w:type="spellStart"/>
      <w:r w:rsidRPr="005B5055">
        <w:t>quá</w:t>
      </w:r>
      <w:proofErr w:type="spellEnd"/>
      <w:r w:rsidRPr="005B5055">
        <w:t xml:space="preserve"> </w:t>
      </w:r>
      <w:proofErr w:type="spellStart"/>
      <w:r w:rsidRPr="005B5055">
        <w:t>trình</w:t>
      </w:r>
      <w:proofErr w:type="spellEnd"/>
      <w:r w:rsidRPr="005B5055">
        <w:t xml:space="preserve"> </w:t>
      </w:r>
      <w:proofErr w:type="spellStart"/>
      <w:r w:rsidRPr="005B5055">
        <w:t>khảo</w:t>
      </w:r>
      <w:proofErr w:type="spellEnd"/>
      <w:r w:rsidRPr="005B5055">
        <w:t xml:space="preserve"> </w:t>
      </w:r>
      <w:proofErr w:type="spellStart"/>
      <w:r w:rsidRPr="005B5055">
        <w:t>sát</w:t>
      </w:r>
      <w:proofErr w:type="spellEnd"/>
      <w:r w:rsidRPr="005B5055">
        <w:t xml:space="preserve">, </w:t>
      </w:r>
      <w:proofErr w:type="spellStart"/>
      <w:r w:rsidRPr="005B5055">
        <w:t>dự</w:t>
      </w:r>
      <w:proofErr w:type="spellEnd"/>
      <w:r w:rsidRPr="005B5055">
        <w:t xml:space="preserve"> </w:t>
      </w:r>
      <w:proofErr w:type="spellStart"/>
      <w:r w:rsidRPr="005B5055">
        <w:t>án</w:t>
      </w:r>
      <w:proofErr w:type="spellEnd"/>
      <w:r w:rsidRPr="005B5055">
        <w:t xml:space="preserve"> </w:t>
      </w:r>
      <w:proofErr w:type="spellStart"/>
      <w:r w:rsidRPr="005B5055">
        <w:t>nhận</w:t>
      </w:r>
      <w:proofErr w:type="spellEnd"/>
      <w:r w:rsidRPr="005B5055">
        <w:t xml:space="preserve"> </w:t>
      </w:r>
      <w:proofErr w:type="spellStart"/>
      <w:r w:rsidRPr="005B5055">
        <w:t>thấy</w:t>
      </w:r>
      <w:proofErr w:type="spellEnd"/>
      <w:r w:rsidRPr="005B5055">
        <w:t xml:space="preserve"> </w:t>
      </w:r>
      <w:proofErr w:type="spellStart"/>
      <w:r w:rsidRPr="005B5055">
        <w:t>đơn</w:t>
      </w:r>
      <w:proofErr w:type="spellEnd"/>
      <w:r w:rsidRPr="005B5055">
        <w:t xml:space="preserve"> </w:t>
      </w:r>
      <w:proofErr w:type="spellStart"/>
      <w:r w:rsidRPr="005B5055">
        <w:t>vị</w:t>
      </w:r>
      <w:proofErr w:type="spellEnd"/>
      <w:r w:rsidRPr="005B5055">
        <w:t xml:space="preserve"> </w:t>
      </w:r>
      <w:proofErr w:type="spellStart"/>
      <w:r w:rsidRPr="005B5055">
        <w:t>thụ</w:t>
      </w:r>
      <w:proofErr w:type="spellEnd"/>
      <w:r w:rsidRPr="005B5055">
        <w:t xml:space="preserve"> </w:t>
      </w:r>
      <w:proofErr w:type="spellStart"/>
      <w:r w:rsidRPr="005B5055">
        <w:t>hưởng</w:t>
      </w:r>
      <w:proofErr w:type="spellEnd"/>
      <w:r w:rsidRPr="005B5055">
        <w:t xml:space="preserve"> </w:t>
      </w:r>
      <w:proofErr w:type="spellStart"/>
      <w:r w:rsidRPr="005B5055">
        <w:t>có</w:t>
      </w:r>
      <w:proofErr w:type="spellEnd"/>
      <w:r w:rsidRPr="005B5055">
        <w:t xml:space="preserve"> </w:t>
      </w:r>
      <w:proofErr w:type="spellStart"/>
      <w:r w:rsidRPr="005B5055">
        <w:t>những</w:t>
      </w:r>
      <w:proofErr w:type="spellEnd"/>
      <w:r w:rsidRPr="005B5055">
        <w:t xml:space="preserve"> </w:t>
      </w:r>
      <w:proofErr w:type="spellStart"/>
      <w:r w:rsidRPr="005B5055">
        <w:t>thuận</w:t>
      </w:r>
      <w:proofErr w:type="spellEnd"/>
      <w:r w:rsidRPr="005B5055">
        <w:t xml:space="preserve"> </w:t>
      </w:r>
      <w:proofErr w:type="spellStart"/>
      <w:r w:rsidRPr="005B5055">
        <w:t>lợi</w:t>
      </w:r>
      <w:proofErr w:type="spellEnd"/>
      <w:r w:rsidRPr="005B5055">
        <w:t xml:space="preserve"> </w:t>
      </w:r>
      <w:proofErr w:type="spellStart"/>
      <w:r w:rsidRPr="005B5055">
        <w:t>sau</w:t>
      </w:r>
      <w:proofErr w:type="spellEnd"/>
      <w:r w:rsidRPr="005B5055">
        <w:t xml:space="preserve"> </w:t>
      </w:r>
      <w:proofErr w:type="spellStart"/>
      <w:r w:rsidRPr="005B5055">
        <w:t>để</w:t>
      </w:r>
      <w:proofErr w:type="spellEnd"/>
      <w:r w:rsidRPr="005B5055">
        <w:t xml:space="preserve"> </w:t>
      </w:r>
      <w:proofErr w:type="spellStart"/>
      <w:r w:rsidRPr="005B5055">
        <w:t>triển</w:t>
      </w:r>
      <w:proofErr w:type="spellEnd"/>
      <w:r w:rsidRPr="005B5055">
        <w:t xml:space="preserve"> </w:t>
      </w:r>
      <w:proofErr w:type="spellStart"/>
      <w:r w:rsidRPr="005B5055">
        <w:t>khai</w:t>
      </w:r>
      <w:proofErr w:type="spellEnd"/>
      <w:r w:rsidRPr="005B5055">
        <w:t xml:space="preserve"> </w:t>
      </w:r>
      <w:proofErr w:type="spellStart"/>
      <w:r w:rsidRPr="005B5055">
        <w:t>ứng</w:t>
      </w:r>
      <w:proofErr w:type="spellEnd"/>
      <w:r w:rsidRPr="005B5055">
        <w:t xml:space="preserve"> </w:t>
      </w:r>
      <w:proofErr w:type="spellStart"/>
      <w:r w:rsidRPr="005B5055">
        <w:t>dụng</w:t>
      </w:r>
      <w:proofErr w:type="spellEnd"/>
      <w:r w:rsidRPr="005B5055">
        <w:t xml:space="preserve"> </w:t>
      </w:r>
      <w:proofErr w:type="spellStart"/>
      <w:r w:rsidRPr="005B5055">
        <w:t>sản</w:t>
      </w:r>
      <w:proofErr w:type="spellEnd"/>
      <w:r w:rsidRPr="005B5055">
        <w:t xml:space="preserve"> </w:t>
      </w:r>
      <w:proofErr w:type="spellStart"/>
      <w:r w:rsidRPr="005B5055">
        <w:t>phẩm</w:t>
      </w:r>
      <w:proofErr w:type="spellEnd"/>
      <w:r w:rsidRPr="005B5055">
        <w:t>:</w:t>
      </w:r>
    </w:p>
    <w:p w14:paraId="03EC5EF8" w14:textId="77777777" w:rsidR="00420FB1" w:rsidRDefault="00420FB1" w:rsidP="009E4467">
      <w:proofErr w:type="spellStart"/>
      <w:r w:rsidRPr="005B5055">
        <w:t>Về</w:t>
      </w:r>
      <w:proofErr w:type="spellEnd"/>
      <w:r w:rsidRPr="005B5055">
        <w:t xml:space="preserve"> </w:t>
      </w:r>
      <w:proofErr w:type="spellStart"/>
      <w:r w:rsidRPr="005B5055">
        <w:t>vị</w:t>
      </w:r>
      <w:proofErr w:type="spellEnd"/>
      <w:r w:rsidRPr="005B5055">
        <w:t xml:space="preserve"> </w:t>
      </w:r>
      <w:proofErr w:type="spellStart"/>
      <w:r w:rsidRPr="005B5055">
        <w:t>trí</w:t>
      </w:r>
      <w:proofErr w:type="spellEnd"/>
      <w:r w:rsidRPr="005B5055">
        <w:t xml:space="preserve"> </w:t>
      </w:r>
      <w:proofErr w:type="spellStart"/>
      <w:r w:rsidRPr="005B5055">
        <w:t>và</w:t>
      </w:r>
      <w:proofErr w:type="spellEnd"/>
      <w:r w:rsidRPr="005B5055">
        <w:t xml:space="preserve"> </w:t>
      </w:r>
      <w:proofErr w:type="spellStart"/>
      <w:r w:rsidRPr="005B5055">
        <w:t>hiện</w:t>
      </w:r>
      <w:proofErr w:type="spellEnd"/>
      <w:r w:rsidRPr="005B5055">
        <w:t xml:space="preserve"> </w:t>
      </w:r>
      <w:proofErr w:type="spellStart"/>
      <w:r w:rsidRPr="005B5055">
        <w:t>trạng</w:t>
      </w:r>
      <w:proofErr w:type="spellEnd"/>
      <w:r w:rsidRPr="005B5055">
        <w:t xml:space="preserve"> </w:t>
      </w:r>
      <w:proofErr w:type="spellStart"/>
      <w:r w:rsidRPr="005B5055">
        <w:t>mặt</w:t>
      </w:r>
      <w:proofErr w:type="spellEnd"/>
      <w:r w:rsidRPr="005B5055">
        <w:t xml:space="preserve"> </w:t>
      </w:r>
      <w:proofErr w:type="spellStart"/>
      <w:r w:rsidRPr="005B5055">
        <w:t>bằng</w:t>
      </w:r>
      <w:proofErr w:type="spellEnd"/>
      <w:r w:rsidRPr="005B5055">
        <w:t xml:space="preserve"> </w:t>
      </w:r>
      <w:proofErr w:type="spellStart"/>
      <w:r w:rsidRPr="005B5055">
        <w:t>khu</w:t>
      </w:r>
      <w:proofErr w:type="spellEnd"/>
      <w:r w:rsidRPr="005B5055">
        <w:t xml:space="preserve"> </w:t>
      </w:r>
      <w:proofErr w:type="spellStart"/>
      <w:r w:rsidRPr="005B5055">
        <w:t>vực</w:t>
      </w:r>
      <w:proofErr w:type="spellEnd"/>
      <w:r w:rsidRPr="005B5055">
        <w:t xml:space="preserve"> </w:t>
      </w:r>
      <w:proofErr w:type="spellStart"/>
      <w:r w:rsidRPr="005B5055">
        <w:t>khảo</w:t>
      </w:r>
      <w:proofErr w:type="spellEnd"/>
      <w:r w:rsidRPr="005B5055">
        <w:t xml:space="preserve"> </w:t>
      </w:r>
      <w:proofErr w:type="spellStart"/>
      <w:r w:rsidRPr="005B5055">
        <w:t>sát</w:t>
      </w:r>
      <w:proofErr w:type="spellEnd"/>
      <w:r w:rsidRPr="005B5055">
        <w:t xml:space="preserve">: </w:t>
      </w:r>
      <w:proofErr w:type="spellStart"/>
      <w:r w:rsidRPr="005B5055">
        <w:t>Việc</w:t>
      </w:r>
      <w:proofErr w:type="spellEnd"/>
      <w:r w:rsidRPr="005B5055">
        <w:t xml:space="preserve"> </w:t>
      </w:r>
      <w:proofErr w:type="spellStart"/>
      <w:r w:rsidRPr="005B5055">
        <w:t>thu</w:t>
      </w:r>
      <w:proofErr w:type="spellEnd"/>
      <w:r w:rsidRPr="005B5055">
        <w:t xml:space="preserve"> </w:t>
      </w:r>
      <w:proofErr w:type="spellStart"/>
      <w:r w:rsidRPr="005B5055">
        <w:t>thập</w:t>
      </w:r>
      <w:proofErr w:type="spellEnd"/>
      <w:r w:rsidRPr="005B5055">
        <w:t xml:space="preserve">, </w:t>
      </w:r>
      <w:proofErr w:type="spellStart"/>
      <w:r w:rsidRPr="005B5055">
        <w:t>quản</w:t>
      </w:r>
      <w:proofErr w:type="spellEnd"/>
      <w:r w:rsidRPr="005B5055">
        <w:t xml:space="preserve"> lý, </w:t>
      </w:r>
      <w:proofErr w:type="spellStart"/>
      <w:r w:rsidRPr="005B5055">
        <w:t>khai</w:t>
      </w:r>
      <w:proofErr w:type="spellEnd"/>
      <w:r w:rsidRPr="005B5055">
        <w:t xml:space="preserve"> </w:t>
      </w:r>
      <w:proofErr w:type="spellStart"/>
      <w:r w:rsidRPr="005B5055">
        <w:t>thác</w:t>
      </w:r>
      <w:proofErr w:type="spellEnd"/>
      <w:r w:rsidRPr="005B5055">
        <w:t xml:space="preserve"> </w:t>
      </w:r>
      <w:proofErr w:type="spellStart"/>
      <w:r w:rsidRPr="005B5055">
        <w:t>và</w:t>
      </w:r>
      <w:proofErr w:type="spellEnd"/>
      <w:r w:rsidRPr="005B5055">
        <w:t xml:space="preserve"> </w:t>
      </w:r>
      <w:proofErr w:type="spellStart"/>
      <w:r w:rsidRPr="005B5055">
        <w:t>sử</w:t>
      </w:r>
      <w:proofErr w:type="spellEnd"/>
      <w:r w:rsidRPr="005B5055">
        <w:t xml:space="preserve"> </w:t>
      </w:r>
      <w:proofErr w:type="spellStart"/>
      <w:r w:rsidRPr="005B5055">
        <w:t>dụng</w:t>
      </w:r>
      <w:proofErr w:type="spellEnd"/>
      <w:r w:rsidRPr="005B5055">
        <w:t xml:space="preserve"> </w:t>
      </w:r>
      <w:proofErr w:type="spellStart"/>
      <w:r w:rsidRPr="005B5055">
        <w:t>dữ</w:t>
      </w:r>
      <w:proofErr w:type="spellEnd"/>
      <w:r w:rsidRPr="005B5055">
        <w:t xml:space="preserve"> liệu </w:t>
      </w:r>
      <w:proofErr w:type="spellStart"/>
      <w:r w:rsidRPr="005B5055">
        <w:t>về</w:t>
      </w:r>
      <w:proofErr w:type="spellEnd"/>
      <w:r w:rsidRPr="005B5055">
        <w:t xml:space="preserve"> </w:t>
      </w:r>
      <w:proofErr w:type="spellStart"/>
      <w:r>
        <w:t>Nông</w:t>
      </w:r>
      <w:proofErr w:type="spellEnd"/>
      <w:r>
        <w:t xml:space="preserve"> </w:t>
      </w:r>
      <w:proofErr w:type="spellStart"/>
      <w:r>
        <w:t>nghiệp</w:t>
      </w:r>
      <w:proofErr w:type="spellEnd"/>
      <w:r>
        <w:t xml:space="preserve"> </w:t>
      </w:r>
      <w:proofErr w:type="spellStart"/>
      <w:r>
        <w:t>và</w:t>
      </w:r>
      <w:proofErr w:type="spellEnd"/>
      <w:r>
        <w:t xml:space="preserve"> </w:t>
      </w:r>
      <w:proofErr w:type="spellStart"/>
      <w:r>
        <w:t>Phát</w:t>
      </w:r>
      <w:proofErr w:type="spellEnd"/>
      <w:r>
        <w:t xml:space="preserve"> </w:t>
      </w:r>
      <w:proofErr w:type="spellStart"/>
      <w:r>
        <w:t>triển</w:t>
      </w:r>
      <w:proofErr w:type="spellEnd"/>
      <w:r>
        <w:t xml:space="preserve"> </w:t>
      </w:r>
      <w:proofErr w:type="spellStart"/>
      <w:r>
        <w:t>Nông</w:t>
      </w:r>
      <w:proofErr w:type="spellEnd"/>
      <w:r>
        <w:t xml:space="preserve"> </w:t>
      </w:r>
      <w:proofErr w:type="spellStart"/>
      <w:r>
        <w:t>Thôn</w:t>
      </w:r>
      <w:proofErr w:type="spellEnd"/>
      <w:r w:rsidRPr="005B5055">
        <w:t xml:space="preserve"> </w:t>
      </w:r>
      <w:proofErr w:type="spellStart"/>
      <w:r w:rsidRPr="005B5055">
        <w:t>tỉnh</w:t>
      </w:r>
      <w:proofErr w:type="spellEnd"/>
      <w:r w:rsidRPr="005B5055">
        <w:t xml:space="preserve"> </w:t>
      </w:r>
      <w:proofErr w:type="spellStart"/>
      <w:r>
        <w:t>Bà</w:t>
      </w:r>
      <w:proofErr w:type="spellEnd"/>
      <w:r>
        <w:t xml:space="preserve"> </w:t>
      </w:r>
      <w:proofErr w:type="spellStart"/>
      <w:r>
        <w:t>Rịa</w:t>
      </w:r>
      <w:proofErr w:type="spellEnd"/>
      <w:r>
        <w:t xml:space="preserve"> - </w:t>
      </w:r>
      <w:proofErr w:type="spellStart"/>
      <w:r>
        <w:t>Vũng</w:t>
      </w:r>
      <w:proofErr w:type="spellEnd"/>
      <w:r>
        <w:t xml:space="preserve"> </w:t>
      </w:r>
      <w:proofErr w:type="spellStart"/>
      <w:r>
        <w:t>Tàu</w:t>
      </w:r>
      <w:proofErr w:type="spellEnd"/>
      <w:r w:rsidRPr="005B5055">
        <w:t xml:space="preserve"> </w:t>
      </w:r>
      <w:proofErr w:type="spellStart"/>
      <w:r w:rsidRPr="005B5055">
        <w:t>được</w:t>
      </w:r>
      <w:proofErr w:type="spellEnd"/>
      <w:r w:rsidRPr="005B5055">
        <w:t xml:space="preserve"> </w:t>
      </w:r>
      <w:proofErr w:type="spellStart"/>
      <w:r w:rsidRPr="005B5055">
        <w:t>triển</w:t>
      </w:r>
      <w:proofErr w:type="spellEnd"/>
      <w:r w:rsidRPr="005B5055">
        <w:t xml:space="preserve"> </w:t>
      </w:r>
      <w:proofErr w:type="spellStart"/>
      <w:r w:rsidRPr="005B5055">
        <w:t>khai</w:t>
      </w:r>
      <w:proofErr w:type="spellEnd"/>
      <w:r w:rsidRPr="005B5055">
        <w:t xml:space="preserve"> </w:t>
      </w:r>
      <w:proofErr w:type="spellStart"/>
      <w:r w:rsidRPr="005B5055">
        <w:t>tập</w:t>
      </w:r>
      <w:proofErr w:type="spellEnd"/>
      <w:r w:rsidRPr="005B5055">
        <w:t xml:space="preserve"> </w:t>
      </w:r>
      <w:proofErr w:type="spellStart"/>
      <w:r w:rsidRPr="005B5055">
        <w:t>trung</w:t>
      </w:r>
      <w:proofErr w:type="spellEnd"/>
      <w:r w:rsidRPr="005B5055">
        <w:t xml:space="preserve"> </w:t>
      </w:r>
      <w:proofErr w:type="spellStart"/>
      <w:r w:rsidRPr="005B5055">
        <w:t>tại</w:t>
      </w:r>
      <w:proofErr w:type="spellEnd"/>
      <w:r w:rsidRPr="005B5055">
        <w:t xml:space="preserve"> </w:t>
      </w:r>
      <w:proofErr w:type="spellStart"/>
      <w:r w:rsidRPr="005B5055">
        <w:t>các</w:t>
      </w:r>
      <w:proofErr w:type="spellEnd"/>
      <w:r w:rsidRPr="005B5055">
        <w:t xml:space="preserve"> </w:t>
      </w:r>
      <w:proofErr w:type="spellStart"/>
      <w:r w:rsidRPr="005B5055">
        <w:t>đơn</w:t>
      </w:r>
      <w:proofErr w:type="spellEnd"/>
      <w:r w:rsidRPr="005B5055">
        <w:t xml:space="preserve"> </w:t>
      </w:r>
      <w:proofErr w:type="spellStart"/>
      <w:r w:rsidRPr="005B5055">
        <w:t>vị</w:t>
      </w:r>
      <w:proofErr w:type="spellEnd"/>
      <w:r w:rsidRPr="005B5055">
        <w:t xml:space="preserve"> </w:t>
      </w:r>
      <w:proofErr w:type="spellStart"/>
      <w:r w:rsidRPr="005B5055">
        <w:t>thuộc</w:t>
      </w:r>
      <w:proofErr w:type="spellEnd"/>
      <w:r w:rsidRPr="005B5055">
        <w:t xml:space="preserve"> </w:t>
      </w:r>
      <w:proofErr w:type="spellStart"/>
      <w:r w:rsidRPr="005B5055">
        <w:t>Sở</w:t>
      </w:r>
      <w:proofErr w:type="spellEnd"/>
      <w:r w:rsidRPr="005B5055">
        <w:t xml:space="preserve">. Do </w:t>
      </w:r>
      <w:proofErr w:type="spellStart"/>
      <w:r w:rsidRPr="005B5055">
        <w:t>đó</w:t>
      </w:r>
      <w:proofErr w:type="spellEnd"/>
      <w:r w:rsidRPr="005B5055">
        <w:t xml:space="preserve">, </w:t>
      </w:r>
      <w:proofErr w:type="spellStart"/>
      <w:r w:rsidRPr="005B5055">
        <w:t>việc</w:t>
      </w:r>
      <w:proofErr w:type="spellEnd"/>
      <w:r w:rsidRPr="005B5055">
        <w:t xml:space="preserve"> </w:t>
      </w:r>
      <w:proofErr w:type="spellStart"/>
      <w:r w:rsidRPr="005B5055">
        <w:t>thực</w:t>
      </w:r>
      <w:proofErr w:type="spellEnd"/>
      <w:r w:rsidRPr="005B5055">
        <w:t xml:space="preserve"> </w:t>
      </w:r>
      <w:proofErr w:type="spellStart"/>
      <w:r w:rsidRPr="005B5055">
        <w:t>hiện</w:t>
      </w:r>
      <w:proofErr w:type="spellEnd"/>
      <w:r w:rsidRPr="005B5055">
        <w:t xml:space="preserve"> </w:t>
      </w:r>
      <w:proofErr w:type="spellStart"/>
      <w:r w:rsidRPr="005B5055">
        <w:t>là</w:t>
      </w:r>
      <w:proofErr w:type="spellEnd"/>
      <w:r w:rsidRPr="005B5055">
        <w:t xml:space="preserve"> </w:t>
      </w:r>
      <w:proofErr w:type="spellStart"/>
      <w:r w:rsidRPr="005B5055">
        <w:t>tương</w:t>
      </w:r>
      <w:proofErr w:type="spellEnd"/>
      <w:r w:rsidRPr="005B5055">
        <w:t xml:space="preserve"> </w:t>
      </w:r>
      <w:proofErr w:type="spellStart"/>
      <w:r w:rsidRPr="005B5055">
        <w:t>đối</w:t>
      </w:r>
      <w:proofErr w:type="spellEnd"/>
      <w:r w:rsidRPr="005B5055">
        <w:t xml:space="preserve"> </w:t>
      </w:r>
      <w:proofErr w:type="spellStart"/>
      <w:r w:rsidRPr="005B5055">
        <w:t>thuận</w:t>
      </w:r>
      <w:proofErr w:type="spellEnd"/>
      <w:r w:rsidRPr="005B5055">
        <w:t xml:space="preserve"> </w:t>
      </w:r>
      <w:proofErr w:type="spellStart"/>
      <w:r w:rsidRPr="005B5055">
        <w:t>lợi</w:t>
      </w:r>
      <w:proofErr w:type="spellEnd"/>
      <w:r w:rsidRPr="005B5055">
        <w:t xml:space="preserve">. </w:t>
      </w:r>
    </w:p>
    <w:p w14:paraId="1E040DE9" w14:textId="77777777" w:rsidR="00420FB1" w:rsidRPr="005B5055" w:rsidRDefault="00420FB1" w:rsidP="009E4467">
      <w:proofErr w:type="spellStart"/>
      <w:r w:rsidRPr="005B5055">
        <w:t>Về</w:t>
      </w:r>
      <w:proofErr w:type="spellEnd"/>
      <w:r w:rsidRPr="005B5055">
        <w:t xml:space="preserve"> </w:t>
      </w:r>
      <w:proofErr w:type="spellStart"/>
      <w:r w:rsidRPr="005B5055">
        <w:t>hiện</w:t>
      </w:r>
      <w:proofErr w:type="spellEnd"/>
      <w:r w:rsidRPr="005B5055">
        <w:t xml:space="preserve"> </w:t>
      </w:r>
      <w:proofErr w:type="spellStart"/>
      <w:r w:rsidRPr="005B5055">
        <w:t>trạng</w:t>
      </w:r>
      <w:proofErr w:type="spellEnd"/>
      <w:r w:rsidRPr="005B5055">
        <w:t xml:space="preserve"> </w:t>
      </w:r>
      <w:proofErr w:type="spellStart"/>
      <w:r w:rsidRPr="005B5055">
        <w:t>nguồn</w:t>
      </w:r>
      <w:proofErr w:type="spellEnd"/>
      <w:r w:rsidRPr="005B5055">
        <w:t xml:space="preserve"> </w:t>
      </w:r>
      <w:proofErr w:type="spellStart"/>
      <w:r w:rsidRPr="005B5055">
        <w:t>nhân</w:t>
      </w:r>
      <w:proofErr w:type="spellEnd"/>
      <w:r w:rsidRPr="005B5055">
        <w:t xml:space="preserve"> </w:t>
      </w:r>
      <w:proofErr w:type="spellStart"/>
      <w:r w:rsidRPr="005B5055">
        <w:t>lực</w:t>
      </w:r>
      <w:proofErr w:type="spellEnd"/>
      <w:r w:rsidRPr="005B5055">
        <w:t xml:space="preserve"> </w:t>
      </w:r>
      <w:proofErr w:type="spellStart"/>
      <w:r w:rsidRPr="005B5055">
        <w:t>ứng</w:t>
      </w:r>
      <w:proofErr w:type="spellEnd"/>
      <w:r w:rsidRPr="005B5055">
        <w:t xml:space="preserve"> </w:t>
      </w:r>
      <w:proofErr w:type="spellStart"/>
      <w:r w:rsidRPr="005B5055">
        <w:t>dụng</w:t>
      </w:r>
      <w:proofErr w:type="spellEnd"/>
      <w:r w:rsidRPr="005B5055">
        <w:t xml:space="preserve"> </w:t>
      </w:r>
      <w:proofErr w:type="spellStart"/>
      <w:r w:rsidRPr="005B5055">
        <w:t>công</w:t>
      </w:r>
      <w:proofErr w:type="spellEnd"/>
      <w:r w:rsidRPr="005B5055">
        <w:t xml:space="preserve"> </w:t>
      </w:r>
      <w:proofErr w:type="spellStart"/>
      <w:r w:rsidRPr="005B5055">
        <w:t>nghệ</w:t>
      </w:r>
      <w:proofErr w:type="spellEnd"/>
      <w:r w:rsidRPr="005B5055">
        <w:t xml:space="preserve"> </w:t>
      </w:r>
      <w:proofErr w:type="spellStart"/>
      <w:r w:rsidRPr="005B5055">
        <w:t>thông</w:t>
      </w:r>
      <w:proofErr w:type="spellEnd"/>
      <w:r w:rsidRPr="005B5055">
        <w:t xml:space="preserve"> tin: </w:t>
      </w:r>
      <w:proofErr w:type="spellStart"/>
      <w:r w:rsidRPr="005B5055">
        <w:t>Nguồn</w:t>
      </w:r>
      <w:proofErr w:type="spellEnd"/>
      <w:r w:rsidRPr="005B5055">
        <w:t xml:space="preserve"> </w:t>
      </w:r>
      <w:proofErr w:type="spellStart"/>
      <w:r w:rsidRPr="005B5055">
        <w:t>nhân</w:t>
      </w:r>
      <w:proofErr w:type="spellEnd"/>
      <w:r w:rsidRPr="005B5055">
        <w:t xml:space="preserve"> </w:t>
      </w:r>
      <w:proofErr w:type="spellStart"/>
      <w:r w:rsidRPr="005B5055">
        <w:t>lực</w:t>
      </w:r>
      <w:proofErr w:type="spellEnd"/>
      <w:r w:rsidRPr="005B5055">
        <w:t xml:space="preserve"> </w:t>
      </w:r>
      <w:proofErr w:type="spellStart"/>
      <w:r w:rsidRPr="005B5055">
        <w:t>làm</w:t>
      </w:r>
      <w:proofErr w:type="spellEnd"/>
      <w:r w:rsidRPr="005B5055">
        <w:t xml:space="preserve"> </w:t>
      </w:r>
      <w:proofErr w:type="spellStart"/>
      <w:r w:rsidRPr="005B5055">
        <w:t>việc</w:t>
      </w:r>
      <w:proofErr w:type="spellEnd"/>
      <w:r w:rsidRPr="005B5055">
        <w:t xml:space="preserve"> </w:t>
      </w:r>
      <w:proofErr w:type="spellStart"/>
      <w:r w:rsidRPr="005B5055">
        <w:t>tại</w:t>
      </w:r>
      <w:proofErr w:type="spellEnd"/>
      <w:r w:rsidRPr="005B5055">
        <w:t xml:space="preserve"> </w:t>
      </w:r>
      <w:proofErr w:type="spellStart"/>
      <w:r w:rsidRPr="005B5055">
        <w:t>Sở</w:t>
      </w:r>
      <w:proofErr w:type="spellEnd"/>
      <w:r w:rsidRPr="005B5055">
        <w:t xml:space="preserve"> </w:t>
      </w:r>
      <w:proofErr w:type="spellStart"/>
      <w:r w:rsidRPr="005B5055">
        <w:t>ngoài</w:t>
      </w:r>
      <w:proofErr w:type="spellEnd"/>
      <w:r w:rsidRPr="005B5055">
        <w:t xml:space="preserve"> </w:t>
      </w:r>
      <w:proofErr w:type="spellStart"/>
      <w:r w:rsidRPr="005B5055">
        <w:t>trình</w:t>
      </w:r>
      <w:proofErr w:type="spellEnd"/>
      <w:r w:rsidRPr="005B5055">
        <w:t xml:space="preserve"> </w:t>
      </w:r>
      <w:proofErr w:type="spellStart"/>
      <w:r w:rsidRPr="005B5055">
        <w:t>độ</w:t>
      </w:r>
      <w:proofErr w:type="spellEnd"/>
      <w:r w:rsidRPr="005B5055">
        <w:t xml:space="preserve"> </w:t>
      </w:r>
      <w:proofErr w:type="spellStart"/>
      <w:r w:rsidRPr="005B5055">
        <w:t>chuyên</w:t>
      </w:r>
      <w:proofErr w:type="spellEnd"/>
      <w:r w:rsidRPr="005B5055">
        <w:t xml:space="preserve"> </w:t>
      </w:r>
      <w:proofErr w:type="spellStart"/>
      <w:r w:rsidRPr="005B5055">
        <w:t>môn</w:t>
      </w:r>
      <w:proofErr w:type="spellEnd"/>
      <w:r w:rsidRPr="005B5055">
        <w:t xml:space="preserve"> </w:t>
      </w:r>
      <w:proofErr w:type="spellStart"/>
      <w:r w:rsidRPr="005B5055">
        <w:t>cao</w:t>
      </w:r>
      <w:proofErr w:type="spellEnd"/>
      <w:r w:rsidRPr="005B5055">
        <w:t xml:space="preserve"> </w:t>
      </w:r>
      <w:proofErr w:type="spellStart"/>
      <w:r w:rsidRPr="005B5055">
        <w:t>thì</w:t>
      </w:r>
      <w:proofErr w:type="spellEnd"/>
      <w:r w:rsidRPr="005B5055">
        <w:t xml:space="preserve"> </w:t>
      </w:r>
      <w:proofErr w:type="spellStart"/>
      <w:r w:rsidRPr="005B5055">
        <w:t>đều</w:t>
      </w:r>
      <w:proofErr w:type="spellEnd"/>
      <w:r w:rsidRPr="005B5055">
        <w:t xml:space="preserve"> </w:t>
      </w:r>
      <w:proofErr w:type="spellStart"/>
      <w:r w:rsidRPr="005B5055">
        <w:t>có</w:t>
      </w:r>
      <w:proofErr w:type="spellEnd"/>
      <w:r w:rsidRPr="005B5055">
        <w:t xml:space="preserve"> </w:t>
      </w:r>
      <w:proofErr w:type="spellStart"/>
      <w:r w:rsidRPr="005B5055">
        <w:t>trình</w:t>
      </w:r>
      <w:proofErr w:type="spellEnd"/>
      <w:r w:rsidRPr="005B5055">
        <w:t xml:space="preserve"> </w:t>
      </w:r>
      <w:proofErr w:type="spellStart"/>
      <w:r w:rsidRPr="005B5055">
        <w:t>độ</w:t>
      </w:r>
      <w:proofErr w:type="spellEnd"/>
      <w:r w:rsidRPr="005B5055">
        <w:t xml:space="preserve"> </w:t>
      </w:r>
      <w:proofErr w:type="spellStart"/>
      <w:r w:rsidRPr="005B5055">
        <w:t>cơ</w:t>
      </w:r>
      <w:proofErr w:type="spellEnd"/>
      <w:r w:rsidRPr="005B5055">
        <w:t xml:space="preserve"> </w:t>
      </w:r>
      <w:proofErr w:type="spellStart"/>
      <w:r w:rsidRPr="005B5055">
        <w:t>bản</w:t>
      </w:r>
      <w:proofErr w:type="spellEnd"/>
      <w:r w:rsidRPr="005B5055">
        <w:t xml:space="preserve"> </w:t>
      </w:r>
      <w:proofErr w:type="spellStart"/>
      <w:r w:rsidRPr="005B5055">
        <w:t>về</w:t>
      </w:r>
      <w:proofErr w:type="spellEnd"/>
      <w:r w:rsidRPr="005B5055">
        <w:t xml:space="preserve"> tin </w:t>
      </w:r>
      <w:proofErr w:type="spellStart"/>
      <w:r w:rsidRPr="005B5055">
        <w:t>học</w:t>
      </w:r>
      <w:proofErr w:type="spellEnd"/>
      <w:r w:rsidRPr="005B5055">
        <w:t xml:space="preserve"> </w:t>
      </w:r>
      <w:proofErr w:type="spellStart"/>
      <w:r w:rsidRPr="005B5055">
        <w:t>đây</w:t>
      </w:r>
      <w:proofErr w:type="spellEnd"/>
      <w:r w:rsidRPr="005B5055">
        <w:t xml:space="preserve"> </w:t>
      </w:r>
      <w:proofErr w:type="spellStart"/>
      <w:r w:rsidRPr="005B5055">
        <w:t>là</w:t>
      </w:r>
      <w:proofErr w:type="spellEnd"/>
      <w:r w:rsidRPr="005B5055">
        <w:t xml:space="preserve"> </w:t>
      </w:r>
      <w:proofErr w:type="spellStart"/>
      <w:r w:rsidRPr="005B5055">
        <w:t>lợi</w:t>
      </w:r>
      <w:proofErr w:type="spellEnd"/>
      <w:r w:rsidRPr="005B5055">
        <w:t xml:space="preserve"> </w:t>
      </w:r>
      <w:proofErr w:type="spellStart"/>
      <w:r w:rsidRPr="005B5055">
        <w:t>thế</w:t>
      </w:r>
      <w:proofErr w:type="spellEnd"/>
      <w:r w:rsidRPr="005B5055">
        <w:t xml:space="preserve"> </w:t>
      </w:r>
      <w:proofErr w:type="spellStart"/>
      <w:r w:rsidRPr="005B5055">
        <w:t>và</w:t>
      </w:r>
      <w:proofErr w:type="spellEnd"/>
      <w:r w:rsidRPr="005B5055">
        <w:t xml:space="preserve"> </w:t>
      </w:r>
      <w:proofErr w:type="spellStart"/>
      <w:r w:rsidRPr="005B5055">
        <w:t>cơ</w:t>
      </w:r>
      <w:proofErr w:type="spellEnd"/>
      <w:r w:rsidRPr="005B5055">
        <w:t xml:space="preserve"> </w:t>
      </w:r>
      <w:proofErr w:type="spellStart"/>
      <w:r w:rsidRPr="005B5055">
        <w:t>sở</w:t>
      </w:r>
      <w:proofErr w:type="spellEnd"/>
      <w:r w:rsidRPr="005B5055">
        <w:t xml:space="preserve"> </w:t>
      </w:r>
      <w:proofErr w:type="spellStart"/>
      <w:r w:rsidRPr="005B5055">
        <w:t>để</w:t>
      </w:r>
      <w:proofErr w:type="spellEnd"/>
      <w:r w:rsidRPr="005B5055">
        <w:t xml:space="preserve"> </w:t>
      </w:r>
      <w:proofErr w:type="spellStart"/>
      <w:r w:rsidRPr="005B5055">
        <w:t>triển</w:t>
      </w:r>
      <w:proofErr w:type="spellEnd"/>
      <w:r w:rsidRPr="005B5055">
        <w:t xml:space="preserve"> </w:t>
      </w:r>
      <w:proofErr w:type="spellStart"/>
      <w:r w:rsidRPr="005B5055">
        <w:t>khai</w:t>
      </w:r>
      <w:proofErr w:type="spellEnd"/>
      <w:r w:rsidRPr="005B5055">
        <w:t xml:space="preserve"> </w:t>
      </w:r>
      <w:proofErr w:type="spellStart"/>
      <w:r w:rsidRPr="005B5055">
        <w:t>ứng</w:t>
      </w:r>
      <w:proofErr w:type="spellEnd"/>
      <w:r w:rsidRPr="005B5055">
        <w:t xml:space="preserve"> </w:t>
      </w:r>
      <w:proofErr w:type="spellStart"/>
      <w:r w:rsidRPr="005B5055">
        <w:t>dụng</w:t>
      </w:r>
      <w:proofErr w:type="spellEnd"/>
      <w:r w:rsidRPr="005B5055">
        <w:t xml:space="preserve"> </w:t>
      </w:r>
      <w:proofErr w:type="spellStart"/>
      <w:r w:rsidRPr="005B5055">
        <w:t>sản</w:t>
      </w:r>
      <w:proofErr w:type="spellEnd"/>
      <w:r w:rsidRPr="005B5055">
        <w:t xml:space="preserve"> </w:t>
      </w:r>
      <w:proofErr w:type="spellStart"/>
      <w:r w:rsidRPr="005B5055">
        <w:t>phẩm</w:t>
      </w:r>
      <w:proofErr w:type="spellEnd"/>
      <w:r w:rsidRPr="005B5055">
        <w:t xml:space="preserve"> </w:t>
      </w:r>
      <w:proofErr w:type="spellStart"/>
      <w:r w:rsidRPr="005B5055">
        <w:t>của</w:t>
      </w:r>
      <w:proofErr w:type="spellEnd"/>
      <w:r w:rsidRPr="005B5055">
        <w:t xml:space="preserve"> </w:t>
      </w:r>
      <w:proofErr w:type="spellStart"/>
      <w:r w:rsidRPr="005B5055">
        <w:t>dự</w:t>
      </w:r>
      <w:proofErr w:type="spellEnd"/>
      <w:r w:rsidRPr="005B5055">
        <w:t xml:space="preserve"> </w:t>
      </w:r>
      <w:proofErr w:type="spellStart"/>
      <w:r w:rsidRPr="005B5055">
        <w:t>án</w:t>
      </w:r>
      <w:proofErr w:type="spellEnd"/>
      <w:r w:rsidRPr="005B5055">
        <w:t xml:space="preserve"> </w:t>
      </w:r>
      <w:proofErr w:type="spellStart"/>
      <w:r w:rsidRPr="005B5055">
        <w:t>đi</w:t>
      </w:r>
      <w:proofErr w:type="spellEnd"/>
      <w:r w:rsidRPr="005B5055">
        <w:t xml:space="preserve"> </w:t>
      </w:r>
      <w:proofErr w:type="spellStart"/>
      <w:r w:rsidRPr="005B5055">
        <w:t>vào</w:t>
      </w:r>
      <w:proofErr w:type="spellEnd"/>
      <w:r w:rsidRPr="005B5055">
        <w:t xml:space="preserve"> </w:t>
      </w:r>
      <w:proofErr w:type="spellStart"/>
      <w:r w:rsidRPr="005B5055">
        <w:t>hoạt</w:t>
      </w:r>
      <w:proofErr w:type="spellEnd"/>
      <w:r w:rsidRPr="005B5055">
        <w:t xml:space="preserve"> </w:t>
      </w:r>
      <w:proofErr w:type="spellStart"/>
      <w:r w:rsidRPr="005B5055">
        <w:t>động</w:t>
      </w:r>
      <w:proofErr w:type="spellEnd"/>
      <w:r w:rsidRPr="005B5055">
        <w:t>.</w:t>
      </w:r>
    </w:p>
    <w:p w14:paraId="1C9677DE" w14:textId="77777777" w:rsidR="00420FB1" w:rsidRPr="005B5055" w:rsidRDefault="00420FB1" w:rsidP="009E4467">
      <w:proofErr w:type="spellStart"/>
      <w:r w:rsidRPr="005B5055">
        <w:t>Dự</w:t>
      </w:r>
      <w:proofErr w:type="spellEnd"/>
      <w:r w:rsidRPr="005B5055">
        <w:t xml:space="preserve"> </w:t>
      </w:r>
      <w:proofErr w:type="spellStart"/>
      <w:r w:rsidRPr="005B5055">
        <w:t>án</w:t>
      </w:r>
      <w:proofErr w:type="spellEnd"/>
      <w:r w:rsidRPr="005B5055">
        <w:t xml:space="preserve"> </w:t>
      </w:r>
      <w:proofErr w:type="spellStart"/>
      <w:r w:rsidRPr="005B5055">
        <w:t>sau</w:t>
      </w:r>
      <w:proofErr w:type="spellEnd"/>
      <w:r w:rsidRPr="005B5055">
        <w:t xml:space="preserve"> </w:t>
      </w:r>
      <w:proofErr w:type="spellStart"/>
      <w:r w:rsidRPr="005B5055">
        <w:t>khi</w:t>
      </w:r>
      <w:proofErr w:type="spellEnd"/>
      <w:r w:rsidRPr="005B5055">
        <w:t xml:space="preserve"> </w:t>
      </w:r>
      <w:proofErr w:type="spellStart"/>
      <w:r w:rsidRPr="005B5055">
        <w:t>hoàn</w:t>
      </w:r>
      <w:proofErr w:type="spellEnd"/>
      <w:r w:rsidRPr="005B5055">
        <w:t xml:space="preserve"> </w:t>
      </w:r>
      <w:proofErr w:type="spellStart"/>
      <w:r w:rsidRPr="005B5055">
        <w:t>thành</w:t>
      </w:r>
      <w:proofErr w:type="spellEnd"/>
      <w:r w:rsidRPr="005B5055">
        <w:t xml:space="preserve"> </w:t>
      </w:r>
      <w:proofErr w:type="spellStart"/>
      <w:r w:rsidRPr="005B5055">
        <w:t>sẽ</w:t>
      </w:r>
      <w:proofErr w:type="spellEnd"/>
      <w:r w:rsidRPr="005B5055">
        <w:t xml:space="preserve"> </w:t>
      </w:r>
      <w:proofErr w:type="spellStart"/>
      <w:r w:rsidRPr="005B5055">
        <w:t>đáp</w:t>
      </w:r>
      <w:proofErr w:type="spellEnd"/>
      <w:r w:rsidRPr="005B5055">
        <w:t xml:space="preserve"> </w:t>
      </w:r>
      <w:proofErr w:type="spellStart"/>
      <w:r w:rsidRPr="005B5055">
        <w:t>ứng</w:t>
      </w:r>
      <w:proofErr w:type="spellEnd"/>
      <w:r w:rsidRPr="005B5055">
        <w:t xml:space="preserve"> </w:t>
      </w:r>
      <w:proofErr w:type="spellStart"/>
      <w:r w:rsidRPr="005B5055">
        <w:t>được</w:t>
      </w:r>
      <w:proofErr w:type="spellEnd"/>
      <w:r w:rsidRPr="005B5055">
        <w:t xml:space="preserve"> </w:t>
      </w:r>
      <w:proofErr w:type="spellStart"/>
      <w:r w:rsidRPr="005B5055">
        <w:t>nhu</w:t>
      </w:r>
      <w:proofErr w:type="spellEnd"/>
      <w:r w:rsidRPr="005B5055">
        <w:t xml:space="preserve"> </w:t>
      </w:r>
      <w:proofErr w:type="spellStart"/>
      <w:r w:rsidRPr="005B5055">
        <w:t>cầu</w:t>
      </w:r>
      <w:proofErr w:type="spellEnd"/>
      <w:r w:rsidRPr="005B5055">
        <w:t xml:space="preserve"> </w:t>
      </w:r>
      <w:proofErr w:type="spellStart"/>
      <w:r w:rsidRPr="005B5055">
        <w:t>trao</w:t>
      </w:r>
      <w:proofErr w:type="spellEnd"/>
      <w:r w:rsidRPr="005B5055">
        <w:t xml:space="preserve"> </w:t>
      </w:r>
      <w:proofErr w:type="spellStart"/>
      <w:r w:rsidRPr="005B5055">
        <w:t>đổi</w:t>
      </w:r>
      <w:proofErr w:type="spellEnd"/>
      <w:r w:rsidRPr="005B5055">
        <w:t xml:space="preserve"> </w:t>
      </w:r>
      <w:proofErr w:type="spellStart"/>
      <w:r w:rsidRPr="005B5055">
        <w:t>dữ</w:t>
      </w:r>
      <w:proofErr w:type="spellEnd"/>
      <w:r w:rsidRPr="005B5055">
        <w:t xml:space="preserve"> liệu </w:t>
      </w:r>
      <w:proofErr w:type="spellStart"/>
      <w:r w:rsidRPr="005B5055">
        <w:t>giữa</w:t>
      </w:r>
      <w:proofErr w:type="spellEnd"/>
      <w:r w:rsidRPr="005B5055">
        <w:t xml:space="preserve"> </w:t>
      </w:r>
      <w:proofErr w:type="spellStart"/>
      <w:r w:rsidRPr="005B5055">
        <w:t>các</w:t>
      </w:r>
      <w:proofErr w:type="spellEnd"/>
      <w:r w:rsidRPr="005B5055">
        <w:t xml:space="preserve"> </w:t>
      </w:r>
      <w:proofErr w:type="spellStart"/>
      <w:r>
        <w:t>đơn</w:t>
      </w:r>
      <w:proofErr w:type="spellEnd"/>
      <w:r>
        <w:t xml:space="preserve"> </w:t>
      </w:r>
      <w:proofErr w:type="spellStart"/>
      <w:r>
        <w:t>vị</w:t>
      </w:r>
      <w:proofErr w:type="spellEnd"/>
      <w:r w:rsidRPr="005B5055">
        <w:t xml:space="preserve"> </w:t>
      </w:r>
      <w:proofErr w:type="spellStart"/>
      <w:r w:rsidRPr="005B5055">
        <w:t>của</w:t>
      </w:r>
      <w:proofErr w:type="spellEnd"/>
      <w:r w:rsidRPr="005B5055">
        <w:t xml:space="preserve"> </w:t>
      </w:r>
      <w:proofErr w:type="spellStart"/>
      <w:r w:rsidRPr="005B5055">
        <w:t>Sở</w:t>
      </w:r>
      <w:proofErr w:type="spellEnd"/>
      <w:r w:rsidRPr="005B5055">
        <w:t xml:space="preserve">. </w:t>
      </w:r>
      <w:proofErr w:type="spellStart"/>
      <w:r w:rsidRPr="005B5055">
        <w:t>Giải</w:t>
      </w:r>
      <w:proofErr w:type="spellEnd"/>
      <w:r w:rsidRPr="005B5055">
        <w:t xml:space="preserve"> </w:t>
      </w:r>
      <w:proofErr w:type="spellStart"/>
      <w:r w:rsidRPr="005B5055">
        <w:t>quyết</w:t>
      </w:r>
      <w:proofErr w:type="spellEnd"/>
      <w:r w:rsidRPr="005B5055">
        <w:t xml:space="preserve"> </w:t>
      </w:r>
      <w:proofErr w:type="spellStart"/>
      <w:r w:rsidRPr="005B5055">
        <w:t>được</w:t>
      </w:r>
      <w:proofErr w:type="spellEnd"/>
      <w:r w:rsidRPr="005B5055">
        <w:t xml:space="preserve"> </w:t>
      </w:r>
      <w:proofErr w:type="spellStart"/>
      <w:r w:rsidRPr="005B5055">
        <w:t>các</w:t>
      </w:r>
      <w:proofErr w:type="spellEnd"/>
      <w:r w:rsidRPr="005B5055">
        <w:t xml:space="preserve"> </w:t>
      </w:r>
      <w:proofErr w:type="spellStart"/>
      <w:r w:rsidRPr="005B5055">
        <w:t>vấn</w:t>
      </w:r>
      <w:proofErr w:type="spellEnd"/>
      <w:r w:rsidRPr="005B5055">
        <w:t xml:space="preserve"> </w:t>
      </w:r>
      <w:proofErr w:type="spellStart"/>
      <w:r w:rsidRPr="005B5055">
        <w:t>đề</w:t>
      </w:r>
      <w:proofErr w:type="spellEnd"/>
      <w:r w:rsidRPr="005B5055">
        <w:t xml:space="preserve"> </w:t>
      </w:r>
      <w:proofErr w:type="spellStart"/>
      <w:r w:rsidRPr="005B5055">
        <w:t>khó</w:t>
      </w:r>
      <w:proofErr w:type="spellEnd"/>
      <w:r w:rsidRPr="005B5055">
        <w:t xml:space="preserve"> </w:t>
      </w:r>
      <w:proofErr w:type="spellStart"/>
      <w:r w:rsidRPr="005B5055">
        <w:t>khăn</w:t>
      </w:r>
      <w:proofErr w:type="spellEnd"/>
      <w:r w:rsidRPr="005B5055">
        <w:t xml:space="preserve"> </w:t>
      </w:r>
      <w:proofErr w:type="spellStart"/>
      <w:r w:rsidRPr="005B5055">
        <w:t>tồn</w:t>
      </w:r>
      <w:proofErr w:type="spellEnd"/>
      <w:r w:rsidRPr="005B5055">
        <w:t xml:space="preserve"> </w:t>
      </w:r>
      <w:proofErr w:type="spellStart"/>
      <w:r w:rsidRPr="005B5055">
        <w:t>động</w:t>
      </w:r>
      <w:proofErr w:type="spellEnd"/>
      <w:r w:rsidRPr="005B5055">
        <w:t xml:space="preserve"> </w:t>
      </w:r>
      <w:proofErr w:type="spellStart"/>
      <w:r w:rsidRPr="005B5055">
        <w:t>hiện</w:t>
      </w:r>
      <w:proofErr w:type="spellEnd"/>
      <w:r w:rsidRPr="005B5055">
        <w:t xml:space="preserve"> nay </w:t>
      </w:r>
      <w:proofErr w:type="spellStart"/>
      <w:r w:rsidRPr="005B5055">
        <w:t>như</w:t>
      </w:r>
      <w:proofErr w:type="spellEnd"/>
      <w:r w:rsidRPr="005B5055">
        <w:t xml:space="preserve"> </w:t>
      </w:r>
      <w:proofErr w:type="spellStart"/>
      <w:r w:rsidRPr="005B5055">
        <w:t>dữ</w:t>
      </w:r>
      <w:proofErr w:type="spellEnd"/>
      <w:r w:rsidRPr="005B5055">
        <w:t xml:space="preserve"> liệu </w:t>
      </w:r>
      <w:proofErr w:type="spellStart"/>
      <w:r w:rsidRPr="005B5055">
        <w:t>nằm</w:t>
      </w:r>
      <w:proofErr w:type="spellEnd"/>
      <w:r w:rsidRPr="005B5055">
        <w:t xml:space="preserve"> </w:t>
      </w:r>
      <w:proofErr w:type="spellStart"/>
      <w:r w:rsidRPr="005B5055">
        <w:t>phân</w:t>
      </w:r>
      <w:proofErr w:type="spellEnd"/>
      <w:r w:rsidRPr="005B5055">
        <w:t xml:space="preserve"> </w:t>
      </w:r>
      <w:proofErr w:type="spellStart"/>
      <w:r w:rsidRPr="005B5055">
        <w:t>tán</w:t>
      </w:r>
      <w:proofErr w:type="spellEnd"/>
      <w:r w:rsidRPr="005B5055">
        <w:t xml:space="preserve">, </w:t>
      </w:r>
      <w:proofErr w:type="spellStart"/>
      <w:r w:rsidRPr="005B5055">
        <w:t>trùng</w:t>
      </w:r>
      <w:proofErr w:type="spellEnd"/>
      <w:r w:rsidRPr="005B5055">
        <w:t xml:space="preserve"> </w:t>
      </w:r>
      <w:proofErr w:type="spellStart"/>
      <w:r w:rsidRPr="005B5055">
        <w:t>lắp</w:t>
      </w:r>
      <w:proofErr w:type="spellEnd"/>
      <w:r w:rsidRPr="005B5055">
        <w:t xml:space="preserve">, </w:t>
      </w:r>
      <w:proofErr w:type="spellStart"/>
      <w:r w:rsidRPr="005B5055">
        <w:t>khó</w:t>
      </w:r>
      <w:proofErr w:type="spellEnd"/>
      <w:r w:rsidRPr="005B5055">
        <w:t xml:space="preserve"> chia </w:t>
      </w:r>
      <w:proofErr w:type="spellStart"/>
      <w:r w:rsidRPr="005B5055">
        <w:t>sẻ</w:t>
      </w:r>
      <w:proofErr w:type="spellEnd"/>
      <w:r w:rsidRPr="005B5055">
        <w:t xml:space="preserve"> </w:t>
      </w:r>
      <w:proofErr w:type="spellStart"/>
      <w:r w:rsidRPr="005B5055">
        <w:t>thông</w:t>
      </w:r>
      <w:proofErr w:type="spellEnd"/>
      <w:r w:rsidRPr="005B5055">
        <w:t xml:space="preserve"> tin, tài nguyên </w:t>
      </w:r>
      <w:proofErr w:type="spellStart"/>
      <w:r w:rsidRPr="005B5055">
        <w:t>với</w:t>
      </w:r>
      <w:proofErr w:type="spellEnd"/>
      <w:r w:rsidRPr="005B5055">
        <w:t xml:space="preserve"> </w:t>
      </w:r>
      <w:proofErr w:type="spellStart"/>
      <w:r w:rsidRPr="005B5055">
        <w:t>các</w:t>
      </w:r>
      <w:proofErr w:type="spellEnd"/>
      <w:r w:rsidRPr="005B5055">
        <w:t xml:space="preserve"> </w:t>
      </w:r>
      <w:proofErr w:type="spellStart"/>
      <w:r w:rsidR="00803298">
        <w:t>đơn</w:t>
      </w:r>
      <w:proofErr w:type="spellEnd"/>
      <w:r w:rsidR="00803298">
        <w:t xml:space="preserve"> </w:t>
      </w:r>
      <w:proofErr w:type="spellStart"/>
      <w:r w:rsidR="00803298">
        <w:t>vị</w:t>
      </w:r>
      <w:proofErr w:type="spellEnd"/>
      <w:r w:rsidRPr="005B5055">
        <w:t xml:space="preserve">, </w:t>
      </w:r>
      <w:proofErr w:type="spellStart"/>
      <w:r w:rsidRPr="005B5055">
        <w:t>sự</w:t>
      </w:r>
      <w:proofErr w:type="spellEnd"/>
      <w:r w:rsidRPr="005B5055">
        <w:t xml:space="preserve"> </w:t>
      </w:r>
      <w:proofErr w:type="spellStart"/>
      <w:r w:rsidRPr="005B5055">
        <w:t>khác</w:t>
      </w:r>
      <w:proofErr w:type="spellEnd"/>
      <w:r w:rsidRPr="005B5055">
        <w:t xml:space="preserve"> </w:t>
      </w:r>
      <w:proofErr w:type="spellStart"/>
      <w:r w:rsidRPr="005B5055">
        <w:t>biệt</w:t>
      </w:r>
      <w:proofErr w:type="spellEnd"/>
      <w:r w:rsidRPr="005B5055">
        <w:t xml:space="preserve"> </w:t>
      </w:r>
      <w:proofErr w:type="spellStart"/>
      <w:r w:rsidRPr="005B5055">
        <w:t>về</w:t>
      </w:r>
      <w:proofErr w:type="spellEnd"/>
      <w:r w:rsidRPr="005B5055">
        <w:t xml:space="preserve"> </w:t>
      </w:r>
      <w:proofErr w:type="spellStart"/>
      <w:r w:rsidRPr="005B5055">
        <w:t>các</w:t>
      </w:r>
      <w:proofErr w:type="spellEnd"/>
      <w:r w:rsidRPr="005B5055">
        <w:t xml:space="preserve"> </w:t>
      </w:r>
      <w:proofErr w:type="spellStart"/>
      <w:r w:rsidRPr="005B5055">
        <w:t>loại</w:t>
      </w:r>
      <w:proofErr w:type="spellEnd"/>
      <w:r w:rsidRPr="005B5055">
        <w:t xml:space="preserve"> </w:t>
      </w:r>
      <w:proofErr w:type="spellStart"/>
      <w:r w:rsidRPr="005B5055">
        <w:t>định</w:t>
      </w:r>
      <w:proofErr w:type="spellEnd"/>
      <w:r w:rsidRPr="005B5055">
        <w:t xml:space="preserve"> </w:t>
      </w:r>
      <w:proofErr w:type="spellStart"/>
      <w:r w:rsidRPr="005B5055">
        <w:t>dạng</w:t>
      </w:r>
      <w:proofErr w:type="spellEnd"/>
      <w:r w:rsidRPr="005B5055">
        <w:t xml:space="preserve"> </w:t>
      </w:r>
      <w:proofErr w:type="spellStart"/>
      <w:r w:rsidRPr="005B5055">
        <w:t>dữ</w:t>
      </w:r>
      <w:proofErr w:type="spellEnd"/>
      <w:r w:rsidRPr="005B5055">
        <w:t xml:space="preserve"> liệu </w:t>
      </w:r>
      <w:proofErr w:type="spellStart"/>
      <w:r w:rsidRPr="005B5055">
        <w:t>được</w:t>
      </w:r>
      <w:proofErr w:type="spellEnd"/>
      <w:r w:rsidRPr="005B5055">
        <w:t xml:space="preserve"> </w:t>
      </w:r>
      <w:proofErr w:type="spellStart"/>
      <w:r w:rsidRPr="005B5055">
        <w:t>lưu</w:t>
      </w:r>
      <w:proofErr w:type="spellEnd"/>
      <w:r w:rsidRPr="005B5055">
        <w:t xml:space="preserve"> </w:t>
      </w:r>
      <w:proofErr w:type="spellStart"/>
      <w:r w:rsidRPr="005B5055">
        <w:t>trữ</w:t>
      </w:r>
      <w:proofErr w:type="spellEnd"/>
      <w:r w:rsidRPr="005B5055">
        <w:t xml:space="preserve">, </w:t>
      </w:r>
      <w:proofErr w:type="spellStart"/>
      <w:r w:rsidRPr="005B5055">
        <w:t>không</w:t>
      </w:r>
      <w:proofErr w:type="spellEnd"/>
      <w:r w:rsidRPr="005B5055">
        <w:t xml:space="preserve"> </w:t>
      </w:r>
      <w:proofErr w:type="spellStart"/>
      <w:r w:rsidRPr="005B5055">
        <w:t>đồng</w:t>
      </w:r>
      <w:proofErr w:type="spellEnd"/>
      <w:r w:rsidRPr="005B5055">
        <w:t xml:space="preserve"> </w:t>
      </w:r>
      <w:proofErr w:type="spellStart"/>
      <w:r w:rsidRPr="005B5055">
        <w:t>nhất</w:t>
      </w:r>
      <w:proofErr w:type="spellEnd"/>
      <w:r w:rsidRPr="005B5055">
        <w:t xml:space="preserve">, </w:t>
      </w:r>
      <w:proofErr w:type="spellStart"/>
      <w:r w:rsidRPr="005B5055">
        <w:t>gây</w:t>
      </w:r>
      <w:proofErr w:type="spellEnd"/>
      <w:r w:rsidRPr="005B5055">
        <w:t xml:space="preserve"> </w:t>
      </w:r>
      <w:proofErr w:type="spellStart"/>
      <w:r w:rsidRPr="005B5055">
        <w:t>lãng</w:t>
      </w:r>
      <w:proofErr w:type="spellEnd"/>
      <w:r w:rsidRPr="005B5055">
        <w:t xml:space="preserve"> </w:t>
      </w:r>
      <w:proofErr w:type="spellStart"/>
      <w:r w:rsidRPr="005B5055">
        <w:t>phí</w:t>
      </w:r>
      <w:proofErr w:type="spellEnd"/>
      <w:r w:rsidRPr="005B5055">
        <w:t xml:space="preserve"> </w:t>
      </w:r>
      <w:proofErr w:type="spellStart"/>
      <w:r w:rsidRPr="005B5055">
        <w:t>và</w:t>
      </w:r>
      <w:proofErr w:type="spellEnd"/>
      <w:r w:rsidRPr="005B5055">
        <w:t xml:space="preserve"> </w:t>
      </w:r>
      <w:proofErr w:type="spellStart"/>
      <w:r w:rsidRPr="005B5055">
        <w:t>khó</w:t>
      </w:r>
      <w:proofErr w:type="spellEnd"/>
      <w:r w:rsidRPr="005B5055">
        <w:t xml:space="preserve"> </w:t>
      </w:r>
      <w:proofErr w:type="spellStart"/>
      <w:r w:rsidRPr="005B5055">
        <w:t>khăn</w:t>
      </w:r>
      <w:proofErr w:type="spellEnd"/>
      <w:r w:rsidRPr="005B5055">
        <w:t xml:space="preserve"> </w:t>
      </w:r>
      <w:proofErr w:type="spellStart"/>
      <w:r w:rsidRPr="005B5055">
        <w:t>cho</w:t>
      </w:r>
      <w:proofErr w:type="spellEnd"/>
      <w:r w:rsidRPr="005B5055">
        <w:t xml:space="preserve"> </w:t>
      </w:r>
      <w:proofErr w:type="spellStart"/>
      <w:r w:rsidRPr="005B5055">
        <w:t>công</w:t>
      </w:r>
      <w:proofErr w:type="spellEnd"/>
      <w:r w:rsidRPr="005B5055">
        <w:t xml:space="preserve"> </w:t>
      </w:r>
      <w:proofErr w:type="spellStart"/>
      <w:r w:rsidRPr="005B5055">
        <w:t>tác</w:t>
      </w:r>
      <w:proofErr w:type="spellEnd"/>
      <w:r w:rsidRPr="005B5055">
        <w:t xml:space="preserve"> </w:t>
      </w:r>
      <w:proofErr w:type="spellStart"/>
      <w:r w:rsidRPr="005B5055">
        <w:t>quản</w:t>
      </w:r>
      <w:proofErr w:type="spellEnd"/>
      <w:r w:rsidRPr="005B5055">
        <w:t xml:space="preserve"> lý. </w:t>
      </w:r>
      <w:proofErr w:type="spellStart"/>
      <w:r w:rsidRPr="005B5055">
        <w:t>Nhờ</w:t>
      </w:r>
      <w:proofErr w:type="spellEnd"/>
      <w:r w:rsidRPr="005B5055">
        <w:t xml:space="preserve"> </w:t>
      </w:r>
      <w:proofErr w:type="spellStart"/>
      <w:r w:rsidRPr="005B5055">
        <w:t>đó</w:t>
      </w:r>
      <w:proofErr w:type="spellEnd"/>
      <w:r w:rsidRPr="005B5055">
        <w:t xml:space="preserve"> </w:t>
      </w:r>
      <w:proofErr w:type="spellStart"/>
      <w:r w:rsidRPr="005B5055">
        <w:t>hạn</w:t>
      </w:r>
      <w:proofErr w:type="spellEnd"/>
      <w:r w:rsidRPr="005B5055">
        <w:t xml:space="preserve"> </w:t>
      </w:r>
      <w:proofErr w:type="spellStart"/>
      <w:r w:rsidRPr="005B5055">
        <w:t>chế</w:t>
      </w:r>
      <w:proofErr w:type="spellEnd"/>
      <w:r w:rsidRPr="005B5055">
        <w:t xml:space="preserve"> </w:t>
      </w:r>
      <w:proofErr w:type="spellStart"/>
      <w:r w:rsidRPr="005B5055">
        <w:t>các</w:t>
      </w:r>
      <w:proofErr w:type="spellEnd"/>
      <w:r w:rsidRPr="005B5055">
        <w:t xml:space="preserve"> </w:t>
      </w:r>
      <w:proofErr w:type="spellStart"/>
      <w:r w:rsidRPr="005B5055">
        <w:t>sai</w:t>
      </w:r>
      <w:proofErr w:type="spellEnd"/>
      <w:r w:rsidRPr="005B5055">
        <w:t xml:space="preserve"> </w:t>
      </w:r>
      <w:proofErr w:type="spellStart"/>
      <w:r w:rsidRPr="005B5055">
        <w:t>sót</w:t>
      </w:r>
      <w:proofErr w:type="spellEnd"/>
      <w:r w:rsidRPr="005B5055">
        <w:t xml:space="preserve"> do </w:t>
      </w:r>
      <w:proofErr w:type="spellStart"/>
      <w:r w:rsidRPr="005B5055">
        <w:t>trùng</w:t>
      </w:r>
      <w:proofErr w:type="spellEnd"/>
      <w:r w:rsidRPr="005B5055">
        <w:t xml:space="preserve"> </w:t>
      </w:r>
      <w:proofErr w:type="spellStart"/>
      <w:r w:rsidRPr="005B5055">
        <w:t>lấp</w:t>
      </w:r>
      <w:proofErr w:type="spellEnd"/>
      <w:r w:rsidRPr="005B5055">
        <w:t xml:space="preserve"> </w:t>
      </w:r>
      <w:proofErr w:type="spellStart"/>
      <w:r w:rsidRPr="005B5055">
        <w:t>dữ</w:t>
      </w:r>
      <w:proofErr w:type="spellEnd"/>
      <w:r w:rsidRPr="005B5055">
        <w:t xml:space="preserve"> liệu, </w:t>
      </w:r>
      <w:proofErr w:type="spellStart"/>
      <w:r w:rsidRPr="005B5055">
        <w:t>tuân</w:t>
      </w:r>
      <w:proofErr w:type="spellEnd"/>
      <w:r w:rsidRPr="005B5055">
        <w:t xml:space="preserve"> </w:t>
      </w:r>
      <w:proofErr w:type="spellStart"/>
      <w:r w:rsidRPr="005B5055">
        <w:t>thủ</w:t>
      </w:r>
      <w:proofErr w:type="spellEnd"/>
      <w:r w:rsidRPr="005B5055">
        <w:t xml:space="preserve"> </w:t>
      </w:r>
      <w:proofErr w:type="spellStart"/>
      <w:r w:rsidRPr="005B5055">
        <w:t>các</w:t>
      </w:r>
      <w:proofErr w:type="spellEnd"/>
      <w:r w:rsidRPr="005B5055">
        <w:t xml:space="preserve"> </w:t>
      </w:r>
      <w:proofErr w:type="spellStart"/>
      <w:r w:rsidRPr="005B5055">
        <w:t>quy</w:t>
      </w:r>
      <w:proofErr w:type="spellEnd"/>
      <w:r w:rsidRPr="005B5055">
        <w:t xml:space="preserve"> </w:t>
      </w:r>
      <w:proofErr w:type="spellStart"/>
      <w:r w:rsidRPr="005B5055">
        <w:t>định</w:t>
      </w:r>
      <w:proofErr w:type="spellEnd"/>
      <w:r w:rsidRPr="005B5055">
        <w:t xml:space="preserve"> </w:t>
      </w:r>
      <w:proofErr w:type="spellStart"/>
      <w:r w:rsidRPr="005B5055">
        <w:t>của</w:t>
      </w:r>
      <w:proofErr w:type="spellEnd"/>
      <w:r w:rsidRPr="005B5055">
        <w:t xml:space="preserve"> </w:t>
      </w:r>
      <w:proofErr w:type="spellStart"/>
      <w:r w:rsidRPr="005B5055">
        <w:t>ngành</w:t>
      </w:r>
      <w:proofErr w:type="spellEnd"/>
      <w:r w:rsidRPr="005B5055">
        <w:t xml:space="preserve"> tài nguyên </w:t>
      </w:r>
      <w:proofErr w:type="spellStart"/>
      <w:r w:rsidRPr="005B5055">
        <w:t>môi</w:t>
      </w:r>
      <w:proofErr w:type="spellEnd"/>
      <w:r w:rsidRPr="005B5055">
        <w:t xml:space="preserve"> </w:t>
      </w:r>
      <w:proofErr w:type="spellStart"/>
      <w:r w:rsidRPr="005B5055">
        <w:t>trường</w:t>
      </w:r>
      <w:proofErr w:type="spellEnd"/>
      <w:r w:rsidRPr="005B5055">
        <w:t xml:space="preserve">, </w:t>
      </w:r>
      <w:proofErr w:type="spellStart"/>
      <w:r w:rsidRPr="005B5055">
        <w:t>xây</w:t>
      </w:r>
      <w:proofErr w:type="spellEnd"/>
      <w:r w:rsidRPr="005B5055">
        <w:t xml:space="preserve"> </w:t>
      </w:r>
      <w:proofErr w:type="spellStart"/>
      <w:r w:rsidRPr="005B5055">
        <w:t>dựng</w:t>
      </w:r>
      <w:proofErr w:type="spellEnd"/>
      <w:r w:rsidRPr="005B5055">
        <w:t xml:space="preserve"> </w:t>
      </w:r>
      <w:proofErr w:type="spellStart"/>
      <w:r w:rsidRPr="005B5055">
        <w:t>được</w:t>
      </w:r>
      <w:proofErr w:type="spellEnd"/>
      <w:r w:rsidRPr="005B5055">
        <w:t xml:space="preserve"> </w:t>
      </w:r>
      <w:proofErr w:type="spellStart"/>
      <w:r w:rsidRPr="005B5055">
        <w:t>các</w:t>
      </w:r>
      <w:proofErr w:type="spellEnd"/>
      <w:r w:rsidRPr="005B5055">
        <w:t xml:space="preserve"> </w:t>
      </w:r>
      <w:proofErr w:type="spellStart"/>
      <w:r w:rsidRPr="005B5055">
        <w:t>công</w:t>
      </w:r>
      <w:proofErr w:type="spellEnd"/>
      <w:r w:rsidRPr="005B5055">
        <w:t xml:space="preserve"> </w:t>
      </w:r>
      <w:proofErr w:type="spellStart"/>
      <w:r w:rsidRPr="005B5055">
        <w:t>cụ</w:t>
      </w:r>
      <w:proofErr w:type="spellEnd"/>
      <w:r w:rsidRPr="005B5055">
        <w:t xml:space="preserve"> </w:t>
      </w:r>
      <w:proofErr w:type="spellStart"/>
      <w:r w:rsidRPr="005B5055">
        <w:t>hỗ</w:t>
      </w:r>
      <w:proofErr w:type="spellEnd"/>
      <w:r w:rsidRPr="005B5055">
        <w:t xml:space="preserve"> </w:t>
      </w:r>
      <w:proofErr w:type="spellStart"/>
      <w:r w:rsidRPr="005B5055">
        <w:t>trợ</w:t>
      </w:r>
      <w:proofErr w:type="spellEnd"/>
      <w:r w:rsidRPr="005B5055">
        <w:t xml:space="preserve"> </w:t>
      </w:r>
      <w:proofErr w:type="spellStart"/>
      <w:r w:rsidRPr="005B5055">
        <w:t>cho</w:t>
      </w:r>
      <w:proofErr w:type="spellEnd"/>
      <w:r w:rsidRPr="005B5055">
        <w:t xml:space="preserve"> </w:t>
      </w:r>
      <w:proofErr w:type="spellStart"/>
      <w:r w:rsidRPr="005B5055">
        <w:t>việc</w:t>
      </w:r>
      <w:proofErr w:type="spellEnd"/>
      <w:r w:rsidRPr="005B5055">
        <w:t xml:space="preserve"> </w:t>
      </w:r>
      <w:proofErr w:type="spellStart"/>
      <w:r w:rsidRPr="005B5055">
        <w:t>nhập</w:t>
      </w:r>
      <w:proofErr w:type="spellEnd"/>
      <w:r w:rsidRPr="005B5055">
        <w:t xml:space="preserve"> liệu, </w:t>
      </w:r>
      <w:proofErr w:type="spellStart"/>
      <w:r w:rsidRPr="005B5055">
        <w:t>quản</w:t>
      </w:r>
      <w:proofErr w:type="spellEnd"/>
      <w:r w:rsidRPr="005B5055">
        <w:t xml:space="preserve"> lý </w:t>
      </w:r>
      <w:proofErr w:type="spellStart"/>
      <w:r w:rsidRPr="005B5055">
        <w:t>và</w:t>
      </w:r>
      <w:proofErr w:type="spellEnd"/>
      <w:r w:rsidRPr="005B5055">
        <w:t xml:space="preserve"> </w:t>
      </w:r>
      <w:proofErr w:type="spellStart"/>
      <w:r w:rsidRPr="005B5055">
        <w:t>khai</w:t>
      </w:r>
      <w:proofErr w:type="spellEnd"/>
      <w:r w:rsidRPr="005B5055">
        <w:t xml:space="preserve"> </w:t>
      </w:r>
      <w:proofErr w:type="spellStart"/>
      <w:r w:rsidRPr="005B5055">
        <w:t>thác</w:t>
      </w:r>
      <w:proofErr w:type="spellEnd"/>
      <w:r w:rsidRPr="005B5055">
        <w:t xml:space="preserve"> </w:t>
      </w:r>
      <w:proofErr w:type="spellStart"/>
      <w:r w:rsidRPr="005B5055">
        <w:t>hiệu</w:t>
      </w:r>
      <w:proofErr w:type="spellEnd"/>
      <w:r w:rsidRPr="005B5055">
        <w:t xml:space="preserve"> </w:t>
      </w:r>
      <w:proofErr w:type="spellStart"/>
      <w:r w:rsidRPr="005B5055">
        <w:t>quả</w:t>
      </w:r>
      <w:proofErr w:type="spellEnd"/>
      <w:r w:rsidRPr="005B5055">
        <w:t xml:space="preserve"> </w:t>
      </w:r>
      <w:proofErr w:type="spellStart"/>
      <w:r w:rsidRPr="005B5055">
        <w:t>nhằm</w:t>
      </w:r>
      <w:proofErr w:type="spellEnd"/>
      <w:r w:rsidRPr="005B5055">
        <w:t xml:space="preserve"> </w:t>
      </w:r>
      <w:proofErr w:type="spellStart"/>
      <w:r w:rsidRPr="005B5055">
        <w:t>nâng</w:t>
      </w:r>
      <w:proofErr w:type="spellEnd"/>
      <w:r w:rsidRPr="005B5055">
        <w:t xml:space="preserve"> </w:t>
      </w:r>
      <w:proofErr w:type="spellStart"/>
      <w:r w:rsidRPr="005B5055">
        <w:t>cao</w:t>
      </w:r>
      <w:proofErr w:type="spellEnd"/>
      <w:r w:rsidRPr="005B5055">
        <w:t xml:space="preserve"> </w:t>
      </w:r>
      <w:proofErr w:type="spellStart"/>
      <w:r w:rsidRPr="005B5055">
        <w:lastRenderedPageBreak/>
        <w:t>chất</w:t>
      </w:r>
      <w:proofErr w:type="spellEnd"/>
      <w:r w:rsidRPr="005B5055">
        <w:t xml:space="preserve"> </w:t>
      </w:r>
      <w:proofErr w:type="spellStart"/>
      <w:r w:rsidRPr="005B5055">
        <w:t>lượng</w:t>
      </w:r>
      <w:proofErr w:type="spellEnd"/>
      <w:r w:rsidRPr="005B5055">
        <w:t xml:space="preserve"> </w:t>
      </w:r>
      <w:proofErr w:type="spellStart"/>
      <w:r w:rsidRPr="005B5055">
        <w:t>quán</w:t>
      </w:r>
      <w:proofErr w:type="spellEnd"/>
      <w:r w:rsidRPr="005B5055">
        <w:t xml:space="preserve"> lý </w:t>
      </w:r>
      <w:proofErr w:type="spellStart"/>
      <w:r w:rsidRPr="005B5055">
        <w:t>nhà</w:t>
      </w:r>
      <w:proofErr w:type="spellEnd"/>
      <w:r w:rsidRPr="005B5055">
        <w:t xml:space="preserve"> </w:t>
      </w:r>
      <w:proofErr w:type="spellStart"/>
      <w:r w:rsidRPr="005B5055">
        <w:t>nướ</w:t>
      </w:r>
      <w:r w:rsidR="00803298">
        <w:t>c</w:t>
      </w:r>
      <w:proofErr w:type="spellEnd"/>
      <w:r w:rsidR="00803298">
        <w:t xml:space="preserve">, </w:t>
      </w:r>
      <w:proofErr w:type="spellStart"/>
      <w:r w:rsidR="00803298">
        <w:t>bả</w:t>
      </w:r>
      <w:r w:rsidRPr="005B5055">
        <w:t>o</w:t>
      </w:r>
      <w:proofErr w:type="spellEnd"/>
      <w:r w:rsidRPr="005B5055">
        <w:t xml:space="preserve"> </w:t>
      </w:r>
      <w:proofErr w:type="spellStart"/>
      <w:r w:rsidRPr="005B5055">
        <w:t>đảm</w:t>
      </w:r>
      <w:proofErr w:type="spellEnd"/>
      <w:r w:rsidRPr="005B5055">
        <w:t xml:space="preserve"> </w:t>
      </w:r>
      <w:proofErr w:type="spellStart"/>
      <w:r w:rsidRPr="005B5055">
        <w:t>quá</w:t>
      </w:r>
      <w:proofErr w:type="spellEnd"/>
      <w:r w:rsidRPr="005B5055">
        <w:t xml:space="preserve"> </w:t>
      </w:r>
      <w:proofErr w:type="spellStart"/>
      <w:r w:rsidRPr="005B5055">
        <w:t>trình</w:t>
      </w:r>
      <w:proofErr w:type="spellEnd"/>
      <w:r w:rsidRPr="005B5055">
        <w:t xml:space="preserve"> </w:t>
      </w:r>
      <w:proofErr w:type="spellStart"/>
      <w:r w:rsidRPr="005B5055">
        <w:t>phát</w:t>
      </w:r>
      <w:proofErr w:type="spellEnd"/>
      <w:r w:rsidRPr="005B5055">
        <w:t xml:space="preserve"> </w:t>
      </w:r>
      <w:proofErr w:type="spellStart"/>
      <w:r w:rsidRPr="005B5055">
        <w:t>triển</w:t>
      </w:r>
      <w:proofErr w:type="spellEnd"/>
      <w:r w:rsidRPr="005B5055">
        <w:t xml:space="preserve"> </w:t>
      </w:r>
      <w:proofErr w:type="spellStart"/>
      <w:r w:rsidRPr="005B5055">
        <w:t>bền</w:t>
      </w:r>
      <w:proofErr w:type="spellEnd"/>
      <w:r w:rsidRPr="005B5055">
        <w:t xml:space="preserve"> </w:t>
      </w:r>
      <w:proofErr w:type="spellStart"/>
      <w:r w:rsidRPr="005B5055">
        <w:t>vững</w:t>
      </w:r>
      <w:proofErr w:type="spellEnd"/>
      <w:r w:rsidRPr="005B5055">
        <w:t xml:space="preserve"> </w:t>
      </w:r>
      <w:proofErr w:type="spellStart"/>
      <w:r w:rsidRPr="005B5055">
        <w:t>của</w:t>
      </w:r>
      <w:proofErr w:type="spellEnd"/>
      <w:r w:rsidRPr="005B5055">
        <w:t xml:space="preserve"> </w:t>
      </w:r>
      <w:proofErr w:type="spellStart"/>
      <w:r w:rsidRPr="005B5055">
        <w:t>địa</w:t>
      </w:r>
      <w:proofErr w:type="spellEnd"/>
      <w:r w:rsidRPr="005B5055">
        <w:t xml:space="preserve"> </w:t>
      </w:r>
      <w:proofErr w:type="spellStart"/>
      <w:r w:rsidRPr="005B5055">
        <w:t>phương</w:t>
      </w:r>
      <w:proofErr w:type="spellEnd"/>
      <w:r w:rsidRPr="005B5055">
        <w:t>.</w:t>
      </w:r>
    </w:p>
    <w:p w14:paraId="5381396B" w14:textId="77777777" w:rsidR="00420FB1" w:rsidRPr="005B5055" w:rsidRDefault="00420FB1" w:rsidP="009E4467">
      <w:proofErr w:type="spellStart"/>
      <w:r w:rsidRPr="005B5055">
        <w:t>Bên</w:t>
      </w:r>
      <w:proofErr w:type="spellEnd"/>
      <w:r w:rsidRPr="005B5055">
        <w:t xml:space="preserve"> </w:t>
      </w:r>
      <w:proofErr w:type="spellStart"/>
      <w:r w:rsidRPr="005B5055">
        <w:t>cạnh</w:t>
      </w:r>
      <w:proofErr w:type="spellEnd"/>
      <w:r w:rsidRPr="005B5055">
        <w:t xml:space="preserve"> </w:t>
      </w:r>
      <w:proofErr w:type="spellStart"/>
      <w:r w:rsidRPr="005B5055">
        <w:t>đó</w:t>
      </w:r>
      <w:proofErr w:type="spellEnd"/>
      <w:r w:rsidRPr="005B5055">
        <w:t xml:space="preserve">, </w:t>
      </w:r>
      <w:proofErr w:type="spellStart"/>
      <w:r w:rsidRPr="005B5055">
        <w:t>kết</w:t>
      </w:r>
      <w:proofErr w:type="spellEnd"/>
      <w:r w:rsidRPr="005B5055">
        <w:t xml:space="preserve"> </w:t>
      </w:r>
      <w:proofErr w:type="spellStart"/>
      <w:r w:rsidRPr="005B5055">
        <w:t>quả</w:t>
      </w:r>
      <w:proofErr w:type="spellEnd"/>
      <w:r w:rsidRPr="005B5055">
        <w:t xml:space="preserve"> </w:t>
      </w:r>
      <w:proofErr w:type="spellStart"/>
      <w:r w:rsidRPr="005B5055">
        <w:t>dự</w:t>
      </w:r>
      <w:proofErr w:type="spellEnd"/>
      <w:r w:rsidRPr="005B5055">
        <w:t xml:space="preserve"> </w:t>
      </w:r>
      <w:proofErr w:type="spellStart"/>
      <w:r w:rsidRPr="005B5055">
        <w:t>án</w:t>
      </w:r>
      <w:proofErr w:type="spellEnd"/>
      <w:r w:rsidRPr="005B5055">
        <w:t xml:space="preserve"> </w:t>
      </w:r>
      <w:proofErr w:type="spellStart"/>
      <w:r w:rsidRPr="005B5055">
        <w:t>còn</w:t>
      </w:r>
      <w:proofErr w:type="spellEnd"/>
      <w:r w:rsidRPr="005B5055">
        <w:t xml:space="preserve"> </w:t>
      </w:r>
      <w:proofErr w:type="spellStart"/>
      <w:r w:rsidRPr="005B5055">
        <w:t>giúp</w:t>
      </w:r>
      <w:proofErr w:type="spellEnd"/>
      <w:r w:rsidRPr="005B5055">
        <w:t xml:space="preserve"> </w:t>
      </w:r>
      <w:proofErr w:type="spellStart"/>
      <w:r w:rsidRPr="005B5055">
        <w:t>phục</w:t>
      </w:r>
      <w:proofErr w:type="spellEnd"/>
      <w:r w:rsidRPr="005B5055">
        <w:t xml:space="preserve"> </w:t>
      </w:r>
      <w:proofErr w:type="spellStart"/>
      <w:r w:rsidRPr="005B5055">
        <w:t>vụ</w:t>
      </w:r>
      <w:proofErr w:type="spellEnd"/>
      <w:r w:rsidRPr="005B5055">
        <w:t xml:space="preserve"> </w:t>
      </w:r>
      <w:proofErr w:type="spellStart"/>
      <w:r w:rsidRPr="005B5055">
        <w:t>cho</w:t>
      </w:r>
      <w:proofErr w:type="spellEnd"/>
      <w:r w:rsidRPr="005B5055">
        <w:t xml:space="preserve"> </w:t>
      </w:r>
      <w:proofErr w:type="spellStart"/>
      <w:r w:rsidRPr="005B5055">
        <w:t>công</w:t>
      </w:r>
      <w:proofErr w:type="spellEnd"/>
      <w:r w:rsidRPr="005B5055">
        <w:t xml:space="preserve"> </w:t>
      </w:r>
      <w:proofErr w:type="spellStart"/>
      <w:r w:rsidRPr="005B5055">
        <w:t>tác</w:t>
      </w:r>
      <w:proofErr w:type="spellEnd"/>
      <w:r w:rsidRPr="005B5055">
        <w:t xml:space="preserve"> </w:t>
      </w:r>
      <w:proofErr w:type="spellStart"/>
      <w:r w:rsidRPr="005B5055">
        <w:t>quản</w:t>
      </w:r>
      <w:proofErr w:type="spellEnd"/>
      <w:r w:rsidRPr="005B5055">
        <w:t xml:space="preserve"> lý </w:t>
      </w:r>
      <w:proofErr w:type="spellStart"/>
      <w:r w:rsidRPr="005B5055">
        <w:t>cũng</w:t>
      </w:r>
      <w:proofErr w:type="spellEnd"/>
      <w:r w:rsidRPr="005B5055">
        <w:t xml:space="preserve"> </w:t>
      </w:r>
      <w:proofErr w:type="spellStart"/>
      <w:r w:rsidRPr="005B5055">
        <w:t>như</w:t>
      </w:r>
      <w:proofErr w:type="spellEnd"/>
      <w:r w:rsidRPr="005B5055">
        <w:t xml:space="preserve"> </w:t>
      </w:r>
      <w:proofErr w:type="spellStart"/>
      <w:r w:rsidRPr="005B5055">
        <w:t>công</w:t>
      </w:r>
      <w:proofErr w:type="spellEnd"/>
      <w:r w:rsidRPr="005B5055">
        <w:t xml:space="preserve"> </w:t>
      </w:r>
      <w:proofErr w:type="spellStart"/>
      <w:r w:rsidRPr="005B5055">
        <w:t>tác</w:t>
      </w:r>
      <w:proofErr w:type="spellEnd"/>
      <w:r w:rsidRPr="005B5055">
        <w:t xml:space="preserve"> </w:t>
      </w:r>
      <w:proofErr w:type="spellStart"/>
      <w:r w:rsidRPr="005B5055">
        <w:t>quy</w:t>
      </w:r>
      <w:proofErr w:type="spellEnd"/>
      <w:r w:rsidRPr="005B5055">
        <w:t xml:space="preserve"> </w:t>
      </w:r>
      <w:proofErr w:type="spellStart"/>
      <w:r w:rsidRPr="005B5055">
        <w:t>hoạch</w:t>
      </w:r>
      <w:proofErr w:type="spellEnd"/>
      <w:r w:rsidRPr="005B5055">
        <w:t xml:space="preserve"> </w:t>
      </w:r>
      <w:proofErr w:type="spellStart"/>
      <w:r w:rsidRPr="005B5055">
        <w:t>phát</w:t>
      </w:r>
      <w:proofErr w:type="spellEnd"/>
      <w:r w:rsidRPr="005B5055">
        <w:t xml:space="preserve"> </w:t>
      </w:r>
      <w:proofErr w:type="spellStart"/>
      <w:r w:rsidRPr="005B5055">
        <w:t>triển</w:t>
      </w:r>
      <w:proofErr w:type="spellEnd"/>
      <w:r w:rsidRPr="005B5055">
        <w:t xml:space="preserve"> </w:t>
      </w:r>
      <w:proofErr w:type="spellStart"/>
      <w:r w:rsidRPr="005B5055">
        <w:t>bền</w:t>
      </w:r>
      <w:proofErr w:type="spellEnd"/>
      <w:r w:rsidRPr="005B5055">
        <w:t xml:space="preserve"> </w:t>
      </w:r>
      <w:proofErr w:type="spellStart"/>
      <w:r w:rsidRPr="005B5055">
        <w:t>vững</w:t>
      </w:r>
      <w:proofErr w:type="spellEnd"/>
      <w:r w:rsidRPr="005B5055">
        <w:t xml:space="preserve"> </w:t>
      </w:r>
      <w:proofErr w:type="spellStart"/>
      <w:r w:rsidRPr="005B5055">
        <w:t>của</w:t>
      </w:r>
      <w:proofErr w:type="spellEnd"/>
      <w:r w:rsidRPr="005B5055">
        <w:t xml:space="preserve"> </w:t>
      </w:r>
      <w:proofErr w:type="spellStart"/>
      <w:r w:rsidRPr="005B5055">
        <w:t>tỉnh</w:t>
      </w:r>
      <w:proofErr w:type="spellEnd"/>
      <w:r w:rsidRPr="005B5055">
        <w:t>.</w:t>
      </w:r>
    </w:p>
    <w:p w14:paraId="1F849970" w14:textId="77777777" w:rsidR="00420FB1" w:rsidRPr="00977E2B" w:rsidRDefault="00420FB1" w:rsidP="00D10C83">
      <w:pPr>
        <w:pStyle w:val="Heading2"/>
      </w:pPr>
      <w:bookmarkStart w:id="67" w:name="_Toc511656571"/>
      <w:bookmarkStart w:id="68" w:name="_Toc517859459"/>
      <w:bookmarkStart w:id="69" w:name="_Toc522449303"/>
      <w:proofErr w:type="spellStart"/>
      <w:r w:rsidRPr="00977E2B">
        <w:t>Yêu</w:t>
      </w:r>
      <w:proofErr w:type="spellEnd"/>
      <w:r w:rsidRPr="00977E2B">
        <w:t xml:space="preserve"> </w:t>
      </w:r>
      <w:proofErr w:type="spellStart"/>
      <w:r w:rsidRPr="00977E2B">
        <w:t>cầu</w:t>
      </w:r>
      <w:proofErr w:type="spellEnd"/>
      <w:r w:rsidRPr="00977E2B">
        <w:t xml:space="preserve"> </w:t>
      </w:r>
      <w:proofErr w:type="spellStart"/>
      <w:r w:rsidRPr="00977E2B">
        <w:t>cơ</w:t>
      </w:r>
      <w:proofErr w:type="spellEnd"/>
      <w:r w:rsidRPr="00977E2B">
        <w:t xml:space="preserve"> </w:t>
      </w:r>
      <w:proofErr w:type="spellStart"/>
      <w:r w:rsidRPr="00D10C83">
        <w:t>sở</w:t>
      </w:r>
      <w:proofErr w:type="spellEnd"/>
      <w:r w:rsidRPr="00977E2B">
        <w:t xml:space="preserve"> </w:t>
      </w:r>
      <w:proofErr w:type="spellStart"/>
      <w:r w:rsidRPr="00977E2B">
        <w:t>vật</w:t>
      </w:r>
      <w:proofErr w:type="spellEnd"/>
      <w:r w:rsidRPr="00977E2B">
        <w:t xml:space="preserve"> </w:t>
      </w:r>
      <w:proofErr w:type="spellStart"/>
      <w:r w:rsidRPr="00977E2B">
        <w:t>chất</w:t>
      </w:r>
      <w:bookmarkEnd w:id="67"/>
      <w:bookmarkEnd w:id="68"/>
      <w:bookmarkEnd w:id="69"/>
      <w:proofErr w:type="spellEnd"/>
    </w:p>
    <w:p w14:paraId="3CFF0FD1" w14:textId="4497A179" w:rsidR="00420FB1" w:rsidRDefault="00420FB1" w:rsidP="009E4467">
      <w:r w:rsidRPr="008A2E00">
        <w:t xml:space="preserve">Theo tài liệu </w:t>
      </w:r>
      <w:proofErr w:type="spellStart"/>
      <w:r w:rsidRPr="008A2E00">
        <w:t>khảo</w:t>
      </w:r>
      <w:proofErr w:type="spellEnd"/>
      <w:r w:rsidRPr="008A2E00">
        <w:t xml:space="preserve"> </w:t>
      </w:r>
      <w:proofErr w:type="spellStart"/>
      <w:r w:rsidRPr="008A2E00">
        <w:t>sát</w:t>
      </w:r>
      <w:proofErr w:type="spellEnd"/>
      <w:r w:rsidRPr="008A2E00">
        <w:t xml:space="preserve">, do </w:t>
      </w:r>
      <w:proofErr w:type="spellStart"/>
      <w:r w:rsidRPr="008A2E00">
        <w:t>đầu</w:t>
      </w:r>
      <w:proofErr w:type="spellEnd"/>
      <w:r w:rsidRPr="008A2E00">
        <w:t xml:space="preserve"> </w:t>
      </w:r>
      <w:proofErr w:type="spellStart"/>
      <w:r w:rsidRPr="008A2E00">
        <w:t>tư</w:t>
      </w:r>
      <w:proofErr w:type="spellEnd"/>
      <w:r w:rsidRPr="008A2E00">
        <w:t xml:space="preserve"> </w:t>
      </w:r>
      <w:proofErr w:type="spellStart"/>
      <w:r w:rsidRPr="008A2E00">
        <w:t>đã</w:t>
      </w:r>
      <w:proofErr w:type="spellEnd"/>
      <w:r w:rsidRPr="008A2E00">
        <w:t xml:space="preserve"> </w:t>
      </w:r>
      <w:proofErr w:type="spellStart"/>
      <w:r w:rsidRPr="008A2E00">
        <w:t>lâu</w:t>
      </w:r>
      <w:proofErr w:type="spellEnd"/>
      <w:r w:rsidRPr="008A2E00">
        <w:t xml:space="preserve"> </w:t>
      </w:r>
      <w:proofErr w:type="spellStart"/>
      <w:r w:rsidRPr="008A2E00">
        <w:t>nên</w:t>
      </w:r>
      <w:proofErr w:type="spellEnd"/>
      <w:r w:rsidRPr="008A2E00">
        <w:t xml:space="preserve"> </w:t>
      </w:r>
      <w:proofErr w:type="spellStart"/>
      <w:r w:rsidRPr="008A2E00">
        <w:t>hiện</w:t>
      </w:r>
      <w:proofErr w:type="spellEnd"/>
      <w:r w:rsidRPr="008A2E00">
        <w:t xml:space="preserve"> nay </w:t>
      </w:r>
      <w:proofErr w:type="spellStart"/>
      <w:r w:rsidRPr="008A2E00">
        <w:t>cơ</w:t>
      </w:r>
      <w:proofErr w:type="spellEnd"/>
      <w:r w:rsidRPr="008A2E00">
        <w:t xml:space="preserve"> </w:t>
      </w:r>
      <w:proofErr w:type="spellStart"/>
      <w:r w:rsidRPr="008A2E00">
        <w:t>sở</w:t>
      </w:r>
      <w:proofErr w:type="spellEnd"/>
      <w:r w:rsidRPr="008A2E00">
        <w:t xml:space="preserve"> </w:t>
      </w:r>
      <w:proofErr w:type="spellStart"/>
      <w:r w:rsidRPr="008A2E00">
        <w:t>vật</w:t>
      </w:r>
      <w:proofErr w:type="spellEnd"/>
      <w:r w:rsidRPr="008A2E00">
        <w:t xml:space="preserve"> </w:t>
      </w:r>
      <w:proofErr w:type="spellStart"/>
      <w:r w:rsidRPr="008A2E00">
        <w:t>chấ</w:t>
      </w:r>
      <w:r w:rsidR="005B6949">
        <w:t>t</w:t>
      </w:r>
      <w:proofErr w:type="spellEnd"/>
      <w:r w:rsidR="005B6949">
        <w:t xml:space="preserve">, </w:t>
      </w:r>
      <w:proofErr w:type="spellStart"/>
      <w:r w:rsidR="005B6949">
        <w:t>trang</w:t>
      </w:r>
      <w:proofErr w:type="spellEnd"/>
      <w:r w:rsidR="005B6949">
        <w:t xml:space="preserve"> </w:t>
      </w:r>
      <w:proofErr w:type="spellStart"/>
      <w:r w:rsidR="005B6949">
        <w:t>thiết</w:t>
      </w:r>
      <w:proofErr w:type="spellEnd"/>
      <w:r w:rsidR="005B6949">
        <w:t xml:space="preserve"> </w:t>
      </w:r>
      <w:proofErr w:type="spellStart"/>
      <w:r w:rsidR="005B6949">
        <w:t>bị</w:t>
      </w:r>
      <w:proofErr w:type="spellEnd"/>
      <w:r w:rsidR="005B6949">
        <w:t xml:space="preserve"> </w:t>
      </w:r>
      <w:proofErr w:type="spellStart"/>
      <w:r w:rsidRPr="008A2E00">
        <w:t>không</w:t>
      </w:r>
      <w:proofErr w:type="spellEnd"/>
      <w:r w:rsidRPr="008A2E00">
        <w:t xml:space="preserve"> </w:t>
      </w:r>
      <w:proofErr w:type="spellStart"/>
      <w:r w:rsidRPr="008A2E00">
        <w:t>đủ</w:t>
      </w:r>
      <w:proofErr w:type="spellEnd"/>
      <w:r w:rsidRPr="008A2E00">
        <w:t xml:space="preserve"> </w:t>
      </w:r>
      <w:proofErr w:type="spellStart"/>
      <w:r w:rsidRPr="008A2E00">
        <w:t>để</w:t>
      </w:r>
      <w:proofErr w:type="spellEnd"/>
      <w:r w:rsidRPr="008A2E00">
        <w:t xml:space="preserve"> </w:t>
      </w:r>
      <w:proofErr w:type="spellStart"/>
      <w:r w:rsidRPr="008A2E00">
        <w:t>đảm</w:t>
      </w:r>
      <w:proofErr w:type="spellEnd"/>
      <w:r w:rsidRPr="008A2E00">
        <w:t xml:space="preserve"> </w:t>
      </w:r>
      <w:proofErr w:type="spellStart"/>
      <w:r w:rsidRPr="008A2E00">
        <w:t>nhận</w:t>
      </w:r>
      <w:proofErr w:type="spellEnd"/>
      <w:r w:rsidRPr="008A2E00">
        <w:t xml:space="preserve"> </w:t>
      </w:r>
      <w:proofErr w:type="spellStart"/>
      <w:r w:rsidRPr="008A2E00">
        <w:t>việc</w:t>
      </w:r>
      <w:proofErr w:type="spellEnd"/>
      <w:r w:rsidRPr="008A2E00">
        <w:t xml:space="preserve"> </w:t>
      </w:r>
      <w:proofErr w:type="spellStart"/>
      <w:r w:rsidRPr="008A2E00">
        <w:t>quản</w:t>
      </w:r>
      <w:proofErr w:type="spellEnd"/>
      <w:r w:rsidRPr="008A2E00">
        <w:t xml:space="preserve"> lý, </w:t>
      </w:r>
      <w:proofErr w:type="spellStart"/>
      <w:r w:rsidRPr="008A2E00">
        <w:t>cài</w:t>
      </w:r>
      <w:proofErr w:type="spellEnd"/>
      <w:r w:rsidRPr="008A2E00">
        <w:t xml:space="preserve"> </w:t>
      </w:r>
      <w:proofErr w:type="spellStart"/>
      <w:r w:rsidRPr="008A2E00">
        <w:t>đặt</w:t>
      </w:r>
      <w:proofErr w:type="spellEnd"/>
      <w:r w:rsidRPr="008A2E00">
        <w:t xml:space="preserve"> </w:t>
      </w:r>
      <w:proofErr w:type="spellStart"/>
      <w:r w:rsidRPr="008A2E00">
        <w:t>và</w:t>
      </w:r>
      <w:proofErr w:type="spellEnd"/>
      <w:r w:rsidRPr="008A2E00">
        <w:t xml:space="preserve"> </w:t>
      </w:r>
      <w:proofErr w:type="spellStart"/>
      <w:r w:rsidRPr="008A2E00">
        <w:t>vận</w:t>
      </w:r>
      <w:proofErr w:type="spellEnd"/>
      <w:r w:rsidRPr="008A2E00">
        <w:t xml:space="preserve"> </w:t>
      </w:r>
      <w:proofErr w:type="spellStart"/>
      <w:r w:rsidRPr="008A2E00">
        <w:t>hành</w:t>
      </w:r>
      <w:proofErr w:type="spellEnd"/>
      <w:r w:rsidRPr="008A2E00">
        <w:t xml:space="preserve"> </w:t>
      </w:r>
      <w:proofErr w:type="spellStart"/>
      <w:r w:rsidRPr="008A2E00">
        <w:t>hệ</w:t>
      </w:r>
      <w:proofErr w:type="spellEnd"/>
      <w:r w:rsidRPr="008A2E00">
        <w:t xml:space="preserve"> </w:t>
      </w:r>
      <w:proofErr w:type="spellStart"/>
      <w:r w:rsidRPr="008A2E00">
        <w:t>thống</w:t>
      </w:r>
      <w:proofErr w:type="spellEnd"/>
      <w:r w:rsidRPr="008A2E00">
        <w:t xml:space="preserve">. Do </w:t>
      </w:r>
      <w:proofErr w:type="spellStart"/>
      <w:r w:rsidRPr="008A2E00">
        <w:t>đó</w:t>
      </w:r>
      <w:proofErr w:type="spellEnd"/>
      <w:r w:rsidRPr="008A2E00">
        <w:t xml:space="preserve">, </w:t>
      </w:r>
      <w:proofErr w:type="spellStart"/>
      <w:r w:rsidRPr="008A2E00">
        <w:t>dự</w:t>
      </w:r>
      <w:proofErr w:type="spellEnd"/>
      <w:r w:rsidRPr="008A2E00">
        <w:t xml:space="preserve"> </w:t>
      </w:r>
      <w:proofErr w:type="spellStart"/>
      <w:r w:rsidRPr="008A2E00">
        <w:t>án</w:t>
      </w:r>
      <w:proofErr w:type="spellEnd"/>
      <w:r w:rsidRPr="008A2E00">
        <w:t xml:space="preserve"> </w:t>
      </w:r>
      <w:proofErr w:type="spellStart"/>
      <w:r w:rsidRPr="008A2E00">
        <w:t>đề</w:t>
      </w:r>
      <w:proofErr w:type="spellEnd"/>
      <w:r w:rsidRPr="008A2E00">
        <w:t xml:space="preserve"> </w:t>
      </w:r>
      <w:proofErr w:type="spellStart"/>
      <w:r w:rsidRPr="008A2E00">
        <w:t>xuất</w:t>
      </w:r>
      <w:proofErr w:type="spellEnd"/>
      <w:r w:rsidRPr="008A2E00">
        <w:t xml:space="preserve"> </w:t>
      </w:r>
      <w:proofErr w:type="spellStart"/>
      <w:r w:rsidRPr="008A2E00">
        <w:t>nâng</w:t>
      </w:r>
      <w:proofErr w:type="spellEnd"/>
      <w:r w:rsidRPr="008A2E00">
        <w:t xml:space="preserve"> </w:t>
      </w:r>
      <w:proofErr w:type="spellStart"/>
      <w:r w:rsidRPr="008A2E00">
        <w:t>cấp</w:t>
      </w:r>
      <w:proofErr w:type="spellEnd"/>
      <w:r w:rsidRPr="008A2E00">
        <w:t xml:space="preserve"> </w:t>
      </w:r>
      <w:proofErr w:type="spellStart"/>
      <w:r w:rsidRPr="008A2E00">
        <w:t>cơ</w:t>
      </w:r>
      <w:proofErr w:type="spellEnd"/>
      <w:r w:rsidRPr="008A2E00">
        <w:t xml:space="preserve"> </w:t>
      </w:r>
      <w:proofErr w:type="spellStart"/>
      <w:r w:rsidRPr="008A2E00">
        <w:t>sở</w:t>
      </w:r>
      <w:proofErr w:type="spellEnd"/>
      <w:r w:rsidRPr="008A2E00">
        <w:t xml:space="preserve"> </w:t>
      </w:r>
      <w:proofErr w:type="spellStart"/>
      <w:r w:rsidRPr="008A2E00">
        <w:t>hạ</w:t>
      </w:r>
      <w:proofErr w:type="spellEnd"/>
      <w:r w:rsidRPr="008A2E00">
        <w:t xml:space="preserve"> </w:t>
      </w:r>
      <w:proofErr w:type="spellStart"/>
      <w:r w:rsidRPr="008A2E00">
        <w:t>tầ</w:t>
      </w:r>
      <w:r w:rsidR="000D482E" w:rsidRPr="008A2E00">
        <w:t>ng</w:t>
      </w:r>
      <w:proofErr w:type="spellEnd"/>
      <w:r w:rsidR="005B6949">
        <w:t xml:space="preserve"> </w:t>
      </w:r>
      <w:proofErr w:type="spellStart"/>
      <w:r w:rsidR="005B6949">
        <w:t>và</w:t>
      </w:r>
      <w:proofErr w:type="spellEnd"/>
      <w:r w:rsidR="005B6949">
        <w:t xml:space="preserve"> </w:t>
      </w:r>
      <w:proofErr w:type="spellStart"/>
      <w:r w:rsidR="005B6949">
        <w:t>trang</w:t>
      </w:r>
      <w:proofErr w:type="spellEnd"/>
      <w:r w:rsidR="005B6949">
        <w:t xml:space="preserve"> </w:t>
      </w:r>
      <w:proofErr w:type="spellStart"/>
      <w:r w:rsidR="005B6949">
        <w:t>thiết</w:t>
      </w:r>
      <w:proofErr w:type="spellEnd"/>
      <w:r w:rsidR="005B6949">
        <w:t xml:space="preserve"> </w:t>
      </w:r>
      <w:proofErr w:type="spellStart"/>
      <w:r w:rsidR="005B6949">
        <w:t>thị</w:t>
      </w:r>
      <w:proofErr w:type="spellEnd"/>
      <w:r w:rsidR="000D482E" w:rsidRPr="008A2E00">
        <w:t xml:space="preserve"> </w:t>
      </w:r>
      <w:proofErr w:type="spellStart"/>
      <w:r w:rsidR="000D482E" w:rsidRPr="008A2E00">
        <w:t>cụ</w:t>
      </w:r>
      <w:proofErr w:type="spellEnd"/>
      <w:r w:rsidRPr="008A2E00">
        <w:t xml:space="preserve"> </w:t>
      </w:r>
      <w:proofErr w:type="spellStart"/>
      <w:r w:rsidRPr="008A2E00">
        <w:t>thể</w:t>
      </w:r>
      <w:proofErr w:type="spellEnd"/>
      <w:r w:rsidR="00982B30">
        <w:t xml:space="preserve"> </w:t>
      </w:r>
      <w:proofErr w:type="spellStart"/>
      <w:r w:rsidR="00982B30">
        <w:t>như</w:t>
      </w:r>
      <w:proofErr w:type="spellEnd"/>
      <w:r w:rsidR="00982B30">
        <w:t xml:space="preserve"> </w:t>
      </w:r>
      <w:r w:rsidR="00982B30">
        <w:fldChar w:fldCharType="begin"/>
      </w:r>
      <w:r w:rsidR="00982B30">
        <w:instrText xml:space="preserve"> REF _Ref520817410 \h </w:instrText>
      </w:r>
      <w:r w:rsidR="00982B30">
        <w:fldChar w:fldCharType="separate"/>
      </w:r>
      <w:proofErr w:type="spellStart"/>
      <w:r w:rsidR="00701020">
        <w:t>Bảng</w:t>
      </w:r>
      <w:proofErr w:type="spellEnd"/>
      <w:r w:rsidR="00701020">
        <w:t xml:space="preserve"> </w:t>
      </w:r>
      <w:r w:rsidR="00701020">
        <w:rPr>
          <w:noProof/>
        </w:rPr>
        <w:t>4</w:t>
      </w:r>
      <w:r w:rsidR="00982B30">
        <w:fldChar w:fldCharType="end"/>
      </w:r>
      <w:r w:rsidRPr="008A2E00">
        <w:t>:</w:t>
      </w:r>
    </w:p>
    <w:p w14:paraId="647DB78C" w14:textId="25B1FDA9" w:rsidR="00086BFF" w:rsidRDefault="005B6949" w:rsidP="005B6949">
      <w:pPr>
        <w:pStyle w:val="Caption"/>
      </w:pPr>
      <w:bookmarkStart w:id="70" w:name="_Ref520817410"/>
      <w:proofErr w:type="spellStart"/>
      <w:r>
        <w:t>Bảng</w:t>
      </w:r>
      <w:proofErr w:type="spellEnd"/>
      <w:r>
        <w:t xml:space="preserve"> </w:t>
      </w:r>
      <w:r w:rsidR="006624C2">
        <w:rPr>
          <w:noProof/>
        </w:rPr>
        <w:fldChar w:fldCharType="begin"/>
      </w:r>
      <w:r w:rsidR="006624C2">
        <w:rPr>
          <w:noProof/>
        </w:rPr>
        <w:instrText xml:space="preserve"> SEQ Bảng \* ARABIC </w:instrText>
      </w:r>
      <w:r w:rsidR="006624C2">
        <w:rPr>
          <w:noProof/>
        </w:rPr>
        <w:fldChar w:fldCharType="separate"/>
      </w:r>
      <w:r w:rsidR="00701020">
        <w:rPr>
          <w:noProof/>
        </w:rPr>
        <w:t>4</w:t>
      </w:r>
      <w:r w:rsidR="006624C2">
        <w:rPr>
          <w:noProof/>
        </w:rPr>
        <w:fldChar w:fldCharType="end"/>
      </w:r>
      <w:bookmarkEnd w:id="70"/>
      <w:r>
        <w:t xml:space="preserve">. </w:t>
      </w:r>
      <w:proofErr w:type="spellStart"/>
      <w:r>
        <w:t>Đề</w:t>
      </w:r>
      <w:proofErr w:type="spellEnd"/>
      <w:r>
        <w:t xml:space="preserve"> </w:t>
      </w:r>
      <w:proofErr w:type="spellStart"/>
      <w:r>
        <w:t>xuất</w:t>
      </w:r>
      <w:proofErr w:type="spellEnd"/>
      <w:r>
        <w:t xml:space="preserve"> </w:t>
      </w:r>
      <w:proofErr w:type="spellStart"/>
      <w:r>
        <w:t>cơ</w:t>
      </w:r>
      <w:proofErr w:type="spellEnd"/>
      <w:r>
        <w:t xml:space="preserve"> </w:t>
      </w:r>
      <w:proofErr w:type="spellStart"/>
      <w:r>
        <w:t>sở</w:t>
      </w:r>
      <w:proofErr w:type="spellEnd"/>
      <w:r>
        <w:t xml:space="preserve"> </w:t>
      </w:r>
      <w:proofErr w:type="spellStart"/>
      <w:r>
        <w:t>vật</w:t>
      </w:r>
      <w:proofErr w:type="spellEnd"/>
      <w:r>
        <w:t xml:space="preserve"> </w:t>
      </w:r>
      <w:proofErr w:type="spellStart"/>
      <w:r>
        <w:t>chất</w:t>
      </w:r>
      <w:proofErr w:type="spellEnd"/>
      <w:r>
        <w:t xml:space="preserve">, </w:t>
      </w:r>
      <w:proofErr w:type="spellStart"/>
      <w:r>
        <w:t>trang</w:t>
      </w:r>
      <w:proofErr w:type="spellEnd"/>
      <w:r>
        <w:t xml:space="preserve"> </w:t>
      </w:r>
      <w:proofErr w:type="spellStart"/>
      <w:r>
        <w:t>thiết</w:t>
      </w:r>
      <w:proofErr w:type="spellEnd"/>
      <w:r>
        <w:t xml:space="preserve"> </w:t>
      </w:r>
      <w:proofErr w:type="spellStart"/>
      <w:r>
        <w:t>bị</w:t>
      </w:r>
      <w:proofErr w:type="spellEnd"/>
      <w:r>
        <w:t xml:space="preserve"> </w:t>
      </w:r>
      <w:proofErr w:type="spellStart"/>
      <w:r>
        <w:t>cho</w:t>
      </w:r>
      <w:proofErr w:type="spellEnd"/>
      <w:r>
        <w:t xml:space="preserve"> </w:t>
      </w:r>
      <w:proofErr w:type="spellStart"/>
      <w:r>
        <w:t>dự</w:t>
      </w:r>
      <w:proofErr w:type="spellEnd"/>
      <w:r>
        <w:t xml:space="preserve"> </w:t>
      </w:r>
      <w:proofErr w:type="spellStart"/>
      <w:r>
        <w:t>án</w:t>
      </w:r>
      <w:proofErr w:type="spellEnd"/>
    </w:p>
    <w:tbl>
      <w:tblPr>
        <w:tblStyle w:val="TableGrid"/>
        <w:tblW w:w="0" w:type="auto"/>
        <w:tblLook w:val="04A0" w:firstRow="1" w:lastRow="0" w:firstColumn="1" w:lastColumn="0" w:noHBand="0" w:noVBand="1"/>
      </w:tblPr>
      <w:tblGrid>
        <w:gridCol w:w="939"/>
        <w:gridCol w:w="4799"/>
        <w:gridCol w:w="1275"/>
        <w:gridCol w:w="2049"/>
      </w:tblGrid>
      <w:tr w:rsidR="00086BFF" w14:paraId="6D2BE459" w14:textId="77777777" w:rsidTr="008A2E00">
        <w:tc>
          <w:tcPr>
            <w:tcW w:w="959" w:type="dxa"/>
          </w:tcPr>
          <w:p w14:paraId="2F01FFF5" w14:textId="33337256" w:rsidR="00086BFF" w:rsidRPr="004516E9" w:rsidRDefault="00B524DF" w:rsidP="008A2E00">
            <w:pPr>
              <w:spacing w:line="300" w:lineRule="auto"/>
              <w:ind w:firstLine="0"/>
              <w:rPr>
                <w:b/>
              </w:rPr>
            </w:pPr>
            <w:r w:rsidRPr="004516E9">
              <w:rPr>
                <w:b/>
              </w:rPr>
              <w:t>STT</w:t>
            </w:r>
          </w:p>
        </w:tc>
        <w:tc>
          <w:tcPr>
            <w:tcW w:w="4961" w:type="dxa"/>
          </w:tcPr>
          <w:p w14:paraId="7AC51857" w14:textId="52110D45" w:rsidR="00086BFF" w:rsidRPr="004516E9" w:rsidRDefault="00B524DF" w:rsidP="008A2E00">
            <w:pPr>
              <w:spacing w:line="300" w:lineRule="auto"/>
              <w:ind w:firstLine="0"/>
              <w:jc w:val="center"/>
              <w:rPr>
                <w:b/>
              </w:rPr>
            </w:pPr>
            <w:r w:rsidRPr="004516E9">
              <w:rPr>
                <w:b/>
              </w:rPr>
              <w:t>MÔ TẢ THIẾT BỊ</w:t>
            </w:r>
          </w:p>
        </w:tc>
        <w:tc>
          <w:tcPr>
            <w:tcW w:w="1276" w:type="dxa"/>
          </w:tcPr>
          <w:p w14:paraId="7643C69A" w14:textId="49DCDF73" w:rsidR="00086BFF" w:rsidRPr="004516E9" w:rsidRDefault="00B524DF" w:rsidP="008A2E00">
            <w:pPr>
              <w:spacing w:line="300" w:lineRule="auto"/>
              <w:ind w:firstLine="0"/>
              <w:jc w:val="center"/>
              <w:rPr>
                <w:b/>
              </w:rPr>
            </w:pPr>
            <w:r w:rsidRPr="004516E9">
              <w:rPr>
                <w:b/>
              </w:rPr>
              <w:t>SỐ LƯỢNG</w:t>
            </w:r>
          </w:p>
        </w:tc>
        <w:tc>
          <w:tcPr>
            <w:tcW w:w="2092" w:type="dxa"/>
          </w:tcPr>
          <w:p w14:paraId="2126EBAC" w14:textId="6E44245A" w:rsidR="00086BFF" w:rsidRPr="004516E9" w:rsidRDefault="00B524DF" w:rsidP="008A2E00">
            <w:pPr>
              <w:spacing w:line="300" w:lineRule="auto"/>
              <w:ind w:firstLine="0"/>
              <w:rPr>
                <w:b/>
              </w:rPr>
            </w:pPr>
            <w:r w:rsidRPr="004516E9">
              <w:rPr>
                <w:b/>
              </w:rPr>
              <w:t>THÀNH TIỀN</w:t>
            </w:r>
          </w:p>
        </w:tc>
      </w:tr>
      <w:tr w:rsidR="004516E9" w14:paraId="12CCD2EF" w14:textId="77777777" w:rsidTr="008A2E00">
        <w:tc>
          <w:tcPr>
            <w:tcW w:w="959" w:type="dxa"/>
          </w:tcPr>
          <w:p w14:paraId="47E41362" w14:textId="45F75B2A" w:rsidR="004516E9" w:rsidRPr="004516E9" w:rsidRDefault="004516E9" w:rsidP="008A2E00">
            <w:pPr>
              <w:spacing w:line="300" w:lineRule="auto"/>
              <w:ind w:firstLine="0"/>
              <w:jc w:val="center"/>
              <w:rPr>
                <w:b/>
              </w:rPr>
            </w:pPr>
            <w:r w:rsidRPr="004516E9">
              <w:rPr>
                <w:b/>
              </w:rPr>
              <w:t>A</w:t>
            </w:r>
          </w:p>
        </w:tc>
        <w:tc>
          <w:tcPr>
            <w:tcW w:w="8329" w:type="dxa"/>
            <w:gridSpan w:val="3"/>
          </w:tcPr>
          <w:p w14:paraId="5B381D67" w14:textId="55A8E40E" w:rsidR="004516E9" w:rsidRPr="004516E9" w:rsidRDefault="00B524DF" w:rsidP="008A2E00">
            <w:pPr>
              <w:spacing w:line="300" w:lineRule="auto"/>
              <w:ind w:firstLine="0"/>
              <w:jc w:val="left"/>
              <w:rPr>
                <w:b/>
              </w:rPr>
            </w:pPr>
            <w:r w:rsidRPr="004516E9">
              <w:rPr>
                <w:b/>
                <w:lang w:val="pt-BR"/>
              </w:rPr>
              <w:t>MÁY CHỦ CHO ỨNG DỤNG HỆ THỐNG THÔNG TIN NÔNG NGHIỆP</w:t>
            </w:r>
          </w:p>
        </w:tc>
      </w:tr>
      <w:tr w:rsidR="00086BFF" w14:paraId="65D76E43" w14:textId="77777777" w:rsidTr="008A2E00">
        <w:tc>
          <w:tcPr>
            <w:tcW w:w="959" w:type="dxa"/>
          </w:tcPr>
          <w:p w14:paraId="56C4DE7C" w14:textId="44E40EE6" w:rsidR="00086BFF" w:rsidRPr="00B524DF" w:rsidRDefault="00086BFF" w:rsidP="008A2E00">
            <w:pPr>
              <w:spacing w:line="300" w:lineRule="auto"/>
              <w:ind w:firstLine="0"/>
              <w:jc w:val="center"/>
              <w:rPr>
                <w:b/>
              </w:rPr>
            </w:pPr>
            <w:r w:rsidRPr="00B524DF">
              <w:rPr>
                <w:b/>
              </w:rPr>
              <w:t>1</w:t>
            </w:r>
          </w:p>
        </w:tc>
        <w:tc>
          <w:tcPr>
            <w:tcW w:w="4961" w:type="dxa"/>
          </w:tcPr>
          <w:p w14:paraId="599815B5" w14:textId="711E3CE8" w:rsidR="00086BFF" w:rsidRPr="00B524DF" w:rsidRDefault="00086BFF" w:rsidP="008A2E00">
            <w:pPr>
              <w:spacing w:line="300" w:lineRule="auto"/>
              <w:ind w:firstLine="0"/>
              <w:rPr>
                <w:b/>
              </w:rPr>
            </w:pPr>
            <w:proofErr w:type="spellStart"/>
            <w:r w:rsidRPr="00B524DF">
              <w:rPr>
                <w:b/>
              </w:rPr>
              <w:t>Máy</w:t>
            </w:r>
            <w:proofErr w:type="spellEnd"/>
            <w:r w:rsidRPr="00B524DF">
              <w:rPr>
                <w:b/>
              </w:rPr>
              <w:t xml:space="preserve"> </w:t>
            </w:r>
            <w:proofErr w:type="spellStart"/>
            <w:r w:rsidRPr="00B524DF">
              <w:rPr>
                <w:b/>
              </w:rPr>
              <w:t>chủ</w:t>
            </w:r>
            <w:proofErr w:type="spellEnd"/>
            <w:r w:rsidRPr="00B524DF">
              <w:rPr>
                <w:b/>
              </w:rPr>
              <w:t xml:space="preserve"> LENOVO X3650M5-Rack 2U</w:t>
            </w:r>
          </w:p>
        </w:tc>
        <w:tc>
          <w:tcPr>
            <w:tcW w:w="1276" w:type="dxa"/>
          </w:tcPr>
          <w:p w14:paraId="3A85B8B7" w14:textId="77777777" w:rsidR="00086BFF" w:rsidRPr="00B524DF" w:rsidRDefault="00086BFF" w:rsidP="008A2E00">
            <w:pPr>
              <w:spacing w:line="300" w:lineRule="auto"/>
              <w:ind w:firstLine="0"/>
              <w:rPr>
                <w:b/>
              </w:rPr>
            </w:pPr>
          </w:p>
        </w:tc>
        <w:tc>
          <w:tcPr>
            <w:tcW w:w="2092" w:type="dxa"/>
          </w:tcPr>
          <w:p w14:paraId="370C16E7" w14:textId="73FAB153" w:rsidR="00086BFF" w:rsidRPr="00B524DF" w:rsidRDefault="00086BFF" w:rsidP="00725356">
            <w:pPr>
              <w:spacing w:line="300" w:lineRule="auto"/>
              <w:ind w:firstLine="0"/>
              <w:jc w:val="right"/>
              <w:rPr>
                <w:b/>
              </w:rPr>
            </w:pPr>
            <w:r w:rsidRPr="00B524DF">
              <w:rPr>
                <w:b/>
              </w:rPr>
              <w:t>128</w:t>
            </w:r>
            <w:r w:rsidR="00725356">
              <w:rPr>
                <w:b/>
              </w:rPr>
              <w:t>,975,</w:t>
            </w:r>
            <w:r w:rsidRPr="00B524DF">
              <w:rPr>
                <w:b/>
              </w:rPr>
              <w:t>000</w:t>
            </w:r>
          </w:p>
        </w:tc>
      </w:tr>
      <w:tr w:rsidR="0017470D" w14:paraId="6D85E661" w14:textId="77777777" w:rsidTr="008A2E00">
        <w:tc>
          <w:tcPr>
            <w:tcW w:w="959" w:type="dxa"/>
          </w:tcPr>
          <w:p w14:paraId="54664254" w14:textId="4EECD4AC" w:rsidR="0017470D" w:rsidRDefault="006E76B8" w:rsidP="008A2E00">
            <w:pPr>
              <w:spacing w:line="300" w:lineRule="auto"/>
              <w:ind w:firstLine="0"/>
              <w:jc w:val="center"/>
            </w:pPr>
            <w:r>
              <w:t>1.1</w:t>
            </w:r>
          </w:p>
        </w:tc>
        <w:tc>
          <w:tcPr>
            <w:tcW w:w="4961" w:type="dxa"/>
          </w:tcPr>
          <w:p w14:paraId="720B81BB" w14:textId="3A10ABDA" w:rsidR="0017470D" w:rsidRDefault="0017470D" w:rsidP="008A2E00">
            <w:pPr>
              <w:spacing w:line="300" w:lineRule="auto"/>
              <w:ind w:firstLine="0"/>
            </w:pPr>
            <w:r w:rsidRPr="00086BFF">
              <w:t>x3650 M5, Xeon 10C E5-2630 v4 85W 2.2GHz/2133MHz/25MB, 1x16GB, O/Bay HS 2.5in SAS/SATA, SR M5210, 550W p/s, Rack</w:t>
            </w:r>
          </w:p>
        </w:tc>
        <w:tc>
          <w:tcPr>
            <w:tcW w:w="1276" w:type="dxa"/>
          </w:tcPr>
          <w:p w14:paraId="3E7CCE62" w14:textId="10495BE1" w:rsidR="0017470D" w:rsidRDefault="0017470D" w:rsidP="008A2E00">
            <w:pPr>
              <w:spacing w:line="300" w:lineRule="auto"/>
              <w:ind w:firstLine="0"/>
              <w:jc w:val="center"/>
            </w:pPr>
            <w:r>
              <w:t>01</w:t>
            </w:r>
          </w:p>
        </w:tc>
        <w:tc>
          <w:tcPr>
            <w:tcW w:w="2092" w:type="dxa"/>
            <w:vMerge w:val="restart"/>
          </w:tcPr>
          <w:p w14:paraId="55064B5C" w14:textId="77777777" w:rsidR="0017470D" w:rsidRDefault="0017470D" w:rsidP="008A2E00">
            <w:pPr>
              <w:spacing w:line="300" w:lineRule="auto"/>
              <w:ind w:firstLine="0"/>
              <w:jc w:val="right"/>
            </w:pPr>
          </w:p>
        </w:tc>
      </w:tr>
      <w:tr w:rsidR="0017470D" w14:paraId="5D7DC5DA" w14:textId="77777777" w:rsidTr="008A2E00">
        <w:tc>
          <w:tcPr>
            <w:tcW w:w="959" w:type="dxa"/>
          </w:tcPr>
          <w:p w14:paraId="10223149" w14:textId="6EA7B34E" w:rsidR="0017470D" w:rsidRDefault="006E76B8" w:rsidP="008A2E00">
            <w:pPr>
              <w:spacing w:line="300" w:lineRule="auto"/>
              <w:ind w:firstLine="0"/>
              <w:jc w:val="center"/>
            </w:pPr>
            <w:r>
              <w:t>1.2</w:t>
            </w:r>
          </w:p>
        </w:tc>
        <w:tc>
          <w:tcPr>
            <w:tcW w:w="4961" w:type="dxa"/>
          </w:tcPr>
          <w:p w14:paraId="0AC97BCA" w14:textId="2AB91F4B" w:rsidR="0017470D" w:rsidRDefault="0017470D" w:rsidP="008A2E00">
            <w:pPr>
              <w:spacing w:line="300" w:lineRule="auto"/>
              <w:ind w:firstLine="0"/>
            </w:pPr>
            <w:r w:rsidRPr="00086BFF">
              <w:t>Intel Xeon Processor E5-2630 v4 10C 2.2GHz 25MB Cache 2133MHz 85W</w:t>
            </w:r>
          </w:p>
        </w:tc>
        <w:tc>
          <w:tcPr>
            <w:tcW w:w="1276" w:type="dxa"/>
          </w:tcPr>
          <w:p w14:paraId="6E9EA5AF" w14:textId="69567FC2" w:rsidR="0017470D" w:rsidRDefault="0017470D" w:rsidP="008A2E00">
            <w:pPr>
              <w:spacing w:line="300" w:lineRule="auto"/>
              <w:ind w:firstLine="0"/>
              <w:jc w:val="center"/>
            </w:pPr>
            <w:r>
              <w:t>01</w:t>
            </w:r>
          </w:p>
        </w:tc>
        <w:tc>
          <w:tcPr>
            <w:tcW w:w="2092" w:type="dxa"/>
            <w:vMerge/>
          </w:tcPr>
          <w:p w14:paraId="57471858" w14:textId="77777777" w:rsidR="0017470D" w:rsidRDefault="0017470D" w:rsidP="008A2E00">
            <w:pPr>
              <w:spacing w:line="300" w:lineRule="auto"/>
              <w:ind w:firstLine="0"/>
              <w:jc w:val="right"/>
            </w:pPr>
          </w:p>
        </w:tc>
      </w:tr>
      <w:tr w:rsidR="0017470D" w14:paraId="7F8F56BA" w14:textId="77777777" w:rsidTr="008A2E00">
        <w:tc>
          <w:tcPr>
            <w:tcW w:w="959" w:type="dxa"/>
          </w:tcPr>
          <w:p w14:paraId="667EE890" w14:textId="3296BBF6" w:rsidR="0017470D" w:rsidRDefault="006E76B8" w:rsidP="008A2E00">
            <w:pPr>
              <w:spacing w:line="300" w:lineRule="auto"/>
              <w:ind w:firstLine="0"/>
              <w:jc w:val="center"/>
            </w:pPr>
            <w:r>
              <w:t>1.3</w:t>
            </w:r>
          </w:p>
        </w:tc>
        <w:tc>
          <w:tcPr>
            <w:tcW w:w="4961" w:type="dxa"/>
          </w:tcPr>
          <w:p w14:paraId="2DACDB3E" w14:textId="70B52F9B" w:rsidR="0017470D" w:rsidRDefault="0017470D" w:rsidP="008A2E00">
            <w:pPr>
              <w:spacing w:line="300" w:lineRule="auto"/>
              <w:ind w:firstLine="0"/>
            </w:pPr>
            <w:r w:rsidRPr="00086BFF">
              <w:t>16GB TruDDR4 Memory (2Rx4, 1.2V) PC4-19200 CL17 2400MHz LP RDIMM</w:t>
            </w:r>
          </w:p>
        </w:tc>
        <w:tc>
          <w:tcPr>
            <w:tcW w:w="1276" w:type="dxa"/>
          </w:tcPr>
          <w:p w14:paraId="5B63A7D2" w14:textId="36701815" w:rsidR="0017470D" w:rsidRDefault="0017470D" w:rsidP="008A2E00">
            <w:pPr>
              <w:spacing w:line="300" w:lineRule="auto"/>
              <w:ind w:firstLine="0"/>
              <w:jc w:val="center"/>
            </w:pPr>
            <w:r>
              <w:t>03</w:t>
            </w:r>
          </w:p>
        </w:tc>
        <w:tc>
          <w:tcPr>
            <w:tcW w:w="2092" w:type="dxa"/>
            <w:vMerge/>
          </w:tcPr>
          <w:p w14:paraId="192A1C60" w14:textId="77777777" w:rsidR="0017470D" w:rsidRDefault="0017470D" w:rsidP="008A2E00">
            <w:pPr>
              <w:spacing w:line="300" w:lineRule="auto"/>
              <w:ind w:firstLine="0"/>
              <w:jc w:val="right"/>
            </w:pPr>
          </w:p>
        </w:tc>
      </w:tr>
      <w:tr w:rsidR="0017470D" w14:paraId="272B721F" w14:textId="77777777" w:rsidTr="008A2E00">
        <w:tc>
          <w:tcPr>
            <w:tcW w:w="959" w:type="dxa"/>
          </w:tcPr>
          <w:p w14:paraId="23A5CCBC" w14:textId="5BB59353" w:rsidR="0017470D" w:rsidRDefault="006E76B8" w:rsidP="008A2E00">
            <w:pPr>
              <w:spacing w:line="300" w:lineRule="auto"/>
              <w:ind w:firstLine="0"/>
              <w:jc w:val="center"/>
            </w:pPr>
            <w:r>
              <w:t>1.4</w:t>
            </w:r>
          </w:p>
        </w:tc>
        <w:tc>
          <w:tcPr>
            <w:tcW w:w="4961" w:type="dxa"/>
          </w:tcPr>
          <w:p w14:paraId="2AAC1DA4" w14:textId="78C08096" w:rsidR="0017470D" w:rsidRDefault="0017470D" w:rsidP="008A2E00">
            <w:pPr>
              <w:spacing w:line="300" w:lineRule="auto"/>
              <w:ind w:firstLine="0"/>
            </w:pPr>
            <w:proofErr w:type="spellStart"/>
            <w:r w:rsidRPr="00086BFF">
              <w:t>ThinkSystem</w:t>
            </w:r>
            <w:proofErr w:type="spellEnd"/>
            <w:r w:rsidRPr="00086BFF">
              <w:t xml:space="preserve"> 2.5" 1.2TB 10K SAS 12Gb Hot Swap 512n HDD</w:t>
            </w:r>
          </w:p>
        </w:tc>
        <w:tc>
          <w:tcPr>
            <w:tcW w:w="1276" w:type="dxa"/>
          </w:tcPr>
          <w:p w14:paraId="27F9F226" w14:textId="0558B8F8" w:rsidR="0017470D" w:rsidRDefault="0017470D" w:rsidP="008A2E00">
            <w:pPr>
              <w:spacing w:line="300" w:lineRule="auto"/>
              <w:ind w:firstLine="0"/>
              <w:jc w:val="center"/>
            </w:pPr>
            <w:r>
              <w:t>02</w:t>
            </w:r>
          </w:p>
        </w:tc>
        <w:tc>
          <w:tcPr>
            <w:tcW w:w="2092" w:type="dxa"/>
            <w:vMerge/>
          </w:tcPr>
          <w:p w14:paraId="3ACB5FEA" w14:textId="77777777" w:rsidR="0017470D" w:rsidRDefault="0017470D" w:rsidP="008A2E00">
            <w:pPr>
              <w:spacing w:line="300" w:lineRule="auto"/>
              <w:ind w:firstLine="0"/>
              <w:jc w:val="right"/>
            </w:pPr>
          </w:p>
        </w:tc>
      </w:tr>
      <w:tr w:rsidR="0017470D" w14:paraId="28F31401" w14:textId="77777777" w:rsidTr="008A2E00">
        <w:tc>
          <w:tcPr>
            <w:tcW w:w="959" w:type="dxa"/>
          </w:tcPr>
          <w:p w14:paraId="611CB060" w14:textId="5FE1B184" w:rsidR="0017470D" w:rsidRDefault="006E76B8" w:rsidP="008A2E00">
            <w:pPr>
              <w:spacing w:line="300" w:lineRule="auto"/>
              <w:ind w:firstLine="0"/>
              <w:jc w:val="center"/>
            </w:pPr>
            <w:r>
              <w:t>1.5</w:t>
            </w:r>
          </w:p>
        </w:tc>
        <w:tc>
          <w:tcPr>
            <w:tcW w:w="4961" w:type="dxa"/>
          </w:tcPr>
          <w:p w14:paraId="24A732EF" w14:textId="4DD85C1D" w:rsidR="0017470D" w:rsidRDefault="0017470D" w:rsidP="008A2E00">
            <w:pPr>
              <w:spacing w:line="300" w:lineRule="auto"/>
              <w:ind w:firstLine="0"/>
            </w:pPr>
            <w:proofErr w:type="spellStart"/>
            <w:r w:rsidRPr="00086BFF">
              <w:t>Ultraslim</w:t>
            </w:r>
            <w:proofErr w:type="spellEnd"/>
            <w:r w:rsidRPr="00086BFF">
              <w:t xml:space="preserve"> 9.5mm SATA Multi-Burner</w:t>
            </w:r>
          </w:p>
        </w:tc>
        <w:tc>
          <w:tcPr>
            <w:tcW w:w="1276" w:type="dxa"/>
          </w:tcPr>
          <w:p w14:paraId="3D59CF6B" w14:textId="37BCC5AE" w:rsidR="0017470D" w:rsidRDefault="0017470D" w:rsidP="008A2E00">
            <w:pPr>
              <w:spacing w:line="300" w:lineRule="auto"/>
              <w:ind w:firstLine="0"/>
              <w:jc w:val="center"/>
            </w:pPr>
            <w:r>
              <w:t>01</w:t>
            </w:r>
          </w:p>
        </w:tc>
        <w:tc>
          <w:tcPr>
            <w:tcW w:w="2092" w:type="dxa"/>
            <w:vMerge/>
          </w:tcPr>
          <w:p w14:paraId="3977187C" w14:textId="77777777" w:rsidR="0017470D" w:rsidRDefault="0017470D" w:rsidP="008A2E00">
            <w:pPr>
              <w:spacing w:line="300" w:lineRule="auto"/>
              <w:ind w:firstLine="0"/>
              <w:jc w:val="right"/>
            </w:pPr>
          </w:p>
        </w:tc>
      </w:tr>
      <w:tr w:rsidR="0017470D" w14:paraId="6D309874" w14:textId="77777777" w:rsidTr="008A2E00">
        <w:tc>
          <w:tcPr>
            <w:tcW w:w="959" w:type="dxa"/>
          </w:tcPr>
          <w:p w14:paraId="2FC57CD1" w14:textId="7063F10A" w:rsidR="0017470D" w:rsidRDefault="006E76B8" w:rsidP="008A2E00">
            <w:pPr>
              <w:spacing w:line="300" w:lineRule="auto"/>
              <w:ind w:firstLine="0"/>
              <w:jc w:val="center"/>
            </w:pPr>
            <w:r>
              <w:t>1.5</w:t>
            </w:r>
          </w:p>
        </w:tc>
        <w:tc>
          <w:tcPr>
            <w:tcW w:w="4961" w:type="dxa"/>
          </w:tcPr>
          <w:p w14:paraId="46522841" w14:textId="6CC34EA4" w:rsidR="0017470D" w:rsidRDefault="0017470D" w:rsidP="008A2E00">
            <w:pPr>
              <w:spacing w:line="300" w:lineRule="auto"/>
              <w:ind w:firstLine="0"/>
            </w:pPr>
            <w:r w:rsidRPr="00086BFF">
              <w:t>x3650 M5 Front IO Cage Std. (3x USB, Optional Optical drive)</w:t>
            </w:r>
          </w:p>
        </w:tc>
        <w:tc>
          <w:tcPr>
            <w:tcW w:w="1276" w:type="dxa"/>
          </w:tcPr>
          <w:p w14:paraId="58DF26A5" w14:textId="5FF877E7" w:rsidR="0017470D" w:rsidRDefault="0017470D" w:rsidP="008A2E00">
            <w:pPr>
              <w:spacing w:line="300" w:lineRule="auto"/>
              <w:ind w:firstLine="0"/>
              <w:jc w:val="center"/>
            </w:pPr>
            <w:r>
              <w:t>01</w:t>
            </w:r>
          </w:p>
        </w:tc>
        <w:tc>
          <w:tcPr>
            <w:tcW w:w="2092" w:type="dxa"/>
            <w:vMerge/>
          </w:tcPr>
          <w:p w14:paraId="03DA6A67" w14:textId="77777777" w:rsidR="0017470D" w:rsidRDefault="0017470D" w:rsidP="008A2E00">
            <w:pPr>
              <w:spacing w:line="300" w:lineRule="auto"/>
              <w:ind w:firstLine="0"/>
              <w:jc w:val="right"/>
            </w:pPr>
          </w:p>
        </w:tc>
      </w:tr>
      <w:tr w:rsidR="004516E9" w14:paraId="69441E9E" w14:textId="77777777" w:rsidTr="008A2E00">
        <w:tc>
          <w:tcPr>
            <w:tcW w:w="959" w:type="dxa"/>
          </w:tcPr>
          <w:p w14:paraId="7D4E4D43" w14:textId="365F396D" w:rsidR="004516E9" w:rsidRPr="00B524DF" w:rsidRDefault="00B524DF" w:rsidP="008A2E00">
            <w:pPr>
              <w:spacing w:line="300" w:lineRule="auto"/>
              <w:ind w:firstLine="0"/>
              <w:jc w:val="center"/>
              <w:rPr>
                <w:b/>
              </w:rPr>
            </w:pPr>
            <w:r w:rsidRPr="00B524DF">
              <w:rPr>
                <w:b/>
              </w:rPr>
              <w:t>B</w:t>
            </w:r>
          </w:p>
        </w:tc>
        <w:tc>
          <w:tcPr>
            <w:tcW w:w="8329" w:type="dxa"/>
            <w:gridSpan w:val="3"/>
            <w:vAlign w:val="center"/>
          </w:tcPr>
          <w:p w14:paraId="05034393" w14:textId="49505285" w:rsidR="004516E9" w:rsidRPr="00B524DF" w:rsidRDefault="00B524DF" w:rsidP="008A2E00">
            <w:pPr>
              <w:spacing w:line="300" w:lineRule="auto"/>
              <w:ind w:firstLine="0"/>
              <w:jc w:val="left"/>
              <w:rPr>
                <w:b/>
              </w:rPr>
            </w:pPr>
            <w:r w:rsidRPr="00B524DF">
              <w:rPr>
                <w:b/>
                <w:lang w:val="pt-BR"/>
              </w:rPr>
              <w:t>MÁY CHỦ CHO CỞ SỞ DỮ LIỆU NÔNG NGHIỆP</w:t>
            </w:r>
          </w:p>
        </w:tc>
      </w:tr>
      <w:tr w:rsidR="00F45F98" w14:paraId="27B68D78" w14:textId="77777777" w:rsidTr="008A2E00">
        <w:tc>
          <w:tcPr>
            <w:tcW w:w="959" w:type="dxa"/>
          </w:tcPr>
          <w:p w14:paraId="7557776A" w14:textId="6D3B0A6B" w:rsidR="00F45F98" w:rsidRPr="00B524DF" w:rsidRDefault="00F45F98" w:rsidP="008A2E00">
            <w:pPr>
              <w:spacing w:line="300" w:lineRule="auto"/>
              <w:ind w:firstLine="0"/>
              <w:jc w:val="center"/>
              <w:rPr>
                <w:b/>
              </w:rPr>
            </w:pPr>
            <w:r w:rsidRPr="00B524DF">
              <w:rPr>
                <w:b/>
              </w:rPr>
              <w:t>2</w:t>
            </w:r>
          </w:p>
        </w:tc>
        <w:tc>
          <w:tcPr>
            <w:tcW w:w="4961" w:type="dxa"/>
          </w:tcPr>
          <w:p w14:paraId="378D213C" w14:textId="77777777" w:rsidR="00F45F98" w:rsidRPr="00B524DF" w:rsidRDefault="00F45F98" w:rsidP="008A2E00">
            <w:pPr>
              <w:spacing w:line="300" w:lineRule="auto"/>
              <w:ind w:firstLine="0"/>
              <w:rPr>
                <w:b/>
              </w:rPr>
            </w:pPr>
            <w:proofErr w:type="spellStart"/>
            <w:r w:rsidRPr="00B524DF">
              <w:rPr>
                <w:b/>
              </w:rPr>
              <w:t>Máy</w:t>
            </w:r>
            <w:proofErr w:type="spellEnd"/>
            <w:r w:rsidRPr="00B524DF">
              <w:rPr>
                <w:b/>
              </w:rPr>
              <w:t xml:space="preserve"> </w:t>
            </w:r>
            <w:proofErr w:type="spellStart"/>
            <w:r w:rsidRPr="00B524DF">
              <w:rPr>
                <w:b/>
              </w:rPr>
              <w:t>chủ</w:t>
            </w:r>
            <w:proofErr w:type="spellEnd"/>
            <w:r w:rsidRPr="00B524DF">
              <w:rPr>
                <w:b/>
              </w:rPr>
              <w:t xml:space="preserve"> LENOVO X3650M5-Rack 2U</w:t>
            </w:r>
          </w:p>
        </w:tc>
        <w:tc>
          <w:tcPr>
            <w:tcW w:w="1276" w:type="dxa"/>
          </w:tcPr>
          <w:p w14:paraId="3C40BADC" w14:textId="77777777" w:rsidR="00F45F98" w:rsidRPr="00B524DF" w:rsidRDefault="00F45F98" w:rsidP="008A2E00">
            <w:pPr>
              <w:spacing w:line="300" w:lineRule="auto"/>
              <w:ind w:firstLine="0"/>
              <w:rPr>
                <w:b/>
              </w:rPr>
            </w:pPr>
          </w:p>
        </w:tc>
        <w:tc>
          <w:tcPr>
            <w:tcW w:w="2092" w:type="dxa"/>
          </w:tcPr>
          <w:p w14:paraId="1A4D6F61" w14:textId="2D45605D" w:rsidR="00F45F98" w:rsidRPr="00B524DF" w:rsidRDefault="00725356" w:rsidP="008A2E00">
            <w:pPr>
              <w:spacing w:line="300" w:lineRule="auto"/>
              <w:ind w:firstLine="0"/>
              <w:jc w:val="right"/>
              <w:rPr>
                <w:b/>
              </w:rPr>
            </w:pPr>
            <w:r>
              <w:rPr>
                <w:b/>
              </w:rPr>
              <w:t>128,975,</w:t>
            </w:r>
            <w:r w:rsidR="00F45F98" w:rsidRPr="00B524DF">
              <w:rPr>
                <w:b/>
              </w:rPr>
              <w:t>000</w:t>
            </w:r>
          </w:p>
        </w:tc>
      </w:tr>
      <w:tr w:rsidR="00F45F98" w14:paraId="5C4F8E3A" w14:textId="77777777" w:rsidTr="008A2E00">
        <w:tc>
          <w:tcPr>
            <w:tcW w:w="959" w:type="dxa"/>
          </w:tcPr>
          <w:p w14:paraId="215DF509" w14:textId="6C8A7292" w:rsidR="00F45F98" w:rsidRDefault="00F45F98" w:rsidP="008A2E00">
            <w:pPr>
              <w:spacing w:line="300" w:lineRule="auto"/>
              <w:ind w:firstLine="0"/>
              <w:jc w:val="center"/>
            </w:pPr>
            <w:r>
              <w:t>2.1</w:t>
            </w:r>
          </w:p>
        </w:tc>
        <w:tc>
          <w:tcPr>
            <w:tcW w:w="4961" w:type="dxa"/>
          </w:tcPr>
          <w:p w14:paraId="2C8E15D7" w14:textId="77777777" w:rsidR="00F45F98" w:rsidRDefault="00F45F98" w:rsidP="008A2E00">
            <w:pPr>
              <w:spacing w:line="300" w:lineRule="auto"/>
              <w:ind w:firstLine="0"/>
            </w:pPr>
            <w:r w:rsidRPr="00086BFF">
              <w:t xml:space="preserve">x3650 M5, Xeon 10C E5-2630 v4 85W 2.2GHz/2133MHz/25MB, 1x16GB, </w:t>
            </w:r>
            <w:r w:rsidRPr="00086BFF">
              <w:lastRenderedPageBreak/>
              <w:t>O/Bay HS 2.5in SAS/SATA, SR M5210, 550W p/s, Rack</w:t>
            </w:r>
          </w:p>
        </w:tc>
        <w:tc>
          <w:tcPr>
            <w:tcW w:w="1276" w:type="dxa"/>
          </w:tcPr>
          <w:p w14:paraId="61E89C17" w14:textId="77777777" w:rsidR="00F45F98" w:rsidRDefault="00F45F98" w:rsidP="008A2E00">
            <w:pPr>
              <w:spacing w:line="300" w:lineRule="auto"/>
              <w:ind w:firstLine="0"/>
              <w:jc w:val="center"/>
            </w:pPr>
            <w:r>
              <w:lastRenderedPageBreak/>
              <w:t>01</w:t>
            </w:r>
          </w:p>
        </w:tc>
        <w:tc>
          <w:tcPr>
            <w:tcW w:w="2092" w:type="dxa"/>
            <w:vMerge w:val="restart"/>
          </w:tcPr>
          <w:p w14:paraId="33B90708" w14:textId="77777777" w:rsidR="00F45F98" w:rsidRDefault="00F45F98" w:rsidP="008A2E00">
            <w:pPr>
              <w:spacing w:line="300" w:lineRule="auto"/>
              <w:ind w:firstLine="0"/>
              <w:jc w:val="right"/>
            </w:pPr>
          </w:p>
        </w:tc>
      </w:tr>
      <w:tr w:rsidR="00F45F98" w14:paraId="5B1F577E" w14:textId="77777777" w:rsidTr="008A2E00">
        <w:tc>
          <w:tcPr>
            <w:tcW w:w="959" w:type="dxa"/>
          </w:tcPr>
          <w:p w14:paraId="73103C7B" w14:textId="1F1131C6" w:rsidR="00F45F98" w:rsidRDefault="00F45F98" w:rsidP="008A2E00">
            <w:pPr>
              <w:spacing w:line="300" w:lineRule="auto"/>
              <w:ind w:firstLine="0"/>
              <w:jc w:val="center"/>
            </w:pPr>
            <w:r>
              <w:t>2.2</w:t>
            </w:r>
          </w:p>
        </w:tc>
        <w:tc>
          <w:tcPr>
            <w:tcW w:w="4961" w:type="dxa"/>
          </w:tcPr>
          <w:p w14:paraId="50ED2CB9" w14:textId="77777777" w:rsidR="00F45F98" w:rsidRDefault="00F45F98" w:rsidP="008A2E00">
            <w:pPr>
              <w:spacing w:line="300" w:lineRule="auto"/>
              <w:ind w:firstLine="0"/>
            </w:pPr>
            <w:r w:rsidRPr="00086BFF">
              <w:t>Intel Xeon Processor E5-2630 v4 10C 2.2GHz 25MB Cache 2133MHz 85W</w:t>
            </w:r>
          </w:p>
        </w:tc>
        <w:tc>
          <w:tcPr>
            <w:tcW w:w="1276" w:type="dxa"/>
          </w:tcPr>
          <w:p w14:paraId="35D9A0BB" w14:textId="77777777" w:rsidR="00F45F98" w:rsidRDefault="00F45F98" w:rsidP="008A2E00">
            <w:pPr>
              <w:spacing w:line="300" w:lineRule="auto"/>
              <w:ind w:firstLine="0"/>
              <w:jc w:val="center"/>
            </w:pPr>
            <w:r>
              <w:t>01</w:t>
            </w:r>
          </w:p>
        </w:tc>
        <w:tc>
          <w:tcPr>
            <w:tcW w:w="2092" w:type="dxa"/>
            <w:vMerge/>
          </w:tcPr>
          <w:p w14:paraId="78F7F282" w14:textId="77777777" w:rsidR="00F45F98" w:rsidRDefault="00F45F98" w:rsidP="008A2E00">
            <w:pPr>
              <w:spacing w:line="300" w:lineRule="auto"/>
              <w:ind w:firstLine="0"/>
              <w:jc w:val="right"/>
            </w:pPr>
          </w:p>
        </w:tc>
      </w:tr>
      <w:tr w:rsidR="00F45F98" w14:paraId="1301DEC4" w14:textId="77777777" w:rsidTr="008A2E00">
        <w:tc>
          <w:tcPr>
            <w:tcW w:w="959" w:type="dxa"/>
          </w:tcPr>
          <w:p w14:paraId="5C6C56C3" w14:textId="117B6300" w:rsidR="00F45F98" w:rsidRDefault="00F45F98" w:rsidP="008A2E00">
            <w:pPr>
              <w:spacing w:line="300" w:lineRule="auto"/>
              <w:ind w:firstLine="0"/>
              <w:jc w:val="center"/>
            </w:pPr>
            <w:r>
              <w:t>2.3</w:t>
            </w:r>
          </w:p>
        </w:tc>
        <w:tc>
          <w:tcPr>
            <w:tcW w:w="4961" w:type="dxa"/>
          </w:tcPr>
          <w:p w14:paraId="43495673" w14:textId="77777777" w:rsidR="00F45F98" w:rsidRDefault="00F45F98" w:rsidP="008A2E00">
            <w:pPr>
              <w:spacing w:line="300" w:lineRule="auto"/>
              <w:ind w:firstLine="0"/>
            </w:pPr>
            <w:r w:rsidRPr="00086BFF">
              <w:t>16GB TruDDR4 Memory (2Rx4, 1.2V) PC4-19200 CL17 2400MHz LP RDIMM</w:t>
            </w:r>
          </w:p>
        </w:tc>
        <w:tc>
          <w:tcPr>
            <w:tcW w:w="1276" w:type="dxa"/>
          </w:tcPr>
          <w:p w14:paraId="6F864AEC" w14:textId="77777777" w:rsidR="00F45F98" w:rsidRDefault="00F45F98" w:rsidP="008A2E00">
            <w:pPr>
              <w:spacing w:line="300" w:lineRule="auto"/>
              <w:ind w:firstLine="0"/>
              <w:jc w:val="center"/>
            </w:pPr>
            <w:r>
              <w:t>03</w:t>
            </w:r>
          </w:p>
        </w:tc>
        <w:tc>
          <w:tcPr>
            <w:tcW w:w="2092" w:type="dxa"/>
            <w:vMerge/>
          </w:tcPr>
          <w:p w14:paraId="0DF53513" w14:textId="77777777" w:rsidR="00F45F98" w:rsidRDefault="00F45F98" w:rsidP="008A2E00">
            <w:pPr>
              <w:spacing w:line="300" w:lineRule="auto"/>
              <w:ind w:firstLine="0"/>
              <w:jc w:val="right"/>
            </w:pPr>
          </w:p>
        </w:tc>
      </w:tr>
      <w:tr w:rsidR="00F45F98" w14:paraId="1E74F62D" w14:textId="77777777" w:rsidTr="008A2E00">
        <w:tc>
          <w:tcPr>
            <w:tcW w:w="959" w:type="dxa"/>
          </w:tcPr>
          <w:p w14:paraId="49CBB5E8" w14:textId="01906D20" w:rsidR="00F45F98" w:rsidRDefault="00F45F98" w:rsidP="008A2E00">
            <w:pPr>
              <w:spacing w:line="300" w:lineRule="auto"/>
              <w:ind w:firstLine="0"/>
              <w:jc w:val="center"/>
            </w:pPr>
            <w:r>
              <w:t>2.4</w:t>
            </w:r>
          </w:p>
        </w:tc>
        <w:tc>
          <w:tcPr>
            <w:tcW w:w="4961" w:type="dxa"/>
          </w:tcPr>
          <w:p w14:paraId="270E61AB" w14:textId="77777777" w:rsidR="00F45F98" w:rsidRDefault="00F45F98" w:rsidP="008A2E00">
            <w:pPr>
              <w:spacing w:line="300" w:lineRule="auto"/>
              <w:ind w:firstLine="0"/>
            </w:pPr>
            <w:proofErr w:type="spellStart"/>
            <w:r w:rsidRPr="00086BFF">
              <w:t>ThinkSystem</w:t>
            </w:r>
            <w:proofErr w:type="spellEnd"/>
            <w:r w:rsidRPr="00086BFF">
              <w:t xml:space="preserve"> 2.5" 1.2TB 10K SAS 12Gb Hot Swap 512n HDD</w:t>
            </w:r>
          </w:p>
        </w:tc>
        <w:tc>
          <w:tcPr>
            <w:tcW w:w="1276" w:type="dxa"/>
          </w:tcPr>
          <w:p w14:paraId="6DC5B589" w14:textId="77777777" w:rsidR="00F45F98" w:rsidRDefault="00F45F98" w:rsidP="008A2E00">
            <w:pPr>
              <w:spacing w:line="300" w:lineRule="auto"/>
              <w:ind w:firstLine="0"/>
              <w:jc w:val="center"/>
            </w:pPr>
            <w:r>
              <w:t>02</w:t>
            </w:r>
          </w:p>
        </w:tc>
        <w:tc>
          <w:tcPr>
            <w:tcW w:w="2092" w:type="dxa"/>
            <w:vMerge/>
          </w:tcPr>
          <w:p w14:paraId="54D22F7F" w14:textId="77777777" w:rsidR="00F45F98" w:rsidRDefault="00F45F98" w:rsidP="008A2E00">
            <w:pPr>
              <w:spacing w:line="300" w:lineRule="auto"/>
              <w:ind w:firstLine="0"/>
              <w:jc w:val="right"/>
            </w:pPr>
          </w:p>
        </w:tc>
      </w:tr>
      <w:tr w:rsidR="00F45F98" w14:paraId="75DA86F3" w14:textId="77777777" w:rsidTr="008A2E00">
        <w:tc>
          <w:tcPr>
            <w:tcW w:w="959" w:type="dxa"/>
          </w:tcPr>
          <w:p w14:paraId="0814EA6D" w14:textId="350AE74E" w:rsidR="00F45F98" w:rsidRDefault="00F45F98" w:rsidP="008A2E00">
            <w:pPr>
              <w:spacing w:line="300" w:lineRule="auto"/>
              <w:ind w:firstLine="0"/>
              <w:jc w:val="center"/>
            </w:pPr>
            <w:r>
              <w:t>2.5</w:t>
            </w:r>
          </w:p>
        </w:tc>
        <w:tc>
          <w:tcPr>
            <w:tcW w:w="4961" w:type="dxa"/>
          </w:tcPr>
          <w:p w14:paraId="2572156A" w14:textId="77777777" w:rsidR="00F45F98" w:rsidRDefault="00F45F98" w:rsidP="008A2E00">
            <w:pPr>
              <w:spacing w:line="300" w:lineRule="auto"/>
              <w:ind w:firstLine="0"/>
            </w:pPr>
            <w:proofErr w:type="spellStart"/>
            <w:r w:rsidRPr="00086BFF">
              <w:t>Ultraslim</w:t>
            </w:r>
            <w:proofErr w:type="spellEnd"/>
            <w:r w:rsidRPr="00086BFF">
              <w:t xml:space="preserve"> 9.5mm SATA Multi-Burner</w:t>
            </w:r>
          </w:p>
        </w:tc>
        <w:tc>
          <w:tcPr>
            <w:tcW w:w="1276" w:type="dxa"/>
          </w:tcPr>
          <w:p w14:paraId="24AC57BB" w14:textId="77777777" w:rsidR="00F45F98" w:rsidRDefault="00F45F98" w:rsidP="008A2E00">
            <w:pPr>
              <w:spacing w:line="300" w:lineRule="auto"/>
              <w:ind w:firstLine="0"/>
              <w:jc w:val="center"/>
            </w:pPr>
            <w:r>
              <w:t>01</w:t>
            </w:r>
          </w:p>
        </w:tc>
        <w:tc>
          <w:tcPr>
            <w:tcW w:w="2092" w:type="dxa"/>
            <w:vMerge/>
          </w:tcPr>
          <w:p w14:paraId="02AE5AB5" w14:textId="77777777" w:rsidR="00F45F98" w:rsidRDefault="00F45F98" w:rsidP="008A2E00">
            <w:pPr>
              <w:spacing w:line="300" w:lineRule="auto"/>
              <w:ind w:firstLine="0"/>
              <w:jc w:val="right"/>
            </w:pPr>
          </w:p>
        </w:tc>
      </w:tr>
      <w:tr w:rsidR="00F45F98" w14:paraId="714ED1B8" w14:textId="77777777" w:rsidTr="008A2E00">
        <w:tc>
          <w:tcPr>
            <w:tcW w:w="959" w:type="dxa"/>
          </w:tcPr>
          <w:p w14:paraId="5B781722" w14:textId="1EFDAA57" w:rsidR="00F45F98" w:rsidRDefault="00F45F98" w:rsidP="008A2E00">
            <w:pPr>
              <w:spacing w:line="300" w:lineRule="auto"/>
              <w:ind w:firstLine="0"/>
              <w:jc w:val="center"/>
            </w:pPr>
            <w:r>
              <w:t>1.5</w:t>
            </w:r>
          </w:p>
        </w:tc>
        <w:tc>
          <w:tcPr>
            <w:tcW w:w="4961" w:type="dxa"/>
          </w:tcPr>
          <w:p w14:paraId="291C51B0" w14:textId="77777777" w:rsidR="00F45F98" w:rsidRDefault="00F45F98" w:rsidP="008A2E00">
            <w:pPr>
              <w:spacing w:line="300" w:lineRule="auto"/>
              <w:ind w:firstLine="0"/>
            </w:pPr>
            <w:r w:rsidRPr="00086BFF">
              <w:t>x3650 M5 Front IO Cage Std. (3x USB, Optional Optical drive)</w:t>
            </w:r>
          </w:p>
        </w:tc>
        <w:tc>
          <w:tcPr>
            <w:tcW w:w="1276" w:type="dxa"/>
          </w:tcPr>
          <w:p w14:paraId="3E769AB7" w14:textId="77777777" w:rsidR="00F45F98" w:rsidRDefault="00F45F98" w:rsidP="008A2E00">
            <w:pPr>
              <w:spacing w:line="300" w:lineRule="auto"/>
              <w:ind w:firstLine="0"/>
              <w:jc w:val="center"/>
            </w:pPr>
            <w:r>
              <w:t>01</w:t>
            </w:r>
          </w:p>
        </w:tc>
        <w:tc>
          <w:tcPr>
            <w:tcW w:w="2092" w:type="dxa"/>
            <w:vMerge/>
          </w:tcPr>
          <w:p w14:paraId="671A26C9" w14:textId="77777777" w:rsidR="00F45F98" w:rsidRDefault="00F45F98" w:rsidP="008A2E00">
            <w:pPr>
              <w:spacing w:line="300" w:lineRule="auto"/>
              <w:ind w:firstLine="0"/>
              <w:jc w:val="right"/>
            </w:pPr>
          </w:p>
        </w:tc>
      </w:tr>
      <w:tr w:rsidR="004516E9" w14:paraId="0A02BA13" w14:textId="77777777" w:rsidTr="008A2E00">
        <w:tc>
          <w:tcPr>
            <w:tcW w:w="959" w:type="dxa"/>
          </w:tcPr>
          <w:p w14:paraId="6B8A6EF6" w14:textId="2EF10AA4" w:rsidR="004516E9" w:rsidRPr="00B524DF" w:rsidRDefault="00B524DF" w:rsidP="008A2E00">
            <w:pPr>
              <w:spacing w:line="300" w:lineRule="auto"/>
              <w:ind w:firstLine="0"/>
              <w:jc w:val="center"/>
              <w:rPr>
                <w:b/>
              </w:rPr>
            </w:pPr>
            <w:r w:rsidRPr="00B524DF">
              <w:rPr>
                <w:b/>
              </w:rPr>
              <w:t>C</w:t>
            </w:r>
          </w:p>
        </w:tc>
        <w:tc>
          <w:tcPr>
            <w:tcW w:w="8329" w:type="dxa"/>
            <w:gridSpan w:val="3"/>
          </w:tcPr>
          <w:p w14:paraId="6D9F0EAB" w14:textId="36277FE6" w:rsidR="004516E9" w:rsidRPr="00B524DF" w:rsidRDefault="00B524DF" w:rsidP="008A2E00">
            <w:pPr>
              <w:spacing w:line="300" w:lineRule="auto"/>
              <w:ind w:firstLine="0"/>
              <w:jc w:val="left"/>
              <w:rPr>
                <w:b/>
              </w:rPr>
            </w:pPr>
            <w:r w:rsidRPr="00B524DF">
              <w:rPr>
                <w:b/>
              </w:rPr>
              <w:t>THIẾT BỊ BẢO MẬT</w:t>
            </w:r>
          </w:p>
        </w:tc>
      </w:tr>
      <w:tr w:rsidR="00F45F98" w14:paraId="1BD2D488" w14:textId="77777777" w:rsidTr="008A2E00">
        <w:tc>
          <w:tcPr>
            <w:tcW w:w="959" w:type="dxa"/>
          </w:tcPr>
          <w:p w14:paraId="0B977B59" w14:textId="24626A95" w:rsidR="00F45F98" w:rsidRPr="00B524DF" w:rsidRDefault="00B524DF" w:rsidP="008A2E00">
            <w:pPr>
              <w:spacing w:line="300" w:lineRule="auto"/>
              <w:ind w:firstLine="0"/>
              <w:jc w:val="center"/>
              <w:rPr>
                <w:b/>
              </w:rPr>
            </w:pPr>
            <w:r w:rsidRPr="00B524DF">
              <w:rPr>
                <w:b/>
              </w:rPr>
              <w:t>3</w:t>
            </w:r>
          </w:p>
        </w:tc>
        <w:tc>
          <w:tcPr>
            <w:tcW w:w="4961" w:type="dxa"/>
          </w:tcPr>
          <w:p w14:paraId="4D63C086" w14:textId="08223FA7" w:rsidR="00F45F98" w:rsidRPr="00B524DF" w:rsidRDefault="000344EF" w:rsidP="008A2E00">
            <w:pPr>
              <w:spacing w:line="300" w:lineRule="auto"/>
              <w:ind w:firstLine="0"/>
              <w:rPr>
                <w:b/>
              </w:rPr>
            </w:pPr>
            <w:r w:rsidRPr="00B524DF">
              <w:rPr>
                <w:b/>
              </w:rPr>
              <w:t xml:space="preserve">ASA 5508-X with </w:t>
            </w:r>
            <w:proofErr w:type="spellStart"/>
            <w:r w:rsidRPr="00B524DF">
              <w:rPr>
                <w:b/>
              </w:rPr>
              <w:t>FirePOWER</w:t>
            </w:r>
            <w:proofErr w:type="spellEnd"/>
            <w:r w:rsidRPr="00B524DF">
              <w:rPr>
                <w:b/>
              </w:rPr>
              <w:t xml:space="preserve"> services, 8GE, AC, 3DES/AES</w:t>
            </w:r>
          </w:p>
        </w:tc>
        <w:tc>
          <w:tcPr>
            <w:tcW w:w="1276" w:type="dxa"/>
          </w:tcPr>
          <w:p w14:paraId="06DDC18E" w14:textId="591AC8F9" w:rsidR="00F45F98" w:rsidRPr="00B524DF" w:rsidRDefault="004516E9" w:rsidP="008A2E00">
            <w:pPr>
              <w:spacing w:line="300" w:lineRule="auto"/>
              <w:ind w:firstLine="0"/>
              <w:jc w:val="center"/>
              <w:rPr>
                <w:b/>
              </w:rPr>
            </w:pPr>
            <w:r w:rsidRPr="00B524DF">
              <w:rPr>
                <w:b/>
              </w:rPr>
              <w:t>01</w:t>
            </w:r>
          </w:p>
        </w:tc>
        <w:tc>
          <w:tcPr>
            <w:tcW w:w="2092" w:type="dxa"/>
          </w:tcPr>
          <w:p w14:paraId="04571525" w14:textId="43DC3B73" w:rsidR="00F45F98" w:rsidRPr="00B524DF" w:rsidRDefault="00725356" w:rsidP="008A2E00">
            <w:pPr>
              <w:spacing w:line="300" w:lineRule="auto"/>
              <w:ind w:firstLine="0"/>
              <w:jc w:val="right"/>
              <w:rPr>
                <w:b/>
              </w:rPr>
            </w:pPr>
            <w:r>
              <w:rPr>
                <w:b/>
              </w:rPr>
              <w:t>61,985,</w:t>
            </w:r>
            <w:r w:rsidR="004516E9" w:rsidRPr="00B524DF">
              <w:rPr>
                <w:b/>
              </w:rPr>
              <w:t>000</w:t>
            </w:r>
          </w:p>
        </w:tc>
      </w:tr>
      <w:tr w:rsidR="008A2E00" w14:paraId="1C1AE369" w14:textId="77777777" w:rsidTr="008A2E00">
        <w:tc>
          <w:tcPr>
            <w:tcW w:w="959" w:type="dxa"/>
          </w:tcPr>
          <w:p w14:paraId="13DAEF90" w14:textId="6E9F894D" w:rsidR="008A2E00" w:rsidRDefault="008A2E00" w:rsidP="008A2E00">
            <w:pPr>
              <w:spacing w:line="300" w:lineRule="auto"/>
              <w:ind w:firstLine="0"/>
              <w:jc w:val="center"/>
            </w:pPr>
            <w:r>
              <w:t>3.1</w:t>
            </w:r>
          </w:p>
        </w:tc>
        <w:tc>
          <w:tcPr>
            <w:tcW w:w="4961" w:type="dxa"/>
          </w:tcPr>
          <w:p w14:paraId="5125274D" w14:textId="51765A67" w:rsidR="008A2E00" w:rsidRDefault="008A2E00" w:rsidP="008A2E00">
            <w:pPr>
              <w:spacing w:line="300" w:lineRule="auto"/>
              <w:ind w:firstLine="0"/>
            </w:pPr>
            <w:r>
              <w:t>CSCO SUP ESS 8X5XNBD ASA 5508-X with Fire</w:t>
            </w:r>
          </w:p>
        </w:tc>
        <w:tc>
          <w:tcPr>
            <w:tcW w:w="1276" w:type="dxa"/>
            <w:vMerge w:val="restart"/>
          </w:tcPr>
          <w:p w14:paraId="19619376" w14:textId="77777777" w:rsidR="008A2E00" w:rsidRDefault="008A2E00" w:rsidP="008A2E00">
            <w:pPr>
              <w:spacing w:line="300" w:lineRule="auto"/>
              <w:ind w:firstLine="0"/>
            </w:pPr>
          </w:p>
        </w:tc>
        <w:tc>
          <w:tcPr>
            <w:tcW w:w="2092" w:type="dxa"/>
            <w:vMerge w:val="restart"/>
          </w:tcPr>
          <w:p w14:paraId="4F62CB37" w14:textId="77777777" w:rsidR="008A2E00" w:rsidRDefault="008A2E00" w:rsidP="008A2E00">
            <w:pPr>
              <w:spacing w:line="300" w:lineRule="auto"/>
              <w:ind w:firstLine="0"/>
              <w:jc w:val="right"/>
            </w:pPr>
          </w:p>
        </w:tc>
      </w:tr>
      <w:tr w:rsidR="008A2E00" w14:paraId="780C8515" w14:textId="77777777" w:rsidTr="008A2E00">
        <w:tc>
          <w:tcPr>
            <w:tcW w:w="959" w:type="dxa"/>
          </w:tcPr>
          <w:p w14:paraId="1B72235D" w14:textId="7963517F" w:rsidR="008A2E00" w:rsidRDefault="008A2E00" w:rsidP="008A2E00">
            <w:pPr>
              <w:spacing w:line="300" w:lineRule="auto"/>
              <w:ind w:firstLine="0"/>
              <w:jc w:val="center"/>
            </w:pPr>
            <w:r>
              <w:t>3.2</w:t>
            </w:r>
          </w:p>
        </w:tc>
        <w:tc>
          <w:tcPr>
            <w:tcW w:w="4961" w:type="dxa"/>
          </w:tcPr>
          <w:p w14:paraId="04C35997" w14:textId="20BB0C7D" w:rsidR="008A2E00" w:rsidRDefault="008A2E00" w:rsidP="008A2E00">
            <w:pPr>
              <w:spacing w:line="300" w:lineRule="auto"/>
              <w:ind w:firstLine="0"/>
            </w:pPr>
            <w:r w:rsidRPr="000344EF">
              <w:t>AC Power Cord (Europe), C13, CEE 7, 1.5M</w:t>
            </w:r>
          </w:p>
        </w:tc>
        <w:tc>
          <w:tcPr>
            <w:tcW w:w="1276" w:type="dxa"/>
            <w:vMerge/>
          </w:tcPr>
          <w:p w14:paraId="5550AF2D" w14:textId="77777777" w:rsidR="008A2E00" w:rsidRDefault="008A2E00" w:rsidP="008A2E00">
            <w:pPr>
              <w:spacing w:line="300" w:lineRule="auto"/>
              <w:ind w:firstLine="0"/>
            </w:pPr>
          </w:p>
        </w:tc>
        <w:tc>
          <w:tcPr>
            <w:tcW w:w="2092" w:type="dxa"/>
            <w:vMerge/>
          </w:tcPr>
          <w:p w14:paraId="135D2977" w14:textId="77777777" w:rsidR="008A2E00" w:rsidRDefault="008A2E00" w:rsidP="008A2E00">
            <w:pPr>
              <w:spacing w:line="300" w:lineRule="auto"/>
              <w:ind w:firstLine="0"/>
              <w:jc w:val="right"/>
            </w:pPr>
          </w:p>
        </w:tc>
      </w:tr>
      <w:tr w:rsidR="008A2E00" w14:paraId="0C973F05" w14:textId="77777777" w:rsidTr="008A2E00">
        <w:tc>
          <w:tcPr>
            <w:tcW w:w="959" w:type="dxa"/>
          </w:tcPr>
          <w:p w14:paraId="5EAC7D98" w14:textId="723A5F28" w:rsidR="008A2E00" w:rsidRDefault="008A2E00" w:rsidP="008A2E00">
            <w:pPr>
              <w:spacing w:line="300" w:lineRule="auto"/>
              <w:ind w:firstLine="0"/>
              <w:jc w:val="center"/>
            </w:pPr>
            <w:r>
              <w:t>3.3</w:t>
            </w:r>
          </w:p>
        </w:tc>
        <w:tc>
          <w:tcPr>
            <w:tcW w:w="4961" w:type="dxa"/>
          </w:tcPr>
          <w:p w14:paraId="1A5B0D6F" w14:textId="01779177" w:rsidR="008A2E00" w:rsidRPr="000344EF" w:rsidRDefault="008A2E00" w:rsidP="008A2E00">
            <w:pPr>
              <w:spacing w:line="300" w:lineRule="auto"/>
              <w:ind w:firstLine="0"/>
            </w:pPr>
            <w:r>
              <w:t>Cisco ASA 9.8.2 Software image for ASA 5506/5508/5516 series</w:t>
            </w:r>
          </w:p>
        </w:tc>
        <w:tc>
          <w:tcPr>
            <w:tcW w:w="1276" w:type="dxa"/>
            <w:vMerge/>
          </w:tcPr>
          <w:p w14:paraId="321F0D4D" w14:textId="77777777" w:rsidR="008A2E00" w:rsidRDefault="008A2E00" w:rsidP="008A2E00">
            <w:pPr>
              <w:spacing w:line="300" w:lineRule="auto"/>
              <w:ind w:firstLine="0"/>
            </w:pPr>
          </w:p>
        </w:tc>
        <w:tc>
          <w:tcPr>
            <w:tcW w:w="2092" w:type="dxa"/>
            <w:vMerge/>
          </w:tcPr>
          <w:p w14:paraId="6C4E22BB" w14:textId="77777777" w:rsidR="008A2E00" w:rsidRDefault="008A2E00" w:rsidP="008A2E00">
            <w:pPr>
              <w:spacing w:line="300" w:lineRule="auto"/>
              <w:ind w:firstLine="0"/>
              <w:jc w:val="right"/>
            </w:pPr>
          </w:p>
        </w:tc>
      </w:tr>
      <w:tr w:rsidR="008A2E00" w14:paraId="67AE2095" w14:textId="77777777" w:rsidTr="008A2E00">
        <w:tc>
          <w:tcPr>
            <w:tcW w:w="959" w:type="dxa"/>
          </w:tcPr>
          <w:p w14:paraId="0A920231" w14:textId="446182A2" w:rsidR="008A2E00" w:rsidRDefault="008A2E00" w:rsidP="008A2E00">
            <w:pPr>
              <w:spacing w:line="300" w:lineRule="auto"/>
              <w:ind w:firstLine="0"/>
              <w:jc w:val="center"/>
            </w:pPr>
            <w:r>
              <w:t>3.4</w:t>
            </w:r>
          </w:p>
        </w:tc>
        <w:tc>
          <w:tcPr>
            <w:tcW w:w="4961" w:type="dxa"/>
          </w:tcPr>
          <w:p w14:paraId="1E6ABA6A" w14:textId="5EB0F4A0" w:rsidR="008A2E00" w:rsidRDefault="008A2E00" w:rsidP="008A2E00">
            <w:pPr>
              <w:spacing w:line="300" w:lineRule="auto"/>
              <w:ind w:firstLine="0"/>
            </w:pPr>
            <w:r>
              <w:t xml:space="preserve">Cisco </w:t>
            </w:r>
            <w:proofErr w:type="spellStart"/>
            <w:r>
              <w:t>FirePOWER</w:t>
            </w:r>
            <w:proofErr w:type="spellEnd"/>
            <w:r>
              <w:t xml:space="preserve"> Software v6.2.2 for ASA 5500-X</w:t>
            </w:r>
          </w:p>
        </w:tc>
        <w:tc>
          <w:tcPr>
            <w:tcW w:w="1276" w:type="dxa"/>
            <w:vMerge/>
          </w:tcPr>
          <w:p w14:paraId="7F7E3937" w14:textId="77777777" w:rsidR="008A2E00" w:rsidRDefault="008A2E00" w:rsidP="008A2E00">
            <w:pPr>
              <w:spacing w:line="300" w:lineRule="auto"/>
              <w:ind w:firstLine="0"/>
            </w:pPr>
          </w:p>
        </w:tc>
        <w:tc>
          <w:tcPr>
            <w:tcW w:w="2092" w:type="dxa"/>
            <w:vMerge/>
          </w:tcPr>
          <w:p w14:paraId="2865E27A" w14:textId="77777777" w:rsidR="008A2E00" w:rsidRDefault="008A2E00" w:rsidP="008A2E00">
            <w:pPr>
              <w:spacing w:line="300" w:lineRule="auto"/>
              <w:ind w:firstLine="0"/>
              <w:jc w:val="right"/>
            </w:pPr>
          </w:p>
        </w:tc>
      </w:tr>
      <w:tr w:rsidR="008A2E00" w14:paraId="7DB49198" w14:textId="77777777" w:rsidTr="008A2E00">
        <w:tc>
          <w:tcPr>
            <w:tcW w:w="959" w:type="dxa"/>
          </w:tcPr>
          <w:p w14:paraId="5709E6A9" w14:textId="6BDD597D" w:rsidR="008A2E00" w:rsidRDefault="008A2E00" w:rsidP="008A2E00">
            <w:pPr>
              <w:spacing w:line="300" w:lineRule="auto"/>
              <w:ind w:firstLine="0"/>
              <w:jc w:val="center"/>
            </w:pPr>
            <w:r>
              <w:t>3.5</w:t>
            </w:r>
          </w:p>
        </w:tc>
        <w:tc>
          <w:tcPr>
            <w:tcW w:w="4961" w:type="dxa"/>
          </w:tcPr>
          <w:p w14:paraId="31E2CC2B" w14:textId="53F3A9E4" w:rsidR="008A2E00" w:rsidRDefault="008A2E00" w:rsidP="008A2E00">
            <w:pPr>
              <w:spacing w:line="300" w:lineRule="auto"/>
              <w:ind w:firstLine="0"/>
            </w:pPr>
            <w:r w:rsidRPr="000344EF">
              <w:t>Cisco ASA5508 Control License</w:t>
            </w:r>
          </w:p>
        </w:tc>
        <w:tc>
          <w:tcPr>
            <w:tcW w:w="1276" w:type="dxa"/>
            <w:vMerge/>
          </w:tcPr>
          <w:p w14:paraId="64BF613D" w14:textId="77777777" w:rsidR="008A2E00" w:rsidRDefault="008A2E00" w:rsidP="008A2E00">
            <w:pPr>
              <w:spacing w:line="300" w:lineRule="auto"/>
              <w:ind w:firstLine="0"/>
            </w:pPr>
          </w:p>
        </w:tc>
        <w:tc>
          <w:tcPr>
            <w:tcW w:w="2092" w:type="dxa"/>
            <w:vMerge/>
          </w:tcPr>
          <w:p w14:paraId="1D025647" w14:textId="77777777" w:rsidR="008A2E00" w:rsidRDefault="008A2E00" w:rsidP="008A2E00">
            <w:pPr>
              <w:spacing w:line="300" w:lineRule="auto"/>
              <w:ind w:firstLine="0"/>
              <w:jc w:val="right"/>
            </w:pPr>
          </w:p>
        </w:tc>
      </w:tr>
      <w:tr w:rsidR="008A2E00" w14:paraId="6CDC87A3" w14:textId="77777777" w:rsidTr="008A2E00">
        <w:tc>
          <w:tcPr>
            <w:tcW w:w="959" w:type="dxa"/>
          </w:tcPr>
          <w:p w14:paraId="0774A658" w14:textId="25BF0C0B" w:rsidR="008A2E00" w:rsidRDefault="008A2E00" w:rsidP="008A2E00">
            <w:pPr>
              <w:spacing w:line="300" w:lineRule="auto"/>
              <w:ind w:firstLine="0"/>
              <w:jc w:val="center"/>
            </w:pPr>
            <w:r>
              <w:t>3.6</w:t>
            </w:r>
          </w:p>
        </w:tc>
        <w:tc>
          <w:tcPr>
            <w:tcW w:w="4961" w:type="dxa"/>
          </w:tcPr>
          <w:p w14:paraId="211E217D" w14:textId="6704C151" w:rsidR="008A2E00" w:rsidRPr="000344EF" w:rsidRDefault="008A2E00" w:rsidP="008A2E00">
            <w:pPr>
              <w:spacing w:line="300" w:lineRule="auto"/>
              <w:ind w:firstLine="0"/>
            </w:pPr>
            <w:r w:rsidRPr="000344EF">
              <w:t>ASA 5508-X SSD</w:t>
            </w:r>
          </w:p>
        </w:tc>
        <w:tc>
          <w:tcPr>
            <w:tcW w:w="1276" w:type="dxa"/>
            <w:vMerge/>
          </w:tcPr>
          <w:p w14:paraId="1BF76FA3" w14:textId="77777777" w:rsidR="008A2E00" w:rsidRDefault="008A2E00" w:rsidP="008A2E00">
            <w:pPr>
              <w:spacing w:line="300" w:lineRule="auto"/>
              <w:ind w:firstLine="0"/>
            </w:pPr>
          </w:p>
        </w:tc>
        <w:tc>
          <w:tcPr>
            <w:tcW w:w="2092" w:type="dxa"/>
            <w:vMerge/>
          </w:tcPr>
          <w:p w14:paraId="7E826EAB" w14:textId="77777777" w:rsidR="008A2E00" w:rsidRDefault="008A2E00" w:rsidP="008A2E00">
            <w:pPr>
              <w:spacing w:line="300" w:lineRule="auto"/>
              <w:ind w:firstLine="0"/>
              <w:jc w:val="right"/>
            </w:pPr>
          </w:p>
        </w:tc>
      </w:tr>
      <w:tr w:rsidR="008A2E00" w14:paraId="4CF2B83C" w14:textId="77777777" w:rsidTr="008A2E00">
        <w:tc>
          <w:tcPr>
            <w:tcW w:w="959" w:type="dxa"/>
          </w:tcPr>
          <w:p w14:paraId="76E40447" w14:textId="2D3DD0BF" w:rsidR="008A2E00" w:rsidRDefault="008A2E00" w:rsidP="008A2E00">
            <w:pPr>
              <w:spacing w:line="300" w:lineRule="auto"/>
              <w:ind w:firstLine="0"/>
              <w:jc w:val="center"/>
            </w:pPr>
            <w:r>
              <w:t>3.7</w:t>
            </w:r>
          </w:p>
        </w:tc>
        <w:tc>
          <w:tcPr>
            <w:tcW w:w="4961" w:type="dxa"/>
          </w:tcPr>
          <w:p w14:paraId="6B4A0805" w14:textId="77777777" w:rsidR="008A2E00" w:rsidRDefault="008A2E00" w:rsidP="008A2E00">
            <w:pPr>
              <w:spacing w:line="300" w:lineRule="auto"/>
              <w:ind w:firstLine="0"/>
            </w:pPr>
            <w:r>
              <w:t>ASA 5500 Strong Encryption License</w:t>
            </w:r>
          </w:p>
          <w:p w14:paraId="2485015E" w14:textId="12228C60" w:rsidR="008A2E00" w:rsidRPr="000344EF" w:rsidRDefault="008A2E00" w:rsidP="008A2E00">
            <w:pPr>
              <w:spacing w:line="300" w:lineRule="auto"/>
              <w:ind w:firstLine="0"/>
            </w:pPr>
            <w:r>
              <w:t>(3DES/AES)</w:t>
            </w:r>
          </w:p>
        </w:tc>
        <w:tc>
          <w:tcPr>
            <w:tcW w:w="1276" w:type="dxa"/>
            <w:vMerge/>
          </w:tcPr>
          <w:p w14:paraId="1D924A71" w14:textId="77777777" w:rsidR="008A2E00" w:rsidRDefault="008A2E00" w:rsidP="008A2E00">
            <w:pPr>
              <w:spacing w:line="300" w:lineRule="auto"/>
              <w:ind w:firstLine="0"/>
            </w:pPr>
          </w:p>
        </w:tc>
        <w:tc>
          <w:tcPr>
            <w:tcW w:w="2092" w:type="dxa"/>
            <w:vMerge/>
          </w:tcPr>
          <w:p w14:paraId="103E9BFB" w14:textId="77777777" w:rsidR="008A2E00" w:rsidRDefault="008A2E00" w:rsidP="008A2E00">
            <w:pPr>
              <w:spacing w:line="300" w:lineRule="auto"/>
              <w:ind w:firstLine="0"/>
              <w:jc w:val="right"/>
            </w:pPr>
          </w:p>
        </w:tc>
      </w:tr>
      <w:tr w:rsidR="008A2E00" w14:paraId="76AC6749" w14:textId="77777777" w:rsidTr="008A2E00">
        <w:tc>
          <w:tcPr>
            <w:tcW w:w="959" w:type="dxa"/>
          </w:tcPr>
          <w:p w14:paraId="45166BE5" w14:textId="377E058E" w:rsidR="008A2E00" w:rsidRDefault="008A2E00" w:rsidP="008A2E00">
            <w:pPr>
              <w:spacing w:line="300" w:lineRule="auto"/>
              <w:ind w:firstLine="0"/>
              <w:jc w:val="center"/>
            </w:pPr>
            <w:r>
              <w:t>3.8</w:t>
            </w:r>
          </w:p>
        </w:tc>
        <w:tc>
          <w:tcPr>
            <w:tcW w:w="4961" w:type="dxa"/>
          </w:tcPr>
          <w:p w14:paraId="08360D8E" w14:textId="06311E3E" w:rsidR="008A2E00" w:rsidRDefault="008A2E00" w:rsidP="008A2E00">
            <w:pPr>
              <w:spacing w:line="300" w:lineRule="auto"/>
              <w:ind w:firstLine="0"/>
            </w:pPr>
            <w:r>
              <w:t xml:space="preserve">Cisco ASA5508 </w:t>
            </w:r>
            <w:proofErr w:type="spellStart"/>
            <w:r>
              <w:t>FirePOWER</w:t>
            </w:r>
            <w:proofErr w:type="spellEnd"/>
            <w:r>
              <w:t xml:space="preserve"> IPS, AMP and URL Licenses</w:t>
            </w:r>
          </w:p>
        </w:tc>
        <w:tc>
          <w:tcPr>
            <w:tcW w:w="1276" w:type="dxa"/>
            <w:vMerge/>
          </w:tcPr>
          <w:p w14:paraId="1CB2C081" w14:textId="77777777" w:rsidR="008A2E00" w:rsidRDefault="008A2E00" w:rsidP="008A2E00">
            <w:pPr>
              <w:spacing w:line="300" w:lineRule="auto"/>
              <w:ind w:firstLine="0"/>
            </w:pPr>
          </w:p>
        </w:tc>
        <w:tc>
          <w:tcPr>
            <w:tcW w:w="2092" w:type="dxa"/>
            <w:vMerge/>
          </w:tcPr>
          <w:p w14:paraId="108FC605" w14:textId="77777777" w:rsidR="008A2E00" w:rsidRDefault="008A2E00" w:rsidP="008A2E00">
            <w:pPr>
              <w:spacing w:line="300" w:lineRule="auto"/>
              <w:ind w:firstLine="0"/>
              <w:jc w:val="right"/>
            </w:pPr>
          </w:p>
        </w:tc>
      </w:tr>
      <w:tr w:rsidR="008A2E00" w14:paraId="55EFD63C" w14:textId="77777777" w:rsidTr="008A2E00">
        <w:tc>
          <w:tcPr>
            <w:tcW w:w="959" w:type="dxa"/>
          </w:tcPr>
          <w:p w14:paraId="2A7209C0" w14:textId="78A7EE13" w:rsidR="008A2E00" w:rsidRDefault="008A2E00" w:rsidP="008A2E00">
            <w:pPr>
              <w:spacing w:line="300" w:lineRule="auto"/>
              <w:ind w:firstLine="0"/>
              <w:jc w:val="center"/>
            </w:pPr>
            <w:r>
              <w:t>3.9</w:t>
            </w:r>
          </w:p>
        </w:tc>
        <w:tc>
          <w:tcPr>
            <w:tcW w:w="4961" w:type="dxa"/>
          </w:tcPr>
          <w:p w14:paraId="73ECD141" w14:textId="76B50A78" w:rsidR="008A2E00" w:rsidRDefault="008A2E00" w:rsidP="008A2E00">
            <w:pPr>
              <w:spacing w:line="300" w:lineRule="auto"/>
              <w:ind w:firstLine="0"/>
            </w:pPr>
            <w:r>
              <w:t xml:space="preserve">Cisco ASA5508 </w:t>
            </w:r>
            <w:proofErr w:type="spellStart"/>
            <w:r>
              <w:t>FirePOWER</w:t>
            </w:r>
            <w:proofErr w:type="spellEnd"/>
            <w:r>
              <w:t xml:space="preserve"> IPS, AMP and URL 1YR Subs</w:t>
            </w:r>
          </w:p>
        </w:tc>
        <w:tc>
          <w:tcPr>
            <w:tcW w:w="1276" w:type="dxa"/>
            <w:vMerge/>
          </w:tcPr>
          <w:p w14:paraId="5F24A7E4" w14:textId="77777777" w:rsidR="008A2E00" w:rsidRDefault="008A2E00" w:rsidP="008A2E00">
            <w:pPr>
              <w:spacing w:line="300" w:lineRule="auto"/>
              <w:ind w:firstLine="0"/>
            </w:pPr>
          </w:p>
        </w:tc>
        <w:tc>
          <w:tcPr>
            <w:tcW w:w="2092" w:type="dxa"/>
            <w:vMerge/>
          </w:tcPr>
          <w:p w14:paraId="1C49CAA5" w14:textId="77777777" w:rsidR="008A2E00" w:rsidRDefault="008A2E00" w:rsidP="008A2E00">
            <w:pPr>
              <w:spacing w:line="300" w:lineRule="auto"/>
              <w:ind w:firstLine="0"/>
              <w:jc w:val="right"/>
            </w:pPr>
          </w:p>
        </w:tc>
      </w:tr>
      <w:tr w:rsidR="004516E9" w14:paraId="0C4C38EE" w14:textId="77777777" w:rsidTr="008A2E00">
        <w:tc>
          <w:tcPr>
            <w:tcW w:w="959" w:type="dxa"/>
          </w:tcPr>
          <w:p w14:paraId="6F421D91" w14:textId="1366F3F9" w:rsidR="004516E9" w:rsidRPr="00B524DF" w:rsidRDefault="00B524DF" w:rsidP="008A2E00">
            <w:pPr>
              <w:spacing w:line="300" w:lineRule="auto"/>
              <w:ind w:firstLine="0"/>
              <w:jc w:val="center"/>
              <w:rPr>
                <w:b/>
              </w:rPr>
            </w:pPr>
            <w:r w:rsidRPr="00B524DF">
              <w:rPr>
                <w:b/>
              </w:rPr>
              <w:t>D</w:t>
            </w:r>
          </w:p>
        </w:tc>
        <w:tc>
          <w:tcPr>
            <w:tcW w:w="8329" w:type="dxa"/>
            <w:gridSpan w:val="3"/>
          </w:tcPr>
          <w:p w14:paraId="19E549C8" w14:textId="28043346" w:rsidR="004516E9" w:rsidRPr="00B524DF" w:rsidRDefault="00B524DF" w:rsidP="008A2E00">
            <w:pPr>
              <w:spacing w:line="300" w:lineRule="auto"/>
              <w:ind w:firstLine="0"/>
              <w:jc w:val="left"/>
              <w:rPr>
                <w:b/>
              </w:rPr>
            </w:pPr>
            <w:r w:rsidRPr="00B524DF">
              <w:rPr>
                <w:b/>
              </w:rPr>
              <w:t>THIẾT BỊ MẠNG</w:t>
            </w:r>
          </w:p>
        </w:tc>
      </w:tr>
      <w:tr w:rsidR="000344EF" w14:paraId="4F767C4A" w14:textId="77777777" w:rsidTr="008A2E00">
        <w:tc>
          <w:tcPr>
            <w:tcW w:w="959" w:type="dxa"/>
          </w:tcPr>
          <w:p w14:paraId="3C415712" w14:textId="442FBFB3" w:rsidR="000344EF" w:rsidRPr="00B524DF" w:rsidRDefault="00B524DF" w:rsidP="008A2E00">
            <w:pPr>
              <w:spacing w:line="300" w:lineRule="auto"/>
              <w:ind w:firstLine="0"/>
              <w:jc w:val="center"/>
              <w:rPr>
                <w:b/>
              </w:rPr>
            </w:pPr>
            <w:r w:rsidRPr="00B524DF">
              <w:rPr>
                <w:b/>
              </w:rPr>
              <w:t>4</w:t>
            </w:r>
          </w:p>
        </w:tc>
        <w:tc>
          <w:tcPr>
            <w:tcW w:w="4961" w:type="dxa"/>
          </w:tcPr>
          <w:p w14:paraId="31B6170B" w14:textId="55070EC3" w:rsidR="000344EF" w:rsidRPr="00B524DF" w:rsidRDefault="004516E9" w:rsidP="008A2E00">
            <w:pPr>
              <w:spacing w:line="300" w:lineRule="auto"/>
              <w:ind w:firstLine="0"/>
              <w:rPr>
                <w:b/>
              </w:rPr>
            </w:pPr>
            <w:r w:rsidRPr="00B524DF">
              <w:rPr>
                <w:b/>
              </w:rPr>
              <w:t>COMMSCOPE/AMP Category 6 UTP Cable, 4-Pair, 23 AWG, Solid, CM, 305m/box, Blue</w:t>
            </w:r>
          </w:p>
        </w:tc>
        <w:tc>
          <w:tcPr>
            <w:tcW w:w="1276" w:type="dxa"/>
          </w:tcPr>
          <w:p w14:paraId="319EE21B" w14:textId="308CA117" w:rsidR="000344EF" w:rsidRPr="00B524DF" w:rsidRDefault="004516E9" w:rsidP="008A2E00">
            <w:pPr>
              <w:spacing w:line="300" w:lineRule="auto"/>
              <w:ind w:firstLine="0"/>
              <w:jc w:val="center"/>
              <w:rPr>
                <w:b/>
              </w:rPr>
            </w:pPr>
            <w:r w:rsidRPr="00B524DF">
              <w:rPr>
                <w:b/>
              </w:rPr>
              <w:t>01</w:t>
            </w:r>
          </w:p>
        </w:tc>
        <w:tc>
          <w:tcPr>
            <w:tcW w:w="2092" w:type="dxa"/>
          </w:tcPr>
          <w:p w14:paraId="3754E8DF" w14:textId="369636C7" w:rsidR="000344EF" w:rsidRPr="00B524DF" w:rsidRDefault="00725356" w:rsidP="008A2E00">
            <w:pPr>
              <w:spacing w:line="300" w:lineRule="auto"/>
              <w:ind w:firstLine="0"/>
              <w:jc w:val="right"/>
              <w:rPr>
                <w:b/>
              </w:rPr>
            </w:pPr>
            <w:r>
              <w:rPr>
                <w:b/>
              </w:rPr>
              <w:t>2,750,</w:t>
            </w:r>
            <w:r w:rsidR="004516E9" w:rsidRPr="00B524DF">
              <w:rPr>
                <w:b/>
              </w:rPr>
              <w:t>000</w:t>
            </w:r>
          </w:p>
        </w:tc>
      </w:tr>
      <w:tr w:rsidR="004516E9" w14:paraId="2CBD4DFC" w14:textId="77777777" w:rsidTr="008A2E00">
        <w:tc>
          <w:tcPr>
            <w:tcW w:w="959" w:type="dxa"/>
          </w:tcPr>
          <w:p w14:paraId="140F0C9E" w14:textId="76DA0380" w:rsidR="004516E9" w:rsidRPr="00B524DF" w:rsidRDefault="00B524DF" w:rsidP="008A2E00">
            <w:pPr>
              <w:spacing w:line="300" w:lineRule="auto"/>
              <w:ind w:firstLine="0"/>
              <w:jc w:val="center"/>
              <w:rPr>
                <w:b/>
              </w:rPr>
            </w:pPr>
            <w:r w:rsidRPr="00B524DF">
              <w:rPr>
                <w:b/>
              </w:rPr>
              <w:lastRenderedPageBreak/>
              <w:t>5</w:t>
            </w:r>
          </w:p>
        </w:tc>
        <w:tc>
          <w:tcPr>
            <w:tcW w:w="4961" w:type="dxa"/>
          </w:tcPr>
          <w:p w14:paraId="2063B7B5" w14:textId="40FFC792" w:rsidR="004516E9" w:rsidRPr="00B524DF" w:rsidRDefault="004516E9" w:rsidP="008A2E00">
            <w:pPr>
              <w:spacing w:line="300" w:lineRule="auto"/>
              <w:ind w:firstLine="0"/>
              <w:rPr>
                <w:b/>
              </w:rPr>
            </w:pPr>
            <w:proofErr w:type="spellStart"/>
            <w:r w:rsidRPr="00B524DF">
              <w:rPr>
                <w:b/>
              </w:rPr>
              <w:t>Hộp</w:t>
            </w:r>
            <w:proofErr w:type="spellEnd"/>
            <w:r w:rsidRPr="00B524DF">
              <w:rPr>
                <w:b/>
              </w:rPr>
              <w:t xml:space="preserve"> </w:t>
            </w:r>
            <w:proofErr w:type="spellStart"/>
            <w:r w:rsidRPr="00B524DF">
              <w:rPr>
                <w:b/>
              </w:rPr>
              <w:t>đầu</w:t>
            </w:r>
            <w:proofErr w:type="spellEnd"/>
            <w:r w:rsidRPr="00B524DF">
              <w:rPr>
                <w:b/>
              </w:rPr>
              <w:t xml:space="preserve"> </w:t>
            </w:r>
            <w:proofErr w:type="spellStart"/>
            <w:r w:rsidRPr="00B524DF">
              <w:rPr>
                <w:b/>
              </w:rPr>
              <w:t>mạng</w:t>
            </w:r>
            <w:proofErr w:type="spellEnd"/>
            <w:r w:rsidRPr="00B524DF">
              <w:rPr>
                <w:b/>
              </w:rPr>
              <w:t xml:space="preserve"> </w:t>
            </w:r>
            <w:proofErr w:type="spellStart"/>
            <w:r w:rsidRPr="00B524DF">
              <w:rPr>
                <w:b/>
              </w:rPr>
              <w:t>Commscope</w:t>
            </w:r>
            <w:proofErr w:type="spellEnd"/>
            <w:r w:rsidRPr="00B524DF">
              <w:rPr>
                <w:b/>
              </w:rPr>
              <w:t>/AMP RJ45 Cat5</w:t>
            </w:r>
          </w:p>
        </w:tc>
        <w:tc>
          <w:tcPr>
            <w:tcW w:w="1276" w:type="dxa"/>
          </w:tcPr>
          <w:p w14:paraId="2C8B57F9" w14:textId="1E0CBDF5" w:rsidR="004516E9" w:rsidRPr="00B524DF" w:rsidRDefault="004516E9" w:rsidP="008A2E00">
            <w:pPr>
              <w:spacing w:line="300" w:lineRule="auto"/>
              <w:ind w:firstLine="0"/>
              <w:jc w:val="center"/>
              <w:rPr>
                <w:b/>
              </w:rPr>
            </w:pPr>
            <w:r w:rsidRPr="00B524DF">
              <w:rPr>
                <w:b/>
              </w:rPr>
              <w:t>05</w:t>
            </w:r>
          </w:p>
        </w:tc>
        <w:tc>
          <w:tcPr>
            <w:tcW w:w="2092" w:type="dxa"/>
          </w:tcPr>
          <w:p w14:paraId="78BAAE4A" w14:textId="5B7E454C" w:rsidR="004516E9" w:rsidRPr="00B524DF" w:rsidRDefault="00725356" w:rsidP="008A2E00">
            <w:pPr>
              <w:spacing w:line="300" w:lineRule="auto"/>
              <w:ind w:firstLine="0"/>
              <w:jc w:val="right"/>
              <w:rPr>
                <w:b/>
              </w:rPr>
            </w:pPr>
            <w:r>
              <w:rPr>
                <w:b/>
              </w:rPr>
              <w:t>330,</w:t>
            </w:r>
            <w:r w:rsidR="004516E9" w:rsidRPr="00B524DF">
              <w:rPr>
                <w:b/>
              </w:rPr>
              <w:t>000</w:t>
            </w:r>
          </w:p>
        </w:tc>
      </w:tr>
      <w:tr w:rsidR="00B524DF" w14:paraId="615DDDF1" w14:textId="77777777" w:rsidTr="008A2E00">
        <w:tc>
          <w:tcPr>
            <w:tcW w:w="959" w:type="dxa"/>
          </w:tcPr>
          <w:p w14:paraId="63C4CF9B" w14:textId="57F4B28E" w:rsidR="00B524DF" w:rsidRPr="00B524DF" w:rsidRDefault="00B524DF" w:rsidP="008A2E00">
            <w:pPr>
              <w:spacing w:line="300" w:lineRule="auto"/>
              <w:ind w:firstLine="0"/>
              <w:jc w:val="center"/>
              <w:rPr>
                <w:b/>
              </w:rPr>
            </w:pPr>
            <w:r w:rsidRPr="00B524DF">
              <w:rPr>
                <w:b/>
              </w:rPr>
              <w:t>E</w:t>
            </w:r>
          </w:p>
        </w:tc>
        <w:tc>
          <w:tcPr>
            <w:tcW w:w="8329" w:type="dxa"/>
            <w:gridSpan w:val="3"/>
          </w:tcPr>
          <w:p w14:paraId="63C03FD6" w14:textId="09025C41" w:rsidR="00B524DF" w:rsidRPr="00B524DF" w:rsidRDefault="00B524DF" w:rsidP="008A2E00">
            <w:pPr>
              <w:spacing w:line="300" w:lineRule="auto"/>
              <w:ind w:firstLine="0"/>
              <w:jc w:val="left"/>
              <w:rPr>
                <w:b/>
              </w:rPr>
            </w:pPr>
            <w:r w:rsidRPr="00B524DF">
              <w:rPr>
                <w:b/>
              </w:rPr>
              <w:t>THIẾT BỊ LƯU ĐIỆN</w:t>
            </w:r>
          </w:p>
        </w:tc>
      </w:tr>
      <w:tr w:rsidR="004516E9" w14:paraId="1ED73854" w14:textId="77777777" w:rsidTr="008A2E00">
        <w:tc>
          <w:tcPr>
            <w:tcW w:w="959" w:type="dxa"/>
          </w:tcPr>
          <w:p w14:paraId="0C143853" w14:textId="3A99EAE0" w:rsidR="004516E9" w:rsidRPr="00B524DF" w:rsidRDefault="00B524DF" w:rsidP="008A2E00">
            <w:pPr>
              <w:spacing w:line="300" w:lineRule="auto"/>
              <w:ind w:firstLine="0"/>
              <w:jc w:val="center"/>
              <w:rPr>
                <w:b/>
              </w:rPr>
            </w:pPr>
            <w:r w:rsidRPr="00B524DF">
              <w:rPr>
                <w:b/>
              </w:rPr>
              <w:t>6</w:t>
            </w:r>
          </w:p>
        </w:tc>
        <w:tc>
          <w:tcPr>
            <w:tcW w:w="4961" w:type="dxa"/>
          </w:tcPr>
          <w:p w14:paraId="7EC18B5C" w14:textId="78F017AD" w:rsidR="004516E9" w:rsidRPr="00B524DF" w:rsidRDefault="004516E9" w:rsidP="008A2E00">
            <w:pPr>
              <w:spacing w:line="300" w:lineRule="auto"/>
              <w:ind w:firstLine="0"/>
              <w:rPr>
                <w:b/>
              </w:rPr>
            </w:pPr>
            <w:r w:rsidRPr="00B524DF">
              <w:rPr>
                <w:b/>
              </w:rPr>
              <w:t xml:space="preserve">UPS </w:t>
            </w:r>
            <w:proofErr w:type="spellStart"/>
            <w:r w:rsidRPr="00B524DF">
              <w:rPr>
                <w:b/>
              </w:rPr>
              <w:t>Santak</w:t>
            </w:r>
            <w:proofErr w:type="spellEnd"/>
            <w:r w:rsidRPr="00B524DF">
              <w:rPr>
                <w:b/>
              </w:rPr>
              <w:t xml:space="preserve"> True Online Rack Mount 2U 1000VA/700W</w:t>
            </w:r>
          </w:p>
        </w:tc>
        <w:tc>
          <w:tcPr>
            <w:tcW w:w="1276" w:type="dxa"/>
          </w:tcPr>
          <w:p w14:paraId="620C4600" w14:textId="2DC94C3F" w:rsidR="004516E9" w:rsidRPr="00B524DF" w:rsidRDefault="004516E9" w:rsidP="008A2E00">
            <w:pPr>
              <w:spacing w:line="300" w:lineRule="auto"/>
              <w:ind w:firstLine="0"/>
              <w:jc w:val="center"/>
              <w:rPr>
                <w:b/>
              </w:rPr>
            </w:pPr>
            <w:r w:rsidRPr="00B524DF">
              <w:rPr>
                <w:b/>
              </w:rPr>
              <w:t>01</w:t>
            </w:r>
          </w:p>
        </w:tc>
        <w:tc>
          <w:tcPr>
            <w:tcW w:w="2092" w:type="dxa"/>
          </w:tcPr>
          <w:p w14:paraId="0BE65854" w14:textId="1EB3259E" w:rsidR="004516E9" w:rsidRPr="00B524DF" w:rsidRDefault="00725356" w:rsidP="00982B30">
            <w:pPr>
              <w:spacing w:line="300" w:lineRule="auto"/>
              <w:ind w:firstLine="34"/>
              <w:jc w:val="right"/>
              <w:rPr>
                <w:b/>
              </w:rPr>
            </w:pPr>
            <w:r>
              <w:rPr>
                <w:b/>
              </w:rPr>
              <w:t>11,935,</w:t>
            </w:r>
            <w:r w:rsidR="004516E9" w:rsidRPr="00B524DF">
              <w:rPr>
                <w:b/>
              </w:rPr>
              <w:t>000</w:t>
            </w:r>
          </w:p>
        </w:tc>
      </w:tr>
    </w:tbl>
    <w:p w14:paraId="50A3F1AC" w14:textId="77777777" w:rsidR="00703040" w:rsidRDefault="00703040" w:rsidP="009E4467"/>
    <w:p w14:paraId="32888EA2" w14:textId="2BCD9402" w:rsidR="003F5619" w:rsidRDefault="00F43248" w:rsidP="00AA0325">
      <w:pPr>
        <w:pStyle w:val="Heading1"/>
      </w:pPr>
      <w:bookmarkStart w:id="71" w:name="_Toc517859460"/>
      <w:bookmarkStart w:id="72" w:name="_Toc522449304"/>
      <w:r>
        <w:rPr>
          <w:caps w:val="0"/>
        </w:rPr>
        <w:t>PH</w:t>
      </w:r>
      <w:r>
        <w:rPr>
          <w:rFonts w:hint="eastAsia"/>
          <w:caps w:val="0"/>
        </w:rPr>
        <w:t>Â</w:t>
      </w:r>
      <w:r>
        <w:rPr>
          <w:caps w:val="0"/>
        </w:rPr>
        <w:t>N T</w:t>
      </w:r>
      <w:r>
        <w:rPr>
          <w:rFonts w:hint="eastAsia"/>
          <w:caps w:val="0"/>
        </w:rPr>
        <w:t>Í</w:t>
      </w:r>
      <w:r>
        <w:rPr>
          <w:caps w:val="0"/>
        </w:rPr>
        <w:t>CH LỰA CHỌN PH</w:t>
      </w:r>
      <w:r>
        <w:rPr>
          <w:rFonts w:hint="eastAsia"/>
          <w:caps w:val="0"/>
        </w:rPr>
        <w:t>ƯƠ</w:t>
      </w:r>
      <w:r>
        <w:rPr>
          <w:caps w:val="0"/>
        </w:rPr>
        <w:t xml:space="preserve">NG </w:t>
      </w:r>
      <w:r>
        <w:rPr>
          <w:rFonts w:hint="eastAsia"/>
          <w:caps w:val="0"/>
        </w:rPr>
        <w:t>Á</w:t>
      </w:r>
      <w:r>
        <w:rPr>
          <w:caps w:val="0"/>
        </w:rPr>
        <w:t>N KỸ THUẬT, C</w:t>
      </w:r>
      <w:r>
        <w:rPr>
          <w:rFonts w:hint="eastAsia"/>
          <w:caps w:val="0"/>
        </w:rPr>
        <w:t>Ô</w:t>
      </w:r>
      <w:r>
        <w:rPr>
          <w:caps w:val="0"/>
        </w:rPr>
        <w:t>NG NGHỆ</w:t>
      </w:r>
      <w:bookmarkEnd w:id="71"/>
      <w:bookmarkEnd w:id="72"/>
    </w:p>
    <w:p w14:paraId="3BD4AF80" w14:textId="77777777" w:rsidR="00B9008C" w:rsidRDefault="00B9008C" w:rsidP="0029303C">
      <w:pPr>
        <w:pStyle w:val="Heading2"/>
      </w:pPr>
      <w:bookmarkStart w:id="73" w:name="_Toc517859461"/>
      <w:bookmarkStart w:id="74" w:name="_Toc522449305"/>
      <w:proofErr w:type="spellStart"/>
      <w:r>
        <w:t>Tiêu</w:t>
      </w:r>
      <w:proofErr w:type="spellEnd"/>
      <w:r>
        <w:t xml:space="preserve"> </w:t>
      </w:r>
      <w:proofErr w:type="spellStart"/>
      <w:r>
        <w:t>chí</w:t>
      </w:r>
      <w:proofErr w:type="spellEnd"/>
      <w:r>
        <w:t xml:space="preserve"> </w:t>
      </w:r>
      <w:proofErr w:type="spellStart"/>
      <w:r>
        <w:t>lựa</w:t>
      </w:r>
      <w:proofErr w:type="spellEnd"/>
      <w:r>
        <w:t xml:space="preserve"> </w:t>
      </w:r>
      <w:proofErr w:type="spellStart"/>
      <w:r w:rsidRPr="0029303C">
        <w:t>chọn</w:t>
      </w:r>
      <w:proofErr w:type="spellEnd"/>
      <w:r>
        <w:t xml:space="preserve"> </w:t>
      </w:r>
      <w:proofErr w:type="spellStart"/>
      <w:r>
        <w:t>giải</w:t>
      </w:r>
      <w:proofErr w:type="spellEnd"/>
      <w:r>
        <w:t xml:space="preserve"> </w:t>
      </w:r>
      <w:proofErr w:type="spellStart"/>
      <w:r>
        <w:t>pháp</w:t>
      </w:r>
      <w:proofErr w:type="spellEnd"/>
      <w:r>
        <w:t xml:space="preserve"> </w:t>
      </w:r>
      <w:proofErr w:type="spellStart"/>
      <w:r>
        <w:t>công</w:t>
      </w:r>
      <w:proofErr w:type="spellEnd"/>
      <w:r>
        <w:t xml:space="preserve"> </w:t>
      </w:r>
      <w:proofErr w:type="spellStart"/>
      <w:r>
        <w:t>nghệ</w:t>
      </w:r>
      <w:bookmarkEnd w:id="73"/>
      <w:bookmarkEnd w:id="74"/>
      <w:proofErr w:type="spellEnd"/>
      <w:r>
        <w:t xml:space="preserve"> </w:t>
      </w:r>
    </w:p>
    <w:p w14:paraId="695D8263" w14:textId="77777777" w:rsidR="00B9008C" w:rsidRDefault="00B9008C" w:rsidP="009E4467">
      <w:pPr>
        <w:rPr>
          <w:szCs w:val="28"/>
        </w:rPr>
      </w:pPr>
      <w:proofErr w:type="spellStart"/>
      <w:r>
        <w:rPr>
          <w:szCs w:val="28"/>
        </w:rPr>
        <w:t>Giải</w:t>
      </w:r>
      <w:proofErr w:type="spellEnd"/>
      <w:r>
        <w:rPr>
          <w:szCs w:val="28"/>
        </w:rPr>
        <w:t xml:space="preserve"> </w:t>
      </w:r>
      <w:proofErr w:type="spellStart"/>
      <w:r>
        <w:rPr>
          <w:szCs w:val="28"/>
        </w:rPr>
        <w:t>pháp</w:t>
      </w:r>
      <w:proofErr w:type="spellEnd"/>
      <w:r>
        <w:rPr>
          <w:szCs w:val="28"/>
        </w:rPr>
        <w:t xml:space="preserve"> </w:t>
      </w:r>
      <w:proofErr w:type="spellStart"/>
      <w:r>
        <w:rPr>
          <w:szCs w:val="28"/>
        </w:rPr>
        <w:t>công</w:t>
      </w:r>
      <w:proofErr w:type="spellEnd"/>
      <w:r>
        <w:rPr>
          <w:szCs w:val="28"/>
        </w:rPr>
        <w:t xml:space="preserve"> </w:t>
      </w:r>
      <w:proofErr w:type="spellStart"/>
      <w:r>
        <w:rPr>
          <w:szCs w:val="28"/>
        </w:rPr>
        <w:t>nghệ</w:t>
      </w:r>
      <w:proofErr w:type="spellEnd"/>
      <w:r>
        <w:rPr>
          <w:szCs w:val="28"/>
        </w:rPr>
        <w:t xml:space="preserve"> </w:t>
      </w:r>
      <w:proofErr w:type="spellStart"/>
      <w:r>
        <w:rPr>
          <w:szCs w:val="28"/>
        </w:rPr>
        <w:t>của</w:t>
      </w:r>
      <w:proofErr w:type="spellEnd"/>
      <w:r>
        <w:rPr>
          <w:szCs w:val="28"/>
        </w:rPr>
        <w:t xml:space="preserve"> </w:t>
      </w:r>
      <w:proofErr w:type="spellStart"/>
      <w:r>
        <w:rPr>
          <w:szCs w:val="28"/>
        </w:rPr>
        <w:t>dự</w:t>
      </w:r>
      <w:proofErr w:type="spellEnd"/>
      <w:r>
        <w:rPr>
          <w:szCs w:val="28"/>
        </w:rPr>
        <w:t xml:space="preserve"> </w:t>
      </w:r>
      <w:proofErr w:type="spellStart"/>
      <w:r>
        <w:rPr>
          <w:szCs w:val="28"/>
        </w:rPr>
        <w:t>án</w:t>
      </w:r>
      <w:proofErr w:type="spellEnd"/>
      <w:r>
        <w:rPr>
          <w:szCs w:val="28"/>
        </w:rPr>
        <w:t xml:space="preserve"> </w:t>
      </w:r>
      <w:proofErr w:type="spellStart"/>
      <w:r>
        <w:rPr>
          <w:szCs w:val="28"/>
        </w:rPr>
        <w:t>sẽ</w:t>
      </w:r>
      <w:proofErr w:type="spellEnd"/>
      <w:r>
        <w:rPr>
          <w:szCs w:val="28"/>
        </w:rPr>
        <w:t xml:space="preserve"> </w:t>
      </w:r>
      <w:proofErr w:type="spellStart"/>
      <w:r>
        <w:rPr>
          <w:szCs w:val="28"/>
        </w:rPr>
        <w:t>tuân</w:t>
      </w:r>
      <w:proofErr w:type="spellEnd"/>
      <w:r>
        <w:rPr>
          <w:szCs w:val="28"/>
        </w:rPr>
        <w:t xml:space="preserve"> </w:t>
      </w:r>
      <w:proofErr w:type="spellStart"/>
      <w:r>
        <w:rPr>
          <w:szCs w:val="28"/>
        </w:rPr>
        <w:t>thủ</w:t>
      </w:r>
      <w:proofErr w:type="spellEnd"/>
      <w:r>
        <w:rPr>
          <w:szCs w:val="28"/>
        </w:rPr>
        <w:t xml:space="preserve"> </w:t>
      </w:r>
      <w:proofErr w:type="spellStart"/>
      <w:r>
        <w:rPr>
          <w:szCs w:val="28"/>
        </w:rPr>
        <w:t>các</w:t>
      </w:r>
      <w:proofErr w:type="spellEnd"/>
      <w:r>
        <w:rPr>
          <w:szCs w:val="28"/>
        </w:rPr>
        <w:t xml:space="preserve"> </w:t>
      </w:r>
      <w:proofErr w:type="spellStart"/>
      <w:r>
        <w:rPr>
          <w:szCs w:val="28"/>
        </w:rPr>
        <w:t>tiêu</w:t>
      </w:r>
      <w:proofErr w:type="spellEnd"/>
      <w:r>
        <w:rPr>
          <w:szCs w:val="28"/>
        </w:rPr>
        <w:t xml:space="preserve"> </w:t>
      </w:r>
      <w:proofErr w:type="spellStart"/>
      <w:r>
        <w:rPr>
          <w:szCs w:val="28"/>
        </w:rPr>
        <w:t>chí</w:t>
      </w:r>
      <w:proofErr w:type="spellEnd"/>
      <w:r>
        <w:rPr>
          <w:szCs w:val="28"/>
        </w:rPr>
        <w:t xml:space="preserve"> </w:t>
      </w:r>
      <w:proofErr w:type="spellStart"/>
      <w:r>
        <w:rPr>
          <w:szCs w:val="28"/>
        </w:rPr>
        <w:t>cơ</w:t>
      </w:r>
      <w:proofErr w:type="spellEnd"/>
      <w:r>
        <w:rPr>
          <w:szCs w:val="28"/>
        </w:rPr>
        <w:t xml:space="preserve"> </w:t>
      </w:r>
      <w:proofErr w:type="spellStart"/>
      <w:r>
        <w:rPr>
          <w:szCs w:val="28"/>
        </w:rPr>
        <w:t>bản</w:t>
      </w:r>
      <w:proofErr w:type="spellEnd"/>
      <w:r>
        <w:rPr>
          <w:szCs w:val="28"/>
        </w:rPr>
        <w:t xml:space="preserve"> </w:t>
      </w:r>
      <w:proofErr w:type="spellStart"/>
      <w:r>
        <w:rPr>
          <w:szCs w:val="28"/>
        </w:rPr>
        <w:t>sau</w:t>
      </w:r>
      <w:proofErr w:type="spellEnd"/>
      <w:r>
        <w:rPr>
          <w:szCs w:val="28"/>
        </w:rPr>
        <w:t xml:space="preserve">: </w:t>
      </w:r>
    </w:p>
    <w:p w14:paraId="435FF558" w14:textId="77777777" w:rsidR="00B9008C" w:rsidRDefault="00B9008C" w:rsidP="009E4467">
      <w:pPr>
        <w:rPr>
          <w:szCs w:val="28"/>
        </w:rPr>
      </w:pPr>
      <w:r>
        <w:rPr>
          <w:szCs w:val="28"/>
        </w:rPr>
        <w:t xml:space="preserve">- </w:t>
      </w:r>
      <w:proofErr w:type="spellStart"/>
      <w:r>
        <w:rPr>
          <w:szCs w:val="28"/>
        </w:rPr>
        <w:t>Công</w:t>
      </w:r>
      <w:proofErr w:type="spellEnd"/>
      <w:r>
        <w:rPr>
          <w:szCs w:val="28"/>
        </w:rPr>
        <w:t xml:space="preserve"> </w:t>
      </w:r>
      <w:proofErr w:type="spellStart"/>
      <w:r>
        <w:rPr>
          <w:szCs w:val="28"/>
        </w:rPr>
        <w:t>nghệ</w:t>
      </w:r>
      <w:proofErr w:type="spellEnd"/>
      <w:r>
        <w:rPr>
          <w:szCs w:val="28"/>
        </w:rPr>
        <w:t xml:space="preserve"> </w:t>
      </w:r>
      <w:proofErr w:type="spellStart"/>
      <w:r>
        <w:rPr>
          <w:szCs w:val="28"/>
        </w:rPr>
        <w:t>phải</w:t>
      </w:r>
      <w:proofErr w:type="spellEnd"/>
      <w:r>
        <w:rPr>
          <w:szCs w:val="28"/>
        </w:rPr>
        <w:t xml:space="preserve"> </w:t>
      </w:r>
      <w:proofErr w:type="spellStart"/>
      <w:r>
        <w:rPr>
          <w:szCs w:val="28"/>
        </w:rPr>
        <w:t>đáp</w:t>
      </w:r>
      <w:proofErr w:type="spellEnd"/>
      <w:r>
        <w:rPr>
          <w:szCs w:val="28"/>
        </w:rPr>
        <w:t xml:space="preserve"> </w:t>
      </w:r>
      <w:proofErr w:type="spellStart"/>
      <w:r>
        <w:rPr>
          <w:szCs w:val="28"/>
        </w:rPr>
        <w:t>ứng</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các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cấp</w:t>
      </w:r>
      <w:proofErr w:type="spellEnd"/>
      <w:r>
        <w:rPr>
          <w:szCs w:val="28"/>
        </w:rPr>
        <w:t xml:space="preserve"> </w:t>
      </w:r>
      <w:proofErr w:type="spellStart"/>
      <w:r>
        <w:rPr>
          <w:szCs w:val="28"/>
        </w:rPr>
        <w:t>bách</w:t>
      </w:r>
      <w:proofErr w:type="spellEnd"/>
      <w:r>
        <w:rPr>
          <w:szCs w:val="28"/>
        </w:rPr>
        <w:t xml:space="preserve"> </w:t>
      </w:r>
      <w:proofErr w:type="spellStart"/>
      <w:r>
        <w:rPr>
          <w:szCs w:val="28"/>
        </w:rPr>
        <w:t>đồng</w:t>
      </w:r>
      <w:proofErr w:type="spellEnd"/>
      <w:r>
        <w:rPr>
          <w:szCs w:val="28"/>
        </w:rPr>
        <w:t xml:space="preserve"> </w:t>
      </w:r>
      <w:proofErr w:type="spellStart"/>
      <w:r>
        <w:rPr>
          <w:szCs w:val="28"/>
        </w:rPr>
        <w:t>thời</w:t>
      </w:r>
      <w:proofErr w:type="spellEnd"/>
      <w:r>
        <w:rPr>
          <w:szCs w:val="28"/>
        </w:rPr>
        <w:t xml:space="preserve"> </w:t>
      </w:r>
      <w:proofErr w:type="spellStart"/>
      <w:r>
        <w:rPr>
          <w:szCs w:val="28"/>
        </w:rPr>
        <w:t>dễ</w:t>
      </w:r>
      <w:proofErr w:type="spellEnd"/>
      <w:r>
        <w:rPr>
          <w:szCs w:val="28"/>
        </w:rPr>
        <w:t xml:space="preserve"> </w:t>
      </w:r>
      <w:proofErr w:type="spellStart"/>
      <w:r>
        <w:rPr>
          <w:szCs w:val="28"/>
        </w:rPr>
        <w:t>dàng</w:t>
      </w:r>
      <w:proofErr w:type="spellEnd"/>
      <w:r>
        <w:rPr>
          <w:szCs w:val="28"/>
        </w:rPr>
        <w:t xml:space="preserve"> </w:t>
      </w:r>
      <w:proofErr w:type="spellStart"/>
      <w:r>
        <w:rPr>
          <w:szCs w:val="28"/>
        </w:rPr>
        <w:t>mở</w:t>
      </w:r>
      <w:proofErr w:type="spellEnd"/>
      <w:r>
        <w:rPr>
          <w:szCs w:val="28"/>
        </w:rPr>
        <w:t xml:space="preserve"> </w:t>
      </w:r>
      <w:proofErr w:type="spellStart"/>
      <w:r>
        <w:rPr>
          <w:szCs w:val="28"/>
        </w:rPr>
        <w:t>rộng</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trong</w:t>
      </w:r>
      <w:proofErr w:type="spellEnd"/>
      <w:r>
        <w:rPr>
          <w:szCs w:val="28"/>
        </w:rPr>
        <w:t xml:space="preserve"> </w:t>
      </w:r>
      <w:proofErr w:type="spellStart"/>
      <w:r>
        <w:rPr>
          <w:szCs w:val="28"/>
        </w:rPr>
        <w:t>thời</w:t>
      </w:r>
      <w:proofErr w:type="spellEnd"/>
      <w:r>
        <w:rPr>
          <w:szCs w:val="28"/>
        </w:rPr>
        <w:t xml:space="preserve"> </w:t>
      </w:r>
      <w:proofErr w:type="spellStart"/>
      <w:r>
        <w:rPr>
          <w:szCs w:val="28"/>
        </w:rPr>
        <w:t>gian</w:t>
      </w:r>
      <w:proofErr w:type="spellEnd"/>
      <w:r>
        <w:rPr>
          <w:szCs w:val="28"/>
        </w:rPr>
        <w:t xml:space="preserve"> </w:t>
      </w:r>
      <w:proofErr w:type="spellStart"/>
      <w:r>
        <w:rPr>
          <w:szCs w:val="28"/>
        </w:rPr>
        <w:t>dài</w:t>
      </w:r>
      <w:proofErr w:type="spellEnd"/>
      <w:r>
        <w:rPr>
          <w:szCs w:val="28"/>
        </w:rPr>
        <w:t xml:space="preserve">. </w:t>
      </w:r>
    </w:p>
    <w:p w14:paraId="53540197" w14:textId="77777777" w:rsidR="00B9008C" w:rsidRDefault="00B9008C" w:rsidP="009E4467">
      <w:pPr>
        <w:rPr>
          <w:szCs w:val="28"/>
        </w:rPr>
      </w:pPr>
      <w:r>
        <w:rPr>
          <w:szCs w:val="28"/>
        </w:rPr>
        <w:t xml:space="preserve">- </w:t>
      </w:r>
      <w:proofErr w:type="spellStart"/>
      <w:r>
        <w:rPr>
          <w:szCs w:val="28"/>
        </w:rPr>
        <w:t>Công</w:t>
      </w:r>
      <w:proofErr w:type="spellEnd"/>
      <w:r>
        <w:rPr>
          <w:szCs w:val="28"/>
        </w:rPr>
        <w:t xml:space="preserve"> </w:t>
      </w:r>
      <w:proofErr w:type="spellStart"/>
      <w:r>
        <w:rPr>
          <w:szCs w:val="28"/>
        </w:rPr>
        <w:t>nghệ</w:t>
      </w:r>
      <w:proofErr w:type="spellEnd"/>
      <w:r>
        <w:rPr>
          <w:szCs w:val="28"/>
        </w:rPr>
        <w:t xml:space="preserve"> </w:t>
      </w:r>
      <w:proofErr w:type="spellStart"/>
      <w:r>
        <w:rPr>
          <w:szCs w:val="28"/>
        </w:rPr>
        <w:t>phải</w:t>
      </w:r>
      <w:proofErr w:type="spellEnd"/>
      <w:r>
        <w:rPr>
          <w:szCs w:val="28"/>
        </w:rPr>
        <w:t xml:space="preserve"> </w:t>
      </w:r>
      <w:proofErr w:type="spellStart"/>
      <w:r>
        <w:rPr>
          <w:szCs w:val="28"/>
        </w:rPr>
        <w:t>có</w:t>
      </w:r>
      <w:proofErr w:type="spellEnd"/>
      <w:r>
        <w:rPr>
          <w:szCs w:val="28"/>
        </w:rPr>
        <w:t xml:space="preserve"> </w:t>
      </w:r>
      <w:proofErr w:type="spellStart"/>
      <w:r>
        <w:rPr>
          <w:szCs w:val="28"/>
        </w:rPr>
        <w:t>tính</w:t>
      </w:r>
      <w:proofErr w:type="spellEnd"/>
      <w:r>
        <w:rPr>
          <w:szCs w:val="28"/>
        </w:rPr>
        <w:t xml:space="preserve"> </w:t>
      </w:r>
      <w:proofErr w:type="spellStart"/>
      <w:r>
        <w:rPr>
          <w:szCs w:val="28"/>
        </w:rPr>
        <w:t>kinh</w:t>
      </w:r>
      <w:proofErr w:type="spellEnd"/>
      <w:r>
        <w:rPr>
          <w:szCs w:val="28"/>
        </w:rPr>
        <w:t xml:space="preserve"> </w:t>
      </w:r>
      <w:proofErr w:type="spellStart"/>
      <w:r>
        <w:rPr>
          <w:szCs w:val="28"/>
        </w:rPr>
        <w:t>tế</w:t>
      </w:r>
      <w:proofErr w:type="spellEnd"/>
      <w:r>
        <w:rPr>
          <w:szCs w:val="28"/>
        </w:rPr>
        <w:t xml:space="preserve"> </w:t>
      </w:r>
      <w:proofErr w:type="spellStart"/>
      <w:r>
        <w:rPr>
          <w:szCs w:val="28"/>
        </w:rPr>
        <w:t>khi</w:t>
      </w:r>
      <w:proofErr w:type="spellEnd"/>
      <w:r>
        <w:rPr>
          <w:szCs w:val="28"/>
        </w:rPr>
        <w:t xml:space="preserve"> </w:t>
      </w:r>
      <w:proofErr w:type="spellStart"/>
      <w:r>
        <w:rPr>
          <w:szCs w:val="28"/>
        </w:rPr>
        <w:t>đầu</w:t>
      </w:r>
      <w:proofErr w:type="spellEnd"/>
      <w:r>
        <w:rPr>
          <w:szCs w:val="28"/>
        </w:rPr>
        <w:t xml:space="preserve"> </w:t>
      </w:r>
      <w:proofErr w:type="spellStart"/>
      <w:r>
        <w:rPr>
          <w:szCs w:val="28"/>
        </w:rPr>
        <w:t>tư</w:t>
      </w:r>
      <w:proofErr w:type="spellEnd"/>
      <w:r>
        <w:rPr>
          <w:szCs w:val="28"/>
        </w:rPr>
        <w:t xml:space="preserve"> </w:t>
      </w:r>
      <w:proofErr w:type="spellStart"/>
      <w:r>
        <w:rPr>
          <w:szCs w:val="28"/>
        </w:rPr>
        <w:t>và</w:t>
      </w:r>
      <w:proofErr w:type="spellEnd"/>
      <w:r>
        <w:rPr>
          <w:szCs w:val="28"/>
        </w:rPr>
        <w:t xml:space="preserve"> </w:t>
      </w:r>
      <w:proofErr w:type="spellStart"/>
      <w:r>
        <w:rPr>
          <w:szCs w:val="28"/>
        </w:rPr>
        <w:t>vận</w:t>
      </w:r>
      <w:proofErr w:type="spellEnd"/>
      <w:r>
        <w:rPr>
          <w:szCs w:val="28"/>
        </w:rPr>
        <w:t xml:space="preserve"> </w:t>
      </w:r>
      <w:proofErr w:type="spellStart"/>
      <w:r>
        <w:rPr>
          <w:szCs w:val="28"/>
        </w:rPr>
        <w:t>hành</w:t>
      </w:r>
      <w:proofErr w:type="spellEnd"/>
      <w:r>
        <w:rPr>
          <w:szCs w:val="28"/>
        </w:rPr>
        <w:t xml:space="preserve"> </w:t>
      </w:r>
      <w:proofErr w:type="spellStart"/>
      <w:r>
        <w:rPr>
          <w:szCs w:val="28"/>
        </w:rPr>
        <w:t>cho</w:t>
      </w:r>
      <w:proofErr w:type="spellEnd"/>
      <w:r>
        <w:rPr>
          <w:szCs w:val="28"/>
        </w:rPr>
        <w:t xml:space="preserve"> </w:t>
      </w:r>
      <w:proofErr w:type="spellStart"/>
      <w:r>
        <w:rPr>
          <w:szCs w:val="28"/>
        </w:rPr>
        <w:t>chủ</w:t>
      </w:r>
      <w:proofErr w:type="spellEnd"/>
      <w:r>
        <w:rPr>
          <w:szCs w:val="28"/>
        </w:rPr>
        <w:t xml:space="preserve"> </w:t>
      </w:r>
      <w:proofErr w:type="spellStart"/>
      <w:r>
        <w:rPr>
          <w:szCs w:val="28"/>
        </w:rPr>
        <w:t>đầu</w:t>
      </w:r>
      <w:proofErr w:type="spellEnd"/>
      <w:r>
        <w:rPr>
          <w:szCs w:val="28"/>
        </w:rPr>
        <w:t xml:space="preserve"> </w:t>
      </w:r>
      <w:proofErr w:type="spellStart"/>
      <w:r>
        <w:rPr>
          <w:szCs w:val="28"/>
        </w:rPr>
        <w:t>tư</w:t>
      </w:r>
      <w:proofErr w:type="spellEnd"/>
      <w:r>
        <w:rPr>
          <w:szCs w:val="28"/>
        </w:rPr>
        <w:t xml:space="preserve">, bao </w:t>
      </w:r>
      <w:proofErr w:type="spellStart"/>
      <w:r>
        <w:rPr>
          <w:szCs w:val="28"/>
        </w:rPr>
        <w:t>gồm</w:t>
      </w:r>
      <w:proofErr w:type="spellEnd"/>
      <w:r>
        <w:rPr>
          <w:szCs w:val="28"/>
        </w:rPr>
        <w:t xml:space="preserve"> </w:t>
      </w:r>
      <w:proofErr w:type="spellStart"/>
      <w:r>
        <w:rPr>
          <w:szCs w:val="28"/>
        </w:rPr>
        <w:t>cả</w:t>
      </w:r>
      <w:proofErr w:type="spellEnd"/>
      <w:r>
        <w:rPr>
          <w:szCs w:val="28"/>
        </w:rPr>
        <w:t xml:space="preserve"> chi </w:t>
      </w:r>
      <w:proofErr w:type="spellStart"/>
      <w:r>
        <w:rPr>
          <w:szCs w:val="28"/>
        </w:rPr>
        <w:t>phí</w:t>
      </w:r>
      <w:proofErr w:type="spellEnd"/>
      <w:r>
        <w:rPr>
          <w:szCs w:val="28"/>
        </w:rPr>
        <w:t xml:space="preserve"> </w:t>
      </w:r>
      <w:proofErr w:type="spellStart"/>
      <w:r>
        <w:rPr>
          <w:szCs w:val="28"/>
        </w:rPr>
        <w:t>đầu</w:t>
      </w:r>
      <w:proofErr w:type="spellEnd"/>
      <w:r>
        <w:rPr>
          <w:szCs w:val="28"/>
        </w:rPr>
        <w:t xml:space="preserve"> </w:t>
      </w:r>
      <w:proofErr w:type="spellStart"/>
      <w:r>
        <w:rPr>
          <w:szCs w:val="28"/>
        </w:rPr>
        <w:t>tư</w:t>
      </w:r>
      <w:proofErr w:type="spellEnd"/>
      <w:r>
        <w:rPr>
          <w:szCs w:val="28"/>
        </w:rPr>
        <w:t xml:space="preserve"> </w:t>
      </w:r>
      <w:proofErr w:type="spellStart"/>
      <w:r>
        <w:rPr>
          <w:szCs w:val="28"/>
        </w:rPr>
        <w:t>hạ</w:t>
      </w:r>
      <w:proofErr w:type="spellEnd"/>
      <w:r>
        <w:rPr>
          <w:szCs w:val="28"/>
        </w:rPr>
        <w:t xml:space="preserve"> </w:t>
      </w:r>
      <w:proofErr w:type="spellStart"/>
      <w:r>
        <w:rPr>
          <w:szCs w:val="28"/>
        </w:rPr>
        <w:t>tầng</w:t>
      </w:r>
      <w:proofErr w:type="spellEnd"/>
      <w:r w:rsidR="007072A4">
        <w:rPr>
          <w:szCs w:val="28"/>
        </w:rPr>
        <w:t xml:space="preserve">, </w:t>
      </w:r>
      <w:r>
        <w:rPr>
          <w:szCs w:val="28"/>
        </w:rPr>
        <w:t xml:space="preserve">chi </w:t>
      </w:r>
      <w:proofErr w:type="spellStart"/>
      <w:r>
        <w:rPr>
          <w:szCs w:val="28"/>
        </w:rPr>
        <w:t>phí</w:t>
      </w:r>
      <w:proofErr w:type="spellEnd"/>
      <w:r>
        <w:rPr>
          <w:szCs w:val="28"/>
        </w:rPr>
        <w:t xml:space="preserve"> </w:t>
      </w:r>
      <w:proofErr w:type="spellStart"/>
      <w:r>
        <w:rPr>
          <w:szCs w:val="28"/>
        </w:rPr>
        <w:t>đầu</w:t>
      </w:r>
      <w:proofErr w:type="spellEnd"/>
      <w:r>
        <w:rPr>
          <w:szCs w:val="28"/>
        </w:rPr>
        <w:t xml:space="preserve"> </w:t>
      </w:r>
      <w:proofErr w:type="spellStart"/>
      <w:r>
        <w:rPr>
          <w:szCs w:val="28"/>
        </w:rPr>
        <w:t>tư</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phần</w:t>
      </w:r>
      <w:proofErr w:type="spellEnd"/>
      <w:r>
        <w:rPr>
          <w:szCs w:val="28"/>
        </w:rPr>
        <w:t xml:space="preserve"> </w:t>
      </w:r>
      <w:proofErr w:type="spellStart"/>
      <w:r>
        <w:rPr>
          <w:szCs w:val="28"/>
        </w:rPr>
        <w:t>mềm</w:t>
      </w:r>
      <w:proofErr w:type="spellEnd"/>
      <w:r>
        <w:rPr>
          <w:szCs w:val="28"/>
        </w:rPr>
        <w:t xml:space="preserve">, chi </w:t>
      </w:r>
      <w:proofErr w:type="spellStart"/>
      <w:r>
        <w:rPr>
          <w:szCs w:val="28"/>
        </w:rPr>
        <w:t>phí</w:t>
      </w:r>
      <w:proofErr w:type="spellEnd"/>
      <w:r>
        <w:rPr>
          <w:szCs w:val="28"/>
        </w:rPr>
        <w:t xml:space="preserve"> </w:t>
      </w:r>
      <w:proofErr w:type="spellStart"/>
      <w:r>
        <w:rPr>
          <w:szCs w:val="28"/>
        </w:rPr>
        <w:t>đào</w:t>
      </w:r>
      <w:proofErr w:type="spellEnd"/>
      <w:r>
        <w:rPr>
          <w:szCs w:val="28"/>
        </w:rPr>
        <w:t xml:space="preserve"> </w:t>
      </w:r>
      <w:proofErr w:type="spellStart"/>
      <w:r>
        <w:rPr>
          <w:szCs w:val="28"/>
        </w:rPr>
        <w:t>tạo</w:t>
      </w:r>
      <w:proofErr w:type="spellEnd"/>
      <w:r>
        <w:rPr>
          <w:szCs w:val="28"/>
        </w:rPr>
        <w:t xml:space="preserve"> </w:t>
      </w:r>
      <w:proofErr w:type="spellStart"/>
      <w:r>
        <w:rPr>
          <w:szCs w:val="28"/>
        </w:rPr>
        <w:t>nhân</w:t>
      </w:r>
      <w:proofErr w:type="spellEnd"/>
      <w:r>
        <w:rPr>
          <w:szCs w:val="28"/>
        </w:rPr>
        <w:t xml:space="preserve"> </w:t>
      </w:r>
      <w:proofErr w:type="spellStart"/>
      <w:r>
        <w:rPr>
          <w:szCs w:val="28"/>
        </w:rPr>
        <w:t>lực</w:t>
      </w:r>
      <w:proofErr w:type="spellEnd"/>
      <w:r>
        <w:rPr>
          <w:szCs w:val="28"/>
        </w:rPr>
        <w:t xml:space="preserve">, chi </w:t>
      </w:r>
      <w:proofErr w:type="spellStart"/>
      <w:r>
        <w:rPr>
          <w:szCs w:val="28"/>
        </w:rPr>
        <w:t>phí</w:t>
      </w:r>
      <w:proofErr w:type="spellEnd"/>
      <w:r>
        <w:rPr>
          <w:szCs w:val="28"/>
        </w:rPr>
        <w:t xml:space="preserve"> </w:t>
      </w:r>
      <w:proofErr w:type="spellStart"/>
      <w:r>
        <w:rPr>
          <w:szCs w:val="28"/>
        </w:rPr>
        <w:t>duy</w:t>
      </w:r>
      <w:proofErr w:type="spellEnd"/>
      <w:r>
        <w:rPr>
          <w:szCs w:val="28"/>
        </w:rPr>
        <w:t xml:space="preserve"> </w:t>
      </w:r>
      <w:proofErr w:type="spellStart"/>
      <w:r>
        <w:rPr>
          <w:szCs w:val="28"/>
        </w:rPr>
        <w:t>trì</w:t>
      </w:r>
      <w:proofErr w:type="spellEnd"/>
      <w:r>
        <w:rPr>
          <w:szCs w:val="28"/>
        </w:rPr>
        <w:t xml:space="preserve"> </w:t>
      </w:r>
      <w:proofErr w:type="spellStart"/>
      <w:r>
        <w:rPr>
          <w:szCs w:val="28"/>
        </w:rPr>
        <w:t>lực</w:t>
      </w:r>
      <w:proofErr w:type="spellEnd"/>
      <w:r>
        <w:rPr>
          <w:szCs w:val="28"/>
        </w:rPr>
        <w:t xml:space="preserve"> </w:t>
      </w:r>
      <w:proofErr w:type="spellStart"/>
      <w:r>
        <w:rPr>
          <w:szCs w:val="28"/>
        </w:rPr>
        <w:t>đội</w:t>
      </w:r>
      <w:proofErr w:type="spellEnd"/>
      <w:r>
        <w:rPr>
          <w:szCs w:val="28"/>
        </w:rPr>
        <w:t xml:space="preserve"> </w:t>
      </w:r>
      <w:proofErr w:type="spellStart"/>
      <w:r>
        <w:rPr>
          <w:szCs w:val="28"/>
        </w:rPr>
        <w:t>ngũ</w:t>
      </w:r>
      <w:proofErr w:type="spellEnd"/>
      <w:r>
        <w:rPr>
          <w:szCs w:val="28"/>
        </w:rPr>
        <w:t xml:space="preserve"> cán bộ </w:t>
      </w:r>
      <w:proofErr w:type="spellStart"/>
      <w:r>
        <w:rPr>
          <w:szCs w:val="28"/>
        </w:rPr>
        <w:t>chuyên</w:t>
      </w:r>
      <w:proofErr w:type="spellEnd"/>
      <w:r>
        <w:rPr>
          <w:szCs w:val="28"/>
        </w:rPr>
        <w:t xml:space="preserve"> </w:t>
      </w:r>
      <w:proofErr w:type="spellStart"/>
      <w:r>
        <w:rPr>
          <w:szCs w:val="28"/>
        </w:rPr>
        <w:t>môn</w:t>
      </w:r>
      <w:proofErr w:type="spellEnd"/>
      <w:r>
        <w:rPr>
          <w:szCs w:val="28"/>
        </w:rPr>
        <w:t xml:space="preserve"> </w:t>
      </w:r>
      <w:proofErr w:type="spellStart"/>
      <w:r>
        <w:rPr>
          <w:szCs w:val="28"/>
        </w:rPr>
        <w:t>vận</w:t>
      </w:r>
      <w:proofErr w:type="spellEnd"/>
      <w:r>
        <w:rPr>
          <w:szCs w:val="28"/>
        </w:rPr>
        <w:t xml:space="preserve"> </w:t>
      </w:r>
      <w:proofErr w:type="spellStart"/>
      <w:r>
        <w:rPr>
          <w:szCs w:val="28"/>
        </w:rPr>
        <w:t>hành</w:t>
      </w:r>
      <w:proofErr w:type="spellEnd"/>
      <w:r>
        <w:rPr>
          <w:szCs w:val="28"/>
        </w:rPr>
        <w:t xml:space="preserve">. </w:t>
      </w:r>
    </w:p>
    <w:p w14:paraId="58CDE8C7" w14:textId="77777777" w:rsidR="00B9008C" w:rsidRDefault="00B9008C" w:rsidP="009E4467">
      <w:pPr>
        <w:rPr>
          <w:szCs w:val="28"/>
        </w:rPr>
      </w:pPr>
      <w:r>
        <w:rPr>
          <w:szCs w:val="28"/>
        </w:rPr>
        <w:t xml:space="preserve">- </w:t>
      </w:r>
      <w:proofErr w:type="spellStart"/>
      <w:r>
        <w:rPr>
          <w:szCs w:val="28"/>
        </w:rPr>
        <w:t>Công</w:t>
      </w:r>
      <w:proofErr w:type="spellEnd"/>
      <w:r>
        <w:rPr>
          <w:szCs w:val="28"/>
        </w:rPr>
        <w:t xml:space="preserve"> </w:t>
      </w:r>
      <w:proofErr w:type="spellStart"/>
      <w:r>
        <w:rPr>
          <w:szCs w:val="28"/>
        </w:rPr>
        <w:t>nghệ</w:t>
      </w:r>
      <w:proofErr w:type="spellEnd"/>
      <w:r>
        <w:rPr>
          <w:szCs w:val="28"/>
        </w:rPr>
        <w:t xml:space="preserve"> </w:t>
      </w:r>
      <w:proofErr w:type="spellStart"/>
      <w:r>
        <w:rPr>
          <w:szCs w:val="28"/>
        </w:rPr>
        <w:t>phải</w:t>
      </w:r>
      <w:proofErr w:type="spellEnd"/>
      <w:r>
        <w:rPr>
          <w:szCs w:val="28"/>
        </w:rPr>
        <w:t xml:space="preserve"> </w:t>
      </w:r>
      <w:proofErr w:type="spellStart"/>
      <w:r>
        <w:rPr>
          <w:szCs w:val="28"/>
        </w:rPr>
        <w:t>phù</w:t>
      </w:r>
      <w:proofErr w:type="spellEnd"/>
      <w:r>
        <w:rPr>
          <w:szCs w:val="28"/>
        </w:rPr>
        <w:t xml:space="preserve"> </w:t>
      </w:r>
      <w:proofErr w:type="spellStart"/>
      <w:r>
        <w:rPr>
          <w:szCs w:val="28"/>
        </w:rPr>
        <w:t>hợp</w:t>
      </w:r>
      <w:proofErr w:type="spellEnd"/>
      <w:r>
        <w:rPr>
          <w:szCs w:val="28"/>
        </w:rPr>
        <w:t xml:space="preserve"> </w:t>
      </w:r>
      <w:proofErr w:type="spellStart"/>
      <w:r>
        <w:rPr>
          <w:szCs w:val="28"/>
        </w:rPr>
        <w:t>với</w:t>
      </w:r>
      <w:proofErr w:type="spellEnd"/>
      <w:r>
        <w:rPr>
          <w:szCs w:val="28"/>
        </w:rPr>
        <w:t xml:space="preserve"> </w:t>
      </w:r>
      <w:proofErr w:type="spellStart"/>
      <w:r>
        <w:rPr>
          <w:szCs w:val="28"/>
        </w:rPr>
        <w:t>trình</w:t>
      </w:r>
      <w:proofErr w:type="spellEnd"/>
      <w:r>
        <w:rPr>
          <w:szCs w:val="28"/>
        </w:rPr>
        <w:t xml:space="preserve"> </w:t>
      </w:r>
      <w:proofErr w:type="spellStart"/>
      <w:r>
        <w:rPr>
          <w:szCs w:val="28"/>
        </w:rPr>
        <w:t>độ</w:t>
      </w:r>
      <w:proofErr w:type="spellEnd"/>
      <w:r>
        <w:rPr>
          <w:szCs w:val="28"/>
        </w:rPr>
        <w:t xml:space="preserve"> </w:t>
      </w:r>
      <w:proofErr w:type="spellStart"/>
      <w:r>
        <w:rPr>
          <w:szCs w:val="28"/>
        </w:rPr>
        <w:t>sử</w:t>
      </w:r>
      <w:proofErr w:type="spellEnd"/>
      <w:r>
        <w:rPr>
          <w:szCs w:val="28"/>
        </w:rPr>
        <w:t xml:space="preserve"> </w:t>
      </w:r>
      <w:proofErr w:type="spellStart"/>
      <w:r>
        <w:rPr>
          <w:szCs w:val="28"/>
        </w:rPr>
        <w:t>dụng</w:t>
      </w:r>
      <w:proofErr w:type="spellEnd"/>
      <w:r>
        <w:rPr>
          <w:szCs w:val="28"/>
        </w:rPr>
        <w:t xml:space="preserve"> </w:t>
      </w:r>
      <w:proofErr w:type="spellStart"/>
      <w:r>
        <w:rPr>
          <w:szCs w:val="28"/>
        </w:rPr>
        <w:t>chung</w:t>
      </w:r>
      <w:proofErr w:type="spellEnd"/>
      <w:r>
        <w:rPr>
          <w:szCs w:val="28"/>
        </w:rPr>
        <w:t xml:space="preserve"> </w:t>
      </w:r>
      <w:proofErr w:type="spellStart"/>
      <w:r>
        <w:rPr>
          <w:szCs w:val="28"/>
        </w:rPr>
        <w:t>tại</w:t>
      </w:r>
      <w:proofErr w:type="spellEnd"/>
      <w:r>
        <w:rPr>
          <w:szCs w:val="28"/>
        </w:rPr>
        <w:t xml:space="preserve"> </w:t>
      </w:r>
      <w:proofErr w:type="spellStart"/>
      <w:r>
        <w:rPr>
          <w:szCs w:val="28"/>
        </w:rPr>
        <w:t>tỉnh</w:t>
      </w:r>
      <w:proofErr w:type="spellEnd"/>
      <w:r>
        <w:rPr>
          <w:szCs w:val="28"/>
        </w:rPr>
        <w:t xml:space="preserve"> </w:t>
      </w:r>
      <w:proofErr w:type="spellStart"/>
      <w:r w:rsidR="00AE7E20">
        <w:rPr>
          <w:szCs w:val="28"/>
        </w:rPr>
        <w:t>Bà</w:t>
      </w:r>
      <w:proofErr w:type="spellEnd"/>
      <w:r w:rsidR="00AE7E20">
        <w:rPr>
          <w:szCs w:val="28"/>
        </w:rPr>
        <w:t xml:space="preserve"> </w:t>
      </w:r>
      <w:proofErr w:type="spellStart"/>
      <w:r w:rsidR="00AE7E20">
        <w:rPr>
          <w:szCs w:val="28"/>
        </w:rPr>
        <w:t>Rịa</w:t>
      </w:r>
      <w:proofErr w:type="spellEnd"/>
      <w:r w:rsidR="00AE7E20">
        <w:rPr>
          <w:szCs w:val="28"/>
        </w:rPr>
        <w:t xml:space="preserve"> – </w:t>
      </w:r>
      <w:proofErr w:type="spellStart"/>
      <w:r w:rsidR="00AE7E20">
        <w:rPr>
          <w:szCs w:val="28"/>
        </w:rPr>
        <w:t>Vũng</w:t>
      </w:r>
      <w:proofErr w:type="spellEnd"/>
      <w:r w:rsidR="00AE7E20">
        <w:rPr>
          <w:szCs w:val="28"/>
        </w:rPr>
        <w:t xml:space="preserve"> </w:t>
      </w:r>
      <w:proofErr w:type="spellStart"/>
      <w:r w:rsidR="00AE7E20">
        <w:rPr>
          <w:szCs w:val="28"/>
        </w:rPr>
        <w:t>Tàu</w:t>
      </w:r>
      <w:proofErr w:type="spellEnd"/>
      <w:r>
        <w:rPr>
          <w:szCs w:val="28"/>
        </w:rPr>
        <w:t xml:space="preserve">, </w:t>
      </w:r>
      <w:proofErr w:type="spellStart"/>
      <w:r>
        <w:rPr>
          <w:szCs w:val="28"/>
        </w:rPr>
        <w:t>dễ</w:t>
      </w:r>
      <w:proofErr w:type="spellEnd"/>
      <w:r>
        <w:rPr>
          <w:szCs w:val="28"/>
        </w:rPr>
        <w:t xml:space="preserve"> </w:t>
      </w:r>
      <w:proofErr w:type="spellStart"/>
      <w:r>
        <w:rPr>
          <w:szCs w:val="28"/>
        </w:rPr>
        <w:t>dàng</w:t>
      </w:r>
      <w:proofErr w:type="spellEnd"/>
      <w:r>
        <w:rPr>
          <w:szCs w:val="28"/>
        </w:rPr>
        <w:t xml:space="preserve"> </w:t>
      </w:r>
      <w:proofErr w:type="spellStart"/>
      <w:r>
        <w:rPr>
          <w:szCs w:val="28"/>
        </w:rPr>
        <w:t>sử</w:t>
      </w:r>
      <w:proofErr w:type="spellEnd"/>
      <w:r>
        <w:rPr>
          <w:szCs w:val="28"/>
        </w:rPr>
        <w:t xml:space="preserve"> </w:t>
      </w:r>
      <w:proofErr w:type="spellStart"/>
      <w:r>
        <w:rPr>
          <w:szCs w:val="28"/>
        </w:rPr>
        <w:t>dụng</w:t>
      </w:r>
      <w:proofErr w:type="spellEnd"/>
      <w:r>
        <w:rPr>
          <w:szCs w:val="28"/>
        </w:rPr>
        <w:t xml:space="preserve">, </w:t>
      </w:r>
      <w:proofErr w:type="spellStart"/>
      <w:r>
        <w:rPr>
          <w:szCs w:val="28"/>
        </w:rPr>
        <w:t>dễ</w:t>
      </w:r>
      <w:proofErr w:type="spellEnd"/>
      <w:r>
        <w:rPr>
          <w:szCs w:val="28"/>
        </w:rPr>
        <w:t xml:space="preserve"> </w:t>
      </w:r>
      <w:proofErr w:type="spellStart"/>
      <w:r>
        <w:rPr>
          <w:szCs w:val="28"/>
        </w:rPr>
        <w:t>dàng</w:t>
      </w:r>
      <w:proofErr w:type="spellEnd"/>
      <w:r>
        <w:rPr>
          <w:szCs w:val="28"/>
        </w:rPr>
        <w:t xml:space="preserve"> </w:t>
      </w:r>
      <w:proofErr w:type="spellStart"/>
      <w:r>
        <w:rPr>
          <w:szCs w:val="28"/>
        </w:rPr>
        <w:t>đạo</w:t>
      </w:r>
      <w:proofErr w:type="spellEnd"/>
      <w:r>
        <w:rPr>
          <w:szCs w:val="28"/>
        </w:rPr>
        <w:t xml:space="preserve"> </w:t>
      </w:r>
      <w:proofErr w:type="spellStart"/>
      <w:r>
        <w:rPr>
          <w:szCs w:val="28"/>
        </w:rPr>
        <w:t>tạo</w:t>
      </w:r>
      <w:proofErr w:type="spellEnd"/>
      <w:r>
        <w:rPr>
          <w:szCs w:val="28"/>
        </w:rPr>
        <w:t xml:space="preserve"> </w:t>
      </w:r>
      <w:proofErr w:type="spellStart"/>
      <w:r>
        <w:rPr>
          <w:szCs w:val="28"/>
        </w:rPr>
        <w:t>chuyển</w:t>
      </w:r>
      <w:proofErr w:type="spellEnd"/>
      <w:r>
        <w:rPr>
          <w:szCs w:val="28"/>
        </w:rPr>
        <w:t xml:space="preserve"> </w:t>
      </w:r>
      <w:proofErr w:type="spellStart"/>
      <w:r>
        <w:rPr>
          <w:szCs w:val="28"/>
        </w:rPr>
        <w:t>giao</w:t>
      </w:r>
      <w:proofErr w:type="spellEnd"/>
      <w:r>
        <w:rPr>
          <w:szCs w:val="28"/>
        </w:rPr>
        <w:t xml:space="preserve"> </w:t>
      </w:r>
      <w:proofErr w:type="spellStart"/>
      <w:r>
        <w:rPr>
          <w:szCs w:val="28"/>
        </w:rPr>
        <w:t>công</w:t>
      </w:r>
      <w:proofErr w:type="spellEnd"/>
      <w:r>
        <w:rPr>
          <w:szCs w:val="28"/>
        </w:rPr>
        <w:t xml:space="preserve"> </w:t>
      </w:r>
      <w:proofErr w:type="spellStart"/>
      <w:r>
        <w:rPr>
          <w:szCs w:val="28"/>
        </w:rPr>
        <w:t>nghệ</w:t>
      </w:r>
      <w:proofErr w:type="spellEnd"/>
      <w:r>
        <w:rPr>
          <w:szCs w:val="28"/>
        </w:rPr>
        <w:t xml:space="preserve"> </w:t>
      </w:r>
      <w:proofErr w:type="spellStart"/>
      <w:r>
        <w:rPr>
          <w:szCs w:val="28"/>
        </w:rPr>
        <w:t>trên</w:t>
      </w:r>
      <w:proofErr w:type="spellEnd"/>
      <w:r>
        <w:rPr>
          <w:szCs w:val="28"/>
        </w:rPr>
        <w:t xml:space="preserve"> </w:t>
      </w:r>
      <w:proofErr w:type="spellStart"/>
      <w:r>
        <w:rPr>
          <w:szCs w:val="28"/>
        </w:rPr>
        <w:t>quy</w:t>
      </w:r>
      <w:proofErr w:type="spellEnd"/>
      <w:r>
        <w:rPr>
          <w:szCs w:val="28"/>
        </w:rPr>
        <w:t xml:space="preserve"> </w:t>
      </w:r>
      <w:proofErr w:type="spellStart"/>
      <w:r>
        <w:rPr>
          <w:szCs w:val="28"/>
        </w:rPr>
        <w:t>mô</w:t>
      </w:r>
      <w:proofErr w:type="spellEnd"/>
      <w:r>
        <w:rPr>
          <w:szCs w:val="28"/>
        </w:rPr>
        <w:t xml:space="preserve"> </w:t>
      </w:r>
      <w:proofErr w:type="spellStart"/>
      <w:r>
        <w:rPr>
          <w:szCs w:val="28"/>
        </w:rPr>
        <w:t>toàn</w:t>
      </w:r>
      <w:proofErr w:type="spellEnd"/>
      <w:r>
        <w:rPr>
          <w:szCs w:val="28"/>
        </w:rPr>
        <w:t xml:space="preserve"> </w:t>
      </w:r>
      <w:proofErr w:type="spellStart"/>
      <w:r>
        <w:rPr>
          <w:szCs w:val="28"/>
        </w:rPr>
        <w:t>tỉnh</w:t>
      </w:r>
      <w:proofErr w:type="spellEnd"/>
      <w:r>
        <w:rPr>
          <w:szCs w:val="28"/>
        </w:rPr>
        <w:t xml:space="preserve">. </w:t>
      </w:r>
      <w:proofErr w:type="spellStart"/>
      <w:r>
        <w:rPr>
          <w:szCs w:val="28"/>
        </w:rPr>
        <w:t>Công</w:t>
      </w:r>
      <w:proofErr w:type="spellEnd"/>
      <w:r>
        <w:rPr>
          <w:szCs w:val="28"/>
        </w:rPr>
        <w:t xml:space="preserve"> </w:t>
      </w:r>
      <w:proofErr w:type="spellStart"/>
      <w:r>
        <w:rPr>
          <w:szCs w:val="28"/>
        </w:rPr>
        <w:t>nghệ</w:t>
      </w:r>
      <w:proofErr w:type="spellEnd"/>
      <w:r>
        <w:rPr>
          <w:szCs w:val="28"/>
        </w:rPr>
        <w:t xml:space="preserve"> </w:t>
      </w:r>
      <w:proofErr w:type="spellStart"/>
      <w:r>
        <w:rPr>
          <w:szCs w:val="28"/>
        </w:rPr>
        <w:t>cũng</w:t>
      </w:r>
      <w:proofErr w:type="spellEnd"/>
      <w:r>
        <w:rPr>
          <w:szCs w:val="28"/>
        </w:rPr>
        <w:t xml:space="preserve"> </w:t>
      </w:r>
      <w:proofErr w:type="spellStart"/>
      <w:r>
        <w:rPr>
          <w:szCs w:val="28"/>
        </w:rPr>
        <w:t>cần</w:t>
      </w:r>
      <w:proofErr w:type="spellEnd"/>
      <w:r>
        <w:rPr>
          <w:szCs w:val="28"/>
        </w:rPr>
        <w:t xml:space="preserve"> </w:t>
      </w:r>
      <w:proofErr w:type="spellStart"/>
      <w:r>
        <w:rPr>
          <w:szCs w:val="28"/>
        </w:rPr>
        <w:t>cho</w:t>
      </w:r>
      <w:proofErr w:type="spellEnd"/>
      <w:r>
        <w:rPr>
          <w:szCs w:val="28"/>
        </w:rPr>
        <w:t xml:space="preserve"> </w:t>
      </w:r>
      <w:proofErr w:type="spellStart"/>
      <w:r>
        <w:rPr>
          <w:szCs w:val="28"/>
        </w:rPr>
        <w:t>phép</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khai</w:t>
      </w:r>
      <w:proofErr w:type="spellEnd"/>
      <w:r>
        <w:rPr>
          <w:szCs w:val="28"/>
        </w:rPr>
        <w:t xml:space="preserve"> </w:t>
      </w:r>
      <w:proofErr w:type="spellStart"/>
      <w:r>
        <w:rPr>
          <w:szCs w:val="28"/>
        </w:rPr>
        <w:t>theo</w:t>
      </w:r>
      <w:proofErr w:type="spellEnd"/>
      <w:r>
        <w:rPr>
          <w:szCs w:val="28"/>
        </w:rPr>
        <w:t xml:space="preserve"> </w:t>
      </w:r>
      <w:proofErr w:type="spellStart"/>
      <w:r>
        <w:rPr>
          <w:szCs w:val="28"/>
        </w:rPr>
        <w:t>từng</w:t>
      </w:r>
      <w:proofErr w:type="spellEnd"/>
      <w:r>
        <w:rPr>
          <w:szCs w:val="28"/>
        </w:rPr>
        <w:t xml:space="preserve"> </w:t>
      </w:r>
      <w:proofErr w:type="spellStart"/>
      <w:r>
        <w:rPr>
          <w:szCs w:val="28"/>
        </w:rPr>
        <w:t>giai</w:t>
      </w:r>
      <w:proofErr w:type="spellEnd"/>
      <w:r>
        <w:rPr>
          <w:szCs w:val="28"/>
        </w:rPr>
        <w:t xml:space="preserve"> </w:t>
      </w:r>
      <w:proofErr w:type="spellStart"/>
      <w:r>
        <w:rPr>
          <w:szCs w:val="28"/>
        </w:rPr>
        <w:t>đoạn</w:t>
      </w:r>
      <w:proofErr w:type="spellEnd"/>
      <w:r>
        <w:rPr>
          <w:szCs w:val="28"/>
        </w:rPr>
        <w:t xml:space="preserve"> </w:t>
      </w:r>
      <w:proofErr w:type="spellStart"/>
      <w:r>
        <w:rPr>
          <w:szCs w:val="28"/>
        </w:rPr>
        <w:t>phù</w:t>
      </w:r>
      <w:proofErr w:type="spellEnd"/>
      <w:r>
        <w:rPr>
          <w:szCs w:val="28"/>
        </w:rPr>
        <w:t xml:space="preserve"> </w:t>
      </w:r>
      <w:proofErr w:type="spellStart"/>
      <w:r>
        <w:rPr>
          <w:szCs w:val="28"/>
        </w:rPr>
        <w:t>hợp</w:t>
      </w:r>
      <w:proofErr w:type="spellEnd"/>
      <w:r>
        <w:rPr>
          <w:szCs w:val="28"/>
        </w:rPr>
        <w:t xml:space="preserve"> </w:t>
      </w:r>
      <w:proofErr w:type="spellStart"/>
      <w:r>
        <w:rPr>
          <w:szCs w:val="28"/>
        </w:rPr>
        <w:t>với</w:t>
      </w:r>
      <w:proofErr w:type="spellEnd"/>
      <w:r>
        <w:rPr>
          <w:szCs w:val="28"/>
        </w:rPr>
        <w:t xml:space="preserve"> </w:t>
      </w:r>
      <w:proofErr w:type="spellStart"/>
      <w:r>
        <w:rPr>
          <w:szCs w:val="28"/>
        </w:rPr>
        <w:t>điều</w:t>
      </w:r>
      <w:proofErr w:type="spellEnd"/>
      <w:r>
        <w:rPr>
          <w:szCs w:val="28"/>
        </w:rPr>
        <w:t xml:space="preserve"> </w:t>
      </w:r>
      <w:proofErr w:type="spellStart"/>
      <w:r>
        <w:rPr>
          <w:szCs w:val="28"/>
        </w:rPr>
        <w:t>kiện</w:t>
      </w:r>
      <w:proofErr w:type="spellEnd"/>
      <w:r>
        <w:rPr>
          <w:szCs w:val="28"/>
        </w:rPr>
        <w:t xml:space="preserve"> </w:t>
      </w:r>
      <w:proofErr w:type="spellStart"/>
      <w:r>
        <w:rPr>
          <w:szCs w:val="28"/>
        </w:rPr>
        <w:t>nguồn</w:t>
      </w:r>
      <w:proofErr w:type="spellEnd"/>
      <w:r>
        <w:rPr>
          <w:szCs w:val="28"/>
        </w:rPr>
        <w:t xml:space="preserve"> </w:t>
      </w:r>
      <w:proofErr w:type="spellStart"/>
      <w:r>
        <w:rPr>
          <w:szCs w:val="28"/>
        </w:rPr>
        <w:t>vốn</w:t>
      </w:r>
      <w:proofErr w:type="spellEnd"/>
      <w:r>
        <w:rPr>
          <w:szCs w:val="28"/>
        </w:rPr>
        <w:t xml:space="preserve"> </w:t>
      </w:r>
      <w:proofErr w:type="spellStart"/>
      <w:r>
        <w:rPr>
          <w:szCs w:val="28"/>
        </w:rPr>
        <w:t>đầu</w:t>
      </w:r>
      <w:proofErr w:type="spellEnd"/>
      <w:r>
        <w:rPr>
          <w:szCs w:val="28"/>
        </w:rPr>
        <w:t xml:space="preserve"> </w:t>
      </w:r>
      <w:proofErr w:type="spellStart"/>
      <w:r>
        <w:rPr>
          <w:szCs w:val="28"/>
        </w:rPr>
        <w:t>tư</w:t>
      </w:r>
      <w:proofErr w:type="spellEnd"/>
      <w:r>
        <w:rPr>
          <w:szCs w:val="28"/>
        </w:rPr>
        <w:t xml:space="preserve">, </w:t>
      </w:r>
      <w:proofErr w:type="spellStart"/>
      <w:r>
        <w:rPr>
          <w:szCs w:val="28"/>
        </w:rPr>
        <w:t>nguồn</w:t>
      </w:r>
      <w:proofErr w:type="spellEnd"/>
      <w:r>
        <w:rPr>
          <w:szCs w:val="28"/>
        </w:rPr>
        <w:t xml:space="preserve"> </w:t>
      </w:r>
      <w:proofErr w:type="spellStart"/>
      <w:r>
        <w:rPr>
          <w:szCs w:val="28"/>
        </w:rPr>
        <w:t>nhân</w:t>
      </w:r>
      <w:proofErr w:type="spellEnd"/>
      <w:r>
        <w:rPr>
          <w:szCs w:val="28"/>
        </w:rPr>
        <w:t xml:space="preserve"> </w:t>
      </w:r>
      <w:proofErr w:type="spellStart"/>
      <w:r>
        <w:rPr>
          <w:szCs w:val="28"/>
        </w:rPr>
        <w:t>lực</w:t>
      </w:r>
      <w:proofErr w:type="spellEnd"/>
      <w:r>
        <w:rPr>
          <w:szCs w:val="28"/>
        </w:rPr>
        <w:t xml:space="preserve"> </w:t>
      </w:r>
      <w:proofErr w:type="spellStart"/>
      <w:r>
        <w:rPr>
          <w:szCs w:val="28"/>
        </w:rPr>
        <w:t>của</w:t>
      </w:r>
      <w:proofErr w:type="spellEnd"/>
      <w:r>
        <w:rPr>
          <w:szCs w:val="28"/>
        </w:rPr>
        <w:t xml:space="preserve"> </w:t>
      </w:r>
      <w:proofErr w:type="spellStart"/>
      <w:r>
        <w:rPr>
          <w:szCs w:val="28"/>
        </w:rPr>
        <w:t>tỉnh</w:t>
      </w:r>
      <w:proofErr w:type="spellEnd"/>
      <w:r>
        <w:rPr>
          <w:szCs w:val="28"/>
        </w:rPr>
        <w:t xml:space="preserve"> </w:t>
      </w:r>
      <w:proofErr w:type="spellStart"/>
      <w:r w:rsidR="00977E2B">
        <w:rPr>
          <w:szCs w:val="28"/>
        </w:rPr>
        <w:t>Bà</w:t>
      </w:r>
      <w:proofErr w:type="spellEnd"/>
      <w:r w:rsidR="00977E2B">
        <w:rPr>
          <w:szCs w:val="28"/>
        </w:rPr>
        <w:t xml:space="preserve"> </w:t>
      </w:r>
      <w:proofErr w:type="spellStart"/>
      <w:r w:rsidR="00977E2B">
        <w:rPr>
          <w:szCs w:val="28"/>
        </w:rPr>
        <w:t>Rịa</w:t>
      </w:r>
      <w:proofErr w:type="spellEnd"/>
      <w:r w:rsidR="00977E2B">
        <w:rPr>
          <w:szCs w:val="28"/>
        </w:rPr>
        <w:t xml:space="preserve"> – </w:t>
      </w:r>
      <w:proofErr w:type="spellStart"/>
      <w:r w:rsidR="00977E2B">
        <w:rPr>
          <w:szCs w:val="28"/>
        </w:rPr>
        <w:t>Vũng</w:t>
      </w:r>
      <w:proofErr w:type="spellEnd"/>
      <w:r w:rsidR="00977E2B">
        <w:rPr>
          <w:szCs w:val="28"/>
        </w:rPr>
        <w:t xml:space="preserve"> </w:t>
      </w:r>
      <w:proofErr w:type="spellStart"/>
      <w:r w:rsidR="00977E2B">
        <w:rPr>
          <w:szCs w:val="28"/>
        </w:rPr>
        <w:t>Tàu</w:t>
      </w:r>
      <w:proofErr w:type="spellEnd"/>
      <w:r>
        <w:rPr>
          <w:szCs w:val="28"/>
        </w:rPr>
        <w:t xml:space="preserve">. </w:t>
      </w:r>
    </w:p>
    <w:p w14:paraId="6E67FBD9" w14:textId="77777777" w:rsidR="00B9008C" w:rsidRDefault="00B9008C" w:rsidP="009E4467">
      <w:pPr>
        <w:rPr>
          <w:szCs w:val="28"/>
        </w:rPr>
      </w:pPr>
      <w:r>
        <w:rPr>
          <w:szCs w:val="28"/>
        </w:rPr>
        <w:t xml:space="preserve">- </w:t>
      </w:r>
      <w:proofErr w:type="spellStart"/>
      <w:r>
        <w:rPr>
          <w:szCs w:val="28"/>
        </w:rPr>
        <w:t>Công</w:t>
      </w:r>
      <w:proofErr w:type="spellEnd"/>
      <w:r>
        <w:rPr>
          <w:szCs w:val="28"/>
        </w:rPr>
        <w:t xml:space="preserve"> </w:t>
      </w:r>
      <w:proofErr w:type="spellStart"/>
      <w:r>
        <w:rPr>
          <w:szCs w:val="28"/>
        </w:rPr>
        <w:t>nghệ</w:t>
      </w:r>
      <w:proofErr w:type="spellEnd"/>
      <w:r>
        <w:rPr>
          <w:szCs w:val="28"/>
        </w:rPr>
        <w:t xml:space="preserve"> </w:t>
      </w:r>
      <w:proofErr w:type="spellStart"/>
      <w:r>
        <w:rPr>
          <w:szCs w:val="28"/>
        </w:rPr>
        <w:t>không</w:t>
      </w:r>
      <w:proofErr w:type="spellEnd"/>
      <w:r>
        <w:rPr>
          <w:szCs w:val="28"/>
        </w:rPr>
        <w:t xml:space="preserve"> </w:t>
      </w:r>
      <w:proofErr w:type="spellStart"/>
      <w:r>
        <w:rPr>
          <w:szCs w:val="28"/>
        </w:rPr>
        <w:t>lệ</w:t>
      </w:r>
      <w:proofErr w:type="spellEnd"/>
      <w:r>
        <w:rPr>
          <w:szCs w:val="28"/>
        </w:rPr>
        <w:t xml:space="preserve"> </w:t>
      </w:r>
      <w:proofErr w:type="spellStart"/>
      <w:r>
        <w:rPr>
          <w:szCs w:val="28"/>
        </w:rPr>
        <w:t>thuộc</w:t>
      </w:r>
      <w:proofErr w:type="spellEnd"/>
      <w:r>
        <w:rPr>
          <w:szCs w:val="28"/>
        </w:rPr>
        <w:t xml:space="preserve"> </w:t>
      </w:r>
      <w:proofErr w:type="spellStart"/>
      <w:r>
        <w:rPr>
          <w:szCs w:val="28"/>
        </w:rPr>
        <w:t>vào</w:t>
      </w:r>
      <w:proofErr w:type="spellEnd"/>
      <w:r>
        <w:rPr>
          <w:szCs w:val="28"/>
        </w:rPr>
        <w:t xml:space="preserve"> </w:t>
      </w:r>
      <w:proofErr w:type="spellStart"/>
      <w:r>
        <w:rPr>
          <w:szCs w:val="28"/>
        </w:rPr>
        <w:t>một</w:t>
      </w:r>
      <w:proofErr w:type="spellEnd"/>
      <w:r>
        <w:rPr>
          <w:szCs w:val="28"/>
        </w:rPr>
        <w:t xml:space="preserve"> </w:t>
      </w:r>
      <w:proofErr w:type="spellStart"/>
      <w:r>
        <w:rPr>
          <w:szCs w:val="28"/>
        </w:rPr>
        <w:t>nguồn</w:t>
      </w:r>
      <w:proofErr w:type="spellEnd"/>
      <w:r>
        <w:rPr>
          <w:szCs w:val="28"/>
        </w:rPr>
        <w:t xml:space="preserve"> </w:t>
      </w:r>
      <w:proofErr w:type="spellStart"/>
      <w:r>
        <w:rPr>
          <w:szCs w:val="28"/>
        </w:rPr>
        <w:t>cung</w:t>
      </w:r>
      <w:proofErr w:type="spellEnd"/>
      <w:r>
        <w:rPr>
          <w:szCs w:val="28"/>
        </w:rPr>
        <w:t xml:space="preserve"> </w:t>
      </w:r>
      <w:proofErr w:type="spellStart"/>
      <w:r>
        <w:rPr>
          <w:szCs w:val="28"/>
        </w:rPr>
        <w:t>cấp</w:t>
      </w:r>
      <w:proofErr w:type="spellEnd"/>
      <w:r>
        <w:rPr>
          <w:szCs w:val="28"/>
        </w:rPr>
        <w:t xml:space="preserve"> </w:t>
      </w:r>
      <w:proofErr w:type="spellStart"/>
      <w:r>
        <w:rPr>
          <w:szCs w:val="28"/>
        </w:rPr>
        <w:t>duy</w:t>
      </w:r>
      <w:proofErr w:type="spellEnd"/>
      <w:r>
        <w:rPr>
          <w:szCs w:val="28"/>
        </w:rPr>
        <w:t xml:space="preserve"> </w:t>
      </w:r>
      <w:proofErr w:type="spellStart"/>
      <w:r>
        <w:rPr>
          <w:szCs w:val="28"/>
        </w:rPr>
        <w:t>nhất</w:t>
      </w:r>
      <w:proofErr w:type="spellEnd"/>
      <w:r>
        <w:rPr>
          <w:szCs w:val="28"/>
        </w:rPr>
        <w:t xml:space="preserve">, </w:t>
      </w:r>
      <w:proofErr w:type="spellStart"/>
      <w:r>
        <w:rPr>
          <w:szCs w:val="28"/>
        </w:rPr>
        <w:t>chủ</w:t>
      </w:r>
      <w:proofErr w:type="spellEnd"/>
      <w:r>
        <w:rPr>
          <w:szCs w:val="28"/>
        </w:rPr>
        <w:t xml:space="preserve"> </w:t>
      </w:r>
      <w:proofErr w:type="spellStart"/>
      <w:r>
        <w:rPr>
          <w:szCs w:val="28"/>
        </w:rPr>
        <w:t>đầu</w:t>
      </w:r>
      <w:proofErr w:type="spellEnd"/>
      <w:r>
        <w:rPr>
          <w:szCs w:val="28"/>
        </w:rPr>
        <w:t xml:space="preserve"> </w:t>
      </w:r>
      <w:proofErr w:type="spellStart"/>
      <w:r>
        <w:rPr>
          <w:szCs w:val="28"/>
        </w:rPr>
        <w:t>tư</w:t>
      </w:r>
      <w:proofErr w:type="spellEnd"/>
      <w:r>
        <w:rPr>
          <w:szCs w:val="28"/>
        </w:rPr>
        <w:t xml:space="preserve"> </w:t>
      </w:r>
      <w:proofErr w:type="spellStart"/>
      <w:r>
        <w:rPr>
          <w:szCs w:val="28"/>
        </w:rPr>
        <w:t>có</w:t>
      </w:r>
      <w:proofErr w:type="spellEnd"/>
      <w:r>
        <w:rPr>
          <w:szCs w:val="28"/>
        </w:rPr>
        <w:t xml:space="preserve"> </w:t>
      </w:r>
      <w:proofErr w:type="spellStart"/>
      <w:r>
        <w:rPr>
          <w:szCs w:val="28"/>
        </w:rPr>
        <w:t>thể</w:t>
      </w:r>
      <w:proofErr w:type="spellEnd"/>
      <w:r>
        <w:rPr>
          <w:szCs w:val="28"/>
        </w:rPr>
        <w:t xml:space="preserve"> </w:t>
      </w:r>
      <w:proofErr w:type="spellStart"/>
      <w:r>
        <w:rPr>
          <w:szCs w:val="28"/>
        </w:rPr>
        <w:t>có</w:t>
      </w:r>
      <w:proofErr w:type="spellEnd"/>
      <w:r>
        <w:rPr>
          <w:szCs w:val="28"/>
        </w:rPr>
        <w:t xml:space="preserve"> </w:t>
      </w:r>
      <w:proofErr w:type="spellStart"/>
      <w:r>
        <w:rPr>
          <w:szCs w:val="28"/>
        </w:rPr>
        <w:t>nhiều</w:t>
      </w:r>
      <w:proofErr w:type="spellEnd"/>
      <w:r>
        <w:rPr>
          <w:szCs w:val="28"/>
        </w:rPr>
        <w:t xml:space="preserve"> </w:t>
      </w:r>
      <w:proofErr w:type="spellStart"/>
      <w:r>
        <w:rPr>
          <w:szCs w:val="28"/>
        </w:rPr>
        <w:t>sự</w:t>
      </w:r>
      <w:proofErr w:type="spellEnd"/>
      <w:r>
        <w:rPr>
          <w:szCs w:val="28"/>
        </w:rPr>
        <w:t xml:space="preserve"> </w:t>
      </w:r>
      <w:proofErr w:type="spellStart"/>
      <w:r>
        <w:rPr>
          <w:szCs w:val="28"/>
        </w:rPr>
        <w:t>lựa</w:t>
      </w:r>
      <w:proofErr w:type="spellEnd"/>
      <w:r>
        <w:rPr>
          <w:szCs w:val="28"/>
        </w:rPr>
        <w:t xml:space="preserve"> </w:t>
      </w:r>
      <w:proofErr w:type="spellStart"/>
      <w:r>
        <w:rPr>
          <w:szCs w:val="28"/>
        </w:rPr>
        <w:t>chọn</w:t>
      </w:r>
      <w:proofErr w:type="spellEnd"/>
      <w:r>
        <w:rPr>
          <w:szCs w:val="28"/>
        </w:rPr>
        <w:t xml:space="preserve"> </w:t>
      </w:r>
      <w:proofErr w:type="spellStart"/>
      <w:r>
        <w:rPr>
          <w:szCs w:val="28"/>
        </w:rPr>
        <w:t>trong</w:t>
      </w:r>
      <w:proofErr w:type="spellEnd"/>
      <w:r>
        <w:rPr>
          <w:szCs w:val="28"/>
        </w:rPr>
        <w:t xml:space="preserve"> </w:t>
      </w:r>
      <w:proofErr w:type="spellStart"/>
      <w:r>
        <w:rPr>
          <w:szCs w:val="28"/>
        </w:rPr>
        <w:t>việc</w:t>
      </w:r>
      <w:proofErr w:type="spellEnd"/>
      <w:r>
        <w:rPr>
          <w:szCs w:val="28"/>
        </w:rPr>
        <w:t xml:space="preserve"> </w:t>
      </w:r>
      <w:proofErr w:type="spellStart"/>
      <w:r>
        <w:rPr>
          <w:szCs w:val="28"/>
        </w:rPr>
        <w:t>nâng</w:t>
      </w:r>
      <w:proofErr w:type="spellEnd"/>
      <w:r>
        <w:rPr>
          <w:szCs w:val="28"/>
        </w:rPr>
        <w:t xml:space="preserve"> </w:t>
      </w:r>
      <w:proofErr w:type="spellStart"/>
      <w:r>
        <w:rPr>
          <w:szCs w:val="28"/>
        </w:rPr>
        <w:t>cấp</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bổ</w:t>
      </w:r>
      <w:proofErr w:type="spellEnd"/>
      <w:r>
        <w:rPr>
          <w:szCs w:val="28"/>
        </w:rPr>
        <w:t xml:space="preserve"> sung </w:t>
      </w:r>
      <w:proofErr w:type="spellStart"/>
      <w:r>
        <w:rPr>
          <w:szCs w:val="28"/>
        </w:rPr>
        <w:t>sau</w:t>
      </w:r>
      <w:proofErr w:type="spellEnd"/>
      <w:r>
        <w:rPr>
          <w:szCs w:val="28"/>
        </w:rPr>
        <w:t xml:space="preserve"> </w:t>
      </w:r>
      <w:proofErr w:type="spellStart"/>
      <w:r>
        <w:rPr>
          <w:szCs w:val="28"/>
        </w:rPr>
        <w:t>khi</w:t>
      </w:r>
      <w:proofErr w:type="spellEnd"/>
      <w:r>
        <w:rPr>
          <w:szCs w:val="28"/>
        </w:rPr>
        <w:t xml:space="preserve"> </w:t>
      </w:r>
      <w:proofErr w:type="spellStart"/>
      <w:r>
        <w:rPr>
          <w:szCs w:val="28"/>
        </w:rPr>
        <w:t>hệ</w:t>
      </w:r>
      <w:proofErr w:type="spellEnd"/>
      <w:r>
        <w:rPr>
          <w:szCs w:val="28"/>
        </w:rPr>
        <w:t xml:space="preserve"> </w:t>
      </w:r>
      <w:proofErr w:type="spellStart"/>
      <w:r>
        <w:rPr>
          <w:szCs w:val="28"/>
        </w:rPr>
        <w:t>thống</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bàn</w:t>
      </w:r>
      <w:proofErr w:type="spellEnd"/>
      <w:r>
        <w:rPr>
          <w:szCs w:val="28"/>
        </w:rPr>
        <w:t xml:space="preserve"> </w:t>
      </w:r>
      <w:proofErr w:type="spellStart"/>
      <w:r>
        <w:rPr>
          <w:szCs w:val="28"/>
        </w:rPr>
        <w:t>giao</w:t>
      </w:r>
      <w:proofErr w:type="spellEnd"/>
      <w:r>
        <w:rPr>
          <w:szCs w:val="28"/>
        </w:rPr>
        <w:t xml:space="preserve">. </w:t>
      </w:r>
    </w:p>
    <w:p w14:paraId="2635A0B4" w14:textId="77777777" w:rsidR="00B9008C" w:rsidRDefault="00B9008C" w:rsidP="009E4467">
      <w:pPr>
        <w:rPr>
          <w:szCs w:val="28"/>
        </w:rPr>
      </w:pPr>
      <w:r>
        <w:rPr>
          <w:szCs w:val="28"/>
        </w:rPr>
        <w:t xml:space="preserve">- </w:t>
      </w:r>
      <w:proofErr w:type="spellStart"/>
      <w:r>
        <w:rPr>
          <w:szCs w:val="28"/>
        </w:rPr>
        <w:t>Công</w:t>
      </w:r>
      <w:proofErr w:type="spellEnd"/>
      <w:r>
        <w:rPr>
          <w:szCs w:val="28"/>
        </w:rPr>
        <w:t xml:space="preserve"> </w:t>
      </w:r>
      <w:proofErr w:type="spellStart"/>
      <w:r>
        <w:rPr>
          <w:szCs w:val="28"/>
        </w:rPr>
        <w:t>nghệ</w:t>
      </w:r>
      <w:proofErr w:type="spellEnd"/>
      <w:r>
        <w:rPr>
          <w:szCs w:val="28"/>
        </w:rPr>
        <w:t xml:space="preserve"> </w:t>
      </w:r>
      <w:proofErr w:type="spellStart"/>
      <w:r>
        <w:rPr>
          <w:szCs w:val="28"/>
        </w:rPr>
        <w:t>sẽ</w:t>
      </w:r>
      <w:proofErr w:type="spellEnd"/>
      <w:r>
        <w:rPr>
          <w:szCs w:val="28"/>
        </w:rPr>
        <w:t xml:space="preserve"> </w:t>
      </w:r>
      <w:proofErr w:type="spellStart"/>
      <w:r>
        <w:rPr>
          <w:szCs w:val="28"/>
        </w:rPr>
        <w:t>không</w:t>
      </w:r>
      <w:proofErr w:type="spellEnd"/>
      <w:r>
        <w:rPr>
          <w:szCs w:val="28"/>
        </w:rPr>
        <w:t xml:space="preserve"> </w:t>
      </w:r>
      <w:proofErr w:type="spellStart"/>
      <w:r>
        <w:rPr>
          <w:szCs w:val="28"/>
        </w:rPr>
        <w:t>bị</w:t>
      </w:r>
      <w:proofErr w:type="spellEnd"/>
      <w:r>
        <w:rPr>
          <w:szCs w:val="28"/>
        </w:rPr>
        <w:t xml:space="preserve"> </w:t>
      </w:r>
      <w:proofErr w:type="spellStart"/>
      <w:r>
        <w:rPr>
          <w:szCs w:val="28"/>
        </w:rPr>
        <w:t>lạc</w:t>
      </w:r>
      <w:proofErr w:type="spellEnd"/>
      <w:r>
        <w:rPr>
          <w:szCs w:val="28"/>
        </w:rPr>
        <w:t xml:space="preserve"> </w:t>
      </w:r>
      <w:proofErr w:type="spellStart"/>
      <w:r>
        <w:rPr>
          <w:szCs w:val="28"/>
        </w:rPr>
        <w:t>hậu</w:t>
      </w:r>
      <w:proofErr w:type="spellEnd"/>
      <w:r>
        <w:rPr>
          <w:szCs w:val="28"/>
        </w:rPr>
        <w:t xml:space="preserve"> </w:t>
      </w:r>
      <w:proofErr w:type="spellStart"/>
      <w:r>
        <w:rPr>
          <w:szCs w:val="28"/>
        </w:rPr>
        <w:t>trong</w:t>
      </w:r>
      <w:proofErr w:type="spellEnd"/>
      <w:r>
        <w:rPr>
          <w:szCs w:val="28"/>
        </w:rPr>
        <w:t xml:space="preserve"> 5-6 </w:t>
      </w:r>
      <w:proofErr w:type="spellStart"/>
      <w:r>
        <w:rPr>
          <w:szCs w:val="28"/>
        </w:rPr>
        <w:t>năm</w:t>
      </w:r>
      <w:proofErr w:type="spellEnd"/>
      <w:r>
        <w:rPr>
          <w:szCs w:val="28"/>
        </w:rPr>
        <w:t xml:space="preserve"> </w:t>
      </w:r>
      <w:proofErr w:type="spellStart"/>
      <w:r>
        <w:rPr>
          <w:szCs w:val="28"/>
        </w:rPr>
        <w:t>tới</w:t>
      </w:r>
      <w:proofErr w:type="spellEnd"/>
      <w:r>
        <w:rPr>
          <w:szCs w:val="28"/>
        </w:rPr>
        <w:t xml:space="preserve">, </w:t>
      </w:r>
      <w:proofErr w:type="spellStart"/>
      <w:r>
        <w:rPr>
          <w:szCs w:val="28"/>
        </w:rPr>
        <w:t>và</w:t>
      </w:r>
      <w:proofErr w:type="spellEnd"/>
      <w:r>
        <w:rPr>
          <w:szCs w:val="28"/>
        </w:rPr>
        <w:t xml:space="preserve"> </w:t>
      </w:r>
      <w:proofErr w:type="spellStart"/>
      <w:r>
        <w:rPr>
          <w:szCs w:val="28"/>
        </w:rPr>
        <w:t>cần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thử</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trong</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
    <w:p w14:paraId="7262F061" w14:textId="77777777" w:rsidR="00B9008C" w:rsidRDefault="00B9008C" w:rsidP="009E4467">
      <w:pPr>
        <w:rPr>
          <w:szCs w:val="28"/>
        </w:rPr>
      </w:pPr>
      <w:r>
        <w:rPr>
          <w:szCs w:val="28"/>
        </w:rPr>
        <w:t xml:space="preserve">- </w:t>
      </w:r>
      <w:proofErr w:type="spellStart"/>
      <w:r>
        <w:rPr>
          <w:szCs w:val="28"/>
        </w:rPr>
        <w:t>Công</w:t>
      </w:r>
      <w:proofErr w:type="spellEnd"/>
      <w:r>
        <w:rPr>
          <w:szCs w:val="28"/>
        </w:rPr>
        <w:t xml:space="preserve"> </w:t>
      </w:r>
      <w:proofErr w:type="spellStart"/>
      <w:r>
        <w:rPr>
          <w:szCs w:val="28"/>
        </w:rPr>
        <w:t>nghệ</w:t>
      </w:r>
      <w:proofErr w:type="spellEnd"/>
      <w:r>
        <w:rPr>
          <w:szCs w:val="28"/>
        </w:rPr>
        <w:t xml:space="preserve"> </w:t>
      </w:r>
      <w:proofErr w:type="spellStart"/>
      <w:r>
        <w:rPr>
          <w:szCs w:val="28"/>
        </w:rPr>
        <w:t>cần</w:t>
      </w:r>
      <w:proofErr w:type="spellEnd"/>
      <w:r>
        <w:rPr>
          <w:szCs w:val="28"/>
        </w:rPr>
        <w:t xml:space="preserve"> </w:t>
      </w:r>
      <w:proofErr w:type="spellStart"/>
      <w:r>
        <w:rPr>
          <w:szCs w:val="28"/>
        </w:rPr>
        <w:t>tuân</w:t>
      </w:r>
      <w:proofErr w:type="spellEnd"/>
      <w:r>
        <w:rPr>
          <w:szCs w:val="28"/>
        </w:rPr>
        <w:t xml:space="preserve"> </w:t>
      </w:r>
      <w:proofErr w:type="spellStart"/>
      <w:r>
        <w:rPr>
          <w:szCs w:val="28"/>
        </w:rPr>
        <w:t>thủ</w:t>
      </w:r>
      <w:proofErr w:type="spellEnd"/>
      <w:r>
        <w:rPr>
          <w:szCs w:val="28"/>
        </w:rPr>
        <w:t xml:space="preserve"> </w:t>
      </w:r>
      <w:proofErr w:type="spellStart"/>
      <w:r>
        <w:rPr>
          <w:szCs w:val="28"/>
        </w:rPr>
        <w:t>các</w:t>
      </w:r>
      <w:proofErr w:type="spellEnd"/>
      <w:r>
        <w:rPr>
          <w:szCs w:val="28"/>
        </w:rPr>
        <w:t xml:space="preserve"> </w:t>
      </w:r>
      <w:proofErr w:type="spellStart"/>
      <w:r>
        <w:rPr>
          <w:szCs w:val="28"/>
        </w:rPr>
        <w:t>tiêu</w:t>
      </w:r>
      <w:proofErr w:type="spellEnd"/>
      <w:r>
        <w:rPr>
          <w:szCs w:val="28"/>
        </w:rPr>
        <w:t xml:space="preserve"> </w:t>
      </w:r>
      <w:proofErr w:type="spellStart"/>
      <w:r>
        <w:rPr>
          <w:szCs w:val="28"/>
        </w:rPr>
        <w:t>chuẩn</w:t>
      </w:r>
      <w:proofErr w:type="spellEnd"/>
      <w:r>
        <w:rPr>
          <w:szCs w:val="28"/>
        </w:rPr>
        <w:t xml:space="preserve"> </w:t>
      </w:r>
      <w:proofErr w:type="spellStart"/>
      <w:r>
        <w:rPr>
          <w:szCs w:val="28"/>
        </w:rPr>
        <w:t>hiện</w:t>
      </w:r>
      <w:proofErr w:type="spellEnd"/>
      <w:r>
        <w:rPr>
          <w:szCs w:val="28"/>
        </w:rPr>
        <w:t xml:space="preserve"> </w:t>
      </w:r>
      <w:proofErr w:type="spellStart"/>
      <w:r>
        <w:rPr>
          <w:szCs w:val="28"/>
        </w:rPr>
        <w:t>hành</w:t>
      </w:r>
      <w:proofErr w:type="spellEnd"/>
      <w:r>
        <w:rPr>
          <w:szCs w:val="28"/>
        </w:rPr>
        <w:t xml:space="preserve"> </w:t>
      </w:r>
      <w:proofErr w:type="spellStart"/>
      <w:r>
        <w:rPr>
          <w:szCs w:val="28"/>
        </w:rPr>
        <w:t>của</w:t>
      </w:r>
      <w:proofErr w:type="spellEnd"/>
      <w:r>
        <w:rPr>
          <w:szCs w:val="28"/>
        </w:rPr>
        <w:t xml:space="preserve"> </w:t>
      </w:r>
      <w:proofErr w:type="spellStart"/>
      <w:r>
        <w:rPr>
          <w:szCs w:val="28"/>
        </w:rPr>
        <w:t>Việt</w:t>
      </w:r>
      <w:proofErr w:type="spellEnd"/>
      <w:r>
        <w:rPr>
          <w:szCs w:val="28"/>
        </w:rPr>
        <w:t xml:space="preserve"> Nam </w:t>
      </w:r>
      <w:proofErr w:type="spellStart"/>
      <w:r>
        <w:rPr>
          <w:szCs w:val="28"/>
        </w:rPr>
        <w:t>và</w:t>
      </w:r>
      <w:proofErr w:type="spellEnd"/>
      <w:r>
        <w:rPr>
          <w:szCs w:val="28"/>
        </w:rPr>
        <w:t xml:space="preserve"> </w:t>
      </w:r>
      <w:proofErr w:type="spellStart"/>
      <w:r>
        <w:rPr>
          <w:szCs w:val="28"/>
        </w:rPr>
        <w:t>quốc</w:t>
      </w:r>
      <w:proofErr w:type="spellEnd"/>
      <w:r>
        <w:rPr>
          <w:szCs w:val="28"/>
        </w:rPr>
        <w:t xml:space="preserve"> </w:t>
      </w:r>
      <w:proofErr w:type="spellStart"/>
      <w:r>
        <w:rPr>
          <w:szCs w:val="28"/>
        </w:rPr>
        <w:t>tế</w:t>
      </w:r>
      <w:proofErr w:type="spellEnd"/>
      <w:r>
        <w:rPr>
          <w:szCs w:val="28"/>
        </w:rPr>
        <w:t xml:space="preserve">. </w:t>
      </w:r>
    </w:p>
    <w:p w14:paraId="58ACB505" w14:textId="77777777" w:rsidR="00B9008C" w:rsidRDefault="00B9008C" w:rsidP="0029303C">
      <w:pPr>
        <w:pStyle w:val="Heading2"/>
      </w:pPr>
      <w:bookmarkStart w:id="75" w:name="_Toc517859462"/>
      <w:bookmarkStart w:id="76" w:name="_Toc522449306"/>
      <w:proofErr w:type="spellStart"/>
      <w:r>
        <w:t>Lựa</w:t>
      </w:r>
      <w:proofErr w:type="spellEnd"/>
      <w:r>
        <w:t xml:space="preserve"> </w:t>
      </w:r>
      <w:proofErr w:type="spellStart"/>
      <w:r>
        <w:t>chọn</w:t>
      </w:r>
      <w:proofErr w:type="spellEnd"/>
      <w:r>
        <w:t xml:space="preserve"> </w:t>
      </w:r>
      <w:proofErr w:type="spellStart"/>
      <w:r w:rsidRPr="0029303C">
        <w:t>công</w:t>
      </w:r>
      <w:proofErr w:type="spellEnd"/>
      <w:r>
        <w:t xml:space="preserve"> </w:t>
      </w:r>
      <w:proofErr w:type="spellStart"/>
      <w:r>
        <w:t>nghệ</w:t>
      </w:r>
      <w:bookmarkEnd w:id="75"/>
      <w:bookmarkEnd w:id="76"/>
      <w:proofErr w:type="spellEnd"/>
      <w:r>
        <w:t xml:space="preserve"> </w:t>
      </w:r>
    </w:p>
    <w:p w14:paraId="0A64D916" w14:textId="77777777" w:rsidR="00C75AA0" w:rsidRPr="00C75AA0" w:rsidRDefault="00C75AA0" w:rsidP="00C75AA0">
      <w:pPr>
        <w:rPr>
          <w:lang w:val="nl-NL"/>
        </w:rPr>
      </w:pPr>
      <w:r w:rsidRPr="00C75AA0">
        <w:rPr>
          <w:lang w:val="nl-NL"/>
        </w:rPr>
        <w:t xml:space="preserve">Dự án được thực hiện dựa trên nền tảng công nghệ hệ thống thông tin địa lý (geographic information system - GIS). GIS cung cấp các công cụ có khả năng quản lý và phân tích dữ liệu địa lý, xem xét mối tương quan cả không gian, thuộc </w:t>
      </w:r>
      <w:r w:rsidRPr="00C75AA0">
        <w:rPr>
          <w:lang w:val="nl-NL"/>
        </w:rPr>
        <w:lastRenderedPageBreak/>
        <w:t>tính của đối tượng một cách nhanh chóng và chính xác, tiết kiệm thời gian, công sức và kinh phí. Bên cạnh đó, GIS còn khắc phục tình trạng trùng lắp dữ liệu.</w:t>
      </w:r>
    </w:p>
    <w:p w14:paraId="59E8C661" w14:textId="77777777" w:rsidR="00C75AA0" w:rsidRPr="00C75AA0" w:rsidRDefault="00C75AA0" w:rsidP="00C75AA0">
      <w:pPr>
        <w:rPr>
          <w:lang w:val="nl-NL"/>
        </w:rPr>
      </w:pPr>
      <w:r w:rsidRPr="00C75AA0">
        <w:rPr>
          <w:lang w:val="nl-NL"/>
        </w:rPr>
        <w:t xml:space="preserve">Việc xây dựng một CSDL thống nhất không những sẽ tạo điều kiện cho việc chia sẻ, dùng chung dữ liệu mà còn tránh lãng phí, trùng lắp dữ liệu… Hiện nay, công nghệ GIS là một công nghệ được áp dụng chủ yếu và rộng rãi trong lĩnh vực quản lý và quy hoạch tài nguyên môi trường trên thế giới và ở Việt Nam. </w:t>
      </w:r>
    </w:p>
    <w:p w14:paraId="520F6994" w14:textId="3E72DE43" w:rsidR="00C75AA0" w:rsidRPr="00C75AA0" w:rsidRDefault="00C75AA0" w:rsidP="00C75AA0">
      <w:pPr>
        <w:rPr>
          <w:lang w:val="nl-NL"/>
        </w:rPr>
      </w:pPr>
      <w:r w:rsidRPr="00C75AA0">
        <w:rPr>
          <w:lang w:val="nl-NL"/>
        </w:rPr>
        <w:t>Trên thế giới, những ứng dụng công nghệ GIS được biết đến như ứng dụng GIS trong quản lý nhà nước Qatar hoặc Chương trình điều phối GIS ở bang New York, Hoa Kỳ; Hệ thống MetroGIS ở bang Minnesota, Hoa Kỳ. Các dự án được thực hiện nhằm lập ra bộ dữ liệu không gian chung theo tiêu chuẩn thống nhất nhằm giúp cho chính quyền địa phương hoạt động hiệu quả, mang lại lợi ích cho cộng đồng, nhân dân và các nhà nghiên cứu</w:t>
      </w:r>
      <w:r w:rsidR="005E39F9">
        <w:rPr>
          <w:lang w:val="nl-NL"/>
        </w:rPr>
        <w:t>,</w:t>
      </w:r>
      <w:r w:rsidRPr="00C75AA0">
        <w:rPr>
          <w:lang w:val="nl-NL"/>
        </w:rPr>
        <w:t>… Mặc dù các chương trình này tốn kém nhưng dự án đã mang lại nhiều lợi ích để phát triển nguồn tài nguyên về dữ liệu không gian. Nguồn tài nguyên dữ liệu này đã được thực hiện bởi các nhóm liên ngành, làm việc cùng nhau để tạo ra một bộ dữ liệu chung được chia sẻ, và nơi GIS thực hiện phân tích nhiều lĩnh vực góp phần quản lý môi trường, chăm sóc sức khỏe, chính sách xã hội, giáo dục, quy hoạch sử dụng đất, thương mại...</w:t>
      </w:r>
    </w:p>
    <w:p w14:paraId="273AEDCE" w14:textId="303C6A85" w:rsidR="00C75AA0" w:rsidRDefault="00C75AA0" w:rsidP="00C75AA0">
      <w:pPr>
        <w:rPr>
          <w:lang w:val="nl-NL"/>
        </w:rPr>
      </w:pPr>
      <w:r w:rsidRPr="00C75AA0">
        <w:rPr>
          <w:lang w:val="nl-NL"/>
        </w:rPr>
        <w:t>Tại Việt Nam, công nghệ GIS đã được thí điểm từ cuối thập niên 80 và đến nay đã được ứng dụng trong khá nhiều ngành như quy hoạch và quản lý nông, lâm nghiệp; quản lý tài nguyên nước; lưu trữ tư liệu địa chất; đo đạc bản đồ; địa chính; quản lý cơ sở hạ tầng; quản lý đô thị... Ứng dụng GIS đã mang lại những kết quả bước đầu đầy hứa hẹn trong công tác quản lý Nhà nước ở nhiều chuyên ngành. Từ 1996 đến 1998 Bộ Khoa học, Công nghệ và Môi trường (nay là Bộ Khoa học và Công nghệ) đã tổ chức triển khai một dự án lớn về GIS. Từ đó nhiều ngành, tỉnh và thành phố đã có dự án nhánh đã dần tạo được những nền tảng kỹ thuật và thể chế tốt để phát triển GIS một cách đồng bộ ở các ngành và địa phương. Nhiều tỉnh, thành trong đó có: TP. Hồ Chí Minh, Hà Nội, tỉnh Thừa Thiên Huế, Vĩnh Phúc, Bà Rịa</w:t>
      </w:r>
      <w:r w:rsidR="003E58F3">
        <w:rPr>
          <w:lang w:val="nl-NL"/>
        </w:rPr>
        <w:t xml:space="preserve"> </w:t>
      </w:r>
      <w:r w:rsidR="00432C67">
        <w:rPr>
          <w:lang w:val="nl-NL"/>
        </w:rPr>
        <w:t>-</w:t>
      </w:r>
      <w:r w:rsidR="003E58F3">
        <w:rPr>
          <w:lang w:val="nl-NL"/>
        </w:rPr>
        <w:t xml:space="preserve"> </w:t>
      </w:r>
      <w:r w:rsidRPr="00C75AA0">
        <w:rPr>
          <w:lang w:val="nl-NL"/>
        </w:rPr>
        <w:t>Vũng Tàu</w:t>
      </w:r>
      <w:r w:rsidR="00821D3C">
        <w:rPr>
          <w:lang w:val="nl-NL"/>
        </w:rPr>
        <w:t>,</w:t>
      </w:r>
      <w:r w:rsidRPr="00C75AA0">
        <w:rPr>
          <w:lang w:val="nl-NL"/>
        </w:rPr>
        <w:t>… đã xây dựng xong dự án khả thi ứng dụng GIS một cách tổng thể cho quản lý hành chính và các lĩnh vực kinh tế, văn hóa, xã hộ</w:t>
      </w:r>
      <w:r>
        <w:rPr>
          <w:lang w:val="nl-NL"/>
        </w:rPr>
        <w:t xml:space="preserve">i. </w:t>
      </w:r>
      <w:r w:rsidRPr="00C75AA0">
        <w:rPr>
          <w:lang w:val="nl-NL"/>
        </w:rPr>
        <w:t xml:space="preserve">Dự án “Xây dựng hệ thống thông tin địa lý tỉnh Thừa Thiên Huế (GISHue)” có </w:t>
      </w:r>
      <w:r w:rsidRPr="00C75AA0">
        <w:rPr>
          <w:lang w:val="nl-NL"/>
        </w:rPr>
        <w:lastRenderedPageBreak/>
        <w:t>thể được xem là dự án GIS đầu tiên trên toàn quốc được triển khai theo một quy mô rộng lớn, đồng bộ trên toàn tỉnh. Năm 2009, UBND TP. Hồ Chí Minh chỉ đạo Sở Khoa học và Công nghệ TP.</w:t>
      </w:r>
      <w:r>
        <w:rPr>
          <w:lang w:val="nl-NL"/>
        </w:rPr>
        <w:t xml:space="preserve"> </w:t>
      </w:r>
      <w:r w:rsidRPr="00C75AA0">
        <w:rPr>
          <w:lang w:val="nl-NL"/>
        </w:rPr>
        <w:t>HCM xây dựng đề án “Ứng dụng công nghệ GIS cho quy hoạch, quản lý đô thị và đào tạo nguồn nhân lự</w:t>
      </w:r>
      <w:r>
        <w:rPr>
          <w:lang w:val="nl-NL"/>
        </w:rPr>
        <w:t>c GIS cho Thành phố</w:t>
      </w:r>
      <w:r w:rsidRPr="00C75AA0">
        <w:rPr>
          <w:lang w:val="nl-NL"/>
        </w:rPr>
        <w:t xml:space="preserve"> đến năm 2015” có liên quan đến 5 đơn vị là: Sở Quy hoạch Kiến trúc, Sở Xây dựng (XD), Sở Nông nghiệp và Phát triển Nông Thôn (TN&amp;MT), Sở Giao thông Vận tải (GTVT) và Sở Công thương.</w:t>
      </w:r>
    </w:p>
    <w:p w14:paraId="74A95D5A" w14:textId="13A9853F" w:rsidR="00982F08" w:rsidRDefault="00982F08" w:rsidP="00982F08">
      <w:pPr>
        <w:rPr>
          <w:color w:val="FF0000"/>
          <w:lang w:val="nl-NL"/>
        </w:rPr>
      </w:pPr>
      <w:r>
        <w:rPr>
          <w:lang w:val="nl-NL"/>
        </w:rPr>
        <w:t>Một số kỹ thuật – công nghệ chính được áp dụng để xây dựng hệ thống thông tin nông nghiệp tỉnh Bà Rịa – Vũng Tàu</w:t>
      </w:r>
      <w:r w:rsidR="007072A4">
        <w:rPr>
          <w:lang w:val="nl-NL"/>
        </w:rPr>
        <w:t xml:space="preserve"> </w:t>
      </w:r>
      <w:r w:rsidR="007072A4" w:rsidRPr="003620D0">
        <w:rPr>
          <w:lang w:val="nl-NL"/>
        </w:rPr>
        <w:t>(</w:t>
      </w:r>
      <w:r w:rsidR="003620D0">
        <w:rPr>
          <w:lang w:val="nl-NL"/>
        </w:rPr>
        <w:fldChar w:fldCharType="begin"/>
      </w:r>
      <w:r w:rsidR="003620D0">
        <w:rPr>
          <w:lang w:val="nl-NL"/>
        </w:rPr>
        <w:instrText xml:space="preserve"> REF _Ref519259461 \h </w:instrText>
      </w:r>
      <w:r w:rsidR="003620D0">
        <w:rPr>
          <w:lang w:val="nl-NL"/>
        </w:rPr>
      </w:r>
      <w:r w:rsidR="003620D0">
        <w:rPr>
          <w:lang w:val="nl-NL"/>
        </w:rPr>
        <w:fldChar w:fldCharType="separate"/>
      </w:r>
      <w:proofErr w:type="spellStart"/>
      <w:r w:rsidR="00701020">
        <w:t>Hình</w:t>
      </w:r>
      <w:proofErr w:type="spellEnd"/>
      <w:r w:rsidR="00701020">
        <w:t xml:space="preserve"> </w:t>
      </w:r>
      <w:r w:rsidR="00701020">
        <w:rPr>
          <w:noProof/>
        </w:rPr>
        <w:t>2</w:t>
      </w:r>
      <w:r w:rsidR="003620D0">
        <w:rPr>
          <w:lang w:val="nl-NL"/>
        </w:rPr>
        <w:fldChar w:fldCharType="end"/>
      </w:r>
      <w:r w:rsidR="003620D0">
        <w:rPr>
          <w:lang w:val="nl-NL"/>
        </w:rPr>
        <w:t>):</w:t>
      </w:r>
    </w:p>
    <w:p w14:paraId="00BF35A3" w14:textId="18A55449" w:rsidR="00530244" w:rsidRDefault="00530244" w:rsidP="00530244">
      <w:pPr>
        <w:ind w:firstLine="0"/>
        <w:rPr>
          <w:color w:val="FF0000"/>
          <w:lang w:val="nl-NL"/>
        </w:rPr>
      </w:pPr>
      <w:r>
        <w:rPr>
          <w:noProof/>
        </w:rPr>
        <w:drawing>
          <wp:inline distT="0" distB="0" distL="0" distR="0" wp14:anchorId="199F32F0" wp14:editId="0B71E06E">
            <wp:extent cx="5753122" cy="308707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2951" cy="3097717"/>
                    </a:xfrm>
                    <a:prstGeom prst="rect">
                      <a:avLst/>
                    </a:prstGeom>
                    <a:noFill/>
                  </pic:spPr>
                </pic:pic>
              </a:graphicData>
            </a:graphic>
          </wp:inline>
        </w:drawing>
      </w:r>
    </w:p>
    <w:p w14:paraId="2ABB9B21" w14:textId="5EE35656" w:rsidR="00530244" w:rsidRDefault="00530244" w:rsidP="00530244">
      <w:pPr>
        <w:pStyle w:val="Caption"/>
        <w:rPr>
          <w:color w:val="FF0000"/>
          <w:lang w:val="nl-NL"/>
        </w:rPr>
      </w:pPr>
      <w:bookmarkStart w:id="77" w:name="_Ref519259461"/>
      <w:proofErr w:type="spellStart"/>
      <w:r>
        <w:t>Hình</w:t>
      </w:r>
      <w:proofErr w:type="spellEnd"/>
      <w:r>
        <w:t xml:space="preserve"> </w:t>
      </w:r>
      <w:r w:rsidR="005E39F9">
        <w:rPr>
          <w:noProof/>
        </w:rPr>
        <w:fldChar w:fldCharType="begin"/>
      </w:r>
      <w:r w:rsidR="005E39F9">
        <w:rPr>
          <w:noProof/>
        </w:rPr>
        <w:instrText xml:space="preserve"> SEQ Hình \* ARABIC </w:instrText>
      </w:r>
      <w:r w:rsidR="005E39F9">
        <w:rPr>
          <w:noProof/>
        </w:rPr>
        <w:fldChar w:fldCharType="separate"/>
      </w:r>
      <w:r w:rsidR="00701020">
        <w:rPr>
          <w:noProof/>
        </w:rPr>
        <w:t>2</w:t>
      </w:r>
      <w:r w:rsidR="005E39F9">
        <w:rPr>
          <w:noProof/>
        </w:rPr>
        <w:fldChar w:fldCharType="end"/>
      </w:r>
      <w:bookmarkEnd w:id="77"/>
      <w:r>
        <w:t>. K</w:t>
      </w:r>
      <w:r>
        <w:rPr>
          <w:lang w:val="nl-NL"/>
        </w:rPr>
        <w:t>ỹ thuật – công nghệ trong m</w:t>
      </w:r>
      <w:r w:rsidRPr="00530244">
        <w:rPr>
          <w:lang w:val="nl-NL"/>
        </w:rPr>
        <w:t xml:space="preserve">ô hình hoạt </w:t>
      </w:r>
      <w:r w:rsidRPr="00530244">
        <w:rPr>
          <w:rFonts w:hint="eastAsia"/>
          <w:lang w:val="nl-NL"/>
        </w:rPr>
        <w:t>đ</w:t>
      </w:r>
      <w:r w:rsidRPr="00530244">
        <w:rPr>
          <w:lang w:val="nl-NL"/>
        </w:rPr>
        <w:t>ộng của hệ thống WebGIS</w:t>
      </w:r>
    </w:p>
    <w:p w14:paraId="206F2C0D" w14:textId="1312CA2E" w:rsidR="00982F08" w:rsidRPr="006D07E6" w:rsidRDefault="00982F08" w:rsidP="00982F08">
      <w:pPr>
        <w:rPr>
          <w:lang w:val="nl-NL"/>
        </w:rPr>
      </w:pPr>
      <w:r>
        <w:rPr>
          <w:lang w:val="nl-NL"/>
        </w:rPr>
        <w:t>-</w:t>
      </w:r>
      <w:r w:rsidRPr="006D07E6">
        <w:rPr>
          <w:lang w:val="nl-NL"/>
        </w:rPr>
        <w:t xml:space="preserve"> K</w:t>
      </w:r>
      <w:r w:rsidRPr="006D07E6">
        <w:rPr>
          <w:rFonts w:cs="Calibri"/>
          <w:lang w:val="nl-NL"/>
        </w:rPr>
        <w:t>ỹ</w:t>
      </w:r>
      <w:r w:rsidRPr="006D07E6">
        <w:rPr>
          <w:lang w:val="nl-NL"/>
        </w:rPr>
        <w:t xml:space="preserve"> thu</w:t>
      </w:r>
      <w:r w:rsidRPr="006D07E6">
        <w:rPr>
          <w:rFonts w:cs="Calibri"/>
          <w:lang w:val="nl-NL"/>
        </w:rPr>
        <w:t>ậ</w:t>
      </w:r>
      <w:r w:rsidRPr="006D07E6">
        <w:rPr>
          <w:lang w:val="nl-NL"/>
        </w:rPr>
        <w:t>t</w:t>
      </w:r>
      <w:r>
        <w:rPr>
          <w:lang w:val="nl-NL"/>
        </w:rPr>
        <w:t xml:space="preserve"> </w:t>
      </w:r>
      <w:r w:rsidRPr="006D07E6">
        <w:rPr>
          <w:lang w:val="nl-NL"/>
        </w:rPr>
        <w:t>x</w:t>
      </w:r>
      <w:r w:rsidRPr="006D07E6">
        <w:rPr>
          <w:rFonts w:cs="ESRI NIMA VMAP1&amp;2 PT"/>
          <w:lang w:val="nl-NL"/>
        </w:rPr>
        <w:t>â</w:t>
      </w:r>
      <w:r w:rsidRPr="006D07E6">
        <w:rPr>
          <w:lang w:val="nl-NL"/>
        </w:rPr>
        <w:t>y d</w:t>
      </w:r>
      <w:r w:rsidRPr="006D07E6">
        <w:rPr>
          <w:rFonts w:cs="Calibri"/>
          <w:lang w:val="nl-NL"/>
        </w:rPr>
        <w:t>ự</w:t>
      </w:r>
      <w:r w:rsidRPr="006D07E6">
        <w:rPr>
          <w:lang w:val="nl-NL"/>
        </w:rPr>
        <w:t xml:space="preserve">ng </w:t>
      </w:r>
      <w:r w:rsidR="000D482E">
        <w:rPr>
          <w:lang w:val="nl-NL"/>
        </w:rPr>
        <w:t>CSDL</w:t>
      </w:r>
      <w:r w:rsidRPr="006D07E6">
        <w:rPr>
          <w:lang w:val="nl-NL"/>
        </w:rPr>
        <w:t xml:space="preserve">: </w:t>
      </w:r>
      <w:r w:rsidRPr="00F82865">
        <w:rPr>
          <w:rFonts w:cs="Calibri"/>
          <w:lang w:val="nl-NL"/>
        </w:rPr>
        <w:t xml:space="preserve">Ở tầng </w:t>
      </w:r>
      <w:r w:rsidR="000D482E">
        <w:rPr>
          <w:rFonts w:cs="Calibri"/>
          <w:lang w:val="nl-NL"/>
        </w:rPr>
        <w:t>CSDL</w:t>
      </w:r>
      <w:r w:rsidRPr="00F82865">
        <w:rPr>
          <w:rFonts w:cs="Calibri"/>
          <w:lang w:val="nl-NL"/>
        </w:rPr>
        <w:t xml:space="preserve"> (database), hệ quản trị c</w:t>
      </w:r>
      <w:r w:rsidRPr="00F82865">
        <w:rPr>
          <w:rFonts w:cs="Calibri" w:hint="eastAsia"/>
          <w:lang w:val="nl-NL"/>
        </w:rPr>
        <w:t>ơ</w:t>
      </w:r>
      <w:r w:rsidRPr="00F82865">
        <w:rPr>
          <w:rFonts w:cs="Calibri"/>
          <w:lang w:val="nl-NL"/>
        </w:rPr>
        <w:t xml:space="preserve"> sở </w:t>
      </w:r>
      <w:r w:rsidRPr="00F82865">
        <w:rPr>
          <w:rFonts w:cs="Calibri" w:hint="eastAsia"/>
          <w:lang w:val="nl-NL"/>
        </w:rPr>
        <w:t>đư</w:t>
      </w:r>
      <w:r w:rsidRPr="00F82865">
        <w:rPr>
          <w:rFonts w:cs="Calibri"/>
          <w:lang w:val="nl-NL"/>
        </w:rPr>
        <w:t xml:space="preserve">ợc sử dụng là PostgreSQL. Hệ quản trị </w:t>
      </w:r>
      <w:r w:rsidR="000D482E">
        <w:rPr>
          <w:rFonts w:cs="Calibri"/>
          <w:lang w:val="nl-NL"/>
        </w:rPr>
        <w:t>CSDL</w:t>
      </w:r>
      <w:r w:rsidRPr="00F82865">
        <w:rPr>
          <w:rFonts w:cs="Calibri"/>
          <w:lang w:val="nl-NL"/>
        </w:rPr>
        <w:t xml:space="preserve"> này </w:t>
      </w:r>
      <w:r w:rsidRPr="00F82865">
        <w:rPr>
          <w:rFonts w:cs="Calibri" w:hint="eastAsia"/>
          <w:lang w:val="nl-NL"/>
        </w:rPr>
        <w:t>đư</w:t>
      </w:r>
      <w:r w:rsidRPr="00F82865">
        <w:rPr>
          <w:rFonts w:cs="Calibri"/>
          <w:lang w:val="nl-NL"/>
        </w:rPr>
        <w:t xml:space="preserve">ợc </w:t>
      </w:r>
      <w:r w:rsidRPr="00F82865">
        <w:rPr>
          <w:rFonts w:cs="Calibri" w:hint="eastAsia"/>
          <w:lang w:val="nl-NL"/>
        </w:rPr>
        <w:t>đá</w:t>
      </w:r>
      <w:r w:rsidRPr="00F82865">
        <w:rPr>
          <w:rFonts w:cs="Calibri"/>
          <w:lang w:val="nl-NL"/>
        </w:rPr>
        <w:t>nh giá là một trong các phần mềm m</w:t>
      </w:r>
      <w:r>
        <w:rPr>
          <w:rFonts w:cs="Calibri"/>
          <w:lang w:val="nl-NL"/>
        </w:rPr>
        <w:t>ã</w:t>
      </w:r>
      <w:r w:rsidRPr="00F82865">
        <w:rPr>
          <w:rFonts w:cs="Calibri"/>
          <w:lang w:val="nl-NL"/>
        </w:rPr>
        <w:t xml:space="preserve"> nguồn mở tốt nhất, nó cung cấp </w:t>
      </w:r>
      <w:r w:rsidRPr="00F82865">
        <w:rPr>
          <w:rFonts w:cs="Calibri" w:hint="eastAsia"/>
          <w:lang w:val="nl-NL"/>
        </w:rPr>
        <w:t>đ</w:t>
      </w:r>
      <w:r w:rsidRPr="00F82865">
        <w:rPr>
          <w:rFonts w:cs="Calibri"/>
          <w:lang w:val="nl-NL"/>
        </w:rPr>
        <w:t xml:space="preserve">ầy </w:t>
      </w:r>
      <w:r w:rsidRPr="00F82865">
        <w:rPr>
          <w:rFonts w:cs="Calibri" w:hint="eastAsia"/>
          <w:lang w:val="nl-NL"/>
        </w:rPr>
        <w:t>đ</w:t>
      </w:r>
      <w:r w:rsidRPr="00F82865">
        <w:rPr>
          <w:rFonts w:cs="Calibri"/>
          <w:lang w:val="nl-NL"/>
        </w:rPr>
        <w:t>ủ các tính n</w:t>
      </w:r>
      <w:r w:rsidRPr="00F82865">
        <w:rPr>
          <w:rFonts w:cs="Calibri" w:hint="eastAsia"/>
          <w:lang w:val="nl-NL"/>
        </w:rPr>
        <w:t>ă</w:t>
      </w:r>
      <w:r w:rsidRPr="00F82865">
        <w:rPr>
          <w:rFonts w:cs="Calibri"/>
          <w:lang w:val="nl-NL"/>
        </w:rPr>
        <w:t>ng c</w:t>
      </w:r>
      <w:r w:rsidRPr="00F82865">
        <w:rPr>
          <w:rFonts w:cs="Calibri" w:hint="eastAsia"/>
          <w:lang w:val="nl-NL"/>
        </w:rPr>
        <w:t>ơ</w:t>
      </w:r>
      <w:r w:rsidRPr="00F82865">
        <w:rPr>
          <w:rFonts w:cs="Calibri"/>
          <w:lang w:val="nl-NL"/>
        </w:rPr>
        <w:t xml:space="preserve"> bản của một hệ quản trị </w:t>
      </w:r>
      <w:r w:rsidR="000D482E">
        <w:rPr>
          <w:rFonts w:cs="Calibri"/>
          <w:lang w:val="nl-NL"/>
        </w:rPr>
        <w:t>CSDL</w:t>
      </w:r>
      <w:r w:rsidRPr="00F82865">
        <w:rPr>
          <w:rFonts w:cs="Calibri"/>
          <w:lang w:val="nl-NL"/>
        </w:rPr>
        <w:t xml:space="preserve"> </w:t>
      </w:r>
      <w:r w:rsidRPr="00F82865">
        <w:rPr>
          <w:rFonts w:cs="Calibri" w:hint="eastAsia"/>
          <w:lang w:val="nl-NL"/>
        </w:rPr>
        <w:t>đ</w:t>
      </w:r>
      <w:r w:rsidRPr="00F82865">
        <w:rPr>
          <w:rFonts w:cs="Calibri"/>
          <w:lang w:val="nl-NL"/>
        </w:rPr>
        <w:t>ồng thời hỗ trợ l</w:t>
      </w:r>
      <w:r w:rsidRPr="00F82865">
        <w:rPr>
          <w:rFonts w:cs="Calibri" w:hint="eastAsia"/>
          <w:lang w:val="nl-NL"/>
        </w:rPr>
        <w:t>ư</w:t>
      </w:r>
      <w:r w:rsidRPr="00F82865">
        <w:rPr>
          <w:rFonts w:cs="Calibri"/>
          <w:lang w:val="nl-NL"/>
        </w:rPr>
        <w:t>u trữ và làm việc với dữ liệu không gian</w:t>
      </w:r>
      <w:r>
        <w:rPr>
          <w:rFonts w:cs="Calibri"/>
          <w:lang w:val="nl-NL"/>
        </w:rPr>
        <w:t xml:space="preserve">. Dựa trên mô hình </w:t>
      </w:r>
      <w:r w:rsidR="000D482E">
        <w:rPr>
          <w:rFonts w:cs="Calibri"/>
          <w:lang w:val="nl-NL"/>
        </w:rPr>
        <w:t>CSDL</w:t>
      </w:r>
      <w:r>
        <w:rPr>
          <w:rFonts w:cs="Calibri"/>
          <w:lang w:val="nl-NL"/>
        </w:rPr>
        <w:t xml:space="preserve"> được thiết kế hoàn chỉnh, các dữ liệu ngành nông nghiệp tỉnh Bà Rịa – Vũng Tàu sẽ được tổ chức, lưu trữ một cách thống nhất và khoa học</w:t>
      </w:r>
      <w:r w:rsidR="003620D0">
        <w:rPr>
          <w:rFonts w:cs="Calibri"/>
          <w:lang w:val="nl-NL"/>
        </w:rPr>
        <w:t xml:space="preserve"> (</w:t>
      </w:r>
      <w:r w:rsidR="003620D0">
        <w:rPr>
          <w:rFonts w:cs="Calibri"/>
          <w:lang w:val="nl-NL"/>
        </w:rPr>
        <w:fldChar w:fldCharType="begin"/>
      </w:r>
      <w:r w:rsidR="003620D0">
        <w:rPr>
          <w:rFonts w:cs="Calibri"/>
          <w:lang w:val="nl-NL"/>
        </w:rPr>
        <w:instrText xml:space="preserve"> REF _Ref519259605 \h </w:instrText>
      </w:r>
      <w:r w:rsidR="003620D0">
        <w:rPr>
          <w:rFonts w:cs="Calibri"/>
          <w:lang w:val="nl-NL"/>
        </w:rPr>
      </w:r>
      <w:r w:rsidR="003620D0">
        <w:rPr>
          <w:rFonts w:cs="Calibri"/>
          <w:lang w:val="nl-NL"/>
        </w:rPr>
        <w:fldChar w:fldCharType="separate"/>
      </w:r>
      <w:proofErr w:type="spellStart"/>
      <w:r w:rsidR="00701020">
        <w:t>Hình</w:t>
      </w:r>
      <w:proofErr w:type="spellEnd"/>
      <w:r w:rsidR="00701020">
        <w:t xml:space="preserve"> </w:t>
      </w:r>
      <w:r w:rsidR="00701020">
        <w:rPr>
          <w:noProof/>
        </w:rPr>
        <w:t>3</w:t>
      </w:r>
      <w:r w:rsidR="003620D0">
        <w:rPr>
          <w:rFonts w:cs="Calibri"/>
          <w:lang w:val="nl-NL"/>
        </w:rPr>
        <w:fldChar w:fldCharType="end"/>
      </w:r>
      <w:r w:rsidR="003620D0">
        <w:rPr>
          <w:rFonts w:cs="Calibri"/>
          <w:lang w:val="nl-NL"/>
        </w:rPr>
        <w:t>)</w:t>
      </w:r>
      <w:r>
        <w:rPr>
          <w:rFonts w:cs="Calibri"/>
          <w:lang w:val="nl-NL"/>
        </w:rPr>
        <w:t>.</w:t>
      </w:r>
    </w:p>
    <w:p w14:paraId="63F9A6FE" w14:textId="0C9D4FE9" w:rsidR="00982F08" w:rsidRPr="005F3638" w:rsidRDefault="00982F08" w:rsidP="00982F08">
      <w:r>
        <w:t>- C</w:t>
      </w:r>
      <w:r w:rsidRPr="00CE440D">
        <w:rPr>
          <w:lang w:val="vi-VN"/>
        </w:rPr>
        <w:t>ông nghệ WebGIS mã nguồn mở</w:t>
      </w:r>
      <w:r>
        <w:t xml:space="preserve">: </w:t>
      </w:r>
      <w:proofErr w:type="spellStart"/>
      <w:r>
        <w:t>công</w:t>
      </w:r>
      <w:proofErr w:type="spellEnd"/>
      <w:r>
        <w:t xml:space="preserve"> </w:t>
      </w:r>
      <w:proofErr w:type="spellStart"/>
      <w:r>
        <w:t>nghệ</w:t>
      </w:r>
      <w:proofErr w:type="spellEnd"/>
      <w:r>
        <w:t xml:space="preserve"> </w:t>
      </w:r>
      <w:proofErr w:type="spellStart"/>
      <w:r>
        <w:t>này</w:t>
      </w:r>
      <w:proofErr w:type="spellEnd"/>
      <w:r w:rsidRPr="00CE440D">
        <w:rPr>
          <w:lang w:val="vi-VN"/>
        </w:rPr>
        <w:t xml:space="preserve"> cho phép xây dựng một ứng dụng có khả năng thu thập, lưu trữ, quản lý và khai thác dữ liệu không </w:t>
      </w:r>
      <w:r w:rsidRPr="00CE440D">
        <w:rPr>
          <w:lang w:val="vi-VN"/>
        </w:rPr>
        <w:lastRenderedPageBreak/>
        <w:t xml:space="preserve">gian một cách trực tuyến và linh hoạt. Trong đó, công nghệ </w:t>
      </w:r>
      <w:r>
        <w:t>“</w:t>
      </w:r>
      <w:r w:rsidRPr="00285D31">
        <w:rPr>
          <w:lang w:val="vi-VN"/>
        </w:rPr>
        <w:t>bản đồ</w:t>
      </w:r>
      <w:r w:rsidRPr="00285D31">
        <w:t xml:space="preserve"> - </w:t>
      </w:r>
      <w:proofErr w:type="spellStart"/>
      <w:r w:rsidRPr="00285D31">
        <w:t>biểu</w:t>
      </w:r>
      <w:proofErr w:type="spellEnd"/>
      <w:r w:rsidRPr="00285D31">
        <w:t xml:space="preserve"> </w:t>
      </w:r>
      <w:proofErr w:type="spellStart"/>
      <w:r w:rsidRPr="00285D31">
        <w:t>đồ</w:t>
      </w:r>
      <w:proofErr w:type="spellEnd"/>
      <w:r w:rsidRPr="00285D31">
        <w:rPr>
          <w:lang w:val="vi-VN"/>
        </w:rPr>
        <w:t xml:space="preserve"> tương tác đa thời gian</w:t>
      </w:r>
      <w:r>
        <w:rPr>
          <w:i/>
        </w:rPr>
        <w:t>”</w:t>
      </w:r>
      <w:r w:rsidRPr="00CE440D">
        <w:rPr>
          <w:lang w:val="vi-VN"/>
        </w:rPr>
        <w:t xml:space="preserve"> đang là hướng đi mới trong việc thể hiện thông tin. Nhờ tận dụng khả năng thể hiện dữ liệu không gian kết hợp dữ liệu thống kê theo thời gian</w:t>
      </w:r>
      <w:r>
        <w:t xml:space="preserve">, </w:t>
      </w:r>
      <w:r w:rsidRPr="00CE440D">
        <w:rPr>
          <w:lang w:val="vi-VN"/>
        </w:rPr>
        <w:t>các thông tin về nông nghiệp như: diện tích, sản lượng, giá trị sản xuất</w:t>
      </w:r>
      <w:r w:rsidR="003620D0">
        <w:t>,</w:t>
      </w:r>
      <w:r w:rsidRPr="00CE440D">
        <w:rPr>
          <w:lang w:val="vi-VN"/>
        </w:rPr>
        <w:t xml:space="preserve">... sẽ được hiển thị thông qua các </w:t>
      </w:r>
      <w:r w:rsidRPr="009E5133">
        <w:rPr>
          <w:lang w:val="vi-VN"/>
        </w:rPr>
        <w:t>bản đồ</w:t>
      </w:r>
      <w:r w:rsidRPr="003338AE">
        <w:rPr>
          <w:lang w:val="vi-VN"/>
        </w:rPr>
        <w:t xml:space="preserve"> và </w:t>
      </w:r>
      <w:r w:rsidRPr="009E5133">
        <w:rPr>
          <w:lang w:val="vi-VN"/>
        </w:rPr>
        <w:t>biểu đồ</w:t>
      </w:r>
      <w:r>
        <w:t xml:space="preserve"> </w:t>
      </w:r>
      <w:proofErr w:type="spellStart"/>
      <w:r>
        <w:t>theo</w:t>
      </w:r>
      <w:proofErr w:type="spellEnd"/>
      <w:r w:rsidRPr="00CE440D">
        <w:rPr>
          <w:lang w:val="vi-VN"/>
        </w:rPr>
        <w:t xml:space="preserve"> các </w:t>
      </w:r>
      <w:proofErr w:type="spellStart"/>
      <w:r>
        <w:t>mốc</w:t>
      </w:r>
      <w:proofErr w:type="spellEnd"/>
      <w:r>
        <w:t xml:space="preserve"> </w:t>
      </w:r>
      <w:proofErr w:type="spellStart"/>
      <w:r>
        <w:t>thời</w:t>
      </w:r>
      <w:proofErr w:type="spellEnd"/>
      <w:r>
        <w:t xml:space="preserve"> </w:t>
      </w:r>
      <w:proofErr w:type="spellStart"/>
      <w:r>
        <w:t>gian</w:t>
      </w:r>
      <w:proofErr w:type="spellEnd"/>
      <w:r>
        <w:t xml:space="preserve"> </w:t>
      </w:r>
      <w:proofErr w:type="spellStart"/>
      <w:r>
        <w:t>mà</w:t>
      </w:r>
      <w:proofErr w:type="spellEnd"/>
      <w:r>
        <w:t xml:space="preserve"> </w:t>
      </w:r>
      <w:proofErr w:type="spellStart"/>
      <w:r>
        <w:t>người</w:t>
      </w:r>
      <w:proofErr w:type="spellEnd"/>
      <w:r>
        <w:t xml:space="preserve"> </w:t>
      </w:r>
      <w:proofErr w:type="spellStart"/>
      <w:r>
        <w:t>dùng</w:t>
      </w:r>
      <w:proofErr w:type="spellEnd"/>
      <w:r>
        <w:t xml:space="preserve"> </w:t>
      </w:r>
      <w:proofErr w:type="spellStart"/>
      <w:r>
        <w:t>muốn</w:t>
      </w:r>
      <w:proofErr w:type="spellEnd"/>
      <w:r>
        <w:t xml:space="preserve"> </w:t>
      </w:r>
      <w:proofErr w:type="spellStart"/>
      <w:r>
        <w:t>xem</w:t>
      </w:r>
      <w:proofErr w:type="spellEnd"/>
      <w:r>
        <w:t xml:space="preserve"> </w:t>
      </w:r>
      <w:proofErr w:type="spellStart"/>
      <w:r>
        <w:t>xét</w:t>
      </w:r>
      <w:proofErr w:type="spellEnd"/>
      <w:r w:rsidRPr="00CE440D">
        <w:rPr>
          <w:lang w:val="vi-VN"/>
        </w:rPr>
        <w:t xml:space="preserve">. Khi người dùng tương tác với bất cứ thành phần nào của biểu đồ, bản đồ hoặc mốc thời gian thì các thành phần còn lại sẽ thay đổi theo. Công nghệ </w:t>
      </w:r>
      <w:r>
        <w:t>“</w:t>
      </w:r>
      <w:r w:rsidRPr="00F67456">
        <w:rPr>
          <w:lang w:val="vi-VN"/>
        </w:rPr>
        <w:t>bản đồ</w:t>
      </w:r>
      <w:r w:rsidRPr="00F67456">
        <w:t xml:space="preserve"> - </w:t>
      </w:r>
      <w:proofErr w:type="spellStart"/>
      <w:r w:rsidRPr="00F67456">
        <w:t>biểu</w:t>
      </w:r>
      <w:proofErr w:type="spellEnd"/>
      <w:r w:rsidRPr="00F67456">
        <w:t xml:space="preserve"> </w:t>
      </w:r>
      <w:proofErr w:type="spellStart"/>
      <w:r w:rsidRPr="00F67456">
        <w:t>đồ</w:t>
      </w:r>
      <w:proofErr w:type="spellEnd"/>
      <w:r w:rsidRPr="00F67456">
        <w:rPr>
          <w:lang w:val="vi-VN"/>
        </w:rPr>
        <w:t xml:space="preserve"> tương tác đa thời gian</w:t>
      </w:r>
      <w:r>
        <w:t>”</w:t>
      </w:r>
      <w:r w:rsidRPr="00CE440D">
        <w:rPr>
          <w:lang w:val="vi-VN"/>
        </w:rPr>
        <w:t xml:space="preserve"> sẽ thay thế cách hiển thị các số liệu thống kê dưới dạng bảng biểu truyền thống</w:t>
      </w:r>
      <w:r>
        <w:t xml:space="preserve"> </w:t>
      </w:r>
      <w:proofErr w:type="spellStart"/>
      <w:r>
        <w:t>hiện</w:t>
      </w:r>
      <w:proofErr w:type="spellEnd"/>
      <w:r>
        <w:t xml:space="preserve"> nay.</w:t>
      </w:r>
    </w:p>
    <w:p w14:paraId="7B8847EB" w14:textId="77777777" w:rsidR="00982F08" w:rsidRDefault="00982F08" w:rsidP="0076729E">
      <w:pPr>
        <w:jc w:val="center"/>
        <w:rPr>
          <w:noProof/>
        </w:rPr>
      </w:pPr>
      <w:r>
        <w:rPr>
          <w:noProof/>
        </w:rPr>
        <w:drawing>
          <wp:inline distT="0" distB="0" distL="0" distR="0" wp14:anchorId="408395B8" wp14:editId="13138D3C">
            <wp:extent cx="2488565" cy="3307715"/>
            <wp:effectExtent l="0" t="0" r="698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8565" cy="3307715"/>
                    </a:xfrm>
                    <a:prstGeom prst="rect">
                      <a:avLst/>
                    </a:prstGeom>
                    <a:noFill/>
                    <a:ln>
                      <a:noFill/>
                    </a:ln>
                  </pic:spPr>
                </pic:pic>
              </a:graphicData>
            </a:graphic>
          </wp:inline>
        </w:drawing>
      </w:r>
    </w:p>
    <w:p w14:paraId="363C06EC" w14:textId="5EF2E04F" w:rsidR="005F2C0A" w:rsidRDefault="003620D0" w:rsidP="003620D0">
      <w:pPr>
        <w:pStyle w:val="Caption"/>
        <w:rPr>
          <w:noProof/>
        </w:rPr>
      </w:pPr>
      <w:bookmarkStart w:id="78" w:name="_Ref519259605"/>
      <w:proofErr w:type="spellStart"/>
      <w:r>
        <w:t>Hình</w:t>
      </w:r>
      <w:proofErr w:type="spellEnd"/>
      <w:r>
        <w:t xml:space="preserve"> </w:t>
      </w:r>
      <w:r w:rsidR="005E39F9">
        <w:rPr>
          <w:noProof/>
        </w:rPr>
        <w:fldChar w:fldCharType="begin"/>
      </w:r>
      <w:r w:rsidR="005E39F9">
        <w:rPr>
          <w:noProof/>
        </w:rPr>
        <w:instrText xml:space="preserve"> SEQ Hình \* ARABIC </w:instrText>
      </w:r>
      <w:r w:rsidR="005E39F9">
        <w:rPr>
          <w:noProof/>
        </w:rPr>
        <w:fldChar w:fldCharType="separate"/>
      </w:r>
      <w:r w:rsidR="00701020">
        <w:rPr>
          <w:noProof/>
        </w:rPr>
        <w:t>3</w:t>
      </w:r>
      <w:r w:rsidR="005E39F9">
        <w:rPr>
          <w:noProof/>
        </w:rPr>
        <w:fldChar w:fldCharType="end"/>
      </w:r>
      <w:bookmarkEnd w:id="78"/>
      <w:r>
        <w:t xml:space="preserve">. </w:t>
      </w:r>
      <w:r w:rsidR="00C20241">
        <w:rPr>
          <w:noProof/>
        </w:rPr>
        <w:t>Kiến trúc tổng thể của hệ thống</w:t>
      </w:r>
    </w:p>
    <w:p w14:paraId="73F8A963" w14:textId="21B232D4" w:rsidR="00982F08" w:rsidRPr="00554EA0" w:rsidRDefault="00982F08" w:rsidP="00982F08">
      <w:r>
        <w:rPr>
          <w:lang w:val="nl-NL"/>
        </w:rPr>
        <w:t xml:space="preserve">- Công nghệ </w:t>
      </w:r>
      <w:r w:rsidRPr="00554EA0">
        <w:t xml:space="preserve">Web </w:t>
      </w:r>
      <w:proofErr w:type="spellStart"/>
      <w:r w:rsidRPr="00554EA0">
        <w:t>ngữ</w:t>
      </w:r>
      <w:proofErr w:type="spellEnd"/>
      <w:r w:rsidRPr="00554EA0">
        <w:t xml:space="preserve"> </w:t>
      </w:r>
      <w:proofErr w:type="spellStart"/>
      <w:r w:rsidRPr="00554EA0">
        <w:t>nghĩa</w:t>
      </w:r>
      <w:proofErr w:type="spellEnd"/>
      <w:r>
        <w:t>:</w:t>
      </w:r>
      <w:r w:rsidRPr="00554EA0">
        <w:t xml:space="preserve"> </w:t>
      </w:r>
      <w:proofErr w:type="spellStart"/>
      <w:r>
        <w:t>đây</w:t>
      </w:r>
      <w:proofErr w:type="spellEnd"/>
      <w:r>
        <w:t xml:space="preserve"> </w:t>
      </w:r>
      <w:proofErr w:type="spellStart"/>
      <w:r w:rsidRPr="00554EA0">
        <w:t>là</w:t>
      </w:r>
      <w:proofErr w:type="spellEnd"/>
      <w:r w:rsidRPr="00554EA0">
        <w:t xml:space="preserve"> </w:t>
      </w:r>
      <w:proofErr w:type="spellStart"/>
      <w:r w:rsidRPr="00554EA0">
        <w:t>một</w:t>
      </w:r>
      <w:proofErr w:type="spellEnd"/>
      <w:r w:rsidRPr="00554EA0">
        <w:t xml:space="preserve"> </w:t>
      </w:r>
      <w:proofErr w:type="spellStart"/>
      <w:r w:rsidRPr="00554EA0">
        <w:t>hướng</w:t>
      </w:r>
      <w:proofErr w:type="spellEnd"/>
      <w:r w:rsidRPr="00554EA0">
        <w:t xml:space="preserve"> </w:t>
      </w:r>
      <w:proofErr w:type="spellStart"/>
      <w:r w:rsidRPr="00554EA0">
        <w:t>phát</w:t>
      </w:r>
      <w:proofErr w:type="spellEnd"/>
      <w:r w:rsidRPr="00554EA0">
        <w:t xml:space="preserve"> </w:t>
      </w:r>
      <w:proofErr w:type="spellStart"/>
      <w:r w:rsidRPr="00554EA0">
        <w:t>triển</w:t>
      </w:r>
      <w:proofErr w:type="spellEnd"/>
      <w:r w:rsidRPr="00554EA0">
        <w:t xml:space="preserve"> </w:t>
      </w:r>
      <w:proofErr w:type="spellStart"/>
      <w:r w:rsidRPr="00554EA0">
        <w:t>hiện</w:t>
      </w:r>
      <w:proofErr w:type="spellEnd"/>
      <w:r w:rsidRPr="00554EA0">
        <w:t xml:space="preserve"> </w:t>
      </w:r>
      <w:proofErr w:type="spellStart"/>
      <w:r w:rsidRPr="00554EA0">
        <w:t>đại</w:t>
      </w:r>
      <w:proofErr w:type="spellEnd"/>
      <w:r w:rsidRPr="00554EA0">
        <w:t xml:space="preserve"> </w:t>
      </w:r>
      <w:proofErr w:type="spellStart"/>
      <w:r w:rsidRPr="00554EA0">
        <w:t>của</w:t>
      </w:r>
      <w:proofErr w:type="spellEnd"/>
      <w:r w:rsidRPr="00554EA0">
        <w:t xml:space="preserve"> </w:t>
      </w:r>
      <w:proofErr w:type="spellStart"/>
      <w:r w:rsidRPr="00554EA0">
        <w:t>kỹ</w:t>
      </w:r>
      <w:proofErr w:type="spellEnd"/>
      <w:r w:rsidRPr="00554EA0">
        <w:t xml:space="preserve"> </w:t>
      </w:r>
      <w:proofErr w:type="spellStart"/>
      <w:r w:rsidRPr="00554EA0">
        <w:t>thuật</w:t>
      </w:r>
      <w:proofErr w:type="spellEnd"/>
      <w:r w:rsidRPr="00554EA0">
        <w:t xml:space="preserve"> </w:t>
      </w:r>
      <w:proofErr w:type="spellStart"/>
      <w:r>
        <w:t>lập</w:t>
      </w:r>
      <w:proofErr w:type="spellEnd"/>
      <w:r>
        <w:t xml:space="preserve"> </w:t>
      </w:r>
      <w:proofErr w:type="spellStart"/>
      <w:r>
        <w:t>trình</w:t>
      </w:r>
      <w:proofErr w:type="spellEnd"/>
      <w:r>
        <w:t xml:space="preserve"> W</w:t>
      </w:r>
      <w:r w:rsidRPr="00554EA0">
        <w:t xml:space="preserve">eb. Web </w:t>
      </w:r>
      <w:proofErr w:type="spellStart"/>
      <w:r w:rsidRPr="00554EA0">
        <w:t>ngữ</w:t>
      </w:r>
      <w:proofErr w:type="spellEnd"/>
      <w:r w:rsidRPr="00554EA0">
        <w:t xml:space="preserve"> </w:t>
      </w:r>
      <w:proofErr w:type="spellStart"/>
      <w:r w:rsidRPr="00554EA0">
        <w:t>nghĩa</w:t>
      </w:r>
      <w:proofErr w:type="spellEnd"/>
      <w:r w:rsidRPr="00554EA0">
        <w:t xml:space="preserve"> </w:t>
      </w:r>
      <w:proofErr w:type="spellStart"/>
      <w:r w:rsidRPr="00554EA0">
        <w:t>được</w:t>
      </w:r>
      <w:proofErr w:type="spellEnd"/>
      <w:r w:rsidRPr="00554EA0">
        <w:t xml:space="preserve"> </w:t>
      </w:r>
      <w:proofErr w:type="spellStart"/>
      <w:r w:rsidRPr="00554EA0">
        <w:t>xây</w:t>
      </w:r>
      <w:proofErr w:type="spellEnd"/>
      <w:r w:rsidRPr="00554EA0">
        <w:t xml:space="preserve"> </w:t>
      </w:r>
      <w:proofErr w:type="spellStart"/>
      <w:r w:rsidRPr="00554EA0">
        <w:t>dựng</w:t>
      </w:r>
      <w:proofErr w:type="spellEnd"/>
      <w:r w:rsidRPr="00554EA0">
        <w:t xml:space="preserve"> </w:t>
      </w:r>
      <w:proofErr w:type="spellStart"/>
      <w:r w:rsidRPr="00554EA0">
        <w:t>trên</w:t>
      </w:r>
      <w:proofErr w:type="spellEnd"/>
      <w:r w:rsidRPr="00554EA0">
        <w:t xml:space="preserve"> </w:t>
      </w:r>
      <w:proofErr w:type="spellStart"/>
      <w:r w:rsidRPr="00554EA0">
        <w:t>một</w:t>
      </w:r>
      <w:proofErr w:type="spellEnd"/>
      <w:r w:rsidRPr="00554EA0">
        <w:t xml:space="preserve"> ontology </w:t>
      </w:r>
      <w:proofErr w:type="spellStart"/>
      <w:r w:rsidRPr="00554EA0">
        <w:t>mô</w:t>
      </w:r>
      <w:proofErr w:type="spellEnd"/>
      <w:r w:rsidRPr="00554EA0">
        <w:t xml:space="preserve"> </w:t>
      </w:r>
      <w:proofErr w:type="spellStart"/>
      <w:r w:rsidRPr="00554EA0">
        <w:t>tả</w:t>
      </w:r>
      <w:proofErr w:type="spellEnd"/>
      <w:r w:rsidRPr="00554EA0">
        <w:t xml:space="preserve"> </w:t>
      </w:r>
      <w:proofErr w:type="spellStart"/>
      <w:r w:rsidRPr="00554EA0">
        <w:t>các</w:t>
      </w:r>
      <w:proofErr w:type="spellEnd"/>
      <w:r w:rsidRPr="00554EA0">
        <w:t xml:space="preserve"> </w:t>
      </w:r>
      <w:proofErr w:type="spellStart"/>
      <w:r w:rsidRPr="00554EA0">
        <w:t>quan</w:t>
      </w:r>
      <w:proofErr w:type="spellEnd"/>
      <w:r w:rsidRPr="00554EA0">
        <w:t xml:space="preserve"> </w:t>
      </w:r>
      <w:proofErr w:type="spellStart"/>
      <w:r w:rsidRPr="00554EA0">
        <w:t>hệ</w:t>
      </w:r>
      <w:proofErr w:type="spellEnd"/>
      <w:r w:rsidRPr="00554EA0">
        <w:t xml:space="preserve"> </w:t>
      </w:r>
      <w:proofErr w:type="spellStart"/>
      <w:r w:rsidRPr="00554EA0">
        <w:t>cho</w:t>
      </w:r>
      <w:proofErr w:type="spellEnd"/>
      <w:r w:rsidRPr="00554EA0">
        <w:t xml:space="preserve"> </w:t>
      </w:r>
      <w:proofErr w:type="spellStart"/>
      <w:r w:rsidRPr="00554EA0">
        <w:t>một</w:t>
      </w:r>
      <w:proofErr w:type="spellEnd"/>
      <w:r w:rsidRPr="00554EA0">
        <w:t xml:space="preserve"> </w:t>
      </w:r>
      <w:proofErr w:type="spellStart"/>
      <w:r w:rsidRPr="00554EA0">
        <w:t>sự</w:t>
      </w:r>
      <w:proofErr w:type="spellEnd"/>
      <w:r w:rsidRPr="00554EA0">
        <w:t xml:space="preserve"> </w:t>
      </w:r>
      <w:proofErr w:type="spellStart"/>
      <w:r w:rsidRPr="00554EA0">
        <w:t>vật</w:t>
      </w:r>
      <w:proofErr w:type="spellEnd"/>
      <w:r w:rsidRPr="00554EA0">
        <w:t xml:space="preserve"> </w:t>
      </w:r>
      <w:proofErr w:type="spellStart"/>
      <w:r w:rsidRPr="00554EA0">
        <w:t>hiện</w:t>
      </w:r>
      <w:proofErr w:type="spellEnd"/>
      <w:r w:rsidRPr="00554EA0">
        <w:t xml:space="preserve"> </w:t>
      </w:r>
      <w:proofErr w:type="spellStart"/>
      <w:r w:rsidRPr="00554EA0">
        <w:t>tượng</w:t>
      </w:r>
      <w:proofErr w:type="spellEnd"/>
      <w:r w:rsidRPr="00554EA0">
        <w:t xml:space="preserve">, </w:t>
      </w:r>
      <w:proofErr w:type="spellStart"/>
      <w:r w:rsidRPr="00554EA0">
        <w:t>hoặc</w:t>
      </w:r>
      <w:proofErr w:type="spellEnd"/>
      <w:r w:rsidRPr="00554EA0">
        <w:t xml:space="preserve"> </w:t>
      </w:r>
      <w:proofErr w:type="spellStart"/>
      <w:r w:rsidRPr="00554EA0">
        <w:t>một</w:t>
      </w:r>
      <w:proofErr w:type="spellEnd"/>
      <w:r w:rsidRPr="00554EA0">
        <w:t xml:space="preserve"> </w:t>
      </w:r>
      <w:proofErr w:type="spellStart"/>
      <w:r w:rsidRPr="00554EA0">
        <w:t>hệ</w:t>
      </w:r>
      <w:proofErr w:type="spellEnd"/>
      <w:r w:rsidRPr="00554EA0">
        <w:t xml:space="preserve"> </w:t>
      </w:r>
      <w:proofErr w:type="spellStart"/>
      <w:r w:rsidRPr="00554EA0">
        <w:t>thống</w:t>
      </w:r>
      <w:proofErr w:type="spellEnd"/>
      <w:r w:rsidRPr="00554EA0">
        <w:t xml:space="preserve"> </w:t>
      </w:r>
      <w:proofErr w:type="spellStart"/>
      <w:r w:rsidRPr="00554EA0">
        <w:t>các</w:t>
      </w:r>
      <w:proofErr w:type="spellEnd"/>
      <w:r w:rsidRPr="00554EA0">
        <w:t xml:space="preserve"> </w:t>
      </w:r>
      <w:proofErr w:type="spellStart"/>
      <w:r w:rsidRPr="00554EA0">
        <w:t>thông</w:t>
      </w:r>
      <w:proofErr w:type="spellEnd"/>
      <w:r w:rsidRPr="00554EA0">
        <w:t xml:space="preserve"> tin </w:t>
      </w:r>
      <w:proofErr w:type="spellStart"/>
      <w:r w:rsidRPr="00554EA0">
        <w:t>về</w:t>
      </w:r>
      <w:proofErr w:type="spellEnd"/>
      <w:r w:rsidRPr="00554EA0">
        <w:t xml:space="preserve"> </w:t>
      </w:r>
      <w:proofErr w:type="spellStart"/>
      <w:r w:rsidRPr="00554EA0">
        <w:t>đối</w:t>
      </w:r>
      <w:proofErr w:type="spellEnd"/>
      <w:r w:rsidRPr="00554EA0">
        <w:t xml:space="preserve"> </w:t>
      </w:r>
      <w:proofErr w:type="spellStart"/>
      <w:r w:rsidRPr="00554EA0">
        <w:t>tượng</w:t>
      </w:r>
      <w:proofErr w:type="spellEnd"/>
      <w:r w:rsidRPr="00554EA0">
        <w:t xml:space="preserve"> </w:t>
      </w:r>
      <w:proofErr w:type="spellStart"/>
      <w:r w:rsidRPr="00554EA0">
        <w:t>tự</w:t>
      </w:r>
      <w:proofErr w:type="spellEnd"/>
      <w:r w:rsidRPr="00554EA0">
        <w:t xml:space="preserve"> </w:t>
      </w:r>
      <w:proofErr w:type="spellStart"/>
      <w:r w:rsidRPr="00554EA0">
        <w:t>nhiên</w:t>
      </w:r>
      <w:proofErr w:type="spellEnd"/>
      <w:r w:rsidRPr="00554EA0">
        <w:t xml:space="preserve"> </w:t>
      </w:r>
      <w:proofErr w:type="spellStart"/>
      <w:r w:rsidRPr="00554EA0">
        <w:t>được</w:t>
      </w:r>
      <w:proofErr w:type="spellEnd"/>
      <w:r w:rsidRPr="00554EA0">
        <w:t xml:space="preserve"> </w:t>
      </w:r>
      <w:proofErr w:type="spellStart"/>
      <w:r w:rsidRPr="00554EA0">
        <w:t>quan</w:t>
      </w:r>
      <w:proofErr w:type="spellEnd"/>
      <w:r w:rsidRPr="00554EA0">
        <w:t xml:space="preserve"> tâm. Web </w:t>
      </w:r>
      <w:proofErr w:type="spellStart"/>
      <w:r w:rsidRPr="00554EA0">
        <w:t>ngữ</w:t>
      </w:r>
      <w:proofErr w:type="spellEnd"/>
      <w:r w:rsidRPr="00554EA0">
        <w:t xml:space="preserve"> </w:t>
      </w:r>
      <w:proofErr w:type="spellStart"/>
      <w:r w:rsidRPr="00554EA0">
        <w:t>nghĩa</w:t>
      </w:r>
      <w:proofErr w:type="spellEnd"/>
      <w:r w:rsidRPr="00554EA0">
        <w:t xml:space="preserve"> </w:t>
      </w:r>
      <w:proofErr w:type="spellStart"/>
      <w:r>
        <w:t>giúp</w:t>
      </w:r>
      <w:proofErr w:type="spellEnd"/>
      <w:r>
        <w:t xml:space="preserve"> </w:t>
      </w:r>
      <w:proofErr w:type="spellStart"/>
      <w:r w:rsidRPr="00554EA0">
        <w:t>tăng</w:t>
      </w:r>
      <w:proofErr w:type="spellEnd"/>
      <w:r w:rsidRPr="00554EA0">
        <w:t xml:space="preserve"> </w:t>
      </w:r>
      <w:proofErr w:type="spellStart"/>
      <w:r w:rsidRPr="00554EA0">
        <w:t>cường</w:t>
      </w:r>
      <w:proofErr w:type="spellEnd"/>
      <w:r w:rsidRPr="00554EA0">
        <w:t xml:space="preserve"> </w:t>
      </w:r>
      <w:proofErr w:type="spellStart"/>
      <w:r w:rsidRPr="00554EA0">
        <w:t>khả</w:t>
      </w:r>
      <w:proofErr w:type="spellEnd"/>
      <w:r w:rsidRPr="00554EA0">
        <w:t xml:space="preserve"> </w:t>
      </w:r>
      <w:proofErr w:type="spellStart"/>
      <w:r w:rsidRPr="00554EA0">
        <w:t>năng</w:t>
      </w:r>
      <w:proofErr w:type="spellEnd"/>
      <w:r w:rsidRPr="00554EA0">
        <w:t xml:space="preserve"> </w:t>
      </w:r>
      <w:proofErr w:type="spellStart"/>
      <w:r w:rsidRPr="00554EA0">
        <w:t>khai</w:t>
      </w:r>
      <w:proofErr w:type="spellEnd"/>
      <w:r w:rsidRPr="00554EA0">
        <w:t xml:space="preserve"> </w:t>
      </w:r>
      <w:proofErr w:type="spellStart"/>
      <w:r w:rsidRPr="00554EA0">
        <w:t>phá</w:t>
      </w:r>
      <w:proofErr w:type="spellEnd"/>
      <w:r w:rsidRPr="00554EA0">
        <w:t xml:space="preserve"> </w:t>
      </w:r>
      <w:proofErr w:type="spellStart"/>
      <w:r w:rsidRPr="00554EA0">
        <w:t>dữ</w:t>
      </w:r>
      <w:proofErr w:type="spellEnd"/>
      <w:r w:rsidRPr="00554EA0">
        <w:t xml:space="preserve"> liệu </w:t>
      </w:r>
      <w:proofErr w:type="spellStart"/>
      <w:r w:rsidRPr="00554EA0">
        <w:t>với</w:t>
      </w:r>
      <w:proofErr w:type="spellEnd"/>
      <w:r w:rsidRPr="00554EA0">
        <w:t xml:space="preserve"> </w:t>
      </w:r>
      <w:proofErr w:type="spellStart"/>
      <w:r w:rsidRPr="00554EA0">
        <w:t>độ</w:t>
      </w:r>
      <w:proofErr w:type="spellEnd"/>
      <w:r w:rsidRPr="00554EA0">
        <w:t xml:space="preserve"> </w:t>
      </w:r>
      <w:proofErr w:type="spellStart"/>
      <w:r w:rsidRPr="00554EA0">
        <w:t>chính</w:t>
      </w:r>
      <w:proofErr w:type="spellEnd"/>
      <w:r w:rsidRPr="00554EA0">
        <w:t xml:space="preserve"> </w:t>
      </w:r>
      <w:proofErr w:type="spellStart"/>
      <w:r w:rsidRPr="00554EA0">
        <w:t>xác</w:t>
      </w:r>
      <w:proofErr w:type="spellEnd"/>
      <w:r w:rsidRPr="00554EA0">
        <w:t xml:space="preserve"> </w:t>
      </w:r>
      <w:proofErr w:type="spellStart"/>
      <w:r w:rsidRPr="00554EA0">
        <w:t>cao</w:t>
      </w:r>
      <w:proofErr w:type="spellEnd"/>
      <w:r w:rsidRPr="00554EA0">
        <w:t xml:space="preserve"> </w:t>
      </w:r>
      <w:proofErr w:type="spellStart"/>
      <w:r w:rsidRPr="00554EA0">
        <w:t>dựa</w:t>
      </w:r>
      <w:proofErr w:type="spellEnd"/>
      <w:r w:rsidRPr="00554EA0">
        <w:t xml:space="preserve"> </w:t>
      </w:r>
      <w:proofErr w:type="spellStart"/>
      <w:r w:rsidRPr="00554EA0">
        <w:t>trên</w:t>
      </w:r>
      <w:proofErr w:type="spellEnd"/>
      <w:r w:rsidRPr="00554EA0">
        <w:t xml:space="preserve"> </w:t>
      </w:r>
      <w:proofErr w:type="spellStart"/>
      <w:r w:rsidRPr="00554EA0">
        <w:t>các</w:t>
      </w:r>
      <w:proofErr w:type="spellEnd"/>
      <w:r w:rsidRPr="00554EA0">
        <w:t xml:space="preserve"> </w:t>
      </w:r>
      <w:proofErr w:type="spellStart"/>
      <w:r>
        <w:t>kiến</w:t>
      </w:r>
      <w:proofErr w:type="spellEnd"/>
      <w:r>
        <w:t xml:space="preserve"> </w:t>
      </w:r>
      <w:proofErr w:type="spellStart"/>
      <w:r>
        <w:t>thức</w:t>
      </w:r>
      <w:proofErr w:type="spellEnd"/>
      <w:r w:rsidRPr="00554EA0">
        <w:t xml:space="preserve"> </w:t>
      </w:r>
      <w:proofErr w:type="spellStart"/>
      <w:r w:rsidRPr="00554EA0">
        <w:t>chuyên</w:t>
      </w:r>
      <w:proofErr w:type="spellEnd"/>
      <w:r w:rsidRPr="00554EA0">
        <w:t xml:space="preserve"> </w:t>
      </w:r>
      <w:proofErr w:type="spellStart"/>
      <w:r w:rsidRPr="00554EA0">
        <w:t>ngành</w:t>
      </w:r>
      <w:proofErr w:type="spellEnd"/>
      <w:r>
        <w:t xml:space="preserve"> </w:t>
      </w:r>
      <w:proofErr w:type="spellStart"/>
      <w:r>
        <w:t>nông</w:t>
      </w:r>
      <w:proofErr w:type="spellEnd"/>
      <w:r>
        <w:t xml:space="preserve"> </w:t>
      </w:r>
      <w:proofErr w:type="spellStart"/>
      <w:r>
        <w:t>nghiệp</w:t>
      </w:r>
      <w:proofErr w:type="spellEnd"/>
      <w:r w:rsidRPr="00554EA0">
        <w:t xml:space="preserve">. </w:t>
      </w:r>
      <w:proofErr w:type="spellStart"/>
      <w:r w:rsidRPr="00554EA0">
        <w:t>Hệ</w:t>
      </w:r>
      <w:proofErr w:type="spellEnd"/>
      <w:r w:rsidRPr="00554EA0">
        <w:t xml:space="preserve"> </w:t>
      </w:r>
      <w:proofErr w:type="spellStart"/>
      <w:r w:rsidRPr="00554EA0">
        <w:t>thống</w:t>
      </w:r>
      <w:proofErr w:type="spellEnd"/>
      <w:r w:rsidRPr="00554EA0">
        <w:t xml:space="preserve"> </w:t>
      </w:r>
      <w:proofErr w:type="spellStart"/>
      <w:r w:rsidRPr="00554EA0">
        <w:t>thông</w:t>
      </w:r>
      <w:proofErr w:type="spellEnd"/>
      <w:r w:rsidRPr="00554EA0">
        <w:t xml:space="preserve"> tin </w:t>
      </w:r>
      <w:proofErr w:type="spellStart"/>
      <w:r w:rsidRPr="00554EA0">
        <w:t>nông</w:t>
      </w:r>
      <w:proofErr w:type="spellEnd"/>
      <w:r w:rsidRPr="00554EA0">
        <w:t xml:space="preserve"> </w:t>
      </w:r>
      <w:proofErr w:type="spellStart"/>
      <w:r w:rsidRPr="00554EA0">
        <w:t>nghiệp</w:t>
      </w:r>
      <w:proofErr w:type="spellEnd"/>
      <w:r w:rsidRPr="00554EA0">
        <w:t xml:space="preserve"> </w:t>
      </w:r>
      <w:proofErr w:type="spellStart"/>
      <w:r w:rsidRPr="00554EA0">
        <w:t>được</w:t>
      </w:r>
      <w:proofErr w:type="spellEnd"/>
      <w:r w:rsidRPr="00554EA0">
        <w:t xml:space="preserve"> </w:t>
      </w:r>
      <w:proofErr w:type="spellStart"/>
      <w:r w:rsidRPr="00554EA0">
        <w:t>xây</w:t>
      </w:r>
      <w:proofErr w:type="spellEnd"/>
      <w:r w:rsidRPr="00554EA0">
        <w:t xml:space="preserve"> </w:t>
      </w:r>
      <w:proofErr w:type="spellStart"/>
      <w:r w:rsidRPr="00554EA0">
        <w:t>dựng</w:t>
      </w:r>
      <w:proofErr w:type="spellEnd"/>
      <w:r w:rsidRPr="00554EA0">
        <w:t xml:space="preserve"> </w:t>
      </w:r>
      <w:proofErr w:type="spellStart"/>
      <w:r w:rsidRPr="00554EA0">
        <w:t>kết</w:t>
      </w:r>
      <w:proofErr w:type="spellEnd"/>
      <w:r w:rsidRPr="00554EA0">
        <w:t xml:space="preserve"> </w:t>
      </w:r>
      <w:proofErr w:type="spellStart"/>
      <w:r w:rsidRPr="00554EA0">
        <w:t>hợp</w:t>
      </w:r>
      <w:proofErr w:type="spellEnd"/>
      <w:r w:rsidRPr="00554EA0">
        <w:t xml:space="preserve"> </w:t>
      </w:r>
      <w:proofErr w:type="spellStart"/>
      <w:r w:rsidRPr="00554EA0">
        <w:t>với</w:t>
      </w:r>
      <w:proofErr w:type="spellEnd"/>
      <w:r w:rsidRPr="00554EA0">
        <w:t xml:space="preserve"> </w:t>
      </w:r>
      <w:proofErr w:type="spellStart"/>
      <w:r w:rsidRPr="00554EA0">
        <w:t>một</w:t>
      </w:r>
      <w:proofErr w:type="spellEnd"/>
      <w:r w:rsidRPr="00554EA0">
        <w:t xml:space="preserve"> ontology </w:t>
      </w:r>
      <w:proofErr w:type="spellStart"/>
      <w:r w:rsidRPr="00554EA0">
        <w:t>mô</w:t>
      </w:r>
      <w:proofErr w:type="spellEnd"/>
      <w:r w:rsidRPr="00554EA0">
        <w:t xml:space="preserve"> </w:t>
      </w:r>
      <w:proofErr w:type="spellStart"/>
      <w:r w:rsidRPr="00554EA0">
        <w:t>tả</w:t>
      </w:r>
      <w:proofErr w:type="spellEnd"/>
      <w:r w:rsidRPr="00554EA0">
        <w:t xml:space="preserve"> </w:t>
      </w:r>
      <w:proofErr w:type="spellStart"/>
      <w:r w:rsidRPr="00554EA0">
        <w:t>các</w:t>
      </w:r>
      <w:proofErr w:type="spellEnd"/>
      <w:r w:rsidRPr="00554EA0">
        <w:t xml:space="preserve"> </w:t>
      </w:r>
      <w:proofErr w:type="spellStart"/>
      <w:r w:rsidRPr="00554EA0">
        <w:t>quan</w:t>
      </w:r>
      <w:proofErr w:type="spellEnd"/>
      <w:r w:rsidRPr="00554EA0">
        <w:t xml:space="preserve"> </w:t>
      </w:r>
      <w:proofErr w:type="spellStart"/>
      <w:r w:rsidRPr="00554EA0">
        <w:t>hệ</w:t>
      </w:r>
      <w:proofErr w:type="spellEnd"/>
      <w:r w:rsidRPr="00554EA0">
        <w:t xml:space="preserve"> </w:t>
      </w:r>
      <w:proofErr w:type="spellStart"/>
      <w:r w:rsidRPr="00554EA0">
        <w:t>giữa</w:t>
      </w:r>
      <w:proofErr w:type="spellEnd"/>
      <w:r w:rsidRPr="00554EA0">
        <w:t xml:space="preserve"> </w:t>
      </w:r>
      <w:proofErr w:type="spellStart"/>
      <w:r w:rsidRPr="00554EA0">
        <w:t>các</w:t>
      </w:r>
      <w:proofErr w:type="spellEnd"/>
      <w:r w:rsidRPr="00554EA0">
        <w:t xml:space="preserve"> </w:t>
      </w:r>
      <w:proofErr w:type="spellStart"/>
      <w:r w:rsidRPr="00554EA0">
        <w:t>yếu</w:t>
      </w:r>
      <w:proofErr w:type="spellEnd"/>
      <w:r w:rsidRPr="00554EA0">
        <w:t xml:space="preserve"> </w:t>
      </w:r>
      <w:proofErr w:type="spellStart"/>
      <w:r w:rsidRPr="00554EA0">
        <w:t>tố</w:t>
      </w:r>
      <w:proofErr w:type="spellEnd"/>
      <w:r w:rsidRPr="00554EA0">
        <w:t xml:space="preserve"> </w:t>
      </w:r>
      <w:proofErr w:type="spellStart"/>
      <w:r w:rsidRPr="00554EA0">
        <w:t>tự</w:t>
      </w:r>
      <w:proofErr w:type="spellEnd"/>
      <w:r w:rsidRPr="00554EA0">
        <w:t xml:space="preserve"> </w:t>
      </w:r>
      <w:proofErr w:type="spellStart"/>
      <w:r w:rsidRPr="00554EA0">
        <w:t>nhiên</w:t>
      </w:r>
      <w:proofErr w:type="spellEnd"/>
      <w:r w:rsidRPr="00554EA0">
        <w:t xml:space="preserve"> </w:t>
      </w:r>
      <w:proofErr w:type="spellStart"/>
      <w:r w:rsidRPr="00554EA0">
        <w:t>như</w:t>
      </w:r>
      <w:proofErr w:type="spellEnd"/>
      <w:r w:rsidRPr="00554EA0">
        <w:t xml:space="preserve"> </w:t>
      </w:r>
      <w:proofErr w:type="spellStart"/>
      <w:r>
        <w:t>lượng</w:t>
      </w:r>
      <w:proofErr w:type="spellEnd"/>
      <w:r>
        <w:t xml:space="preserve"> </w:t>
      </w:r>
      <w:proofErr w:type="spellStart"/>
      <w:r w:rsidRPr="00554EA0">
        <w:t>mưa</w:t>
      </w:r>
      <w:proofErr w:type="spellEnd"/>
      <w:r w:rsidRPr="00554EA0">
        <w:t xml:space="preserve">, </w:t>
      </w:r>
      <w:proofErr w:type="spellStart"/>
      <w:r w:rsidRPr="00554EA0">
        <w:t>gió</w:t>
      </w:r>
      <w:proofErr w:type="spellEnd"/>
      <w:r w:rsidRPr="00554EA0">
        <w:t xml:space="preserve">, </w:t>
      </w:r>
      <w:proofErr w:type="spellStart"/>
      <w:r w:rsidRPr="00554EA0">
        <w:t>nhiệt</w:t>
      </w:r>
      <w:proofErr w:type="spellEnd"/>
      <w:r w:rsidRPr="00554EA0">
        <w:t xml:space="preserve"> </w:t>
      </w:r>
      <w:proofErr w:type="spellStart"/>
      <w:r w:rsidRPr="00554EA0">
        <w:t>độ</w:t>
      </w:r>
      <w:proofErr w:type="spellEnd"/>
      <w:r w:rsidRPr="00554EA0">
        <w:t xml:space="preserve"> </w:t>
      </w:r>
      <w:proofErr w:type="spellStart"/>
      <w:r w:rsidRPr="00554EA0">
        <w:t>với</w:t>
      </w:r>
      <w:proofErr w:type="spellEnd"/>
      <w:r w:rsidRPr="00554EA0">
        <w:t xml:space="preserve"> </w:t>
      </w:r>
      <w:proofErr w:type="spellStart"/>
      <w:r w:rsidRPr="00554EA0">
        <w:t>các</w:t>
      </w:r>
      <w:proofErr w:type="spellEnd"/>
      <w:r w:rsidRPr="00554EA0">
        <w:t xml:space="preserve"> </w:t>
      </w:r>
      <w:proofErr w:type="spellStart"/>
      <w:r w:rsidRPr="00554EA0">
        <w:t>nhu</w:t>
      </w:r>
      <w:proofErr w:type="spellEnd"/>
      <w:r w:rsidRPr="00554EA0">
        <w:t xml:space="preserve"> </w:t>
      </w:r>
      <w:proofErr w:type="spellStart"/>
      <w:r w:rsidRPr="00554EA0">
        <w:t>cầu</w:t>
      </w:r>
      <w:proofErr w:type="spellEnd"/>
      <w:r w:rsidRPr="00554EA0">
        <w:t xml:space="preserve"> </w:t>
      </w:r>
      <w:proofErr w:type="spellStart"/>
      <w:r w:rsidRPr="00554EA0">
        <w:t>của</w:t>
      </w:r>
      <w:proofErr w:type="spellEnd"/>
      <w:r w:rsidRPr="00554EA0">
        <w:t xml:space="preserve"> </w:t>
      </w:r>
      <w:proofErr w:type="spellStart"/>
      <w:r w:rsidRPr="00554EA0">
        <w:t>hệ</w:t>
      </w:r>
      <w:proofErr w:type="spellEnd"/>
      <w:r w:rsidRPr="00554EA0">
        <w:t xml:space="preserve"> </w:t>
      </w:r>
      <w:proofErr w:type="spellStart"/>
      <w:r w:rsidRPr="00554EA0">
        <w:t>thống</w:t>
      </w:r>
      <w:proofErr w:type="spellEnd"/>
      <w:r w:rsidRPr="00554EA0">
        <w:t xml:space="preserve"> </w:t>
      </w:r>
      <w:proofErr w:type="spellStart"/>
      <w:r w:rsidRPr="00554EA0">
        <w:t>cây</w:t>
      </w:r>
      <w:proofErr w:type="spellEnd"/>
      <w:r w:rsidRPr="00554EA0">
        <w:t xml:space="preserve"> </w:t>
      </w:r>
      <w:proofErr w:type="spellStart"/>
      <w:r w:rsidRPr="00554EA0">
        <w:t>trồng</w:t>
      </w:r>
      <w:proofErr w:type="spellEnd"/>
      <w:r>
        <w:t xml:space="preserve">, </w:t>
      </w:r>
      <w:proofErr w:type="spellStart"/>
      <w:r>
        <w:t>vật</w:t>
      </w:r>
      <w:proofErr w:type="spellEnd"/>
      <w:r>
        <w:t xml:space="preserve"> </w:t>
      </w:r>
      <w:proofErr w:type="spellStart"/>
      <w:r>
        <w:t>nuôi</w:t>
      </w:r>
      <w:proofErr w:type="spellEnd"/>
      <w:r w:rsidRPr="00554EA0">
        <w:t xml:space="preserve"> </w:t>
      </w:r>
      <w:proofErr w:type="spellStart"/>
      <w:r w:rsidRPr="00554EA0">
        <w:t>trên</w:t>
      </w:r>
      <w:proofErr w:type="spellEnd"/>
      <w:r w:rsidRPr="00554EA0">
        <w:t xml:space="preserve"> </w:t>
      </w:r>
      <w:proofErr w:type="spellStart"/>
      <w:r w:rsidRPr="00554EA0">
        <w:t>địa</w:t>
      </w:r>
      <w:proofErr w:type="spellEnd"/>
      <w:r w:rsidRPr="00554EA0">
        <w:t xml:space="preserve"> </w:t>
      </w:r>
      <w:proofErr w:type="spellStart"/>
      <w:r w:rsidRPr="00554EA0">
        <w:t>bàn</w:t>
      </w:r>
      <w:proofErr w:type="spellEnd"/>
      <w:r w:rsidRPr="00554EA0">
        <w:t xml:space="preserve"> </w:t>
      </w:r>
      <w:proofErr w:type="spellStart"/>
      <w:r w:rsidRPr="00554EA0">
        <w:t>nghiên</w:t>
      </w:r>
      <w:proofErr w:type="spellEnd"/>
      <w:r w:rsidRPr="00554EA0">
        <w:t xml:space="preserve"> </w:t>
      </w:r>
      <w:proofErr w:type="spellStart"/>
      <w:r w:rsidRPr="00554EA0">
        <w:t>cứu</w:t>
      </w:r>
      <w:proofErr w:type="spellEnd"/>
      <w:r w:rsidRPr="00554EA0">
        <w:t xml:space="preserve">. </w:t>
      </w:r>
      <w:proofErr w:type="spellStart"/>
      <w:r w:rsidRPr="00554EA0">
        <w:t>Ngoài</w:t>
      </w:r>
      <w:proofErr w:type="spellEnd"/>
      <w:r w:rsidRPr="00554EA0">
        <w:t xml:space="preserve"> ra, </w:t>
      </w:r>
      <w:proofErr w:type="spellStart"/>
      <w:r w:rsidRPr="00554EA0">
        <w:t>một</w:t>
      </w:r>
      <w:proofErr w:type="spellEnd"/>
      <w:r w:rsidRPr="00554EA0">
        <w:t xml:space="preserve"> ontology </w:t>
      </w:r>
      <w:proofErr w:type="spellStart"/>
      <w:r w:rsidRPr="00554EA0">
        <w:t>hoàn</w:t>
      </w:r>
      <w:proofErr w:type="spellEnd"/>
      <w:r w:rsidRPr="00554EA0">
        <w:t xml:space="preserve"> </w:t>
      </w:r>
      <w:proofErr w:type="spellStart"/>
      <w:r w:rsidRPr="00554EA0">
        <w:t>chỉnh</w:t>
      </w:r>
      <w:proofErr w:type="spellEnd"/>
      <w:r w:rsidRPr="00554EA0">
        <w:t xml:space="preserve"> </w:t>
      </w:r>
      <w:proofErr w:type="spellStart"/>
      <w:r w:rsidRPr="00554EA0">
        <w:t>còn</w:t>
      </w:r>
      <w:proofErr w:type="spellEnd"/>
      <w:r w:rsidRPr="00554EA0">
        <w:t xml:space="preserve"> </w:t>
      </w:r>
      <w:proofErr w:type="spellStart"/>
      <w:r w:rsidRPr="00554EA0">
        <w:t>có</w:t>
      </w:r>
      <w:proofErr w:type="spellEnd"/>
      <w:r w:rsidRPr="00554EA0">
        <w:t xml:space="preserve"> </w:t>
      </w:r>
      <w:proofErr w:type="spellStart"/>
      <w:r w:rsidRPr="00554EA0">
        <w:t>khả</w:t>
      </w:r>
      <w:proofErr w:type="spellEnd"/>
      <w:r w:rsidRPr="00554EA0">
        <w:t xml:space="preserve"> </w:t>
      </w:r>
      <w:proofErr w:type="spellStart"/>
      <w:r w:rsidRPr="00554EA0">
        <w:t>năng</w:t>
      </w:r>
      <w:proofErr w:type="spellEnd"/>
      <w:r w:rsidRPr="00554EA0">
        <w:t xml:space="preserve"> </w:t>
      </w:r>
      <w:proofErr w:type="spellStart"/>
      <w:r w:rsidRPr="00554EA0">
        <w:t>tính</w:t>
      </w:r>
      <w:proofErr w:type="spellEnd"/>
      <w:r w:rsidRPr="00554EA0">
        <w:t xml:space="preserve"> </w:t>
      </w:r>
      <w:proofErr w:type="spellStart"/>
      <w:r w:rsidRPr="00554EA0">
        <w:t>toán</w:t>
      </w:r>
      <w:proofErr w:type="spellEnd"/>
      <w:r w:rsidRPr="00554EA0">
        <w:t xml:space="preserve"> </w:t>
      </w:r>
      <w:proofErr w:type="spellStart"/>
      <w:r w:rsidRPr="00554EA0">
        <w:t>các</w:t>
      </w:r>
      <w:proofErr w:type="spellEnd"/>
      <w:r w:rsidRPr="00554EA0">
        <w:t xml:space="preserve"> </w:t>
      </w:r>
      <w:proofErr w:type="spellStart"/>
      <w:r w:rsidRPr="00554EA0">
        <w:t>điều</w:t>
      </w:r>
      <w:proofErr w:type="spellEnd"/>
      <w:r w:rsidRPr="00554EA0">
        <w:t xml:space="preserve"> </w:t>
      </w:r>
      <w:proofErr w:type="spellStart"/>
      <w:r w:rsidRPr="00554EA0">
        <w:t>kiện</w:t>
      </w:r>
      <w:proofErr w:type="spellEnd"/>
      <w:r w:rsidRPr="00554EA0">
        <w:t xml:space="preserve"> </w:t>
      </w:r>
      <w:proofErr w:type="spellStart"/>
      <w:r w:rsidRPr="00554EA0">
        <w:t>khí</w:t>
      </w:r>
      <w:proofErr w:type="spellEnd"/>
      <w:r w:rsidRPr="00554EA0">
        <w:t xml:space="preserve"> </w:t>
      </w:r>
      <w:proofErr w:type="spellStart"/>
      <w:r w:rsidRPr="00554EA0">
        <w:t>hậu</w:t>
      </w:r>
      <w:proofErr w:type="spellEnd"/>
      <w:r w:rsidRPr="00554EA0">
        <w:t xml:space="preserve"> </w:t>
      </w:r>
      <w:proofErr w:type="spellStart"/>
      <w:r w:rsidRPr="00554EA0">
        <w:t>để</w:t>
      </w:r>
      <w:proofErr w:type="spellEnd"/>
      <w:r w:rsidRPr="00554EA0">
        <w:t xml:space="preserve"> </w:t>
      </w:r>
      <w:proofErr w:type="spellStart"/>
      <w:r w:rsidRPr="00554EA0">
        <w:t>đưa</w:t>
      </w:r>
      <w:proofErr w:type="spellEnd"/>
      <w:r w:rsidRPr="00554EA0">
        <w:t xml:space="preserve"> ra </w:t>
      </w:r>
      <w:proofErr w:type="spellStart"/>
      <w:r w:rsidRPr="00554EA0">
        <w:t>các</w:t>
      </w:r>
      <w:proofErr w:type="spellEnd"/>
      <w:r w:rsidRPr="00554EA0">
        <w:t xml:space="preserve"> </w:t>
      </w:r>
      <w:proofErr w:type="spellStart"/>
      <w:r w:rsidRPr="00554EA0">
        <w:t>dự</w:t>
      </w:r>
      <w:proofErr w:type="spellEnd"/>
      <w:r w:rsidRPr="00554EA0">
        <w:t xml:space="preserve"> </w:t>
      </w:r>
      <w:proofErr w:type="spellStart"/>
      <w:r w:rsidRPr="00554EA0">
        <w:t>báo</w:t>
      </w:r>
      <w:proofErr w:type="spellEnd"/>
      <w:r w:rsidRPr="00554EA0">
        <w:t xml:space="preserve"> </w:t>
      </w:r>
      <w:proofErr w:type="spellStart"/>
      <w:r w:rsidRPr="00554EA0">
        <w:lastRenderedPageBreak/>
        <w:t>khả</w:t>
      </w:r>
      <w:proofErr w:type="spellEnd"/>
      <w:r w:rsidRPr="00554EA0">
        <w:t xml:space="preserve"> </w:t>
      </w:r>
      <w:proofErr w:type="spellStart"/>
      <w:r w:rsidRPr="00554EA0">
        <w:t>năng</w:t>
      </w:r>
      <w:proofErr w:type="spellEnd"/>
      <w:r w:rsidRPr="00554EA0">
        <w:t xml:space="preserve"> </w:t>
      </w:r>
      <w:proofErr w:type="spellStart"/>
      <w:r w:rsidRPr="00554EA0">
        <w:t>phát</w:t>
      </w:r>
      <w:proofErr w:type="spellEnd"/>
      <w:r w:rsidRPr="00554EA0">
        <w:t xml:space="preserve"> </w:t>
      </w:r>
      <w:proofErr w:type="spellStart"/>
      <w:r w:rsidRPr="00554EA0">
        <w:t>sinh</w:t>
      </w:r>
      <w:proofErr w:type="spellEnd"/>
      <w:r w:rsidRPr="00554EA0">
        <w:t xml:space="preserve"> </w:t>
      </w:r>
      <w:proofErr w:type="spellStart"/>
      <w:r w:rsidRPr="00554EA0">
        <w:t>dịch</w:t>
      </w:r>
      <w:proofErr w:type="spellEnd"/>
      <w:r w:rsidRPr="00554EA0">
        <w:t xml:space="preserve"> </w:t>
      </w:r>
      <w:proofErr w:type="spellStart"/>
      <w:r w:rsidRPr="00554EA0">
        <w:t>bệnh</w:t>
      </w:r>
      <w:proofErr w:type="spellEnd"/>
      <w:r w:rsidRPr="00554EA0">
        <w:t xml:space="preserve">. </w:t>
      </w:r>
      <w:proofErr w:type="spellStart"/>
      <w:r w:rsidRPr="00554EA0">
        <w:t>Các</w:t>
      </w:r>
      <w:proofErr w:type="spellEnd"/>
      <w:r w:rsidRPr="00554EA0">
        <w:t xml:space="preserve"> </w:t>
      </w:r>
      <w:proofErr w:type="spellStart"/>
      <w:r w:rsidRPr="00554EA0">
        <w:t>mối</w:t>
      </w:r>
      <w:proofErr w:type="spellEnd"/>
      <w:r w:rsidRPr="00554EA0">
        <w:t xml:space="preserve"> </w:t>
      </w:r>
      <w:proofErr w:type="spellStart"/>
      <w:r w:rsidRPr="00554EA0">
        <w:t>quan</w:t>
      </w:r>
      <w:proofErr w:type="spellEnd"/>
      <w:r w:rsidRPr="00554EA0">
        <w:t xml:space="preserve"> </w:t>
      </w:r>
      <w:proofErr w:type="spellStart"/>
      <w:r w:rsidRPr="00554EA0">
        <w:t>hệ</w:t>
      </w:r>
      <w:proofErr w:type="spellEnd"/>
      <w:r w:rsidRPr="00554EA0">
        <w:t xml:space="preserve"> </w:t>
      </w:r>
      <w:proofErr w:type="spellStart"/>
      <w:r w:rsidRPr="00554EA0">
        <w:t>này</w:t>
      </w:r>
      <w:proofErr w:type="spellEnd"/>
      <w:r w:rsidRPr="00554EA0">
        <w:t xml:space="preserve"> </w:t>
      </w:r>
      <w:proofErr w:type="spellStart"/>
      <w:r w:rsidRPr="00554EA0">
        <w:t>giúp</w:t>
      </w:r>
      <w:proofErr w:type="spellEnd"/>
      <w:r w:rsidRPr="00554EA0">
        <w:t xml:space="preserve"> </w:t>
      </w:r>
      <w:proofErr w:type="spellStart"/>
      <w:r w:rsidRPr="00554EA0">
        <w:t>người</w:t>
      </w:r>
      <w:proofErr w:type="spellEnd"/>
      <w:r w:rsidRPr="00554EA0">
        <w:t xml:space="preserve"> </w:t>
      </w:r>
      <w:proofErr w:type="spellStart"/>
      <w:r w:rsidRPr="00554EA0">
        <w:t>dùng</w:t>
      </w:r>
      <w:proofErr w:type="spellEnd"/>
      <w:r w:rsidRPr="00554EA0">
        <w:t xml:space="preserve"> </w:t>
      </w:r>
      <w:proofErr w:type="spellStart"/>
      <w:r w:rsidRPr="00554EA0">
        <w:t>truy</w:t>
      </w:r>
      <w:proofErr w:type="spellEnd"/>
      <w:r w:rsidRPr="00554EA0">
        <w:t xml:space="preserve"> </w:t>
      </w:r>
      <w:proofErr w:type="spellStart"/>
      <w:r w:rsidRPr="00554EA0">
        <w:t>xuất</w:t>
      </w:r>
      <w:proofErr w:type="spellEnd"/>
      <w:r w:rsidRPr="00554EA0">
        <w:t xml:space="preserve"> </w:t>
      </w:r>
      <w:proofErr w:type="spellStart"/>
      <w:r w:rsidRPr="00554EA0">
        <w:t>được</w:t>
      </w:r>
      <w:proofErr w:type="spellEnd"/>
      <w:r w:rsidRPr="00554EA0">
        <w:t xml:space="preserve"> </w:t>
      </w:r>
      <w:proofErr w:type="spellStart"/>
      <w:r w:rsidRPr="00554EA0">
        <w:t>nhiều</w:t>
      </w:r>
      <w:proofErr w:type="spellEnd"/>
      <w:r w:rsidRPr="00554EA0">
        <w:t xml:space="preserve"> </w:t>
      </w:r>
      <w:proofErr w:type="spellStart"/>
      <w:r w:rsidRPr="00554EA0">
        <w:t>dữ</w:t>
      </w:r>
      <w:proofErr w:type="spellEnd"/>
      <w:r w:rsidRPr="00554EA0">
        <w:t xml:space="preserve"> liệu </w:t>
      </w:r>
      <w:proofErr w:type="spellStart"/>
      <w:r w:rsidRPr="00554EA0">
        <w:t>liên</w:t>
      </w:r>
      <w:proofErr w:type="spellEnd"/>
      <w:r w:rsidRPr="00554EA0">
        <w:t xml:space="preserve"> </w:t>
      </w:r>
      <w:proofErr w:type="spellStart"/>
      <w:r w:rsidRPr="00554EA0">
        <w:t>quan</w:t>
      </w:r>
      <w:proofErr w:type="spellEnd"/>
      <w:r w:rsidRPr="00554EA0">
        <w:t xml:space="preserve">, </w:t>
      </w:r>
      <w:proofErr w:type="spellStart"/>
      <w:r w:rsidRPr="00554EA0">
        <w:t>hỗ</w:t>
      </w:r>
      <w:proofErr w:type="spellEnd"/>
      <w:r w:rsidRPr="00554EA0">
        <w:t xml:space="preserve"> </w:t>
      </w:r>
      <w:proofErr w:type="spellStart"/>
      <w:r w:rsidRPr="00554EA0">
        <w:t>trợ</w:t>
      </w:r>
      <w:proofErr w:type="spellEnd"/>
      <w:r w:rsidRPr="00554EA0">
        <w:t xml:space="preserve"> </w:t>
      </w:r>
      <w:proofErr w:type="spellStart"/>
      <w:r w:rsidRPr="00554EA0">
        <w:t>việc</w:t>
      </w:r>
      <w:proofErr w:type="spellEnd"/>
      <w:r w:rsidRPr="00554EA0">
        <w:t xml:space="preserve"> ra </w:t>
      </w:r>
      <w:proofErr w:type="spellStart"/>
      <w:r w:rsidRPr="00554EA0">
        <w:t>quyết</w:t>
      </w:r>
      <w:proofErr w:type="spellEnd"/>
      <w:r w:rsidRPr="00554EA0">
        <w:t xml:space="preserve"> </w:t>
      </w:r>
      <w:proofErr w:type="spellStart"/>
      <w:r w:rsidRPr="00554EA0">
        <w:t>định</w:t>
      </w:r>
      <w:proofErr w:type="spellEnd"/>
      <w:r w:rsidRPr="00554EA0">
        <w:t xml:space="preserve"> </w:t>
      </w:r>
      <w:proofErr w:type="spellStart"/>
      <w:r w:rsidRPr="00554EA0">
        <w:t>trong</w:t>
      </w:r>
      <w:proofErr w:type="spellEnd"/>
      <w:r w:rsidRPr="00554EA0">
        <w:t xml:space="preserve"> </w:t>
      </w:r>
      <w:proofErr w:type="spellStart"/>
      <w:r w:rsidRPr="00554EA0">
        <w:t>công</w:t>
      </w:r>
      <w:proofErr w:type="spellEnd"/>
      <w:r w:rsidRPr="00554EA0">
        <w:t xml:space="preserve"> </w:t>
      </w:r>
      <w:proofErr w:type="spellStart"/>
      <w:r w:rsidRPr="00554EA0">
        <w:t>tác</w:t>
      </w:r>
      <w:proofErr w:type="spellEnd"/>
      <w:r w:rsidRPr="00554EA0">
        <w:t xml:space="preserve"> </w:t>
      </w:r>
      <w:proofErr w:type="spellStart"/>
      <w:r w:rsidRPr="00554EA0">
        <w:t>chuyển</w:t>
      </w:r>
      <w:proofErr w:type="spellEnd"/>
      <w:r w:rsidRPr="00554EA0">
        <w:t xml:space="preserve"> </w:t>
      </w:r>
      <w:proofErr w:type="spellStart"/>
      <w:r w:rsidRPr="00554EA0">
        <w:t>đổi</w:t>
      </w:r>
      <w:proofErr w:type="spellEnd"/>
      <w:r w:rsidRPr="00554EA0">
        <w:t xml:space="preserve"> </w:t>
      </w:r>
      <w:proofErr w:type="spellStart"/>
      <w:r w:rsidRPr="00554EA0">
        <w:t>cơ</w:t>
      </w:r>
      <w:proofErr w:type="spellEnd"/>
      <w:r w:rsidRPr="00554EA0">
        <w:t xml:space="preserve"> </w:t>
      </w:r>
      <w:proofErr w:type="spellStart"/>
      <w:r w:rsidRPr="00554EA0">
        <w:t>cấu</w:t>
      </w:r>
      <w:proofErr w:type="spellEnd"/>
      <w:r w:rsidRPr="00554EA0">
        <w:t xml:space="preserve"> </w:t>
      </w:r>
      <w:proofErr w:type="spellStart"/>
      <w:r w:rsidRPr="00554EA0">
        <w:t>cây</w:t>
      </w:r>
      <w:proofErr w:type="spellEnd"/>
      <w:r w:rsidRPr="00554EA0">
        <w:t xml:space="preserve"> </w:t>
      </w:r>
      <w:proofErr w:type="spellStart"/>
      <w:r w:rsidRPr="00554EA0">
        <w:t>trồng</w:t>
      </w:r>
      <w:proofErr w:type="spellEnd"/>
      <w:r w:rsidRPr="00554EA0">
        <w:t xml:space="preserve"> </w:t>
      </w:r>
      <w:proofErr w:type="spellStart"/>
      <w:r w:rsidRPr="00554EA0">
        <w:t>trong</w:t>
      </w:r>
      <w:proofErr w:type="spellEnd"/>
      <w:r w:rsidRPr="00554EA0">
        <w:t xml:space="preserve"> </w:t>
      </w:r>
      <w:proofErr w:type="spellStart"/>
      <w:r w:rsidRPr="00554EA0">
        <w:t>bối</w:t>
      </w:r>
      <w:proofErr w:type="spellEnd"/>
      <w:r w:rsidRPr="00554EA0">
        <w:t xml:space="preserve"> </w:t>
      </w:r>
      <w:proofErr w:type="spellStart"/>
      <w:r w:rsidRPr="00554EA0">
        <w:t>cảnh</w:t>
      </w:r>
      <w:proofErr w:type="spellEnd"/>
      <w:r w:rsidRPr="00554EA0">
        <w:t xml:space="preserve"> </w:t>
      </w:r>
      <w:proofErr w:type="spellStart"/>
      <w:r w:rsidRPr="00554EA0">
        <w:t>biến</w:t>
      </w:r>
      <w:proofErr w:type="spellEnd"/>
      <w:r w:rsidRPr="00554EA0">
        <w:t xml:space="preserve"> </w:t>
      </w:r>
      <w:proofErr w:type="spellStart"/>
      <w:r w:rsidRPr="00554EA0">
        <w:t>đổi</w:t>
      </w:r>
      <w:proofErr w:type="spellEnd"/>
      <w:r w:rsidRPr="00554EA0">
        <w:t xml:space="preserve"> </w:t>
      </w:r>
      <w:proofErr w:type="spellStart"/>
      <w:r w:rsidRPr="00554EA0">
        <w:t>khí</w:t>
      </w:r>
      <w:proofErr w:type="spellEnd"/>
      <w:r w:rsidRPr="00554EA0">
        <w:t xml:space="preserve"> </w:t>
      </w:r>
      <w:proofErr w:type="spellStart"/>
      <w:r w:rsidRPr="00554EA0">
        <w:t>hậu</w:t>
      </w:r>
      <w:proofErr w:type="spellEnd"/>
      <w:r w:rsidRPr="00554EA0">
        <w:t>.</w:t>
      </w:r>
      <w:r>
        <w:t xml:space="preserve"> </w:t>
      </w:r>
      <w:proofErr w:type="spellStart"/>
      <w:r w:rsidRPr="00554EA0">
        <w:t>Một</w:t>
      </w:r>
      <w:proofErr w:type="spellEnd"/>
      <w:r w:rsidRPr="00554EA0">
        <w:t xml:space="preserve"> ontology </w:t>
      </w:r>
      <w:proofErr w:type="spellStart"/>
      <w:r w:rsidRPr="00554EA0">
        <w:t>thể</w:t>
      </w:r>
      <w:proofErr w:type="spellEnd"/>
      <w:r w:rsidRPr="00554EA0">
        <w:t xml:space="preserve"> </w:t>
      </w:r>
      <w:proofErr w:type="spellStart"/>
      <w:r w:rsidRPr="00554EA0">
        <w:t>hiện</w:t>
      </w:r>
      <w:proofErr w:type="spellEnd"/>
      <w:r w:rsidRPr="00554EA0">
        <w:t xml:space="preserve"> </w:t>
      </w:r>
      <w:proofErr w:type="spellStart"/>
      <w:r w:rsidRPr="00554EA0">
        <w:t>mối</w:t>
      </w:r>
      <w:proofErr w:type="spellEnd"/>
      <w:r w:rsidRPr="00554EA0">
        <w:t xml:space="preserve"> </w:t>
      </w:r>
      <w:proofErr w:type="spellStart"/>
      <w:r w:rsidRPr="00554EA0">
        <w:t>quan</w:t>
      </w:r>
      <w:proofErr w:type="spellEnd"/>
      <w:r w:rsidRPr="00554EA0">
        <w:t xml:space="preserve"> </w:t>
      </w:r>
      <w:proofErr w:type="spellStart"/>
      <w:r w:rsidRPr="00554EA0">
        <w:t>hệ</w:t>
      </w:r>
      <w:proofErr w:type="spellEnd"/>
      <w:r w:rsidRPr="00554EA0">
        <w:t xml:space="preserve"> </w:t>
      </w:r>
      <w:proofErr w:type="spellStart"/>
      <w:r w:rsidRPr="00554EA0">
        <w:t>giữa</w:t>
      </w:r>
      <w:proofErr w:type="spellEnd"/>
      <w:r w:rsidRPr="00554EA0">
        <w:t xml:space="preserve"> </w:t>
      </w:r>
      <w:proofErr w:type="spellStart"/>
      <w:r w:rsidRPr="00554EA0">
        <w:t>cơ</w:t>
      </w:r>
      <w:proofErr w:type="spellEnd"/>
      <w:r w:rsidRPr="00554EA0">
        <w:t xml:space="preserve"> </w:t>
      </w:r>
      <w:proofErr w:type="spellStart"/>
      <w:r w:rsidRPr="00554EA0">
        <w:t>cấu</w:t>
      </w:r>
      <w:proofErr w:type="spellEnd"/>
      <w:r w:rsidRPr="00554EA0">
        <w:t xml:space="preserve"> </w:t>
      </w:r>
      <w:proofErr w:type="spellStart"/>
      <w:r w:rsidRPr="00554EA0">
        <w:t>cây</w:t>
      </w:r>
      <w:proofErr w:type="spellEnd"/>
      <w:r w:rsidRPr="00554EA0">
        <w:t xml:space="preserve"> </w:t>
      </w:r>
      <w:proofErr w:type="spellStart"/>
      <w:r w:rsidRPr="00554EA0">
        <w:t>trồng</w:t>
      </w:r>
      <w:proofErr w:type="spellEnd"/>
      <w:r>
        <w:t xml:space="preserve">, </w:t>
      </w:r>
      <w:proofErr w:type="spellStart"/>
      <w:r w:rsidRPr="00554EA0">
        <w:t>vật</w:t>
      </w:r>
      <w:proofErr w:type="spellEnd"/>
      <w:r w:rsidRPr="00554EA0">
        <w:t xml:space="preserve"> </w:t>
      </w:r>
      <w:proofErr w:type="spellStart"/>
      <w:r w:rsidRPr="00554EA0">
        <w:t>nuôi</w:t>
      </w:r>
      <w:proofErr w:type="spellEnd"/>
      <w:r w:rsidRPr="00554EA0">
        <w:t xml:space="preserve"> </w:t>
      </w:r>
      <w:proofErr w:type="spellStart"/>
      <w:r w:rsidRPr="00554EA0">
        <w:t>với</w:t>
      </w:r>
      <w:proofErr w:type="spellEnd"/>
      <w:r w:rsidRPr="00554EA0">
        <w:t xml:space="preserve"> </w:t>
      </w:r>
      <w:proofErr w:type="spellStart"/>
      <w:r w:rsidRPr="00554EA0">
        <w:t>các</w:t>
      </w:r>
      <w:proofErr w:type="spellEnd"/>
      <w:r w:rsidRPr="00554EA0">
        <w:t xml:space="preserve"> </w:t>
      </w:r>
      <w:proofErr w:type="spellStart"/>
      <w:r w:rsidRPr="00554EA0">
        <w:t>yếu</w:t>
      </w:r>
      <w:proofErr w:type="spellEnd"/>
      <w:r w:rsidRPr="00554EA0">
        <w:t xml:space="preserve"> </w:t>
      </w:r>
      <w:proofErr w:type="spellStart"/>
      <w:r w:rsidRPr="00554EA0">
        <w:t>tố</w:t>
      </w:r>
      <w:proofErr w:type="spellEnd"/>
      <w:r w:rsidRPr="00554EA0">
        <w:t xml:space="preserve"> </w:t>
      </w:r>
      <w:proofErr w:type="spellStart"/>
      <w:r w:rsidRPr="00554EA0">
        <w:t>tự</w:t>
      </w:r>
      <w:proofErr w:type="spellEnd"/>
      <w:r w:rsidRPr="00554EA0">
        <w:t xml:space="preserve"> </w:t>
      </w:r>
      <w:proofErr w:type="spellStart"/>
      <w:r w:rsidRPr="00554EA0">
        <w:t>nhiên</w:t>
      </w:r>
      <w:proofErr w:type="spellEnd"/>
      <w:r w:rsidRPr="00554EA0">
        <w:t xml:space="preserve"> </w:t>
      </w:r>
      <w:proofErr w:type="spellStart"/>
      <w:r w:rsidRPr="00554EA0">
        <w:t>như</w:t>
      </w:r>
      <w:proofErr w:type="spellEnd"/>
      <w:r w:rsidRPr="00554EA0">
        <w:t xml:space="preserve"> </w:t>
      </w:r>
      <w:proofErr w:type="spellStart"/>
      <w:r w:rsidRPr="00554EA0">
        <w:t>khí</w:t>
      </w:r>
      <w:proofErr w:type="spellEnd"/>
      <w:r w:rsidRPr="00554EA0">
        <w:t xml:space="preserve"> </w:t>
      </w:r>
      <w:proofErr w:type="spellStart"/>
      <w:r w:rsidRPr="00554EA0">
        <w:t>tượng</w:t>
      </w:r>
      <w:proofErr w:type="spellEnd"/>
      <w:r w:rsidRPr="00554EA0">
        <w:t xml:space="preserve"> </w:t>
      </w:r>
      <w:proofErr w:type="spellStart"/>
      <w:r w:rsidRPr="00554EA0">
        <w:t>thủy</w:t>
      </w:r>
      <w:proofErr w:type="spellEnd"/>
      <w:r w:rsidRPr="00554EA0">
        <w:t xml:space="preserve"> </w:t>
      </w:r>
      <w:proofErr w:type="spellStart"/>
      <w:r w:rsidRPr="00554EA0">
        <w:t>văn</w:t>
      </w:r>
      <w:proofErr w:type="spellEnd"/>
      <w:r w:rsidRPr="00554EA0">
        <w:t xml:space="preserve">, </w:t>
      </w:r>
      <w:proofErr w:type="spellStart"/>
      <w:r w:rsidRPr="00554EA0">
        <w:t>thổ</w:t>
      </w:r>
      <w:proofErr w:type="spellEnd"/>
      <w:r w:rsidRPr="00554EA0">
        <w:t xml:space="preserve"> </w:t>
      </w:r>
      <w:proofErr w:type="spellStart"/>
      <w:r w:rsidRPr="00554EA0">
        <w:t>nhưỡng</w:t>
      </w:r>
      <w:proofErr w:type="spellEnd"/>
      <w:r w:rsidRPr="00554EA0">
        <w:t>…</w:t>
      </w:r>
      <w:r>
        <w:t xml:space="preserve">, </w:t>
      </w:r>
      <w:proofErr w:type="spellStart"/>
      <w:r>
        <w:t>đồng</w:t>
      </w:r>
      <w:proofErr w:type="spellEnd"/>
      <w:r>
        <w:t xml:space="preserve"> </w:t>
      </w:r>
      <w:proofErr w:type="spellStart"/>
      <w:r>
        <w:t>thời</w:t>
      </w:r>
      <w:proofErr w:type="spellEnd"/>
      <w:r w:rsidRPr="00554EA0">
        <w:t xml:space="preserve"> </w:t>
      </w:r>
      <w:proofErr w:type="spellStart"/>
      <w:r w:rsidRPr="00554EA0">
        <w:t>được</w:t>
      </w:r>
      <w:proofErr w:type="spellEnd"/>
      <w:r w:rsidRPr="00554EA0">
        <w:t xml:space="preserve"> </w:t>
      </w:r>
      <w:proofErr w:type="spellStart"/>
      <w:r w:rsidRPr="00554EA0">
        <w:t>xây</w:t>
      </w:r>
      <w:proofErr w:type="spellEnd"/>
      <w:r w:rsidRPr="00554EA0">
        <w:t xml:space="preserve"> </w:t>
      </w:r>
      <w:proofErr w:type="spellStart"/>
      <w:r w:rsidRPr="00554EA0">
        <w:t>dựng</w:t>
      </w:r>
      <w:proofErr w:type="spellEnd"/>
      <w:r w:rsidRPr="00554EA0">
        <w:t xml:space="preserve"> </w:t>
      </w:r>
      <w:proofErr w:type="spellStart"/>
      <w:r>
        <w:t>bằng</w:t>
      </w:r>
      <w:proofErr w:type="spellEnd"/>
      <w:r w:rsidRPr="00554EA0">
        <w:t xml:space="preserve"> </w:t>
      </w:r>
      <w:proofErr w:type="spellStart"/>
      <w:r w:rsidRPr="00554EA0">
        <w:t>phần</w:t>
      </w:r>
      <w:proofErr w:type="spellEnd"/>
      <w:r w:rsidRPr="00554EA0">
        <w:t xml:space="preserve"> </w:t>
      </w:r>
      <w:proofErr w:type="spellStart"/>
      <w:r w:rsidRPr="00554EA0">
        <w:t>mềm</w:t>
      </w:r>
      <w:proofErr w:type="spellEnd"/>
      <w:r w:rsidRPr="00554EA0">
        <w:t xml:space="preserve"> Protégé 5.0 </w:t>
      </w:r>
      <w:proofErr w:type="spellStart"/>
      <w:r w:rsidRPr="00554EA0">
        <w:t>với</w:t>
      </w:r>
      <w:proofErr w:type="spellEnd"/>
      <w:r w:rsidRPr="00554EA0">
        <w:t xml:space="preserve"> </w:t>
      </w:r>
      <w:proofErr w:type="spellStart"/>
      <w:r w:rsidRPr="00554EA0">
        <w:t>ngôn</w:t>
      </w:r>
      <w:proofErr w:type="spellEnd"/>
      <w:r w:rsidRPr="00554EA0">
        <w:t xml:space="preserve"> </w:t>
      </w:r>
      <w:proofErr w:type="spellStart"/>
      <w:r w:rsidRPr="00554EA0">
        <w:t>ngữ</w:t>
      </w:r>
      <w:proofErr w:type="spellEnd"/>
      <w:r w:rsidRPr="00554EA0">
        <w:t xml:space="preserve"> OWL (Web Ontology language)</w:t>
      </w:r>
      <w:r w:rsidR="003620D0">
        <w:t xml:space="preserve"> (</w:t>
      </w:r>
      <w:proofErr w:type="spellStart"/>
      <w:r w:rsidR="003620D0">
        <w:fldChar w:fldCharType="begin"/>
      </w:r>
      <w:r w:rsidR="003620D0">
        <w:instrText xml:space="preserve"> REF _Ref519259702 \h </w:instrText>
      </w:r>
      <w:r w:rsidR="003620D0">
        <w:fldChar w:fldCharType="separate"/>
      </w:r>
      <w:r w:rsidR="00701020">
        <w:t>Hình</w:t>
      </w:r>
      <w:proofErr w:type="spellEnd"/>
      <w:r w:rsidR="00701020">
        <w:t xml:space="preserve"> </w:t>
      </w:r>
      <w:r w:rsidR="00701020">
        <w:rPr>
          <w:noProof/>
        </w:rPr>
        <w:t>4</w:t>
      </w:r>
      <w:r w:rsidR="003620D0">
        <w:fldChar w:fldCharType="end"/>
      </w:r>
      <w:r w:rsidR="003620D0">
        <w:t>)</w:t>
      </w:r>
      <w:r w:rsidRPr="00554EA0">
        <w:t>.</w:t>
      </w:r>
    </w:p>
    <w:p w14:paraId="25872AFC" w14:textId="77777777" w:rsidR="00982F08" w:rsidRPr="00554EA0" w:rsidRDefault="00982F08" w:rsidP="00C20241">
      <w:pPr>
        <w:ind w:firstLine="0"/>
        <w:jc w:val="center"/>
        <w:rPr>
          <w:b/>
        </w:rPr>
      </w:pPr>
      <w:r>
        <w:rPr>
          <w:noProof/>
        </w:rPr>
        <w:drawing>
          <wp:inline distT="0" distB="0" distL="0" distR="0" wp14:anchorId="63B2D6E0" wp14:editId="73B63AE6">
            <wp:extent cx="2858135" cy="3419691"/>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5859" cy="3428933"/>
                    </a:xfrm>
                    <a:prstGeom prst="rect">
                      <a:avLst/>
                    </a:prstGeom>
                    <a:noFill/>
                    <a:ln>
                      <a:noFill/>
                    </a:ln>
                  </pic:spPr>
                </pic:pic>
              </a:graphicData>
            </a:graphic>
          </wp:inline>
        </w:drawing>
      </w:r>
    </w:p>
    <w:p w14:paraId="7D884491" w14:textId="420058B8" w:rsidR="003620D0" w:rsidRDefault="003620D0" w:rsidP="003620D0">
      <w:pPr>
        <w:pStyle w:val="Caption"/>
      </w:pPr>
      <w:bookmarkStart w:id="79" w:name="_Ref519259702"/>
      <w:proofErr w:type="spellStart"/>
      <w:r>
        <w:t>Hình</w:t>
      </w:r>
      <w:proofErr w:type="spellEnd"/>
      <w:r>
        <w:t xml:space="preserve"> </w:t>
      </w:r>
      <w:r w:rsidR="005E39F9">
        <w:rPr>
          <w:noProof/>
        </w:rPr>
        <w:fldChar w:fldCharType="begin"/>
      </w:r>
      <w:r w:rsidR="005E39F9">
        <w:rPr>
          <w:noProof/>
        </w:rPr>
        <w:instrText xml:space="preserve"> SEQ Hình \* ARABIC </w:instrText>
      </w:r>
      <w:r w:rsidR="005E39F9">
        <w:rPr>
          <w:noProof/>
        </w:rPr>
        <w:fldChar w:fldCharType="separate"/>
      </w:r>
      <w:r w:rsidR="00701020">
        <w:rPr>
          <w:noProof/>
        </w:rPr>
        <w:t>4</w:t>
      </w:r>
      <w:r w:rsidR="005E39F9">
        <w:rPr>
          <w:noProof/>
        </w:rPr>
        <w:fldChar w:fldCharType="end"/>
      </w:r>
      <w:bookmarkEnd w:id="79"/>
      <w:r>
        <w:t xml:space="preserve">. </w:t>
      </w:r>
      <w:proofErr w:type="spellStart"/>
      <w:r w:rsidRPr="003620D0">
        <w:t>Cấu</w:t>
      </w:r>
      <w:proofErr w:type="spellEnd"/>
      <w:r w:rsidRPr="003620D0">
        <w:t xml:space="preserve"> </w:t>
      </w:r>
      <w:proofErr w:type="spellStart"/>
      <w:r w:rsidRPr="003620D0">
        <w:t>trúc</w:t>
      </w:r>
      <w:proofErr w:type="spellEnd"/>
      <w:r w:rsidRPr="003620D0">
        <w:t xml:space="preserve"> </w:t>
      </w:r>
      <w:proofErr w:type="spellStart"/>
      <w:r w:rsidRPr="003620D0">
        <w:t>một</w:t>
      </w:r>
      <w:proofErr w:type="spellEnd"/>
      <w:r w:rsidRPr="003620D0">
        <w:t xml:space="preserve"> </w:t>
      </w:r>
      <w:proofErr w:type="spellStart"/>
      <w:r w:rsidRPr="003620D0">
        <w:t>hệ</w:t>
      </w:r>
      <w:proofErr w:type="spellEnd"/>
      <w:r w:rsidRPr="003620D0">
        <w:t xml:space="preserve"> </w:t>
      </w:r>
      <w:proofErr w:type="spellStart"/>
      <w:r w:rsidRPr="003620D0">
        <w:t>thống</w:t>
      </w:r>
      <w:proofErr w:type="spellEnd"/>
      <w:r w:rsidRPr="003620D0">
        <w:t xml:space="preserve"> </w:t>
      </w:r>
      <w:proofErr w:type="spellStart"/>
      <w:r w:rsidRPr="003620D0">
        <w:t>tìm</w:t>
      </w:r>
      <w:proofErr w:type="spellEnd"/>
      <w:r w:rsidRPr="003620D0">
        <w:t xml:space="preserve"> </w:t>
      </w:r>
      <w:proofErr w:type="spellStart"/>
      <w:r w:rsidRPr="003620D0">
        <w:t>kiếm</w:t>
      </w:r>
      <w:proofErr w:type="spellEnd"/>
      <w:r w:rsidRPr="003620D0">
        <w:t xml:space="preserve"> </w:t>
      </w:r>
      <w:proofErr w:type="spellStart"/>
      <w:r w:rsidRPr="003620D0">
        <w:t>sử</w:t>
      </w:r>
      <w:proofErr w:type="spellEnd"/>
      <w:r w:rsidRPr="003620D0">
        <w:t xml:space="preserve"> </w:t>
      </w:r>
      <w:proofErr w:type="spellStart"/>
      <w:r w:rsidRPr="003620D0">
        <w:t>dụng</w:t>
      </w:r>
      <w:proofErr w:type="spellEnd"/>
      <w:r w:rsidRPr="003620D0">
        <w:t xml:space="preserve"> ontology</w:t>
      </w:r>
    </w:p>
    <w:p w14:paraId="145F4820" w14:textId="1862DDD3" w:rsidR="0085564E" w:rsidRDefault="00982F08" w:rsidP="00982F08">
      <w:pPr>
        <w:rPr>
          <w:lang w:val="nl-NL"/>
        </w:rPr>
      </w:pPr>
      <w:r w:rsidRPr="006D07E6">
        <w:rPr>
          <w:lang w:val="nl-NL"/>
        </w:rPr>
        <w:t xml:space="preserve"> </w:t>
      </w:r>
      <w:r>
        <w:rPr>
          <w:lang w:val="nl-NL"/>
        </w:rPr>
        <w:t>- Kỹ thuật lập trình trên thiết bị di động: dự án sẽ xây dựng phần mềm thu thập tình hình dịch bệnh tại hiện trường. Phần mềm này được lập trình và cài đặt trên các thiết bị di động</w:t>
      </w:r>
      <w:r w:rsidR="007072A4">
        <w:rPr>
          <w:lang w:val="nl-NL"/>
        </w:rPr>
        <w:t xml:space="preserve"> (smartphone/tablet hệ điều hành android)</w:t>
      </w:r>
      <w:r>
        <w:rPr>
          <w:lang w:val="nl-NL"/>
        </w:rPr>
        <w:t xml:space="preserve"> có hỗ trợ GPS. Các thông tin thu thập sẽ được gửi về server, sau đó được hệ thống phân tích và đưa ra các kết quả báo cáo. Từ đó giúp cán bộ quản lý khoanh vùng dịch bệnh, cũng như giúp người dân cập nhật và theo dõi tình hình dịch bệnh đang diễn ra</w:t>
      </w:r>
      <w:r w:rsidR="00DD2C77">
        <w:rPr>
          <w:lang w:val="nl-NL"/>
        </w:rPr>
        <w:t xml:space="preserve"> (</w:t>
      </w:r>
      <w:r w:rsidR="00DD2C77">
        <w:rPr>
          <w:lang w:val="nl-NL"/>
        </w:rPr>
        <w:fldChar w:fldCharType="begin"/>
      </w:r>
      <w:r w:rsidR="00DD2C77">
        <w:rPr>
          <w:lang w:val="nl-NL"/>
        </w:rPr>
        <w:instrText xml:space="preserve"> REF _Ref519260086 \h </w:instrText>
      </w:r>
      <w:r w:rsidR="00DD2C77">
        <w:rPr>
          <w:lang w:val="nl-NL"/>
        </w:rPr>
      </w:r>
      <w:r w:rsidR="00DD2C77">
        <w:rPr>
          <w:lang w:val="nl-NL"/>
        </w:rPr>
        <w:fldChar w:fldCharType="separate"/>
      </w:r>
      <w:proofErr w:type="spellStart"/>
      <w:r w:rsidR="00701020">
        <w:t>Hình</w:t>
      </w:r>
      <w:proofErr w:type="spellEnd"/>
      <w:r w:rsidR="00701020">
        <w:t xml:space="preserve"> </w:t>
      </w:r>
      <w:r w:rsidR="00701020">
        <w:rPr>
          <w:noProof/>
        </w:rPr>
        <w:t>5</w:t>
      </w:r>
      <w:r w:rsidR="00DD2C77">
        <w:rPr>
          <w:lang w:val="nl-NL"/>
        </w:rPr>
        <w:fldChar w:fldCharType="end"/>
      </w:r>
      <w:r w:rsidR="00DD2C77">
        <w:rPr>
          <w:lang w:val="nl-NL"/>
        </w:rPr>
        <w:t>)</w:t>
      </w:r>
      <w:r>
        <w:rPr>
          <w:lang w:val="nl-NL"/>
        </w:rPr>
        <w:t>.</w:t>
      </w:r>
    </w:p>
    <w:p w14:paraId="1B00824E" w14:textId="59A72862" w:rsidR="00982F08" w:rsidRDefault="00FB3766" w:rsidP="00FB3766">
      <w:pPr>
        <w:jc w:val="center"/>
        <w:rPr>
          <w:color w:val="FF0000"/>
          <w:lang w:val="nl-NL"/>
        </w:rPr>
      </w:pPr>
      <w:r w:rsidRPr="00FB3766">
        <w:rPr>
          <w:noProof/>
          <w:color w:val="FF0000"/>
        </w:rPr>
        <w:lastRenderedPageBreak/>
        <w:drawing>
          <wp:inline distT="0" distB="0" distL="0" distR="0" wp14:anchorId="23A477F9" wp14:editId="4D33F21A">
            <wp:extent cx="3130550" cy="2732633"/>
            <wp:effectExtent l="0" t="0" r="0" b="0"/>
            <wp:docPr id="3" name="Picture 3" descr="E:\VIEN THAM CONG VIEC\Project\He thong thong tin nong nghiep BRVT 2017\doc\DEXUAT\mobile operating 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IEN THAM CONG VIEC\Project\He thong thong tin nong nghiep BRVT 2017\doc\DEXUAT\mobile operating syste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9725" cy="2740642"/>
                    </a:xfrm>
                    <a:prstGeom prst="rect">
                      <a:avLst/>
                    </a:prstGeom>
                    <a:noFill/>
                    <a:ln>
                      <a:noFill/>
                    </a:ln>
                  </pic:spPr>
                </pic:pic>
              </a:graphicData>
            </a:graphic>
          </wp:inline>
        </w:drawing>
      </w:r>
    </w:p>
    <w:p w14:paraId="30FE6C63" w14:textId="545C5609" w:rsidR="00FB3766" w:rsidRPr="0085564E" w:rsidRDefault="00FB3766" w:rsidP="00FB3766">
      <w:pPr>
        <w:pStyle w:val="Caption"/>
        <w:rPr>
          <w:color w:val="FF0000"/>
          <w:lang w:val="nl-NL"/>
        </w:rPr>
      </w:pPr>
      <w:bookmarkStart w:id="80" w:name="_Ref519260086"/>
      <w:proofErr w:type="spellStart"/>
      <w:r>
        <w:t>Hình</w:t>
      </w:r>
      <w:proofErr w:type="spellEnd"/>
      <w:r>
        <w:t xml:space="preserve"> </w:t>
      </w:r>
      <w:r w:rsidR="005E39F9">
        <w:rPr>
          <w:noProof/>
        </w:rPr>
        <w:fldChar w:fldCharType="begin"/>
      </w:r>
      <w:r w:rsidR="005E39F9">
        <w:rPr>
          <w:noProof/>
        </w:rPr>
        <w:instrText xml:space="preserve"> SEQ Hình \* ARABIC </w:instrText>
      </w:r>
      <w:r w:rsidR="005E39F9">
        <w:rPr>
          <w:noProof/>
        </w:rPr>
        <w:fldChar w:fldCharType="separate"/>
      </w:r>
      <w:r w:rsidR="00701020">
        <w:rPr>
          <w:noProof/>
        </w:rPr>
        <w:t>5</w:t>
      </w:r>
      <w:r w:rsidR="005E39F9">
        <w:rPr>
          <w:noProof/>
        </w:rPr>
        <w:fldChar w:fldCharType="end"/>
      </w:r>
      <w:bookmarkEnd w:id="80"/>
      <w:r>
        <w:t xml:space="preserve">. </w:t>
      </w:r>
      <w:proofErr w:type="spellStart"/>
      <w:r>
        <w:t>Các</w:t>
      </w:r>
      <w:proofErr w:type="spellEnd"/>
      <w:r>
        <w:t xml:space="preserve"> modul</w:t>
      </w:r>
      <w:r w:rsidR="006263C6">
        <w:t>e</w:t>
      </w:r>
      <w:r>
        <w:t xml:space="preserve"> </w:t>
      </w:r>
      <w:proofErr w:type="spellStart"/>
      <w:r>
        <w:t>tích</w:t>
      </w:r>
      <w:proofErr w:type="spellEnd"/>
      <w:r>
        <w:t xml:space="preserve"> </w:t>
      </w:r>
      <w:proofErr w:type="spellStart"/>
      <w:r>
        <w:t>hợp</w:t>
      </w:r>
      <w:proofErr w:type="spellEnd"/>
      <w:r>
        <w:t xml:space="preserve"> </w:t>
      </w:r>
      <w:proofErr w:type="spellStart"/>
      <w:r>
        <w:t>trên</w:t>
      </w:r>
      <w:proofErr w:type="spellEnd"/>
      <w:r>
        <w:t xml:space="preserve"> </w:t>
      </w:r>
      <w:proofErr w:type="spellStart"/>
      <w:r>
        <w:t>ứng</w:t>
      </w:r>
      <w:proofErr w:type="spellEnd"/>
      <w:r>
        <w:t xml:space="preserve"> </w:t>
      </w:r>
      <w:proofErr w:type="spellStart"/>
      <w:r>
        <w:t>dụng</w:t>
      </w:r>
      <w:proofErr w:type="spellEnd"/>
      <w:r>
        <w:t xml:space="preserve"> di </w:t>
      </w:r>
      <w:proofErr w:type="spellStart"/>
      <w:r>
        <w:t>động</w:t>
      </w:r>
      <w:proofErr w:type="spellEnd"/>
    </w:p>
    <w:p w14:paraId="7D93B363" w14:textId="77777777" w:rsidR="00982F08" w:rsidRDefault="00982F08" w:rsidP="00982F08">
      <w:pPr>
        <w:rPr>
          <w:lang w:val="nl-NL"/>
        </w:rPr>
      </w:pPr>
      <w:r>
        <w:rPr>
          <w:lang w:val="nl-NL"/>
        </w:rPr>
        <w:t xml:space="preserve"> - </w:t>
      </w:r>
      <w:r w:rsidRPr="006D07E6">
        <w:rPr>
          <w:lang w:val="nl-NL"/>
        </w:rPr>
        <w:t>K</w:t>
      </w:r>
      <w:r w:rsidRPr="006D07E6">
        <w:rPr>
          <w:rFonts w:cs="Calibri"/>
          <w:lang w:val="nl-NL"/>
        </w:rPr>
        <w:t>ỹ</w:t>
      </w:r>
      <w:r w:rsidRPr="006D07E6">
        <w:rPr>
          <w:lang w:val="nl-NL"/>
        </w:rPr>
        <w:t xml:space="preserve"> thu</w:t>
      </w:r>
      <w:r w:rsidRPr="006D07E6">
        <w:rPr>
          <w:rFonts w:cs="Calibri"/>
          <w:lang w:val="nl-NL"/>
        </w:rPr>
        <w:t>ậ</w:t>
      </w:r>
      <w:r w:rsidRPr="006D07E6">
        <w:rPr>
          <w:lang w:val="nl-NL"/>
        </w:rPr>
        <w:t>t</w:t>
      </w:r>
      <w:r>
        <w:rPr>
          <w:lang w:val="nl-NL"/>
        </w:rPr>
        <w:t xml:space="preserve"> – công nghệ</w:t>
      </w:r>
      <w:r w:rsidRPr="006D07E6">
        <w:rPr>
          <w:lang w:val="nl-NL"/>
        </w:rPr>
        <w:t xml:space="preserve"> m</w:t>
      </w:r>
      <w:r w:rsidRPr="006D07E6">
        <w:rPr>
          <w:rFonts w:cs="Calibri"/>
          <w:lang w:val="nl-NL"/>
        </w:rPr>
        <w:t>ạ</w:t>
      </w:r>
      <w:r w:rsidRPr="006D07E6">
        <w:rPr>
          <w:lang w:val="nl-NL"/>
        </w:rPr>
        <w:t>ng</w:t>
      </w:r>
      <w:r>
        <w:rPr>
          <w:lang w:val="nl-NL"/>
        </w:rPr>
        <w:t xml:space="preserve"> giả lập</w:t>
      </w:r>
      <w:r w:rsidRPr="006D07E6">
        <w:rPr>
          <w:lang w:val="nl-NL"/>
        </w:rPr>
        <w:t xml:space="preserve">: </w:t>
      </w:r>
      <w:r>
        <w:rPr>
          <w:lang w:val="nl-NL"/>
        </w:rPr>
        <w:t xml:space="preserve">trong quá trình xây dựng dự án sẽ sử dụng hệ thống </w:t>
      </w:r>
      <w:r w:rsidRPr="006D07E6">
        <w:rPr>
          <w:lang w:val="nl-NL"/>
        </w:rPr>
        <w:t>m</w:t>
      </w:r>
      <w:r w:rsidRPr="006D07E6">
        <w:rPr>
          <w:rFonts w:cs="Calibri"/>
          <w:lang w:val="nl-NL"/>
        </w:rPr>
        <w:t>ạ</w:t>
      </w:r>
      <w:r w:rsidRPr="006D07E6">
        <w:rPr>
          <w:lang w:val="nl-NL"/>
        </w:rPr>
        <w:t>ng gi</w:t>
      </w:r>
      <w:r w:rsidRPr="006D07E6">
        <w:rPr>
          <w:rFonts w:cs="Calibri"/>
          <w:lang w:val="nl-NL"/>
        </w:rPr>
        <w:t>ả</w:t>
      </w:r>
      <w:r w:rsidRPr="006D07E6">
        <w:rPr>
          <w:lang w:val="nl-NL"/>
        </w:rPr>
        <w:t xml:space="preserve"> l</w:t>
      </w:r>
      <w:r w:rsidRPr="006D07E6">
        <w:rPr>
          <w:rFonts w:cs="Calibri"/>
          <w:lang w:val="nl-NL"/>
        </w:rPr>
        <w:t>ậ</w:t>
      </w:r>
      <w:r w:rsidRPr="006D07E6">
        <w:rPr>
          <w:lang w:val="nl-NL"/>
        </w:rPr>
        <w:t>p</w:t>
      </w:r>
      <w:r>
        <w:rPr>
          <w:lang w:val="nl-NL"/>
        </w:rPr>
        <w:t>.</w:t>
      </w:r>
      <w:r w:rsidRPr="006D07E6">
        <w:rPr>
          <w:lang w:val="nl-NL"/>
        </w:rPr>
        <w:t xml:space="preserve"> </w:t>
      </w:r>
      <w:r>
        <w:rPr>
          <w:lang w:val="nl-NL"/>
        </w:rPr>
        <w:t>Công nghệ này được sử dụng</w:t>
      </w:r>
      <w:r w:rsidRPr="006D07E6">
        <w:rPr>
          <w:lang w:val="nl-NL"/>
        </w:rPr>
        <w:t xml:space="preserve"> nh</w:t>
      </w:r>
      <w:r w:rsidRPr="006D07E6">
        <w:rPr>
          <w:rFonts w:cs="Calibri"/>
          <w:lang w:val="nl-NL"/>
        </w:rPr>
        <w:t>ằ</w:t>
      </w:r>
      <w:r w:rsidRPr="006D07E6">
        <w:rPr>
          <w:lang w:val="nl-NL"/>
        </w:rPr>
        <w:t>m t</w:t>
      </w:r>
      <w:r w:rsidRPr="006D07E6">
        <w:rPr>
          <w:rFonts w:cs="Calibri"/>
          <w:lang w:val="nl-NL"/>
        </w:rPr>
        <w:t>ạ</w:t>
      </w:r>
      <w:r w:rsidRPr="006D07E6">
        <w:rPr>
          <w:lang w:val="nl-NL"/>
        </w:rPr>
        <w:t>o ra m</w:t>
      </w:r>
      <w:r w:rsidRPr="006D07E6">
        <w:rPr>
          <w:rFonts w:cs="Calibri"/>
          <w:lang w:val="nl-NL"/>
        </w:rPr>
        <w:t>ô</w:t>
      </w:r>
      <w:r w:rsidRPr="006D07E6">
        <w:rPr>
          <w:lang w:val="nl-NL"/>
        </w:rPr>
        <w:t>i tr</w:t>
      </w:r>
      <w:r w:rsidRPr="006D07E6">
        <w:rPr>
          <w:rFonts w:cs="Calibri"/>
          <w:lang w:val="nl-NL"/>
        </w:rPr>
        <w:t>ườ</w:t>
      </w:r>
      <w:r w:rsidRPr="006D07E6">
        <w:rPr>
          <w:lang w:val="nl-NL"/>
        </w:rPr>
        <w:t>ng ho</w:t>
      </w:r>
      <w:r w:rsidRPr="006D07E6">
        <w:rPr>
          <w:rFonts w:cs="Calibri"/>
          <w:lang w:val="nl-NL"/>
        </w:rPr>
        <w:t>ạ</w:t>
      </w:r>
      <w:r w:rsidRPr="006D07E6">
        <w:rPr>
          <w:lang w:val="nl-NL"/>
        </w:rPr>
        <w:t xml:space="preserve">t </w:t>
      </w:r>
      <w:r w:rsidRPr="006D07E6">
        <w:rPr>
          <w:rFonts w:cs="Calibri"/>
          <w:lang w:val="nl-NL"/>
        </w:rPr>
        <w:t>độ</w:t>
      </w:r>
      <w:r w:rsidRPr="006D07E6">
        <w:rPr>
          <w:lang w:val="nl-NL"/>
        </w:rPr>
        <w:t>ng ho</w:t>
      </w:r>
      <w:r w:rsidRPr="006D07E6">
        <w:rPr>
          <w:rFonts w:cs="ESRI NIMA VMAP1&amp;2 PT"/>
          <w:lang w:val="nl-NL"/>
        </w:rPr>
        <w:t>à</w:t>
      </w:r>
      <w:r w:rsidRPr="006D07E6">
        <w:rPr>
          <w:lang w:val="nl-NL"/>
        </w:rPr>
        <w:t>n ch</w:t>
      </w:r>
      <w:r w:rsidRPr="006D07E6">
        <w:rPr>
          <w:rFonts w:cs="Calibri"/>
          <w:lang w:val="nl-NL"/>
        </w:rPr>
        <w:t>ỉ</w:t>
      </w:r>
      <w:r w:rsidRPr="006D07E6">
        <w:rPr>
          <w:lang w:val="nl-NL"/>
        </w:rPr>
        <w:t xml:space="preserve">nh </w:t>
      </w:r>
      <w:r w:rsidRPr="006D07E6">
        <w:rPr>
          <w:rFonts w:cs="Calibri"/>
          <w:lang w:val="nl-NL"/>
        </w:rPr>
        <w:t>để</w:t>
      </w:r>
      <w:r w:rsidRPr="006D07E6">
        <w:rPr>
          <w:lang w:val="nl-NL"/>
        </w:rPr>
        <w:t xml:space="preserve"> th</w:t>
      </w:r>
      <w:r w:rsidRPr="006D07E6">
        <w:rPr>
          <w:rFonts w:cs="Calibri"/>
          <w:lang w:val="nl-NL"/>
        </w:rPr>
        <w:t>ử</w:t>
      </w:r>
      <w:r w:rsidRPr="006D07E6">
        <w:rPr>
          <w:lang w:val="nl-NL"/>
        </w:rPr>
        <w:t xml:space="preserve"> </w:t>
      </w:r>
      <w:r>
        <w:rPr>
          <w:lang w:val="nl-NL"/>
        </w:rPr>
        <w:t xml:space="preserve">nghiệm </w:t>
      </w:r>
      <w:r w:rsidRPr="006D07E6">
        <w:rPr>
          <w:lang w:val="nl-NL"/>
        </w:rPr>
        <w:t>h</w:t>
      </w:r>
      <w:r w:rsidRPr="006D07E6">
        <w:rPr>
          <w:rFonts w:cs="Calibri"/>
          <w:lang w:val="nl-NL"/>
        </w:rPr>
        <w:t>ệ</w:t>
      </w:r>
      <w:r w:rsidRPr="006D07E6">
        <w:rPr>
          <w:lang w:val="nl-NL"/>
        </w:rPr>
        <w:t xml:space="preserve"> th</w:t>
      </w:r>
      <w:r w:rsidRPr="006D07E6">
        <w:rPr>
          <w:rFonts w:cs="Calibri"/>
          <w:lang w:val="nl-NL"/>
        </w:rPr>
        <w:t>ố</w:t>
      </w:r>
      <w:r w:rsidRPr="006D07E6">
        <w:rPr>
          <w:lang w:val="nl-NL"/>
        </w:rPr>
        <w:t>ng</w:t>
      </w:r>
      <w:r>
        <w:rPr>
          <w:lang w:val="nl-NL"/>
        </w:rPr>
        <w:t xml:space="preserve"> </w:t>
      </w:r>
      <w:r w:rsidRPr="006D07E6">
        <w:rPr>
          <w:lang w:val="nl-NL"/>
        </w:rPr>
        <w:t>tr</w:t>
      </w:r>
      <w:r w:rsidRPr="006D07E6">
        <w:rPr>
          <w:rFonts w:cs="Calibri"/>
          <w:lang w:val="nl-NL"/>
        </w:rPr>
        <w:t>ướ</w:t>
      </w:r>
      <w:r w:rsidRPr="006D07E6">
        <w:rPr>
          <w:lang w:val="nl-NL"/>
        </w:rPr>
        <w:t>c khi tri</w:t>
      </w:r>
      <w:r w:rsidRPr="006D07E6">
        <w:rPr>
          <w:rFonts w:cs="Calibri"/>
          <w:lang w:val="nl-NL"/>
        </w:rPr>
        <w:t>ể</w:t>
      </w:r>
      <w:r w:rsidRPr="006D07E6">
        <w:rPr>
          <w:lang w:val="nl-NL"/>
        </w:rPr>
        <w:t xml:space="preserve">n khai </w:t>
      </w:r>
      <w:r>
        <w:rPr>
          <w:lang w:val="nl-NL"/>
        </w:rPr>
        <w:t>dự án vào sử dụng thật</w:t>
      </w:r>
      <w:r w:rsidRPr="006D07E6">
        <w:rPr>
          <w:lang w:val="nl-NL"/>
        </w:rPr>
        <w:t>.</w:t>
      </w:r>
    </w:p>
    <w:p w14:paraId="2655E0FE" w14:textId="7499C7A4" w:rsidR="00982F08" w:rsidRPr="00234C92" w:rsidRDefault="00982F08" w:rsidP="00982F08">
      <w:r>
        <w:t xml:space="preserve">- </w:t>
      </w:r>
      <w:proofErr w:type="spellStart"/>
      <w:r>
        <w:t>Công</w:t>
      </w:r>
      <w:proofErr w:type="spellEnd"/>
      <w:r>
        <w:t xml:space="preserve"> </w:t>
      </w:r>
      <w:proofErr w:type="spellStart"/>
      <w:r>
        <w:t>nghệ</w:t>
      </w:r>
      <w:proofErr w:type="spellEnd"/>
      <w:r w:rsidRPr="00285D31">
        <w:rPr>
          <w:lang w:val="vi-VN"/>
        </w:rPr>
        <w:t xml:space="preserve"> viễn thám</w:t>
      </w:r>
      <w:r w:rsidRPr="00CE440D">
        <w:rPr>
          <w:lang w:val="vi-VN"/>
        </w:rPr>
        <w:t xml:space="preserve"> được kết hợp sử dụng để xây dựng dữ liệu hiện trạng </w:t>
      </w:r>
      <w:proofErr w:type="spellStart"/>
      <w:r w:rsidR="009D20D9">
        <w:t>thực</w:t>
      </w:r>
      <w:proofErr w:type="spellEnd"/>
      <w:r w:rsidR="009D20D9">
        <w:t xml:space="preserve"> </w:t>
      </w:r>
      <w:proofErr w:type="spellStart"/>
      <w:r w:rsidR="009D20D9">
        <w:t>phủ</w:t>
      </w:r>
      <w:proofErr w:type="spellEnd"/>
      <w:r w:rsidR="009D20D9">
        <w:t xml:space="preserve"> </w:t>
      </w:r>
      <w:proofErr w:type="spellStart"/>
      <w:r w:rsidR="009D20D9">
        <w:t>trên</w:t>
      </w:r>
      <w:proofErr w:type="spellEnd"/>
      <w:r w:rsidR="009D20D9">
        <w:t xml:space="preserve"> </w:t>
      </w:r>
      <w:proofErr w:type="spellStart"/>
      <w:r w:rsidR="009D20D9">
        <w:t>đất</w:t>
      </w:r>
      <w:proofErr w:type="spellEnd"/>
      <w:r w:rsidRPr="00CE440D">
        <w:rPr>
          <w:lang w:val="vi-VN"/>
        </w:rPr>
        <w:t xml:space="preserve"> nông nghiệp trong thời gian ngắn, giúp nắm bắt tình hình sản xuất</w:t>
      </w:r>
      <w:r>
        <w:t xml:space="preserve"> </w:t>
      </w:r>
      <w:r w:rsidRPr="00CE440D">
        <w:rPr>
          <w:lang w:val="vi-VN"/>
        </w:rPr>
        <w:t>và phân bố của các loại cây trồng.</w:t>
      </w:r>
      <w:r>
        <w:t xml:space="preserve"> </w:t>
      </w:r>
      <w:proofErr w:type="spellStart"/>
      <w:r>
        <w:t>Bên</w:t>
      </w:r>
      <w:proofErr w:type="spellEnd"/>
      <w:r>
        <w:t xml:space="preserve"> </w:t>
      </w:r>
      <w:proofErr w:type="spellStart"/>
      <w:r>
        <w:t>cạnh</w:t>
      </w:r>
      <w:proofErr w:type="spellEnd"/>
      <w:r>
        <w:t xml:space="preserve"> </w:t>
      </w:r>
      <w:proofErr w:type="spellStart"/>
      <w:r>
        <w:t>đó</w:t>
      </w:r>
      <w:proofErr w:type="spellEnd"/>
      <w:r>
        <w:t xml:space="preserve">, </w:t>
      </w:r>
      <w:proofErr w:type="spellStart"/>
      <w:r>
        <w:t>các</w:t>
      </w:r>
      <w:proofErr w:type="spellEnd"/>
      <w:r>
        <w:t xml:space="preserve"> </w:t>
      </w:r>
      <w:proofErr w:type="spellStart"/>
      <w:r>
        <w:t>nguồn</w:t>
      </w:r>
      <w:proofErr w:type="spellEnd"/>
      <w:r>
        <w:t xml:space="preserve"> </w:t>
      </w:r>
      <w:proofErr w:type="spellStart"/>
      <w:r>
        <w:t>dữ</w:t>
      </w:r>
      <w:proofErr w:type="spellEnd"/>
      <w:r>
        <w:t xml:space="preserve"> liệu </w:t>
      </w:r>
      <w:proofErr w:type="spellStart"/>
      <w:r>
        <w:t>viễn</w:t>
      </w:r>
      <w:proofErr w:type="spellEnd"/>
      <w:r>
        <w:t xml:space="preserve"> </w:t>
      </w:r>
      <w:proofErr w:type="spellStart"/>
      <w:r>
        <w:t>thám</w:t>
      </w:r>
      <w:proofErr w:type="spellEnd"/>
      <w:r>
        <w:t xml:space="preserve"> </w:t>
      </w:r>
      <w:proofErr w:type="spellStart"/>
      <w:r>
        <w:t>cũng</w:t>
      </w:r>
      <w:proofErr w:type="spellEnd"/>
      <w:r>
        <w:t xml:space="preserve"> </w:t>
      </w:r>
      <w:proofErr w:type="spellStart"/>
      <w:r>
        <w:t>trợ</w:t>
      </w:r>
      <w:proofErr w:type="spellEnd"/>
      <w:r>
        <w:t xml:space="preserve"> </w:t>
      </w:r>
      <w:proofErr w:type="spellStart"/>
      <w:r>
        <w:t>giúp</w:t>
      </w:r>
      <w:proofErr w:type="spellEnd"/>
      <w:r>
        <w:t xml:space="preserve"> </w:t>
      </w:r>
      <w:proofErr w:type="spellStart"/>
      <w:r>
        <w:t>công</w:t>
      </w:r>
      <w:proofErr w:type="spellEnd"/>
      <w:r>
        <w:t xml:space="preserve"> </w:t>
      </w:r>
      <w:proofErr w:type="spellStart"/>
      <w:r>
        <w:t>tác</w:t>
      </w:r>
      <w:proofErr w:type="spellEnd"/>
      <w:r>
        <w:t xml:space="preserve"> </w:t>
      </w:r>
      <w:proofErr w:type="spellStart"/>
      <w:r>
        <w:t>theo</w:t>
      </w:r>
      <w:proofErr w:type="spellEnd"/>
      <w:r>
        <w:t xml:space="preserve"> </w:t>
      </w:r>
      <w:proofErr w:type="spellStart"/>
      <w:r>
        <w:t>dõi</w:t>
      </w:r>
      <w:proofErr w:type="spellEnd"/>
      <w:r>
        <w:t xml:space="preserve"> </w:t>
      </w:r>
      <w:proofErr w:type="spellStart"/>
      <w:r>
        <w:t>và</w:t>
      </w:r>
      <w:proofErr w:type="spellEnd"/>
      <w:r>
        <w:t xml:space="preserve"> </w:t>
      </w:r>
      <w:proofErr w:type="spellStart"/>
      <w:r>
        <w:t>đánh</w:t>
      </w:r>
      <w:proofErr w:type="spellEnd"/>
      <w:r>
        <w:t xml:space="preserve"> </w:t>
      </w:r>
      <w:proofErr w:type="spellStart"/>
      <w:r>
        <w:t>giá</w:t>
      </w:r>
      <w:proofErr w:type="spellEnd"/>
      <w:r>
        <w:t xml:space="preserve"> </w:t>
      </w:r>
      <w:proofErr w:type="spellStart"/>
      <w:r>
        <w:t>hiện</w:t>
      </w:r>
      <w:proofErr w:type="spellEnd"/>
      <w:r>
        <w:t xml:space="preserve"> </w:t>
      </w:r>
      <w:proofErr w:type="spellStart"/>
      <w:r>
        <w:t>trạng</w:t>
      </w:r>
      <w:proofErr w:type="spellEnd"/>
      <w:r>
        <w:t xml:space="preserve"> </w:t>
      </w:r>
      <w:proofErr w:type="spellStart"/>
      <w:r>
        <w:t>rừng</w:t>
      </w:r>
      <w:proofErr w:type="spellEnd"/>
      <w:r>
        <w:t xml:space="preserve"> </w:t>
      </w:r>
      <w:proofErr w:type="spellStart"/>
      <w:r>
        <w:t>tại</w:t>
      </w:r>
      <w:proofErr w:type="spellEnd"/>
      <w:r>
        <w:t xml:space="preserve"> </w:t>
      </w:r>
      <w:proofErr w:type="spellStart"/>
      <w:r>
        <w:t>tỉnh</w:t>
      </w:r>
      <w:proofErr w:type="spellEnd"/>
      <w:r>
        <w:t xml:space="preserve"> </w:t>
      </w:r>
      <w:proofErr w:type="spellStart"/>
      <w:r>
        <w:t>Bà</w:t>
      </w:r>
      <w:proofErr w:type="spellEnd"/>
      <w:r>
        <w:t xml:space="preserve"> </w:t>
      </w:r>
      <w:proofErr w:type="spellStart"/>
      <w:r>
        <w:t>Rịa</w:t>
      </w:r>
      <w:proofErr w:type="spellEnd"/>
      <w:r>
        <w:t xml:space="preserve"> – </w:t>
      </w:r>
      <w:proofErr w:type="spellStart"/>
      <w:r>
        <w:t>Vũng</w:t>
      </w:r>
      <w:proofErr w:type="spellEnd"/>
      <w:r>
        <w:t xml:space="preserve"> </w:t>
      </w:r>
      <w:proofErr w:type="spellStart"/>
      <w:r>
        <w:t>Tàu</w:t>
      </w:r>
      <w:proofErr w:type="spellEnd"/>
      <w:r>
        <w:t>.</w:t>
      </w:r>
    </w:p>
    <w:p w14:paraId="47A525D9" w14:textId="170B285A" w:rsidR="00982F08" w:rsidRPr="00011EA2" w:rsidRDefault="00982F08" w:rsidP="00982F08">
      <w:pPr>
        <w:rPr>
          <w:lang w:val="pt-BR"/>
        </w:rPr>
      </w:pPr>
      <w:r>
        <w:rPr>
          <w:lang w:val="pt-BR"/>
        </w:rPr>
        <w:t xml:space="preserve">- Kỹ thuật tự động cập nhật dữ liệu </w:t>
      </w:r>
      <w:r w:rsidR="00051D3B">
        <w:rPr>
          <w:lang w:val="pt-BR"/>
        </w:rPr>
        <w:t>khí tượng nông nghiệp trực tuyến</w:t>
      </w:r>
      <w:r>
        <w:rPr>
          <w:lang w:val="pt-BR"/>
        </w:rPr>
        <w:t xml:space="preserve">: hệ thống WebGIS được tích hợp các </w:t>
      </w:r>
      <w:r w:rsidR="000D482E">
        <w:rPr>
          <w:lang w:val="pt-BR"/>
        </w:rPr>
        <w:t>CSDL</w:t>
      </w:r>
      <w:r>
        <w:rPr>
          <w:lang w:val="pt-BR"/>
        </w:rPr>
        <w:t xml:space="preserve"> về </w:t>
      </w:r>
      <w:r w:rsidR="00051D3B" w:rsidRPr="00051D3B">
        <w:rPr>
          <w:lang w:val="pt-BR"/>
        </w:rPr>
        <w:t xml:space="preserve">khí tượng nông nghiệp </w:t>
      </w:r>
      <w:r>
        <w:rPr>
          <w:lang w:val="pt-BR"/>
        </w:rPr>
        <w:t>từ một số dịch vụ cung cấp thông tin thời tiết trực tuyến</w:t>
      </w:r>
      <w:r w:rsidRPr="00616775">
        <w:rPr>
          <w:lang w:val="pt-BR"/>
        </w:rPr>
        <w:t xml:space="preserve">. </w:t>
      </w:r>
      <w:r>
        <w:rPr>
          <w:lang w:val="pt-BR"/>
        </w:rPr>
        <w:t>Qua đó giúp người sử dụng đưa ra kế hoạch sản xuất phù hợp, hạn chế các thiệt hại có thể xảy ra.</w:t>
      </w:r>
      <w:r w:rsidRPr="00616775">
        <w:rPr>
          <w:lang w:val="pt-BR"/>
        </w:rPr>
        <w:t xml:space="preserve"> </w:t>
      </w:r>
    </w:p>
    <w:p w14:paraId="2AFC4263" w14:textId="400B17A3" w:rsidR="003F5619" w:rsidRDefault="00F43248" w:rsidP="008630E8">
      <w:pPr>
        <w:pStyle w:val="Heading1"/>
      </w:pPr>
      <w:bookmarkStart w:id="81" w:name="_Toc517859463"/>
      <w:bookmarkStart w:id="82" w:name="_Toc522449307"/>
      <w:r w:rsidRPr="008630E8">
        <w:rPr>
          <w:caps w:val="0"/>
        </w:rPr>
        <w:t>THIẾT</w:t>
      </w:r>
      <w:r>
        <w:rPr>
          <w:caps w:val="0"/>
        </w:rPr>
        <w:t xml:space="preserve"> KẾ S</w:t>
      </w:r>
      <w:r>
        <w:rPr>
          <w:rFonts w:hint="eastAsia"/>
          <w:caps w:val="0"/>
        </w:rPr>
        <w:t>Ơ</w:t>
      </w:r>
      <w:r>
        <w:rPr>
          <w:caps w:val="0"/>
        </w:rPr>
        <w:t xml:space="preserve"> BỘ CỦA PH</w:t>
      </w:r>
      <w:r>
        <w:rPr>
          <w:rFonts w:hint="eastAsia"/>
          <w:caps w:val="0"/>
        </w:rPr>
        <w:t>ƯƠ</w:t>
      </w:r>
      <w:r>
        <w:rPr>
          <w:caps w:val="0"/>
        </w:rPr>
        <w:t xml:space="preserve">NG </w:t>
      </w:r>
      <w:r>
        <w:rPr>
          <w:rFonts w:hint="eastAsia"/>
          <w:caps w:val="0"/>
        </w:rPr>
        <w:t>Á</w:t>
      </w:r>
      <w:r>
        <w:rPr>
          <w:caps w:val="0"/>
        </w:rPr>
        <w:t>N CHỌN</w:t>
      </w:r>
      <w:bookmarkEnd w:id="81"/>
      <w:bookmarkEnd w:id="82"/>
    </w:p>
    <w:p w14:paraId="2A8B90A1" w14:textId="77777777" w:rsidR="008349C9" w:rsidRPr="008349C9" w:rsidRDefault="009E0875" w:rsidP="008630E8">
      <w:pPr>
        <w:pStyle w:val="Heading2"/>
        <w:rPr>
          <w:lang w:val="vi-VN"/>
        </w:rPr>
      </w:pPr>
      <w:bookmarkStart w:id="83" w:name="_Ref379788170"/>
      <w:bookmarkStart w:id="84" w:name="_Ref379788759"/>
      <w:bookmarkStart w:id="85" w:name="_Ref379788863"/>
      <w:bookmarkStart w:id="86" w:name="_Ref379788864"/>
      <w:bookmarkStart w:id="87" w:name="_Toc511656545"/>
      <w:bookmarkStart w:id="88" w:name="_Toc517859464"/>
      <w:bookmarkStart w:id="89" w:name="_Ref519265664"/>
      <w:bookmarkStart w:id="90" w:name="_Toc522449308"/>
      <w:proofErr w:type="spellStart"/>
      <w:r w:rsidRPr="008630E8">
        <w:t>X</w:t>
      </w:r>
      <w:r w:rsidRPr="008630E8">
        <w:rPr>
          <w:rFonts w:hint="eastAsia"/>
        </w:rPr>
        <w:t>â</w:t>
      </w:r>
      <w:r w:rsidRPr="008630E8">
        <w:t>y</w:t>
      </w:r>
      <w:proofErr w:type="spellEnd"/>
      <w:r w:rsidRPr="008349C9">
        <w:rPr>
          <w:lang w:val="vi-VN"/>
        </w:rPr>
        <w:t xml:space="preserve"> dựng </w:t>
      </w:r>
      <w:r w:rsidR="000D482E">
        <w:rPr>
          <w:lang w:val="vi-VN"/>
        </w:rPr>
        <w:t>CSDL</w:t>
      </w:r>
      <w:r w:rsidRPr="008349C9">
        <w:rPr>
          <w:lang w:val="vi-VN"/>
        </w:rPr>
        <w:t xml:space="preserve"> </w:t>
      </w:r>
      <w:bookmarkEnd w:id="83"/>
      <w:bookmarkEnd w:id="84"/>
      <w:bookmarkEnd w:id="85"/>
      <w:bookmarkEnd w:id="86"/>
      <w:bookmarkEnd w:id="87"/>
      <w:bookmarkEnd w:id="88"/>
      <w:r w:rsidR="0085564E" w:rsidRPr="0085564E">
        <w:rPr>
          <w:lang w:val="vi-VN"/>
        </w:rPr>
        <w:t>nông nghiệp</w:t>
      </w:r>
      <w:bookmarkEnd w:id="89"/>
      <w:bookmarkEnd w:id="90"/>
    </w:p>
    <w:p w14:paraId="473840F6" w14:textId="5594DED4" w:rsidR="008349C9" w:rsidRPr="008349C9" w:rsidRDefault="008349C9" w:rsidP="008630E8">
      <w:pPr>
        <w:pStyle w:val="Heading3"/>
        <w:rPr>
          <w:lang w:val="vi-VN"/>
        </w:rPr>
      </w:pPr>
      <w:bookmarkStart w:id="91" w:name="_Toc377042253"/>
      <w:bookmarkStart w:id="92" w:name="_Toc511656546"/>
      <w:bookmarkStart w:id="93" w:name="_Toc517859465"/>
      <w:bookmarkStart w:id="94" w:name="_Toc522449309"/>
      <w:r w:rsidRPr="008349C9">
        <w:rPr>
          <w:lang w:val="vi-VN"/>
        </w:rPr>
        <w:t>Căn cứ xác đị</w:t>
      </w:r>
      <w:r w:rsidRPr="009E0875">
        <w:rPr>
          <w:rStyle w:val="Heading3Char"/>
        </w:rPr>
        <w:t>n</w:t>
      </w:r>
      <w:r w:rsidRPr="008349C9">
        <w:rPr>
          <w:lang w:val="vi-VN"/>
        </w:rPr>
        <w:t>h các thông số chủ yếu</w:t>
      </w:r>
      <w:bookmarkEnd w:id="91"/>
      <w:bookmarkEnd w:id="92"/>
      <w:bookmarkEnd w:id="93"/>
      <w:bookmarkEnd w:id="94"/>
    </w:p>
    <w:p w14:paraId="5420FA5A" w14:textId="77777777" w:rsidR="008349C9" w:rsidRPr="008349C9" w:rsidRDefault="008349C9" w:rsidP="008349C9">
      <w:pPr>
        <w:rPr>
          <w:lang w:val="vi-VN"/>
        </w:rPr>
      </w:pPr>
      <w:r w:rsidRPr="008349C9">
        <w:rPr>
          <w:lang w:val="vi-VN"/>
        </w:rPr>
        <w:t xml:space="preserve">Việc xác định các thông số xây dựng </w:t>
      </w:r>
      <w:r w:rsidR="000D482E">
        <w:rPr>
          <w:lang w:val="vi-VN"/>
        </w:rPr>
        <w:t>CSDL</w:t>
      </w:r>
      <w:r w:rsidRPr="008349C9">
        <w:rPr>
          <w:lang w:val="vi-VN"/>
        </w:rPr>
        <w:t xml:space="preserve"> </w:t>
      </w:r>
      <w:proofErr w:type="spellStart"/>
      <w:r w:rsidR="008D4095">
        <w:rPr>
          <w:lang w:val="en-CA"/>
        </w:rPr>
        <w:t>nông</w:t>
      </w:r>
      <w:proofErr w:type="spellEnd"/>
      <w:r w:rsidR="008D4095">
        <w:rPr>
          <w:lang w:val="en-CA"/>
        </w:rPr>
        <w:t xml:space="preserve"> </w:t>
      </w:r>
      <w:proofErr w:type="spellStart"/>
      <w:r w:rsidR="008D4095">
        <w:rPr>
          <w:lang w:val="en-CA"/>
        </w:rPr>
        <w:t>nghiệp</w:t>
      </w:r>
      <w:proofErr w:type="spellEnd"/>
      <w:r w:rsidRPr="008349C9">
        <w:rPr>
          <w:lang w:val="vi-VN"/>
        </w:rPr>
        <w:t xml:space="preserve"> căn cứ theo</w:t>
      </w:r>
      <w:r w:rsidRPr="008349C9">
        <w:rPr>
          <w:lang w:val="en-CA"/>
        </w:rPr>
        <w:t xml:space="preserve"> </w:t>
      </w:r>
      <w:r w:rsidRPr="008349C9">
        <w:rPr>
          <w:lang w:val="vi-VN"/>
        </w:rPr>
        <w:t>nhu cầu quản lý thực tế</w:t>
      </w:r>
      <w:r w:rsidRPr="008349C9">
        <w:rPr>
          <w:lang w:val="en-CA"/>
        </w:rPr>
        <w:t xml:space="preserve"> </w:t>
      </w:r>
      <w:proofErr w:type="spellStart"/>
      <w:r w:rsidRPr="008349C9">
        <w:rPr>
          <w:lang w:val="en-CA"/>
        </w:rPr>
        <w:t>đã</w:t>
      </w:r>
      <w:proofErr w:type="spellEnd"/>
      <w:r w:rsidRPr="008349C9">
        <w:rPr>
          <w:lang w:val="en-CA"/>
        </w:rPr>
        <w:t xml:space="preserve"> </w:t>
      </w:r>
      <w:proofErr w:type="spellStart"/>
      <w:r w:rsidRPr="008349C9">
        <w:rPr>
          <w:lang w:val="en-CA"/>
        </w:rPr>
        <w:t>được</w:t>
      </w:r>
      <w:proofErr w:type="spellEnd"/>
      <w:r w:rsidRPr="008349C9">
        <w:rPr>
          <w:lang w:val="en-CA"/>
        </w:rPr>
        <w:t xml:space="preserve"> </w:t>
      </w:r>
      <w:proofErr w:type="spellStart"/>
      <w:r w:rsidRPr="008349C9">
        <w:rPr>
          <w:lang w:val="en-CA"/>
        </w:rPr>
        <w:t>khảo</w:t>
      </w:r>
      <w:proofErr w:type="spellEnd"/>
      <w:r w:rsidRPr="008349C9">
        <w:rPr>
          <w:lang w:val="en-CA"/>
        </w:rPr>
        <w:t xml:space="preserve"> </w:t>
      </w:r>
      <w:proofErr w:type="spellStart"/>
      <w:r w:rsidRPr="008349C9">
        <w:rPr>
          <w:lang w:val="en-CA"/>
        </w:rPr>
        <w:t>sát</w:t>
      </w:r>
      <w:proofErr w:type="spellEnd"/>
      <w:r w:rsidRPr="008349C9">
        <w:rPr>
          <w:lang w:val="en-CA"/>
        </w:rPr>
        <w:t xml:space="preserve"> </w:t>
      </w:r>
      <w:proofErr w:type="spellStart"/>
      <w:r w:rsidRPr="008349C9">
        <w:rPr>
          <w:lang w:val="en-CA"/>
        </w:rPr>
        <w:t>hiện</w:t>
      </w:r>
      <w:proofErr w:type="spellEnd"/>
      <w:r w:rsidRPr="008349C9">
        <w:rPr>
          <w:lang w:val="en-CA"/>
        </w:rPr>
        <w:t xml:space="preserve"> </w:t>
      </w:r>
      <w:proofErr w:type="spellStart"/>
      <w:r w:rsidRPr="008349C9">
        <w:rPr>
          <w:lang w:val="en-CA"/>
        </w:rPr>
        <w:t>trạng</w:t>
      </w:r>
      <w:proofErr w:type="spellEnd"/>
      <w:r w:rsidRPr="008349C9">
        <w:rPr>
          <w:lang w:val="en-CA"/>
        </w:rPr>
        <w:t xml:space="preserve"> </w:t>
      </w:r>
      <w:proofErr w:type="spellStart"/>
      <w:r w:rsidRPr="008349C9">
        <w:rPr>
          <w:lang w:val="en-CA"/>
        </w:rPr>
        <w:t>tại</w:t>
      </w:r>
      <w:proofErr w:type="spellEnd"/>
      <w:r w:rsidRPr="008349C9">
        <w:rPr>
          <w:lang w:val="en-CA"/>
        </w:rPr>
        <w:t xml:space="preserve"> </w:t>
      </w:r>
      <w:proofErr w:type="spellStart"/>
      <w:r w:rsidRPr="008349C9">
        <w:rPr>
          <w:lang w:val="en-CA"/>
        </w:rPr>
        <w:t>Sở</w:t>
      </w:r>
      <w:proofErr w:type="spellEnd"/>
      <w:r w:rsidRPr="008349C9">
        <w:rPr>
          <w:lang w:val="en-CA"/>
        </w:rPr>
        <w:t xml:space="preserve"> </w:t>
      </w:r>
      <w:proofErr w:type="spellStart"/>
      <w:r w:rsidRPr="008349C9">
        <w:rPr>
          <w:lang w:val="en-CA"/>
        </w:rPr>
        <w:t>Nông</w:t>
      </w:r>
      <w:proofErr w:type="spellEnd"/>
      <w:r w:rsidRPr="008349C9">
        <w:rPr>
          <w:lang w:val="en-CA"/>
        </w:rPr>
        <w:t xml:space="preserve"> </w:t>
      </w:r>
      <w:proofErr w:type="spellStart"/>
      <w:r w:rsidRPr="008349C9">
        <w:rPr>
          <w:lang w:val="en-CA"/>
        </w:rPr>
        <w:t>nghiệp</w:t>
      </w:r>
      <w:proofErr w:type="spellEnd"/>
      <w:r w:rsidRPr="008349C9">
        <w:rPr>
          <w:lang w:val="en-CA"/>
        </w:rPr>
        <w:t xml:space="preserve"> </w:t>
      </w:r>
      <w:proofErr w:type="spellStart"/>
      <w:r w:rsidRPr="008349C9">
        <w:rPr>
          <w:lang w:val="en-CA"/>
        </w:rPr>
        <w:t>và</w:t>
      </w:r>
      <w:proofErr w:type="spellEnd"/>
      <w:r w:rsidRPr="008349C9">
        <w:rPr>
          <w:lang w:val="en-CA"/>
        </w:rPr>
        <w:t xml:space="preserve"> </w:t>
      </w:r>
      <w:proofErr w:type="spellStart"/>
      <w:r w:rsidRPr="008349C9">
        <w:rPr>
          <w:lang w:val="en-CA"/>
        </w:rPr>
        <w:t>Phát</w:t>
      </w:r>
      <w:proofErr w:type="spellEnd"/>
      <w:r w:rsidRPr="008349C9">
        <w:rPr>
          <w:lang w:val="en-CA"/>
        </w:rPr>
        <w:t xml:space="preserve"> </w:t>
      </w:r>
      <w:proofErr w:type="spellStart"/>
      <w:r w:rsidRPr="008349C9">
        <w:rPr>
          <w:lang w:val="en-CA"/>
        </w:rPr>
        <w:t>triển</w:t>
      </w:r>
      <w:proofErr w:type="spellEnd"/>
      <w:r w:rsidRPr="008349C9">
        <w:rPr>
          <w:lang w:val="en-CA"/>
        </w:rPr>
        <w:t xml:space="preserve"> </w:t>
      </w:r>
      <w:proofErr w:type="spellStart"/>
      <w:r w:rsidRPr="008349C9">
        <w:rPr>
          <w:lang w:val="en-CA"/>
        </w:rPr>
        <w:t>Nông</w:t>
      </w:r>
      <w:proofErr w:type="spellEnd"/>
      <w:r w:rsidRPr="008349C9">
        <w:rPr>
          <w:lang w:val="en-CA"/>
        </w:rPr>
        <w:t xml:space="preserve"> </w:t>
      </w:r>
      <w:proofErr w:type="spellStart"/>
      <w:r w:rsidRPr="008349C9">
        <w:rPr>
          <w:lang w:val="en-CA"/>
        </w:rPr>
        <w:t>thôn</w:t>
      </w:r>
      <w:proofErr w:type="spellEnd"/>
      <w:r w:rsidRPr="008349C9">
        <w:rPr>
          <w:lang w:val="en-CA"/>
        </w:rPr>
        <w:t xml:space="preserve"> </w:t>
      </w:r>
      <w:proofErr w:type="spellStart"/>
      <w:r w:rsidRPr="008349C9">
        <w:rPr>
          <w:lang w:val="en-CA"/>
        </w:rPr>
        <w:t>tỉnh</w:t>
      </w:r>
      <w:proofErr w:type="spellEnd"/>
      <w:r w:rsidRPr="008349C9">
        <w:rPr>
          <w:lang w:val="en-CA"/>
        </w:rPr>
        <w:t xml:space="preserve"> </w:t>
      </w:r>
      <w:proofErr w:type="spellStart"/>
      <w:r w:rsidRPr="008349C9">
        <w:rPr>
          <w:lang w:val="en-CA"/>
        </w:rPr>
        <w:t>Bà</w:t>
      </w:r>
      <w:proofErr w:type="spellEnd"/>
      <w:r w:rsidRPr="008349C9">
        <w:rPr>
          <w:lang w:val="en-CA"/>
        </w:rPr>
        <w:t xml:space="preserve"> </w:t>
      </w:r>
      <w:proofErr w:type="spellStart"/>
      <w:r w:rsidRPr="008349C9">
        <w:rPr>
          <w:lang w:val="en-CA"/>
        </w:rPr>
        <w:t>Rịa</w:t>
      </w:r>
      <w:proofErr w:type="spellEnd"/>
      <w:r w:rsidRPr="008349C9">
        <w:rPr>
          <w:lang w:val="en-CA"/>
        </w:rPr>
        <w:t xml:space="preserve"> – </w:t>
      </w:r>
      <w:proofErr w:type="spellStart"/>
      <w:r w:rsidRPr="008349C9">
        <w:rPr>
          <w:lang w:val="en-CA"/>
        </w:rPr>
        <w:t>Vũng</w:t>
      </w:r>
      <w:proofErr w:type="spellEnd"/>
      <w:r w:rsidRPr="008349C9">
        <w:rPr>
          <w:lang w:val="en-CA"/>
        </w:rPr>
        <w:t xml:space="preserve"> </w:t>
      </w:r>
      <w:proofErr w:type="spellStart"/>
      <w:r w:rsidRPr="008349C9">
        <w:rPr>
          <w:lang w:val="en-CA"/>
        </w:rPr>
        <w:t>Tàu</w:t>
      </w:r>
      <w:proofErr w:type="spellEnd"/>
      <w:r w:rsidRPr="008349C9">
        <w:rPr>
          <w:lang w:val="vi-VN"/>
        </w:rPr>
        <w:t>.</w:t>
      </w:r>
    </w:p>
    <w:p w14:paraId="1031387F" w14:textId="77777777" w:rsidR="008349C9" w:rsidRPr="008349C9" w:rsidRDefault="008349C9" w:rsidP="006F687B">
      <w:pPr>
        <w:pStyle w:val="Heading3"/>
      </w:pPr>
      <w:bookmarkStart w:id="95" w:name="_Ref379877876"/>
      <w:bookmarkStart w:id="96" w:name="_Toc511656547"/>
      <w:bookmarkStart w:id="97" w:name="_Toc517859466"/>
      <w:bookmarkStart w:id="98" w:name="_Toc522449310"/>
      <w:proofErr w:type="spellStart"/>
      <w:r w:rsidRPr="008630E8">
        <w:lastRenderedPageBreak/>
        <w:t>Các</w:t>
      </w:r>
      <w:proofErr w:type="spellEnd"/>
      <w:r w:rsidRPr="008349C9">
        <w:t xml:space="preserve"> </w:t>
      </w:r>
      <w:proofErr w:type="spellStart"/>
      <w:r w:rsidRPr="008349C9">
        <w:t>đối</w:t>
      </w:r>
      <w:proofErr w:type="spellEnd"/>
      <w:r w:rsidRPr="008349C9">
        <w:t xml:space="preserve"> </w:t>
      </w:r>
      <w:proofErr w:type="spellStart"/>
      <w:r w:rsidRPr="008349C9">
        <w:t>tượng</w:t>
      </w:r>
      <w:proofErr w:type="spellEnd"/>
      <w:r w:rsidRPr="008349C9">
        <w:t xml:space="preserve"> </w:t>
      </w:r>
      <w:r w:rsidRPr="008349C9">
        <w:rPr>
          <w:lang w:val="vi-VN"/>
        </w:rPr>
        <w:t>quản</w:t>
      </w:r>
      <w:r w:rsidRPr="008349C9">
        <w:t xml:space="preserve"> lý</w:t>
      </w:r>
      <w:bookmarkEnd w:id="95"/>
      <w:bookmarkEnd w:id="96"/>
      <w:bookmarkEnd w:id="97"/>
      <w:bookmarkEnd w:id="98"/>
    </w:p>
    <w:p w14:paraId="4B5125E5" w14:textId="7874A47B" w:rsidR="008349C9" w:rsidRPr="008349C9" w:rsidRDefault="008349C9" w:rsidP="008349C9">
      <w:r w:rsidRPr="008349C9">
        <w:rPr>
          <w:lang w:val="vi-VN"/>
        </w:rPr>
        <w:t xml:space="preserve">Việc xác định các thông số xây dựng </w:t>
      </w:r>
      <w:r w:rsidR="000D482E">
        <w:rPr>
          <w:lang w:val="vi-VN"/>
        </w:rPr>
        <w:t>CSDL</w:t>
      </w:r>
      <w:r w:rsidRPr="008349C9">
        <w:rPr>
          <w:lang w:val="vi-VN"/>
        </w:rPr>
        <w:t xml:space="preserve"> </w:t>
      </w:r>
      <w:proofErr w:type="spellStart"/>
      <w:r w:rsidRPr="008349C9">
        <w:rPr>
          <w:lang w:val="en-CA"/>
        </w:rPr>
        <w:t>nông</w:t>
      </w:r>
      <w:proofErr w:type="spellEnd"/>
      <w:r w:rsidRPr="008349C9">
        <w:rPr>
          <w:lang w:val="en-CA"/>
        </w:rPr>
        <w:t xml:space="preserve"> </w:t>
      </w:r>
      <w:proofErr w:type="spellStart"/>
      <w:r w:rsidRPr="008349C9">
        <w:rPr>
          <w:lang w:val="en-CA"/>
        </w:rPr>
        <w:t>nghiệp</w:t>
      </w:r>
      <w:proofErr w:type="spellEnd"/>
      <w:r w:rsidRPr="008349C9">
        <w:rPr>
          <w:lang w:val="vi-VN"/>
        </w:rPr>
        <w:t xml:space="preserve"> căn cứ theo nhu cầu quản lý thực tế</w:t>
      </w:r>
      <w:r w:rsidRPr="008349C9">
        <w:rPr>
          <w:lang w:val="en-CA"/>
        </w:rPr>
        <w:t xml:space="preserve"> </w:t>
      </w:r>
      <w:proofErr w:type="spellStart"/>
      <w:r w:rsidRPr="008349C9">
        <w:rPr>
          <w:lang w:val="en-CA"/>
        </w:rPr>
        <w:t>tham</w:t>
      </w:r>
      <w:proofErr w:type="spellEnd"/>
      <w:r w:rsidRPr="008349C9">
        <w:rPr>
          <w:lang w:val="en-CA"/>
        </w:rPr>
        <w:t xml:space="preserve"> </w:t>
      </w:r>
      <w:proofErr w:type="spellStart"/>
      <w:r w:rsidRPr="008349C9">
        <w:rPr>
          <w:lang w:val="en-CA"/>
        </w:rPr>
        <w:t>khảo</w:t>
      </w:r>
      <w:proofErr w:type="spellEnd"/>
      <w:r w:rsidRPr="008349C9">
        <w:rPr>
          <w:lang w:val="en-CA"/>
        </w:rPr>
        <w:t xml:space="preserve"> </w:t>
      </w:r>
      <w:proofErr w:type="spellStart"/>
      <w:r w:rsidRPr="008349C9">
        <w:rPr>
          <w:lang w:val="en-CA"/>
        </w:rPr>
        <w:t>theo</w:t>
      </w:r>
      <w:proofErr w:type="spellEnd"/>
      <w:r w:rsidRPr="008349C9">
        <w:rPr>
          <w:lang w:val="en-CA"/>
        </w:rPr>
        <w:t xml:space="preserve"> </w:t>
      </w:r>
      <w:proofErr w:type="spellStart"/>
      <w:r w:rsidRPr="008349C9">
        <w:rPr>
          <w:lang w:val="en-CA"/>
        </w:rPr>
        <w:t>báo</w:t>
      </w:r>
      <w:proofErr w:type="spellEnd"/>
      <w:r w:rsidRPr="008349C9">
        <w:rPr>
          <w:lang w:val="en-CA"/>
        </w:rPr>
        <w:t xml:space="preserve"> </w:t>
      </w:r>
      <w:proofErr w:type="spellStart"/>
      <w:r w:rsidRPr="008349C9">
        <w:rPr>
          <w:lang w:val="en-CA"/>
        </w:rPr>
        <w:t>cáo</w:t>
      </w:r>
      <w:proofErr w:type="spellEnd"/>
      <w:r w:rsidRPr="008349C9">
        <w:rPr>
          <w:lang w:val="en-CA"/>
        </w:rPr>
        <w:t xml:space="preserve"> </w:t>
      </w:r>
      <w:proofErr w:type="spellStart"/>
      <w:r w:rsidRPr="008349C9">
        <w:rPr>
          <w:lang w:val="en-CA"/>
        </w:rPr>
        <w:t>của</w:t>
      </w:r>
      <w:proofErr w:type="spellEnd"/>
      <w:r w:rsidRPr="008349C9">
        <w:rPr>
          <w:lang w:val="en-CA"/>
        </w:rPr>
        <w:t xml:space="preserve"> </w:t>
      </w:r>
      <w:proofErr w:type="spellStart"/>
      <w:r w:rsidRPr="008349C9">
        <w:rPr>
          <w:lang w:val="en-CA"/>
        </w:rPr>
        <w:t>Đề</w:t>
      </w:r>
      <w:proofErr w:type="spellEnd"/>
      <w:r w:rsidRPr="008349C9">
        <w:rPr>
          <w:lang w:val="en-CA"/>
        </w:rPr>
        <w:t xml:space="preserve"> </w:t>
      </w:r>
      <w:proofErr w:type="spellStart"/>
      <w:r w:rsidRPr="008349C9">
        <w:rPr>
          <w:lang w:val="en-CA"/>
        </w:rPr>
        <w:t>án</w:t>
      </w:r>
      <w:proofErr w:type="spellEnd"/>
      <w:r w:rsidRPr="008349C9">
        <w:rPr>
          <w:lang w:val="en-CA"/>
        </w:rPr>
        <w:t xml:space="preserve"> “</w:t>
      </w:r>
      <w:proofErr w:type="spellStart"/>
      <w:r w:rsidRPr="008349C9">
        <w:rPr>
          <w:lang w:val="en-CA"/>
        </w:rPr>
        <w:t>Tái</w:t>
      </w:r>
      <w:proofErr w:type="spellEnd"/>
      <w:r w:rsidRPr="008349C9">
        <w:rPr>
          <w:lang w:val="en-CA"/>
        </w:rPr>
        <w:t xml:space="preserve"> </w:t>
      </w:r>
      <w:proofErr w:type="spellStart"/>
      <w:r w:rsidRPr="008349C9">
        <w:rPr>
          <w:lang w:val="en-CA"/>
        </w:rPr>
        <w:t>cơ</w:t>
      </w:r>
      <w:proofErr w:type="spellEnd"/>
      <w:r w:rsidRPr="008349C9">
        <w:rPr>
          <w:lang w:val="en-CA"/>
        </w:rPr>
        <w:t xml:space="preserve"> </w:t>
      </w:r>
      <w:proofErr w:type="spellStart"/>
      <w:r w:rsidRPr="008349C9">
        <w:rPr>
          <w:lang w:val="en-CA"/>
        </w:rPr>
        <w:t>cấu</w:t>
      </w:r>
      <w:proofErr w:type="spellEnd"/>
      <w:r w:rsidRPr="008349C9">
        <w:rPr>
          <w:lang w:val="en-CA"/>
        </w:rPr>
        <w:t xml:space="preserve"> </w:t>
      </w:r>
      <w:proofErr w:type="spellStart"/>
      <w:r w:rsidRPr="008349C9">
        <w:rPr>
          <w:lang w:val="en-CA"/>
        </w:rPr>
        <w:t>ngành</w:t>
      </w:r>
      <w:proofErr w:type="spellEnd"/>
      <w:r w:rsidRPr="008349C9">
        <w:rPr>
          <w:lang w:val="en-CA"/>
        </w:rPr>
        <w:t xml:space="preserve"> </w:t>
      </w:r>
      <w:proofErr w:type="spellStart"/>
      <w:r w:rsidRPr="008349C9">
        <w:rPr>
          <w:lang w:val="en-CA"/>
        </w:rPr>
        <w:t>Nông</w:t>
      </w:r>
      <w:proofErr w:type="spellEnd"/>
      <w:r w:rsidRPr="008349C9">
        <w:rPr>
          <w:lang w:val="en-CA"/>
        </w:rPr>
        <w:t xml:space="preserve"> </w:t>
      </w:r>
      <w:proofErr w:type="spellStart"/>
      <w:r w:rsidRPr="008349C9">
        <w:rPr>
          <w:lang w:val="en-CA"/>
        </w:rPr>
        <w:t>nghiệp</w:t>
      </w:r>
      <w:proofErr w:type="spellEnd"/>
      <w:r w:rsidRPr="008349C9">
        <w:rPr>
          <w:lang w:val="en-CA"/>
        </w:rPr>
        <w:t xml:space="preserve"> </w:t>
      </w:r>
      <w:proofErr w:type="spellStart"/>
      <w:r w:rsidRPr="008349C9">
        <w:rPr>
          <w:lang w:val="en-CA"/>
        </w:rPr>
        <w:t>tỉnh</w:t>
      </w:r>
      <w:proofErr w:type="spellEnd"/>
      <w:r w:rsidRPr="008349C9">
        <w:rPr>
          <w:lang w:val="en-CA"/>
        </w:rPr>
        <w:t xml:space="preserve"> </w:t>
      </w:r>
      <w:proofErr w:type="spellStart"/>
      <w:r w:rsidRPr="008349C9">
        <w:rPr>
          <w:lang w:val="en-CA"/>
        </w:rPr>
        <w:t>Bà</w:t>
      </w:r>
      <w:proofErr w:type="spellEnd"/>
      <w:r w:rsidRPr="008349C9">
        <w:rPr>
          <w:lang w:val="en-CA"/>
        </w:rPr>
        <w:t xml:space="preserve"> </w:t>
      </w:r>
      <w:proofErr w:type="spellStart"/>
      <w:r w:rsidRPr="008349C9">
        <w:rPr>
          <w:lang w:val="en-CA"/>
        </w:rPr>
        <w:t>Rịa</w:t>
      </w:r>
      <w:proofErr w:type="spellEnd"/>
      <w:r w:rsidRPr="008349C9">
        <w:rPr>
          <w:lang w:val="en-CA"/>
        </w:rPr>
        <w:t xml:space="preserve"> – </w:t>
      </w:r>
      <w:proofErr w:type="spellStart"/>
      <w:r w:rsidRPr="008349C9">
        <w:rPr>
          <w:lang w:val="en-CA"/>
        </w:rPr>
        <w:t>Vũng</w:t>
      </w:r>
      <w:proofErr w:type="spellEnd"/>
      <w:r w:rsidRPr="008349C9">
        <w:rPr>
          <w:lang w:val="en-CA"/>
        </w:rPr>
        <w:t xml:space="preserve"> </w:t>
      </w:r>
      <w:proofErr w:type="spellStart"/>
      <w:r w:rsidRPr="008349C9">
        <w:rPr>
          <w:lang w:val="en-CA"/>
        </w:rPr>
        <w:t>Tàu</w:t>
      </w:r>
      <w:proofErr w:type="spellEnd"/>
      <w:r w:rsidRPr="008349C9">
        <w:rPr>
          <w:lang w:val="en-CA"/>
        </w:rPr>
        <w:t xml:space="preserve"> </w:t>
      </w:r>
      <w:proofErr w:type="spellStart"/>
      <w:r w:rsidRPr="008349C9">
        <w:rPr>
          <w:lang w:val="en-CA"/>
        </w:rPr>
        <w:t>theo</w:t>
      </w:r>
      <w:proofErr w:type="spellEnd"/>
      <w:r w:rsidRPr="008349C9">
        <w:rPr>
          <w:lang w:val="en-CA"/>
        </w:rPr>
        <w:t xml:space="preserve"> </w:t>
      </w:r>
      <w:proofErr w:type="spellStart"/>
      <w:r w:rsidRPr="008349C9">
        <w:rPr>
          <w:lang w:val="en-CA"/>
        </w:rPr>
        <w:t>hướng</w:t>
      </w:r>
      <w:proofErr w:type="spellEnd"/>
      <w:r w:rsidRPr="008349C9">
        <w:rPr>
          <w:lang w:val="en-CA"/>
        </w:rPr>
        <w:t xml:space="preserve"> </w:t>
      </w:r>
      <w:proofErr w:type="spellStart"/>
      <w:r w:rsidRPr="008349C9">
        <w:rPr>
          <w:lang w:val="en-CA"/>
        </w:rPr>
        <w:t>nâng</w:t>
      </w:r>
      <w:proofErr w:type="spellEnd"/>
      <w:r w:rsidRPr="008349C9">
        <w:rPr>
          <w:lang w:val="en-CA"/>
        </w:rPr>
        <w:t xml:space="preserve"> </w:t>
      </w:r>
      <w:proofErr w:type="spellStart"/>
      <w:r w:rsidRPr="008349C9">
        <w:rPr>
          <w:lang w:val="en-CA"/>
        </w:rPr>
        <w:t>cao</w:t>
      </w:r>
      <w:proofErr w:type="spellEnd"/>
      <w:r w:rsidRPr="008349C9">
        <w:rPr>
          <w:lang w:val="en-CA"/>
        </w:rPr>
        <w:t xml:space="preserve"> </w:t>
      </w:r>
      <w:proofErr w:type="spellStart"/>
      <w:r w:rsidRPr="008349C9">
        <w:rPr>
          <w:lang w:val="en-CA"/>
        </w:rPr>
        <w:t>giá</w:t>
      </w:r>
      <w:proofErr w:type="spellEnd"/>
      <w:r w:rsidRPr="008349C9">
        <w:rPr>
          <w:lang w:val="en-CA"/>
        </w:rPr>
        <w:t xml:space="preserve"> </w:t>
      </w:r>
      <w:proofErr w:type="spellStart"/>
      <w:r w:rsidRPr="008349C9">
        <w:rPr>
          <w:lang w:val="en-CA"/>
        </w:rPr>
        <w:t>trị</w:t>
      </w:r>
      <w:proofErr w:type="spellEnd"/>
      <w:r w:rsidRPr="008349C9">
        <w:rPr>
          <w:lang w:val="en-CA"/>
        </w:rPr>
        <w:t xml:space="preserve"> </w:t>
      </w:r>
      <w:proofErr w:type="spellStart"/>
      <w:r w:rsidRPr="008349C9">
        <w:rPr>
          <w:lang w:val="en-CA"/>
        </w:rPr>
        <w:t>gia</w:t>
      </w:r>
      <w:proofErr w:type="spellEnd"/>
      <w:r w:rsidRPr="008349C9">
        <w:rPr>
          <w:lang w:val="en-CA"/>
        </w:rPr>
        <w:t xml:space="preserve"> </w:t>
      </w:r>
      <w:proofErr w:type="spellStart"/>
      <w:r w:rsidRPr="008349C9">
        <w:rPr>
          <w:lang w:val="en-CA"/>
        </w:rPr>
        <w:t>tăng</w:t>
      </w:r>
      <w:proofErr w:type="spellEnd"/>
      <w:r w:rsidRPr="008349C9">
        <w:rPr>
          <w:lang w:val="en-CA"/>
        </w:rPr>
        <w:t xml:space="preserve"> </w:t>
      </w:r>
      <w:proofErr w:type="spellStart"/>
      <w:r w:rsidRPr="008349C9">
        <w:rPr>
          <w:lang w:val="en-CA"/>
        </w:rPr>
        <w:t>và</w:t>
      </w:r>
      <w:proofErr w:type="spellEnd"/>
      <w:r w:rsidRPr="008349C9">
        <w:rPr>
          <w:lang w:val="en-CA"/>
        </w:rPr>
        <w:t xml:space="preserve"> </w:t>
      </w:r>
      <w:proofErr w:type="spellStart"/>
      <w:r w:rsidRPr="008349C9">
        <w:rPr>
          <w:lang w:val="en-CA"/>
        </w:rPr>
        <w:t>phát</w:t>
      </w:r>
      <w:proofErr w:type="spellEnd"/>
      <w:r w:rsidRPr="008349C9">
        <w:rPr>
          <w:lang w:val="en-CA"/>
        </w:rPr>
        <w:t xml:space="preserve"> </w:t>
      </w:r>
      <w:proofErr w:type="spellStart"/>
      <w:r w:rsidRPr="008349C9">
        <w:rPr>
          <w:lang w:val="en-CA"/>
        </w:rPr>
        <w:t>triển</w:t>
      </w:r>
      <w:proofErr w:type="spellEnd"/>
      <w:r w:rsidRPr="008349C9">
        <w:rPr>
          <w:lang w:val="en-CA"/>
        </w:rPr>
        <w:t xml:space="preserve"> </w:t>
      </w:r>
      <w:proofErr w:type="spellStart"/>
      <w:r w:rsidRPr="008349C9">
        <w:rPr>
          <w:lang w:val="en-CA"/>
        </w:rPr>
        <w:t>bền</w:t>
      </w:r>
      <w:proofErr w:type="spellEnd"/>
      <w:r w:rsidRPr="008349C9">
        <w:rPr>
          <w:lang w:val="en-CA"/>
        </w:rPr>
        <w:t xml:space="preserve"> </w:t>
      </w:r>
      <w:proofErr w:type="spellStart"/>
      <w:r w:rsidRPr="008349C9">
        <w:rPr>
          <w:lang w:val="en-CA"/>
        </w:rPr>
        <w:t>vững</w:t>
      </w:r>
      <w:proofErr w:type="spellEnd"/>
      <w:r w:rsidRPr="008349C9">
        <w:rPr>
          <w:lang w:val="en-CA"/>
        </w:rPr>
        <w:t xml:space="preserve"> </w:t>
      </w:r>
      <w:proofErr w:type="spellStart"/>
      <w:r w:rsidRPr="008349C9">
        <w:rPr>
          <w:lang w:val="en-CA"/>
        </w:rPr>
        <w:t>đến</w:t>
      </w:r>
      <w:proofErr w:type="spellEnd"/>
      <w:r w:rsidRPr="008349C9">
        <w:rPr>
          <w:lang w:val="en-CA"/>
        </w:rPr>
        <w:t xml:space="preserve"> </w:t>
      </w:r>
      <w:proofErr w:type="spellStart"/>
      <w:r w:rsidRPr="008349C9">
        <w:rPr>
          <w:lang w:val="en-CA"/>
        </w:rPr>
        <w:t>năm</w:t>
      </w:r>
      <w:proofErr w:type="spellEnd"/>
      <w:r w:rsidRPr="008349C9">
        <w:rPr>
          <w:lang w:val="en-CA"/>
        </w:rPr>
        <w:t xml:space="preserve"> 2020, </w:t>
      </w:r>
      <w:proofErr w:type="spellStart"/>
      <w:r w:rsidRPr="008349C9">
        <w:rPr>
          <w:lang w:val="en-CA"/>
        </w:rPr>
        <w:t>tầm</w:t>
      </w:r>
      <w:proofErr w:type="spellEnd"/>
      <w:r w:rsidRPr="008349C9">
        <w:rPr>
          <w:lang w:val="en-CA"/>
        </w:rPr>
        <w:t xml:space="preserve"> </w:t>
      </w:r>
      <w:proofErr w:type="spellStart"/>
      <w:r w:rsidRPr="008349C9">
        <w:rPr>
          <w:lang w:val="en-CA"/>
        </w:rPr>
        <w:t>nhìn</w:t>
      </w:r>
      <w:proofErr w:type="spellEnd"/>
      <w:r w:rsidRPr="008349C9">
        <w:rPr>
          <w:lang w:val="en-CA"/>
        </w:rPr>
        <w:t xml:space="preserve"> </w:t>
      </w:r>
      <w:proofErr w:type="spellStart"/>
      <w:r w:rsidRPr="008349C9">
        <w:rPr>
          <w:lang w:val="en-CA"/>
        </w:rPr>
        <w:t>đến</w:t>
      </w:r>
      <w:proofErr w:type="spellEnd"/>
      <w:r w:rsidRPr="008349C9">
        <w:rPr>
          <w:lang w:val="en-CA"/>
        </w:rPr>
        <w:t xml:space="preserve"> </w:t>
      </w:r>
      <w:proofErr w:type="spellStart"/>
      <w:r w:rsidRPr="008349C9">
        <w:rPr>
          <w:lang w:val="en-CA"/>
        </w:rPr>
        <w:t>năm</w:t>
      </w:r>
      <w:proofErr w:type="spellEnd"/>
      <w:r w:rsidRPr="008349C9">
        <w:rPr>
          <w:lang w:val="en-CA"/>
        </w:rPr>
        <w:t xml:space="preserve"> 2030”</w:t>
      </w:r>
      <w:r w:rsidRPr="008349C9">
        <w:rPr>
          <w:lang w:val="vi-VN"/>
        </w:rPr>
        <w:t>.</w:t>
      </w:r>
      <w:r w:rsidRPr="008349C9">
        <w:t xml:space="preserve"> </w:t>
      </w:r>
      <w:proofErr w:type="spellStart"/>
      <w:r w:rsidRPr="008349C9">
        <w:t>Các</w:t>
      </w:r>
      <w:proofErr w:type="spellEnd"/>
      <w:r w:rsidRPr="008349C9">
        <w:t xml:space="preserve"> </w:t>
      </w:r>
      <w:proofErr w:type="spellStart"/>
      <w:r w:rsidRPr="008349C9">
        <w:t>dữ</w:t>
      </w:r>
      <w:proofErr w:type="spellEnd"/>
      <w:r w:rsidRPr="008349C9">
        <w:t xml:space="preserve"> liệu </w:t>
      </w:r>
      <w:proofErr w:type="spellStart"/>
      <w:r w:rsidRPr="008349C9">
        <w:t>cần</w:t>
      </w:r>
      <w:proofErr w:type="spellEnd"/>
      <w:r w:rsidRPr="008349C9">
        <w:t xml:space="preserve"> </w:t>
      </w:r>
      <w:proofErr w:type="spellStart"/>
      <w:r w:rsidRPr="008349C9">
        <w:t>quản</w:t>
      </w:r>
      <w:proofErr w:type="spellEnd"/>
      <w:r w:rsidRPr="008349C9">
        <w:t xml:space="preserve"> lý </w:t>
      </w:r>
      <w:proofErr w:type="spellStart"/>
      <w:r w:rsidRPr="008349C9">
        <w:t>được</w:t>
      </w:r>
      <w:proofErr w:type="spellEnd"/>
      <w:r w:rsidRPr="008349C9">
        <w:t xml:space="preserve"> </w:t>
      </w:r>
      <w:proofErr w:type="spellStart"/>
      <w:r w:rsidRPr="008349C9">
        <w:t>xác</w:t>
      </w:r>
      <w:proofErr w:type="spellEnd"/>
      <w:r w:rsidRPr="008349C9">
        <w:t xml:space="preserve"> </w:t>
      </w:r>
      <w:proofErr w:type="spellStart"/>
      <w:r w:rsidRPr="008349C9">
        <w:t>định</w:t>
      </w:r>
      <w:proofErr w:type="spellEnd"/>
      <w:r w:rsidRPr="008349C9">
        <w:t xml:space="preserve"> </w:t>
      </w:r>
      <w:proofErr w:type="spellStart"/>
      <w:r w:rsidR="002C1AB4">
        <w:t>như</w:t>
      </w:r>
      <w:proofErr w:type="spellEnd"/>
      <w:r w:rsidR="002C1AB4">
        <w:t xml:space="preserve"> </w:t>
      </w:r>
      <w:proofErr w:type="spellStart"/>
      <w:r w:rsidR="002C1AB4">
        <w:t>sau</w:t>
      </w:r>
      <w:proofErr w:type="spellEnd"/>
      <w:r w:rsidR="002C1AB4">
        <w:t>:</w:t>
      </w:r>
    </w:p>
    <w:p w14:paraId="0327A028" w14:textId="77777777" w:rsidR="008349C9" w:rsidRDefault="008349C9" w:rsidP="006F687B">
      <w:pPr>
        <w:pStyle w:val="Heading4"/>
      </w:pPr>
      <w:bookmarkStart w:id="99" w:name="_Toc511656548"/>
      <w:bookmarkStart w:id="100" w:name="_Ref379879619"/>
      <w:proofErr w:type="spellStart"/>
      <w:r w:rsidRPr="008349C9">
        <w:t>Dữ</w:t>
      </w:r>
      <w:proofErr w:type="spellEnd"/>
      <w:r w:rsidRPr="008349C9">
        <w:t xml:space="preserve"> </w:t>
      </w:r>
      <w:r w:rsidRPr="006F687B">
        <w:t>liệu</w:t>
      </w:r>
      <w:r w:rsidRPr="008349C9">
        <w:t xml:space="preserve"> </w:t>
      </w:r>
      <w:proofErr w:type="spellStart"/>
      <w:r w:rsidRPr="008349C9">
        <w:t>trồng</w:t>
      </w:r>
      <w:proofErr w:type="spellEnd"/>
      <w:r w:rsidRPr="008349C9">
        <w:t xml:space="preserve"> </w:t>
      </w:r>
      <w:proofErr w:type="spellStart"/>
      <w:r w:rsidRPr="008349C9">
        <w:t>trọt</w:t>
      </w:r>
      <w:bookmarkEnd w:id="99"/>
      <w:proofErr w:type="spellEnd"/>
      <w:r w:rsidRPr="008349C9">
        <w:t xml:space="preserve"> </w:t>
      </w:r>
      <w:bookmarkEnd w:id="100"/>
    </w:p>
    <w:p w14:paraId="007B1EEA" w14:textId="555C1B34" w:rsidR="007D7EB4" w:rsidRDefault="007D7EB4" w:rsidP="007D7EB4">
      <w:proofErr w:type="spellStart"/>
      <w:r>
        <w:t>Dữ</w:t>
      </w:r>
      <w:proofErr w:type="spellEnd"/>
      <w:r>
        <w:t xml:space="preserve"> liệu </w:t>
      </w:r>
      <w:proofErr w:type="spellStart"/>
      <w:r>
        <w:t>trồng</w:t>
      </w:r>
      <w:proofErr w:type="spellEnd"/>
      <w:r>
        <w:t xml:space="preserve"> </w:t>
      </w:r>
      <w:proofErr w:type="spellStart"/>
      <w:r>
        <w:t>trọt</w:t>
      </w:r>
      <w:proofErr w:type="spellEnd"/>
      <w:r>
        <w:t xml:space="preserve"> </w:t>
      </w:r>
      <w:proofErr w:type="spellStart"/>
      <w:r>
        <w:t>được</w:t>
      </w:r>
      <w:proofErr w:type="spellEnd"/>
      <w:r>
        <w:t xml:space="preserve"> </w:t>
      </w:r>
      <w:proofErr w:type="spellStart"/>
      <w:r>
        <w:t>xác</w:t>
      </w:r>
      <w:proofErr w:type="spellEnd"/>
      <w:r>
        <w:t xml:space="preserve"> </w:t>
      </w:r>
      <w:proofErr w:type="spellStart"/>
      <w:r>
        <w:t>định</w:t>
      </w:r>
      <w:proofErr w:type="spellEnd"/>
      <w:r>
        <w:t xml:space="preserve"> qua </w:t>
      </w:r>
      <w:proofErr w:type="spellStart"/>
      <w:r>
        <w:t>các</w:t>
      </w:r>
      <w:proofErr w:type="spellEnd"/>
      <w:r>
        <w:t xml:space="preserve"> </w:t>
      </w:r>
      <w:proofErr w:type="spellStart"/>
      <w:r>
        <w:t>nhóm</w:t>
      </w:r>
      <w:proofErr w:type="spellEnd"/>
      <w:r>
        <w:t xml:space="preserve"> </w:t>
      </w:r>
      <w:proofErr w:type="spellStart"/>
      <w:r>
        <w:t>cây</w:t>
      </w:r>
      <w:proofErr w:type="spellEnd"/>
      <w:r>
        <w:t xml:space="preserve"> </w:t>
      </w:r>
      <w:proofErr w:type="spellStart"/>
      <w:r>
        <w:t>trồng</w:t>
      </w:r>
      <w:proofErr w:type="spellEnd"/>
      <w:r>
        <w:t xml:space="preserve"> chi </w:t>
      </w:r>
      <w:proofErr w:type="spellStart"/>
      <w:r>
        <w:t>tiết</w:t>
      </w:r>
      <w:proofErr w:type="spellEnd"/>
      <w:r>
        <w:t xml:space="preserve"> </w:t>
      </w:r>
      <w:proofErr w:type="spellStart"/>
      <w:r>
        <w:t>như</w:t>
      </w:r>
      <w:proofErr w:type="spellEnd"/>
      <w:r>
        <w:t xml:space="preserve"> </w:t>
      </w:r>
      <w:r>
        <w:fldChar w:fldCharType="begin"/>
      </w:r>
      <w:r>
        <w:instrText xml:space="preserve"> REF _Ref519262442 \h </w:instrText>
      </w:r>
      <w:r>
        <w:fldChar w:fldCharType="separate"/>
      </w:r>
      <w:proofErr w:type="spellStart"/>
      <w:r w:rsidR="00701020">
        <w:t>Bảng</w:t>
      </w:r>
      <w:proofErr w:type="spellEnd"/>
      <w:r w:rsidR="00701020">
        <w:t xml:space="preserve"> </w:t>
      </w:r>
      <w:r w:rsidR="00701020">
        <w:rPr>
          <w:noProof/>
        </w:rPr>
        <w:t>5</w:t>
      </w:r>
      <w:r>
        <w:fldChar w:fldCharType="end"/>
      </w:r>
      <w:r>
        <w:t xml:space="preserve">: </w:t>
      </w:r>
    </w:p>
    <w:p w14:paraId="29FFE617" w14:textId="77777777" w:rsidR="00C33D6F" w:rsidRDefault="00C33D6F" w:rsidP="007D7EB4"/>
    <w:p w14:paraId="3FB292B6" w14:textId="77777777" w:rsidR="00C33D6F" w:rsidRDefault="00C33D6F" w:rsidP="007D7EB4"/>
    <w:p w14:paraId="5F674636" w14:textId="3D5F6D6C" w:rsidR="007D7EB4" w:rsidRPr="007D7EB4" w:rsidRDefault="007D7EB4" w:rsidP="007D7EB4">
      <w:pPr>
        <w:pStyle w:val="Caption"/>
      </w:pPr>
      <w:bookmarkStart w:id="101" w:name="_Ref519262442"/>
      <w:proofErr w:type="spellStart"/>
      <w:r>
        <w:t>Bảng</w:t>
      </w:r>
      <w:proofErr w:type="spellEnd"/>
      <w:r>
        <w:t xml:space="preserve"> </w:t>
      </w:r>
      <w:r w:rsidR="005E39F9">
        <w:rPr>
          <w:noProof/>
        </w:rPr>
        <w:fldChar w:fldCharType="begin"/>
      </w:r>
      <w:r w:rsidR="005E39F9">
        <w:rPr>
          <w:noProof/>
        </w:rPr>
        <w:instrText xml:space="preserve"> SEQ Bảng \* ARABIC </w:instrText>
      </w:r>
      <w:r w:rsidR="005E39F9">
        <w:rPr>
          <w:noProof/>
        </w:rPr>
        <w:fldChar w:fldCharType="separate"/>
      </w:r>
      <w:r w:rsidR="00701020">
        <w:rPr>
          <w:noProof/>
        </w:rPr>
        <w:t>5</w:t>
      </w:r>
      <w:r w:rsidR="005E39F9">
        <w:rPr>
          <w:noProof/>
        </w:rPr>
        <w:fldChar w:fldCharType="end"/>
      </w:r>
      <w:bookmarkEnd w:id="101"/>
      <w:r>
        <w:t xml:space="preserve">. </w:t>
      </w:r>
      <w:proofErr w:type="spellStart"/>
      <w:r>
        <w:t>Dữ</w:t>
      </w:r>
      <w:proofErr w:type="spellEnd"/>
      <w:r>
        <w:t xml:space="preserve"> liệu </w:t>
      </w:r>
      <w:proofErr w:type="spellStart"/>
      <w:r>
        <w:t>trồng</w:t>
      </w:r>
      <w:proofErr w:type="spellEnd"/>
      <w:r>
        <w:t xml:space="preserve"> </w:t>
      </w:r>
      <w:proofErr w:type="spellStart"/>
      <w:r>
        <w:t>trọt</w:t>
      </w:r>
      <w:proofErr w:type="spellEnd"/>
      <w:r>
        <w:t xml:space="preserve"> </w:t>
      </w:r>
      <w:proofErr w:type="spellStart"/>
      <w:r>
        <w:t>được</w:t>
      </w:r>
      <w:proofErr w:type="spellEnd"/>
      <w:r>
        <w:t xml:space="preserve"> </w:t>
      </w:r>
      <w:proofErr w:type="spellStart"/>
      <w:r>
        <w:t>quản</w:t>
      </w:r>
      <w:proofErr w:type="spellEnd"/>
      <w:r>
        <w:t xml:space="preserve"> lý</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402"/>
        <w:gridCol w:w="2127"/>
        <w:gridCol w:w="2976"/>
      </w:tblGrid>
      <w:tr w:rsidR="00091599" w:rsidRPr="008349C9" w14:paraId="3496DF1E" w14:textId="77777777" w:rsidTr="007D7EB4">
        <w:trPr>
          <w:trHeight w:val="64"/>
        </w:trPr>
        <w:tc>
          <w:tcPr>
            <w:tcW w:w="675" w:type="dxa"/>
            <w:shd w:val="clear" w:color="auto" w:fill="auto"/>
          </w:tcPr>
          <w:p w14:paraId="2237C978" w14:textId="77777777" w:rsidR="00091599" w:rsidRPr="008349C9" w:rsidRDefault="00091599" w:rsidP="00356F41">
            <w:pPr>
              <w:ind w:firstLine="0"/>
              <w:jc w:val="left"/>
              <w:rPr>
                <w:b/>
                <w:lang w:val="de-DE"/>
              </w:rPr>
            </w:pPr>
            <w:r w:rsidRPr="008349C9">
              <w:rPr>
                <w:b/>
                <w:lang w:val="de-DE"/>
              </w:rPr>
              <w:t>TT</w:t>
            </w:r>
          </w:p>
        </w:tc>
        <w:tc>
          <w:tcPr>
            <w:tcW w:w="3402" w:type="dxa"/>
            <w:shd w:val="clear" w:color="auto" w:fill="auto"/>
          </w:tcPr>
          <w:p w14:paraId="5138B725" w14:textId="77777777" w:rsidR="00091599" w:rsidRPr="008349C9" w:rsidRDefault="00091599" w:rsidP="00356F41">
            <w:pPr>
              <w:ind w:firstLine="0"/>
              <w:jc w:val="left"/>
              <w:rPr>
                <w:b/>
                <w:lang w:val="de-DE"/>
              </w:rPr>
            </w:pPr>
            <w:r w:rsidRPr="008349C9">
              <w:rPr>
                <w:b/>
                <w:lang w:val="de-DE"/>
              </w:rPr>
              <w:t>Nội dung thu thập</w:t>
            </w:r>
          </w:p>
        </w:tc>
        <w:tc>
          <w:tcPr>
            <w:tcW w:w="2127" w:type="dxa"/>
            <w:shd w:val="clear" w:color="auto" w:fill="auto"/>
          </w:tcPr>
          <w:p w14:paraId="4176A4B3" w14:textId="77777777" w:rsidR="00091599" w:rsidRPr="008349C9" w:rsidRDefault="00091599" w:rsidP="00356F41">
            <w:pPr>
              <w:ind w:firstLine="0"/>
              <w:jc w:val="left"/>
              <w:rPr>
                <w:b/>
                <w:lang w:val="de-DE"/>
              </w:rPr>
            </w:pPr>
            <w:r w:rsidRPr="008349C9">
              <w:rPr>
                <w:b/>
                <w:lang w:val="de-DE"/>
              </w:rPr>
              <w:t>Loại tài liệu</w:t>
            </w:r>
          </w:p>
        </w:tc>
        <w:tc>
          <w:tcPr>
            <w:tcW w:w="2976" w:type="dxa"/>
            <w:shd w:val="clear" w:color="auto" w:fill="auto"/>
          </w:tcPr>
          <w:p w14:paraId="7F993BC5" w14:textId="77777777" w:rsidR="00091599" w:rsidRPr="008349C9" w:rsidRDefault="00091599" w:rsidP="00356F41">
            <w:pPr>
              <w:ind w:firstLine="0"/>
              <w:jc w:val="left"/>
              <w:rPr>
                <w:b/>
                <w:lang w:val="de-DE"/>
              </w:rPr>
            </w:pPr>
            <w:r w:rsidRPr="008349C9">
              <w:rPr>
                <w:b/>
                <w:lang w:val="de-DE"/>
              </w:rPr>
              <w:t>Ghi chú</w:t>
            </w:r>
          </w:p>
        </w:tc>
      </w:tr>
      <w:tr w:rsidR="00091599" w:rsidRPr="008349C9" w14:paraId="1D93622A" w14:textId="0236365B" w:rsidTr="007D7EB4">
        <w:tc>
          <w:tcPr>
            <w:tcW w:w="675" w:type="dxa"/>
            <w:shd w:val="clear" w:color="auto" w:fill="auto"/>
          </w:tcPr>
          <w:p w14:paraId="1AFA40C4" w14:textId="77777777" w:rsidR="00091599" w:rsidRPr="008349C9" w:rsidRDefault="00091599" w:rsidP="00356F41">
            <w:pPr>
              <w:ind w:firstLine="0"/>
              <w:jc w:val="left"/>
              <w:rPr>
                <w:b/>
                <w:lang w:val="de-DE"/>
              </w:rPr>
            </w:pPr>
            <w:r w:rsidRPr="008349C9">
              <w:rPr>
                <w:b/>
                <w:lang w:val="de-DE"/>
              </w:rPr>
              <w:t>I</w:t>
            </w:r>
          </w:p>
        </w:tc>
        <w:tc>
          <w:tcPr>
            <w:tcW w:w="3402" w:type="dxa"/>
            <w:shd w:val="clear" w:color="auto" w:fill="auto"/>
          </w:tcPr>
          <w:p w14:paraId="0D9361E5" w14:textId="77777777" w:rsidR="00091599" w:rsidRPr="008349C9" w:rsidRDefault="00091599" w:rsidP="00356F41">
            <w:pPr>
              <w:ind w:firstLine="0"/>
              <w:jc w:val="left"/>
              <w:rPr>
                <w:b/>
                <w:lang w:val="de-DE"/>
              </w:rPr>
            </w:pPr>
            <w:r w:rsidRPr="008349C9">
              <w:rPr>
                <w:b/>
                <w:lang w:val="de-DE"/>
              </w:rPr>
              <w:t>Nhóm cây lương thực</w:t>
            </w:r>
          </w:p>
        </w:tc>
        <w:tc>
          <w:tcPr>
            <w:tcW w:w="2127" w:type="dxa"/>
            <w:shd w:val="clear" w:color="auto" w:fill="auto"/>
          </w:tcPr>
          <w:p w14:paraId="4A32E54C" w14:textId="77777777" w:rsidR="00091599" w:rsidRPr="008349C9" w:rsidRDefault="00091599" w:rsidP="00356F41">
            <w:pPr>
              <w:ind w:firstLine="0"/>
              <w:jc w:val="left"/>
              <w:rPr>
                <w:b/>
                <w:lang w:val="de-DE"/>
              </w:rPr>
            </w:pPr>
          </w:p>
        </w:tc>
        <w:tc>
          <w:tcPr>
            <w:tcW w:w="2976" w:type="dxa"/>
            <w:vMerge w:val="restart"/>
            <w:shd w:val="clear" w:color="auto" w:fill="auto"/>
          </w:tcPr>
          <w:p w14:paraId="7DC0323C" w14:textId="77777777" w:rsidR="00091599" w:rsidRPr="007D7EB4" w:rsidRDefault="00042C5C" w:rsidP="00356F41">
            <w:pPr>
              <w:tabs>
                <w:tab w:val="left" w:pos="323"/>
              </w:tabs>
              <w:ind w:firstLine="0"/>
              <w:rPr>
                <w:lang w:val="de-DE"/>
              </w:rPr>
            </w:pPr>
            <w:r w:rsidRPr="007D7EB4">
              <w:rPr>
                <w:lang w:val="de-DE"/>
              </w:rPr>
              <w:t>Thông tin về cây trổng:</w:t>
            </w:r>
          </w:p>
          <w:p w14:paraId="3D900A2C" w14:textId="44B574A4" w:rsidR="00042C5C" w:rsidRPr="007D7EB4" w:rsidRDefault="007D7EB4" w:rsidP="00356F41">
            <w:pPr>
              <w:tabs>
                <w:tab w:val="left" w:pos="607"/>
              </w:tabs>
              <w:ind w:firstLine="0"/>
              <w:rPr>
                <w:lang w:val="de-DE"/>
              </w:rPr>
            </w:pPr>
            <w:r>
              <w:rPr>
                <w:lang w:val="de-DE"/>
              </w:rPr>
              <w:t xml:space="preserve">- </w:t>
            </w:r>
            <w:r w:rsidR="00042C5C" w:rsidRPr="007D7EB4">
              <w:rPr>
                <w:lang w:val="de-DE"/>
              </w:rPr>
              <w:t>Diện tích</w:t>
            </w:r>
            <w:r w:rsidR="00522A29" w:rsidRPr="007D7EB4">
              <w:rPr>
                <w:lang w:val="de-DE"/>
              </w:rPr>
              <w:t xml:space="preserve"> theo năm</w:t>
            </w:r>
            <w:r>
              <w:rPr>
                <w:lang w:val="de-DE"/>
              </w:rPr>
              <w:t>.</w:t>
            </w:r>
          </w:p>
          <w:p w14:paraId="5D2B7F73" w14:textId="34553A97" w:rsidR="00042C5C" w:rsidRPr="007D7EB4" w:rsidRDefault="007D7EB4" w:rsidP="00356F41">
            <w:pPr>
              <w:tabs>
                <w:tab w:val="left" w:pos="607"/>
              </w:tabs>
              <w:ind w:firstLine="0"/>
              <w:rPr>
                <w:lang w:val="de-DE"/>
              </w:rPr>
            </w:pPr>
            <w:r>
              <w:rPr>
                <w:lang w:val="de-DE"/>
              </w:rPr>
              <w:t xml:space="preserve">- </w:t>
            </w:r>
            <w:r w:rsidR="00042C5C" w:rsidRPr="007D7EB4">
              <w:rPr>
                <w:lang w:val="de-DE"/>
              </w:rPr>
              <w:t>Sản lượng, năng suất</w:t>
            </w:r>
            <w:r w:rsidR="00522A29" w:rsidRPr="007D7EB4">
              <w:rPr>
                <w:lang w:val="de-DE"/>
              </w:rPr>
              <w:t xml:space="preserve"> theo năm</w:t>
            </w:r>
            <w:r>
              <w:rPr>
                <w:lang w:val="de-DE"/>
              </w:rPr>
              <w:t>.</w:t>
            </w:r>
          </w:p>
          <w:p w14:paraId="6678F65B" w14:textId="2FA979FE" w:rsidR="00042C5C" w:rsidRPr="007D7EB4" w:rsidRDefault="007D7EB4" w:rsidP="00356F41">
            <w:pPr>
              <w:tabs>
                <w:tab w:val="left" w:pos="607"/>
              </w:tabs>
              <w:ind w:firstLine="0"/>
              <w:rPr>
                <w:lang w:val="de-DE"/>
              </w:rPr>
            </w:pPr>
            <w:r>
              <w:rPr>
                <w:lang w:val="de-DE"/>
              </w:rPr>
              <w:t xml:space="preserve">- </w:t>
            </w:r>
            <w:r w:rsidR="00042C5C" w:rsidRPr="007D7EB4">
              <w:rPr>
                <w:lang w:val="de-DE"/>
              </w:rPr>
              <w:t>Giống cây trồng</w:t>
            </w:r>
            <w:r>
              <w:rPr>
                <w:lang w:val="de-DE"/>
              </w:rPr>
              <w:t>.</w:t>
            </w:r>
          </w:p>
          <w:p w14:paraId="65AC971C" w14:textId="13B9CB09" w:rsidR="00042C5C" w:rsidRPr="007D7EB4" w:rsidRDefault="007D7EB4" w:rsidP="00356F41">
            <w:pPr>
              <w:tabs>
                <w:tab w:val="left" w:pos="607"/>
              </w:tabs>
              <w:ind w:firstLine="0"/>
              <w:rPr>
                <w:lang w:val="de-DE"/>
              </w:rPr>
            </w:pPr>
            <w:r>
              <w:rPr>
                <w:lang w:val="de-DE"/>
              </w:rPr>
              <w:t xml:space="preserve">- </w:t>
            </w:r>
            <w:r w:rsidR="00042C5C" w:rsidRPr="007D7EB4">
              <w:rPr>
                <w:lang w:val="de-DE"/>
              </w:rPr>
              <w:t>Vị trí (đơn vị hành chánh; vị trí cụ thể - nếu có)</w:t>
            </w:r>
            <w:r w:rsidR="00522A29" w:rsidRPr="007D7EB4">
              <w:rPr>
                <w:lang w:val="de-DE"/>
              </w:rPr>
              <w:t xml:space="preserve"> theo năm</w:t>
            </w:r>
            <w:r>
              <w:rPr>
                <w:lang w:val="de-DE"/>
              </w:rPr>
              <w:t>.</w:t>
            </w:r>
          </w:p>
          <w:p w14:paraId="74CFE0FA" w14:textId="3C13FBB8" w:rsidR="00042C5C" w:rsidRPr="00042C5C" w:rsidRDefault="00042C5C" w:rsidP="00356F41">
            <w:pPr>
              <w:pStyle w:val="ListParagraph"/>
              <w:tabs>
                <w:tab w:val="left" w:pos="607"/>
              </w:tabs>
              <w:ind w:left="323" w:firstLine="0"/>
              <w:jc w:val="left"/>
              <w:rPr>
                <w:lang w:val="de-DE"/>
              </w:rPr>
            </w:pPr>
          </w:p>
        </w:tc>
      </w:tr>
      <w:tr w:rsidR="00091599" w:rsidRPr="008349C9" w14:paraId="056A2826" w14:textId="77777777" w:rsidTr="007D7EB4">
        <w:tc>
          <w:tcPr>
            <w:tcW w:w="675" w:type="dxa"/>
            <w:shd w:val="clear" w:color="auto" w:fill="auto"/>
          </w:tcPr>
          <w:p w14:paraId="3A2998A9" w14:textId="498FE65D" w:rsidR="00091599" w:rsidRPr="008349C9" w:rsidRDefault="00091599" w:rsidP="00356F41">
            <w:pPr>
              <w:ind w:firstLine="0"/>
              <w:jc w:val="left"/>
              <w:rPr>
                <w:lang w:val="de-DE"/>
              </w:rPr>
            </w:pPr>
            <w:r w:rsidRPr="008349C9">
              <w:rPr>
                <w:lang w:val="de-DE"/>
              </w:rPr>
              <w:t>1</w:t>
            </w:r>
          </w:p>
        </w:tc>
        <w:tc>
          <w:tcPr>
            <w:tcW w:w="3402" w:type="dxa"/>
            <w:shd w:val="clear" w:color="auto" w:fill="auto"/>
          </w:tcPr>
          <w:p w14:paraId="68D25619" w14:textId="77777777" w:rsidR="00091599" w:rsidRPr="008349C9" w:rsidRDefault="00091599" w:rsidP="00356F41">
            <w:pPr>
              <w:ind w:firstLine="0"/>
              <w:jc w:val="left"/>
              <w:rPr>
                <w:lang w:val="en-CA"/>
              </w:rPr>
            </w:pPr>
            <w:proofErr w:type="spellStart"/>
            <w:r w:rsidRPr="008349C9">
              <w:rPr>
                <w:lang w:val="en-CA"/>
              </w:rPr>
              <w:t>lúa</w:t>
            </w:r>
            <w:proofErr w:type="spellEnd"/>
          </w:p>
        </w:tc>
        <w:tc>
          <w:tcPr>
            <w:tcW w:w="2127" w:type="dxa"/>
            <w:shd w:val="clear" w:color="auto" w:fill="auto"/>
          </w:tcPr>
          <w:p w14:paraId="27F7C712"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679CCCD0" w14:textId="77777777" w:rsidR="00091599" w:rsidRPr="008349C9" w:rsidRDefault="00091599" w:rsidP="00356F41">
            <w:pPr>
              <w:numPr>
                <w:ilvl w:val="0"/>
                <w:numId w:val="1"/>
              </w:numPr>
              <w:ind w:left="459" w:firstLine="0"/>
              <w:jc w:val="left"/>
              <w:rPr>
                <w:lang w:val="de-DE"/>
              </w:rPr>
            </w:pPr>
          </w:p>
        </w:tc>
      </w:tr>
      <w:tr w:rsidR="00091599" w:rsidRPr="008349C9" w14:paraId="22228935" w14:textId="77777777" w:rsidTr="007D7EB4">
        <w:tc>
          <w:tcPr>
            <w:tcW w:w="675" w:type="dxa"/>
            <w:shd w:val="clear" w:color="auto" w:fill="auto"/>
          </w:tcPr>
          <w:p w14:paraId="5492F273" w14:textId="77777777" w:rsidR="00091599" w:rsidRPr="008349C9" w:rsidRDefault="00091599" w:rsidP="00356F41">
            <w:pPr>
              <w:ind w:firstLine="0"/>
              <w:jc w:val="left"/>
              <w:rPr>
                <w:lang w:val="de-DE"/>
              </w:rPr>
            </w:pPr>
            <w:r w:rsidRPr="008349C9">
              <w:rPr>
                <w:lang w:val="de-DE"/>
              </w:rPr>
              <w:t>2</w:t>
            </w:r>
          </w:p>
        </w:tc>
        <w:tc>
          <w:tcPr>
            <w:tcW w:w="3402" w:type="dxa"/>
            <w:shd w:val="clear" w:color="auto" w:fill="auto"/>
          </w:tcPr>
          <w:p w14:paraId="246C0BE8" w14:textId="77777777" w:rsidR="00091599" w:rsidRPr="008349C9" w:rsidRDefault="00091599" w:rsidP="00356F41">
            <w:pPr>
              <w:ind w:firstLine="0"/>
              <w:jc w:val="left"/>
              <w:rPr>
                <w:lang w:val="en-CA"/>
              </w:rPr>
            </w:pPr>
            <w:proofErr w:type="spellStart"/>
            <w:r w:rsidRPr="008349C9">
              <w:rPr>
                <w:lang w:val="en-CA"/>
              </w:rPr>
              <w:t>bắp</w:t>
            </w:r>
            <w:proofErr w:type="spellEnd"/>
          </w:p>
        </w:tc>
        <w:tc>
          <w:tcPr>
            <w:tcW w:w="2127" w:type="dxa"/>
            <w:shd w:val="clear" w:color="auto" w:fill="auto"/>
          </w:tcPr>
          <w:p w14:paraId="1C55BC00"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201A0AF1" w14:textId="77777777" w:rsidR="00091599" w:rsidRPr="008349C9" w:rsidRDefault="00091599" w:rsidP="00356F41">
            <w:pPr>
              <w:numPr>
                <w:ilvl w:val="0"/>
                <w:numId w:val="1"/>
              </w:numPr>
              <w:ind w:left="459" w:firstLine="0"/>
              <w:jc w:val="left"/>
              <w:rPr>
                <w:lang w:val="de-DE"/>
              </w:rPr>
            </w:pPr>
          </w:p>
        </w:tc>
      </w:tr>
      <w:tr w:rsidR="00091599" w:rsidRPr="008349C9" w14:paraId="254721A7" w14:textId="77777777" w:rsidTr="007D7EB4">
        <w:tc>
          <w:tcPr>
            <w:tcW w:w="675" w:type="dxa"/>
            <w:shd w:val="clear" w:color="auto" w:fill="auto"/>
          </w:tcPr>
          <w:p w14:paraId="21F67EF0" w14:textId="77777777" w:rsidR="00091599" w:rsidRPr="008349C9" w:rsidRDefault="00091599" w:rsidP="00356F41">
            <w:pPr>
              <w:ind w:firstLine="0"/>
              <w:jc w:val="left"/>
              <w:rPr>
                <w:lang w:val="de-DE"/>
              </w:rPr>
            </w:pPr>
            <w:r w:rsidRPr="008349C9">
              <w:rPr>
                <w:b/>
                <w:lang w:val="de-DE"/>
              </w:rPr>
              <w:t>II</w:t>
            </w:r>
          </w:p>
        </w:tc>
        <w:tc>
          <w:tcPr>
            <w:tcW w:w="3402" w:type="dxa"/>
            <w:shd w:val="clear" w:color="auto" w:fill="auto"/>
          </w:tcPr>
          <w:p w14:paraId="08707803" w14:textId="77777777" w:rsidR="00091599" w:rsidRPr="008349C9" w:rsidRDefault="00091599" w:rsidP="00356F41">
            <w:pPr>
              <w:ind w:firstLine="0"/>
              <w:jc w:val="left"/>
              <w:rPr>
                <w:lang w:val="en-CA"/>
              </w:rPr>
            </w:pPr>
            <w:r w:rsidRPr="008349C9">
              <w:rPr>
                <w:b/>
                <w:lang w:val="de-DE"/>
              </w:rPr>
              <w:t>Nhóm cây chất bột</w:t>
            </w:r>
          </w:p>
        </w:tc>
        <w:tc>
          <w:tcPr>
            <w:tcW w:w="2127" w:type="dxa"/>
            <w:shd w:val="clear" w:color="auto" w:fill="auto"/>
          </w:tcPr>
          <w:p w14:paraId="11150DA3" w14:textId="77777777" w:rsidR="00091599" w:rsidRPr="008349C9" w:rsidRDefault="00091599" w:rsidP="00356F41">
            <w:pPr>
              <w:ind w:firstLine="0"/>
              <w:jc w:val="left"/>
              <w:rPr>
                <w:lang w:val="de-DE"/>
              </w:rPr>
            </w:pPr>
          </w:p>
        </w:tc>
        <w:tc>
          <w:tcPr>
            <w:tcW w:w="2976" w:type="dxa"/>
            <w:vMerge/>
            <w:shd w:val="clear" w:color="auto" w:fill="auto"/>
          </w:tcPr>
          <w:p w14:paraId="6FB8F2CA" w14:textId="77777777" w:rsidR="00091599" w:rsidRPr="008349C9" w:rsidRDefault="00091599" w:rsidP="00356F41">
            <w:pPr>
              <w:numPr>
                <w:ilvl w:val="0"/>
                <w:numId w:val="1"/>
              </w:numPr>
              <w:ind w:left="459" w:firstLine="0"/>
              <w:jc w:val="left"/>
              <w:rPr>
                <w:lang w:val="de-DE"/>
              </w:rPr>
            </w:pPr>
          </w:p>
        </w:tc>
      </w:tr>
      <w:tr w:rsidR="00091599" w:rsidRPr="008349C9" w14:paraId="30FA7DD6" w14:textId="77777777" w:rsidTr="007D7EB4">
        <w:tc>
          <w:tcPr>
            <w:tcW w:w="675" w:type="dxa"/>
            <w:shd w:val="clear" w:color="auto" w:fill="auto"/>
          </w:tcPr>
          <w:p w14:paraId="34E2B74B" w14:textId="77777777" w:rsidR="00091599" w:rsidRPr="008349C9" w:rsidRDefault="00091599" w:rsidP="00356F41">
            <w:pPr>
              <w:ind w:firstLine="0"/>
              <w:jc w:val="left"/>
              <w:rPr>
                <w:lang w:val="de-DE"/>
              </w:rPr>
            </w:pPr>
            <w:r w:rsidRPr="008349C9">
              <w:rPr>
                <w:lang w:val="de-DE"/>
              </w:rPr>
              <w:t>3</w:t>
            </w:r>
          </w:p>
        </w:tc>
        <w:tc>
          <w:tcPr>
            <w:tcW w:w="3402" w:type="dxa"/>
            <w:shd w:val="clear" w:color="auto" w:fill="auto"/>
          </w:tcPr>
          <w:p w14:paraId="789E97DA" w14:textId="77777777" w:rsidR="00091599" w:rsidRPr="008349C9" w:rsidRDefault="00091599" w:rsidP="00356F41">
            <w:pPr>
              <w:ind w:firstLine="0"/>
              <w:jc w:val="left"/>
              <w:rPr>
                <w:lang w:val="en-CA"/>
              </w:rPr>
            </w:pPr>
            <w:proofErr w:type="spellStart"/>
            <w:r w:rsidRPr="008349C9">
              <w:rPr>
                <w:lang w:val="en-CA"/>
              </w:rPr>
              <w:t>khoai</w:t>
            </w:r>
            <w:proofErr w:type="spellEnd"/>
            <w:r w:rsidRPr="008349C9">
              <w:rPr>
                <w:lang w:val="en-CA"/>
              </w:rPr>
              <w:t xml:space="preserve"> </w:t>
            </w:r>
            <w:proofErr w:type="spellStart"/>
            <w:r w:rsidRPr="008349C9">
              <w:rPr>
                <w:lang w:val="en-CA"/>
              </w:rPr>
              <w:t>lang</w:t>
            </w:r>
            <w:proofErr w:type="spellEnd"/>
          </w:p>
        </w:tc>
        <w:tc>
          <w:tcPr>
            <w:tcW w:w="2127" w:type="dxa"/>
            <w:shd w:val="clear" w:color="auto" w:fill="auto"/>
          </w:tcPr>
          <w:p w14:paraId="33C757CE"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01804598" w14:textId="77777777" w:rsidR="00091599" w:rsidRPr="008349C9" w:rsidRDefault="00091599" w:rsidP="00356F41">
            <w:pPr>
              <w:numPr>
                <w:ilvl w:val="0"/>
                <w:numId w:val="1"/>
              </w:numPr>
              <w:ind w:left="459" w:firstLine="0"/>
              <w:jc w:val="left"/>
              <w:rPr>
                <w:lang w:val="de-DE"/>
              </w:rPr>
            </w:pPr>
          </w:p>
        </w:tc>
      </w:tr>
      <w:tr w:rsidR="00091599" w:rsidRPr="008349C9" w14:paraId="2FDAC824" w14:textId="77777777" w:rsidTr="007D7EB4">
        <w:tc>
          <w:tcPr>
            <w:tcW w:w="675" w:type="dxa"/>
            <w:shd w:val="clear" w:color="auto" w:fill="auto"/>
          </w:tcPr>
          <w:p w14:paraId="14BA3544" w14:textId="77777777" w:rsidR="00091599" w:rsidRPr="008349C9" w:rsidRDefault="00091599" w:rsidP="00356F41">
            <w:pPr>
              <w:ind w:firstLine="0"/>
              <w:jc w:val="left"/>
              <w:rPr>
                <w:lang w:val="de-DE"/>
              </w:rPr>
            </w:pPr>
            <w:r w:rsidRPr="008349C9">
              <w:rPr>
                <w:lang w:val="de-DE"/>
              </w:rPr>
              <w:t>4</w:t>
            </w:r>
          </w:p>
        </w:tc>
        <w:tc>
          <w:tcPr>
            <w:tcW w:w="3402" w:type="dxa"/>
            <w:shd w:val="clear" w:color="auto" w:fill="auto"/>
          </w:tcPr>
          <w:p w14:paraId="469A2B5C" w14:textId="77777777" w:rsidR="00091599" w:rsidRPr="008349C9" w:rsidRDefault="00091599" w:rsidP="00356F41">
            <w:pPr>
              <w:ind w:firstLine="0"/>
              <w:jc w:val="left"/>
              <w:rPr>
                <w:lang w:val="en-CA"/>
              </w:rPr>
            </w:pPr>
            <w:proofErr w:type="spellStart"/>
            <w:r w:rsidRPr="008349C9">
              <w:rPr>
                <w:lang w:val="en-CA"/>
              </w:rPr>
              <w:t>khoai</w:t>
            </w:r>
            <w:proofErr w:type="spellEnd"/>
            <w:r w:rsidRPr="008349C9">
              <w:rPr>
                <w:lang w:val="en-CA"/>
              </w:rPr>
              <w:t xml:space="preserve"> </w:t>
            </w:r>
            <w:proofErr w:type="spellStart"/>
            <w:r w:rsidRPr="008349C9">
              <w:rPr>
                <w:lang w:val="en-CA"/>
              </w:rPr>
              <w:t>mì</w:t>
            </w:r>
            <w:proofErr w:type="spellEnd"/>
          </w:p>
        </w:tc>
        <w:tc>
          <w:tcPr>
            <w:tcW w:w="2127" w:type="dxa"/>
            <w:shd w:val="clear" w:color="auto" w:fill="auto"/>
          </w:tcPr>
          <w:p w14:paraId="3F51D402"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413F2E2A" w14:textId="77777777" w:rsidR="00091599" w:rsidRPr="008349C9" w:rsidRDefault="00091599" w:rsidP="00356F41">
            <w:pPr>
              <w:ind w:left="459" w:firstLine="0"/>
              <w:jc w:val="left"/>
              <w:rPr>
                <w:lang w:val="de-DE"/>
              </w:rPr>
            </w:pPr>
          </w:p>
        </w:tc>
      </w:tr>
      <w:tr w:rsidR="00091599" w:rsidRPr="008349C9" w14:paraId="34F840A7" w14:textId="77777777" w:rsidTr="007D7EB4">
        <w:tc>
          <w:tcPr>
            <w:tcW w:w="675" w:type="dxa"/>
            <w:shd w:val="clear" w:color="auto" w:fill="auto"/>
          </w:tcPr>
          <w:p w14:paraId="773CE078" w14:textId="77777777" w:rsidR="00091599" w:rsidRPr="008349C9" w:rsidRDefault="00091599" w:rsidP="00356F41">
            <w:pPr>
              <w:ind w:firstLine="0"/>
              <w:jc w:val="left"/>
              <w:rPr>
                <w:lang w:val="de-DE"/>
              </w:rPr>
            </w:pPr>
            <w:r w:rsidRPr="008349C9">
              <w:rPr>
                <w:lang w:val="de-DE"/>
              </w:rPr>
              <w:t>5</w:t>
            </w:r>
          </w:p>
        </w:tc>
        <w:tc>
          <w:tcPr>
            <w:tcW w:w="3402" w:type="dxa"/>
            <w:shd w:val="clear" w:color="auto" w:fill="auto"/>
          </w:tcPr>
          <w:p w14:paraId="757C6229" w14:textId="77777777" w:rsidR="00091599" w:rsidRPr="008349C9" w:rsidRDefault="00091599" w:rsidP="00356F41">
            <w:pPr>
              <w:ind w:firstLine="0"/>
              <w:jc w:val="left"/>
              <w:rPr>
                <w:lang w:val="en-CA"/>
              </w:rPr>
            </w:pPr>
            <w:proofErr w:type="spellStart"/>
            <w:r w:rsidRPr="008349C9">
              <w:rPr>
                <w:lang w:val="en-CA"/>
              </w:rPr>
              <w:t>khoai</w:t>
            </w:r>
            <w:proofErr w:type="spellEnd"/>
            <w:r w:rsidRPr="008349C9">
              <w:rPr>
                <w:lang w:val="en-CA"/>
              </w:rPr>
              <w:t xml:space="preserve"> </w:t>
            </w:r>
            <w:proofErr w:type="spellStart"/>
            <w:r w:rsidRPr="008349C9">
              <w:rPr>
                <w:lang w:val="en-CA"/>
              </w:rPr>
              <w:t>sọ</w:t>
            </w:r>
            <w:proofErr w:type="spellEnd"/>
          </w:p>
        </w:tc>
        <w:tc>
          <w:tcPr>
            <w:tcW w:w="2127" w:type="dxa"/>
            <w:shd w:val="clear" w:color="auto" w:fill="auto"/>
          </w:tcPr>
          <w:p w14:paraId="7AD364D3"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1ACFE7B1" w14:textId="77777777" w:rsidR="00091599" w:rsidRPr="008349C9" w:rsidRDefault="00091599" w:rsidP="00356F41">
            <w:pPr>
              <w:ind w:left="459" w:firstLine="0"/>
              <w:jc w:val="left"/>
              <w:rPr>
                <w:lang w:val="en-CA"/>
              </w:rPr>
            </w:pPr>
          </w:p>
        </w:tc>
      </w:tr>
      <w:tr w:rsidR="00091599" w:rsidRPr="008349C9" w14:paraId="7F7A8949" w14:textId="77777777" w:rsidTr="007D7EB4">
        <w:tc>
          <w:tcPr>
            <w:tcW w:w="675" w:type="dxa"/>
            <w:shd w:val="clear" w:color="auto" w:fill="auto"/>
          </w:tcPr>
          <w:p w14:paraId="32D507DB" w14:textId="77777777" w:rsidR="00091599" w:rsidRPr="008349C9" w:rsidRDefault="00091599" w:rsidP="00356F41">
            <w:pPr>
              <w:ind w:firstLine="0"/>
              <w:jc w:val="left"/>
              <w:rPr>
                <w:lang w:val="de-DE"/>
              </w:rPr>
            </w:pPr>
            <w:r w:rsidRPr="008349C9">
              <w:rPr>
                <w:lang w:val="de-DE"/>
              </w:rPr>
              <w:t>6</w:t>
            </w:r>
          </w:p>
        </w:tc>
        <w:tc>
          <w:tcPr>
            <w:tcW w:w="3402" w:type="dxa"/>
            <w:shd w:val="clear" w:color="auto" w:fill="auto"/>
          </w:tcPr>
          <w:p w14:paraId="319B3773" w14:textId="77777777" w:rsidR="00091599" w:rsidRPr="008349C9" w:rsidRDefault="00091599" w:rsidP="00356F41">
            <w:pPr>
              <w:ind w:firstLine="0"/>
              <w:jc w:val="left"/>
              <w:rPr>
                <w:lang w:val="en-CA"/>
              </w:rPr>
            </w:pPr>
            <w:proofErr w:type="spellStart"/>
            <w:r w:rsidRPr="008349C9">
              <w:rPr>
                <w:lang w:val="en-CA"/>
              </w:rPr>
              <w:t>khác</w:t>
            </w:r>
            <w:proofErr w:type="spellEnd"/>
          </w:p>
        </w:tc>
        <w:tc>
          <w:tcPr>
            <w:tcW w:w="2127" w:type="dxa"/>
            <w:shd w:val="clear" w:color="auto" w:fill="auto"/>
          </w:tcPr>
          <w:p w14:paraId="7BCF5B6D"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5CF35E6E" w14:textId="77777777" w:rsidR="00091599" w:rsidRPr="008349C9" w:rsidRDefault="00091599" w:rsidP="00356F41">
            <w:pPr>
              <w:numPr>
                <w:ilvl w:val="0"/>
                <w:numId w:val="1"/>
              </w:numPr>
              <w:ind w:left="459" w:firstLine="0"/>
              <w:jc w:val="left"/>
              <w:rPr>
                <w:lang w:val="de-DE"/>
              </w:rPr>
            </w:pPr>
          </w:p>
        </w:tc>
      </w:tr>
      <w:tr w:rsidR="00091599" w:rsidRPr="008349C9" w14:paraId="68BC59AD" w14:textId="77777777" w:rsidTr="007D7EB4">
        <w:tc>
          <w:tcPr>
            <w:tcW w:w="675" w:type="dxa"/>
            <w:shd w:val="clear" w:color="auto" w:fill="auto"/>
          </w:tcPr>
          <w:p w14:paraId="1AF1A1DE" w14:textId="77777777" w:rsidR="00091599" w:rsidRPr="008349C9" w:rsidRDefault="00091599" w:rsidP="00356F41">
            <w:pPr>
              <w:ind w:firstLine="0"/>
              <w:jc w:val="left"/>
              <w:rPr>
                <w:b/>
                <w:lang w:val="de-DE"/>
              </w:rPr>
            </w:pPr>
            <w:r w:rsidRPr="008349C9">
              <w:rPr>
                <w:b/>
                <w:lang w:val="de-DE"/>
              </w:rPr>
              <w:t>III</w:t>
            </w:r>
          </w:p>
        </w:tc>
        <w:tc>
          <w:tcPr>
            <w:tcW w:w="3402" w:type="dxa"/>
            <w:shd w:val="clear" w:color="auto" w:fill="auto"/>
          </w:tcPr>
          <w:p w14:paraId="42DB8E4D" w14:textId="77777777" w:rsidR="00091599" w:rsidRPr="008349C9" w:rsidRDefault="00091599" w:rsidP="00356F41">
            <w:pPr>
              <w:ind w:firstLine="0"/>
              <w:jc w:val="left"/>
              <w:rPr>
                <w:b/>
                <w:lang w:val="de-DE"/>
              </w:rPr>
            </w:pPr>
            <w:r w:rsidRPr="008349C9">
              <w:rPr>
                <w:b/>
                <w:lang w:val="de-DE"/>
              </w:rPr>
              <w:t>Nhóm cây rau đậu</w:t>
            </w:r>
          </w:p>
        </w:tc>
        <w:tc>
          <w:tcPr>
            <w:tcW w:w="2127" w:type="dxa"/>
            <w:shd w:val="clear" w:color="auto" w:fill="auto"/>
          </w:tcPr>
          <w:p w14:paraId="18E71E44" w14:textId="77777777" w:rsidR="00091599" w:rsidRPr="008349C9" w:rsidRDefault="00091599" w:rsidP="00356F41">
            <w:pPr>
              <w:ind w:firstLine="0"/>
              <w:jc w:val="left"/>
              <w:rPr>
                <w:lang w:val="de-DE"/>
              </w:rPr>
            </w:pPr>
          </w:p>
        </w:tc>
        <w:tc>
          <w:tcPr>
            <w:tcW w:w="2976" w:type="dxa"/>
            <w:vMerge/>
            <w:shd w:val="clear" w:color="auto" w:fill="auto"/>
          </w:tcPr>
          <w:p w14:paraId="7580C96D" w14:textId="77777777" w:rsidR="00091599" w:rsidRPr="008349C9" w:rsidRDefault="00091599" w:rsidP="00356F41">
            <w:pPr>
              <w:numPr>
                <w:ilvl w:val="0"/>
                <w:numId w:val="1"/>
              </w:numPr>
              <w:ind w:left="459" w:firstLine="0"/>
              <w:jc w:val="left"/>
            </w:pPr>
          </w:p>
        </w:tc>
      </w:tr>
      <w:tr w:rsidR="00091599" w:rsidRPr="008349C9" w14:paraId="42483406" w14:textId="77777777" w:rsidTr="007D7EB4">
        <w:tc>
          <w:tcPr>
            <w:tcW w:w="675" w:type="dxa"/>
            <w:shd w:val="clear" w:color="auto" w:fill="auto"/>
          </w:tcPr>
          <w:p w14:paraId="1CC91E16" w14:textId="77777777" w:rsidR="00091599" w:rsidRPr="008349C9" w:rsidRDefault="00091599" w:rsidP="00356F41">
            <w:pPr>
              <w:ind w:firstLine="0"/>
              <w:jc w:val="left"/>
              <w:rPr>
                <w:lang w:val="de-DE"/>
              </w:rPr>
            </w:pPr>
            <w:r w:rsidRPr="008349C9">
              <w:rPr>
                <w:lang w:val="de-DE"/>
              </w:rPr>
              <w:t>7</w:t>
            </w:r>
          </w:p>
        </w:tc>
        <w:tc>
          <w:tcPr>
            <w:tcW w:w="3402" w:type="dxa"/>
            <w:shd w:val="clear" w:color="auto" w:fill="auto"/>
          </w:tcPr>
          <w:p w14:paraId="6A93FC78" w14:textId="77777777" w:rsidR="00091599" w:rsidRPr="008349C9" w:rsidRDefault="00091599" w:rsidP="00356F41">
            <w:pPr>
              <w:ind w:firstLine="0"/>
              <w:jc w:val="left"/>
              <w:rPr>
                <w:lang w:val="en-CA"/>
              </w:rPr>
            </w:pPr>
            <w:proofErr w:type="spellStart"/>
            <w:r w:rsidRPr="008349C9">
              <w:rPr>
                <w:lang w:val="en-CA"/>
              </w:rPr>
              <w:t>rau</w:t>
            </w:r>
            <w:proofErr w:type="spellEnd"/>
            <w:r w:rsidRPr="008349C9">
              <w:rPr>
                <w:lang w:val="en-CA"/>
              </w:rPr>
              <w:t xml:space="preserve"> </w:t>
            </w:r>
            <w:proofErr w:type="spellStart"/>
            <w:r w:rsidRPr="008349C9">
              <w:rPr>
                <w:lang w:val="en-CA"/>
              </w:rPr>
              <w:t>dưa</w:t>
            </w:r>
            <w:proofErr w:type="spellEnd"/>
            <w:r w:rsidRPr="008349C9">
              <w:rPr>
                <w:lang w:val="en-CA"/>
              </w:rPr>
              <w:t xml:space="preserve"> </w:t>
            </w:r>
            <w:proofErr w:type="spellStart"/>
            <w:r w:rsidRPr="008349C9">
              <w:rPr>
                <w:lang w:val="en-CA"/>
              </w:rPr>
              <w:t>các</w:t>
            </w:r>
            <w:proofErr w:type="spellEnd"/>
            <w:r w:rsidRPr="008349C9">
              <w:rPr>
                <w:lang w:val="en-CA"/>
              </w:rPr>
              <w:t xml:space="preserve"> </w:t>
            </w:r>
            <w:proofErr w:type="spellStart"/>
            <w:r w:rsidRPr="008349C9">
              <w:rPr>
                <w:lang w:val="en-CA"/>
              </w:rPr>
              <w:t>loại</w:t>
            </w:r>
            <w:proofErr w:type="spellEnd"/>
          </w:p>
        </w:tc>
        <w:tc>
          <w:tcPr>
            <w:tcW w:w="2127" w:type="dxa"/>
            <w:shd w:val="clear" w:color="auto" w:fill="auto"/>
          </w:tcPr>
          <w:p w14:paraId="7F564C86"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2CC2A532" w14:textId="77777777" w:rsidR="00091599" w:rsidRPr="008349C9" w:rsidRDefault="00091599" w:rsidP="00356F41">
            <w:pPr>
              <w:numPr>
                <w:ilvl w:val="0"/>
                <w:numId w:val="1"/>
              </w:numPr>
              <w:ind w:left="459" w:firstLine="0"/>
              <w:jc w:val="left"/>
            </w:pPr>
          </w:p>
        </w:tc>
      </w:tr>
      <w:tr w:rsidR="00091599" w:rsidRPr="008349C9" w14:paraId="7B05CE18" w14:textId="77777777" w:rsidTr="007D7EB4">
        <w:tc>
          <w:tcPr>
            <w:tcW w:w="675" w:type="dxa"/>
            <w:shd w:val="clear" w:color="auto" w:fill="auto"/>
          </w:tcPr>
          <w:p w14:paraId="6700A13F" w14:textId="77777777" w:rsidR="00091599" w:rsidRPr="008349C9" w:rsidRDefault="00091599" w:rsidP="00356F41">
            <w:pPr>
              <w:ind w:firstLine="0"/>
              <w:jc w:val="left"/>
              <w:rPr>
                <w:lang w:val="de-DE"/>
              </w:rPr>
            </w:pPr>
            <w:r w:rsidRPr="008349C9">
              <w:rPr>
                <w:lang w:val="de-DE"/>
              </w:rPr>
              <w:t>8</w:t>
            </w:r>
          </w:p>
        </w:tc>
        <w:tc>
          <w:tcPr>
            <w:tcW w:w="3402" w:type="dxa"/>
            <w:shd w:val="clear" w:color="auto" w:fill="auto"/>
          </w:tcPr>
          <w:p w14:paraId="1E36CA47" w14:textId="77777777" w:rsidR="00091599" w:rsidRPr="008349C9" w:rsidRDefault="00091599" w:rsidP="00356F41">
            <w:pPr>
              <w:ind w:firstLine="0"/>
              <w:jc w:val="left"/>
              <w:rPr>
                <w:lang w:val="en-CA"/>
              </w:rPr>
            </w:pPr>
            <w:proofErr w:type="spellStart"/>
            <w:r w:rsidRPr="008349C9">
              <w:rPr>
                <w:lang w:val="en-CA"/>
              </w:rPr>
              <w:t>đậu</w:t>
            </w:r>
            <w:proofErr w:type="spellEnd"/>
            <w:r w:rsidRPr="008349C9">
              <w:rPr>
                <w:lang w:val="en-CA"/>
              </w:rPr>
              <w:t xml:space="preserve"> </w:t>
            </w:r>
            <w:proofErr w:type="spellStart"/>
            <w:r w:rsidRPr="008349C9">
              <w:rPr>
                <w:lang w:val="en-CA"/>
              </w:rPr>
              <w:t>nành</w:t>
            </w:r>
            <w:proofErr w:type="spellEnd"/>
          </w:p>
        </w:tc>
        <w:tc>
          <w:tcPr>
            <w:tcW w:w="2127" w:type="dxa"/>
            <w:shd w:val="clear" w:color="auto" w:fill="auto"/>
          </w:tcPr>
          <w:p w14:paraId="4B6BC032"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7FB91920" w14:textId="77777777" w:rsidR="00091599" w:rsidRPr="008349C9" w:rsidRDefault="00091599" w:rsidP="00356F41">
            <w:pPr>
              <w:ind w:left="459" w:firstLine="0"/>
              <w:jc w:val="left"/>
              <w:rPr>
                <w:lang w:val="en-CA"/>
              </w:rPr>
            </w:pPr>
          </w:p>
        </w:tc>
      </w:tr>
      <w:tr w:rsidR="00091599" w:rsidRPr="008349C9" w14:paraId="50F9B09C" w14:textId="77777777" w:rsidTr="007D7EB4">
        <w:trPr>
          <w:trHeight w:val="274"/>
        </w:trPr>
        <w:tc>
          <w:tcPr>
            <w:tcW w:w="675" w:type="dxa"/>
            <w:shd w:val="clear" w:color="auto" w:fill="auto"/>
          </w:tcPr>
          <w:p w14:paraId="28C05718" w14:textId="77777777" w:rsidR="00091599" w:rsidRPr="008349C9" w:rsidRDefault="00091599" w:rsidP="00356F41">
            <w:pPr>
              <w:ind w:firstLine="0"/>
              <w:jc w:val="left"/>
              <w:rPr>
                <w:lang w:val="de-DE"/>
              </w:rPr>
            </w:pPr>
            <w:r w:rsidRPr="008349C9">
              <w:rPr>
                <w:lang w:val="de-DE"/>
              </w:rPr>
              <w:t>9</w:t>
            </w:r>
          </w:p>
        </w:tc>
        <w:tc>
          <w:tcPr>
            <w:tcW w:w="3402" w:type="dxa"/>
            <w:shd w:val="clear" w:color="auto" w:fill="auto"/>
          </w:tcPr>
          <w:p w14:paraId="75DA0E9B" w14:textId="77777777" w:rsidR="00091599" w:rsidRPr="008349C9" w:rsidRDefault="00091599" w:rsidP="00356F41">
            <w:pPr>
              <w:ind w:firstLine="0"/>
              <w:jc w:val="left"/>
              <w:rPr>
                <w:lang w:val="en-CA"/>
              </w:rPr>
            </w:pPr>
            <w:proofErr w:type="spellStart"/>
            <w:r w:rsidRPr="008349C9">
              <w:rPr>
                <w:lang w:val="en-CA"/>
              </w:rPr>
              <w:t>đậu</w:t>
            </w:r>
            <w:proofErr w:type="spellEnd"/>
            <w:r w:rsidRPr="008349C9">
              <w:rPr>
                <w:lang w:val="en-CA"/>
              </w:rPr>
              <w:t xml:space="preserve"> </w:t>
            </w:r>
            <w:proofErr w:type="spellStart"/>
            <w:r w:rsidRPr="008349C9">
              <w:rPr>
                <w:lang w:val="en-CA"/>
              </w:rPr>
              <w:t>phộng</w:t>
            </w:r>
            <w:proofErr w:type="spellEnd"/>
          </w:p>
        </w:tc>
        <w:tc>
          <w:tcPr>
            <w:tcW w:w="2127" w:type="dxa"/>
            <w:shd w:val="clear" w:color="auto" w:fill="auto"/>
          </w:tcPr>
          <w:p w14:paraId="4A968F9F"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0D109A3C" w14:textId="77777777" w:rsidR="00091599" w:rsidRPr="008349C9" w:rsidRDefault="00091599" w:rsidP="00356F41">
            <w:pPr>
              <w:ind w:left="459" w:firstLine="0"/>
              <w:jc w:val="left"/>
            </w:pPr>
          </w:p>
        </w:tc>
      </w:tr>
      <w:tr w:rsidR="00091599" w:rsidRPr="008349C9" w14:paraId="18A87594" w14:textId="77777777" w:rsidTr="007D7EB4">
        <w:tc>
          <w:tcPr>
            <w:tcW w:w="675" w:type="dxa"/>
            <w:shd w:val="clear" w:color="auto" w:fill="auto"/>
          </w:tcPr>
          <w:p w14:paraId="15F92F16" w14:textId="77777777" w:rsidR="00091599" w:rsidRPr="008349C9" w:rsidRDefault="00091599" w:rsidP="00356F41">
            <w:pPr>
              <w:ind w:firstLine="0"/>
              <w:jc w:val="left"/>
              <w:rPr>
                <w:lang w:val="de-DE"/>
              </w:rPr>
            </w:pPr>
            <w:r w:rsidRPr="008349C9">
              <w:rPr>
                <w:lang w:val="de-DE"/>
              </w:rPr>
              <w:t>10</w:t>
            </w:r>
          </w:p>
        </w:tc>
        <w:tc>
          <w:tcPr>
            <w:tcW w:w="3402" w:type="dxa"/>
            <w:shd w:val="clear" w:color="auto" w:fill="auto"/>
          </w:tcPr>
          <w:p w14:paraId="13900D60" w14:textId="77777777" w:rsidR="00091599" w:rsidRPr="008349C9" w:rsidRDefault="00091599" w:rsidP="00356F41">
            <w:pPr>
              <w:ind w:firstLine="0"/>
              <w:jc w:val="left"/>
              <w:rPr>
                <w:lang w:val="en-CA"/>
              </w:rPr>
            </w:pPr>
            <w:proofErr w:type="spellStart"/>
            <w:r w:rsidRPr="008349C9">
              <w:rPr>
                <w:lang w:val="en-CA"/>
              </w:rPr>
              <w:t>khác</w:t>
            </w:r>
            <w:proofErr w:type="spellEnd"/>
          </w:p>
        </w:tc>
        <w:tc>
          <w:tcPr>
            <w:tcW w:w="2127" w:type="dxa"/>
            <w:shd w:val="clear" w:color="auto" w:fill="auto"/>
          </w:tcPr>
          <w:p w14:paraId="64698487"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3F0E0A28" w14:textId="77777777" w:rsidR="00091599" w:rsidRPr="008349C9" w:rsidRDefault="00091599" w:rsidP="00356F41">
            <w:pPr>
              <w:ind w:left="459" w:firstLine="0"/>
              <w:jc w:val="left"/>
              <w:rPr>
                <w:lang w:val="en-CA"/>
              </w:rPr>
            </w:pPr>
          </w:p>
        </w:tc>
      </w:tr>
      <w:tr w:rsidR="00091599" w:rsidRPr="008349C9" w14:paraId="79E20181" w14:textId="77777777" w:rsidTr="007D7EB4">
        <w:tc>
          <w:tcPr>
            <w:tcW w:w="675" w:type="dxa"/>
            <w:shd w:val="clear" w:color="auto" w:fill="auto"/>
          </w:tcPr>
          <w:p w14:paraId="11B36877" w14:textId="77777777" w:rsidR="00091599" w:rsidRPr="008349C9" w:rsidRDefault="00091599" w:rsidP="00356F41">
            <w:pPr>
              <w:ind w:firstLine="0"/>
              <w:jc w:val="left"/>
              <w:rPr>
                <w:b/>
                <w:lang w:val="de-DE"/>
              </w:rPr>
            </w:pPr>
            <w:r w:rsidRPr="008349C9">
              <w:rPr>
                <w:b/>
                <w:lang w:val="de-DE"/>
              </w:rPr>
              <w:t>IV</w:t>
            </w:r>
          </w:p>
        </w:tc>
        <w:tc>
          <w:tcPr>
            <w:tcW w:w="3402" w:type="dxa"/>
            <w:shd w:val="clear" w:color="auto" w:fill="auto"/>
          </w:tcPr>
          <w:p w14:paraId="2ABB4B76" w14:textId="77777777" w:rsidR="00091599" w:rsidRPr="008349C9" w:rsidRDefault="00091599" w:rsidP="00356F41">
            <w:pPr>
              <w:ind w:firstLine="0"/>
              <w:jc w:val="left"/>
              <w:rPr>
                <w:b/>
                <w:lang w:val="de-DE"/>
              </w:rPr>
            </w:pPr>
            <w:r w:rsidRPr="008349C9">
              <w:rPr>
                <w:b/>
                <w:lang w:val="de-DE"/>
              </w:rPr>
              <w:t>Nhóm cây hàng năm</w:t>
            </w:r>
          </w:p>
        </w:tc>
        <w:tc>
          <w:tcPr>
            <w:tcW w:w="2127" w:type="dxa"/>
            <w:shd w:val="clear" w:color="auto" w:fill="auto"/>
          </w:tcPr>
          <w:p w14:paraId="464697A4" w14:textId="77777777" w:rsidR="00091599" w:rsidRPr="008349C9" w:rsidRDefault="00091599" w:rsidP="00356F41">
            <w:pPr>
              <w:ind w:firstLine="0"/>
              <w:jc w:val="left"/>
              <w:rPr>
                <w:lang w:val="de-DE"/>
              </w:rPr>
            </w:pPr>
          </w:p>
        </w:tc>
        <w:tc>
          <w:tcPr>
            <w:tcW w:w="2976" w:type="dxa"/>
            <w:vMerge/>
            <w:shd w:val="clear" w:color="auto" w:fill="auto"/>
          </w:tcPr>
          <w:p w14:paraId="1D344905" w14:textId="77777777" w:rsidR="00091599" w:rsidRPr="008349C9" w:rsidRDefault="00091599" w:rsidP="00356F41">
            <w:pPr>
              <w:numPr>
                <w:ilvl w:val="0"/>
                <w:numId w:val="1"/>
              </w:numPr>
              <w:ind w:left="459" w:firstLine="0"/>
              <w:jc w:val="left"/>
              <w:rPr>
                <w:lang w:val="de-DE"/>
              </w:rPr>
            </w:pPr>
          </w:p>
        </w:tc>
      </w:tr>
      <w:tr w:rsidR="00091599" w:rsidRPr="008349C9" w14:paraId="1C7DBD9B" w14:textId="77777777" w:rsidTr="007D7EB4">
        <w:tc>
          <w:tcPr>
            <w:tcW w:w="675" w:type="dxa"/>
            <w:shd w:val="clear" w:color="auto" w:fill="auto"/>
          </w:tcPr>
          <w:p w14:paraId="6E60B702" w14:textId="77777777" w:rsidR="00091599" w:rsidRPr="008349C9" w:rsidRDefault="00091599" w:rsidP="00356F41">
            <w:pPr>
              <w:ind w:firstLine="0"/>
              <w:jc w:val="left"/>
              <w:rPr>
                <w:lang w:val="de-DE"/>
              </w:rPr>
            </w:pPr>
            <w:r w:rsidRPr="008349C9">
              <w:rPr>
                <w:lang w:val="de-DE"/>
              </w:rPr>
              <w:t>11</w:t>
            </w:r>
          </w:p>
        </w:tc>
        <w:tc>
          <w:tcPr>
            <w:tcW w:w="3402" w:type="dxa"/>
            <w:shd w:val="clear" w:color="auto" w:fill="auto"/>
          </w:tcPr>
          <w:p w14:paraId="0F59BF64" w14:textId="77777777" w:rsidR="00091599" w:rsidRPr="008349C9" w:rsidRDefault="00091599" w:rsidP="00356F41">
            <w:pPr>
              <w:ind w:firstLine="0"/>
              <w:jc w:val="left"/>
              <w:rPr>
                <w:lang w:val="en-CA"/>
              </w:rPr>
            </w:pPr>
            <w:proofErr w:type="spellStart"/>
            <w:r w:rsidRPr="008349C9">
              <w:rPr>
                <w:lang w:val="en-CA"/>
              </w:rPr>
              <w:t>mè</w:t>
            </w:r>
            <w:proofErr w:type="spellEnd"/>
          </w:p>
        </w:tc>
        <w:tc>
          <w:tcPr>
            <w:tcW w:w="2127" w:type="dxa"/>
            <w:shd w:val="clear" w:color="auto" w:fill="auto"/>
          </w:tcPr>
          <w:p w14:paraId="6126F513"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2E94C607" w14:textId="77777777" w:rsidR="00091599" w:rsidRPr="008349C9" w:rsidRDefault="00091599" w:rsidP="00356F41">
            <w:pPr>
              <w:numPr>
                <w:ilvl w:val="0"/>
                <w:numId w:val="1"/>
              </w:numPr>
              <w:ind w:left="459" w:firstLine="0"/>
              <w:jc w:val="left"/>
              <w:rPr>
                <w:lang w:val="de-DE"/>
              </w:rPr>
            </w:pPr>
          </w:p>
        </w:tc>
      </w:tr>
      <w:tr w:rsidR="00091599" w:rsidRPr="008349C9" w14:paraId="76F516BB" w14:textId="77777777" w:rsidTr="007D7EB4">
        <w:tc>
          <w:tcPr>
            <w:tcW w:w="675" w:type="dxa"/>
            <w:shd w:val="clear" w:color="auto" w:fill="auto"/>
          </w:tcPr>
          <w:p w14:paraId="1EDFAC97" w14:textId="77777777" w:rsidR="00091599" w:rsidRPr="008349C9" w:rsidRDefault="00091599" w:rsidP="00356F41">
            <w:pPr>
              <w:ind w:firstLine="0"/>
              <w:jc w:val="left"/>
              <w:rPr>
                <w:lang w:val="de-DE"/>
              </w:rPr>
            </w:pPr>
            <w:r w:rsidRPr="008349C9">
              <w:rPr>
                <w:lang w:val="de-DE"/>
              </w:rPr>
              <w:t>12</w:t>
            </w:r>
          </w:p>
        </w:tc>
        <w:tc>
          <w:tcPr>
            <w:tcW w:w="3402" w:type="dxa"/>
            <w:shd w:val="clear" w:color="auto" w:fill="auto"/>
          </w:tcPr>
          <w:p w14:paraId="05ECE910" w14:textId="77777777" w:rsidR="00091599" w:rsidRPr="008349C9" w:rsidRDefault="00091599" w:rsidP="00356F41">
            <w:pPr>
              <w:ind w:firstLine="0"/>
              <w:jc w:val="left"/>
              <w:rPr>
                <w:lang w:val="en-CA"/>
              </w:rPr>
            </w:pPr>
            <w:proofErr w:type="spellStart"/>
            <w:r w:rsidRPr="008349C9">
              <w:rPr>
                <w:lang w:val="en-CA"/>
              </w:rPr>
              <w:t>mía</w:t>
            </w:r>
            <w:proofErr w:type="spellEnd"/>
          </w:p>
        </w:tc>
        <w:tc>
          <w:tcPr>
            <w:tcW w:w="2127" w:type="dxa"/>
            <w:shd w:val="clear" w:color="auto" w:fill="auto"/>
          </w:tcPr>
          <w:p w14:paraId="11C26089"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68FE183F" w14:textId="77777777" w:rsidR="00091599" w:rsidRPr="008349C9" w:rsidRDefault="00091599" w:rsidP="00356F41">
            <w:pPr>
              <w:numPr>
                <w:ilvl w:val="0"/>
                <w:numId w:val="1"/>
              </w:numPr>
              <w:ind w:left="459" w:firstLine="0"/>
              <w:jc w:val="left"/>
              <w:rPr>
                <w:lang w:val="de-DE"/>
              </w:rPr>
            </w:pPr>
          </w:p>
        </w:tc>
      </w:tr>
      <w:tr w:rsidR="00091599" w:rsidRPr="008349C9" w14:paraId="63E18CE3" w14:textId="77777777" w:rsidTr="007D7EB4">
        <w:tc>
          <w:tcPr>
            <w:tcW w:w="675" w:type="dxa"/>
            <w:shd w:val="clear" w:color="auto" w:fill="auto"/>
          </w:tcPr>
          <w:p w14:paraId="3375E8B7" w14:textId="77777777" w:rsidR="00091599" w:rsidRPr="008349C9" w:rsidRDefault="00091599" w:rsidP="00356F41">
            <w:pPr>
              <w:ind w:firstLine="0"/>
              <w:jc w:val="left"/>
              <w:rPr>
                <w:lang w:val="de-DE"/>
              </w:rPr>
            </w:pPr>
            <w:r w:rsidRPr="008349C9">
              <w:rPr>
                <w:lang w:val="de-DE"/>
              </w:rPr>
              <w:lastRenderedPageBreak/>
              <w:t>13</w:t>
            </w:r>
          </w:p>
        </w:tc>
        <w:tc>
          <w:tcPr>
            <w:tcW w:w="3402" w:type="dxa"/>
            <w:shd w:val="clear" w:color="auto" w:fill="auto"/>
          </w:tcPr>
          <w:p w14:paraId="4D6D73CB" w14:textId="77777777" w:rsidR="00091599" w:rsidRPr="008349C9" w:rsidRDefault="00091599" w:rsidP="00356F41">
            <w:pPr>
              <w:ind w:firstLine="0"/>
              <w:jc w:val="left"/>
              <w:rPr>
                <w:lang w:val="en-CA"/>
              </w:rPr>
            </w:pPr>
            <w:proofErr w:type="spellStart"/>
            <w:r w:rsidRPr="008349C9">
              <w:rPr>
                <w:lang w:val="en-CA"/>
              </w:rPr>
              <w:t>thuốc</w:t>
            </w:r>
            <w:proofErr w:type="spellEnd"/>
            <w:r w:rsidRPr="008349C9">
              <w:rPr>
                <w:lang w:val="en-CA"/>
              </w:rPr>
              <w:t xml:space="preserve"> </w:t>
            </w:r>
            <w:proofErr w:type="spellStart"/>
            <w:r w:rsidRPr="008349C9">
              <w:rPr>
                <w:lang w:val="en-CA"/>
              </w:rPr>
              <w:t>lá</w:t>
            </w:r>
            <w:proofErr w:type="spellEnd"/>
          </w:p>
        </w:tc>
        <w:tc>
          <w:tcPr>
            <w:tcW w:w="2127" w:type="dxa"/>
            <w:shd w:val="clear" w:color="auto" w:fill="auto"/>
          </w:tcPr>
          <w:p w14:paraId="4EBB67F6"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06902B80" w14:textId="77777777" w:rsidR="00091599" w:rsidRPr="008349C9" w:rsidRDefault="00091599" w:rsidP="00356F41">
            <w:pPr>
              <w:ind w:left="459" w:firstLine="0"/>
              <w:jc w:val="left"/>
              <w:rPr>
                <w:lang w:val="de-DE"/>
              </w:rPr>
            </w:pPr>
          </w:p>
        </w:tc>
      </w:tr>
      <w:tr w:rsidR="00091599" w:rsidRPr="008349C9" w14:paraId="51691938" w14:textId="77777777" w:rsidTr="007D7EB4">
        <w:tc>
          <w:tcPr>
            <w:tcW w:w="675" w:type="dxa"/>
            <w:shd w:val="clear" w:color="auto" w:fill="auto"/>
          </w:tcPr>
          <w:p w14:paraId="5EE6D3EE" w14:textId="77777777" w:rsidR="00091599" w:rsidRPr="008349C9" w:rsidRDefault="00091599" w:rsidP="00356F41">
            <w:pPr>
              <w:ind w:firstLine="0"/>
              <w:jc w:val="left"/>
              <w:rPr>
                <w:lang w:val="de-DE"/>
              </w:rPr>
            </w:pPr>
            <w:r w:rsidRPr="008349C9">
              <w:rPr>
                <w:lang w:val="de-DE"/>
              </w:rPr>
              <w:t>14</w:t>
            </w:r>
          </w:p>
        </w:tc>
        <w:tc>
          <w:tcPr>
            <w:tcW w:w="3402" w:type="dxa"/>
            <w:shd w:val="clear" w:color="auto" w:fill="auto"/>
          </w:tcPr>
          <w:p w14:paraId="585D27C7" w14:textId="77777777" w:rsidR="00091599" w:rsidRPr="008349C9" w:rsidRDefault="00091599" w:rsidP="00356F41">
            <w:pPr>
              <w:ind w:firstLine="0"/>
              <w:jc w:val="left"/>
              <w:rPr>
                <w:lang w:val="en-CA"/>
              </w:rPr>
            </w:pPr>
            <w:proofErr w:type="spellStart"/>
            <w:r w:rsidRPr="008349C9">
              <w:rPr>
                <w:lang w:val="en-CA"/>
              </w:rPr>
              <w:t>đay</w:t>
            </w:r>
            <w:proofErr w:type="spellEnd"/>
          </w:p>
        </w:tc>
        <w:tc>
          <w:tcPr>
            <w:tcW w:w="2127" w:type="dxa"/>
            <w:shd w:val="clear" w:color="auto" w:fill="auto"/>
          </w:tcPr>
          <w:p w14:paraId="1078F479"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0B478294" w14:textId="77777777" w:rsidR="00091599" w:rsidRPr="008349C9" w:rsidRDefault="00091599" w:rsidP="00356F41">
            <w:pPr>
              <w:ind w:left="459" w:firstLine="0"/>
              <w:jc w:val="left"/>
              <w:rPr>
                <w:lang w:val="de-DE"/>
              </w:rPr>
            </w:pPr>
          </w:p>
        </w:tc>
      </w:tr>
      <w:tr w:rsidR="00091599" w:rsidRPr="008349C9" w14:paraId="193ECD22" w14:textId="77777777" w:rsidTr="007D7EB4">
        <w:tc>
          <w:tcPr>
            <w:tcW w:w="675" w:type="dxa"/>
            <w:shd w:val="clear" w:color="auto" w:fill="auto"/>
          </w:tcPr>
          <w:p w14:paraId="47F94EB0" w14:textId="77777777" w:rsidR="00091599" w:rsidRPr="008349C9" w:rsidRDefault="00091599" w:rsidP="00356F41">
            <w:pPr>
              <w:ind w:firstLine="0"/>
              <w:jc w:val="left"/>
              <w:rPr>
                <w:lang w:val="de-DE"/>
              </w:rPr>
            </w:pPr>
            <w:r w:rsidRPr="008349C9">
              <w:rPr>
                <w:lang w:val="de-DE"/>
              </w:rPr>
              <w:t>15</w:t>
            </w:r>
          </w:p>
        </w:tc>
        <w:tc>
          <w:tcPr>
            <w:tcW w:w="3402" w:type="dxa"/>
            <w:shd w:val="clear" w:color="auto" w:fill="auto"/>
          </w:tcPr>
          <w:p w14:paraId="424C8B81" w14:textId="77777777" w:rsidR="00091599" w:rsidRPr="008349C9" w:rsidRDefault="00091599" w:rsidP="00356F41">
            <w:pPr>
              <w:ind w:firstLine="0"/>
              <w:jc w:val="left"/>
              <w:rPr>
                <w:lang w:val="en-CA"/>
              </w:rPr>
            </w:pPr>
            <w:proofErr w:type="spellStart"/>
            <w:r w:rsidRPr="008349C9">
              <w:rPr>
                <w:lang w:val="en-CA"/>
              </w:rPr>
              <w:t>bộng</w:t>
            </w:r>
            <w:proofErr w:type="spellEnd"/>
            <w:r w:rsidRPr="008349C9">
              <w:rPr>
                <w:lang w:val="en-CA"/>
              </w:rPr>
              <w:t xml:space="preserve"> </w:t>
            </w:r>
            <w:proofErr w:type="spellStart"/>
            <w:r w:rsidRPr="008349C9">
              <w:rPr>
                <w:lang w:val="en-CA"/>
              </w:rPr>
              <w:t>vải</w:t>
            </w:r>
            <w:proofErr w:type="spellEnd"/>
          </w:p>
        </w:tc>
        <w:tc>
          <w:tcPr>
            <w:tcW w:w="2127" w:type="dxa"/>
            <w:shd w:val="clear" w:color="auto" w:fill="auto"/>
          </w:tcPr>
          <w:p w14:paraId="04E2C75B"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0B06A6EF" w14:textId="77777777" w:rsidR="00091599" w:rsidRPr="008349C9" w:rsidRDefault="00091599" w:rsidP="00356F41">
            <w:pPr>
              <w:ind w:left="459" w:firstLine="0"/>
              <w:jc w:val="left"/>
              <w:rPr>
                <w:lang w:val="de-DE"/>
              </w:rPr>
            </w:pPr>
          </w:p>
        </w:tc>
      </w:tr>
      <w:tr w:rsidR="00091599" w:rsidRPr="008349C9" w14:paraId="1F4316DA" w14:textId="77777777" w:rsidTr="007D7EB4">
        <w:tc>
          <w:tcPr>
            <w:tcW w:w="675" w:type="dxa"/>
            <w:shd w:val="clear" w:color="auto" w:fill="auto"/>
          </w:tcPr>
          <w:p w14:paraId="19504E92" w14:textId="77777777" w:rsidR="00091599" w:rsidRPr="008349C9" w:rsidRDefault="00091599" w:rsidP="00356F41">
            <w:pPr>
              <w:ind w:firstLine="0"/>
              <w:jc w:val="left"/>
              <w:rPr>
                <w:lang w:val="de-DE"/>
              </w:rPr>
            </w:pPr>
            <w:r w:rsidRPr="008349C9">
              <w:rPr>
                <w:lang w:val="de-DE"/>
              </w:rPr>
              <w:t>16</w:t>
            </w:r>
          </w:p>
        </w:tc>
        <w:tc>
          <w:tcPr>
            <w:tcW w:w="3402" w:type="dxa"/>
            <w:shd w:val="clear" w:color="auto" w:fill="auto"/>
          </w:tcPr>
          <w:p w14:paraId="38E2F9E0" w14:textId="77777777" w:rsidR="00091599" w:rsidRPr="008349C9" w:rsidRDefault="00091599" w:rsidP="00356F41">
            <w:pPr>
              <w:ind w:firstLine="0"/>
              <w:jc w:val="left"/>
              <w:rPr>
                <w:lang w:val="en-CA"/>
              </w:rPr>
            </w:pPr>
            <w:proofErr w:type="spellStart"/>
            <w:r w:rsidRPr="008349C9">
              <w:rPr>
                <w:lang w:val="en-CA"/>
              </w:rPr>
              <w:t>khác</w:t>
            </w:r>
            <w:proofErr w:type="spellEnd"/>
          </w:p>
        </w:tc>
        <w:tc>
          <w:tcPr>
            <w:tcW w:w="2127" w:type="dxa"/>
            <w:shd w:val="clear" w:color="auto" w:fill="auto"/>
          </w:tcPr>
          <w:p w14:paraId="6200EE19"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58BB29E5" w14:textId="77777777" w:rsidR="00091599" w:rsidRPr="008349C9" w:rsidRDefault="00091599" w:rsidP="00356F41">
            <w:pPr>
              <w:ind w:left="459" w:firstLine="0"/>
              <w:jc w:val="left"/>
              <w:rPr>
                <w:lang w:val="de-DE"/>
              </w:rPr>
            </w:pPr>
          </w:p>
        </w:tc>
      </w:tr>
      <w:tr w:rsidR="00091599" w:rsidRPr="008349C9" w14:paraId="2AEE6716" w14:textId="77777777" w:rsidTr="007D7EB4">
        <w:tc>
          <w:tcPr>
            <w:tcW w:w="675" w:type="dxa"/>
            <w:shd w:val="clear" w:color="auto" w:fill="auto"/>
          </w:tcPr>
          <w:p w14:paraId="6BD068CF" w14:textId="77777777" w:rsidR="00091599" w:rsidRPr="008349C9" w:rsidRDefault="00091599" w:rsidP="00356F41">
            <w:pPr>
              <w:ind w:firstLine="0"/>
              <w:jc w:val="left"/>
              <w:rPr>
                <w:lang w:val="de-DE"/>
              </w:rPr>
            </w:pPr>
            <w:r w:rsidRPr="008349C9">
              <w:rPr>
                <w:b/>
                <w:lang w:val="de-DE"/>
              </w:rPr>
              <w:t>V</w:t>
            </w:r>
          </w:p>
        </w:tc>
        <w:tc>
          <w:tcPr>
            <w:tcW w:w="3402" w:type="dxa"/>
            <w:shd w:val="clear" w:color="auto" w:fill="auto"/>
          </w:tcPr>
          <w:p w14:paraId="3551AF35" w14:textId="77777777" w:rsidR="00091599" w:rsidRPr="008349C9" w:rsidRDefault="00091599" w:rsidP="00356F41">
            <w:pPr>
              <w:ind w:firstLine="0"/>
              <w:jc w:val="left"/>
              <w:rPr>
                <w:lang w:val="en-CA"/>
              </w:rPr>
            </w:pPr>
            <w:r w:rsidRPr="008349C9">
              <w:rPr>
                <w:b/>
                <w:lang w:val="de-DE"/>
              </w:rPr>
              <w:t>Nhóm cây ăn quả</w:t>
            </w:r>
          </w:p>
        </w:tc>
        <w:tc>
          <w:tcPr>
            <w:tcW w:w="2127" w:type="dxa"/>
            <w:shd w:val="clear" w:color="auto" w:fill="auto"/>
          </w:tcPr>
          <w:p w14:paraId="41B42BCF" w14:textId="77777777" w:rsidR="00091599" w:rsidRPr="008349C9" w:rsidRDefault="00091599" w:rsidP="00356F41">
            <w:pPr>
              <w:ind w:firstLine="0"/>
              <w:jc w:val="left"/>
              <w:rPr>
                <w:lang w:val="de-DE"/>
              </w:rPr>
            </w:pPr>
          </w:p>
        </w:tc>
        <w:tc>
          <w:tcPr>
            <w:tcW w:w="2976" w:type="dxa"/>
            <w:vMerge/>
            <w:shd w:val="clear" w:color="auto" w:fill="auto"/>
          </w:tcPr>
          <w:p w14:paraId="380174E6" w14:textId="77777777" w:rsidR="00091599" w:rsidRPr="008349C9" w:rsidRDefault="00091599" w:rsidP="00356F41">
            <w:pPr>
              <w:ind w:left="459" w:firstLine="0"/>
              <w:jc w:val="left"/>
              <w:rPr>
                <w:lang w:val="de-DE"/>
              </w:rPr>
            </w:pPr>
          </w:p>
        </w:tc>
      </w:tr>
      <w:tr w:rsidR="00091599" w:rsidRPr="008349C9" w14:paraId="417C3D1B" w14:textId="77777777" w:rsidTr="007D7EB4">
        <w:tc>
          <w:tcPr>
            <w:tcW w:w="675" w:type="dxa"/>
            <w:shd w:val="clear" w:color="auto" w:fill="auto"/>
          </w:tcPr>
          <w:p w14:paraId="16F56E11" w14:textId="77777777" w:rsidR="00091599" w:rsidRPr="008349C9" w:rsidRDefault="00091599" w:rsidP="00356F41">
            <w:pPr>
              <w:ind w:firstLine="0"/>
              <w:jc w:val="left"/>
              <w:rPr>
                <w:lang w:val="de-DE"/>
              </w:rPr>
            </w:pPr>
            <w:r w:rsidRPr="008349C9">
              <w:rPr>
                <w:lang w:val="de-DE"/>
              </w:rPr>
              <w:t>17</w:t>
            </w:r>
          </w:p>
        </w:tc>
        <w:tc>
          <w:tcPr>
            <w:tcW w:w="3402" w:type="dxa"/>
            <w:shd w:val="clear" w:color="auto" w:fill="auto"/>
          </w:tcPr>
          <w:p w14:paraId="608C490E" w14:textId="77777777" w:rsidR="00091599" w:rsidRPr="008349C9" w:rsidRDefault="00091599" w:rsidP="00356F41">
            <w:pPr>
              <w:ind w:firstLine="0"/>
              <w:jc w:val="left"/>
              <w:rPr>
                <w:lang w:val="en-CA"/>
              </w:rPr>
            </w:pPr>
            <w:proofErr w:type="spellStart"/>
            <w:r w:rsidRPr="008349C9">
              <w:rPr>
                <w:lang w:val="en-CA"/>
              </w:rPr>
              <w:t>xoài</w:t>
            </w:r>
            <w:proofErr w:type="spellEnd"/>
          </w:p>
        </w:tc>
        <w:tc>
          <w:tcPr>
            <w:tcW w:w="2127" w:type="dxa"/>
            <w:shd w:val="clear" w:color="auto" w:fill="auto"/>
          </w:tcPr>
          <w:p w14:paraId="035D19AE"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25AEE462" w14:textId="77777777" w:rsidR="00091599" w:rsidRPr="008349C9" w:rsidRDefault="00091599" w:rsidP="00356F41">
            <w:pPr>
              <w:ind w:left="459" w:firstLine="0"/>
              <w:jc w:val="left"/>
              <w:rPr>
                <w:lang w:val="de-DE"/>
              </w:rPr>
            </w:pPr>
          </w:p>
        </w:tc>
      </w:tr>
      <w:tr w:rsidR="00091599" w:rsidRPr="008349C9" w14:paraId="1D2B08C4" w14:textId="77777777" w:rsidTr="007D7EB4">
        <w:tc>
          <w:tcPr>
            <w:tcW w:w="675" w:type="dxa"/>
            <w:shd w:val="clear" w:color="auto" w:fill="auto"/>
          </w:tcPr>
          <w:p w14:paraId="56410385" w14:textId="77777777" w:rsidR="00091599" w:rsidRPr="008349C9" w:rsidRDefault="00091599" w:rsidP="00356F41">
            <w:pPr>
              <w:ind w:firstLine="0"/>
              <w:jc w:val="left"/>
              <w:rPr>
                <w:lang w:val="de-DE"/>
              </w:rPr>
            </w:pPr>
            <w:r w:rsidRPr="008349C9">
              <w:rPr>
                <w:lang w:val="de-DE"/>
              </w:rPr>
              <w:t>18</w:t>
            </w:r>
          </w:p>
        </w:tc>
        <w:tc>
          <w:tcPr>
            <w:tcW w:w="3402" w:type="dxa"/>
            <w:shd w:val="clear" w:color="auto" w:fill="auto"/>
          </w:tcPr>
          <w:p w14:paraId="1730EB39" w14:textId="77777777" w:rsidR="00091599" w:rsidRPr="008349C9" w:rsidRDefault="00091599" w:rsidP="00356F41">
            <w:pPr>
              <w:ind w:firstLine="0"/>
              <w:jc w:val="left"/>
              <w:rPr>
                <w:lang w:val="en-CA"/>
              </w:rPr>
            </w:pPr>
            <w:proofErr w:type="spellStart"/>
            <w:r w:rsidRPr="008349C9">
              <w:rPr>
                <w:lang w:val="en-CA"/>
              </w:rPr>
              <w:t>chuối</w:t>
            </w:r>
            <w:proofErr w:type="spellEnd"/>
          </w:p>
        </w:tc>
        <w:tc>
          <w:tcPr>
            <w:tcW w:w="2127" w:type="dxa"/>
            <w:shd w:val="clear" w:color="auto" w:fill="auto"/>
          </w:tcPr>
          <w:p w14:paraId="4114E3AD"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596F4807" w14:textId="77777777" w:rsidR="00091599" w:rsidRPr="008349C9" w:rsidRDefault="00091599" w:rsidP="00356F41">
            <w:pPr>
              <w:ind w:left="459" w:firstLine="0"/>
              <w:jc w:val="left"/>
              <w:rPr>
                <w:lang w:val="de-DE"/>
              </w:rPr>
            </w:pPr>
          </w:p>
        </w:tc>
      </w:tr>
      <w:tr w:rsidR="00091599" w:rsidRPr="008349C9" w14:paraId="028CC450" w14:textId="77777777" w:rsidTr="007D7EB4">
        <w:tc>
          <w:tcPr>
            <w:tcW w:w="675" w:type="dxa"/>
            <w:shd w:val="clear" w:color="auto" w:fill="auto"/>
          </w:tcPr>
          <w:p w14:paraId="16FC00FA" w14:textId="77777777" w:rsidR="00091599" w:rsidRPr="008349C9" w:rsidRDefault="00091599" w:rsidP="00356F41">
            <w:pPr>
              <w:ind w:firstLine="0"/>
              <w:jc w:val="left"/>
              <w:rPr>
                <w:lang w:val="de-DE"/>
              </w:rPr>
            </w:pPr>
            <w:r w:rsidRPr="008349C9">
              <w:rPr>
                <w:lang w:val="de-DE"/>
              </w:rPr>
              <w:t>19</w:t>
            </w:r>
          </w:p>
        </w:tc>
        <w:tc>
          <w:tcPr>
            <w:tcW w:w="3402" w:type="dxa"/>
            <w:shd w:val="clear" w:color="auto" w:fill="auto"/>
          </w:tcPr>
          <w:p w14:paraId="5CBE2C05" w14:textId="77777777" w:rsidR="00091599" w:rsidRPr="008349C9" w:rsidRDefault="00091599" w:rsidP="00356F41">
            <w:pPr>
              <w:ind w:firstLine="0"/>
              <w:jc w:val="left"/>
              <w:rPr>
                <w:lang w:val="en-CA"/>
              </w:rPr>
            </w:pPr>
            <w:proofErr w:type="spellStart"/>
            <w:r w:rsidRPr="008349C9">
              <w:rPr>
                <w:lang w:val="en-CA"/>
              </w:rPr>
              <w:t>mãng</w:t>
            </w:r>
            <w:proofErr w:type="spellEnd"/>
            <w:r w:rsidRPr="008349C9">
              <w:rPr>
                <w:lang w:val="en-CA"/>
              </w:rPr>
              <w:t xml:space="preserve"> </w:t>
            </w:r>
            <w:proofErr w:type="spellStart"/>
            <w:r w:rsidRPr="008349C9">
              <w:rPr>
                <w:lang w:val="en-CA"/>
              </w:rPr>
              <w:t>cầu</w:t>
            </w:r>
            <w:proofErr w:type="spellEnd"/>
          </w:p>
        </w:tc>
        <w:tc>
          <w:tcPr>
            <w:tcW w:w="2127" w:type="dxa"/>
            <w:shd w:val="clear" w:color="auto" w:fill="auto"/>
          </w:tcPr>
          <w:p w14:paraId="7F656207"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6F6EA3BF" w14:textId="77777777" w:rsidR="00091599" w:rsidRPr="008349C9" w:rsidRDefault="00091599" w:rsidP="00356F41">
            <w:pPr>
              <w:ind w:left="459" w:firstLine="0"/>
              <w:jc w:val="left"/>
              <w:rPr>
                <w:lang w:val="en-CA"/>
              </w:rPr>
            </w:pPr>
          </w:p>
        </w:tc>
      </w:tr>
      <w:tr w:rsidR="00091599" w:rsidRPr="008349C9" w14:paraId="1AD148AA" w14:textId="77777777" w:rsidTr="007D7EB4">
        <w:tc>
          <w:tcPr>
            <w:tcW w:w="675" w:type="dxa"/>
            <w:shd w:val="clear" w:color="auto" w:fill="auto"/>
          </w:tcPr>
          <w:p w14:paraId="6D53D028" w14:textId="77777777" w:rsidR="00091599" w:rsidRPr="008349C9" w:rsidRDefault="00091599" w:rsidP="00356F41">
            <w:pPr>
              <w:ind w:firstLine="0"/>
              <w:jc w:val="left"/>
              <w:rPr>
                <w:lang w:val="de-DE"/>
              </w:rPr>
            </w:pPr>
            <w:r w:rsidRPr="008349C9">
              <w:rPr>
                <w:lang w:val="de-DE"/>
              </w:rPr>
              <w:t>20</w:t>
            </w:r>
          </w:p>
        </w:tc>
        <w:tc>
          <w:tcPr>
            <w:tcW w:w="3402" w:type="dxa"/>
            <w:shd w:val="clear" w:color="auto" w:fill="auto"/>
          </w:tcPr>
          <w:p w14:paraId="436576FC" w14:textId="77777777" w:rsidR="00091599" w:rsidRPr="008349C9" w:rsidRDefault="00091599" w:rsidP="00356F41">
            <w:pPr>
              <w:ind w:firstLine="0"/>
              <w:jc w:val="left"/>
              <w:rPr>
                <w:lang w:val="en-CA"/>
              </w:rPr>
            </w:pPr>
            <w:r w:rsidRPr="008349C9">
              <w:rPr>
                <w:lang w:val="en-CA"/>
              </w:rPr>
              <w:t>cam</w:t>
            </w:r>
          </w:p>
        </w:tc>
        <w:tc>
          <w:tcPr>
            <w:tcW w:w="2127" w:type="dxa"/>
            <w:shd w:val="clear" w:color="auto" w:fill="auto"/>
          </w:tcPr>
          <w:p w14:paraId="5B7AA34F"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0AD7FB53" w14:textId="77777777" w:rsidR="00091599" w:rsidRPr="008349C9" w:rsidRDefault="00091599" w:rsidP="00356F41">
            <w:pPr>
              <w:numPr>
                <w:ilvl w:val="0"/>
                <w:numId w:val="1"/>
              </w:numPr>
              <w:ind w:left="459" w:firstLine="0"/>
              <w:jc w:val="left"/>
              <w:rPr>
                <w:lang w:val="de-DE"/>
              </w:rPr>
            </w:pPr>
          </w:p>
        </w:tc>
      </w:tr>
      <w:tr w:rsidR="00091599" w:rsidRPr="008349C9" w14:paraId="138A7F52" w14:textId="77777777" w:rsidTr="007D7EB4">
        <w:tc>
          <w:tcPr>
            <w:tcW w:w="675" w:type="dxa"/>
            <w:shd w:val="clear" w:color="auto" w:fill="auto"/>
          </w:tcPr>
          <w:p w14:paraId="69DD6D5C" w14:textId="77777777" w:rsidR="00091599" w:rsidRPr="008349C9" w:rsidRDefault="00091599" w:rsidP="00356F41">
            <w:pPr>
              <w:ind w:firstLine="0"/>
              <w:jc w:val="left"/>
              <w:rPr>
                <w:lang w:val="de-DE"/>
              </w:rPr>
            </w:pPr>
            <w:r w:rsidRPr="008349C9">
              <w:rPr>
                <w:lang w:val="de-DE"/>
              </w:rPr>
              <w:t>21</w:t>
            </w:r>
          </w:p>
        </w:tc>
        <w:tc>
          <w:tcPr>
            <w:tcW w:w="3402" w:type="dxa"/>
            <w:shd w:val="clear" w:color="auto" w:fill="auto"/>
          </w:tcPr>
          <w:p w14:paraId="6EB946D3" w14:textId="77777777" w:rsidR="00091599" w:rsidRPr="008349C9" w:rsidRDefault="00091599" w:rsidP="00356F41">
            <w:pPr>
              <w:ind w:firstLine="0"/>
              <w:jc w:val="left"/>
              <w:rPr>
                <w:lang w:val="en-CA"/>
              </w:rPr>
            </w:pPr>
            <w:proofErr w:type="spellStart"/>
            <w:r w:rsidRPr="008349C9">
              <w:rPr>
                <w:lang w:val="en-CA"/>
              </w:rPr>
              <w:t>quýt</w:t>
            </w:r>
            <w:proofErr w:type="spellEnd"/>
          </w:p>
        </w:tc>
        <w:tc>
          <w:tcPr>
            <w:tcW w:w="2127" w:type="dxa"/>
            <w:shd w:val="clear" w:color="auto" w:fill="auto"/>
          </w:tcPr>
          <w:p w14:paraId="0887A724"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5723CD5E" w14:textId="77777777" w:rsidR="00091599" w:rsidRPr="008349C9" w:rsidRDefault="00091599" w:rsidP="00356F41">
            <w:pPr>
              <w:ind w:left="459" w:firstLine="0"/>
              <w:jc w:val="left"/>
              <w:rPr>
                <w:lang w:val="en-CA"/>
              </w:rPr>
            </w:pPr>
          </w:p>
        </w:tc>
      </w:tr>
      <w:tr w:rsidR="00091599" w:rsidRPr="008349C9" w14:paraId="78F6C317" w14:textId="77777777" w:rsidTr="007D7EB4">
        <w:tc>
          <w:tcPr>
            <w:tcW w:w="675" w:type="dxa"/>
            <w:shd w:val="clear" w:color="auto" w:fill="auto"/>
          </w:tcPr>
          <w:p w14:paraId="43431D0B" w14:textId="77777777" w:rsidR="00091599" w:rsidRPr="008349C9" w:rsidRDefault="00091599" w:rsidP="00356F41">
            <w:pPr>
              <w:ind w:firstLine="0"/>
              <w:jc w:val="left"/>
              <w:rPr>
                <w:lang w:val="de-DE"/>
              </w:rPr>
            </w:pPr>
            <w:r w:rsidRPr="008349C9">
              <w:rPr>
                <w:lang w:val="de-DE"/>
              </w:rPr>
              <w:t>22</w:t>
            </w:r>
          </w:p>
        </w:tc>
        <w:tc>
          <w:tcPr>
            <w:tcW w:w="3402" w:type="dxa"/>
            <w:shd w:val="clear" w:color="auto" w:fill="auto"/>
          </w:tcPr>
          <w:p w14:paraId="00BE07F1" w14:textId="77777777" w:rsidR="00091599" w:rsidRPr="008349C9" w:rsidRDefault="00091599" w:rsidP="00356F41">
            <w:pPr>
              <w:ind w:firstLine="0"/>
              <w:jc w:val="left"/>
              <w:rPr>
                <w:lang w:val="en-CA"/>
              </w:rPr>
            </w:pPr>
            <w:proofErr w:type="spellStart"/>
            <w:r w:rsidRPr="008349C9">
              <w:rPr>
                <w:lang w:val="en-CA"/>
              </w:rPr>
              <w:t>bưởi</w:t>
            </w:r>
            <w:proofErr w:type="spellEnd"/>
          </w:p>
        </w:tc>
        <w:tc>
          <w:tcPr>
            <w:tcW w:w="2127" w:type="dxa"/>
            <w:shd w:val="clear" w:color="auto" w:fill="auto"/>
          </w:tcPr>
          <w:p w14:paraId="51EC8436"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7998E0D8" w14:textId="77777777" w:rsidR="00091599" w:rsidRPr="008349C9" w:rsidRDefault="00091599" w:rsidP="00356F41">
            <w:pPr>
              <w:ind w:left="459" w:firstLine="0"/>
              <w:jc w:val="left"/>
              <w:rPr>
                <w:lang w:val="en-CA"/>
              </w:rPr>
            </w:pPr>
          </w:p>
        </w:tc>
      </w:tr>
      <w:tr w:rsidR="00091599" w:rsidRPr="008349C9" w14:paraId="0EDB85B6" w14:textId="77777777" w:rsidTr="007D7EB4">
        <w:tc>
          <w:tcPr>
            <w:tcW w:w="675" w:type="dxa"/>
            <w:shd w:val="clear" w:color="auto" w:fill="auto"/>
          </w:tcPr>
          <w:p w14:paraId="2DA736AD" w14:textId="77777777" w:rsidR="00091599" w:rsidRPr="008349C9" w:rsidRDefault="00091599" w:rsidP="00356F41">
            <w:pPr>
              <w:ind w:firstLine="0"/>
              <w:jc w:val="left"/>
              <w:rPr>
                <w:lang w:val="de-DE"/>
              </w:rPr>
            </w:pPr>
            <w:r w:rsidRPr="008349C9">
              <w:rPr>
                <w:lang w:val="de-DE"/>
              </w:rPr>
              <w:t>23</w:t>
            </w:r>
          </w:p>
        </w:tc>
        <w:tc>
          <w:tcPr>
            <w:tcW w:w="3402" w:type="dxa"/>
            <w:shd w:val="clear" w:color="auto" w:fill="auto"/>
          </w:tcPr>
          <w:p w14:paraId="02E9654A" w14:textId="77777777" w:rsidR="00091599" w:rsidRPr="008349C9" w:rsidRDefault="00091599" w:rsidP="00356F41">
            <w:pPr>
              <w:ind w:firstLine="0"/>
              <w:jc w:val="left"/>
              <w:rPr>
                <w:lang w:val="en-CA"/>
              </w:rPr>
            </w:pPr>
            <w:proofErr w:type="spellStart"/>
            <w:r w:rsidRPr="008349C9">
              <w:rPr>
                <w:lang w:val="en-CA"/>
              </w:rPr>
              <w:t>táo</w:t>
            </w:r>
            <w:proofErr w:type="spellEnd"/>
          </w:p>
        </w:tc>
        <w:tc>
          <w:tcPr>
            <w:tcW w:w="2127" w:type="dxa"/>
            <w:shd w:val="clear" w:color="auto" w:fill="auto"/>
          </w:tcPr>
          <w:p w14:paraId="6FEDDA30"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12D84BAA" w14:textId="77777777" w:rsidR="00091599" w:rsidRPr="008349C9" w:rsidRDefault="00091599" w:rsidP="00356F41">
            <w:pPr>
              <w:ind w:left="459" w:firstLine="0"/>
              <w:jc w:val="left"/>
              <w:rPr>
                <w:lang w:val="en-CA"/>
              </w:rPr>
            </w:pPr>
          </w:p>
        </w:tc>
      </w:tr>
      <w:tr w:rsidR="00091599" w:rsidRPr="008349C9" w14:paraId="69EF6E7D" w14:textId="77777777" w:rsidTr="007D7EB4">
        <w:tc>
          <w:tcPr>
            <w:tcW w:w="675" w:type="dxa"/>
            <w:shd w:val="clear" w:color="auto" w:fill="auto"/>
          </w:tcPr>
          <w:p w14:paraId="16A55F80" w14:textId="77777777" w:rsidR="00091599" w:rsidRPr="008349C9" w:rsidRDefault="00091599" w:rsidP="00356F41">
            <w:pPr>
              <w:ind w:firstLine="0"/>
              <w:jc w:val="left"/>
              <w:rPr>
                <w:lang w:val="de-DE"/>
              </w:rPr>
            </w:pPr>
            <w:r w:rsidRPr="008349C9">
              <w:rPr>
                <w:lang w:val="de-DE"/>
              </w:rPr>
              <w:t>24</w:t>
            </w:r>
          </w:p>
        </w:tc>
        <w:tc>
          <w:tcPr>
            <w:tcW w:w="3402" w:type="dxa"/>
            <w:shd w:val="clear" w:color="auto" w:fill="auto"/>
          </w:tcPr>
          <w:p w14:paraId="614D76CF" w14:textId="77777777" w:rsidR="00091599" w:rsidRPr="008349C9" w:rsidRDefault="00091599" w:rsidP="00356F41">
            <w:pPr>
              <w:ind w:firstLine="0"/>
              <w:jc w:val="left"/>
              <w:rPr>
                <w:lang w:val="en-CA"/>
              </w:rPr>
            </w:pPr>
            <w:proofErr w:type="spellStart"/>
            <w:r w:rsidRPr="008349C9">
              <w:rPr>
                <w:lang w:val="en-CA"/>
              </w:rPr>
              <w:t>nhãn</w:t>
            </w:r>
            <w:proofErr w:type="spellEnd"/>
          </w:p>
        </w:tc>
        <w:tc>
          <w:tcPr>
            <w:tcW w:w="2127" w:type="dxa"/>
            <w:shd w:val="clear" w:color="auto" w:fill="auto"/>
          </w:tcPr>
          <w:p w14:paraId="1D21D925"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369414D1" w14:textId="77777777" w:rsidR="00091599" w:rsidRPr="008349C9" w:rsidRDefault="00091599" w:rsidP="00356F41">
            <w:pPr>
              <w:ind w:left="459" w:firstLine="0"/>
              <w:jc w:val="left"/>
              <w:rPr>
                <w:lang w:val="en-CA"/>
              </w:rPr>
            </w:pPr>
          </w:p>
        </w:tc>
      </w:tr>
      <w:tr w:rsidR="00091599" w:rsidRPr="008349C9" w14:paraId="23776FC3" w14:textId="77777777" w:rsidTr="007D7EB4">
        <w:tc>
          <w:tcPr>
            <w:tcW w:w="675" w:type="dxa"/>
            <w:shd w:val="clear" w:color="auto" w:fill="auto"/>
          </w:tcPr>
          <w:p w14:paraId="216EA613" w14:textId="77777777" w:rsidR="00091599" w:rsidRPr="008349C9" w:rsidRDefault="00091599" w:rsidP="00356F41">
            <w:pPr>
              <w:ind w:firstLine="0"/>
              <w:jc w:val="left"/>
              <w:rPr>
                <w:lang w:val="de-DE"/>
              </w:rPr>
            </w:pPr>
            <w:r w:rsidRPr="008349C9">
              <w:rPr>
                <w:lang w:val="de-DE"/>
              </w:rPr>
              <w:t>25</w:t>
            </w:r>
          </w:p>
        </w:tc>
        <w:tc>
          <w:tcPr>
            <w:tcW w:w="3402" w:type="dxa"/>
            <w:shd w:val="clear" w:color="auto" w:fill="auto"/>
          </w:tcPr>
          <w:p w14:paraId="2CE5F9A0" w14:textId="77777777" w:rsidR="00091599" w:rsidRPr="008349C9" w:rsidRDefault="00091599" w:rsidP="00356F41">
            <w:pPr>
              <w:ind w:firstLine="0"/>
              <w:jc w:val="left"/>
              <w:rPr>
                <w:lang w:val="en-CA"/>
              </w:rPr>
            </w:pPr>
            <w:proofErr w:type="spellStart"/>
            <w:r w:rsidRPr="008349C9">
              <w:rPr>
                <w:lang w:val="en-CA"/>
              </w:rPr>
              <w:t>khác</w:t>
            </w:r>
            <w:proofErr w:type="spellEnd"/>
          </w:p>
        </w:tc>
        <w:tc>
          <w:tcPr>
            <w:tcW w:w="2127" w:type="dxa"/>
            <w:shd w:val="clear" w:color="auto" w:fill="auto"/>
          </w:tcPr>
          <w:p w14:paraId="3C981C71"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3287EC0D" w14:textId="77777777" w:rsidR="00091599" w:rsidRPr="008349C9" w:rsidRDefault="00091599" w:rsidP="00356F41">
            <w:pPr>
              <w:ind w:left="459" w:firstLine="0"/>
              <w:jc w:val="left"/>
              <w:rPr>
                <w:lang w:val="en-CA"/>
              </w:rPr>
            </w:pPr>
          </w:p>
        </w:tc>
      </w:tr>
      <w:tr w:rsidR="00091599" w:rsidRPr="008349C9" w14:paraId="506FEB42" w14:textId="77777777" w:rsidTr="007D7EB4">
        <w:tc>
          <w:tcPr>
            <w:tcW w:w="675" w:type="dxa"/>
            <w:shd w:val="clear" w:color="auto" w:fill="auto"/>
          </w:tcPr>
          <w:p w14:paraId="380758CB" w14:textId="77777777" w:rsidR="00091599" w:rsidRPr="008349C9" w:rsidRDefault="00091599" w:rsidP="00356F41">
            <w:pPr>
              <w:ind w:firstLine="0"/>
              <w:jc w:val="left"/>
              <w:rPr>
                <w:lang w:val="en-CA"/>
              </w:rPr>
            </w:pPr>
            <w:r w:rsidRPr="008349C9">
              <w:rPr>
                <w:b/>
                <w:lang w:val="de-DE"/>
              </w:rPr>
              <w:t>VI</w:t>
            </w:r>
          </w:p>
        </w:tc>
        <w:tc>
          <w:tcPr>
            <w:tcW w:w="3402" w:type="dxa"/>
            <w:shd w:val="clear" w:color="auto" w:fill="auto"/>
          </w:tcPr>
          <w:p w14:paraId="0CE62C21" w14:textId="77777777" w:rsidR="00091599" w:rsidRPr="008349C9" w:rsidRDefault="00091599" w:rsidP="00356F41">
            <w:pPr>
              <w:ind w:firstLine="0"/>
              <w:jc w:val="left"/>
              <w:rPr>
                <w:lang w:val="en-CA"/>
              </w:rPr>
            </w:pPr>
            <w:r w:rsidRPr="008349C9">
              <w:rPr>
                <w:b/>
                <w:lang w:val="de-DE"/>
              </w:rPr>
              <w:t>Nhóm cây lâu năm</w:t>
            </w:r>
          </w:p>
        </w:tc>
        <w:tc>
          <w:tcPr>
            <w:tcW w:w="2127" w:type="dxa"/>
            <w:shd w:val="clear" w:color="auto" w:fill="auto"/>
          </w:tcPr>
          <w:p w14:paraId="74E6451F" w14:textId="77777777" w:rsidR="00091599" w:rsidRPr="008349C9" w:rsidRDefault="00091599" w:rsidP="00356F41">
            <w:pPr>
              <w:ind w:firstLine="0"/>
              <w:jc w:val="left"/>
              <w:rPr>
                <w:lang w:val="de-DE"/>
              </w:rPr>
            </w:pPr>
          </w:p>
        </w:tc>
        <w:tc>
          <w:tcPr>
            <w:tcW w:w="2976" w:type="dxa"/>
            <w:vMerge/>
            <w:shd w:val="clear" w:color="auto" w:fill="auto"/>
          </w:tcPr>
          <w:p w14:paraId="40F6A049" w14:textId="77777777" w:rsidR="00091599" w:rsidRPr="008349C9" w:rsidRDefault="00091599" w:rsidP="00356F41">
            <w:pPr>
              <w:ind w:left="459" w:firstLine="0"/>
              <w:jc w:val="left"/>
              <w:rPr>
                <w:lang w:val="en-CA"/>
              </w:rPr>
            </w:pPr>
          </w:p>
        </w:tc>
      </w:tr>
      <w:tr w:rsidR="00091599" w:rsidRPr="008349C9" w14:paraId="3D86470C" w14:textId="77777777" w:rsidTr="007D7EB4">
        <w:tc>
          <w:tcPr>
            <w:tcW w:w="675" w:type="dxa"/>
            <w:shd w:val="clear" w:color="auto" w:fill="auto"/>
          </w:tcPr>
          <w:p w14:paraId="70A11B8A" w14:textId="77777777" w:rsidR="00091599" w:rsidRPr="008349C9" w:rsidRDefault="00091599" w:rsidP="00356F41">
            <w:pPr>
              <w:ind w:firstLine="0"/>
              <w:jc w:val="left"/>
              <w:rPr>
                <w:lang w:val="de-DE"/>
              </w:rPr>
            </w:pPr>
            <w:r w:rsidRPr="008349C9">
              <w:rPr>
                <w:lang w:val="de-DE"/>
              </w:rPr>
              <w:t>26</w:t>
            </w:r>
          </w:p>
        </w:tc>
        <w:tc>
          <w:tcPr>
            <w:tcW w:w="3402" w:type="dxa"/>
            <w:shd w:val="clear" w:color="auto" w:fill="auto"/>
          </w:tcPr>
          <w:p w14:paraId="6FAA71CB" w14:textId="77777777" w:rsidR="00091599" w:rsidRPr="008349C9" w:rsidRDefault="00091599" w:rsidP="00356F41">
            <w:pPr>
              <w:ind w:firstLine="0"/>
              <w:jc w:val="left"/>
              <w:rPr>
                <w:lang w:val="en-CA"/>
              </w:rPr>
            </w:pPr>
            <w:proofErr w:type="spellStart"/>
            <w:r w:rsidRPr="008349C9">
              <w:rPr>
                <w:lang w:val="en-CA"/>
              </w:rPr>
              <w:t>cao</w:t>
            </w:r>
            <w:proofErr w:type="spellEnd"/>
            <w:r w:rsidRPr="008349C9">
              <w:rPr>
                <w:lang w:val="en-CA"/>
              </w:rPr>
              <w:t xml:space="preserve"> </w:t>
            </w:r>
            <w:proofErr w:type="spellStart"/>
            <w:r w:rsidRPr="008349C9">
              <w:rPr>
                <w:lang w:val="en-CA"/>
              </w:rPr>
              <w:t>su</w:t>
            </w:r>
            <w:proofErr w:type="spellEnd"/>
          </w:p>
        </w:tc>
        <w:tc>
          <w:tcPr>
            <w:tcW w:w="2127" w:type="dxa"/>
            <w:shd w:val="clear" w:color="auto" w:fill="auto"/>
          </w:tcPr>
          <w:p w14:paraId="3C0AA02E"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7EAFE8E3" w14:textId="77777777" w:rsidR="00091599" w:rsidRPr="008349C9" w:rsidRDefault="00091599" w:rsidP="00356F41">
            <w:pPr>
              <w:ind w:left="459" w:firstLine="0"/>
              <w:jc w:val="left"/>
              <w:rPr>
                <w:lang w:val="en-CA"/>
              </w:rPr>
            </w:pPr>
          </w:p>
        </w:tc>
      </w:tr>
      <w:tr w:rsidR="00091599" w:rsidRPr="008349C9" w14:paraId="55FE295C" w14:textId="77777777" w:rsidTr="007D7EB4">
        <w:tc>
          <w:tcPr>
            <w:tcW w:w="675" w:type="dxa"/>
            <w:shd w:val="clear" w:color="auto" w:fill="auto"/>
          </w:tcPr>
          <w:p w14:paraId="6360777E" w14:textId="77777777" w:rsidR="00091599" w:rsidRPr="008349C9" w:rsidRDefault="00091599" w:rsidP="00356F41">
            <w:pPr>
              <w:ind w:firstLine="0"/>
              <w:jc w:val="left"/>
              <w:rPr>
                <w:lang w:val="de-DE"/>
              </w:rPr>
            </w:pPr>
            <w:r w:rsidRPr="008349C9">
              <w:rPr>
                <w:lang w:val="de-DE"/>
              </w:rPr>
              <w:t>27</w:t>
            </w:r>
          </w:p>
        </w:tc>
        <w:tc>
          <w:tcPr>
            <w:tcW w:w="3402" w:type="dxa"/>
            <w:shd w:val="clear" w:color="auto" w:fill="auto"/>
          </w:tcPr>
          <w:p w14:paraId="06D4F857" w14:textId="77777777" w:rsidR="00091599" w:rsidRPr="008349C9" w:rsidRDefault="00091599" w:rsidP="00356F41">
            <w:pPr>
              <w:ind w:firstLine="0"/>
              <w:jc w:val="left"/>
              <w:rPr>
                <w:lang w:val="en-CA"/>
              </w:rPr>
            </w:pPr>
            <w:proofErr w:type="spellStart"/>
            <w:r w:rsidRPr="008349C9">
              <w:rPr>
                <w:lang w:val="en-CA"/>
              </w:rPr>
              <w:t>hồ</w:t>
            </w:r>
            <w:proofErr w:type="spellEnd"/>
            <w:r w:rsidRPr="008349C9">
              <w:rPr>
                <w:lang w:val="en-CA"/>
              </w:rPr>
              <w:t xml:space="preserve"> </w:t>
            </w:r>
            <w:proofErr w:type="spellStart"/>
            <w:r w:rsidRPr="008349C9">
              <w:rPr>
                <w:lang w:val="en-CA"/>
              </w:rPr>
              <w:t>tiêu</w:t>
            </w:r>
            <w:proofErr w:type="spellEnd"/>
          </w:p>
        </w:tc>
        <w:tc>
          <w:tcPr>
            <w:tcW w:w="2127" w:type="dxa"/>
            <w:shd w:val="clear" w:color="auto" w:fill="auto"/>
          </w:tcPr>
          <w:p w14:paraId="65929AA0"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4442E955" w14:textId="77777777" w:rsidR="00091599" w:rsidRPr="008349C9" w:rsidRDefault="00091599" w:rsidP="00356F41">
            <w:pPr>
              <w:ind w:left="459" w:firstLine="0"/>
              <w:jc w:val="left"/>
              <w:rPr>
                <w:lang w:val="en-CA"/>
              </w:rPr>
            </w:pPr>
          </w:p>
        </w:tc>
      </w:tr>
      <w:tr w:rsidR="00091599" w:rsidRPr="008349C9" w14:paraId="7DE8775E" w14:textId="77777777" w:rsidTr="007D7EB4">
        <w:tc>
          <w:tcPr>
            <w:tcW w:w="675" w:type="dxa"/>
            <w:shd w:val="clear" w:color="auto" w:fill="auto"/>
          </w:tcPr>
          <w:p w14:paraId="12859334" w14:textId="77777777" w:rsidR="00091599" w:rsidRPr="008349C9" w:rsidRDefault="00091599" w:rsidP="00356F41">
            <w:pPr>
              <w:ind w:firstLine="0"/>
              <w:jc w:val="left"/>
              <w:rPr>
                <w:lang w:val="de-DE"/>
              </w:rPr>
            </w:pPr>
            <w:r w:rsidRPr="008349C9">
              <w:rPr>
                <w:lang w:val="de-DE"/>
              </w:rPr>
              <w:t>28</w:t>
            </w:r>
          </w:p>
        </w:tc>
        <w:tc>
          <w:tcPr>
            <w:tcW w:w="3402" w:type="dxa"/>
            <w:shd w:val="clear" w:color="auto" w:fill="auto"/>
          </w:tcPr>
          <w:p w14:paraId="296CF122" w14:textId="77777777" w:rsidR="00091599" w:rsidRPr="008349C9" w:rsidRDefault="00091599" w:rsidP="00356F41">
            <w:pPr>
              <w:ind w:firstLine="0"/>
              <w:jc w:val="left"/>
              <w:rPr>
                <w:lang w:val="en-CA"/>
              </w:rPr>
            </w:pPr>
            <w:proofErr w:type="spellStart"/>
            <w:r w:rsidRPr="008349C9">
              <w:rPr>
                <w:lang w:val="en-CA"/>
              </w:rPr>
              <w:t>điều</w:t>
            </w:r>
            <w:proofErr w:type="spellEnd"/>
          </w:p>
        </w:tc>
        <w:tc>
          <w:tcPr>
            <w:tcW w:w="2127" w:type="dxa"/>
            <w:shd w:val="clear" w:color="auto" w:fill="auto"/>
          </w:tcPr>
          <w:p w14:paraId="59FBFA83"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32C65646" w14:textId="77777777" w:rsidR="00091599" w:rsidRPr="008349C9" w:rsidRDefault="00091599" w:rsidP="00356F41">
            <w:pPr>
              <w:ind w:left="459" w:firstLine="0"/>
              <w:jc w:val="left"/>
              <w:rPr>
                <w:lang w:val="en-CA"/>
              </w:rPr>
            </w:pPr>
          </w:p>
        </w:tc>
      </w:tr>
      <w:tr w:rsidR="00091599" w:rsidRPr="008349C9" w14:paraId="2AF405BA" w14:textId="77777777" w:rsidTr="007D7EB4">
        <w:tc>
          <w:tcPr>
            <w:tcW w:w="675" w:type="dxa"/>
            <w:shd w:val="clear" w:color="auto" w:fill="auto"/>
          </w:tcPr>
          <w:p w14:paraId="5A385D57" w14:textId="77777777" w:rsidR="00091599" w:rsidRPr="008349C9" w:rsidRDefault="00091599" w:rsidP="00356F41">
            <w:pPr>
              <w:ind w:firstLine="0"/>
              <w:jc w:val="left"/>
              <w:rPr>
                <w:lang w:val="de-DE"/>
              </w:rPr>
            </w:pPr>
            <w:r w:rsidRPr="008349C9">
              <w:rPr>
                <w:lang w:val="de-DE"/>
              </w:rPr>
              <w:t>29</w:t>
            </w:r>
          </w:p>
        </w:tc>
        <w:tc>
          <w:tcPr>
            <w:tcW w:w="3402" w:type="dxa"/>
            <w:shd w:val="clear" w:color="auto" w:fill="auto"/>
          </w:tcPr>
          <w:p w14:paraId="3F61A6C0" w14:textId="77777777" w:rsidR="00091599" w:rsidRPr="008349C9" w:rsidRDefault="00091599" w:rsidP="00356F41">
            <w:pPr>
              <w:ind w:firstLine="0"/>
              <w:jc w:val="left"/>
              <w:rPr>
                <w:lang w:val="en-CA"/>
              </w:rPr>
            </w:pPr>
            <w:proofErr w:type="spellStart"/>
            <w:r w:rsidRPr="008349C9">
              <w:rPr>
                <w:lang w:val="en-CA"/>
              </w:rPr>
              <w:t>khác</w:t>
            </w:r>
            <w:proofErr w:type="spellEnd"/>
          </w:p>
        </w:tc>
        <w:tc>
          <w:tcPr>
            <w:tcW w:w="2127" w:type="dxa"/>
            <w:shd w:val="clear" w:color="auto" w:fill="auto"/>
          </w:tcPr>
          <w:p w14:paraId="5BFBACB1"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611CDA6A" w14:textId="77777777" w:rsidR="00091599" w:rsidRPr="008349C9" w:rsidRDefault="00091599" w:rsidP="00356F41">
            <w:pPr>
              <w:ind w:left="459" w:firstLine="0"/>
              <w:jc w:val="left"/>
              <w:rPr>
                <w:lang w:val="en-CA"/>
              </w:rPr>
            </w:pPr>
          </w:p>
        </w:tc>
      </w:tr>
      <w:tr w:rsidR="00091599" w:rsidRPr="008349C9" w14:paraId="54211F54" w14:textId="77777777" w:rsidTr="007D7EB4">
        <w:tc>
          <w:tcPr>
            <w:tcW w:w="675" w:type="dxa"/>
            <w:shd w:val="clear" w:color="auto" w:fill="auto"/>
          </w:tcPr>
          <w:p w14:paraId="6E8C75A7" w14:textId="77777777" w:rsidR="00091599" w:rsidRPr="008349C9" w:rsidRDefault="00091599" w:rsidP="00356F41">
            <w:pPr>
              <w:ind w:firstLine="0"/>
              <w:jc w:val="left"/>
              <w:rPr>
                <w:b/>
                <w:lang w:val="de-DE"/>
              </w:rPr>
            </w:pPr>
            <w:r w:rsidRPr="008349C9">
              <w:rPr>
                <w:b/>
                <w:lang w:val="de-DE"/>
              </w:rPr>
              <w:t>VII</w:t>
            </w:r>
          </w:p>
        </w:tc>
        <w:tc>
          <w:tcPr>
            <w:tcW w:w="3402" w:type="dxa"/>
            <w:shd w:val="clear" w:color="auto" w:fill="auto"/>
          </w:tcPr>
          <w:p w14:paraId="1D8A73A4" w14:textId="77777777" w:rsidR="00091599" w:rsidRPr="008349C9" w:rsidRDefault="00091599" w:rsidP="00356F41">
            <w:pPr>
              <w:ind w:firstLine="0"/>
              <w:jc w:val="left"/>
              <w:rPr>
                <w:b/>
                <w:lang w:val="de-DE"/>
              </w:rPr>
            </w:pPr>
            <w:r w:rsidRPr="008349C9">
              <w:rPr>
                <w:b/>
                <w:lang w:val="de-DE"/>
              </w:rPr>
              <w:t>Nhóm cây gia vị, dược liệu</w:t>
            </w:r>
          </w:p>
        </w:tc>
        <w:tc>
          <w:tcPr>
            <w:tcW w:w="2127" w:type="dxa"/>
            <w:shd w:val="clear" w:color="auto" w:fill="auto"/>
          </w:tcPr>
          <w:p w14:paraId="3A090F5B" w14:textId="77777777" w:rsidR="00091599" w:rsidRPr="008349C9" w:rsidRDefault="00091599" w:rsidP="00356F41">
            <w:pPr>
              <w:ind w:firstLine="0"/>
              <w:jc w:val="left"/>
              <w:rPr>
                <w:lang w:val="de-DE"/>
              </w:rPr>
            </w:pPr>
          </w:p>
        </w:tc>
        <w:tc>
          <w:tcPr>
            <w:tcW w:w="2976" w:type="dxa"/>
            <w:vMerge/>
            <w:shd w:val="clear" w:color="auto" w:fill="auto"/>
          </w:tcPr>
          <w:p w14:paraId="089EEE1A" w14:textId="77777777" w:rsidR="00091599" w:rsidRPr="008349C9" w:rsidRDefault="00091599" w:rsidP="00356F41">
            <w:pPr>
              <w:ind w:left="459" w:firstLine="0"/>
              <w:jc w:val="left"/>
              <w:rPr>
                <w:lang w:val="en-CA"/>
              </w:rPr>
            </w:pPr>
          </w:p>
        </w:tc>
      </w:tr>
      <w:tr w:rsidR="00091599" w:rsidRPr="008349C9" w14:paraId="5A8F5EDC" w14:textId="77777777" w:rsidTr="007D7EB4">
        <w:tc>
          <w:tcPr>
            <w:tcW w:w="675" w:type="dxa"/>
            <w:shd w:val="clear" w:color="auto" w:fill="auto"/>
          </w:tcPr>
          <w:p w14:paraId="15BBC916" w14:textId="77777777" w:rsidR="00091599" w:rsidRPr="008349C9" w:rsidRDefault="00091599" w:rsidP="00356F41">
            <w:pPr>
              <w:ind w:firstLine="0"/>
              <w:jc w:val="left"/>
              <w:rPr>
                <w:lang w:val="de-DE"/>
              </w:rPr>
            </w:pPr>
            <w:r w:rsidRPr="008349C9">
              <w:rPr>
                <w:lang w:val="de-DE"/>
              </w:rPr>
              <w:t>30</w:t>
            </w:r>
          </w:p>
        </w:tc>
        <w:tc>
          <w:tcPr>
            <w:tcW w:w="3402" w:type="dxa"/>
            <w:shd w:val="clear" w:color="auto" w:fill="auto"/>
          </w:tcPr>
          <w:p w14:paraId="601E1639" w14:textId="77777777" w:rsidR="00091599" w:rsidRPr="008349C9" w:rsidRDefault="00091599" w:rsidP="00356F41">
            <w:pPr>
              <w:ind w:firstLine="0"/>
              <w:jc w:val="left"/>
              <w:rPr>
                <w:lang w:val="en-CA"/>
              </w:rPr>
            </w:pPr>
            <w:proofErr w:type="spellStart"/>
            <w:r w:rsidRPr="008349C9">
              <w:rPr>
                <w:lang w:val="en-CA"/>
              </w:rPr>
              <w:t>ớt</w:t>
            </w:r>
            <w:proofErr w:type="spellEnd"/>
          </w:p>
        </w:tc>
        <w:tc>
          <w:tcPr>
            <w:tcW w:w="2127" w:type="dxa"/>
            <w:shd w:val="clear" w:color="auto" w:fill="auto"/>
          </w:tcPr>
          <w:p w14:paraId="3B6AAF2E"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06CF5227" w14:textId="77777777" w:rsidR="00091599" w:rsidRPr="008349C9" w:rsidRDefault="00091599" w:rsidP="00356F41">
            <w:pPr>
              <w:ind w:left="459" w:firstLine="0"/>
              <w:jc w:val="left"/>
              <w:rPr>
                <w:lang w:val="en-CA"/>
              </w:rPr>
            </w:pPr>
          </w:p>
        </w:tc>
      </w:tr>
      <w:tr w:rsidR="00091599" w:rsidRPr="008349C9" w14:paraId="171F881A" w14:textId="77777777" w:rsidTr="007D7EB4">
        <w:tc>
          <w:tcPr>
            <w:tcW w:w="675" w:type="dxa"/>
            <w:shd w:val="clear" w:color="auto" w:fill="auto"/>
          </w:tcPr>
          <w:p w14:paraId="4936FCB5" w14:textId="77777777" w:rsidR="00091599" w:rsidRPr="008349C9" w:rsidRDefault="00091599" w:rsidP="00356F41">
            <w:pPr>
              <w:ind w:firstLine="0"/>
              <w:jc w:val="left"/>
              <w:rPr>
                <w:lang w:val="de-DE"/>
              </w:rPr>
            </w:pPr>
            <w:r w:rsidRPr="008349C9">
              <w:rPr>
                <w:lang w:val="de-DE"/>
              </w:rPr>
              <w:t>31</w:t>
            </w:r>
          </w:p>
        </w:tc>
        <w:tc>
          <w:tcPr>
            <w:tcW w:w="3402" w:type="dxa"/>
            <w:shd w:val="clear" w:color="auto" w:fill="auto"/>
          </w:tcPr>
          <w:p w14:paraId="5D897CFA" w14:textId="77777777" w:rsidR="00091599" w:rsidRPr="008349C9" w:rsidRDefault="00091599" w:rsidP="00356F41">
            <w:pPr>
              <w:ind w:firstLine="0"/>
              <w:jc w:val="left"/>
              <w:rPr>
                <w:lang w:val="en-CA"/>
              </w:rPr>
            </w:pPr>
            <w:proofErr w:type="spellStart"/>
            <w:r w:rsidRPr="008349C9">
              <w:rPr>
                <w:lang w:val="en-CA"/>
              </w:rPr>
              <w:t>sả</w:t>
            </w:r>
            <w:proofErr w:type="spellEnd"/>
          </w:p>
        </w:tc>
        <w:tc>
          <w:tcPr>
            <w:tcW w:w="2127" w:type="dxa"/>
            <w:shd w:val="clear" w:color="auto" w:fill="auto"/>
          </w:tcPr>
          <w:p w14:paraId="693617CA"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5B3B9066" w14:textId="77777777" w:rsidR="00091599" w:rsidRPr="008349C9" w:rsidRDefault="00091599" w:rsidP="00356F41">
            <w:pPr>
              <w:ind w:left="459" w:firstLine="0"/>
              <w:jc w:val="left"/>
              <w:rPr>
                <w:lang w:val="en-CA"/>
              </w:rPr>
            </w:pPr>
          </w:p>
        </w:tc>
      </w:tr>
      <w:tr w:rsidR="00091599" w:rsidRPr="008349C9" w14:paraId="382E7C10" w14:textId="77777777" w:rsidTr="007D7EB4">
        <w:tc>
          <w:tcPr>
            <w:tcW w:w="675" w:type="dxa"/>
            <w:shd w:val="clear" w:color="auto" w:fill="auto"/>
          </w:tcPr>
          <w:p w14:paraId="2FB50844" w14:textId="77777777" w:rsidR="00091599" w:rsidRPr="008349C9" w:rsidRDefault="00091599" w:rsidP="00356F41">
            <w:pPr>
              <w:ind w:firstLine="0"/>
              <w:jc w:val="left"/>
              <w:rPr>
                <w:lang w:val="de-DE"/>
              </w:rPr>
            </w:pPr>
            <w:r w:rsidRPr="008349C9">
              <w:rPr>
                <w:lang w:val="de-DE"/>
              </w:rPr>
              <w:t>32</w:t>
            </w:r>
          </w:p>
        </w:tc>
        <w:tc>
          <w:tcPr>
            <w:tcW w:w="3402" w:type="dxa"/>
            <w:shd w:val="clear" w:color="auto" w:fill="auto"/>
          </w:tcPr>
          <w:p w14:paraId="4F0AE2BB" w14:textId="77777777" w:rsidR="00091599" w:rsidRPr="008349C9" w:rsidRDefault="00091599" w:rsidP="00356F41">
            <w:pPr>
              <w:ind w:firstLine="0"/>
              <w:jc w:val="left"/>
              <w:rPr>
                <w:lang w:val="en-CA"/>
              </w:rPr>
            </w:pPr>
            <w:proofErr w:type="spellStart"/>
            <w:r w:rsidRPr="008349C9">
              <w:rPr>
                <w:lang w:val="en-CA"/>
              </w:rPr>
              <w:t>dược</w:t>
            </w:r>
            <w:proofErr w:type="spellEnd"/>
            <w:r w:rsidRPr="008349C9">
              <w:rPr>
                <w:lang w:val="en-CA"/>
              </w:rPr>
              <w:t xml:space="preserve"> liệu</w:t>
            </w:r>
          </w:p>
        </w:tc>
        <w:tc>
          <w:tcPr>
            <w:tcW w:w="2127" w:type="dxa"/>
            <w:shd w:val="clear" w:color="auto" w:fill="auto"/>
          </w:tcPr>
          <w:p w14:paraId="43295415" w14:textId="77777777" w:rsidR="00091599" w:rsidRPr="008349C9" w:rsidRDefault="00091599" w:rsidP="00356F41">
            <w:pPr>
              <w:ind w:firstLine="0"/>
              <w:jc w:val="left"/>
              <w:rPr>
                <w:lang w:val="de-DE"/>
              </w:rPr>
            </w:pPr>
            <w:r w:rsidRPr="008349C9">
              <w:rPr>
                <w:lang w:val="de-DE"/>
              </w:rPr>
              <w:t>Số liệu thống kê</w:t>
            </w:r>
          </w:p>
        </w:tc>
        <w:tc>
          <w:tcPr>
            <w:tcW w:w="2976" w:type="dxa"/>
            <w:vMerge/>
            <w:shd w:val="clear" w:color="auto" w:fill="auto"/>
          </w:tcPr>
          <w:p w14:paraId="238B75AF" w14:textId="77777777" w:rsidR="00091599" w:rsidRPr="008349C9" w:rsidRDefault="00091599" w:rsidP="00356F41">
            <w:pPr>
              <w:ind w:left="459" w:firstLine="0"/>
              <w:jc w:val="left"/>
              <w:rPr>
                <w:lang w:val="en-CA"/>
              </w:rPr>
            </w:pPr>
          </w:p>
        </w:tc>
      </w:tr>
      <w:tr w:rsidR="00091599" w:rsidRPr="008349C9" w14:paraId="52B57424" w14:textId="77777777" w:rsidTr="007D7EB4">
        <w:tc>
          <w:tcPr>
            <w:tcW w:w="675" w:type="dxa"/>
            <w:shd w:val="clear" w:color="auto" w:fill="auto"/>
          </w:tcPr>
          <w:p w14:paraId="6A5A4235" w14:textId="77777777" w:rsidR="00091599" w:rsidRPr="008349C9" w:rsidRDefault="00091599" w:rsidP="00356F41">
            <w:pPr>
              <w:ind w:firstLine="0"/>
              <w:jc w:val="left"/>
              <w:rPr>
                <w:b/>
                <w:lang w:val="de-DE"/>
              </w:rPr>
            </w:pPr>
          </w:p>
        </w:tc>
        <w:tc>
          <w:tcPr>
            <w:tcW w:w="3402" w:type="dxa"/>
            <w:shd w:val="clear" w:color="auto" w:fill="auto"/>
          </w:tcPr>
          <w:p w14:paraId="23AAE7A3" w14:textId="77777777" w:rsidR="00091599" w:rsidRPr="008349C9" w:rsidRDefault="00091599" w:rsidP="00356F41">
            <w:pPr>
              <w:ind w:firstLine="0"/>
              <w:jc w:val="left"/>
              <w:rPr>
                <w:b/>
                <w:lang w:val="de-DE"/>
              </w:rPr>
            </w:pPr>
            <w:r w:rsidRPr="008349C9">
              <w:rPr>
                <w:b/>
                <w:lang w:val="de-DE"/>
              </w:rPr>
              <w:t>Tổng cộng</w:t>
            </w:r>
          </w:p>
        </w:tc>
        <w:tc>
          <w:tcPr>
            <w:tcW w:w="2127" w:type="dxa"/>
            <w:shd w:val="clear" w:color="auto" w:fill="auto"/>
          </w:tcPr>
          <w:p w14:paraId="0420B451" w14:textId="77777777" w:rsidR="00091599" w:rsidRPr="008349C9" w:rsidRDefault="00091599" w:rsidP="00356F41">
            <w:pPr>
              <w:ind w:firstLine="0"/>
              <w:jc w:val="left"/>
              <w:rPr>
                <w:b/>
                <w:lang w:val="en-CA"/>
              </w:rPr>
            </w:pPr>
            <w:r w:rsidRPr="008349C9">
              <w:rPr>
                <w:b/>
                <w:lang w:val="de-DE"/>
              </w:rPr>
              <w:t>32 đối tượng quản lý</w:t>
            </w:r>
          </w:p>
        </w:tc>
        <w:tc>
          <w:tcPr>
            <w:tcW w:w="2976" w:type="dxa"/>
            <w:shd w:val="clear" w:color="auto" w:fill="auto"/>
          </w:tcPr>
          <w:p w14:paraId="75B242B1" w14:textId="77777777" w:rsidR="00091599" w:rsidRPr="008349C9" w:rsidRDefault="00091599" w:rsidP="00356F41">
            <w:pPr>
              <w:ind w:firstLine="0"/>
              <w:jc w:val="left"/>
              <w:rPr>
                <w:b/>
                <w:lang w:val="en-CA"/>
              </w:rPr>
            </w:pPr>
          </w:p>
        </w:tc>
      </w:tr>
    </w:tbl>
    <w:p w14:paraId="18182EF2" w14:textId="77777777" w:rsidR="008349C9" w:rsidRDefault="008349C9" w:rsidP="00356F41">
      <w:pPr>
        <w:pStyle w:val="Heading4"/>
        <w:spacing w:before="120"/>
      </w:pPr>
      <w:bookmarkStart w:id="102" w:name="_Toc511656549"/>
      <w:proofErr w:type="spellStart"/>
      <w:r w:rsidRPr="008349C9">
        <w:t>Dữ</w:t>
      </w:r>
      <w:proofErr w:type="spellEnd"/>
      <w:r w:rsidRPr="008349C9">
        <w:t xml:space="preserve"> liệu </w:t>
      </w:r>
      <w:proofErr w:type="spellStart"/>
      <w:r w:rsidRPr="008349C9">
        <w:t>chăn</w:t>
      </w:r>
      <w:proofErr w:type="spellEnd"/>
      <w:r w:rsidRPr="008349C9">
        <w:t xml:space="preserve"> </w:t>
      </w:r>
      <w:proofErr w:type="spellStart"/>
      <w:r w:rsidRPr="008349C9">
        <w:t>nuôi</w:t>
      </w:r>
      <w:bookmarkEnd w:id="102"/>
      <w:proofErr w:type="spellEnd"/>
      <w:r w:rsidRPr="008349C9">
        <w:t xml:space="preserve"> </w:t>
      </w:r>
    </w:p>
    <w:p w14:paraId="2D3D933A" w14:textId="626BCD03" w:rsidR="007D7EB4" w:rsidRDefault="007D7EB4" w:rsidP="007D7EB4">
      <w:proofErr w:type="spellStart"/>
      <w:r>
        <w:t>Dữ</w:t>
      </w:r>
      <w:proofErr w:type="spellEnd"/>
      <w:r>
        <w:t xml:space="preserve"> liệu </w:t>
      </w:r>
      <w:proofErr w:type="spellStart"/>
      <w:r>
        <w:t>chăn</w:t>
      </w:r>
      <w:proofErr w:type="spellEnd"/>
      <w:r>
        <w:t xml:space="preserve"> </w:t>
      </w:r>
      <w:proofErr w:type="spellStart"/>
      <w:r>
        <w:t>nuôi</w:t>
      </w:r>
      <w:proofErr w:type="spellEnd"/>
      <w:r>
        <w:t xml:space="preserve"> </w:t>
      </w:r>
      <w:proofErr w:type="spellStart"/>
      <w:r>
        <w:t>được</w:t>
      </w:r>
      <w:proofErr w:type="spellEnd"/>
      <w:r>
        <w:t xml:space="preserve"> </w:t>
      </w:r>
      <w:proofErr w:type="spellStart"/>
      <w:r>
        <w:t>xác</w:t>
      </w:r>
      <w:proofErr w:type="spellEnd"/>
      <w:r>
        <w:t xml:space="preserve"> </w:t>
      </w:r>
      <w:proofErr w:type="spellStart"/>
      <w:r>
        <w:t>định</w:t>
      </w:r>
      <w:proofErr w:type="spellEnd"/>
      <w:r>
        <w:t xml:space="preserve"> </w:t>
      </w:r>
      <w:proofErr w:type="spellStart"/>
      <w:r>
        <w:t>dựa</w:t>
      </w:r>
      <w:proofErr w:type="spellEnd"/>
      <w:r>
        <w:t xml:space="preserve"> </w:t>
      </w:r>
      <w:proofErr w:type="spellStart"/>
      <w:r>
        <w:t>trên</w:t>
      </w:r>
      <w:proofErr w:type="spellEnd"/>
      <w:r>
        <w:t xml:space="preserve"> </w:t>
      </w:r>
      <w:proofErr w:type="spellStart"/>
      <w:r>
        <w:t>loại</w:t>
      </w:r>
      <w:proofErr w:type="spellEnd"/>
      <w:r>
        <w:t xml:space="preserve"> </w:t>
      </w:r>
      <w:proofErr w:type="spellStart"/>
      <w:r>
        <w:t>vậ</w:t>
      </w:r>
      <w:r w:rsidR="006D4B7A">
        <w:t>t</w:t>
      </w:r>
      <w:proofErr w:type="spellEnd"/>
      <w:r w:rsidR="006D4B7A">
        <w:t xml:space="preserve"> </w:t>
      </w:r>
      <w:proofErr w:type="spellStart"/>
      <w:r w:rsidR="006D4B7A">
        <w:t>nuôi</w:t>
      </w:r>
      <w:proofErr w:type="spellEnd"/>
      <w:r>
        <w:t xml:space="preserve"> </w:t>
      </w:r>
      <w:r w:rsidR="006D4B7A">
        <w:t>(</w:t>
      </w:r>
      <w:proofErr w:type="spellStart"/>
      <w:r>
        <w:fldChar w:fldCharType="begin"/>
      </w:r>
      <w:r>
        <w:instrText xml:space="preserve"> REF _Ref519262632 \h </w:instrText>
      </w:r>
      <w:r>
        <w:fldChar w:fldCharType="separate"/>
      </w:r>
      <w:r w:rsidR="00701020">
        <w:t>Bảng</w:t>
      </w:r>
      <w:proofErr w:type="spellEnd"/>
      <w:r w:rsidR="00701020">
        <w:t xml:space="preserve"> </w:t>
      </w:r>
      <w:r w:rsidR="00701020">
        <w:rPr>
          <w:noProof/>
        </w:rPr>
        <w:t>6</w:t>
      </w:r>
      <w:r>
        <w:fldChar w:fldCharType="end"/>
      </w:r>
      <w:r w:rsidR="006D4B7A">
        <w:t>)</w:t>
      </w:r>
      <w:r>
        <w:t xml:space="preserve">: </w:t>
      </w:r>
    </w:p>
    <w:p w14:paraId="71F7533C" w14:textId="0C00CB16" w:rsidR="007D7EB4" w:rsidRPr="007D7EB4" w:rsidRDefault="007D7EB4" w:rsidP="007D7EB4">
      <w:pPr>
        <w:pStyle w:val="Caption"/>
      </w:pPr>
      <w:bookmarkStart w:id="103" w:name="_Ref519262632"/>
      <w:proofErr w:type="spellStart"/>
      <w:r>
        <w:t>Bảng</w:t>
      </w:r>
      <w:proofErr w:type="spellEnd"/>
      <w:r>
        <w:t xml:space="preserve"> </w:t>
      </w:r>
      <w:r w:rsidR="005E39F9">
        <w:rPr>
          <w:noProof/>
        </w:rPr>
        <w:fldChar w:fldCharType="begin"/>
      </w:r>
      <w:r w:rsidR="005E39F9">
        <w:rPr>
          <w:noProof/>
        </w:rPr>
        <w:instrText xml:space="preserve"> SEQ Bảng \* ARABIC </w:instrText>
      </w:r>
      <w:r w:rsidR="005E39F9">
        <w:rPr>
          <w:noProof/>
        </w:rPr>
        <w:fldChar w:fldCharType="separate"/>
      </w:r>
      <w:r w:rsidR="00701020">
        <w:rPr>
          <w:noProof/>
        </w:rPr>
        <w:t>6</w:t>
      </w:r>
      <w:r w:rsidR="005E39F9">
        <w:rPr>
          <w:noProof/>
        </w:rPr>
        <w:fldChar w:fldCharType="end"/>
      </w:r>
      <w:bookmarkEnd w:id="103"/>
      <w:r>
        <w:t xml:space="preserve">. </w:t>
      </w:r>
      <w:proofErr w:type="spellStart"/>
      <w:r w:rsidRPr="007D7EB4">
        <w:t>Dữ</w:t>
      </w:r>
      <w:proofErr w:type="spellEnd"/>
      <w:r w:rsidRPr="007D7EB4">
        <w:t xml:space="preserve"> liệu </w:t>
      </w:r>
      <w:proofErr w:type="spellStart"/>
      <w:r w:rsidRPr="007D7EB4">
        <w:t>chăn</w:t>
      </w:r>
      <w:proofErr w:type="spellEnd"/>
      <w:r w:rsidRPr="007D7EB4">
        <w:t xml:space="preserve"> </w:t>
      </w:r>
      <w:proofErr w:type="spellStart"/>
      <w:r w:rsidRPr="007D7EB4">
        <w:t>nuôi</w:t>
      </w:r>
      <w:proofErr w:type="spellEnd"/>
      <w:r w:rsidRPr="007D7EB4">
        <w:t xml:space="preserve"> </w:t>
      </w:r>
      <w:proofErr w:type="spellStart"/>
      <w:r w:rsidRPr="007D7EB4">
        <w:t>đượ</w:t>
      </w:r>
      <w:r>
        <w:t>c</w:t>
      </w:r>
      <w:proofErr w:type="spellEnd"/>
      <w:r>
        <w:t xml:space="preserve"> </w:t>
      </w:r>
      <w:proofErr w:type="spellStart"/>
      <w:r>
        <w:t>quản</w:t>
      </w:r>
      <w:proofErr w:type="spellEnd"/>
      <w:r>
        <w:t xml:space="preserve"> lý</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116"/>
        <w:gridCol w:w="2408"/>
        <w:gridCol w:w="2982"/>
      </w:tblGrid>
      <w:tr w:rsidR="00042C5C" w:rsidRPr="008349C9" w14:paraId="44B5AAC2" w14:textId="77777777" w:rsidTr="00042C5C">
        <w:tc>
          <w:tcPr>
            <w:tcW w:w="674" w:type="dxa"/>
            <w:shd w:val="clear" w:color="auto" w:fill="auto"/>
          </w:tcPr>
          <w:p w14:paraId="72CDA871" w14:textId="77777777" w:rsidR="00042C5C" w:rsidRPr="008349C9" w:rsidRDefault="00042C5C" w:rsidP="00876BF7">
            <w:pPr>
              <w:spacing w:line="300" w:lineRule="auto"/>
              <w:ind w:firstLine="0"/>
              <w:rPr>
                <w:b/>
                <w:lang w:val="de-DE"/>
              </w:rPr>
            </w:pPr>
            <w:r w:rsidRPr="008349C9">
              <w:rPr>
                <w:b/>
                <w:lang w:val="de-DE"/>
              </w:rPr>
              <w:t>TT</w:t>
            </w:r>
          </w:p>
        </w:tc>
        <w:tc>
          <w:tcPr>
            <w:tcW w:w="3116" w:type="dxa"/>
            <w:shd w:val="clear" w:color="auto" w:fill="auto"/>
          </w:tcPr>
          <w:p w14:paraId="56C3EF89" w14:textId="77777777" w:rsidR="00042C5C" w:rsidRPr="008349C9" w:rsidRDefault="00042C5C" w:rsidP="00876BF7">
            <w:pPr>
              <w:spacing w:line="300" w:lineRule="auto"/>
              <w:ind w:firstLine="0"/>
              <w:rPr>
                <w:b/>
                <w:lang w:val="de-DE"/>
              </w:rPr>
            </w:pPr>
            <w:r w:rsidRPr="008349C9">
              <w:rPr>
                <w:b/>
                <w:lang w:val="de-DE"/>
              </w:rPr>
              <w:t>Nội dung thu thập</w:t>
            </w:r>
          </w:p>
        </w:tc>
        <w:tc>
          <w:tcPr>
            <w:tcW w:w="2408" w:type="dxa"/>
            <w:shd w:val="clear" w:color="auto" w:fill="auto"/>
          </w:tcPr>
          <w:p w14:paraId="0367112D" w14:textId="77777777" w:rsidR="00042C5C" w:rsidRPr="008349C9" w:rsidRDefault="00042C5C" w:rsidP="00876BF7">
            <w:pPr>
              <w:spacing w:line="300" w:lineRule="auto"/>
              <w:ind w:firstLine="0"/>
              <w:rPr>
                <w:b/>
                <w:lang w:val="de-DE"/>
              </w:rPr>
            </w:pPr>
            <w:r w:rsidRPr="008349C9">
              <w:rPr>
                <w:b/>
                <w:lang w:val="de-DE"/>
              </w:rPr>
              <w:t>Loại tài liệu</w:t>
            </w:r>
          </w:p>
        </w:tc>
        <w:tc>
          <w:tcPr>
            <w:tcW w:w="2982" w:type="dxa"/>
            <w:shd w:val="clear" w:color="auto" w:fill="auto"/>
          </w:tcPr>
          <w:p w14:paraId="240A92FD" w14:textId="77777777" w:rsidR="00042C5C" w:rsidRPr="008349C9" w:rsidRDefault="00042C5C" w:rsidP="00876BF7">
            <w:pPr>
              <w:spacing w:line="300" w:lineRule="auto"/>
              <w:ind w:firstLine="0"/>
              <w:rPr>
                <w:b/>
                <w:lang w:val="de-DE"/>
              </w:rPr>
            </w:pPr>
            <w:r w:rsidRPr="008349C9">
              <w:rPr>
                <w:b/>
                <w:lang w:val="de-DE"/>
              </w:rPr>
              <w:t>Ghi chú</w:t>
            </w:r>
          </w:p>
        </w:tc>
      </w:tr>
      <w:tr w:rsidR="00042C5C" w:rsidRPr="008349C9" w14:paraId="76A597DC" w14:textId="77777777" w:rsidTr="00042C5C">
        <w:tc>
          <w:tcPr>
            <w:tcW w:w="674" w:type="dxa"/>
            <w:shd w:val="clear" w:color="auto" w:fill="auto"/>
          </w:tcPr>
          <w:p w14:paraId="0864ACD2" w14:textId="77777777" w:rsidR="00042C5C" w:rsidRPr="008349C9" w:rsidRDefault="00042C5C" w:rsidP="00876BF7">
            <w:pPr>
              <w:spacing w:line="300" w:lineRule="auto"/>
              <w:ind w:firstLine="0"/>
              <w:rPr>
                <w:lang w:val="de-DE"/>
              </w:rPr>
            </w:pPr>
            <w:r w:rsidRPr="008349C9">
              <w:rPr>
                <w:lang w:val="de-DE"/>
              </w:rPr>
              <w:lastRenderedPageBreak/>
              <w:t>1</w:t>
            </w:r>
          </w:p>
        </w:tc>
        <w:tc>
          <w:tcPr>
            <w:tcW w:w="3116" w:type="dxa"/>
            <w:shd w:val="clear" w:color="auto" w:fill="auto"/>
          </w:tcPr>
          <w:p w14:paraId="1946ADB0" w14:textId="77777777" w:rsidR="00042C5C" w:rsidRPr="008349C9" w:rsidRDefault="00042C5C" w:rsidP="00876BF7">
            <w:pPr>
              <w:spacing w:line="300" w:lineRule="auto"/>
              <w:ind w:firstLine="0"/>
              <w:rPr>
                <w:lang w:val="de-DE"/>
              </w:rPr>
            </w:pPr>
            <w:r w:rsidRPr="008349C9">
              <w:rPr>
                <w:lang w:val="de-DE"/>
              </w:rPr>
              <w:t>Bò</w:t>
            </w:r>
          </w:p>
        </w:tc>
        <w:tc>
          <w:tcPr>
            <w:tcW w:w="2408" w:type="dxa"/>
            <w:shd w:val="clear" w:color="auto" w:fill="auto"/>
          </w:tcPr>
          <w:p w14:paraId="5F20A720" w14:textId="77777777" w:rsidR="00042C5C" w:rsidRPr="008349C9" w:rsidRDefault="00042C5C" w:rsidP="00876BF7">
            <w:pPr>
              <w:spacing w:line="300" w:lineRule="auto"/>
              <w:ind w:firstLine="0"/>
              <w:rPr>
                <w:lang w:val="de-DE"/>
              </w:rPr>
            </w:pPr>
            <w:r w:rsidRPr="008349C9">
              <w:rPr>
                <w:lang w:val="de-DE"/>
              </w:rPr>
              <w:t>Số liệu thống kê</w:t>
            </w:r>
          </w:p>
        </w:tc>
        <w:tc>
          <w:tcPr>
            <w:tcW w:w="2982" w:type="dxa"/>
            <w:vMerge w:val="restart"/>
            <w:shd w:val="clear" w:color="auto" w:fill="auto"/>
          </w:tcPr>
          <w:p w14:paraId="7619AFB2" w14:textId="781A7FC7" w:rsidR="00522A29" w:rsidRPr="00876BF7" w:rsidRDefault="00522A29" w:rsidP="00876BF7">
            <w:pPr>
              <w:tabs>
                <w:tab w:val="left" w:pos="323"/>
              </w:tabs>
              <w:spacing w:line="300" w:lineRule="auto"/>
              <w:ind w:firstLine="0"/>
              <w:rPr>
                <w:lang w:val="de-DE"/>
              </w:rPr>
            </w:pPr>
            <w:r w:rsidRPr="00876BF7">
              <w:rPr>
                <w:lang w:val="de-DE"/>
              </w:rPr>
              <w:t>Thông tin về chăn nuối:</w:t>
            </w:r>
          </w:p>
          <w:p w14:paraId="1AA2DA3F" w14:textId="2D07E4FD" w:rsidR="00522A29" w:rsidRPr="00876BF7" w:rsidRDefault="00876BF7" w:rsidP="00876BF7">
            <w:pPr>
              <w:tabs>
                <w:tab w:val="left" w:pos="607"/>
              </w:tabs>
              <w:spacing w:line="300" w:lineRule="auto"/>
              <w:ind w:firstLine="0"/>
              <w:rPr>
                <w:lang w:val="de-DE"/>
              </w:rPr>
            </w:pPr>
            <w:r>
              <w:rPr>
                <w:lang w:val="de-DE"/>
              </w:rPr>
              <w:t xml:space="preserve">- </w:t>
            </w:r>
            <w:r w:rsidR="00522A29" w:rsidRPr="00876BF7">
              <w:rPr>
                <w:lang w:val="de-DE"/>
              </w:rPr>
              <w:t>Sản lượng, năng suất theo năm</w:t>
            </w:r>
            <w:r>
              <w:rPr>
                <w:lang w:val="de-DE"/>
              </w:rPr>
              <w:t>.</w:t>
            </w:r>
          </w:p>
          <w:p w14:paraId="749B67D1" w14:textId="22E897C0" w:rsidR="00522A29" w:rsidRPr="00876BF7" w:rsidRDefault="00876BF7" w:rsidP="00876BF7">
            <w:pPr>
              <w:tabs>
                <w:tab w:val="left" w:pos="607"/>
              </w:tabs>
              <w:spacing w:line="300" w:lineRule="auto"/>
              <w:ind w:firstLine="0"/>
              <w:rPr>
                <w:lang w:val="de-DE"/>
              </w:rPr>
            </w:pPr>
            <w:r>
              <w:rPr>
                <w:lang w:val="de-DE"/>
              </w:rPr>
              <w:t xml:space="preserve">- </w:t>
            </w:r>
            <w:r w:rsidR="00522A29" w:rsidRPr="00876BF7">
              <w:rPr>
                <w:lang w:val="de-DE"/>
              </w:rPr>
              <w:t>Giống vật nuôi</w:t>
            </w:r>
            <w:r>
              <w:rPr>
                <w:lang w:val="de-DE"/>
              </w:rPr>
              <w:t>.</w:t>
            </w:r>
          </w:p>
          <w:p w14:paraId="08EAC154" w14:textId="5012726C" w:rsidR="00522A29" w:rsidRPr="00876BF7" w:rsidRDefault="00876BF7" w:rsidP="00876BF7">
            <w:pPr>
              <w:tabs>
                <w:tab w:val="left" w:pos="607"/>
              </w:tabs>
              <w:spacing w:line="300" w:lineRule="auto"/>
              <w:ind w:firstLine="0"/>
              <w:rPr>
                <w:lang w:val="de-DE"/>
              </w:rPr>
            </w:pPr>
            <w:r>
              <w:rPr>
                <w:lang w:val="de-DE"/>
              </w:rPr>
              <w:t xml:space="preserve">- </w:t>
            </w:r>
            <w:r w:rsidR="00522A29" w:rsidRPr="00876BF7">
              <w:rPr>
                <w:lang w:val="de-DE"/>
              </w:rPr>
              <w:t>Vị trí (đơn vị hành chánh; vị trí cụ thể - nếu có) theo năm</w:t>
            </w:r>
            <w:r>
              <w:rPr>
                <w:lang w:val="de-DE"/>
              </w:rPr>
              <w:t>.</w:t>
            </w:r>
          </w:p>
          <w:p w14:paraId="02B86273" w14:textId="77777777" w:rsidR="00042C5C" w:rsidRPr="008349C9" w:rsidRDefault="00042C5C" w:rsidP="00876BF7">
            <w:pPr>
              <w:spacing w:line="300" w:lineRule="auto"/>
              <w:rPr>
                <w:lang w:val="de-DE"/>
              </w:rPr>
            </w:pPr>
          </w:p>
        </w:tc>
      </w:tr>
      <w:tr w:rsidR="00042C5C" w:rsidRPr="008349C9" w14:paraId="0FF7E3FF" w14:textId="77777777" w:rsidTr="00042C5C">
        <w:tc>
          <w:tcPr>
            <w:tcW w:w="674" w:type="dxa"/>
            <w:shd w:val="clear" w:color="auto" w:fill="auto"/>
          </w:tcPr>
          <w:p w14:paraId="49BFDB12" w14:textId="77777777" w:rsidR="00042C5C" w:rsidRPr="008349C9" w:rsidRDefault="00042C5C" w:rsidP="00876BF7">
            <w:pPr>
              <w:spacing w:line="300" w:lineRule="auto"/>
              <w:ind w:firstLine="0"/>
              <w:rPr>
                <w:lang w:val="de-DE"/>
              </w:rPr>
            </w:pPr>
            <w:r w:rsidRPr="008349C9">
              <w:rPr>
                <w:lang w:val="de-DE"/>
              </w:rPr>
              <w:t>2</w:t>
            </w:r>
          </w:p>
        </w:tc>
        <w:tc>
          <w:tcPr>
            <w:tcW w:w="3116" w:type="dxa"/>
            <w:shd w:val="clear" w:color="auto" w:fill="auto"/>
          </w:tcPr>
          <w:p w14:paraId="60440D97" w14:textId="77777777" w:rsidR="00042C5C" w:rsidRPr="008349C9" w:rsidRDefault="00042C5C" w:rsidP="00876BF7">
            <w:pPr>
              <w:spacing w:line="300" w:lineRule="auto"/>
              <w:ind w:firstLine="0"/>
              <w:rPr>
                <w:lang w:val="de-DE"/>
              </w:rPr>
            </w:pPr>
            <w:r w:rsidRPr="008349C9">
              <w:rPr>
                <w:lang w:val="de-DE"/>
              </w:rPr>
              <w:t>Heo</w:t>
            </w:r>
          </w:p>
        </w:tc>
        <w:tc>
          <w:tcPr>
            <w:tcW w:w="2408" w:type="dxa"/>
            <w:shd w:val="clear" w:color="auto" w:fill="auto"/>
          </w:tcPr>
          <w:p w14:paraId="43478D27" w14:textId="77777777" w:rsidR="00042C5C" w:rsidRPr="008349C9" w:rsidRDefault="00042C5C" w:rsidP="00876BF7">
            <w:pPr>
              <w:spacing w:line="300" w:lineRule="auto"/>
              <w:ind w:firstLine="0"/>
              <w:rPr>
                <w:lang w:val="de-DE"/>
              </w:rPr>
            </w:pPr>
            <w:r w:rsidRPr="008349C9">
              <w:rPr>
                <w:lang w:val="de-DE"/>
              </w:rPr>
              <w:t>Số liệu thống kê</w:t>
            </w:r>
          </w:p>
        </w:tc>
        <w:tc>
          <w:tcPr>
            <w:tcW w:w="2982" w:type="dxa"/>
            <w:vMerge/>
            <w:shd w:val="clear" w:color="auto" w:fill="auto"/>
          </w:tcPr>
          <w:p w14:paraId="2AFEE730" w14:textId="77777777" w:rsidR="00042C5C" w:rsidRPr="008349C9" w:rsidRDefault="00042C5C" w:rsidP="00876BF7">
            <w:pPr>
              <w:numPr>
                <w:ilvl w:val="0"/>
                <w:numId w:val="1"/>
              </w:numPr>
              <w:spacing w:line="300" w:lineRule="auto"/>
              <w:ind w:left="176" w:firstLine="0"/>
              <w:rPr>
                <w:lang w:val="de-DE"/>
              </w:rPr>
            </w:pPr>
          </w:p>
        </w:tc>
      </w:tr>
      <w:tr w:rsidR="00042C5C" w:rsidRPr="008349C9" w14:paraId="6A3F9F7D" w14:textId="77777777" w:rsidTr="00042C5C">
        <w:tc>
          <w:tcPr>
            <w:tcW w:w="674" w:type="dxa"/>
            <w:shd w:val="clear" w:color="auto" w:fill="auto"/>
          </w:tcPr>
          <w:p w14:paraId="33F27305" w14:textId="77777777" w:rsidR="00042C5C" w:rsidRPr="008349C9" w:rsidRDefault="00042C5C" w:rsidP="00876BF7">
            <w:pPr>
              <w:spacing w:line="300" w:lineRule="auto"/>
              <w:ind w:firstLine="0"/>
              <w:rPr>
                <w:lang w:val="de-DE"/>
              </w:rPr>
            </w:pPr>
            <w:r w:rsidRPr="008349C9">
              <w:rPr>
                <w:lang w:val="de-DE"/>
              </w:rPr>
              <w:t>3</w:t>
            </w:r>
          </w:p>
        </w:tc>
        <w:tc>
          <w:tcPr>
            <w:tcW w:w="3116" w:type="dxa"/>
            <w:shd w:val="clear" w:color="auto" w:fill="auto"/>
          </w:tcPr>
          <w:p w14:paraId="7733684C" w14:textId="77777777" w:rsidR="00042C5C" w:rsidRPr="008349C9" w:rsidRDefault="00042C5C" w:rsidP="00876BF7">
            <w:pPr>
              <w:spacing w:line="300" w:lineRule="auto"/>
              <w:ind w:firstLine="0"/>
              <w:rPr>
                <w:lang w:val="de-DE"/>
              </w:rPr>
            </w:pPr>
            <w:r w:rsidRPr="008349C9">
              <w:rPr>
                <w:lang w:val="de-DE"/>
              </w:rPr>
              <w:t>Gia cầm</w:t>
            </w:r>
          </w:p>
        </w:tc>
        <w:tc>
          <w:tcPr>
            <w:tcW w:w="2408" w:type="dxa"/>
            <w:shd w:val="clear" w:color="auto" w:fill="auto"/>
          </w:tcPr>
          <w:p w14:paraId="30EDA9A1" w14:textId="77777777" w:rsidR="00042C5C" w:rsidRPr="008349C9" w:rsidRDefault="00042C5C" w:rsidP="00876BF7">
            <w:pPr>
              <w:spacing w:line="300" w:lineRule="auto"/>
              <w:ind w:firstLine="0"/>
              <w:rPr>
                <w:lang w:val="de-DE"/>
              </w:rPr>
            </w:pPr>
            <w:r w:rsidRPr="008349C9">
              <w:rPr>
                <w:lang w:val="de-DE"/>
              </w:rPr>
              <w:t>Số liệu thống kê</w:t>
            </w:r>
          </w:p>
        </w:tc>
        <w:tc>
          <w:tcPr>
            <w:tcW w:w="2982" w:type="dxa"/>
            <w:vMerge/>
            <w:shd w:val="clear" w:color="auto" w:fill="auto"/>
          </w:tcPr>
          <w:p w14:paraId="28915391" w14:textId="77777777" w:rsidR="00042C5C" w:rsidRPr="008349C9" w:rsidRDefault="00042C5C" w:rsidP="00876BF7">
            <w:pPr>
              <w:numPr>
                <w:ilvl w:val="0"/>
                <w:numId w:val="1"/>
              </w:numPr>
              <w:spacing w:line="300" w:lineRule="auto"/>
              <w:ind w:left="176" w:firstLine="0"/>
              <w:rPr>
                <w:lang w:val="de-DE"/>
              </w:rPr>
            </w:pPr>
          </w:p>
        </w:tc>
      </w:tr>
      <w:tr w:rsidR="00042C5C" w:rsidRPr="008349C9" w14:paraId="1FAADE5F" w14:textId="77777777" w:rsidTr="00042C5C">
        <w:tc>
          <w:tcPr>
            <w:tcW w:w="674" w:type="dxa"/>
            <w:shd w:val="clear" w:color="auto" w:fill="auto"/>
          </w:tcPr>
          <w:p w14:paraId="25D678FF" w14:textId="77777777" w:rsidR="00042C5C" w:rsidRPr="008349C9" w:rsidRDefault="00042C5C" w:rsidP="00876BF7">
            <w:pPr>
              <w:spacing w:line="300" w:lineRule="auto"/>
              <w:ind w:firstLine="0"/>
              <w:rPr>
                <w:lang w:val="de-DE"/>
              </w:rPr>
            </w:pPr>
            <w:r w:rsidRPr="008349C9">
              <w:rPr>
                <w:lang w:val="de-DE"/>
              </w:rPr>
              <w:t>4</w:t>
            </w:r>
          </w:p>
        </w:tc>
        <w:tc>
          <w:tcPr>
            <w:tcW w:w="3116" w:type="dxa"/>
            <w:shd w:val="clear" w:color="auto" w:fill="auto"/>
          </w:tcPr>
          <w:p w14:paraId="2FEC8868" w14:textId="77777777" w:rsidR="00042C5C" w:rsidRPr="008349C9" w:rsidRDefault="00042C5C" w:rsidP="00876BF7">
            <w:pPr>
              <w:spacing w:line="300" w:lineRule="auto"/>
              <w:ind w:firstLine="0"/>
              <w:rPr>
                <w:lang w:val="de-DE"/>
              </w:rPr>
            </w:pPr>
            <w:r w:rsidRPr="008349C9">
              <w:rPr>
                <w:lang w:val="de-DE"/>
              </w:rPr>
              <w:t>Khác</w:t>
            </w:r>
          </w:p>
        </w:tc>
        <w:tc>
          <w:tcPr>
            <w:tcW w:w="2408" w:type="dxa"/>
            <w:shd w:val="clear" w:color="auto" w:fill="auto"/>
          </w:tcPr>
          <w:p w14:paraId="6653DD75" w14:textId="77777777" w:rsidR="00042C5C" w:rsidRPr="008349C9" w:rsidRDefault="00042C5C" w:rsidP="00876BF7">
            <w:pPr>
              <w:spacing w:line="300" w:lineRule="auto"/>
              <w:ind w:firstLine="0"/>
              <w:rPr>
                <w:lang w:val="de-DE"/>
              </w:rPr>
            </w:pPr>
            <w:r w:rsidRPr="008349C9">
              <w:rPr>
                <w:lang w:val="de-DE"/>
              </w:rPr>
              <w:t>Số liệu thống kê</w:t>
            </w:r>
          </w:p>
        </w:tc>
        <w:tc>
          <w:tcPr>
            <w:tcW w:w="2982" w:type="dxa"/>
            <w:vMerge/>
            <w:shd w:val="clear" w:color="auto" w:fill="auto"/>
          </w:tcPr>
          <w:p w14:paraId="3A63BF33" w14:textId="77777777" w:rsidR="00042C5C" w:rsidRPr="008349C9" w:rsidRDefault="00042C5C" w:rsidP="00876BF7">
            <w:pPr>
              <w:numPr>
                <w:ilvl w:val="0"/>
                <w:numId w:val="1"/>
              </w:numPr>
              <w:spacing w:line="300" w:lineRule="auto"/>
              <w:ind w:left="176" w:firstLine="0"/>
              <w:rPr>
                <w:lang w:val="de-DE"/>
              </w:rPr>
            </w:pPr>
          </w:p>
        </w:tc>
      </w:tr>
      <w:tr w:rsidR="00042C5C" w:rsidRPr="008349C9" w14:paraId="6083B473" w14:textId="77777777" w:rsidTr="00042C5C">
        <w:tc>
          <w:tcPr>
            <w:tcW w:w="674" w:type="dxa"/>
            <w:shd w:val="clear" w:color="auto" w:fill="auto"/>
          </w:tcPr>
          <w:p w14:paraId="7921A9FD" w14:textId="77777777" w:rsidR="00042C5C" w:rsidRPr="008349C9" w:rsidRDefault="00042C5C" w:rsidP="00876BF7">
            <w:pPr>
              <w:spacing w:line="300" w:lineRule="auto"/>
              <w:ind w:firstLine="0"/>
              <w:rPr>
                <w:b/>
                <w:lang w:val="de-DE"/>
              </w:rPr>
            </w:pPr>
          </w:p>
        </w:tc>
        <w:tc>
          <w:tcPr>
            <w:tcW w:w="3116" w:type="dxa"/>
            <w:shd w:val="clear" w:color="auto" w:fill="auto"/>
          </w:tcPr>
          <w:p w14:paraId="1B835A0E" w14:textId="77777777" w:rsidR="00042C5C" w:rsidRPr="008349C9" w:rsidRDefault="00042C5C" w:rsidP="00876BF7">
            <w:pPr>
              <w:spacing w:line="300" w:lineRule="auto"/>
              <w:ind w:firstLine="0"/>
              <w:rPr>
                <w:b/>
                <w:lang w:val="de-DE"/>
              </w:rPr>
            </w:pPr>
            <w:r w:rsidRPr="008349C9">
              <w:rPr>
                <w:b/>
                <w:lang w:val="de-DE"/>
              </w:rPr>
              <w:t>Tổng cộng</w:t>
            </w:r>
          </w:p>
        </w:tc>
        <w:tc>
          <w:tcPr>
            <w:tcW w:w="2408" w:type="dxa"/>
            <w:shd w:val="clear" w:color="auto" w:fill="auto"/>
          </w:tcPr>
          <w:p w14:paraId="5D24578D" w14:textId="77777777" w:rsidR="00042C5C" w:rsidRPr="008349C9" w:rsidRDefault="00042C5C" w:rsidP="00876BF7">
            <w:pPr>
              <w:spacing w:line="300" w:lineRule="auto"/>
              <w:ind w:firstLine="0"/>
              <w:rPr>
                <w:b/>
                <w:lang w:val="de-DE"/>
              </w:rPr>
            </w:pPr>
            <w:r w:rsidRPr="008349C9">
              <w:rPr>
                <w:b/>
                <w:lang w:val="de-DE"/>
              </w:rPr>
              <w:t>4 đối tượng quản lý</w:t>
            </w:r>
          </w:p>
        </w:tc>
        <w:tc>
          <w:tcPr>
            <w:tcW w:w="2982" w:type="dxa"/>
            <w:shd w:val="clear" w:color="auto" w:fill="auto"/>
          </w:tcPr>
          <w:p w14:paraId="563F96A9" w14:textId="77777777" w:rsidR="00042C5C" w:rsidRPr="008349C9" w:rsidRDefault="00042C5C" w:rsidP="00876BF7">
            <w:pPr>
              <w:spacing w:line="300" w:lineRule="auto"/>
              <w:ind w:firstLine="0"/>
              <w:rPr>
                <w:b/>
                <w:lang w:val="de-DE"/>
              </w:rPr>
            </w:pPr>
          </w:p>
        </w:tc>
      </w:tr>
    </w:tbl>
    <w:p w14:paraId="37AE7E90" w14:textId="77777777" w:rsidR="008349C9" w:rsidRDefault="008349C9" w:rsidP="00356F41">
      <w:pPr>
        <w:pStyle w:val="Heading4"/>
        <w:spacing w:before="120"/>
      </w:pPr>
      <w:bookmarkStart w:id="104" w:name="_Toc511656550"/>
      <w:proofErr w:type="spellStart"/>
      <w:r w:rsidRPr="008349C9">
        <w:t>Dữ</w:t>
      </w:r>
      <w:proofErr w:type="spellEnd"/>
      <w:r w:rsidRPr="008349C9">
        <w:t xml:space="preserve"> </w:t>
      </w:r>
      <w:r w:rsidRPr="008349C9">
        <w:rPr>
          <w:lang w:val="vi-VN"/>
        </w:rPr>
        <w:t>liệu</w:t>
      </w:r>
      <w:r w:rsidRPr="008349C9">
        <w:t xml:space="preserve"> </w:t>
      </w:r>
      <w:proofErr w:type="spellStart"/>
      <w:r w:rsidRPr="008349C9">
        <w:t>thủy</w:t>
      </w:r>
      <w:proofErr w:type="spellEnd"/>
      <w:r w:rsidRPr="008349C9">
        <w:t xml:space="preserve"> </w:t>
      </w:r>
      <w:proofErr w:type="spellStart"/>
      <w:r w:rsidRPr="008349C9">
        <w:t>sản</w:t>
      </w:r>
      <w:bookmarkEnd w:id="104"/>
      <w:proofErr w:type="spellEnd"/>
      <w:r w:rsidRPr="008349C9">
        <w:t xml:space="preserve"> </w:t>
      </w:r>
    </w:p>
    <w:p w14:paraId="58D98679" w14:textId="3C5D8534" w:rsidR="000C4B2E" w:rsidRDefault="000C4B2E" w:rsidP="000C4B2E">
      <w:proofErr w:type="spellStart"/>
      <w:r>
        <w:t>Dữ</w:t>
      </w:r>
      <w:proofErr w:type="spellEnd"/>
      <w:r>
        <w:t xml:space="preserve"> liệu </w:t>
      </w:r>
      <w:proofErr w:type="spellStart"/>
      <w:r>
        <w:t>thủy</w:t>
      </w:r>
      <w:proofErr w:type="spellEnd"/>
      <w:r>
        <w:t xml:space="preserve"> </w:t>
      </w:r>
      <w:proofErr w:type="spellStart"/>
      <w:r>
        <w:t>sản</w:t>
      </w:r>
      <w:proofErr w:type="spellEnd"/>
      <w:r>
        <w:t xml:space="preserve"> </w:t>
      </w:r>
      <w:proofErr w:type="spellStart"/>
      <w:r>
        <w:t>được</w:t>
      </w:r>
      <w:proofErr w:type="spellEnd"/>
      <w:r>
        <w:t xml:space="preserve"> </w:t>
      </w:r>
      <w:proofErr w:type="spellStart"/>
      <w:r>
        <w:t>xác</w:t>
      </w:r>
      <w:proofErr w:type="spellEnd"/>
      <w:r>
        <w:t xml:space="preserve"> </w:t>
      </w:r>
      <w:proofErr w:type="spellStart"/>
      <w:r>
        <w:t>định</w:t>
      </w:r>
      <w:proofErr w:type="spellEnd"/>
      <w:r>
        <w:t xml:space="preserve"> </w:t>
      </w:r>
      <w:proofErr w:type="spellStart"/>
      <w:r>
        <w:t>dựa</w:t>
      </w:r>
      <w:proofErr w:type="spellEnd"/>
      <w:r>
        <w:t xml:space="preserve"> </w:t>
      </w:r>
      <w:proofErr w:type="spellStart"/>
      <w:r>
        <w:t>trên</w:t>
      </w:r>
      <w:proofErr w:type="spellEnd"/>
      <w:r>
        <w:t xml:space="preserve"> </w:t>
      </w:r>
      <w:proofErr w:type="spellStart"/>
      <w:r>
        <w:t>loài</w:t>
      </w:r>
      <w:proofErr w:type="spellEnd"/>
      <w:r>
        <w:t xml:space="preserve"> </w:t>
      </w:r>
      <w:proofErr w:type="spellStart"/>
      <w:r>
        <w:t>nuôi</w:t>
      </w:r>
      <w:proofErr w:type="spellEnd"/>
      <w:r>
        <w:t xml:space="preserve"> </w:t>
      </w:r>
      <w:proofErr w:type="spellStart"/>
      <w:r>
        <w:t>trồng</w:t>
      </w:r>
      <w:proofErr w:type="spellEnd"/>
      <w:r>
        <w:t xml:space="preserve"> (</w:t>
      </w:r>
      <w:proofErr w:type="spellStart"/>
      <w:r>
        <w:fldChar w:fldCharType="begin"/>
      </w:r>
      <w:r>
        <w:instrText xml:space="preserve"> REF _Ref519263622 \h </w:instrText>
      </w:r>
      <w:r>
        <w:fldChar w:fldCharType="separate"/>
      </w:r>
      <w:r w:rsidR="00701020">
        <w:t>Bảng</w:t>
      </w:r>
      <w:proofErr w:type="spellEnd"/>
      <w:r w:rsidR="00701020">
        <w:t xml:space="preserve"> </w:t>
      </w:r>
      <w:r w:rsidR="00701020">
        <w:rPr>
          <w:noProof/>
        </w:rPr>
        <w:t>7</w:t>
      </w:r>
      <w:r>
        <w:fldChar w:fldCharType="end"/>
      </w:r>
      <w:r>
        <w:t>).</w:t>
      </w:r>
    </w:p>
    <w:p w14:paraId="40B31833" w14:textId="77777777" w:rsidR="00C33D6F" w:rsidRDefault="00C33D6F" w:rsidP="000C4B2E"/>
    <w:p w14:paraId="54272052" w14:textId="090125CC" w:rsidR="000C4B2E" w:rsidRPr="000C4B2E" w:rsidRDefault="000C4B2E" w:rsidP="000C4B2E">
      <w:pPr>
        <w:pStyle w:val="Caption"/>
      </w:pPr>
      <w:bookmarkStart w:id="105" w:name="_Ref519263622"/>
      <w:proofErr w:type="spellStart"/>
      <w:r>
        <w:t>Bảng</w:t>
      </w:r>
      <w:proofErr w:type="spellEnd"/>
      <w:r>
        <w:t xml:space="preserve"> </w:t>
      </w:r>
      <w:r w:rsidR="005E39F9">
        <w:rPr>
          <w:noProof/>
        </w:rPr>
        <w:fldChar w:fldCharType="begin"/>
      </w:r>
      <w:r w:rsidR="005E39F9">
        <w:rPr>
          <w:noProof/>
        </w:rPr>
        <w:instrText xml:space="preserve"> SEQ Bảng \* ARABIC </w:instrText>
      </w:r>
      <w:r w:rsidR="005E39F9">
        <w:rPr>
          <w:noProof/>
        </w:rPr>
        <w:fldChar w:fldCharType="separate"/>
      </w:r>
      <w:r w:rsidR="00701020">
        <w:rPr>
          <w:noProof/>
        </w:rPr>
        <w:t>7</w:t>
      </w:r>
      <w:r w:rsidR="005E39F9">
        <w:rPr>
          <w:noProof/>
        </w:rPr>
        <w:fldChar w:fldCharType="end"/>
      </w:r>
      <w:bookmarkEnd w:id="105"/>
      <w:r>
        <w:t xml:space="preserve">. </w:t>
      </w:r>
      <w:proofErr w:type="spellStart"/>
      <w:r w:rsidRPr="000C4B2E">
        <w:t>Dữ</w:t>
      </w:r>
      <w:proofErr w:type="spellEnd"/>
      <w:r w:rsidRPr="000C4B2E">
        <w:t xml:space="preserve"> liệ</w:t>
      </w:r>
      <w:r>
        <w:t xml:space="preserve">u </w:t>
      </w:r>
      <w:proofErr w:type="spellStart"/>
      <w:r>
        <w:t>thủy</w:t>
      </w:r>
      <w:proofErr w:type="spellEnd"/>
      <w:r>
        <w:t xml:space="preserve"> </w:t>
      </w:r>
      <w:proofErr w:type="spellStart"/>
      <w:r>
        <w:t>sản</w:t>
      </w:r>
      <w:proofErr w:type="spellEnd"/>
      <w:r w:rsidRPr="000C4B2E">
        <w:t xml:space="preserve"> </w:t>
      </w:r>
      <w:proofErr w:type="spellStart"/>
      <w:r w:rsidRPr="000C4B2E">
        <w:t>được</w:t>
      </w:r>
      <w:proofErr w:type="spellEnd"/>
      <w:r w:rsidRPr="000C4B2E">
        <w:t xml:space="preserve"> </w:t>
      </w:r>
      <w:proofErr w:type="spellStart"/>
      <w:r w:rsidRPr="000C4B2E">
        <w:t>quản</w:t>
      </w:r>
      <w:proofErr w:type="spellEnd"/>
      <w:r w:rsidRPr="000C4B2E">
        <w:t xml:space="preserve"> lý</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1426"/>
        <w:gridCol w:w="2268"/>
        <w:gridCol w:w="4819"/>
      </w:tblGrid>
      <w:tr w:rsidR="00522A29" w:rsidRPr="008349C9" w14:paraId="311CD2DF" w14:textId="77777777" w:rsidTr="00522A29">
        <w:tc>
          <w:tcPr>
            <w:tcW w:w="667" w:type="dxa"/>
            <w:shd w:val="clear" w:color="auto" w:fill="auto"/>
          </w:tcPr>
          <w:p w14:paraId="3C3A2B89" w14:textId="77777777" w:rsidR="00522A29" w:rsidRPr="008349C9" w:rsidRDefault="00522A29" w:rsidP="00886242">
            <w:pPr>
              <w:ind w:firstLine="0"/>
              <w:rPr>
                <w:b/>
                <w:lang w:val="de-DE"/>
              </w:rPr>
            </w:pPr>
            <w:r w:rsidRPr="008349C9">
              <w:rPr>
                <w:b/>
                <w:lang w:val="de-DE"/>
              </w:rPr>
              <w:t>TT</w:t>
            </w:r>
          </w:p>
        </w:tc>
        <w:tc>
          <w:tcPr>
            <w:tcW w:w="1426" w:type="dxa"/>
            <w:shd w:val="clear" w:color="auto" w:fill="auto"/>
          </w:tcPr>
          <w:p w14:paraId="1EA4FCB7" w14:textId="77777777" w:rsidR="00522A29" w:rsidRPr="008349C9" w:rsidRDefault="00522A29" w:rsidP="00886242">
            <w:pPr>
              <w:ind w:firstLine="0"/>
              <w:rPr>
                <w:b/>
                <w:lang w:val="de-DE"/>
              </w:rPr>
            </w:pPr>
            <w:r w:rsidRPr="008349C9">
              <w:rPr>
                <w:b/>
                <w:lang w:val="de-DE"/>
              </w:rPr>
              <w:t>Nội dung thu thập</w:t>
            </w:r>
          </w:p>
        </w:tc>
        <w:tc>
          <w:tcPr>
            <w:tcW w:w="2268" w:type="dxa"/>
            <w:shd w:val="clear" w:color="auto" w:fill="auto"/>
          </w:tcPr>
          <w:p w14:paraId="50EBB10B" w14:textId="77777777" w:rsidR="00522A29" w:rsidRPr="008349C9" w:rsidRDefault="00522A29" w:rsidP="00886242">
            <w:pPr>
              <w:ind w:firstLine="0"/>
              <w:rPr>
                <w:b/>
                <w:lang w:val="de-DE"/>
              </w:rPr>
            </w:pPr>
            <w:r w:rsidRPr="008349C9">
              <w:rPr>
                <w:b/>
                <w:lang w:val="de-DE"/>
              </w:rPr>
              <w:t>Loại tài liệu</w:t>
            </w:r>
          </w:p>
        </w:tc>
        <w:tc>
          <w:tcPr>
            <w:tcW w:w="4819" w:type="dxa"/>
            <w:shd w:val="clear" w:color="auto" w:fill="auto"/>
          </w:tcPr>
          <w:p w14:paraId="7CF3D41A" w14:textId="77777777" w:rsidR="00522A29" w:rsidRPr="008349C9" w:rsidRDefault="00522A29" w:rsidP="00886242">
            <w:pPr>
              <w:ind w:firstLine="0"/>
              <w:rPr>
                <w:b/>
                <w:lang w:val="de-DE"/>
              </w:rPr>
            </w:pPr>
            <w:r w:rsidRPr="008349C9">
              <w:rPr>
                <w:b/>
                <w:lang w:val="de-DE"/>
              </w:rPr>
              <w:t>Ghi chú</w:t>
            </w:r>
          </w:p>
        </w:tc>
      </w:tr>
      <w:tr w:rsidR="00522A29" w:rsidRPr="008349C9" w14:paraId="407CCD69" w14:textId="77777777" w:rsidTr="00522A29">
        <w:tc>
          <w:tcPr>
            <w:tcW w:w="667" w:type="dxa"/>
            <w:shd w:val="clear" w:color="auto" w:fill="auto"/>
          </w:tcPr>
          <w:p w14:paraId="39D27E5E" w14:textId="77777777" w:rsidR="00522A29" w:rsidRPr="008349C9" w:rsidRDefault="00522A29" w:rsidP="00886242">
            <w:pPr>
              <w:ind w:firstLine="0"/>
              <w:rPr>
                <w:lang w:val="de-DE"/>
              </w:rPr>
            </w:pPr>
            <w:r w:rsidRPr="008349C9">
              <w:rPr>
                <w:lang w:val="de-DE"/>
              </w:rPr>
              <w:t>1</w:t>
            </w:r>
          </w:p>
        </w:tc>
        <w:tc>
          <w:tcPr>
            <w:tcW w:w="1426" w:type="dxa"/>
            <w:shd w:val="clear" w:color="auto" w:fill="auto"/>
          </w:tcPr>
          <w:p w14:paraId="5B46AF51" w14:textId="77777777" w:rsidR="00522A29" w:rsidRPr="008349C9" w:rsidRDefault="00522A29" w:rsidP="00886242">
            <w:pPr>
              <w:ind w:firstLine="0"/>
              <w:rPr>
                <w:lang w:val="de-DE"/>
              </w:rPr>
            </w:pPr>
            <w:r w:rsidRPr="008349C9">
              <w:rPr>
                <w:lang w:val="de-DE"/>
              </w:rPr>
              <w:t>Tôm</w:t>
            </w:r>
          </w:p>
        </w:tc>
        <w:tc>
          <w:tcPr>
            <w:tcW w:w="2268" w:type="dxa"/>
            <w:shd w:val="clear" w:color="auto" w:fill="auto"/>
          </w:tcPr>
          <w:p w14:paraId="16FD6941" w14:textId="77777777" w:rsidR="00522A29" w:rsidRPr="008349C9" w:rsidRDefault="00522A29" w:rsidP="00886242">
            <w:pPr>
              <w:ind w:firstLine="0"/>
              <w:rPr>
                <w:lang w:val="de-DE"/>
              </w:rPr>
            </w:pPr>
            <w:r w:rsidRPr="008349C9">
              <w:rPr>
                <w:lang w:val="de-DE"/>
              </w:rPr>
              <w:t>Số liệu thống kê</w:t>
            </w:r>
          </w:p>
        </w:tc>
        <w:tc>
          <w:tcPr>
            <w:tcW w:w="4819" w:type="dxa"/>
            <w:vMerge w:val="restart"/>
            <w:shd w:val="clear" w:color="auto" w:fill="auto"/>
          </w:tcPr>
          <w:p w14:paraId="7D506B1C" w14:textId="77777777" w:rsidR="00522A29" w:rsidRPr="000C4B2E" w:rsidRDefault="00522A29" w:rsidP="00886242">
            <w:pPr>
              <w:tabs>
                <w:tab w:val="left" w:pos="323"/>
              </w:tabs>
              <w:ind w:firstLine="0"/>
              <w:rPr>
                <w:lang w:val="de-DE"/>
              </w:rPr>
            </w:pPr>
            <w:r w:rsidRPr="000C4B2E">
              <w:rPr>
                <w:lang w:val="de-DE"/>
              </w:rPr>
              <w:t>Thông tin về cây trổng:</w:t>
            </w:r>
          </w:p>
          <w:p w14:paraId="112A0816" w14:textId="526E69C3" w:rsidR="00522A29" w:rsidRPr="000C4B2E" w:rsidRDefault="000C4B2E" w:rsidP="00886242">
            <w:pPr>
              <w:tabs>
                <w:tab w:val="left" w:pos="607"/>
              </w:tabs>
              <w:ind w:firstLine="0"/>
              <w:rPr>
                <w:lang w:val="de-DE"/>
              </w:rPr>
            </w:pPr>
            <w:r>
              <w:rPr>
                <w:lang w:val="de-DE"/>
              </w:rPr>
              <w:t xml:space="preserve">- </w:t>
            </w:r>
            <w:r w:rsidR="00522A29" w:rsidRPr="000C4B2E">
              <w:rPr>
                <w:lang w:val="de-DE"/>
              </w:rPr>
              <w:t>Diện tích theo năm</w:t>
            </w:r>
            <w:r>
              <w:rPr>
                <w:lang w:val="de-DE"/>
              </w:rPr>
              <w:t>.</w:t>
            </w:r>
          </w:p>
          <w:p w14:paraId="1484F1A9" w14:textId="34CDB390" w:rsidR="00522A29" w:rsidRPr="000C4B2E" w:rsidRDefault="000C4B2E" w:rsidP="00886242">
            <w:pPr>
              <w:tabs>
                <w:tab w:val="left" w:pos="607"/>
              </w:tabs>
              <w:ind w:firstLine="0"/>
              <w:rPr>
                <w:lang w:val="de-DE"/>
              </w:rPr>
            </w:pPr>
            <w:r>
              <w:rPr>
                <w:lang w:val="de-DE"/>
              </w:rPr>
              <w:t xml:space="preserve">- </w:t>
            </w:r>
            <w:r w:rsidR="00522A29" w:rsidRPr="000C4B2E">
              <w:rPr>
                <w:lang w:val="de-DE"/>
              </w:rPr>
              <w:t>Sản lượng, năng suất theo năm</w:t>
            </w:r>
            <w:r>
              <w:rPr>
                <w:lang w:val="de-DE"/>
              </w:rPr>
              <w:t>.</w:t>
            </w:r>
          </w:p>
          <w:p w14:paraId="4B37A6AD" w14:textId="10129AEA" w:rsidR="00522A29" w:rsidRPr="000C4B2E" w:rsidRDefault="000C4B2E" w:rsidP="00886242">
            <w:pPr>
              <w:tabs>
                <w:tab w:val="left" w:pos="607"/>
              </w:tabs>
              <w:ind w:firstLine="0"/>
              <w:rPr>
                <w:lang w:val="de-DE"/>
              </w:rPr>
            </w:pPr>
            <w:r>
              <w:rPr>
                <w:lang w:val="de-DE"/>
              </w:rPr>
              <w:t xml:space="preserve">- </w:t>
            </w:r>
            <w:r w:rsidR="00522A29" w:rsidRPr="000C4B2E">
              <w:rPr>
                <w:lang w:val="de-DE"/>
              </w:rPr>
              <w:t>Giống cây trồng</w:t>
            </w:r>
            <w:r>
              <w:rPr>
                <w:lang w:val="de-DE"/>
              </w:rPr>
              <w:t>.</w:t>
            </w:r>
          </w:p>
          <w:p w14:paraId="12BB8F80" w14:textId="70DC3E7F" w:rsidR="00522A29" w:rsidRPr="000C4B2E" w:rsidRDefault="000C4B2E" w:rsidP="00886242">
            <w:pPr>
              <w:tabs>
                <w:tab w:val="left" w:pos="607"/>
              </w:tabs>
              <w:ind w:firstLine="0"/>
              <w:rPr>
                <w:b/>
                <w:lang w:val="de-DE"/>
              </w:rPr>
            </w:pPr>
            <w:r>
              <w:rPr>
                <w:lang w:val="de-DE"/>
              </w:rPr>
              <w:t xml:space="preserve">- </w:t>
            </w:r>
            <w:r w:rsidR="00522A29" w:rsidRPr="000C4B2E">
              <w:rPr>
                <w:lang w:val="de-DE"/>
              </w:rPr>
              <w:t>Vị trí (đơn vị hành chánh; vị trí cụ thể - nếu có) theo năm</w:t>
            </w:r>
            <w:r>
              <w:rPr>
                <w:lang w:val="de-DE"/>
              </w:rPr>
              <w:t>.</w:t>
            </w:r>
          </w:p>
        </w:tc>
      </w:tr>
      <w:tr w:rsidR="00522A29" w:rsidRPr="008349C9" w14:paraId="33C12523" w14:textId="77777777" w:rsidTr="00522A29">
        <w:tc>
          <w:tcPr>
            <w:tcW w:w="667" w:type="dxa"/>
            <w:shd w:val="clear" w:color="auto" w:fill="auto"/>
          </w:tcPr>
          <w:p w14:paraId="0EE0F98F" w14:textId="77777777" w:rsidR="00522A29" w:rsidRPr="008349C9" w:rsidRDefault="00522A29" w:rsidP="00886242">
            <w:pPr>
              <w:ind w:firstLine="0"/>
              <w:rPr>
                <w:lang w:val="de-DE"/>
              </w:rPr>
            </w:pPr>
            <w:r w:rsidRPr="008349C9">
              <w:rPr>
                <w:lang w:val="de-DE"/>
              </w:rPr>
              <w:t>2</w:t>
            </w:r>
          </w:p>
        </w:tc>
        <w:tc>
          <w:tcPr>
            <w:tcW w:w="1426" w:type="dxa"/>
            <w:shd w:val="clear" w:color="auto" w:fill="auto"/>
          </w:tcPr>
          <w:p w14:paraId="67D29034" w14:textId="77777777" w:rsidR="00522A29" w:rsidRPr="008349C9" w:rsidRDefault="00522A29" w:rsidP="00886242">
            <w:pPr>
              <w:ind w:firstLine="0"/>
              <w:rPr>
                <w:lang w:val="de-DE"/>
              </w:rPr>
            </w:pPr>
            <w:r w:rsidRPr="008349C9">
              <w:rPr>
                <w:lang w:val="de-DE"/>
              </w:rPr>
              <w:t>Cá</w:t>
            </w:r>
          </w:p>
        </w:tc>
        <w:tc>
          <w:tcPr>
            <w:tcW w:w="2268" w:type="dxa"/>
            <w:shd w:val="clear" w:color="auto" w:fill="auto"/>
          </w:tcPr>
          <w:p w14:paraId="6EB9CC87" w14:textId="77777777" w:rsidR="00522A29" w:rsidRPr="008349C9" w:rsidRDefault="00522A29" w:rsidP="00886242">
            <w:pPr>
              <w:ind w:firstLine="0"/>
              <w:rPr>
                <w:lang w:val="de-DE"/>
              </w:rPr>
            </w:pPr>
            <w:r w:rsidRPr="008349C9">
              <w:rPr>
                <w:lang w:val="de-DE"/>
              </w:rPr>
              <w:t>Số liệu thống kê</w:t>
            </w:r>
          </w:p>
        </w:tc>
        <w:tc>
          <w:tcPr>
            <w:tcW w:w="4819" w:type="dxa"/>
            <w:vMerge/>
            <w:shd w:val="clear" w:color="auto" w:fill="auto"/>
          </w:tcPr>
          <w:p w14:paraId="68E852E6" w14:textId="77777777" w:rsidR="00522A29" w:rsidRPr="008349C9" w:rsidRDefault="00522A29" w:rsidP="00886242">
            <w:pPr>
              <w:ind w:firstLine="0"/>
              <w:rPr>
                <w:lang w:val="de-DE"/>
              </w:rPr>
            </w:pPr>
          </w:p>
        </w:tc>
      </w:tr>
      <w:tr w:rsidR="00522A29" w:rsidRPr="008349C9" w14:paraId="34802CF8" w14:textId="77777777" w:rsidTr="00522A29">
        <w:tc>
          <w:tcPr>
            <w:tcW w:w="667" w:type="dxa"/>
            <w:shd w:val="clear" w:color="auto" w:fill="auto"/>
          </w:tcPr>
          <w:p w14:paraId="13BA728E" w14:textId="77777777" w:rsidR="00522A29" w:rsidRPr="008349C9" w:rsidRDefault="00522A29" w:rsidP="00886242">
            <w:pPr>
              <w:ind w:firstLine="0"/>
              <w:rPr>
                <w:lang w:val="de-DE"/>
              </w:rPr>
            </w:pPr>
            <w:r w:rsidRPr="008349C9">
              <w:rPr>
                <w:lang w:val="de-DE"/>
              </w:rPr>
              <w:t>3</w:t>
            </w:r>
          </w:p>
        </w:tc>
        <w:tc>
          <w:tcPr>
            <w:tcW w:w="1426" w:type="dxa"/>
            <w:shd w:val="clear" w:color="auto" w:fill="auto"/>
          </w:tcPr>
          <w:p w14:paraId="72C965F5" w14:textId="77777777" w:rsidR="00522A29" w:rsidRPr="008349C9" w:rsidRDefault="00522A29" w:rsidP="00886242">
            <w:pPr>
              <w:ind w:firstLine="0"/>
              <w:rPr>
                <w:lang w:val="de-DE"/>
              </w:rPr>
            </w:pPr>
            <w:r w:rsidRPr="008349C9">
              <w:rPr>
                <w:lang w:val="de-DE"/>
              </w:rPr>
              <w:t>khác</w:t>
            </w:r>
          </w:p>
        </w:tc>
        <w:tc>
          <w:tcPr>
            <w:tcW w:w="2268" w:type="dxa"/>
            <w:shd w:val="clear" w:color="auto" w:fill="auto"/>
          </w:tcPr>
          <w:p w14:paraId="07CEAD47" w14:textId="77777777" w:rsidR="00522A29" w:rsidRPr="008349C9" w:rsidRDefault="00522A29" w:rsidP="00886242">
            <w:pPr>
              <w:ind w:firstLine="0"/>
              <w:rPr>
                <w:lang w:val="de-DE"/>
              </w:rPr>
            </w:pPr>
            <w:r w:rsidRPr="008349C9">
              <w:rPr>
                <w:lang w:val="de-DE"/>
              </w:rPr>
              <w:t>Số liệu thống kê</w:t>
            </w:r>
          </w:p>
        </w:tc>
        <w:tc>
          <w:tcPr>
            <w:tcW w:w="4819" w:type="dxa"/>
            <w:vMerge/>
            <w:shd w:val="clear" w:color="auto" w:fill="auto"/>
          </w:tcPr>
          <w:p w14:paraId="1EDA3717" w14:textId="77777777" w:rsidR="00522A29" w:rsidRPr="008349C9" w:rsidRDefault="00522A29" w:rsidP="00886242">
            <w:pPr>
              <w:ind w:firstLine="0"/>
              <w:rPr>
                <w:b/>
                <w:lang w:val="de-DE"/>
              </w:rPr>
            </w:pPr>
          </w:p>
        </w:tc>
      </w:tr>
      <w:tr w:rsidR="00522A29" w:rsidRPr="008349C9" w14:paraId="14CDE612" w14:textId="77777777" w:rsidTr="00522A29">
        <w:tc>
          <w:tcPr>
            <w:tcW w:w="667" w:type="dxa"/>
            <w:shd w:val="clear" w:color="auto" w:fill="auto"/>
          </w:tcPr>
          <w:p w14:paraId="344A081A" w14:textId="77777777" w:rsidR="00522A29" w:rsidRPr="008349C9" w:rsidRDefault="00522A29" w:rsidP="00886242">
            <w:pPr>
              <w:ind w:firstLine="0"/>
              <w:rPr>
                <w:b/>
              </w:rPr>
            </w:pPr>
          </w:p>
        </w:tc>
        <w:tc>
          <w:tcPr>
            <w:tcW w:w="1426" w:type="dxa"/>
            <w:shd w:val="clear" w:color="auto" w:fill="auto"/>
          </w:tcPr>
          <w:p w14:paraId="17259767" w14:textId="77777777" w:rsidR="00522A29" w:rsidRPr="008349C9" w:rsidRDefault="00522A29" w:rsidP="00886242">
            <w:pPr>
              <w:ind w:firstLine="0"/>
              <w:rPr>
                <w:b/>
                <w:lang w:val="de-DE"/>
              </w:rPr>
            </w:pPr>
            <w:r w:rsidRPr="008349C9">
              <w:rPr>
                <w:b/>
                <w:lang w:val="de-DE"/>
              </w:rPr>
              <w:t>Tổng cộng</w:t>
            </w:r>
          </w:p>
        </w:tc>
        <w:tc>
          <w:tcPr>
            <w:tcW w:w="2268" w:type="dxa"/>
            <w:shd w:val="clear" w:color="auto" w:fill="auto"/>
          </w:tcPr>
          <w:p w14:paraId="390D195F" w14:textId="77777777" w:rsidR="00522A29" w:rsidRPr="008349C9" w:rsidRDefault="00522A29" w:rsidP="00886242">
            <w:pPr>
              <w:ind w:firstLine="0"/>
              <w:rPr>
                <w:b/>
                <w:lang w:val="de-DE"/>
              </w:rPr>
            </w:pPr>
            <w:r w:rsidRPr="008349C9">
              <w:rPr>
                <w:b/>
                <w:lang w:val="de-DE"/>
              </w:rPr>
              <w:t>3 đối tượng quản lý</w:t>
            </w:r>
          </w:p>
        </w:tc>
        <w:tc>
          <w:tcPr>
            <w:tcW w:w="4819" w:type="dxa"/>
            <w:shd w:val="clear" w:color="auto" w:fill="auto"/>
          </w:tcPr>
          <w:p w14:paraId="46931D0A" w14:textId="77777777" w:rsidR="00522A29" w:rsidRPr="008349C9" w:rsidRDefault="00522A29" w:rsidP="00886242">
            <w:pPr>
              <w:ind w:firstLine="0"/>
              <w:rPr>
                <w:b/>
                <w:lang w:val="de-DE"/>
              </w:rPr>
            </w:pPr>
          </w:p>
        </w:tc>
      </w:tr>
    </w:tbl>
    <w:p w14:paraId="3A00076C" w14:textId="77777777" w:rsidR="008349C9" w:rsidRDefault="008349C9" w:rsidP="00356F41">
      <w:pPr>
        <w:pStyle w:val="Heading4"/>
        <w:spacing w:before="120"/>
      </w:pPr>
      <w:bookmarkStart w:id="106" w:name="_Toc511656551"/>
      <w:proofErr w:type="spellStart"/>
      <w:r w:rsidRPr="008349C9">
        <w:t>Dữ</w:t>
      </w:r>
      <w:proofErr w:type="spellEnd"/>
      <w:r w:rsidRPr="008349C9">
        <w:t xml:space="preserve"> liệu </w:t>
      </w:r>
      <w:proofErr w:type="spellStart"/>
      <w:r w:rsidRPr="008349C9">
        <w:t>bản</w:t>
      </w:r>
      <w:proofErr w:type="spellEnd"/>
      <w:r w:rsidRPr="008349C9">
        <w:t xml:space="preserve"> </w:t>
      </w:r>
      <w:proofErr w:type="spellStart"/>
      <w:r w:rsidRPr="008349C9">
        <w:t>đồ</w:t>
      </w:r>
      <w:proofErr w:type="spellEnd"/>
      <w:r w:rsidRPr="008349C9">
        <w:t xml:space="preserve"> </w:t>
      </w:r>
      <w:proofErr w:type="spellStart"/>
      <w:r w:rsidRPr="008349C9">
        <w:t>và</w:t>
      </w:r>
      <w:proofErr w:type="spellEnd"/>
      <w:r w:rsidRPr="008349C9">
        <w:t xml:space="preserve"> </w:t>
      </w:r>
      <w:proofErr w:type="spellStart"/>
      <w:r w:rsidRPr="008349C9">
        <w:t>dữ</w:t>
      </w:r>
      <w:proofErr w:type="spellEnd"/>
      <w:r w:rsidRPr="008349C9">
        <w:t xml:space="preserve"> liệu </w:t>
      </w:r>
      <w:proofErr w:type="spellStart"/>
      <w:r w:rsidRPr="008349C9">
        <w:t>dùng</w:t>
      </w:r>
      <w:proofErr w:type="spellEnd"/>
      <w:r w:rsidRPr="008349C9">
        <w:t xml:space="preserve"> </w:t>
      </w:r>
      <w:proofErr w:type="spellStart"/>
      <w:r w:rsidRPr="008349C9">
        <w:t>chung</w:t>
      </w:r>
      <w:bookmarkEnd w:id="106"/>
      <w:proofErr w:type="spellEnd"/>
    </w:p>
    <w:p w14:paraId="27628700" w14:textId="2EE5750E" w:rsidR="001B6691" w:rsidRDefault="001B6691" w:rsidP="001B6691">
      <w:proofErr w:type="spellStart"/>
      <w:r>
        <w:t>Dữ</w:t>
      </w:r>
      <w:proofErr w:type="spellEnd"/>
      <w:r>
        <w:t xml:space="preserve"> liệu </w:t>
      </w:r>
      <w:proofErr w:type="spellStart"/>
      <w:r>
        <w:t>bản</w:t>
      </w:r>
      <w:proofErr w:type="spellEnd"/>
      <w:r>
        <w:t xml:space="preserve"> </w:t>
      </w:r>
      <w:proofErr w:type="spellStart"/>
      <w:r>
        <w:t>đồ</w:t>
      </w:r>
      <w:proofErr w:type="spellEnd"/>
      <w:r>
        <w:t xml:space="preserve"> </w:t>
      </w:r>
      <w:proofErr w:type="spellStart"/>
      <w:r>
        <w:t>và</w:t>
      </w:r>
      <w:proofErr w:type="spellEnd"/>
      <w:r>
        <w:t xml:space="preserve"> </w:t>
      </w:r>
      <w:proofErr w:type="spellStart"/>
      <w:r>
        <w:t>dữ</w:t>
      </w:r>
      <w:proofErr w:type="spellEnd"/>
      <w:r>
        <w:t xml:space="preserve"> liệu </w:t>
      </w:r>
      <w:proofErr w:type="spellStart"/>
      <w:r>
        <w:t>dùng</w:t>
      </w:r>
      <w:proofErr w:type="spellEnd"/>
      <w:r>
        <w:t xml:space="preserve"> </w:t>
      </w:r>
      <w:proofErr w:type="spellStart"/>
      <w:r>
        <w:t>chung</w:t>
      </w:r>
      <w:proofErr w:type="spellEnd"/>
      <w:r>
        <w:t xml:space="preserve"> </w:t>
      </w:r>
      <w:proofErr w:type="spellStart"/>
      <w:r>
        <w:t>được</w:t>
      </w:r>
      <w:proofErr w:type="spellEnd"/>
      <w:r>
        <w:t xml:space="preserve"> </w:t>
      </w:r>
      <w:proofErr w:type="spellStart"/>
      <w:r>
        <w:t>quản</w:t>
      </w:r>
      <w:proofErr w:type="spellEnd"/>
      <w:r>
        <w:t xml:space="preserve"> lý </w:t>
      </w:r>
      <w:proofErr w:type="spellStart"/>
      <w:r>
        <w:t>được</w:t>
      </w:r>
      <w:proofErr w:type="spellEnd"/>
      <w:r>
        <w:t xml:space="preserve"> </w:t>
      </w:r>
      <w:proofErr w:type="spellStart"/>
      <w:r>
        <w:t>trình</w:t>
      </w:r>
      <w:proofErr w:type="spellEnd"/>
      <w:r>
        <w:t xml:space="preserve"> </w:t>
      </w:r>
      <w:proofErr w:type="spellStart"/>
      <w:r>
        <w:t>bày</w:t>
      </w:r>
      <w:proofErr w:type="spellEnd"/>
      <w:r>
        <w:t xml:space="preserve"> chi </w:t>
      </w:r>
      <w:proofErr w:type="spellStart"/>
      <w:r>
        <w:t>tiết</w:t>
      </w:r>
      <w:proofErr w:type="spellEnd"/>
      <w:r>
        <w:t xml:space="preserve"> </w:t>
      </w:r>
      <w:proofErr w:type="spellStart"/>
      <w:r>
        <w:t>trong</w:t>
      </w:r>
      <w:proofErr w:type="spellEnd"/>
      <w:r>
        <w:t xml:space="preserve"> (</w:t>
      </w:r>
      <w:proofErr w:type="spellStart"/>
      <w:r w:rsidR="00890708">
        <w:fldChar w:fldCharType="begin"/>
      </w:r>
      <w:r w:rsidR="00890708">
        <w:instrText xml:space="preserve"> REF _Ref519263880 \h </w:instrText>
      </w:r>
      <w:r w:rsidR="00890708">
        <w:fldChar w:fldCharType="separate"/>
      </w:r>
      <w:r w:rsidR="00701020">
        <w:t>Bảng</w:t>
      </w:r>
      <w:proofErr w:type="spellEnd"/>
      <w:r w:rsidR="00701020">
        <w:t xml:space="preserve"> </w:t>
      </w:r>
      <w:r w:rsidR="00701020">
        <w:rPr>
          <w:noProof/>
        </w:rPr>
        <w:t>8</w:t>
      </w:r>
      <w:r w:rsidR="00890708">
        <w:fldChar w:fldCharType="end"/>
      </w:r>
      <w:r>
        <w:t>).</w:t>
      </w:r>
    </w:p>
    <w:p w14:paraId="1A134E80" w14:textId="6CEB8CAD" w:rsidR="001B6691" w:rsidRPr="001B6691" w:rsidRDefault="001B6691" w:rsidP="001B6691">
      <w:pPr>
        <w:pStyle w:val="Caption"/>
      </w:pPr>
      <w:bookmarkStart w:id="107" w:name="_Ref519263880"/>
      <w:proofErr w:type="spellStart"/>
      <w:r>
        <w:t>Bảng</w:t>
      </w:r>
      <w:proofErr w:type="spellEnd"/>
      <w:r>
        <w:t xml:space="preserve"> </w:t>
      </w:r>
      <w:r w:rsidR="005E39F9">
        <w:rPr>
          <w:noProof/>
        </w:rPr>
        <w:fldChar w:fldCharType="begin"/>
      </w:r>
      <w:r w:rsidR="005E39F9">
        <w:rPr>
          <w:noProof/>
        </w:rPr>
        <w:instrText xml:space="preserve"> SEQ Bảng \* ARABIC </w:instrText>
      </w:r>
      <w:r w:rsidR="005E39F9">
        <w:rPr>
          <w:noProof/>
        </w:rPr>
        <w:fldChar w:fldCharType="separate"/>
      </w:r>
      <w:r w:rsidR="00701020">
        <w:rPr>
          <w:noProof/>
        </w:rPr>
        <w:t>8</w:t>
      </w:r>
      <w:r w:rsidR="005E39F9">
        <w:rPr>
          <w:noProof/>
        </w:rPr>
        <w:fldChar w:fldCharType="end"/>
      </w:r>
      <w:bookmarkEnd w:id="107"/>
      <w:r>
        <w:t xml:space="preserve">. </w:t>
      </w:r>
      <w:proofErr w:type="spellStart"/>
      <w:r w:rsidRPr="001B6691">
        <w:t>Dữ</w:t>
      </w:r>
      <w:proofErr w:type="spellEnd"/>
      <w:r w:rsidRPr="001B6691">
        <w:t xml:space="preserve"> liệu </w:t>
      </w:r>
      <w:proofErr w:type="spellStart"/>
      <w:r w:rsidRPr="001B6691">
        <w:t>bản</w:t>
      </w:r>
      <w:proofErr w:type="spellEnd"/>
      <w:r w:rsidRPr="001B6691">
        <w:t xml:space="preserve"> </w:t>
      </w:r>
      <w:proofErr w:type="spellStart"/>
      <w:r w:rsidRPr="001B6691">
        <w:t>đồ</w:t>
      </w:r>
      <w:proofErr w:type="spellEnd"/>
      <w:r w:rsidRPr="001B6691">
        <w:t xml:space="preserve"> </w:t>
      </w:r>
      <w:proofErr w:type="spellStart"/>
      <w:r w:rsidRPr="001B6691">
        <w:t>và</w:t>
      </w:r>
      <w:proofErr w:type="spellEnd"/>
      <w:r w:rsidRPr="001B6691">
        <w:t xml:space="preserve"> </w:t>
      </w:r>
      <w:proofErr w:type="spellStart"/>
      <w:r w:rsidRPr="001B6691">
        <w:t>dữ</w:t>
      </w:r>
      <w:proofErr w:type="spellEnd"/>
      <w:r w:rsidRPr="001B6691">
        <w:t xml:space="preserve"> liệu </w:t>
      </w:r>
      <w:proofErr w:type="spellStart"/>
      <w:r w:rsidRPr="001B6691">
        <w:t>dùng</w:t>
      </w:r>
      <w:proofErr w:type="spellEnd"/>
      <w:r w:rsidRPr="001B6691">
        <w:t xml:space="preserve"> </w:t>
      </w:r>
      <w:proofErr w:type="spellStart"/>
      <w:r w:rsidRPr="001B6691">
        <w:t>chung</w:t>
      </w:r>
      <w:proofErr w:type="spellEnd"/>
      <w:r w:rsidRPr="001B6691">
        <w:t xml:space="preserve"> </w:t>
      </w:r>
      <w:proofErr w:type="spellStart"/>
      <w:r w:rsidRPr="001B6691">
        <w:t>được</w:t>
      </w:r>
      <w:proofErr w:type="spellEnd"/>
      <w:r w:rsidRPr="001B6691">
        <w:t xml:space="preserve"> </w:t>
      </w:r>
      <w:proofErr w:type="spellStart"/>
      <w:r w:rsidRPr="001B6691">
        <w:t>quản</w:t>
      </w:r>
      <w:proofErr w:type="spellEnd"/>
      <w:r w:rsidRPr="001B6691">
        <w:t xml:space="preserve"> lý</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5834"/>
        <w:gridCol w:w="2787"/>
      </w:tblGrid>
      <w:tr w:rsidR="008349C9" w:rsidRPr="008349C9" w14:paraId="0CB20689" w14:textId="77777777" w:rsidTr="00856F08">
        <w:tc>
          <w:tcPr>
            <w:tcW w:w="559" w:type="dxa"/>
          </w:tcPr>
          <w:p w14:paraId="2E298DA2" w14:textId="77777777" w:rsidR="008349C9" w:rsidRPr="008349C9" w:rsidRDefault="008349C9" w:rsidP="00DF12EA">
            <w:pPr>
              <w:ind w:firstLine="0"/>
              <w:rPr>
                <w:lang w:val="de-DE"/>
              </w:rPr>
            </w:pPr>
            <w:r w:rsidRPr="008349C9">
              <w:rPr>
                <w:lang w:val="de-DE"/>
              </w:rPr>
              <w:t>TT</w:t>
            </w:r>
          </w:p>
        </w:tc>
        <w:tc>
          <w:tcPr>
            <w:tcW w:w="5834" w:type="dxa"/>
          </w:tcPr>
          <w:p w14:paraId="0B2B39B3" w14:textId="77777777" w:rsidR="008349C9" w:rsidRPr="008349C9" w:rsidRDefault="008349C9" w:rsidP="00DF12EA">
            <w:pPr>
              <w:ind w:firstLine="0"/>
              <w:rPr>
                <w:lang w:val="de-DE"/>
              </w:rPr>
            </w:pPr>
            <w:r w:rsidRPr="008349C9">
              <w:rPr>
                <w:lang w:val="de-DE"/>
              </w:rPr>
              <w:t xml:space="preserve">Nội dung thu thập </w:t>
            </w:r>
          </w:p>
        </w:tc>
        <w:tc>
          <w:tcPr>
            <w:tcW w:w="2787" w:type="dxa"/>
          </w:tcPr>
          <w:p w14:paraId="14514433" w14:textId="77777777" w:rsidR="008349C9" w:rsidRPr="008349C9" w:rsidRDefault="008349C9" w:rsidP="00DF12EA">
            <w:pPr>
              <w:ind w:firstLine="0"/>
            </w:pPr>
            <w:proofErr w:type="spellStart"/>
            <w:r w:rsidRPr="008349C9">
              <w:t>Ghi</w:t>
            </w:r>
            <w:proofErr w:type="spellEnd"/>
            <w:r w:rsidRPr="008349C9">
              <w:t xml:space="preserve"> </w:t>
            </w:r>
            <w:proofErr w:type="spellStart"/>
            <w:r w:rsidRPr="008349C9">
              <w:t>chú</w:t>
            </w:r>
            <w:proofErr w:type="spellEnd"/>
          </w:p>
        </w:tc>
      </w:tr>
      <w:tr w:rsidR="008349C9" w:rsidRPr="008349C9" w14:paraId="2F1860D2" w14:textId="77777777" w:rsidTr="00856F08">
        <w:tc>
          <w:tcPr>
            <w:tcW w:w="559" w:type="dxa"/>
          </w:tcPr>
          <w:p w14:paraId="24B17D7A" w14:textId="77777777" w:rsidR="008349C9" w:rsidRPr="008349C9" w:rsidRDefault="008349C9" w:rsidP="00DF12EA">
            <w:pPr>
              <w:ind w:firstLine="0"/>
              <w:rPr>
                <w:b/>
                <w:lang w:val="de-DE"/>
              </w:rPr>
            </w:pPr>
            <w:r w:rsidRPr="008349C9">
              <w:rPr>
                <w:b/>
                <w:lang w:val="de-DE"/>
              </w:rPr>
              <w:t>I</w:t>
            </w:r>
          </w:p>
        </w:tc>
        <w:tc>
          <w:tcPr>
            <w:tcW w:w="8621" w:type="dxa"/>
            <w:gridSpan w:val="2"/>
          </w:tcPr>
          <w:p w14:paraId="482784A4" w14:textId="77777777" w:rsidR="008349C9" w:rsidRPr="008349C9" w:rsidRDefault="008349C9" w:rsidP="00DF12EA">
            <w:pPr>
              <w:ind w:firstLine="0"/>
              <w:rPr>
                <w:b/>
                <w:lang w:val="de-DE"/>
              </w:rPr>
            </w:pPr>
            <w:r w:rsidRPr="008349C9">
              <w:rPr>
                <w:b/>
                <w:lang w:val="de-DE"/>
              </w:rPr>
              <w:t>Bản đồ nền</w:t>
            </w:r>
          </w:p>
        </w:tc>
      </w:tr>
      <w:tr w:rsidR="008349C9" w:rsidRPr="008349C9" w14:paraId="1847291B" w14:textId="77777777" w:rsidTr="00856F08">
        <w:tc>
          <w:tcPr>
            <w:tcW w:w="559" w:type="dxa"/>
          </w:tcPr>
          <w:p w14:paraId="55471894" w14:textId="77777777" w:rsidR="008349C9" w:rsidRPr="008349C9" w:rsidRDefault="008349C9" w:rsidP="00DF12EA">
            <w:pPr>
              <w:ind w:firstLine="0"/>
              <w:rPr>
                <w:lang w:val="de-DE"/>
              </w:rPr>
            </w:pPr>
            <w:r w:rsidRPr="008349C9">
              <w:rPr>
                <w:lang w:val="de-DE"/>
              </w:rPr>
              <w:lastRenderedPageBreak/>
              <w:t>1</w:t>
            </w:r>
          </w:p>
        </w:tc>
        <w:tc>
          <w:tcPr>
            <w:tcW w:w="5834" w:type="dxa"/>
          </w:tcPr>
          <w:p w14:paraId="2386B9C3" w14:textId="77777777" w:rsidR="008349C9" w:rsidRPr="008349C9" w:rsidRDefault="008349C9" w:rsidP="00DF12EA">
            <w:pPr>
              <w:ind w:firstLine="0"/>
              <w:rPr>
                <w:lang w:val="de-DE"/>
              </w:rPr>
            </w:pPr>
            <w:r w:rsidRPr="008349C9">
              <w:rPr>
                <w:lang w:val="de-DE"/>
              </w:rPr>
              <w:t>Bản đồ nền tỉ lệ 1/25000 toàn tỉnh Bà Rịa - Vũng Tàu gồm các lớp: Thủy văn, Địa hình, Giao thông, Ranh giới</w:t>
            </w:r>
          </w:p>
        </w:tc>
        <w:tc>
          <w:tcPr>
            <w:tcW w:w="2787" w:type="dxa"/>
          </w:tcPr>
          <w:p w14:paraId="02913912" w14:textId="77777777" w:rsidR="008349C9" w:rsidRPr="008349C9" w:rsidRDefault="008349C9" w:rsidP="00DF12EA">
            <w:pPr>
              <w:ind w:firstLine="0"/>
            </w:pPr>
            <w:proofErr w:type="spellStart"/>
            <w:r w:rsidRPr="008349C9">
              <w:t>hệ</w:t>
            </w:r>
            <w:proofErr w:type="spellEnd"/>
            <w:r w:rsidRPr="008349C9">
              <w:t xml:space="preserve"> </w:t>
            </w:r>
            <w:proofErr w:type="spellStart"/>
            <w:r w:rsidRPr="008349C9">
              <w:t>tọa</w:t>
            </w:r>
            <w:proofErr w:type="spellEnd"/>
            <w:r w:rsidRPr="008349C9">
              <w:t xml:space="preserve"> </w:t>
            </w:r>
            <w:proofErr w:type="spellStart"/>
            <w:r w:rsidRPr="008349C9">
              <w:t>độ</w:t>
            </w:r>
            <w:proofErr w:type="spellEnd"/>
            <w:r w:rsidRPr="008349C9">
              <w:t xml:space="preserve"> VN-2000, </w:t>
            </w:r>
            <w:proofErr w:type="spellStart"/>
            <w:r w:rsidRPr="008349C9">
              <w:t>múi</w:t>
            </w:r>
            <w:proofErr w:type="spellEnd"/>
            <w:r w:rsidRPr="008349C9">
              <w:t xml:space="preserve"> </w:t>
            </w:r>
            <w:proofErr w:type="spellStart"/>
            <w:r w:rsidRPr="008349C9">
              <w:t>chiếu</w:t>
            </w:r>
            <w:proofErr w:type="spellEnd"/>
            <w:r w:rsidRPr="008349C9">
              <w:t xml:space="preserve"> 6 </w:t>
            </w:r>
            <w:proofErr w:type="spellStart"/>
            <w:r w:rsidRPr="008349C9">
              <w:t>độ</w:t>
            </w:r>
            <w:proofErr w:type="spellEnd"/>
          </w:p>
        </w:tc>
      </w:tr>
      <w:tr w:rsidR="008349C9" w:rsidRPr="008349C9" w14:paraId="40754118" w14:textId="77777777" w:rsidTr="00856F08">
        <w:tc>
          <w:tcPr>
            <w:tcW w:w="559" w:type="dxa"/>
          </w:tcPr>
          <w:p w14:paraId="7D00A1D0" w14:textId="77777777" w:rsidR="008349C9" w:rsidRPr="008349C9" w:rsidRDefault="008349C9" w:rsidP="00DF12EA">
            <w:pPr>
              <w:ind w:firstLine="0"/>
              <w:rPr>
                <w:b/>
                <w:lang w:val="de-DE"/>
              </w:rPr>
            </w:pPr>
            <w:r w:rsidRPr="008349C9">
              <w:rPr>
                <w:b/>
                <w:lang w:val="de-DE"/>
              </w:rPr>
              <w:t>II</w:t>
            </w:r>
          </w:p>
        </w:tc>
        <w:tc>
          <w:tcPr>
            <w:tcW w:w="8621" w:type="dxa"/>
            <w:gridSpan w:val="2"/>
          </w:tcPr>
          <w:p w14:paraId="1C4C9177" w14:textId="77777777" w:rsidR="008349C9" w:rsidRPr="008349C9" w:rsidRDefault="008349C9" w:rsidP="00DF12EA">
            <w:pPr>
              <w:ind w:firstLine="0"/>
              <w:rPr>
                <w:b/>
                <w:lang w:val="de-DE"/>
              </w:rPr>
            </w:pPr>
            <w:r w:rsidRPr="008349C9">
              <w:rPr>
                <w:b/>
                <w:lang w:val="de-DE"/>
              </w:rPr>
              <w:t>Bản đồ chuyên đề</w:t>
            </w:r>
          </w:p>
        </w:tc>
      </w:tr>
      <w:tr w:rsidR="008349C9" w:rsidRPr="008349C9" w14:paraId="6143BA6C" w14:textId="77777777" w:rsidTr="00856F08">
        <w:tc>
          <w:tcPr>
            <w:tcW w:w="559" w:type="dxa"/>
          </w:tcPr>
          <w:p w14:paraId="6D4F1EC4" w14:textId="77777777" w:rsidR="008349C9" w:rsidRPr="008349C9" w:rsidRDefault="008349C9" w:rsidP="00DF12EA">
            <w:pPr>
              <w:ind w:firstLine="0"/>
              <w:rPr>
                <w:lang w:val="de-DE"/>
              </w:rPr>
            </w:pPr>
            <w:r w:rsidRPr="008349C9">
              <w:rPr>
                <w:lang w:val="de-DE"/>
              </w:rPr>
              <w:t>2</w:t>
            </w:r>
          </w:p>
        </w:tc>
        <w:tc>
          <w:tcPr>
            <w:tcW w:w="5834" w:type="dxa"/>
          </w:tcPr>
          <w:p w14:paraId="0F5C385F" w14:textId="77777777" w:rsidR="008349C9" w:rsidRPr="008349C9" w:rsidRDefault="008349C9" w:rsidP="00DF12EA">
            <w:pPr>
              <w:ind w:firstLine="0"/>
              <w:rPr>
                <w:lang w:val="de-DE"/>
              </w:rPr>
            </w:pPr>
            <w:r w:rsidRPr="008349C9">
              <w:rPr>
                <w:lang w:val="de-DE"/>
              </w:rPr>
              <w:t>Hiện trạng sử dụng đất</w:t>
            </w:r>
          </w:p>
        </w:tc>
        <w:tc>
          <w:tcPr>
            <w:tcW w:w="2787" w:type="dxa"/>
          </w:tcPr>
          <w:p w14:paraId="5FEB4F07" w14:textId="77777777" w:rsidR="008349C9" w:rsidRPr="008349C9" w:rsidRDefault="008349C9" w:rsidP="00DF12EA">
            <w:pPr>
              <w:ind w:firstLine="0"/>
              <w:rPr>
                <w:lang w:val="de-DE"/>
              </w:rPr>
            </w:pPr>
          </w:p>
        </w:tc>
      </w:tr>
      <w:tr w:rsidR="008349C9" w:rsidRPr="008349C9" w14:paraId="3393B740" w14:textId="77777777" w:rsidTr="00856F08">
        <w:tc>
          <w:tcPr>
            <w:tcW w:w="559" w:type="dxa"/>
          </w:tcPr>
          <w:p w14:paraId="7E53BD3D" w14:textId="77777777" w:rsidR="008349C9" w:rsidRPr="008349C9" w:rsidRDefault="008349C9" w:rsidP="00DF12EA">
            <w:pPr>
              <w:ind w:firstLine="0"/>
              <w:rPr>
                <w:lang w:val="de-DE"/>
              </w:rPr>
            </w:pPr>
            <w:r w:rsidRPr="008349C9">
              <w:rPr>
                <w:lang w:val="de-DE"/>
              </w:rPr>
              <w:t>3</w:t>
            </w:r>
          </w:p>
        </w:tc>
        <w:tc>
          <w:tcPr>
            <w:tcW w:w="5834" w:type="dxa"/>
          </w:tcPr>
          <w:p w14:paraId="6D8FBE99" w14:textId="77777777" w:rsidR="008349C9" w:rsidRPr="008349C9" w:rsidRDefault="008349C9" w:rsidP="00DF12EA">
            <w:pPr>
              <w:ind w:firstLine="0"/>
              <w:rPr>
                <w:lang w:val="de-DE"/>
              </w:rPr>
            </w:pPr>
            <w:r w:rsidRPr="008349C9">
              <w:rPr>
                <w:lang w:val="de-DE"/>
              </w:rPr>
              <w:t>Quy hoạch sử dụng đất</w:t>
            </w:r>
          </w:p>
        </w:tc>
        <w:tc>
          <w:tcPr>
            <w:tcW w:w="2787" w:type="dxa"/>
          </w:tcPr>
          <w:p w14:paraId="3E8FF416" w14:textId="77777777" w:rsidR="008349C9" w:rsidRPr="008349C9" w:rsidRDefault="008349C9" w:rsidP="00DF12EA">
            <w:pPr>
              <w:ind w:firstLine="0"/>
              <w:rPr>
                <w:lang w:val="de-DE"/>
              </w:rPr>
            </w:pPr>
          </w:p>
        </w:tc>
      </w:tr>
      <w:tr w:rsidR="008349C9" w:rsidRPr="008349C9" w14:paraId="63802514" w14:textId="77777777" w:rsidTr="00856F08">
        <w:tc>
          <w:tcPr>
            <w:tcW w:w="559" w:type="dxa"/>
          </w:tcPr>
          <w:p w14:paraId="44E9E220" w14:textId="77777777" w:rsidR="008349C9" w:rsidRPr="008349C9" w:rsidRDefault="008349C9" w:rsidP="00DF12EA">
            <w:pPr>
              <w:ind w:firstLine="0"/>
              <w:rPr>
                <w:lang w:val="de-DE"/>
              </w:rPr>
            </w:pPr>
            <w:r w:rsidRPr="008349C9">
              <w:rPr>
                <w:lang w:val="de-DE"/>
              </w:rPr>
              <w:t>4</w:t>
            </w:r>
          </w:p>
        </w:tc>
        <w:tc>
          <w:tcPr>
            <w:tcW w:w="5834" w:type="dxa"/>
          </w:tcPr>
          <w:p w14:paraId="5B94B13A" w14:textId="77777777" w:rsidR="008349C9" w:rsidRPr="008349C9" w:rsidRDefault="008349C9" w:rsidP="00DF12EA">
            <w:pPr>
              <w:ind w:firstLine="0"/>
              <w:rPr>
                <w:lang w:val="de-DE"/>
              </w:rPr>
            </w:pPr>
            <w:r w:rsidRPr="008349C9">
              <w:rPr>
                <w:lang w:val="de-DE"/>
              </w:rPr>
              <w:t>Đất</w:t>
            </w:r>
          </w:p>
        </w:tc>
        <w:tc>
          <w:tcPr>
            <w:tcW w:w="2787" w:type="dxa"/>
          </w:tcPr>
          <w:p w14:paraId="725FE279" w14:textId="77777777" w:rsidR="008349C9" w:rsidRPr="008349C9" w:rsidRDefault="008349C9" w:rsidP="00DF12EA">
            <w:pPr>
              <w:ind w:firstLine="0"/>
              <w:rPr>
                <w:lang w:val="de-DE"/>
              </w:rPr>
            </w:pPr>
          </w:p>
        </w:tc>
      </w:tr>
      <w:tr w:rsidR="008349C9" w:rsidRPr="008349C9" w14:paraId="6EEF5BD6" w14:textId="77777777" w:rsidTr="00856F08">
        <w:tc>
          <w:tcPr>
            <w:tcW w:w="559" w:type="dxa"/>
          </w:tcPr>
          <w:p w14:paraId="461B6A79" w14:textId="77777777" w:rsidR="008349C9" w:rsidRPr="008349C9" w:rsidRDefault="008349C9" w:rsidP="00DF12EA">
            <w:pPr>
              <w:ind w:firstLine="0"/>
              <w:rPr>
                <w:b/>
                <w:lang w:val="de-DE"/>
              </w:rPr>
            </w:pPr>
            <w:r w:rsidRPr="008349C9">
              <w:rPr>
                <w:b/>
                <w:lang w:val="de-DE"/>
              </w:rPr>
              <w:t>III</w:t>
            </w:r>
          </w:p>
        </w:tc>
        <w:tc>
          <w:tcPr>
            <w:tcW w:w="8621" w:type="dxa"/>
            <w:gridSpan w:val="2"/>
          </w:tcPr>
          <w:p w14:paraId="24D0879D" w14:textId="77777777" w:rsidR="008349C9" w:rsidRPr="008349C9" w:rsidRDefault="008349C9" w:rsidP="00DF12EA">
            <w:pPr>
              <w:ind w:firstLine="0"/>
              <w:rPr>
                <w:b/>
                <w:lang w:val="de-DE"/>
              </w:rPr>
            </w:pPr>
            <w:r w:rsidRPr="008349C9">
              <w:rPr>
                <w:b/>
                <w:lang w:val="de-DE"/>
              </w:rPr>
              <w:t>Văn bản, quy định, hình ảnh</w:t>
            </w:r>
          </w:p>
        </w:tc>
      </w:tr>
      <w:tr w:rsidR="008349C9" w:rsidRPr="008349C9" w14:paraId="67C1577A" w14:textId="77777777" w:rsidTr="00856F08">
        <w:tc>
          <w:tcPr>
            <w:tcW w:w="559" w:type="dxa"/>
          </w:tcPr>
          <w:p w14:paraId="6FA31DB8" w14:textId="77777777" w:rsidR="008349C9" w:rsidRPr="008349C9" w:rsidRDefault="008349C9" w:rsidP="00DF12EA">
            <w:pPr>
              <w:ind w:firstLine="0"/>
              <w:rPr>
                <w:lang w:val="de-DE"/>
              </w:rPr>
            </w:pPr>
            <w:r w:rsidRPr="008349C9">
              <w:rPr>
                <w:lang w:val="de-DE"/>
              </w:rPr>
              <w:t>5</w:t>
            </w:r>
          </w:p>
        </w:tc>
        <w:tc>
          <w:tcPr>
            <w:tcW w:w="5834" w:type="dxa"/>
          </w:tcPr>
          <w:p w14:paraId="5FB81B25" w14:textId="77777777" w:rsidR="008349C9" w:rsidRPr="008349C9" w:rsidRDefault="008349C9" w:rsidP="00DF12EA">
            <w:pPr>
              <w:ind w:firstLine="0"/>
              <w:rPr>
                <w:lang w:val="de-DE"/>
              </w:rPr>
            </w:pPr>
            <w:r w:rsidRPr="008349C9">
              <w:rPr>
                <w:lang w:val="de-DE"/>
              </w:rPr>
              <w:t>File hình ảnh hoặc pdf</w:t>
            </w:r>
          </w:p>
        </w:tc>
        <w:tc>
          <w:tcPr>
            <w:tcW w:w="2787" w:type="dxa"/>
          </w:tcPr>
          <w:p w14:paraId="34F64BA9" w14:textId="77777777" w:rsidR="008349C9" w:rsidRPr="008349C9" w:rsidRDefault="008349C9" w:rsidP="00DF12EA">
            <w:pPr>
              <w:ind w:firstLine="0"/>
              <w:rPr>
                <w:lang w:val="de-DE"/>
              </w:rPr>
            </w:pPr>
            <w:r w:rsidRPr="008349C9">
              <w:rPr>
                <w:lang w:val="de-DE"/>
              </w:rPr>
              <w:t>Văn bản, hình ảnh thực địa</w:t>
            </w:r>
          </w:p>
        </w:tc>
      </w:tr>
      <w:tr w:rsidR="008349C9" w:rsidRPr="008349C9" w14:paraId="4140C678" w14:textId="77777777" w:rsidTr="00856F08">
        <w:tc>
          <w:tcPr>
            <w:tcW w:w="559" w:type="dxa"/>
          </w:tcPr>
          <w:p w14:paraId="7F45CF4A" w14:textId="77777777" w:rsidR="008349C9" w:rsidRPr="008349C9" w:rsidRDefault="008349C9" w:rsidP="00DF12EA">
            <w:pPr>
              <w:ind w:firstLine="0"/>
              <w:rPr>
                <w:b/>
                <w:lang w:val="de-DE"/>
              </w:rPr>
            </w:pPr>
          </w:p>
        </w:tc>
        <w:tc>
          <w:tcPr>
            <w:tcW w:w="5834" w:type="dxa"/>
          </w:tcPr>
          <w:p w14:paraId="342E4045" w14:textId="77777777" w:rsidR="008349C9" w:rsidRPr="008349C9" w:rsidRDefault="008349C9" w:rsidP="00DF12EA">
            <w:pPr>
              <w:ind w:firstLine="0"/>
              <w:rPr>
                <w:b/>
                <w:lang w:val="de-DE"/>
              </w:rPr>
            </w:pPr>
            <w:r w:rsidRPr="008349C9">
              <w:rPr>
                <w:b/>
                <w:lang w:val="de-DE"/>
              </w:rPr>
              <w:t>Tổng số đối tượng quản lý</w:t>
            </w:r>
          </w:p>
        </w:tc>
        <w:tc>
          <w:tcPr>
            <w:tcW w:w="2787" w:type="dxa"/>
          </w:tcPr>
          <w:p w14:paraId="6D64709A" w14:textId="77777777" w:rsidR="008349C9" w:rsidRPr="008349C9" w:rsidRDefault="008349C9" w:rsidP="00DF12EA">
            <w:pPr>
              <w:ind w:firstLine="0"/>
              <w:rPr>
                <w:b/>
                <w:lang w:val="de-DE"/>
              </w:rPr>
            </w:pPr>
            <w:r w:rsidRPr="008349C9">
              <w:rPr>
                <w:b/>
                <w:lang w:val="de-DE"/>
              </w:rPr>
              <w:t>5 đối tượng quản lý</w:t>
            </w:r>
          </w:p>
        </w:tc>
      </w:tr>
    </w:tbl>
    <w:p w14:paraId="441B1A70" w14:textId="77777777" w:rsidR="00C33D6F" w:rsidRDefault="00C33D6F" w:rsidP="00C33D6F">
      <w:pPr>
        <w:rPr>
          <w:lang w:val="de-DE"/>
        </w:rPr>
      </w:pPr>
    </w:p>
    <w:p w14:paraId="6BCB4A8F" w14:textId="51FF3F4D" w:rsidR="008349C9" w:rsidRDefault="008349C9" w:rsidP="00356F41">
      <w:pPr>
        <w:pStyle w:val="Heading4"/>
        <w:spacing w:before="120"/>
        <w:rPr>
          <w:lang w:val="de-DE"/>
        </w:rPr>
      </w:pPr>
      <w:r w:rsidRPr="008349C9">
        <w:rPr>
          <w:lang w:val="de-DE"/>
        </w:rPr>
        <w:t>Tổng kết</w:t>
      </w:r>
    </w:p>
    <w:p w14:paraId="482C4B75" w14:textId="47122D82" w:rsidR="008D3A46" w:rsidRDefault="008D3A46" w:rsidP="008D3A46">
      <w:pPr>
        <w:rPr>
          <w:lang w:val="de-DE"/>
        </w:rPr>
      </w:pPr>
      <w:r>
        <w:rPr>
          <w:lang w:val="de-DE"/>
        </w:rPr>
        <w:t xml:space="preserve">Tổng kết các dữ liệu theo đối tượng quản lý </w:t>
      </w:r>
      <w:r w:rsidR="00474A0F">
        <w:rPr>
          <w:lang w:val="de-DE"/>
        </w:rPr>
        <w:t xml:space="preserve">được trình bày chi tiết trong </w:t>
      </w:r>
      <w:r w:rsidR="00DF12EA">
        <w:rPr>
          <w:lang w:val="de-DE"/>
        </w:rPr>
        <w:fldChar w:fldCharType="begin"/>
      </w:r>
      <w:r w:rsidR="00DF12EA">
        <w:rPr>
          <w:lang w:val="de-DE"/>
        </w:rPr>
        <w:instrText xml:space="preserve"> REF _Ref519264986 \h </w:instrText>
      </w:r>
      <w:r w:rsidR="00DF12EA">
        <w:rPr>
          <w:lang w:val="de-DE"/>
        </w:rPr>
      </w:r>
      <w:r w:rsidR="00DF12EA">
        <w:rPr>
          <w:lang w:val="de-DE"/>
        </w:rPr>
        <w:fldChar w:fldCharType="separate"/>
      </w:r>
      <w:proofErr w:type="spellStart"/>
      <w:r w:rsidR="00701020">
        <w:t>Bảng</w:t>
      </w:r>
      <w:proofErr w:type="spellEnd"/>
      <w:r w:rsidR="00701020">
        <w:t xml:space="preserve"> </w:t>
      </w:r>
      <w:r w:rsidR="00701020">
        <w:rPr>
          <w:noProof/>
        </w:rPr>
        <w:t>9</w:t>
      </w:r>
      <w:r w:rsidR="00DF12EA">
        <w:rPr>
          <w:lang w:val="de-DE"/>
        </w:rPr>
        <w:fldChar w:fldCharType="end"/>
      </w:r>
      <w:r w:rsidR="00DF12EA">
        <w:rPr>
          <w:lang w:val="de-DE"/>
        </w:rPr>
        <w:t>.</w:t>
      </w:r>
    </w:p>
    <w:p w14:paraId="3D8BA55A" w14:textId="72C0798A" w:rsidR="00474A0F" w:rsidRPr="008D3A46" w:rsidRDefault="00474A0F" w:rsidP="00474A0F">
      <w:pPr>
        <w:pStyle w:val="Caption"/>
        <w:rPr>
          <w:lang w:val="de-DE"/>
        </w:rPr>
      </w:pPr>
      <w:bookmarkStart w:id="108" w:name="_Ref519264986"/>
      <w:proofErr w:type="spellStart"/>
      <w:r>
        <w:t>Bảng</w:t>
      </w:r>
      <w:proofErr w:type="spellEnd"/>
      <w:r>
        <w:t xml:space="preserve"> </w:t>
      </w:r>
      <w:r w:rsidR="005E39F9">
        <w:rPr>
          <w:noProof/>
        </w:rPr>
        <w:fldChar w:fldCharType="begin"/>
      </w:r>
      <w:r w:rsidR="005E39F9">
        <w:rPr>
          <w:noProof/>
        </w:rPr>
        <w:instrText xml:space="preserve"> SEQ Bảng \* ARABIC </w:instrText>
      </w:r>
      <w:r w:rsidR="005E39F9">
        <w:rPr>
          <w:noProof/>
        </w:rPr>
        <w:fldChar w:fldCharType="separate"/>
      </w:r>
      <w:r w:rsidR="00701020">
        <w:rPr>
          <w:noProof/>
        </w:rPr>
        <w:t>9</w:t>
      </w:r>
      <w:r w:rsidR="005E39F9">
        <w:rPr>
          <w:noProof/>
        </w:rPr>
        <w:fldChar w:fldCharType="end"/>
      </w:r>
      <w:bookmarkEnd w:id="108"/>
      <w:r>
        <w:t xml:space="preserve">. </w:t>
      </w:r>
      <w:proofErr w:type="spellStart"/>
      <w:r w:rsidRPr="00474A0F">
        <w:t>Tổng</w:t>
      </w:r>
      <w:proofErr w:type="spellEnd"/>
      <w:r w:rsidRPr="00474A0F">
        <w:t xml:space="preserve"> </w:t>
      </w:r>
      <w:proofErr w:type="spellStart"/>
      <w:r w:rsidRPr="00474A0F">
        <w:t>kết</w:t>
      </w:r>
      <w:proofErr w:type="spellEnd"/>
      <w:r w:rsidRPr="00474A0F">
        <w:t xml:space="preserve"> </w:t>
      </w:r>
      <w:proofErr w:type="spellStart"/>
      <w:r w:rsidRPr="00474A0F">
        <w:t>các</w:t>
      </w:r>
      <w:proofErr w:type="spellEnd"/>
      <w:r w:rsidRPr="00474A0F">
        <w:t xml:space="preserve"> </w:t>
      </w:r>
      <w:proofErr w:type="spellStart"/>
      <w:r w:rsidRPr="00474A0F">
        <w:t>dữ</w:t>
      </w:r>
      <w:proofErr w:type="spellEnd"/>
      <w:r w:rsidRPr="00474A0F">
        <w:t xml:space="preserve"> liệu </w:t>
      </w:r>
      <w:proofErr w:type="spellStart"/>
      <w:r w:rsidRPr="00474A0F">
        <w:t>theo</w:t>
      </w:r>
      <w:proofErr w:type="spellEnd"/>
      <w:r w:rsidRPr="00474A0F">
        <w:t xml:space="preserve"> </w:t>
      </w:r>
      <w:proofErr w:type="spellStart"/>
      <w:r w:rsidRPr="00474A0F">
        <w:t>đối</w:t>
      </w:r>
      <w:proofErr w:type="spellEnd"/>
      <w:r w:rsidRPr="00474A0F">
        <w:t xml:space="preserve"> </w:t>
      </w:r>
      <w:proofErr w:type="spellStart"/>
      <w:r w:rsidRPr="00474A0F">
        <w:t>tượng</w:t>
      </w:r>
      <w:proofErr w:type="spellEnd"/>
      <w:r w:rsidRPr="00474A0F">
        <w:t xml:space="preserve"> </w:t>
      </w:r>
      <w:proofErr w:type="spellStart"/>
      <w:r w:rsidRPr="00474A0F">
        <w:t>quản</w:t>
      </w:r>
      <w:proofErr w:type="spellEnd"/>
      <w:r w:rsidRPr="00474A0F">
        <w:t xml:space="preserve"> lý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5532"/>
        <w:gridCol w:w="2940"/>
      </w:tblGrid>
      <w:tr w:rsidR="008349C9" w:rsidRPr="008349C9" w14:paraId="50A8D1EA" w14:textId="77777777" w:rsidTr="00856F08">
        <w:tc>
          <w:tcPr>
            <w:tcW w:w="590" w:type="dxa"/>
          </w:tcPr>
          <w:p w14:paraId="70F8304E" w14:textId="77777777" w:rsidR="008349C9" w:rsidRPr="008349C9" w:rsidRDefault="008349C9" w:rsidP="00856F08">
            <w:pPr>
              <w:ind w:firstLine="0"/>
              <w:rPr>
                <w:b/>
                <w:lang w:val="de-DE"/>
              </w:rPr>
            </w:pPr>
            <w:r w:rsidRPr="008349C9">
              <w:rPr>
                <w:b/>
                <w:lang w:val="de-DE"/>
              </w:rPr>
              <w:t>TT</w:t>
            </w:r>
          </w:p>
        </w:tc>
        <w:tc>
          <w:tcPr>
            <w:tcW w:w="5614" w:type="dxa"/>
          </w:tcPr>
          <w:p w14:paraId="7C6210F3" w14:textId="77777777" w:rsidR="008349C9" w:rsidRPr="008349C9" w:rsidRDefault="008349C9" w:rsidP="00856F08">
            <w:pPr>
              <w:ind w:firstLine="0"/>
              <w:rPr>
                <w:b/>
                <w:lang w:val="de-DE"/>
              </w:rPr>
            </w:pPr>
            <w:r w:rsidRPr="008349C9">
              <w:rPr>
                <w:b/>
                <w:lang w:val="de-DE"/>
              </w:rPr>
              <w:t>Lĩnh vực quản lý</w:t>
            </w:r>
          </w:p>
        </w:tc>
        <w:tc>
          <w:tcPr>
            <w:tcW w:w="2976" w:type="dxa"/>
          </w:tcPr>
          <w:p w14:paraId="59313AC7" w14:textId="77777777" w:rsidR="008349C9" w:rsidRPr="008349C9" w:rsidRDefault="008349C9" w:rsidP="00856F08">
            <w:pPr>
              <w:ind w:firstLine="0"/>
              <w:rPr>
                <w:b/>
                <w:lang w:val="de-DE"/>
              </w:rPr>
            </w:pPr>
            <w:r w:rsidRPr="008349C9">
              <w:rPr>
                <w:b/>
                <w:lang w:val="de-DE"/>
              </w:rPr>
              <w:t>Số đối tượng quản lý</w:t>
            </w:r>
          </w:p>
        </w:tc>
      </w:tr>
      <w:tr w:rsidR="008349C9" w:rsidRPr="008349C9" w14:paraId="39B82FD1" w14:textId="77777777" w:rsidTr="00856F08">
        <w:tc>
          <w:tcPr>
            <w:tcW w:w="590" w:type="dxa"/>
          </w:tcPr>
          <w:p w14:paraId="7789CDE1" w14:textId="77777777" w:rsidR="008349C9" w:rsidRPr="008349C9" w:rsidRDefault="008349C9" w:rsidP="00856F08">
            <w:pPr>
              <w:ind w:firstLine="0"/>
              <w:rPr>
                <w:lang w:val="de-DE"/>
              </w:rPr>
            </w:pPr>
            <w:r w:rsidRPr="008349C9">
              <w:rPr>
                <w:lang w:val="de-DE"/>
              </w:rPr>
              <w:t>1</w:t>
            </w:r>
          </w:p>
        </w:tc>
        <w:tc>
          <w:tcPr>
            <w:tcW w:w="5614" w:type="dxa"/>
          </w:tcPr>
          <w:p w14:paraId="7CAC22B3" w14:textId="77777777" w:rsidR="008349C9" w:rsidRPr="008349C9" w:rsidRDefault="008349C9" w:rsidP="00856F08">
            <w:pPr>
              <w:ind w:firstLine="0"/>
              <w:rPr>
                <w:lang w:val="de-DE"/>
              </w:rPr>
            </w:pPr>
            <w:r w:rsidRPr="008349C9">
              <w:rPr>
                <w:lang w:val="de-DE"/>
              </w:rPr>
              <w:t>Dữ liệu trồng trọt</w:t>
            </w:r>
          </w:p>
        </w:tc>
        <w:tc>
          <w:tcPr>
            <w:tcW w:w="2976" w:type="dxa"/>
          </w:tcPr>
          <w:p w14:paraId="72BC37DE" w14:textId="77777777" w:rsidR="008349C9" w:rsidRPr="008349C9" w:rsidRDefault="008349C9" w:rsidP="00856F08">
            <w:pPr>
              <w:ind w:firstLine="0"/>
              <w:rPr>
                <w:lang w:val="de-DE"/>
              </w:rPr>
            </w:pPr>
            <w:r w:rsidRPr="008349C9">
              <w:rPr>
                <w:lang w:val="de-DE"/>
              </w:rPr>
              <w:t>32</w:t>
            </w:r>
          </w:p>
        </w:tc>
      </w:tr>
      <w:tr w:rsidR="008349C9" w:rsidRPr="008349C9" w14:paraId="32896CEA" w14:textId="77777777" w:rsidTr="00856F08">
        <w:tc>
          <w:tcPr>
            <w:tcW w:w="590" w:type="dxa"/>
          </w:tcPr>
          <w:p w14:paraId="6A0F3B9E" w14:textId="77777777" w:rsidR="008349C9" w:rsidRPr="008349C9" w:rsidRDefault="008349C9" w:rsidP="00856F08">
            <w:pPr>
              <w:ind w:firstLine="0"/>
              <w:rPr>
                <w:lang w:val="de-DE"/>
              </w:rPr>
            </w:pPr>
            <w:r w:rsidRPr="008349C9">
              <w:rPr>
                <w:lang w:val="de-DE"/>
              </w:rPr>
              <w:t>2</w:t>
            </w:r>
          </w:p>
        </w:tc>
        <w:tc>
          <w:tcPr>
            <w:tcW w:w="5614" w:type="dxa"/>
          </w:tcPr>
          <w:p w14:paraId="656EFC4E" w14:textId="77777777" w:rsidR="008349C9" w:rsidRPr="008349C9" w:rsidRDefault="008349C9" w:rsidP="00856F08">
            <w:pPr>
              <w:ind w:firstLine="0"/>
              <w:rPr>
                <w:lang w:val="de-DE"/>
              </w:rPr>
            </w:pPr>
            <w:r w:rsidRPr="008349C9">
              <w:rPr>
                <w:lang w:val="de-DE"/>
              </w:rPr>
              <w:t>Dữ liệu chăn nuôi</w:t>
            </w:r>
          </w:p>
        </w:tc>
        <w:tc>
          <w:tcPr>
            <w:tcW w:w="2976" w:type="dxa"/>
          </w:tcPr>
          <w:p w14:paraId="6DD2295B" w14:textId="77777777" w:rsidR="008349C9" w:rsidRPr="008349C9" w:rsidRDefault="008349C9" w:rsidP="00856F08">
            <w:pPr>
              <w:ind w:firstLine="0"/>
              <w:rPr>
                <w:lang w:val="de-DE"/>
              </w:rPr>
            </w:pPr>
            <w:r w:rsidRPr="008349C9">
              <w:rPr>
                <w:lang w:val="de-DE"/>
              </w:rPr>
              <w:t>4</w:t>
            </w:r>
          </w:p>
        </w:tc>
      </w:tr>
      <w:tr w:rsidR="008349C9" w:rsidRPr="008349C9" w14:paraId="3D95111F" w14:textId="77777777" w:rsidTr="00856F08">
        <w:tc>
          <w:tcPr>
            <w:tcW w:w="590" w:type="dxa"/>
          </w:tcPr>
          <w:p w14:paraId="5D24135D" w14:textId="77777777" w:rsidR="008349C9" w:rsidRPr="008349C9" w:rsidRDefault="008349C9" w:rsidP="00856F08">
            <w:pPr>
              <w:ind w:firstLine="0"/>
              <w:rPr>
                <w:lang w:val="de-DE"/>
              </w:rPr>
            </w:pPr>
            <w:r w:rsidRPr="008349C9">
              <w:rPr>
                <w:lang w:val="de-DE"/>
              </w:rPr>
              <w:t>3</w:t>
            </w:r>
          </w:p>
        </w:tc>
        <w:tc>
          <w:tcPr>
            <w:tcW w:w="5614" w:type="dxa"/>
          </w:tcPr>
          <w:p w14:paraId="4C07C621" w14:textId="77777777" w:rsidR="008349C9" w:rsidRPr="008349C9" w:rsidRDefault="008349C9" w:rsidP="00856F08">
            <w:pPr>
              <w:ind w:firstLine="0"/>
              <w:rPr>
                <w:lang w:val="de-DE"/>
              </w:rPr>
            </w:pPr>
            <w:r w:rsidRPr="008349C9">
              <w:rPr>
                <w:lang w:val="de-DE"/>
              </w:rPr>
              <w:t>Dữ liệu thủy sản</w:t>
            </w:r>
          </w:p>
        </w:tc>
        <w:tc>
          <w:tcPr>
            <w:tcW w:w="2976" w:type="dxa"/>
          </w:tcPr>
          <w:p w14:paraId="6148B6AE" w14:textId="77777777" w:rsidR="008349C9" w:rsidRPr="008349C9" w:rsidRDefault="008349C9" w:rsidP="00856F08">
            <w:pPr>
              <w:ind w:firstLine="0"/>
              <w:rPr>
                <w:lang w:val="de-DE"/>
              </w:rPr>
            </w:pPr>
            <w:r w:rsidRPr="008349C9">
              <w:rPr>
                <w:lang w:val="de-DE"/>
              </w:rPr>
              <w:t>3</w:t>
            </w:r>
          </w:p>
        </w:tc>
      </w:tr>
      <w:tr w:rsidR="008349C9" w:rsidRPr="008349C9" w14:paraId="1778B434" w14:textId="77777777" w:rsidTr="00856F08">
        <w:tc>
          <w:tcPr>
            <w:tcW w:w="590" w:type="dxa"/>
          </w:tcPr>
          <w:p w14:paraId="1ABE98EC" w14:textId="77777777" w:rsidR="008349C9" w:rsidRPr="008349C9" w:rsidRDefault="008349C9" w:rsidP="00856F08">
            <w:pPr>
              <w:ind w:firstLine="0"/>
              <w:rPr>
                <w:lang w:val="de-DE"/>
              </w:rPr>
            </w:pPr>
            <w:r w:rsidRPr="008349C9">
              <w:rPr>
                <w:lang w:val="de-DE"/>
              </w:rPr>
              <w:t>4</w:t>
            </w:r>
          </w:p>
        </w:tc>
        <w:tc>
          <w:tcPr>
            <w:tcW w:w="5614" w:type="dxa"/>
          </w:tcPr>
          <w:p w14:paraId="1CFD543A" w14:textId="77777777" w:rsidR="008349C9" w:rsidRPr="008349C9" w:rsidRDefault="008349C9" w:rsidP="00856F08">
            <w:pPr>
              <w:ind w:firstLine="0"/>
              <w:rPr>
                <w:lang w:val="de-DE"/>
              </w:rPr>
            </w:pPr>
            <w:r w:rsidRPr="008349C9">
              <w:rPr>
                <w:lang w:val="de-DE"/>
              </w:rPr>
              <w:t>Dữ liệu bản đồ và dữ liệu dùng chung</w:t>
            </w:r>
          </w:p>
        </w:tc>
        <w:tc>
          <w:tcPr>
            <w:tcW w:w="2976" w:type="dxa"/>
          </w:tcPr>
          <w:p w14:paraId="3D94FB47" w14:textId="77777777" w:rsidR="008349C9" w:rsidRPr="008349C9" w:rsidRDefault="008349C9" w:rsidP="00856F08">
            <w:pPr>
              <w:ind w:firstLine="0"/>
              <w:rPr>
                <w:lang w:val="de-DE"/>
              </w:rPr>
            </w:pPr>
            <w:r w:rsidRPr="008349C9">
              <w:rPr>
                <w:lang w:val="de-DE"/>
              </w:rPr>
              <w:t>5</w:t>
            </w:r>
          </w:p>
        </w:tc>
      </w:tr>
      <w:tr w:rsidR="008349C9" w:rsidRPr="008349C9" w14:paraId="4108CF3E" w14:textId="77777777" w:rsidTr="00856F08">
        <w:tc>
          <w:tcPr>
            <w:tcW w:w="6204" w:type="dxa"/>
            <w:gridSpan w:val="2"/>
          </w:tcPr>
          <w:p w14:paraId="0CA5E777" w14:textId="77777777" w:rsidR="008349C9" w:rsidRPr="00FF38D9" w:rsidRDefault="008349C9" w:rsidP="00856F08">
            <w:pPr>
              <w:ind w:firstLine="0"/>
              <w:rPr>
                <w:b/>
                <w:lang w:val="de-DE"/>
              </w:rPr>
            </w:pPr>
            <w:r w:rsidRPr="00FF38D9">
              <w:rPr>
                <w:b/>
                <w:lang w:val="de-DE"/>
              </w:rPr>
              <w:t>Tổng cộng</w:t>
            </w:r>
          </w:p>
        </w:tc>
        <w:tc>
          <w:tcPr>
            <w:tcW w:w="2976" w:type="dxa"/>
          </w:tcPr>
          <w:p w14:paraId="53AD7906" w14:textId="77777777" w:rsidR="008349C9" w:rsidRPr="00FF38D9" w:rsidRDefault="008349C9" w:rsidP="00856F08">
            <w:pPr>
              <w:ind w:firstLine="0"/>
              <w:rPr>
                <w:b/>
                <w:lang w:val="de-DE"/>
              </w:rPr>
            </w:pPr>
            <w:r w:rsidRPr="00FF38D9">
              <w:rPr>
                <w:b/>
                <w:lang w:val="de-DE"/>
              </w:rPr>
              <w:t>44</w:t>
            </w:r>
          </w:p>
        </w:tc>
      </w:tr>
    </w:tbl>
    <w:p w14:paraId="3F4F2488" w14:textId="77777777" w:rsidR="008349C9" w:rsidRPr="008349C9" w:rsidRDefault="008349C9" w:rsidP="00356F41">
      <w:pPr>
        <w:pStyle w:val="Heading3"/>
        <w:spacing w:before="240"/>
      </w:pPr>
      <w:bookmarkStart w:id="109" w:name="_Toc511656552"/>
      <w:bookmarkStart w:id="110" w:name="_Toc517859467"/>
      <w:bookmarkStart w:id="111" w:name="_Toc522449311"/>
      <w:proofErr w:type="spellStart"/>
      <w:r w:rsidRPr="008349C9">
        <w:t>Quy</w:t>
      </w:r>
      <w:proofErr w:type="spellEnd"/>
      <w:r w:rsidRPr="008349C9">
        <w:t xml:space="preserve"> </w:t>
      </w:r>
      <w:proofErr w:type="spellStart"/>
      <w:r w:rsidRPr="008349C9">
        <w:t>trình</w:t>
      </w:r>
      <w:proofErr w:type="spellEnd"/>
      <w:r w:rsidRPr="008349C9">
        <w:t xml:space="preserve"> </w:t>
      </w:r>
      <w:proofErr w:type="spellStart"/>
      <w:r w:rsidRPr="008349C9">
        <w:t>thực</w:t>
      </w:r>
      <w:proofErr w:type="spellEnd"/>
      <w:r w:rsidRPr="008349C9">
        <w:t xml:space="preserve"> </w:t>
      </w:r>
      <w:proofErr w:type="spellStart"/>
      <w:r w:rsidRPr="008349C9">
        <w:t>hiện</w:t>
      </w:r>
      <w:bookmarkEnd w:id="109"/>
      <w:bookmarkEnd w:id="110"/>
      <w:bookmarkEnd w:id="111"/>
      <w:proofErr w:type="spellEnd"/>
    </w:p>
    <w:p w14:paraId="5A3953AA" w14:textId="3AA4F7D8" w:rsidR="008349C9" w:rsidRPr="008349C9" w:rsidRDefault="008349C9" w:rsidP="008349C9">
      <w:pPr>
        <w:rPr>
          <w:lang w:val="vi-VN"/>
        </w:rPr>
      </w:pPr>
      <w:proofErr w:type="spellStart"/>
      <w:r w:rsidRPr="008349C9">
        <w:t>Quy</w:t>
      </w:r>
      <w:proofErr w:type="spellEnd"/>
      <w:r w:rsidRPr="008349C9">
        <w:t xml:space="preserve"> </w:t>
      </w:r>
      <w:proofErr w:type="spellStart"/>
      <w:r w:rsidRPr="008349C9">
        <w:t>trình</w:t>
      </w:r>
      <w:proofErr w:type="spellEnd"/>
      <w:r w:rsidRPr="008349C9">
        <w:t xml:space="preserve"> </w:t>
      </w:r>
      <w:proofErr w:type="spellStart"/>
      <w:r w:rsidRPr="008349C9">
        <w:t>xây</w:t>
      </w:r>
      <w:proofErr w:type="spellEnd"/>
      <w:r w:rsidRPr="008349C9">
        <w:t xml:space="preserve"> </w:t>
      </w:r>
      <w:proofErr w:type="spellStart"/>
      <w:r w:rsidRPr="008349C9">
        <w:t>dựng</w:t>
      </w:r>
      <w:proofErr w:type="spellEnd"/>
      <w:r w:rsidRPr="008349C9">
        <w:t xml:space="preserve"> </w:t>
      </w:r>
      <w:proofErr w:type="spellStart"/>
      <w:r w:rsidRPr="008349C9">
        <w:t>dữ</w:t>
      </w:r>
      <w:proofErr w:type="spellEnd"/>
      <w:r w:rsidRPr="008349C9">
        <w:t xml:space="preserve"> liệu </w:t>
      </w:r>
      <w:proofErr w:type="spellStart"/>
      <w:r w:rsidRPr="008349C9">
        <w:t>và</w:t>
      </w:r>
      <w:proofErr w:type="spellEnd"/>
      <w:r w:rsidRPr="008349C9">
        <w:t xml:space="preserve"> </w:t>
      </w:r>
      <w:proofErr w:type="spellStart"/>
      <w:r w:rsidRPr="008349C9">
        <w:t>ứng</w:t>
      </w:r>
      <w:proofErr w:type="spellEnd"/>
      <w:r w:rsidRPr="008349C9">
        <w:t xml:space="preserve"> </w:t>
      </w:r>
      <w:proofErr w:type="spellStart"/>
      <w:r w:rsidRPr="008349C9">
        <w:t>dụng</w:t>
      </w:r>
      <w:proofErr w:type="spellEnd"/>
      <w:r w:rsidRPr="008349C9">
        <w:t xml:space="preserve"> </w:t>
      </w:r>
      <w:proofErr w:type="spellStart"/>
      <w:r w:rsidRPr="008349C9">
        <w:t>WebGIS</w:t>
      </w:r>
      <w:proofErr w:type="spellEnd"/>
      <w:r w:rsidRPr="008349C9">
        <w:t xml:space="preserve"> </w:t>
      </w:r>
      <w:proofErr w:type="spellStart"/>
      <w:r w:rsidRPr="008349C9">
        <w:t>khai</w:t>
      </w:r>
      <w:proofErr w:type="spellEnd"/>
      <w:r w:rsidRPr="008349C9">
        <w:t xml:space="preserve"> </w:t>
      </w:r>
      <w:proofErr w:type="spellStart"/>
      <w:r w:rsidRPr="008349C9">
        <w:t>thác</w:t>
      </w:r>
      <w:proofErr w:type="spellEnd"/>
      <w:r w:rsidRPr="008349C9">
        <w:t xml:space="preserve"> </w:t>
      </w:r>
      <w:proofErr w:type="spellStart"/>
      <w:r w:rsidRPr="008349C9">
        <w:t>dữ</w:t>
      </w:r>
      <w:proofErr w:type="spellEnd"/>
      <w:r w:rsidRPr="008349C9">
        <w:t xml:space="preserve"> liệu </w:t>
      </w:r>
      <w:proofErr w:type="spellStart"/>
      <w:r w:rsidRPr="008349C9">
        <w:t>được</w:t>
      </w:r>
      <w:proofErr w:type="spellEnd"/>
      <w:r w:rsidRPr="008349C9">
        <w:t xml:space="preserve"> </w:t>
      </w:r>
      <w:proofErr w:type="spellStart"/>
      <w:r w:rsidRPr="008349C9">
        <w:t>xây</w:t>
      </w:r>
      <w:proofErr w:type="spellEnd"/>
      <w:r w:rsidRPr="008349C9">
        <w:t xml:space="preserve"> </w:t>
      </w:r>
      <w:proofErr w:type="spellStart"/>
      <w:r w:rsidRPr="008349C9">
        <w:t>dựng</w:t>
      </w:r>
      <w:proofErr w:type="spellEnd"/>
      <w:r w:rsidRPr="008349C9">
        <w:t xml:space="preserve"> </w:t>
      </w:r>
      <w:proofErr w:type="spellStart"/>
      <w:r w:rsidRPr="008349C9">
        <w:t>trên</w:t>
      </w:r>
      <w:proofErr w:type="spellEnd"/>
      <w:r w:rsidRPr="008349C9">
        <w:t xml:space="preserve"> </w:t>
      </w:r>
      <w:proofErr w:type="spellStart"/>
      <w:r w:rsidRPr="008349C9">
        <w:t>nền</w:t>
      </w:r>
      <w:proofErr w:type="spellEnd"/>
      <w:r w:rsidRPr="008349C9">
        <w:t xml:space="preserve"> </w:t>
      </w:r>
      <w:proofErr w:type="spellStart"/>
      <w:r w:rsidRPr="008349C9">
        <w:t>tảng</w:t>
      </w:r>
      <w:proofErr w:type="spellEnd"/>
      <w:r w:rsidRPr="008349C9">
        <w:t xml:space="preserve"> Thông </w:t>
      </w:r>
      <w:proofErr w:type="spellStart"/>
      <w:r w:rsidRPr="008349C9">
        <w:t>tư</w:t>
      </w:r>
      <w:proofErr w:type="spellEnd"/>
      <w:r w:rsidRPr="008349C9">
        <w:t xml:space="preserve"> 26/2014 </w:t>
      </w:r>
      <w:proofErr w:type="spellStart"/>
      <w:r w:rsidRPr="008349C9">
        <w:t>ngày</w:t>
      </w:r>
      <w:proofErr w:type="spellEnd"/>
      <w:r w:rsidRPr="008349C9">
        <w:t xml:space="preserve"> 28/5/2014 </w:t>
      </w:r>
      <w:proofErr w:type="spellStart"/>
      <w:r w:rsidRPr="008349C9">
        <w:t>của</w:t>
      </w:r>
      <w:proofErr w:type="spellEnd"/>
      <w:r w:rsidRPr="008349C9">
        <w:t xml:space="preserve"> Bộ TN&amp;MT </w:t>
      </w:r>
      <w:proofErr w:type="spellStart"/>
      <w:r w:rsidRPr="008349C9">
        <w:t>quy</w:t>
      </w:r>
      <w:proofErr w:type="spellEnd"/>
      <w:r w:rsidRPr="008349C9">
        <w:t xml:space="preserve"> </w:t>
      </w:r>
      <w:proofErr w:type="spellStart"/>
      <w:r w:rsidRPr="008349C9">
        <w:t>định</w:t>
      </w:r>
      <w:proofErr w:type="spellEnd"/>
      <w:r w:rsidRPr="008349C9">
        <w:t xml:space="preserve"> </w:t>
      </w:r>
      <w:proofErr w:type="spellStart"/>
      <w:r w:rsidRPr="008349C9">
        <w:t>về</w:t>
      </w:r>
      <w:proofErr w:type="spellEnd"/>
      <w:r w:rsidRPr="008349C9">
        <w:t xml:space="preserve"> </w:t>
      </w:r>
      <w:proofErr w:type="spellStart"/>
      <w:r w:rsidRPr="008349C9">
        <w:t>quy</w:t>
      </w:r>
      <w:proofErr w:type="spellEnd"/>
      <w:r w:rsidRPr="008349C9">
        <w:t xml:space="preserve"> </w:t>
      </w:r>
      <w:proofErr w:type="spellStart"/>
      <w:r w:rsidRPr="008349C9">
        <w:t>trình</w:t>
      </w:r>
      <w:proofErr w:type="spellEnd"/>
      <w:r w:rsidRPr="008349C9">
        <w:t xml:space="preserve"> </w:t>
      </w:r>
      <w:proofErr w:type="spellStart"/>
      <w:r w:rsidRPr="008349C9">
        <w:t>và</w:t>
      </w:r>
      <w:proofErr w:type="spellEnd"/>
      <w:r w:rsidRPr="008349C9">
        <w:t xml:space="preserve"> </w:t>
      </w:r>
      <w:proofErr w:type="spellStart"/>
      <w:r w:rsidRPr="008349C9">
        <w:t>định</w:t>
      </w:r>
      <w:proofErr w:type="spellEnd"/>
      <w:r w:rsidRPr="008349C9">
        <w:t xml:space="preserve"> </w:t>
      </w:r>
      <w:proofErr w:type="spellStart"/>
      <w:r w:rsidRPr="008349C9">
        <w:t>mức</w:t>
      </w:r>
      <w:proofErr w:type="spellEnd"/>
      <w:r w:rsidRPr="008349C9">
        <w:t xml:space="preserve"> </w:t>
      </w:r>
      <w:proofErr w:type="spellStart"/>
      <w:r w:rsidRPr="008349C9">
        <w:t>kinh</w:t>
      </w:r>
      <w:proofErr w:type="spellEnd"/>
      <w:r w:rsidRPr="008349C9">
        <w:t xml:space="preserve"> </w:t>
      </w:r>
      <w:proofErr w:type="spellStart"/>
      <w:r w:rsidRPr="008349C9">
        <w:t>tế</w:t>
      </w:r>
      <w:proofErr w:type="spellEnd"/>
      <w:r w:rsidRPr="008349C9">
        <w:t xml:space="preserve"> - </w:t>
      </w:r>
      <w:proofErr w:type="spellStart"/>
      <w:r w:rsidRPr="008349C9">
        <w:t>kỹ</w:t>
      </w:r>
      <w:proofErr w:type="spellEnd"/>
      <w:r w:rsidRPr="008349C9">
        <w:t xml:space="preserve"> </w:t>
      </w:r>
      <w:proofErr w:type="spellStart"/>
      <w:r w:rsidRPr="008349C9">
        <w:t>thuật</w:t>
      </w:r>
      <w:proofErr w:type="spellEnd"/>
      <w:r w:rsidRPr="008349C9">
        <w:t xml:space="preserve"> </w:t>
      </w:r>
      <w:proofErr w:type="spellStart"/>
      <w:r w:rsidRPr="008349C9">
        <w:t>xây</w:t>
      </w:r>
      <w:proofErr w:type="spellEnd"/>
      <w:r w:rsidRPr="008349C9">
        <w:t xml:space="preserve"> </w:t>
      </w:r>
      <w:proofErr w:type="spellStart"/>
      <w:r w:rsidRPr="008349C9">
        <w:t>dựng</w:t>
      </w:r>
      <w:proofErr w:type="spellEnd"/>
      <w:r w:rsidRPr="008349C9">
        <w:t xml:space="preserve"> </w:t>
      </w:r>
      <w:r w:rsidR="000D482E">
        <w:t>CSDL</w:t>
      </w:r>
      <w:r w:rsidRPr="008349C9">
        <w:t xml:space="preserve"> </w:t>
      </w:r>
      <w:proofErr w:type="spellStart"/>
      <w:r w:rsidRPr="008349C9">
        <w:t>Nông</w:t>
      </w:r>
      <w:proofErr w:type="spellEnd"/>
      <w:r w:rsidRPr="008349C9">
        <w:t xml:space="preserve"> </w:t>
      </w:r>
      <w:proofErr w:type="spellStart"/>
      <w:r w:rsidRPr="008349C9">
        <w:t>nghiệp</w:t>
      </w:r>
      <w:proofErr w:type="spellEnd"/>
      <w:r w:rsidRPr="008349C9">
        <w:t xml:space="preserve"> </w:t>
      </w:r>
      <w:proofErr w:type="spellStart"/>
      <w:r w:rsidRPr="008349C9">
        <w:t>và</w:t>
      </w:r>
      <w:proofErr w:type="spellEnd"/>
      <w:r w:rsidRPr="008349C9">
        <w:t xml:space="preserve"> </w:t>
      </w:r>
      <w:proofErr w:type="spellStart"/>
      <w:r w:rsidRPr="008349C9">
        <w:t>Phát</w:t>
      </w:r>
      <w:proofErr w:type="spellEnd"/>
      <w:r w:rsidRPr="008349C9">
        <w:t xml:space="preserve"> </w:t>
      </w:r>
      <w:proofErr w:type="spellStart"/>
      <w:r w:rsidRPr="008349C9">
        <w:t>triển</w:t>
      </w:r>
      <w:proofErr w:type="spellEnd"/>
      <w:r w:rsidRPr="008349C9">
        <w:t xml:space="preserve"> </w:t>
      </w:r>
      <w:proofErr w:type="spellStart"/>
      <w:r w:rsidRPr="008349C9">
        <w:t>Nông</w:t>
      </w:r>
      <w:proofErr w:type="spellEnd"/>
      <w:r w:rsidRPr="008349C9">
        <w:t xml:space="preserve"> </w:t>
      </w:r>
      <w:proofErr w:type="spellStart"/>
      <w:r w:rsidRPr="008349C9">
        <w:t>Thôn</w:t>
      </w:r>
      <w:proofErr w:type="spellEnd"/>
      <w:r w:rsidRPr="008349C9">
        <w:t xml:space="preserve"> (Thông </w:t>
      </w:r>
      <w:proofErr w:type="spellStart"/>
      <w:r w:rsidRPr="008349C9">
        <w:t>tư</w:t>
      </w:r>
      <w:proofErr w:type="spellEnd"/>
      <w:r w:rsidRPr="008349C9">
        <w:t xml:space="preserve"> 26/2014/TT-BTNMT), </w:t>
      </w:r>
      <w:proofErr w:type="spellStart"/>
      <w:r w:rsidRPr="008349C9">
        <w:t>dự</w:t>
      </w:r>
      <w:proofErr w:type="spellEnd"/>
      <w:r w:rsidRPr="008349C9">
        <w:t xml:space="preserve"> </w:t>
      </w:r>
      <w:proofErr w:type="spellStart"/>
      <w:r w:rsidRPr="008349C9">
        <w:t>án</w:t>
      </w:r>
      <w:proofErr w:type="spellEnd"/>
      <w:r w:rsidRPr="008349C9">
        <w:t xml:space="preserve"> </w:t>
      </w:r>
      <w:proofErr w:type="spellStart"/>
      <w:r w:rsidRPr="008349C9">
        <w:t>tiến</w:t>
      </w:r>
      <w:proofErr w:type="spellEnd"/>
      <w:r w:rsidRPr="008349C9">
        <w:t xml:space="preserve"> </w:t>
      </w:r>
      <w:proofErr w:type="spellStart"/>
      <w:r w:rsidRPr="008349C9">
        <w:t>hành</w:t>
      </w:r>
      <w:proofErr w:type="spellEnd"/>
      <w:r w:rsidRPr="008349C9">
        <w:t xml:space="preserve"> </w:t>
      </w:r>
      <w:proofErr w:type="spellStart"/>
      <w:r w:rsidRPr="008349C9">
        <w:t>xây</w:t>
      </w:r>
      <w:proofErr w:type="spellEnd"/>
      <w:r w:rsidRPr="008349C9">
        <w:t xml:space="preserve"> </w:t>
      </w:r>
      <w:proofErr w:type="spellStart"/>
      <w:r w:rsidRPr="008349C9">
        <w:t>dựng</w:t>
      </w:r>
      <w:proofErr w:type="spellEnd"/>
      <w:r w:rsidRPr="008349C9">
        <w:t xml:space="preserve"> </w:t>
      </w:r>
      <w:proofErr w:type="spellStart"/>
      <w:r w:rsidRPr="008349C9">
        <w:t>xây</w:t>
      </w:r>
      <w:proofErr w:type="spellEnd"/>
      <w:r w:rsidRPr="008349C9">
        <w:t xml:space="preserve"> </w:t>
      </w:r>
      <w:proofErr w:type="spellStart"/>
      <w:r w:rsidRPr="008349C9">
        <w:t>dựng</w:t>
      </w:r>
      <w:proofErr w:type="spellEnd"/>
      <w:r w:rsidRPr="008349C9">
        <w:rPr>
          <w:lang w:val="vi-VN"/>
        </w:rPr>
        <w:t xml:space="preserve"> </w:t>
      </w:r>
      <w:r w:rsidR="000D482E">
        <w:rPr>
          <w:lang w:val="vi-VN"/>
        </w:rPr>
        <w:t>CSDL</w:t>
      </w:r>
      <w:r w:rsidRPr="008349C9">
        <w:rPr>
          <w:lang w:val="vi-VN"/>
        </w:rPr>
        <w:t xml:space="preserve"> theo các bước sau:</w:t>
      </w:r>
    </w:p>
    <w:p w14:paraId="644B8DED" w14:textId="77777777" w:rsidR="00856F08" w:rsidRDefault="00856F08" w:rsidP="008349C9">
      <w:bookmarkStart w:id="112" w:name="OLE_LINK22"/>
      <w:bookmarkStart w:id="113" w:name="OLE_LINK23"/>
    </w:p>
    <w:p w14:paraId="4190AFE3" w14:textId="77777777" w:rsidR="008349C9" w:rsidRPr="008349C9" w:rsidRDefault="008349C9" w:rsidP="007B620D">
      <w:pPr>
        <w:ind w:firstLine="0"/>
        <w:jc w:val="center"/>
      </w:pPr>
      <w:r w:rsidRPr="008349C9">
        <w:rPr>
          <w:noProof/>
        </w:rPr>
        <w:lastRenderedPageBreak/>
        <w:drawing>
          <wp:inline distT="0" distB="0" distL="0" distR="0" wp14:anchorId="5A557C78" wp14:editId="17D2E8A1">
            <wp:extent cx="5296395" cy="6602680"/>
            <wp:effectExtent l="0" t="0" r="0" b="8255"/>
            <wp:docPr id="42" name="Picture 42" descr="Sơ đồ quy trì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ơ đồ quy trình 2"/>
                    <pic:cNvPicPr>
                      <a:picLocks noChangeAspect="1" noChangeArrowheads="1"/>
                    </pic:cNvPicPr>
                  </pic:nvPicPr>
                  <pic:blipFill rotWithShape="1">
                    <a:blip r:embed="rId16">
                      <a:extLst>
                        <a:ext uri="{28A0092B-C50C-407E-A947-70E740481C1C}">
                          <a14:useLocalDpi xmlns:a14="http://schemas.microsoft.com/office/drawing/2010/main" val="0"/>
                        </a:ext>
                      </a:extLst>
                    </a:blip>
                    <a:srcRect l="7599" t="2072" r="3200" b="1896"/>
                    <a:stretch/>
                  </pic:blipFill>
                  <pic:spPr bwMode="auto">
                    <a:xfrm>
                      <a:off x="0" y="0"/>
                      <a:ext cx="5296395" cy="6602680"/>
                    </a:xfrm>
                    <a:prstGeom prst="rect">
                      <a:avLst/>
                    </a:prstGeom>
                    <a:noFill/>
                    <a:ln>
                      <a:noFill/>
                    </a:ln>
                    <a:extLst>
                      <a:ext uri="{53640926-AAD7-44D8-BBD7-CCE9431645EC}">
                        <a14:shadowObscured xmlns:a14="http://schemas.microsoft.com/office/drawing/2010/main"/>
                      </a:ext>
                    </a:extLst>
                  </pic:spPr>
                </pic:pic>
              </a:graphicData>
            </a:graphic>
          </wp:inline>
        </w:drawing>
      </w:r>
    </w:p>
    <w:bookmarkEnd w:id="112"/>
    <w:bookmarkEnd w:id="113"/>
    <w:p w14:paraId="66B87BCB" w14:textId="65C4EAD7" w:rsidR="008349C9" w:rsidRPr="008349C9" w:rsidRDefault="002344E3" w:rsidP="002344E3">
      <w:pPr>
        <w:pStyle w:val="Caption"/>
      </w:pPr>
      <w:proofErr w:type="spellStart"/>
      <w:r>
        <w:t>Hình</w:t>
      </w:r>
      <w:proofErr w:type="spellEnd"/>
      <w:r>
        <w:t xml:space="preserve"> </w:t>
      </w:r>
      <w:r w:rsidR="005E39F9">
        <w:rPr>
          <w:noProof/>
        </w:rPr>
        <w:fldChar w:fldCharType="begin"/>
      </w:r>
      <w:r w:rsidR="005E39F9">
        <w:rPr>
          <w:noProof/>
        </w:rPr>
        <w:instrText xml:space="preserve"> SEQ Hình \* ARABIC </w:instrText>
      </w:r>
      <w:r w:rsidR="005E39F9">
        <w:rPr>
          <w:noProof/>
        </w:rPr>
        <w:fldChar w:fldCharType="separate"/>
      </w:r>
      <w:r w:rsidR="00701020">
        <w:rPr>
          <w:noProof/>
        </w:rPr>
        <w:t>6</w:t>
      </w:r>
      <w:r w:rsidR="005E39F9">
        <w:rPr>
          <w:noProof/>
        </w:rPr>
        <w:fldChar w:fldCharType="end"/>
      </w:r>
      <w:r>
        <w:t xml:space="preserve">. </w:t>
      </w:r>
      <w:proofErr w:type="spellStart"/>
      <w:r w:rsidR="008349C9" w:rsidRPr="008349C9">
        <w:t>Các</w:t>
      </w:r>
      <w:proofErr w:type="spellEnd"/>
      <w:r w:rsidR="008349C9" w:rsidRPr="008349C9">
        <w:t xml:space="preserve"> </w:t>
      </w:r>
      <w:proofErr w:type="spellStart"/>
      <w:r w:rsidR="008349C9" w:rsidRPr="008349C9">
        <w:t>bước</w:t>
      </w:r>
      <w:proofErr w:type="spellEnd"/>
      <w:r w:rsidR="008349C9" w:rsidRPr="008349C9">
        <w:t xml:space="preserve"> </w:t>
      </w:r>
      <w:proofErr w:type="spellStart"/>
      <w:r w:rsidR="008349C9" w:rsidRPr="008349C9">
        <w:t>thực</w:t>
      </w:r>
      <w:proofErr w:type="spellEnd"/>
      <w:r w:rsidR="008349C9" w:rsidRPr="008349C9">
        <w:t xml:space="preserve"> </w:t>
      </w:r>
      <w:proofErr w:type="spellStart"/>
      <w:r w:rsidR="008349C9" w:rsidRPr="008349C9">
        <w:t>hiện</w:t>
      </w:r>
      <w:proofErr w:type="spellEnd"/>
      <w:r w:rsidR="00A333B4">
        <w:t xml:space="preserve"> </w:t>
      </w:r>
      <w:proofErr w:type="spellStart"/>
      <w:r w:rsidR="00A333B4">
        <w:t>xây</w:t>
      </w:r>
      <w:proofErr w:type="spellEnd"/>
      <w:r w:rsidR="00A333B4">
        <w:t xml:space="preserve"> </w:t>
      </w:r>
      <w:proofErr w:type="spellStart"/>
      <w:r w:rsidR="00A333B4">
        <w:t>dựng</w:t>
      </w:r>
      <w:proofErr w:type="spellEnd"/>
      <w:r w:rsidR="00A333B4">
        <w:t xml:space="preserve"> CSDL</w:t>
      </w:r>
      <w:r w:rsidR="008349C9" w:rsidRPr="008349C9">
        <w:t xml:space="preserve"> </w:t>
      </w:r>
      <w:proofErr w:type="spellStart"/>
      <w:r w:rsidR="008349C9" w:rsidRPr="008349C9">
        <w:t>được</w:t>
      </w:r>
      <w:proofErr w:type="spellEnd"/>
      <w:r w:rsidR="008349C9" w:rsidRPr="008349C9">
        <w:t xml:space="preserve"> </w:t>
      </w:r>
      <w:proofErr w:type="spellStart"/>
      <w:r w:rsidR="008349C9" w:rsidRPr="008349C9">
        <w:t>mô</w:t>
      </w:r>
      <w:proofErr w:type="spellEnd"/>
      <w:r w:rsidR="008349C9" w:rsidRPr="008349C9">
        <w:t xml:space="preserve"> </w:t>
      </w:r>
      <w:proofErr w:type="spellStart"/>
      <w:r w:rsidR="008349C9" w:rsidRPr="008349C9">
        <w:t>tả</w:t>
      </w:r>
      <w:proofErr w:type="spellEnd"/>
      <w:r w:rsidR="008349C9" w:rsidRPr="008349C9">
        <w:t xml:space="preserve"> chi </w:t>
      </w:r>
      <w:proofErr w:type="spellStart"/>
      <w:r w:rsidR="008349C9" w:rsidRPr="008349C9">
        <w:t>tiết</w:t>
      </w:r>
      <w:proofErr w:type="spellEnd"/>
      <w:r w:rsidR="008349C9" w:rsidRPr="008349C9">
        <w:t xml:space="preserve"> </w:t>
      </w:r>
      <w:proofErr w:type="spellStart"/>
      <w:r w:rsidR="008349C9" w:rsidRPr="008349C9">
        <w:t>theo</w:t>
      </w:r>
      <w:proofErr w:type="spellEnd"/>
      <w:r w:rsidR="008349C9" w:rsidRPr="008349C9">
        <w:t xml:space="preserve"> </w:t>
      </w:r>
      <w:proofErr w:type="spellStart"/>
      <w:r w:rsidR="008349C9" w:rsidRPr="008349C9">
        <w:t>thông</w:t>
      </w:r>
      <w:proofErr w:type="spellEnd"/>
      <w:r w:rsidR="008349C9" w:rsidRPr="008349C9">
        <w:t xml:space="preserve"> </w:t>
      </w:r>
      <w:proofErr w:type="spellStart"/>
      <w:r w:rsidR="008349C9" w:rsidRPr="008349C9">
        <w:t>tư</w:t>
      </w:r>
      <w:proofErr w:type="spellEnd"/>
      <w:r w:rsidR="008349C9" w:rsidRPr="008349C9">
        <w:t xml:space="preserve"> 26/2014/TT-BTNMT</w:t>
      </w:r>
    </w:p>
    <w:p w14:paraId="4E71FCE7" w14:textId="77777777" w:rsidR="008349C9" w:rsidRPr="008349C9" w:rsidRDefault="008349C9" w:rsidP="009E0875">
      <w:pPr>
        <w:pStyle w:val="Heading4"/>
      </w:pPr>
      <w:bookmarkStart w:id="114" w:name="_Toc511656553"/>
      <w:r w:rsidRPr="008349C9">
        <w:t xml:space="preserve">Thu </w:t>
      </w:r>
      <w:proofErr w:type="spellStart"/>
      <w:r w:rsidRPr="008349C9">
        <w:t>thập</w:t>
      </w:r>
      <w:proofErr w:type="spellEnd"/>
      <w:r w:rsidRPr="008349C9">
        <w:t xml:space="preserve"> </w:t>
      </w:r>
      <w:proofErr w:type="spellStart"/>
      <w:r w:rsidRPr="008349C9">
        <w:t>nội</w:t>
      </w:r>
      <w:proofErr w:type="spellEnd"/>
      <w:r w:rsidRPr="008349C9">
        <w:t xml:space="preserve"> dung </w:t>
      </w:r>
      <w:proofErr w:type="spellStart"/>
      <w:r w:rsidRPr="008349C9">
        <w:t>thông</w:t>
      </w:r>
      <w:proofErr w:type="spellEnd"/>
      <w:r w:rsidRPr="008349C9">
        <w:t xml:space="preserve"> tin </w:t>
      </w:r>
      <w:proofErr w:type="spellStart"/>
      <w:r w:rsidRPr="008349C9">
        <w:t>dữ</w:t>
      </w:r>
      <w:proofErr w:type="spellEnd"/>
      <w:r w:rsidRPr="008349C9">
        <w:t xml:space="preserve"> liệu</w:t>
      </w:r>
      <w:bookmarkEnd w:id="114"/>
    </w:p>
    <w:p w14:paraId="060001D0" w14:textId="77777777" w:rsidR="008349C9" w:rsidRPr="008349C9" w:rsidRDefault="008349C9" w:rsidP="008349C9">
      <w:proofErr w:type="spellStart"/>
      <w:r w:rsidRPr="008349C9">
        <w:t>Một</w:t>
      </w:r>
      <w:proofErr w:type="spellEnd"/>
      <w:r w:rsidRPr="008349C9">
        <w:t xml:space="preserve"> </w:t>
      </w:r>
      <w:proofErr w:type="spellStart"/>
      <w:r w:rsidRPr="008349C9">
        <w:t>trong</w:t>
      </w:r>
      <w:proofErr w:type="spellEnd"/>
      <w:r w:rsidRPr="008349C9">
        <w:t xml:space="preserve"> </w:t>
      </w:r>
      <w:proofErr w:type="spellStart"/>
      <w:r w:rsidRPr="008349C9">
        <w:t>các</w:t>
      </w:r>
      <w:proofErr w:type="spellEnd"/>
      <w:r w:rsidRPr="008349C9">
        <w:t xml:space="preserve"> </w:t>
      </w:r>
      <w:proofErr w:type="spellStart"/>
      <w:r w:rsidRPr="008349C9">
        <w:t>mục</w:t>
      </w:r>
      <w:proofErr w:type="spellEnd"/>
      <w:r w:rsidRPr="008349C9">
        <w:t xml:space="preserve"> </w:t>
      </w:r>
      <w:proofErr w:type="spellStart"/>
      <w:r w:rsidRPr="008349C9">
        <w:t>tiêu</w:t>
      </w:r>
      <w:proofErr w:type="spellEnd"/>
      <w:r w:rsidRPr="008349C9">
        <w:t xml:space="preserve"> </w:t>
      </w:r>
      <w:proofErr w:type="spellStart"/>
      <w:r w:rsidRPr="008349C9">
        <w:t>chính</w:t>
      </w:r>
      <w:proofErr w:type="spellEnd"/>
      <w:r w:rsidRPr="008349C9">
        <w:t xml:space="preserve"> </w:t>
      </w:r>
      <w:proofErr w:type="spellStart"/>
      <w:r w:rsidRPr="008349C9">
        <w:t>yếu</w:t>
      </w:r>
      <w:proofErr w:type="spellEnd"/>
      <w:r w:rsidRPr="008349C9">
        <w:t xml:space="preserve"> </w:t>
      </w:r>
      <w:proofErr w:type="spellStart"/>
      <w:r w:rsidRPr="008349C9">
        <w:t>của</w:t>
      </w:r>
      <w:proofErr w:type="spellEnd"/>
      <w:r w:rsidRPr="008349C9">
        <w:t xml:space="preserve"> </w:t>
      </w:r>
      <w:proofErr w:type="spellStart"/>
      <w:r w:rsidRPr="008349C9">
        <w:t>dự</w:t>
      </w:r>
      <w:proofErr w:type="spellEnd"/>
      <w:r w:rsidRPr="008349C9">
        <w:t xml:space="preserve"> </w:t>
      </w:r>
      <w:proofErr w:type="spellStart"/>
      <w:r w:rsidRPr="008349C9">
        <w:t>án</w:t>
      </w:r>
      <w:proofErr w:type="spellEnd"/>
      <w:r w:rsidRPr="008349C9">
        <w:t xml:space="preserve"> </w:t>
      </w:r>
      <w:proofErr w:type="spellStart"/>
      <w:r w:rsidRPr="008349C9">
        <w:t>là</w:t>
      </w:r>
      <w:proofErr w:type="spellEnd"/>
      <w:r w:rsidRPr="008349C9">
        <w:t xml:space="preserve"> </w:t>
      </w:r>
      <w:proofErr w:type="spellStart"/>
      <w:r w:rsidRPr="008349C9">
        <w:t>xây</w:t>
      </w:r>
      <w:proofErr w:type="spellEnd"/>
      <w:r w:rsidRPr="008349C9">
        <w:t xml:space="preserve"> </w:t>
      </w:r>
      <w:proofErr w:type="spellStart"/>
      <w:r w:rsidRPr="008349C9">
        <w:t>dựng</w:t>
      </w:r>
      <w:proofErr w:type="spellEnd"/>
      <w:r w:rsidRPr="008349C9">
        <w:t xml:space="preserve"> bộ </w:t>
      </w:r>
      <w:r w:rsidR="000D482E">
        <w:t>CSDL</w:t>
      </w:r>
      <w:r w:rsidRPr="008349C9">
        <w:t xml:space="preserve"> </w:t>
      </w:r>
      <w:proofErr w:type="spellStart"/>
      <w:r w:rsidRPr="008349C9">
        <w:t>nhằm</w:t>
      </w:r>
      <w:proofErr w:type="spellEnd"/>
      <w:r w:rsidRPr="008349C9">
        <w:t xml:space="preserve"> </w:t>
      </w:r>
      <w:proofErr w:type="spellStart"/>
      <w:r w:rsidRPr="008349C9">
        <w:t>mục</w:t>
      </w:r>
      <w:proofErr w:type="spellEnd"/>
      <w:r w:rsidRPr="008349C9">
        <w:t xml:space="preserve"> </w:t>
      </w:r>
      <w:proofErr w:type="spellStart"/>
      <w:r w:rsidRPr="008349C9">
        <w:t>đích</w:t>
      </w:r>
      <w:proofErr w:type="spellEnd"/>
      <w:r w:rsidRPr="008349C9">
        <w:t xml:space="preserve"> </w:t>
      </w:r>
      <w:proofErr w:type="spellStart"/>
      <w:r w:rsidRPr="008349C9">
        <w:t>quản</w:t>
      </w:r>
      <w:proofErr w:type="spellEnd"/>
      <w:r w:rsidRPr="008349C9">
        <w:t xml:space="preserve"> lý </w:t>
      </w:r>
      <w:proofErr w:type="spellStart"/>
      <w:r w:rsidRPr="008349C9">
        <w:t>cho</w:t>
      </w:r>
      <w:proofErr w:type="spellEnd"/>
      <w:r w:rsidRPr="008349C9">
        <w:t xml:space="preserve"> </w:t>
      </w:r>
      <w:proofErr w:type="spellStart"/>
      <w:r w:rsidRPr="008349C9">
        <w:t>các</w:t>
      </w:r>
      <w:proofErr w:type="spellEnd"/>
      <w:r w:rsidRPr="008349C9">
        <w:t xml:space="preserve"> </w:t>
      </w:r>
      <w:proofErr w:type="spellStart"/>
      <w:r w:rsidRPr="008349C9">
        <w:t>lĩnh</w:t>
      </w:r>
      <w:proofErr w:type="spellEnd"/>
      <w:r w:rsidRPr="008349C9">
        <w:t xml:space="preserve"> </w:t>
      </w:r>
      <w:proofErr w:type="spellStart"/>
      <w:r w:rsidRPr="008349C9">
        <w:t>vực</w:t>
      </w:r>
      <w:proofErr w:type="spellEnd"/>
      <w:r w:rsidRPr="008349C9">
        <w:t xml:space="preserve"> </w:t>
      </w:r>
      <w:proofErr w:type="spellStart"/>
      <w:r w:rsidRPr="008349C9">
        <w:t>trồng</w:t>
      </w:r>
      <w:proofErr w:type="spellEnd"/>
      <w:r w:rsidRPr="008349C9">
        <w:t xml:space="preserve"> </w:t>
      </w:r>
      <w:proofErr w:type="spellStart"/>
      <w:r w:rsidRPr="008349C9">
        <w:t>trọt</w:t>
      </w:r>
      <w:proofErr w:type="spellEnd"/>
      <w:r w:rsidRPr="008349C9">
        <w:t xml:space="preserve">, </w:t>
      </w:r>
      <w:proofErr w:type="spellStart"/>
      <w:r w:rsidRPr="008349C9">
        <w:t>chăn</w:t>
      </w:r>
      <w:proofErr w:type="spellEnd"/>
      <w:r w:rsidRPr="008349C9">
        <w:t xml:space="preserve"> </w:t>
      </w:r>
      <w:proofErr w:type="spellStart"/>
      <w:r w:rsidRPr="008349C9">
        <w:t>nuôi</w:t>
      </w:r>
      <w:proofErr w:type="spellEnd"/>
      <w:r w:rsidRPr="008349C9">
        <w:t xml:space="preserve"> </w:t>
      </w:r>
      <w:proofErr w:type="spellStart"/>
      <w:r w:rsidRPr="008349C9">
        <w:t>và</w:t>
      </w:r>
      <w:proofErr w:type="spellEnd"/>
      <w:r w:rsidRPr="008349C9">
        <w:t xml:space="preserve"> </w:t>
      </w:r>
      <w:proofErr w:type="spellStart"/>
      <w:r w:rsidRPr="008349C9">
        <w:t>thủy</w:t>
      </w:r>
      <w:proofErr w:type="spellEnd"/>
      <w:r w:rsidRPr="008349C9">
        <w:t xml:space="preserve"> </w:t>
      </w:r>
      <w:proofErr w:type="spellStart"/>
      <w:r w:rsidRPr="008349C9">
        <w:t>sản</w:t>
      </w:r>
      <w:proofErr w:type="spellEnd"/>
      <w:r w:rsidRPr="008349C9">
        <w:t xml:space="preserve"> </w:t>
      </w:r>
      <w:proofErr w:type="spellStart"/>
      <w:r w:rsidRPr="008349C9">
        <w:t>tỉnh</w:t>
      </w:r>
      <w:proofErr w:type="spellEnd"/>
      <w:r w:rsidRPr="008349C9">
        <w:t xml:space="preserve"> </w:t>
      </w:r>
      <w:proofErr w:type="spellStart"/>
      <w:r w:rsidRPr="008349C9">
        <w:t>Bà</w:t>
      </w:r>
      <w:proofErr w:type="spellEnd"/>
      <w:r w:rsidRPr="008349C9">
        <w:t xml:space="preserve"> </w:t>
      </w:r>
      <w:proofErr w:type="spellStart"/>
      <w:r w:rsidRPr="008349C9">
        <w:t>Rịa</w:t>
      </w:r>
      <w:proofErr w:type="spellEnd"/>
      <w:r w:rsidRPr="008349C9">
        <w:t xml:space="preserve"> – </w:t>
      </w:r>
      <w:proofErr w:type="spellStart"/>
      <w:r w:rsidRPr="008349C9">
        <w:t>Vũng</w:t>
      </w:r>
      <w:proofErr w:type="spellEnd"/>
      <w:r w:rsidRPr="008349C9">
        <w:t xml:space="preserve"> </w:t>
      </w:r>
      <w:proofErr w:type="spellStart"/>
      <w:r w:rsidRPr="008349C9">
        <w:t>Tàu</w:t>
      </w:r>
      <w:proofErr w:type="spellEnd"/>
      <w:r w:rsidRPr="008349C9">
        <w:t xml:space="preserve">. </w:t>
      </w:r>
      <w:proofErr w:type="spellStart"/>
      <w:r w:rsidRPr="008349C9">
        <w:t>Đối</w:t>
      </w:r>
      <w:proofErr w:type="spellEnd"/>
      <w:r w:rsidRPr="008349C9">
        <w:t xml:space="preserve"> </w:t>
      </w:r>
      <w:proofErr w:type="spellStart"/>
      <w:r w:rsidRPr="008349C9">
        <w:t>với</w:t>
      </w:r>
      <w:proofErr w:type="spellEnd"/>
      <w:r w:rsidRPr="008349C9">
        <w:t xml:space="preserve"> </w:t>
      </w:r>
      <w:proofErr w:type="spellStart"/>
      <w:r w:rsidRPr="008349C9">
        <w:t>từng</w:t>
      </w:r>
      <w:proofErr w:type="spellEnd"/>
      <w:r w:rsidRPr="008349C9">
        <w:t xml:space="preserve"> </w:t>
      </w:r>
      <w:proofErr w:type="spellStart"/>
      <w:r w:rsidRPr="008349C9">
        <w:t>lĩnh</w:t>
      </w:r>
      <w:proofErr w:type="spellEnd"/>
      <w:r w:rsidRPr="008349C9">
        <w:t xml:space="preserve"> </w:t>
      </w:r>
      <w:proofErr w:type="spellStart"/>
      <w:r w:rsidRPr="008349C9">
        <w:t>vực</w:t>
      </w:r>
      <w:proofErr w:type="spellEnd"/>
      <w:r w:rsidRPr="008349C9">
        <w:t xml:space="preserve"> </w:t>
      </w:r>
      <w:proofErr w:type="spellStart"/>
      <w:r w:rsidRPr="008349C9">
        <w:t>đều</w:t>
      </w:r>
      <w:proofErr w:type="spellEnd"/>
      <w:r w:rsidRPr="008349C9">
        <w:t xml:space="preserve"> </w:t>
      </w:r>
      <w:proofErr w:type="spellStart"/>
      <w:r w:rsidRPr="008349C9">
        <w:t>có</w:t>
      </w:r>
      <w:proofErr w:type="spellEnd"/>
      <w:r w:rsidRPr="008349C9">
        <w:t xml:space="preserve"> </w:t>
      </w:r>
      <w:proofErr w:type="spellStart"/>
      <w:r w:rsidRPr="008349C9">
        <w:t>các</w:t>
      </w:r>
      <w:proofErr w:type="spellEnd"/>
      <w:r w:rsidRPr="008349C9">
        <w:t xml:space="preserve"> </w:t>
      </w:r>
      <w:proofErr w:type="spellStart"/>
      <w:r w:rsidRPr="008349C9">
        <w:t>đối</w:t>
      </w:r>
      <w:proofErr w:type="spellEnd"/>
      <w:r w:rsidRPr="008349C9">
        <w:t xml:space="preserve"> </w:t>
      </w:r>
      <w:proofErr w:type="spellStart"/>
      <w:r w:rsidRPr="008349C9">
        <w:t>tượng</w:t>
      </w:r>
      <w:proofErr w:type="spellEnd"/>
      <w:r w:rsidRPr="008349C9">
        <w:t xml:space="preserve"> </w:t>
      </w:r>
      <w:proofErr w:type="spellStart"/>
      <w:r w:rsidRPr="008349C9">
        <w:t>cần</w:t>
      </w:r>
      <w:proofErr w:type="spellEnd"/>
      <w:r w:rsidRPr="008349C9">
        <w:t xml:space="preserve"> </w:t>
      </w:r>
      <w:proofErr w:type="spellStart"/>
      <w:r w:rsidRPr="008349C9">
        <w:t>được</w:t>
      </w:r>
      <w:proofErr w:type="spellEnd"/>
      <w:r w:rsidRPr="008349C9">
        <w:t xml:space="preserve"> </w:t>
      </w:r>
      <w:proofErr w:type="spellStart"/>
      <w:r w:rsidRPr="008349C9">
        <w:t>quản</w:t>
      </w:r>
      <w:proofErr w:type="spellEnd"/>
      <w:r w:rsidRPr="008349C9">
        <w:t xml:space="preserve"> lý </w:t>
      </w:r>
      <w:proofErr w:type="spellStart"/>
      <w:r w:rsidRPr="008349C9">
        <w:t>đặc</w:t>
      </w:r>
      <w:proofErr w:type="spellEnd"/>
      <w:r w:rsidRPr="008349C9">
        <w:t xml:space="preserve"> </w:t>
      </w:r>
      <w:proofErr w:type="spellStart"/>
      <w:r w:rsidRPr="008349C9">
        <w:t>thù</w:t>
      </w:r>
      <w:proofErr w:type="spellEnd"/>
      <w:r w:rsidRPr="008349C9">
        <w:t xml:space="preserve"> </w:t>
      </w:r>
      <w:proofErr w:type="spellStart"/>
      <w:r w:rsidRPr="008349C9">
        <w:t>khác</w:t>
      </w:r>
      <w:proofErr w:type="spellEnd"/>
      <w:r w:rsidRPr="008349C9">
        <w:t xml:space="preserve"> </w:t>
      </w:r>
      <w:proofErr w:type="spellStart"/>
      <w:r w:rsidRPr="008349C9">
        <w:t>nhau</w:t>
      </w:r>
      <w:proofErr w:type="spellEnd"/>
      <w:r w:rsidRPr="008349C9">
        <w:t xml:space="preserve"> </w:t>
      </w:r>
      <w:proofErr w:type="spellStart"/>
      <w:r w:rsidRPr="008349C9">
        <w:t>để</w:t>
      </w:r>
      <w:proofErr w:type="spellEnd"/>
      <w:r w:rsidRPr="008349C9">
        <w:t xml:space="preserve"> </w:t>
      </w:r>
      <w:proofErr w:type="spellStart"/>
      <w:r w:rsidRPr="008349C9">
        <w:t>phục</w:t>
      </w:r>
      <w:proofErr w:type="spellEnd"/>
      <w:r w:rsidRPr="008349C9">
        <w:t xml:space="preserve"> </w:t>
      </w:r>
      <w:proofErr w:type="spellStart"/>
      <w:r w:rsidRPr="008349C9">
        <w:t>vụ</w:t>
      </w:r>
      <w:proofErr w:type="spellEnd"/>
      <w:r w:rsidRPr="008349C9">
        <w:t xml:space="preserve"> </w:t>
      </w:r>
      <w:proofErr w:type="spellStart"/>
      <w:r w:rsidRPr="008349C9">
        <w:t>cho</w:t>
      </w:r>
      <w:proofErr w:type="spellEnd"/>
      <w:r w:rsidRPr="008349C9">
        <w:t xml:space="preserve"> </w:t>
      </w:r>
      <w:proofErr w:type="spellStart"/>
      <w:r w:rsidRPr="008349C9">
        <w:t>nhu</w:t>
      </w:r>
      <w:proofErr w:type="spellEnd"/>
      <w:r w:rsidRPr="008349C9">
        <w:t xml:space="preserve"> </w:t>
      </w:r>
      <w:proofErr w:type="spellStart"/>
      <w:r w:rsidRPr="008349C9">
        <w:t>cầu</w:t>
      </w:r>
      <w:proofErr w:type="spellEnd"/>
      <w:r w:rsidRPr="008349C9">
        <w:t xml:space="preserve"> </w:t>
      </w:r>
      <w:proofErr w:type="spellStart"/>
      <w:r w:rsidRPr="008349C9">
        <w:t>riêng</w:t>
      </w:r>
      <w:proofErr w:type="spellEnd"/>
      <w:r w:rsidRPr="008349C9">
        <w:t xml:space="preserve"> </w:t>
      </w:r>
      <w:proofErr w:type="spellStart"/>
      <w:r w:rsidRPr="008349C9">
        <w:t>của</w:t>
      </w:r>
      <w:proofErr w:type="spellEnd"/>
      <w:r w:rsidRPr="008349C9">
        <w:t xml:space="preserve"> </w:t>
      </w:r>
      <w:proofErr w:type="spellStart"/>
      <w:r w:rsidRPr="008349C9">
        <w:t>từng</w:t>
      </w:r>
      <w:proofErr w:type="spellEnd"/>
      <w:r w:rsidRPr="008349C9">
        <w:t xml:space="preserve"> </w:t>
      </w:r>
      <w:proofErr w:type="spellStart"/>
      <w:r w:rsidRPr="008349C9">
        <w:t>lĩnh</w:t>
      </w:r>
      <w:proofErr w:type="spellEnd"/>
      <w:r w:rsidRPr="008349C9">
        <w:t xml:space="preserve"> </w:t>
      </w:r>
      <w:proofErr w:type="spellStart"/>
      <w:r w:rsidRPr="008349C9">
        <w:t>vực</w:t>
      </w:r>
      <w:proofErr w:type="spellEnd"/>
      <w:r w:rsidRPr="008349C9">
        <w:t xml:space="preserve">. </w:t>
      </w:r>
      <w:proofErr w:type="spellStart"/>
      <w:r w:rsidRPr="008349C9">
        <w:t>Các</w:t>
      </w:r>
      <w:proofErr w:type="spellEnd"/>
      <w:r w:rsidRPr="008349C9">
        <w:t xml:space="preserve"> </w:t>
      </w:r>
      <w:proofErr w:type="spellStart"/>
      <w:r w:rsidRPr="008349C9">
        <w:t>dữ</w:t>
      </w:r>
      <w:proofErr w:type="spellEnd"/>
      <w:r w:rsidRPr="008349C9">
        <w:t xml:space="preserve"> liệu </w:t>
      </w:r>
      <w:proofErr w:type="spellStart"/>
      <w:r w:rsidRPr="008349C9">
        <w:t>này</w:t>
      </w:r>
      <w:proofErr w:type="spellEnd"/>
      <w:r w:rsidRPr="008349C9">
        <w:t xml:space="preserve"> </w:t>
      </w:r>
      <w:proofErr w:type="spellStart"/>
      <w:r w:rsidRPr="008349C9">
        <w:t>cung</w:t>
      </w:r>
      <w:proofErr w:type="spellEnd"/>
      <w:r w:rsidRPr="008349C9">
        <w:t xml:space="preserve"> </w:t>
      </w:r>
      <w:proofErr w:type="spellStart"/>
      <w:r w:rsidRPr="008349C9">
        <w:t>cấp</w:t>
      </w:r>
      <w:proofErr w:type="spellEnd"/>
      <w:r w:rsidRPr="008349C9">
        <w:t xml:space="preserve"> </w:t>
      </w:r>
      <w:proofErr w:type="spellStart"/>
      <w:r w:rsidRPr="008349C9">
        <w:t>những</w:t>
      </w:r>
      <w:proofErr w:type="spellEnd"/>
      <w:r w:rsidRPr="008349C9">
        <w:t xml:space="preserve"> </w:t>
      </w:r>
      <w:proofErr w:type="spellStart"/>
      <w:r w:rsidRPr="008349C9">
        <w:t>thông</w:t>
      </w:r>
      <w:proofErr w:type="spellEnd"/>
      <w:r w:rsidRPr="008349C9">
        <w:t xml:space="preserve"> tin, </w:t>
      </w:r>
      <w:proofErr w:type="spellStart"/>
      <w:r w:rsidRPr="008349C9">
        <w:t>nội</w:t>
      </w:r>
      <w:proofErr w:type="spellEnd"/>
      <w:r w:rsidRPr="008349C9">
        <w:t xml:space="preserve"> dung </w:t>
      </w:r>
      <w:proofErr w:type="spellStart"/>
      <w:r w:rsidRPr="008349C9">
        <w:t>riêng</w:t>
      </w:r>
      <w:proofErr w:type="spellEnd"/>
      <w:r w:rsidRPr="008349C9">
        <w:t xml:space="preserve"> </w:t>
      </w:r>
      <w:proofErr w:type="spellStart"/>
      <w:r w:rsidRPr="008349C9">
        <w:t>để</w:t>
      </w:r>
      <w:proofErr w:type="spellEnd"/>
      <w:r w:rsidRPr="008349C9">
        <w:t xml:space="preserve"> </w:t>
      </w:r>
      <w:proofErr w:type="spellStart"/>
      <w:r w:rsidRPr="008349C9">
        <w:t>đáp</w:t>
      </w:r>
      <w:proofErr w:type="spellEnd"/>
      <w:r w:rsidRPr="008349C9">
        <w:t xml:space="preserve"> </w:t>
      </w:r>
      <w:proofErr w:type="spellStart"/>
      <w:r w:rsidRPr="008349C9">
        <w:t>ứng</w:t>
      </w:r>
      <w:proofErr w:type="spellEnd"/>
      <w:r w:rsidRPr="008349C9">
        <w:t xml:space="preserve"> </w:t>
      </w:r>
      <w:proofErr w:type="spellStart"/>
      <w:r w:rsidRPr="008349C9">
        <w:t>nhu</w:t>
      </w:r>
      <w:proofErr w:type="spellEnd"/>
      <w:r w:rsidRPr="008349C9">
        <w:t xml:space="preserve"> </w:t>
      </w:r>
      <w:proofErr w:type="spellStart"/>
      <w:r w:rsidRPr="008349C9">
        <w:t>cầu</w:t>
      </w:r>
      <w:proofErr w:type="spellEnd"/>
      <w:r w:rsidRPr="008349C9">
        <w:t xml:space="preserve"> </w:t>
      </w:r>
      <w:proofErr w:type="spellStart"/>
      <w:r w:rsidRPr="008349C9">
        <w:t>quản</w:t>
      </w:r>
      <w:proofErr w:type="spellEnd"/>
      <w:r w:rsidRPr="008349C9">
        <w:t xml:space="preserve"> lý, </w:t>
      </w:r>
      <w:proofErr w:type="spellStart"/>
      <w:r w:rsidRPr="008349C9">
        <w:t>sử</w:t>
      </w:r>
      <w:proofErr w:type="spellEnd"/>
      <w:r w:rsidRPr="008349C9">
        <w:t xml:space="preserve"> </w:t>
      </w:r>
      <w:proofErr w:type="spellStart"/>
      <w:r w:rsidRPr="008349C9">
        <w:t>dụng</w:t>
      </w:r>
      <w:proofErr w:type="spellEnd"/>
      <w:r w:rsidRPr="008349C9">
        <w:t xml:space="preserve"> </w:t>
      </w:r>
      <w:proofErr w:type="spellStart"/>
      <w:r w:rsidRPr="008349C9">
        <w:t>của</w:t>
      </w:r>
      <w:proofErr w:type="spellEnd"/>
      <w:r w:rsidRPr="008349C9">
        <w:t xml:space="preserve"> </w:t>
      </w:r>
      <w:proofErr w:type="spellStart"/>
      <w:r w:rsidRPr="008349C9">
        <w:lastRenderedPageBreak/>
        <w:t>người</w:t>
      </w:r>
      <w:proofErr w:type="spellEnd"/>
      <w:r w:rsidRPr="008349C9">
        <w:t xml:space="preserve"> </w:t>
      </w:r>
      <w:proofErr w:type="spellStart"/>
      <w:r w:rsidRPr="008349C9">
        <w:t>quản</w:t>
      </w:r>
      <w:proofErr w:type="spellEnd"/>
      <w:r w:rsidRPr="008349C9">
        <w:t xml:space="preserve"> lý, </w:t>
      </w:r>
      <w:proofErr w:type="spellStart"/>
      <w:r w:rsidRPr="008349C9">
        <w:t>sử</w:t>
      </w:r>
      <w:proofErr w:type="spellEnd"/>
      <w:r w:rsidRPr="008349C9">
        <w:t xml:space="preserve"> </w:t>
      </w:r>
      <w:proofErr w:type="spellStart"/>
      <w:r w:rsidRPr="008349C9">
        <w:t>dụng</w:t>
      </w:r>
      <w:proofErr w:type="spellEnd"/>
      <w:r w:rsidRPr="008349C9">
        <w:t xml:space="preserve">. Do </w:t>
      </w:r>
      <w:proofErr w:type="spellStart"/>
      <w:r w:rsidRPr="008349C9">
        <w:t>vậy</w:t>
      </w:r>
      <w:proofErr w:type="spellEnd"/>
      <w:r w:rsidRPr="008349C9">
        <w:t xml:space="preserve">, </w:t>
      </w:r>
      <w:proofErr w:type="spellStart"/>
      <w:r w:rsidRPr="008349C9">
        <w:t>các</w:t>
      </w:r>
      <w:proofErr w:type="spellEnd"/>
      <w:r w:rsidRPr="008349C9">
        <w:t xml:space="preserve"> </w:t>
      </w:r>
      <w:proofErr w:type="spellStart"/>
      <w:r w:rsidRPr="008349C9">
        <w:t>dữ</w:t>
      </w:r>
      <w:proofErr w:type="spellEnd"/>
      <w:r w:rsidRPr="008349C9">
        <w:t xml:space="preserve"> liệu </w:t>
      </w:r>
      <w:proofErr w:type="spellStart"/>
      <w:r w:rsidRPr="008349C9">
        <w:t>này</w:t>
      </w:r>
      <w:proofErr w:type="spellEnd"/>
      <w:r w:rsidRPr="008349C9">
        <w:t xml:space="preserve"> </w:t>
      </w:r>
      <w:proofErr w:type="spellStart"/>
      <w:r w:rsidRPr="008349C9">
        <w:t>cần</w:t>
      </w:r>
      <w:proofErr w:type="spellEnd"/>
      <w:r w:rsidRPr="008349C9">
        <w:t xml:space="preserve"> </w:t>
      </w:r>
      <w:proofErr w:type="spellStart"/>
      <w:r w:rsidRPr="008349C9">
        <w:t>được</w:t>
      </w:r>
      <w:proofErr w:type="spellEnd"/>
      <w:r w:rsidRPr="008349C9">
        <w:t xml:space="preserve"> </w:t>
      </w:r>
      <w:proofErr w:type="spellStart"/>
      <w:r w:rsidRPr="008349C9">
        <w:t>quản</w:t>
      </w:r>
      <w:proofErr w:type="spellEnd"/>
      <w:r w:rsidRPr="008349C9">
        <w:t xml:space="preserve"> lý </w:t>
      </w:r>
      <w:proofErr w:type="spellStart"/>
      <w:r w:rsidRPr="008349C9">
        <w:t>một</w:t>
      </w:r>
      <w:proofErr w:type="spellEnd"/>
      <w:r w:rsidRPr="008349C9">
        <w:t xml:space="preserve"> </w:t>
      </w:r>
      <w:proofErr w:type="spellStart"/>
      <w:r w:rsidRPr="008349C9">
        <w:t>cách</w:t>
      </w:r>
      <w:proofErr w:type="spellEnd"/>
      <w:r w:rsidRPr="008349C9">
        <w:t xml:space="preserve"> </w:t>
      </w:r>
      <w:proofErr w:type="spellStart"/>
      <w:r w:rsidRPr="008349C9">
        <w:t>có</w:t>
      </w:r>
      <w:proofErr w:type="spellEnd"/>
      <w:r w:rsidRPr="008349C9">
        <w:t xml:space="preserve"> </w:t>
      </w:r>
      <w:proofErr w:type="spellStart"/>
      <w:r w:rsidRPr="008349C9">
        <w:t>hệ</w:t>
      </w:r>
      <w:proofErr w:type="spellEnd"/>
      <w:r w:rsidRPr="008349C9">
        <w:t xml:space="preserve"> </w:t>
      </w:r>
      <w:proofErr w:type="spellStart"/>
      <w:r w:rsidRPr="008349C9">
        <w:t>thống</w:t>
      </w:r>
      <w:proofErr w:type="spellEnd"/>
      <w:r w:rsidRPr="008349C9">
        <w:t xml:space="preserve"> </w:t>
      </w:r>
      <w:proofErr w:type="spellStart"/>
      <w:r w:rsidRPr="008349C9">
        <w:t>và</w:t>
      </w:r>
      <w:proofErr w:type="spellEnd"/>
      <w:r w:rsidRPr="008349C9">
        <w:t xml:space="preserve"> </w:t>
      </w:r>
      <w:proofErr w:type="spellStart"/>
      <w:r w:rsidRPr="008349C9">
        <w:t>tuân</w:t>
      </w:r>
      <w:proofErr w:type="spellEnd"/>
      <w:r w:rsidRPr="008349C9">
        <w:t xml:space="preserve"> </w:t>
      </w:r>
      <w:proofErr w:type="spellStart"/>
      <w:r w:rsidRPr="008349C9">
        <w:t>theo</w:t>
      </w:r>
      <w:proofErr w:type="spellEnd"/>
      <w:r w:rsidRPr="008349C9">
        <w:t xml:space="preserve"> </w:t>
      </w:r>
      <w:proofErr w:type="spellStart"/>
      <w:r w:rsidRPr="008349C9">
        <w:t>một</w:t>
      </w:r>
      <w:proofErr w:type="spellEnd"/>
      <w:r w:rsidRPr="008349C9">
        <w:t xml:space="preserve"> </w:t>
      </w:r>
      <w:proofErr w:type="spellStart"/>
      <w:r w:rsidRPr="008349C9">
        <w:t>chuẩn</w:t>
      </w:r>
      <w:proofErr w:type="spellEnd"/>
      <w:r w:rsidRPr="008349C9">
        <w:t xml:space="preserve"> </w:t>
      </w:r>
      <w:proofErr w:type="spellStart"/>
      <w:r w:rsidRPr="008349C9">
        <w:t>nhất</w:t>
      </w:r>
      <w:proofErr w:type="spellEnd"/>
      <w:r w:rsidRPr="008349C9">
        <w:t xml:space="preserve"> </w:t>
      </w:r>
      <w:proofErr w:type="spellStart"/>
      <w:r w:rsidRPr="008349C9">
        <w:t>để</w:t>
      </w:r>
      <w:proofErr w:type="spellEnd"/>
      <w:r w:rsidRPr="008349C9">
        <w:t xml:space="preserve"> </w:t>
      </w:r>
      <w:proofErr w:type="spellStart"/>
      <w:r w:rsidRPr="008349C9">
        <w:t>nhằm</w:t>
      </w:r>
      <w:proofErr w:type="spellEnd"/>
      <w:r w:rsidRPr="008349C9">
        <w:t xml:space="preserve"> </w:t>
      </w:r>
      <w:proofErr w:type="spellStart"/>
      <w:r w:rsidRPr="008349C9">
        <w:t>tạo</w:t>
      </w:r>
      <w:proofErr w:type="spellEnd"/>
      <w:r w:rsidRPr="008349C9">
        <w:t xml:space="preserve"> </w:t>
      </w:r>
      <w:proofErr w:type="spellStart"/>
      <w:r w:rsidRPr="008349C9">
        <w:t>điều</w:t>
      </w:r>
      <w:proofErr w:type="spellEnd"/>
      <w:r w:rsidRPr="008349C9">
        <w:t xml:space="preserve"> </w:t>
      </w:r>
      <w:proofErr w:type="spellStart"/>
      <w:r w:rsidRPr="008349C9">
        <w:t>kiện</w:t>
      </w:r>
      <w:proofErr w:type="spellEnd"/>
      <w:r w:rsidRPr="008349C9">
        <w:t xml:space="preserve"> </w:t>
      </w:r>
      <w:proofErr w:type="spellStart"/>
      <w:r w:rsidRPr="008349C9">
        <w:t>thuận</w:t>
      </w:r>
      <w:proofErr w:type="spellEnd"/>
      <w:r w:rsidRPr="008349C9">
        <w:t xml:space="preserve"> </w:t>
      </w:r>
      <w:proofErr w:type="spellStart"/>
      <w:r w:rsidRPr="008349C9">
        <w:t>lợi</w:t>
      </w:r>
      <w:proofErr w:type="spellEnd"/>
      <w:r w:rsidRPr="008349C9">
        <w:t xml:space="preserve"> </w:t>
      </w:r>
      <w:proofErr w:type="spellStart"/>
      <w:r w:rsidRPr="008349C9">
        <w:t>cho</w:t>
      </w:r>
      <w:proofErr w:type="spellEnd"/>
      <w:r w:rsidRPr="008349C9">
        <w:t xml:space="preserve"> </w:t>
      </w:r>
      <w:proofErr w:type="spellStart"/>
      <w:r w:rsidRPr="008349C9">
        <w:t>việc</w:t>
      </w:r>
      <w:proofErr w:type="spellEnd"/>
      <w:r w:rsidRPr="008349C9">
        <w:t xml:space="preserve"> </w:t>
      </w:r>
      <w:proofErr w:type="spellStart"/>
      <w:r w:rsidRPr="008349C9">
        <w:t>lưu</w:t>
      </w:r>
      <w:proofErr w:type="spellEnd"/>
      <w:r w:rsidRPr="008349C9">
        <w:t xml:space="preserve"> </w:t>
      </w:r>
      <w:proofErr w:type="spellStart"/>
      <w:r w:rsidRPr="008349C9">
        <w:t>trữ</w:t>
      </w:r>
      <w:proofErr w:type="spellEnd"/>
      <w:r w:rsidRPr="008349C9">
        <w:t xml:space="preserve">, </w:t>
      </w:r>
      <w:proofErr w:type="spellStart"/>
      <w:r w:rsidRPr="008349C9">
        <w:t>quản</w:t>
      </w:r>
      <w:proofErr w:type="spellEnd"/>
      <w:r w:rsidRPr="008349C9">
        <w:t xml:space="preserve"> lý, </w:t>
      </w:r>
      <w:proofErr w:type="spellStart"/>
      <w:r w:rsidRPr="008349C9">
        <w:t>sử</w:t>
      </w:r>
      <w:proofErr w:type="spellEnd"/>
      <w:r w:rsidRPr="008349C9">
        <w:t xml:space="preserve"> </w:t>
      </w:r>
      <w:proofErr w:type="spellStart"/>
      <w:r w:rsidRPr="008349C9">
        <w:t>dụng</w:t>
      </w:r>
      <w:proofErr w:type="spellEnd"/>
      <w:r w:rsidRPr="008349C9">
        <w:t xml:space="preserve">, </w:t>
      </w:r>
      <w:proofErr w:type="spellStart"/>
      <w:r w:rsidRPr="008349C9">
        <w:t>truy</w:t>
      </w:r>
      <w:proofErr w:type="spellEnd"/>
      <w:r w:rsidRPr="008349C9">
        <w:t xml:space="preserve"> </w:t>
      </w:r>
      <w:proofErr w:type="spellStart"/>
      <w:r w:rsidRPr="008349C9">
        <w:t>xuất</w:t>
      </w:r>
      <w:proofErr w:type="spellEnd"/>
      <w:r w:rsidRPr="008349C9">
        <w:t xml:space="preserve"> </w:t>
      </w:r>
      <w:proofErr w:type="spellStart"/>
      <w:r w:rsidRPr="008349C9">
        <w:t>và</w:t>
      </w:r>
      <w:proofErr w:type="spellEnd"/>
      <w:r w:rsidRPr="008349C9">
        <w:t xml:space="preserve"> </w:t>
      </w:r>
      <w:proofErr w:type="spellStart"/>
      <w:r w:rsidRPr="008349C9">
        <w:t>trao</w:t>
      </w:r>
      <w:proofErr w:type="spellEnd"/>
      <w:r w:rsidRPr="008349C9">
        <w:t xml:space="preserve"> </w:t>
      </w:r>
      <w:proofErr w:type="spellStart"/>
      <w:r w:rsidRPr="008349C9">
        <w:t>đổi</w:t>
      </w:r>
      <w:proofErr w:type="spellEnd"/>
      <w:r w:rsidRPr="008349C9">
        <w:t xml:space="preserve"> </w:t>
      </w:r>
      <w:proofErr w:type="spellStart"/>
      <w:r w:rsidRPr="008349C9">
        <w:t>dữ</w:t>
      </w:r>
      <w:proofErr w:type="spellEnd"/>
      <w:r w:rsidRPr="008349C9">
        <w:t xml:space="preserve"> liệu </w:t>
      </w:r>
      <w:proofErr w:type="spellStart"/>
      <w:r w:rsidRPr="008349C9">
        <w:t>giữa</w:t>
      </w:r>
      <w:proofErr w:type="spellEnd"/>
      <w:r w:rsidRPr="008349C9">
        <w:t xml:space="preserve"> </w:t>
      </w:r>
      <w:proofErr w:type="spellStart"/>
      <w:r w:rsidRPr="008349C9">
        <w:t>nhiều</w:t>
      </w:r>
      <w:proofErr w:type="spellEnd"/>
      <w:r w:rsidRPr="008349C9">
        <w:t xml:space="preserve"> </w:t>
      </w:r>
      <w:proofErr w:type="spellStart"/>
      <w:r w:rsidRPr="008349C9">
        <w:t>bên</w:t>
      </w:r>
      <w:proofErr w:type="spellEnd"/>
      <w:r w:rsidRPr="008349C9">
        <w:t xml:space="preserve"> </w:t>
      </w:r>
      <w:proofErr w:type="spellStart"/>
      <w:r w:rsidRPr="008349C9">
        <w:t>khác</w:t>
      </w:r>
      <w:proofErr w:type="spellEnd"/>
      <w:r w:rsidRPr="008349C9">
        <w:t xml:space="preserve"> </w:t>
      </w:r>
      <w:proofErr w:type="spellStart"/>
      <w:r w:rsidRPr="008349C9">
        <w:t>nhau</w:t>
      </w:r>
      <w:proofErr w:type="spellEnd"/>
      <w:r w:rsidRPr="008349C9">
        <w:t>.</w:t>
      </w:r>
    </w:p>
    <w:p w14:paraId="49523E83" w14:textId="6FACD4D3" w:rsidR="008349C9" w:rsidRPr="008349C9" w:rsidRDefault="008349C9" w:rsidP="008349C9">
      <w:r w:rsidRPr="008349C9">
        <w:t xml:space="preserve">Qua </w:t>
      </w:r>
      <w:proofErr w:type="spellStart"/>
      <w:r w:rsidRPr="008349C9">
        <w:t>khảo</w:t>
      </w:r>
      <w:proofErr w:type="spellEnd"/>
      <w:r w:rsidRPr="008349C9">
        <w:t xml:space="preserve"> </w:t>
      </w:r>
      <w:proofErr w:type="spellStart"/>
      <w:r w:rsidRPr="008349C9">
        <w:t>sát</w:t>
      </w:r>
      <w:proofErr w:type="spellEnd"/>
      <w:r w:rsidRPr="008349C9">
        <w:t xml:space="preserve"> </w:t>
      </w:r>
      <w:proofErr w:type="spellStart"/>
      <w:r w:rsidRPr="008349C9">
        <w:t>nhu</w:t>
      </w:r>
      <w:proofErr w:type="spellEnd"/>
      <w:r w:rsidRPr="008349C9">
        <w:t xml:space="preserve"> </w:t>
      </w:r>
      <w:proofErr w:type="spellStart"/>
      <w:r w:rsidRPr="008349C9">
        <w:t>cầu</w:t>
      </w:r>
      <w:proofErr w:type="spellEnd"/>
      <w:r w:rsidRPr="008349C9">
        <w:t xml:space="preserve"> </w:t>
      </w:r>
      <w:proofErr w:type="spellStart"/>
      <w:r w:rsidRPr="008349C9">
        <w:t>nội</w:t>
      </w:r>
      <w:proofErr w:type="spellEnd"/>
      <w:r w:rsidRPr="008349C9">
        <w:t xml:space="preserve"> dung </w:t>
      </w:r>
      <w:proofErr w:type="spellStart"/>
      <w:r w:rsidRPr="008349C9">
        <w:t>dữ</w:t>
      </w:r>
      <w:proofErr w:type="spellEnd"/>
      <w:r w:rsidRPr="008349C9">
        <w:t xml:space="preserve"> liệu </w:t>
      </w:r>
      <w:proofErr w:type="spellStart"/>
      <w:r w:rsidRPr="008349C9">
        <w:t>các</w:t>
      </w:r>
      <w:proofErr w:type="spellEnd"/>
      <w:r w:rsidRPr="008349C9">
        <w:t xml:space="preserve"> </w:t>
      </w:r>
      <w:proofErr w:type="spellStart"/>
      <w:r w:rsidRPr="008349C9">
        <w:t>phòng</w:t>
      </w:r>
      <w:proofErr w:type="spellEnd"/>
      <w:r w:rsidRPr="008349C9">
        <w:t xml:space="preserve"> ban </w:t>
      </w:r>
      <w:proofErr w:type="spellStart"/>
      <w:r w:rsidRPr="008349C9">
        <w:t>chuyên</w:t>
      </w:r>
      <w:proofErr w:type="spellEnd"/>
      <w:r w:rsidRPr="008349C9">
        <w:t xml:space="preserve"> </w:t>
      </w:r>
      <w:proofErr w:type="spellStart"/>
      <w:r w:rsidRPr="008349C9">
        <w:t>môn</w:t>
      </w:r>
      <w:proofErr w:type="spellEnd"/>
      <w:r w:rsidRPr="008349C9">
        <w:t xml:space="preserve"> </w:t>
      </w:r>
      <w:proofErr w:type="spellStart"/>
      <w:r w:rsidRPr="008349C9">
        <w:t>tại</w:t>
      </w:r>
      <w:proofErr w:type="spellEnd"/>
      <w:r w:rsidRPr="008349C9">
        <w:t xml:space="preserve"> </w:t>
      </w:r>
      <w:proofErr w:type="spellStart"/>
      <w:r w:rsidRPr="008349C9">
        <w:t>Sở</w:t>
      </w:r>
      <w:proofErr w:type="spellEnd"/>
      <w:r w:rsidRPr="008349C9">
        <w:t xml:space="preserve"> </w:t>
      </w:r>
      <w:proofErr w:type="spellStart"/>
      <w:r w:rsidRPr="008349C9">
        <w:t>Nông</w:t>
      </w:r>
      <w:proofErr w:type="spellEnd"/>
      <w:r w:rsidRPr="008349C9">
        <w:t xml:space="preserve"> </w:t>
      </w:r>
      <w:proofErr w:type="spellStart"/>
      <w:r w:rsidRPr="008349C9">
        <w:t>nghiệp</w:t>
      </w:r>
      <w:proofErr w:type="spellEnd"/>
      <w:r w:rsidRPr="008349C9">
        <w:t xml:space="preserve"> </w:t>
      </w:r>
      <w:proofErr w:type="spellStart"/>
      <w:r w:rsidRPr="008349C9">
        <w:t>và</w:t>
      </w:r>
      <w:proofErr w:type="spellEnd"/>
      <w:r w:rsidRPr="008349C9">
        <w:t xml:space="preserve"> </w:t>
      </w:r>
      <w:proofErr w:type="spellStart"/>
      <w:r w:rsidRPr="008349C9">
        <w:t>Phát</w:t>
      </w:r>
      <w:proofErr w:type="spellEnd"/>
      <w:r w:rsidRPr="008349C9">
        <w:t xml:space="preserve"> </w:t>
      </w:r>
      <w:proofErr w:type="spellStart"/>
      <w:r w:rsidRPr="008349C9">
        <w:t>triển</w:t>
      </w:r>
      <w:proofErr w:type="spellEnd"/>
      <w:r w:rsidRPr="008349C9">
        <w:t xml:space="preserve"> </w:t>
      </w:r>
      <w:proofErr w:type="spellStart"/>
      <w:r w:rsidRPr="008349C9">
        <w:t>Nông</w:t>
      </w:r>
      <w:proofErr w:type="spellEnd"/>
      <w:r w:rsidRPr="008349C9">
        <w:t xml:space="preserve"> </w:t>
      </w:r>
      <w:proofErr w:type="spellStart"/>
      <w:r w:rsidRPr="008349C9">
        <w:t>Thôn</w:t>
      </w:r>
      <w:proofErr w:type="spellEnd"/>
      <w:r w:rsidRPr="008349C9">
        <w:t xml:space="preserve"> </w:t>
      </w:r>
      <w:proofErr w:type="spellStart"/>
      <w:r w:rsidRPr="008349C9">
        <w:t>tỉnh</w:t>
      </w:r>
      <w:proofErr w:type="spellEnd"/>
      <w:r w:rsidRPr="008349C9">
        <w:t xml:space="preserve"> </w:t>
      </w:r>
      <w:proofErr w:type="spellStart"/>
      <w:r w:rsidRPr="008349C9">
        <w:t>Bà</w:t>
      </w:r>
      <w:proofErr w:type="spellEnd"/>
      <w:r w:rsidRPr="008349C9">
        <w:t xml:space="preserve"> </w:t>
      </w:r>
      <w:proofErr w:type="spellStart"/>
      <w:r w:rsidRPr="008349C9">
        <w:t>Rịa</w:t>
      </w:r>
      <w:proofErr w:type="spellEnd"/>
      <w:r w:rsidRPr="008349C9">
        <w:t xml:space="preserve"> - </w:t>
      </w:r>
      <w:proofErr w:type="spellStart"/>
      <w:r w:rsidRPr="008349C9">
        <w:t>Vũng</w:t>
      </w:r>
      <w:proofErr w:type="spellEnd"/>
      <w:r w:rsidRPr="008349C9">
        <w:t xml:space="preserve"> </w:t>
      </w:r>
      <w:proofErr w:type="spellStart"/>
      <w:r w:rsidRPr="008349C9">
        <w:t>Tàu</w:t>
      </w:r>
      <w:proofErr w:type="spellEnd"/>
      <w:r w:rsidRPr="008349C9">
        <w:t xml:space="preserve"> </w:t>
      </w:r>
      <w:proofErr w:type="spellStart"/>
      <w:r w:rsidRPr="008349C9">
        <w:t>và</w:t>
      </w:r>
      <w:proofErr w:type="spellEnd"/>
      <w:r w:rsidRPr="008349C9">
        <w:t xml:space="preserve"> </w:t>
      </w:r>
      <w:proofErr w:type="spellStart"/>
      <w:r w:rsidRPr="008349C9">
        <w:t>các</w:t>
      </w:r>
      <w:proofErr w:type="spellEnd"/>
      <w:r w:rsidRPr="008349C9">
        <w:t xml:space="preserve"> </w:t>
      </w:r>
      <w:proofErr w:type="spellStart"/>
      <w:r w:rsidRPr="008349C9">
        <w:t>đơn</w:t>
      </w:r>
      <w:proofErr w:type="spellEnd"/>
      <w:r w:rsidRPr="008349C9">
        <w:t xml:space="preserve"> </w:t>
      </w:r>
      <w:proofErr w:type="spellStart"/>
      <w:r w:rsidRPr="008349C9">
        <w:t>vị</w:t>
      </w:r>
      <w:proofErr w:type="spellEnd"/>
      <w:r w:rsidRPr="008349C9">
        <w:t xml:space="preserve"> </w:t>
      </w:r>
      <w:proofErr w:type="spellStart"/>
      <w:r w:rsidRPr="008349C9">
        <w:t>trực</w:t>
      </w:r>
      <w:proofErr w:type="spellEnd"/>
      <w:r w:rsidRPr="008349C9">
        <w:t xml:space="preserve"> </w:t>
      </w:r>
      <w:proofErr w:type="spellStart"/>
      <w:r w:rsidRPr="008349C9">
        <w:t>thuộc</w:t>
      </w:r>
      <w:proofErr w:type="spellEnd"/>
      <w:r w:rsidRPr="008349C9">
        <w:t xml:space="preserve"> </w:t>
      </w:r>
      <w:proofErr w:type="spellStart"/>
      <w:r w:rsidRPr="008349C9">
        <w:t>trong</w:t>
      </w:r>
      <w:proofErr w:type="spellEnd"/>
      <w:r w:rsidRPr="008349C9">
        <w:t xml:space="preserve"> 03 </w:t>
      </w:r>
      <w:proofErr w:type="spellStart"/>
      <w:r w:rsidRPr="008349C9">
        <w:t>lĩnh</w:t>
      </w:r>
      <w:proofErr w:type="spellEnd"/>
      <w:r w:rsidRPr="008349C9">
        <w:t xml:space="preserve"> </w:t>
      </w:r>
      <w:proofErr w:type="spellStart"/>
      <w:r w:rsidRPr="008349C9">
        <w:t>vực</w:t>
      </w:r>
      <w:proofErr w:type="spellEnd"/>
      <w:r w:rsidRPr="008349C9">
        <w:t xml:space="preserve"> </w:t>
      </w:r>
      <w:proofErr w:type="spellStart"/>
      <w:r w:rsidRPr="008349C9">
        <w:t>trồng</w:t>
      </w:r>
      <w:proofErr w:type="spellEnd"/>
      <w:r w:rsidRPr="008349C9">
        <w:t xml:space="preserve"> </w:t>
      </w:r>
      <w:proofErr w:type="spellStart"/>
      <w:r w:rsidRPr="008349C9">
        <w:t>trọt</w:t>
      </w:r>
      <w:proofErr w:type="spellEnd"/>
      <w:r w:rsidRPr="008349C9">
        <w:t xml:space="preserve">, </w:t>
      </w:r>
      <w:proofErr w:type="spellStart"/>
      <w:r w:rsidRPr="008349C9">
        <w:t>chăn</w:t>
      </w:r>
      <w:proofErr w:type="spellEnd"/>
      <w:r w:rsidRPr="008349C9">
        <w:t xml:space="preserve"> </w:t>
      </w:r>
      <w:proofErr w:type="spellStart"/>
      <w:r w:rsidRPr="008349C9">
        <w:t>nuôi</w:t>
      </w:r>
      <w:proofErr w:type="spellEnd"/>
      <w:r w:rsidRPr="008349C9">
        <w:t xml:space="preserve"> </w:t>
      </w:r>
      <w:proofErr w:type="spellStart"/>
      <w:r w:rsidRPr="008349C9">
        <w:t>và</w:t>
      </w:r>
      <w:proofErr w:type="spellEnd"/>
      <w:r w:rsidRPr="008349C9">
        <w:t xml:space="preserve"> </w:t>
      </w:r>
      <w:proofErr w:type="spellStart"/>
      <w:r w:rsidRPr="008349C9">
        <w:t>thủy</w:t>
      </w:r>
      <w:proofErr w:type="spellEnd"/>
      <w:r w:rsidRPr="008349C9">
        <w:t xml:space="preserve"> </w:t>
      </w:r>
      <w:proofErr w:type="spellStart"/>
      <w:r w:rsidRPr="008349C9">
        <w:t>sản</w:t>
      </w:r>
      <w:proofErr w:type="spellEnd"/>
      <w:r w:rsidRPr="008349C9">
        <w:t xml:space="preserve">, </w:t>
      </w:r>
      <w:proofErr w:type="spellStart"/>
      <w:r w:rsidRPr="008349C9">
        <w:t>dự</w:t>
      </w:r>
      <w:proofErr w:type="spellEnd"/>
      <w:r w:rsidRPr="008349C9">
        <w:t xml:space="preserve"> </w:t>
      </w:r>
      <w:proofErr w:type="spellStart"/>
      <w:r w:rsidRPr="008349C9">
        <w:t>án</w:t>
      </w:r>
      <w:proofErr w:type="spellEnd"/>
      <w:r w:rsidRPr="008349C9">
        <w:t xml:space="preserve"> </w:t>
      </w:r>
      <w:proofErr w:type="spellStart"/>
      <w:r w:rsidRPr="008349C9">
        <w:t>xác</w:t>
      </w:r>
      <w:proofErr w:type="spellEnd"/>
      <w:r w:rsidRPr="008349C9">
        <w:t xml:space="preserve"> </w:t>
      </w:r>
      <w:proofErr w:type="spellStart"/>
      <w:r w:rsidRPr="008349C9">
        <w:t>định</w:t>
      </w:r>
      <w:proofErr w:type="spellEnd"/>
      <w:r w:rsidRPr="008349C9">
        <w:t xml:space="preserve"> </w:t>
      </w:r>
      <w:proofErr w:type="spellStart"/>
      <w:r w:rsidRPr="008349C9">
        <w:t>có</w:t>
      </w:r>
      <w:proofErr w:type="spellEnd"/>
      <w:r w:rsidRPr="008349C9">
        <w:t xml:space="preserve"> </w:t>
      </w:r>
      <w:proofErr w:type="spellStart"/>
      <w:r w:rsidRPr="008349C9">
        <w:t>các</w:t>
      </w:r>
      <w:proofErr w:type="spellEnd"/>
      <w:r w:rsidRPr="008349C9">
        <w:t xml:space="preserve"> </w:t>
      </w:r>
      <w:proofErr w:type="spellStart"/>
      <w:r w:rsidRPr="008349C9">
        <w:t>nhóm</w:t>
      </w:r>
      <w:proofErr w:type="spellEnd"/>
      <w:r w:rsidRPr="008349C9">
        <w:t xml:space="preserve"> </w:t>
      </w:r>
      <w:proofErr w:type="spellStart"/>
      <w:r w:rsidRPr="008349C9">
        <w:t>dữ</w:t>
      </w:r>
      <w:proofErr w:type="spellEnd"/>
      <w:r w:rsidRPr="008349C9">
        <w:t xml:space="preserve"> liệu </w:t>
      </w:r>
      <w:proofErr w:type="spellStart"/>
      <w:r w:rsidRPr="008349C9">
        <w:t>cần</w:t>
      </w:r>
      <w:proofErr w:type="spellEnd"/>
      <w:r w:rsidRPr="008349C9">
        <w:t xml:space="preserve"> </w:t>
      </w:r>
      <w:proofErr w:type="spellStart"/>
      <w:r w:rsidRPr="008349C9">
        <w:t>thiết</w:t>
      </w:r>
      <w:proofErr w:type="spellEnd"/>
      <w:r w:rsidRPr="008349C9">
        <w:t xml:space="preserve"> </w:t>
      </w:r>
      <w:proofErr w:type="spellStart"/>
      <w:r w:rsidRPr="008349C9">
        <w:t>được</w:t>
      </w:r>
      <w:proofErr w:type="spellEnd"/>
      <w:r w:rsidRPr="008349C9">
        <w:t xml:space="preserve"> </w:t>
      </w:r>
      <w:proofErr w:type="spellStart"/>
      <w:r w:rsidRPr="008349C9">
        <w:t>quản</w:t>
      </w:r>
      <w:proofErr w:type="spellEnd"/>
      <w:r w:rsidRPr="008349C9">
        <w:t xml:space="preserve"> lý </w:t>
      </w:r>
      <w:proofErr w:type="spellStart"/>
      <w:r w:rsidRPr="008349C9">
        <w:t>như</w:t>
      </w:r>
      <w:proofErr w:type="spellEnd"/>
      <w:r w:rsidRPr="008349C9">
        <w:t xml:space="preserve"> </w:t>
      </w:r>
      <w:proofErr w:type="spellStart"/>
      <w:r w:rsidRPr="008349C9">
        <w:t>đã</w:t>
      </w:r>
      <w:proofErr w:type="spellEnd"/>
      <w:r w:rsidRPr="008349C9">
        <w:t xml:space="preserve"> </w:t>
      </w:r>
      <w:proofErr w:type="spellStart"/>
      <w:r w:rsidRPr="008349C9">
        <w:t>trình</w:t>
      </w:r>
      <w:proofErr w:type="spellEnd"/>
      <w:r w:rsidRPr="008349C9">
        <w:t xml:space="preserve"> </w:t>
      </w:r>
      <w:proofErr w:type="spellStart"/>
      <w:r w:rsidRPr="008349C9">
        <w:t>bày</w:t>
      </w:r>
      <w:proofErr w:type="spellEnd"/>
      <w:r w:rsidRPr="008349C9">
        <w:t xml:space="preserve"> ở </w:t>
      </w:r>
      <w:proofErr w:type="spellStart"/>
      <w:r w:rsidRPr="008349C9">
        <w:t>mục</w:t>
      </w:r>
      <w:proofErr w:type="spellEnd"/>
      <w:r w:rsidR="0056142F">
        <w:t xml:space="preserve"> </w:t>
      </w:r>
      <w:r w:rsidR="0056142F">
        <w:fldChar w:fldCharType="begin"/>
      </w:r>
      <w:r w:rsidR="0056142F">
        <w:instrText xml:space="preserve"> REF _Ref519265664 \n \h </w:instrText>
      </w:r>
      <w:r w:rsidR="0056142F">
        <w:fldChar w:fldCharType="separate"/>
      </w:r>
      <w:r w:rsidR="00C33D6F">
        <w:t>6.1</w:t>
      </w:r>
      <w:r w:rsidR="0056142F">
        <w:fldChar w:fldCharType="end"/>
      </w:r>
      <w:r w:rsidRPr="008349C9">
        <w:t>.</w:t>
      </w:r>
    </w:p>
    <w:p w14:paraId="7334F909" w14:textId="5E75C8DB" w:rsidR="008349C9" w:rsidRPr="008349C9" w:rsidRDefault="008349C9" w:rsidP="008349C9">
      <w:proofErr w:type="spellStart"/>
      <w:r w:rsidRPr="008349C9">
        <w:t>Bên</w:t>
      </w:r>
      <w:proofErr w:type="spellEnd"/>
      <w:r w:rsidRPr="008349C9">
        <w:t xml:space="preserve"> </w:t>
      </w:r>
      <w:proofErr w:type="spellStart"/>
      <w:r w:rsidRPr="008349C9">
        <w:t>cạnh</w:t>
      </w:r>
      <w:proofErr w:type="spellEnd"/>
      <w:r w:rsidRPr="008349C9">
        <w:t xml:space="preserve"> </w:t>
      </w:r>
      <w:proofErr w:type="spellStart"/>
      <w:r w:rsidRPr="008349C9">
        <w:t>đó</w:t>
      </w:r>
      <w:proofErr w:type="spellEnd"/>
      <w:r w:rsidRPr="008349C9">
        <w:t xml:space="preserve">, </w:t>
      </w:r>
      <w:proofErr w:type="spellStart"/>
      <w:r w:rsidRPr="008349C9">
        <w:t>việc</w:t>
      </w:r>
      <w:proofErr w:type="spellEnd"/>
      <w:r w:rsidRPr="008349C9">
        <w:t xml:space="preserve"> </w:t>
      </w:r>
      <w:proofErr w:type="spellStart"/>
      <w:r w:rsidRPr="008349C9">
        <w:t>thực</w:t>
      </w:r>
      <w:proofErr w:type="spellEnd"/>
      <w:r w:rsidRPr="008349C9">
        <w:t xml:space="preserve"> </w:t>
      </w:r>
      <w:proofErr w:type="spellStart"/>
      <w:r w:rsidRPr="008349C9">
        <w:t>hiện</w:t>
      </w:r>
      <w:proofErr w:type="spellEnd"/>
      <w:r w:rsidRPr="008349C9">
        <w:t xml:space="preserve"> </w:t>
      </w:r>
      <w:proofErr w:type="spellStart"/>
      <w:r w:rsidRPr="008349C9">
        <w:t>thu</w:t>
      </w:r>
      <w:proofErr w:type="spellEnd"/>
      <w:r w:rsidRPr="008349C9">
        <w:t xml:space="preserve"> </w:t>
      </w:r>
      <w:proofErr w:type="spellStart"/>
      <w:r w:rsidRPr="008349C9">
        <w:t>thập</w:t>
      </w:r>
      <w:proofErr w:type="spellEnd"/>
      <w:r w:rsidRPr="008349C9">
        <w:t xml:space="preserve"> </w:t>
      </w:r>
      <w:proofErr w:type="spellStart"/>
      <w:r w:rsidRPr="008349C9">
        <w:t>các</w:t>
      </w:r>
      <w:proofErr w:type="spellEnd"/>
      <w:r w:rsidRPr="008349C9">
        <w:t xml:space="preserve"> </w:t>
      </w:r>
      <w:proofErr w:type="spellStart"/>
      <w:r w:rsidRPr="008349C9">
        <w:t>thông</w:t>
      </w:r>
      <w:proofErr w:type="spellEnd"/>
      <w:r w:rsidRPr="008349C9">
        <w:t xml:space="preserve"> tin </w:t>
      </w:r>
      <w:proofErr w:type="spellStart"/>
      <w:r w:rsidRPr="008349C9">
        <w:t>về</w:t>
      </w:r>
      <w:proofErr w:type="spellEnd"/>
      <w:r w:rsidRPr="008349C9">
        <w:t xml:space="preserve"> </w:t>
      </w:r>
      <w:proofErr w:type="spellStart"/>
      <w:r w:rsidRPr="008349C9">
        <w:t>dữ</w:t>
      </w:r>
      <w:proofErr w:type="spellEnd"/>
      <w:r w:rsidRPr="008349C9">
        <w:t xml:space="preserve"> liệu </w:t>
      </w:r>
      <w:proofErr w:type="spellStart"/>
      <w:r w:rsidRPr="008349C9">
        <w:t>dự</w:t>
      </w:r>
      <w:proofErr w:type="spellEnd"/>
      <w:r w:rsidRPr="008349C9">
        <w:t xml:space="preserve"> </w:t>
      </w:r>
      <w:proofErr w:type="spellStart"/>
      <w:r w:rsidRPr="008349C9">
        <w:t>kiến</w:t>
      </w:r>
      <w:proofErr w:type="spellEnd"/>
      <w:r w:rsidRPr="008349C9">
        <w:t xml:space="preserve"> </w:t>
      </w:r>
      <w:proofErr w:type="spellStart"/>
      <w:r w:rsidRPr="008349C9">
        <w:t>đưa</w:t>
      </w:r>
      <w:proofErr w:type="spellEnd"/>
      <w:r w:rsidRPr="008349C9">
        <w:t xml:space="preserve"> </w:t>
      </w:r>
      <w:proofErr w:type="spellStart"/>
      <w:r w:rsidRPr="008349C9">
        <w:t>vào</w:t>
      </w:r>
      <w:proofErr w:type="spellEnd"/>
      <w:r w:rsidRPr="008349C9">
        <w:t xml:space="preserve"> </w:t>
      </w:r>
      <w:r w:rsidR="000D482E">
        <w:t>CSDL</w:t>
      </w:r>
      <w:r w:rsidRPr="008349C9">
        <w:t xml:space="preserve"> </w:t>
      </w:r>
      <w:proofErr w:type="spellStart"/>
      <w:r w:rsidRPr="008349C9">
        <w:t>cũng</w:t>
      </w:r>
      <w:proofErr w:type="spellEnd"/>
      <w:r w:rsidRPr="008349C9">
        <w:t xml:space="preserve"> </w:t>
      </w:r>
      <w:proofErr w:type="spellStart"/>
      <w:r w:rsidRPr="008349C9">
        <w:t>được</w:t>
      </w:r>
      <w:proofErr w:type="spellEnd"/>
      <w:r w:rsidRPr="008349C9">
        <w:t xml:space="preserve"> </w:t>
      </w:r>
      <w:proofErr w:type="spellStart"/>
      <w:r w:rsidRPr="008349C9">
        <w:t>tiến</w:t>
      </w:r>
      <w:proofErr w:type="spellEnd"/>
      <w:r w:rsidRPr="008349C9">
        <w:t xml:space="preserve"> </w:t>
      </w:r>
      <w:proofErr w:type="spellStart"/>
      <w:r w:rsidRPr="008349C9">
        <w:t>hành</w:t>
      </w:r>
      <w:proofErr w:type="spellEnd"/>
      <w:r w:rsidRPr="008349C9">
        <w:t xml:space="preserve"> </w:t>
      </w:r>
      <w:proofErr w:type="spellStart"/>
      <w:r w:rsidRPr="008349C9">
        <w:t>theo</w:t>
      </w:r>
      <w:proofErr w:type="spellEnd"/>
      <w:r w:rsidRPr="008349C9">
        <w:t xml:space="preserve"> </w:t>
      </w:r>
      <w:proofErr w:type="spellStart"/>
      <w:r w:rsidRPr="008349C9">
        <w:t>quy</w:t>
      </w:r>
      <w:proofErr w:type="spellEnd"/>
      <w:r w:rsidRPr="008349C9">
        <w:t xml:space="preserve"> </w:t>
      </w:r>
      <w:proofErr w:type="spellStart"/>
      <w:r w:rsidRPr="008349C9">
        <w:t>định</w:t>
      </w:r>
      <w:proofErr w:type="spellEnd"/>
      <w:r w:rsidRPr="008349C9">
        <w:t xml:space="preserve"> </w:t>
      </w:r>
      <w:proofErr w:type="spellStart"/>
      <w:r w:rsidRPr="008349C9">
        <w:t>trong</w:t>
      </w:r>
      <w:proofErr w:type="spellEnd"/>
      <w:r w:rsidRPr="008349C9">
        <w:t xml:space="preserve"> Thông </w:t>
      </w:r>
      <w:proofErr w:type="spellStart"/>
      <w:r w:rsidRPr="008349C9">
        <w:t>tư</w:t>
      </w:r>
      <w:proofErr w:type="spellEnd"/>
      <w:r w:rsidRPr="008349C9">
        <w:t xml:space="preserve"> </w:t>
      </w:r>
      <w:proofErr w:type="spellStart"/>
      <w:r w:rsidRPr="008349C9">
        <w:t>số</w:t>
      </w:r>
      <w:proofErr w:type="spellEnd"/>
      <w:r w:rsidRPr="008349C9">
        <w:t xml:space="preserve"> 30/2009/TT-BTNMT bao </w:t>
      </w:r>
      <w:proofErr w:type="spellStart"/>
      <w:r w:rsidRPr="008349C9">
        <w:t>gồm</w:t>
      </w:r>
      <w:proofErr w:type="spellEnd"/>
      <w:r w:rsidRPr="008349C9">
        <w:t xml:space="preserve"> </w:t>
      </w:r>
      <w:proofErr w:type="spellStart"/>
      <w:r w:rsidRPr="008349C9">
        <w:t>khối</w:t>
      </w:r>
      <w:proofErr w:type="spellEnd"/>
      <w:r w:rsidRPr="008349C9">
        <w:t xml:space="preserve"> </w:t>
      </w:r>
      <w:proofErr w:type="spellStart"/>
      <w:r w:rsidRPr="008349C9">
        <w:t>lượng</w:t>
      </w:r>
      <w:proofErr w:type="spellEnd"/>
      <w:r w:rsidRPr="008349C9">
        <w:t xml:space="preserve">, </w:t>
      </w:r>
      <w:proofErr w:type="spellStart"/>
      <w:r w:rsidRPr="008349C9">
        <w:t>các</w:t>
      </w:r>
      <w:proofErr w:type="spellEnd"/>
      <w:r w:rsidRPr="008349C9">
        <w:t xml:space="preserve"> </w:t>
      </w:r>
      <w:proofErr w:type="spellStart"/>
      <w:r w:rsidRPr="008349C9">
        <w:t>thông</w:t>
      </w:r>
      <w:proofErr w:type="spellEnd"/>
      <w:r w:rsidRPr="008349C9">
        <w:t xml:space="preserve"> tin </w:t>
      </w:r>
      <w:proofErr w:type="spellStart"/>
      <w:r w:rsidRPr="008349C9">
        <w:t>mô</w:t>
      </w:r>
      <w:proofErr w:type="spellEnd"/>
      <w:r w:rsidRPr="008349C9">
        <w:t xml:space="preserve"> </w:t>
      </w:r>
      <w:proofErr w:type="spellStart"/>
      <w:r w:rsidRPr="008349C9">
        <w:t>tả</w:t>
      </w:r>
      <w:proofErr w:type="spellEnd"/>
      <w:r w:rsidRPr="008349C9">
        <w:t xml:space="preserve"> </w:t>
      </w:r>
      <w:proofErr w:type="spellStart"/>
      <w:r w:rsidRPr="008349C9">
        <w:t>cơ</w:t>
      </w:r>
      <w:proofErr w:type="spellEnd"/>
      <w:r w:rsidRPr="008349C9">
        <w:t xml:space="preserve"> </w:t>
      </w:r>
      <w:proofErr w:type="spellStart"/>
      <w:r w:rsidRPr="008349C9">
        <w:t>bản</w:t>
      </w:r>
      <w:proofErr w:type="spellEnd"/>
      <w:r w:rsidRPr="008349C9">
        <w:t xml:space="preserve"> </w:t>
      </w:r>
      <w:proofErr w:type="spellStart"/>
      <w:r w:rsidRPr="008349C9">
        <w:t>và</w:t>
      </w:r>
      <w:proofErr w:type="spellEnd"/>
      <w:r w:rsidRPr="008349C9">
        <w:t xml:space="preserve"> </w:t>
      </w:r>
      <w:proofErr w:type="spellStart"/>
      <w:r w:rsidRPr="008349C9">
        <w:t>tính</w:t>
      </w:r>
      <w:proofErr w:type="spellEnd"/>
      <w:r w:rsidRPr="008349C9">
        <w:t xml:space="preserve"> </w:t>
      </w:r>
      <w:proofErr w:type="spellStart"/>
      <w:r w:rsidRPr="008349C9">
        <w:t>chất</w:t>
      </w:r>
      <w:proofErr w:type="spellEnd"/>
      <w:r w:rsidRPr="008349C9">
        <w:t xml:space="preserve"> </w:t>
      </w:r>
      <w:proofErr w:type="spellStart"/>
      <w:r w:rsidRPr="008349C9">
        <w:t>của</w:t>
      </w:r>
      <w:proofErr w:type="spellEnd"/>
      <w:r w:rsidRPr="008349C9">
        <w:t xml:space="preserve"> </w:t>
      </w:r>
      <w:proofErr w:type="spellStart"/>
      <w:r w:rsidRPr="008349C9">
        <w:t>dữ</w:t>
      </w:r>
      <w:proofErr w:type="spellEnd"/>
      <w:r w:rsidRPr="008349C9">
        <w:t xml:space="preserve"> liệu. </w:t>
      </w:r>
      <w:proofErr w:type="spellStart"/>
      <w:r w:rsidRPr="008349C9">
        <w:t>Nội</w:t>
      </w:r>
      <w:proofErr w:type="spellEnd"/>
      <w:r w:rsidRPr="008349C9">
        <w:t xml:space="preserve"> dung </w:t>
      </w:r>
      <w:proofErr w:type="spellStart"/>
      <w:r w:rsidRPr="008349C9">
        <w:t>thực</w:t>
      </w:r>
      <w:proofErr w:type="spellEnd"/>
      <w:r w:rsidRPr="008349C9">
        <w:t xml:space="preserve"> </w:t>
      </w:r>
      <w:proofErr w:type="spellStart"/>
      <w:r w:rsidRPr="008349C9">
        <w:t>hiện</w:t>
      </w:r>
      <w:proofErr w:type="spellEnd"/>
      <w:r w:rsidRPr="008349C9">
        <w:t xml:space="preserve"> bao </w:t>
      </w:r>
      <w:proofErr w:type="spellStart"/>
      <w:r w:rsidRPr="008349C9">
        <w:t>gồm</w:t>
      </w:r>
      <w:proofErr w:type="spellEnd"/>
      <w:r w:rsidRPr="008349C9">
        <w:t xml:space="preserve"> </w:t>
      </w:r>
      <w:proofErr w:type="spellStart"/>
      <w:r w:rsidRPr="008349C9">
        <w:t>các</w:t>
      </w:r>
      <w:proofErr w:type="spellEnd"/>
      <w:r w:rsidRPr="008349C9">
        <w:t xml:space="preserve"> </w:t>
      </w:r>
      <w:proofErr w:type="spellStart"/>
      <w:r w:rsidRPr="008349C9">
        <w:t>bước</w:t>
      </w:r>
      <w:proofErr w:type="spellEnd"/>
      <w:r w:rsidR="009927A3">
        <w:t>:</w:t>
      </w:r>
    </w:p>
    <w:p w14:paraId="5242B91E" w14:textId="1D283456" w:rsidR="008349C9" w:rsidRPr="008349C9" w:rsidRDefault="009927A3" w:rsidP="009927A3">
      <w:r>
        <w:t xml:space="preserve">- </w:t>
      </w:r>
      <w:proofErr w:type="spellStart"/>
      <w:r w:rsidR="008349C9" w:rsidRPr="008349C9">
        <w:t>Xác</w:t>
      </w:r>
      <w:proofErr w:type="spellEnd"/>
      <w:r w:rsidR="008349C9" w:rsidRPr="008349C9">
        <w:t xml:space="preserve"> </w:t>
      </w:r>
      <w:proofErr w:type="spellStart"/>
      <w:r w:rsidR="008349C9" w:rsidRPr="008349C9">
        <w:t>định</w:t>
      </w:r>
      <w:proofErr w:type="spellEnd"/>
      <w:r w:rsidR="008349C9" w:rsidRPr="008349C9">
        <w:t xml:space="preserve"> </w:t>
      </w:r>
      <w:proofErr w:type="spellStart"/>
      <w:r w:rsidR="008349C9" w:rsidRPr="008349C9">
        <w:t>đối</w:t>
      </w:r>
      <w:proofErr w:type="spellEnd"/>
      <w:r w:rsidR="008349C9" w:rsidRPr="008349C9">
        <w:t xml:space="preserve"> </w:t>
      </w:r>
      <w:proofErr w:type="spellStart"/>
      <w:r w:rsidR="008349C9" w:rsidRPr="008349C9">
        <w:t>tượng</w:t>
      </w:r>
      <w:proofErr w:type="spellEnd"/>
      <w:r w:rsidR="008349C9" w:rsidRPr="008349C9">
        <w:t xml:space="preserve"> </w:t>
      </w:r>
      <w:proofErr w:type="spellStart"/>
      <w:r w:rsidR="008349C9" w:rsidRPr="008349C9">
        <w:t>quản</w:t>
      </w:r>
      <w:proofErr w:type="spellEnd"/>
      <w:r w:rsidR="008349C9" w:rsidRPr="008349C9">
        <w:t xml:space="preserve"> lý</w:t>
      </w:r>
      <w:r>
        <w:t>.</w:t>
      </w:r>
    </w:p>
    <w:p w14:paraId="64C48EA2" w14:textId="2A6C8596" w:rsidR="008349C9" w:rsidRPr="008349C9" w:rsidRDefault="009927A3" w:rsidP="009927A3">
      <w:r>
        <w:t xml:space="preserve">- </w:t>
      </w:r>
      <w:proofErr w:type="spellStart"/>
      <w:r w:rsidR="008349C9" w:rsidRPr="008349C9">
        <w:t>Xác</w:t>
      </w:r>
      <w:proofErr w:type="spellEnd"/>
      <w:r w:rsidR="008349C9" w:rsidRPr="008349C9">
        <w:t xml:space="preserve"> </w:t>
      </w:r>
      <w:proofErr w:type="spellStart"/>
      <w:r w:rsidR="008349C9" w:rsidRPr="008349C9">
        <w:t>định</w:t>
      </w:r>
      <w:proofErr w:type="spellEnd"/>
      <w:r w:rsidR="008349C9" w:rsidRPr="008349C9">
        <w:t xml:space="preserve"> </w:t>
      </w:r>
      <w:proofErr w:type="spellStart"/>
      <w:r w:rsidR="008349C9" w:rsidRPr="008349C9">
        <w:t>mức</w:t>
      </w:r>
      <w:proofErr w:type="spellEnd"/>
      <w:r w:rsidR="008349C9" w:rsidRPr="008349C9">
        <w:t xml:space="preserve"> </w:t>
      </w:r>
      <w:proofErr w:type="spellStart"/>
      <w:r w:rsidR="008349C9" w:rsidRPr="008349C9">
        <w:t>độ</w:t>
      </w:r>
      <w:proofErr w:type="spellEnd"/>
      <w:r w:rsidR="008349C9" w:rsidRPr="008349C9">
        <w:t xml:space="preserve"> </w:t>
      </w:r>
      <w:proofErr w:type="spellStart"/>
      <w:r w:rsidR="008349C9" w:rsidRPr="008349C9">
        <w:t>bảo</w:t>
      </w:r>
      <w:proofErr w:type="spellEnd"/>
      <w:r w:rsidR="008349C9" w:rsidRPr="008349C9">
        <w:t xml:space="preserve"> </w:t>
      </w:r>
      <w:proofErr w:type="spellStart"/>
      <w:r w:rsidR="008349C9" w:rsidRPr="008349C9">
        <w:t>mật</w:t>
      </w:r>
      <w:proofErr w:type="spellEnd"/>
      <w:r w:rsidR="008349C9" w:rsidRPr="008349C9">
        <w:t xml:space="preserve">: </w:t>
      </w:r>
      <w:proofErr w:type="spellStart"/>
      <w:r w:rsidR="008349C9" w:rsidRPr="008349C9">
        <w:t>được</w:t>
      </w:r>
      <w:proofErr w:type="spellEnd"/>
      <w:r w:rsidR="008349C9" w:rsidRPr="008349C9">
        <w:t xml:space="preserve"> </w:t>
      </w:r>
      <w:proofErr w:type="spellStart"/>
      <w:r w:rsidR="008349C9" w:rsidRPr="008349C9">
        <w:t>xác</w:t>
      </w:r>
      <w:proofErr w:type="spellEnd"/>
      <w:r w:rsidR="008349C9" w:rsidRPr="008349C9">
        <w:t xml:space="preserve"> </w:t>
      </w:r>
      <w:proofErr w:type="spellStart"/>
      <w:r w:rsidR="008349C9" w:rsidRPr="008349C9">
        <w:t>định</w:t>
      </w:r>
      <w:proofErr w:type="spellEnd"/>
      <w:r w:rsidR="008349C9" w:rsidRPr="008349C9">
        <w:t xml:space="preserve"> </w:t>
      </w:r>
      <w:proofErr w:type="spellStart"/>
      <w:r w:rsidR="008349C9" w:rsidRPr="008349C9">
        <w:t>theo</w:t>
      </w:r>
      <w:proofErr w:type="spellEnd"/>
      <w:r w:rsidR="008349C9" w:rsidRPr="008349C9">
        <w:t xml:space="preserve"> 3 </w:t>
      </w:r>
      <w:proofErr w:type="spellStart"/>
      <w:r w:rsidR="008349C9" w:rsidRPr="008349C9">
        <w:t>mức</w:t>
      </w:r>
      <w:proofErr w:type="spellEnd"/>
      <w:r w:rsidR="008349C9" w:rsidRPr="008349C9">
        <w:t xml:space="preserve"> </w:t>
      </w:r>
      <w:proofErr w:type="spellStart"/>
      <w:r w:rsidR="008349C9" w:rsidRPr="008349C9">
        <w:t>độ</w:t>
      </w:r>
      <w:proofErr w:type="spellEnd"/>
      <w:r w:rsidR="008349C9" w:rsidRPr="008349C9">
        <w:t xml:space="preserve">: </w:t>
      </w:r>
      <w:proofErr w:type="spellStart"/>
      <w:r w:rsidR="008349C9" w:rsidRPr="008349C9">
        <w:t>không</w:t>
      </w:r>
      <w:proofErr w:type="spellEnd"/>
      <w:r w:rsidR="008349C9" w:rsidRPr="008349C9">
        <w:t xml:space="preserve"> </w:t>
      </w:r>
      <w:proofErr w:type="spellStart"/>
      <w:r w:rsidR="008349C9" w:rsidRPr="008349C9">
        <w:t>mật</w:t>
      </w:r>
      <w:proofErr w:type="spellEnd"/>
      <w:r w:rsidR="008349C9" w:rsidRPr="008349C9">
        <w:t xml:space="preserve">, </w:t>
      </w:r>
      <w:proofErr w:type="spellStart"/>
      <w:r w:rsidR="008349C9" w:rsidRPr="008349C9">
        <w:t>mật</w:t>
      </w:r>
      <w:proofErr w:type="spellEnd"/>
      <w:r w:rsidR="008349C9" w:rsidRPr="008349C9">
        <w:t xml:space="preserve"> </w:t>
      </w:r>
      <w:proofErr w:type="spellStart"/>
      <w:r w:rsidR="008349C9" w:rsidRPr="008349C9">
        <w:t>và</w:t>
      </w:r>
      <w:proofErr w:type="spellEnd"/>
      <w:r w:rsidR="008349C9" w:rsidRPr="008349C9">
        <w:t xml:space="preserve"> </w:t>
      </w:r>
      <w:proofErr w:type="spellStart"/>
      <w:r w:rsidR="008349C9" w:rsidRPr="008349C9">
        <w:t>tối</w:t>
      </w:r>
      <w:proofErr w:type="spellEnd"/>
      <w:r w:rsidR="008349C9" w:rsidRPr="008349C9">
        <w:t xml:space="preserve"> </w:t>
      </w:r>
      <w:proofErr w:type="spellStart"/>
      <w:r w:rsidR="008349C9" w:rsidRPr="008349C9">
        <w:t>mật</w:t>
      </w:r>
      <w:proofErr w:type="spellEnd"/>
      <w:r w:rsidR="008349C9" w:rsidRPr="008349C9">
        <w:t xml:space="preserve"> </w:t>
      </w:r>
      <w:proofErr w:type="spellStart"/>
      <w:r w:rsidR="008349C9" w:rsidRPr="008349C9">
        <w:t>dựa</w:t>
      </w:r>
      <w:proofErr w:type="spellEnd"/>
      <w:r w:rsidR="008349C9" w:rsidRPr="008349C9">
        <w:t xml:space="preserve"> </w:t>
      </w:r>
      <w:proofErr w:type="spellStart"/>
      <w:r w:rsidR="008349C9" w:rsidRPr="008349C9">
        <w:t>vào</w:t>
      </w:r>
      <w:proofErr w:type="spellEnd"/>
      <w:r w:rsidR="008349C9" w:rsidRPr="008349C9">
        <w:t xml:space="preserve"> </w:t>
      </w:r>
      <w:proofErr w:type="spellStart"/>
      <w:r w:rsidR="008349C9" w:rsidRPr="008349C9">
        <w:t>căn</w:t>
      </w:r>
      <w:proofErr w:type="spellEnd"/>
      <w:r w:rsidR="008349C9" w:rsidRPr="008349C9">
        <w:t xml:space="preserve"> </w:t>
      </w:r>
      <w:proofErr w:type="spellStart"/>
      <w:r w:rsidR="008349C9" w:rsidRPr="008349C9">
        <w:t>cứ</w:t>
      </w:r>
      <w:proofErr w:type="spellEnd"/>
      <w:r w:rsidR="008349C9" w:rsidRPr="008349C9">
        <w:t xml:space="preserve"> </w:t>
      </w:r>
      <w:proofErr w:type="spellStart"/>
      <w:r w:rsidR="008349C9" w:rsidRPr="008349C9">
        <w:t>pháp</w:t>
      </w:r>
      <w:proofErr w:type="spellEnd"/>
      <w:r w:rsidR="008349C9" w:rsidRPr="008349C9">
        <w:t xml:space="preserve"> lý.</w:t>
      </w:r>
    </w:p>
    <w:p w14:paraId="63A0DBC7" w14:textId="151F7936" w:rsidR="008349C9" w:rsidRPr="008349C9" w:rsidRDefault="009927A3" w:rsidP="009927A3">
      <w:r>
        <w:t xml:space="preserve">- </w:t>
      </w:r>
      <w:proofErr w:type="spellStart"/>
      <w:r w:rsidR="008349C9" w:rsidRPr="008349C9">
        <w:t>Xác</w:t>
      </w:r>
      <w:proofErr w:type="spellEnd"/>
      <w:r w:rsidR="008349C9" w:rsidRPr="008349C9">
        <w:t xml:space="preserve"> </w:t>
      </w:r>
      <w:proofErr w:type="spellStart"/>
      <w:r w:rsidR="008349C9" w:rsidRPr="008349C9">
        <w:t>định</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yêu</w:t>
      </w:r>
      <w:proofErr w:type="spellEnd"/>
      <w:r w:rsidR="008349C9" w:rsidRPr="008349C9">
        <w:t xml:space="preserve"> </w:t>
      </w:r>
      <w:proofErr w:type="spellStart"/>
      <w:r w:rsidR="008349C9" w:rsidRPr="008349C9">
        <w:t>cầu</w:t>
      </w:r>
      <w:proofErr w:type="spellEnd"/>
      <w:r w:rsidR="008349C9" w:rsidRPr="008349C9">
        <w:t xml:space="preserve"> </w:t>
      </w:r>
      <w:proofErr w:type="spellStart"/>
      <w:r w:rsidR="008349C9" w:rsidRPr="008349C9">
        <w:t>về</w:t>
      </w:r>
      <w:proofErr w:type="spellEnd"/>
      <w:r w:rsidR="008349C9" w:rsidRPr="008349C9">
        <w:t xml:space="preserve"> </w:t>
      </w:r>
      <w:proofErr w:type="spellStart"/>
      <w:r w:rsidR="008349C9" w:rsidRPr="008349C9">
        <w:t>độ</w:t>
      </w:r>
      <w:proofErr w:type="spellEnd"/>
      <w:r w:rsidR="008349C9" w:rsidRPr="008349C9">
        <w:t xml:space="preserve"> </w:t>
      </w:r>
      <w:proofErr w:type="spellStart"/>
      <w:r w:rsidR="008349C9" w:rsidRPr="008349C9">
        <w:t>chính</w:t>
      </w:r>
      <w:proofErr w:type="spellEnd"/>
      <w:r w:rsidR="008349C9" w:rsidRPr="008349C9">
        <w:t xml:space="preserve"> </w:t>
      </w:r>
      <w:proofErr w:type="spellStart"/>
      <w:r w:rsidR="008349C9" w:rsidRPr="008349C9">
        <w:t>xác</w:t>
      </w:r>
      <w:proofErr w:type="spellEnd"/>
      <w:r w:rsidR="008349C9" w:rsidRPr="008349C9">
        <w:t xml:space="preserve"> </w:t>
      </w:r>
      <w:proofErr w:type="spellStart"/>
      <w:r w:rsidR="008349C9" w:rsidRPr="008349C9">
        <w:t>của</w:t>
      </w:r>
      <w:proofErr w:type="spellEnd"/>
      <w:r w:rsidR="008349C9" w:rsidRPr="008349C9">
        <w:t xml:space="preserve"> </w:t>
      </w:r>
      <w:r w:rsidR="000D482E">
        <w:t>CSDL</w:t>
      </w:r>
      <w:r w:rsidR="00F61E21">
        <w:t>.</w:t>
      </w:r>
    </w:p>
    <w:p w14:paraId="2D1C55F5" w14:textId="7379DC90" w:rsidR="008349C9" w:rsidRPr="008349C9" w:rsidRDefault="009927A3" w:rsidP="009927A3">
      <w:r>
        <w:t xml:space="preserve">- </w:t>
      </w:r>
      <w:proofErr w:type="spellStart"/>
      <w:r w:rsidR="008349C9" w:rsidRPr="008349C9">
        <w:t>Xác</w:t>
      </w:r>
      <w:proofErr w:type="spellEnd"/>
      <w:r w:rsidR="008349C9" w:rsidRPr="008349C9">
        <w:t xml:space="preserve"> </w:t>
      </w:r>
      <w:proofErr w:type="spellStart"/>
      <w:r w:rsidR="008349C9" w:rsidRPr="008349C9">
        <w:t>định</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yếu</w:t>
      </w:r>
      <w:proofErr w:type="spellEnd"/>
      <w:r w:rsidR="008349C9" w:rsidRPr="008349C9">
        <w:t xml:space="preserve"> </w:t>
      </w:r>
      <w:proofErr w:type="spellStart"/>
      <w:r w:rsidR="008349C9" w:rsidRPr="008349C9">
        <w:t>tố</w:t>
      </w:r>
      <w:proofErr w:type="spellEnd"/>
      <w:r w:rsidR="008349C9" w:rsidRPr="008349C9">
        <w:t xml:space="preserve"> </w:t>
      </w:r>
      <w:proofErr w:type="spellStart"/>
      <w:r w:rsidR="008349C9" w:rsidRPr="008349C9">
        <w:t>ngôn</w:t>
      </w:r>
      <w:proofErr w:type="spellEnd"/>
      <w:r w:rsidR="008349C9" w:rsidRPr="008349C9">
        <w:t xml:space="preserve"> </w:t>
      </w:r>
      <w:proofErr w:type="spellStart"/>
      <w:r w:rsidR="008349C9" w:rsidRPr="008349C9">
        <w:t>ngữ</w:t>
      </w:r>
      <w:proofErr w:type="spellEnd"/>
      <w:r w:rsidR="008349C9" w:rsidRPr="008349C9">
        <w:t xml:space="preserve"> </w:t>
      </w:r>
      <w:proofErr w:type="spellStart"/>
      <w:r w:rsidR="008349C9" w:rsidRPr="008349C9">
        <w:t>trong</w:t>
      </w:r>
      <w:proofErr w:type="spellEnd"/>
      <w:r w:rsidR="008349C9" w:rsidRPr="008349C9">
        <w:t xml:space="preserve"> </w:t>
      </w:r>
      <w:proofErr w:type="spellStart"/>
      <w:r w:rsidR="008349C9" w:rsidRPr="008349C9">
        <w:t>dữ</w:t>
      </w:r>
      <w:proofErr w:type="spellEnd"/>
      <w:r w:rsidR="008349C9" w:rsidRPr="008349C9">
        <w:t xml:space="preserve"> liệu</w:t>
      </w:r>
      <w:r w:rsidR="00F61E21">
        <w:t>.</w:t>
      </w:r>
    </w:p>
    <w:p w14:paraId="331A6ABA" w14:textId="196C344E" w:rsidR="008349C9" w:rsidRPr="008349C9" w:rsidRDefault="009927A3" w:rsidP="009927A3">
      <w:r>
        <w:t xml:space="preserve">- </w:t>
      </w:r>
      <w:proofErr w:type="spellStart"/>
      <w:r w:rsidR="008349C9" w:rsidRPr="008349C9">
        <w:t>Dự</w:t>
      </w:r>
      <w:proofErr w:type="spellEnd"/>
      <w:r w:rsidR="008349C9" w:rsidRPr="008349C9">
        <w:t xml:space="preserve"> </w:t>
      </w:r>
      <w:proofErr w:type="spellStart"/>
      <w:r w:rsidR="008349C9" w:rsidRPr="008349C9">
        <w:t>kiến</w:t>
      </w:r>
      <w:proofErr w:type="spellEnd"/>
      <w:r w:rsidR="008349C9" w:rsidRPr="008349C9">
        <w:t xml:space="preserve"> </w:t>
      </w:r>
      <w:proofErr w:type="spellStart"/>
      <w:r w:rsidR="008349C9" w:rsidRPr="008349C9">
        <w:t>khối</w:t>
      </w:r>
      <w:proofErr w:type="spellEnd"/>
      <w:r w:rsidR="008349C9" w:rsidRPr="008349C9">
        <w:t xml:space="preserve"> </w:t>
      </w:r>
      <w:proofErr w:type="spellStart"/>
      <w:r w:rsidR="008349C9" w:rsidRPr="008349C9">
        <w:t>lượng</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đưa</w:t>
      </w:r>
      <w:proofErr w:type="spellEnd"/>
      <w:r w:rsidR="008349C9" w:rsidRPr="008349C9">
        <w:t xml:space="preserve"> </w:t>
      </w:r>
      <w:proofErr w:type="spellStart"/>
      <w:r w:rsidR="008349C9" w:rsidRPr="008349C9">
        <w:t>vào</w:t>
      </w:r>
      <w:proofErr w:type="spellEnd"/>
      <w:r w:rsidR="008349C9" w:rsidRPr="008349C9">
        <w:t xml:space="preserve"> </w:t>
      </w:r>
      <w:r w:rsidR="000D482E">
        <w:t>CSDL</w:t>
      </w:r>
      <w:r w:rsidR="008349C9" w:rsidRPr="008349C9">
        <w:t xml:space="preserve">: </w:t>
      </w:r>
      <w:proofErr w:type="spellStart"/>
      <w:r w:rsidR="008349C9" w:rsidRPr="008349C9">
        <w:t>tất</w:t>
      </w:r>
      <w:proofErr w:type="spellEnd"/>
      <w:r w:rsidR="008349C9" w:rsidRPr="008349C9">
        <w:t xml:space="preserve"> </w:t>
      </w:r>
      <w:proofErr w:type="spellStart"/>
      <w:r w:rsidR="008349C9" w:rsidRPr="008349C9">
        <w:t>cả</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bản</w:t>
      </w:r>
      <w:proofErr w:type="spellEnd"/>
      <w:r w:rsidR="008349C9" w:rsidRPr="008349C9">
        <w:t xml:space="preserve"> </w:t>
      </w:r>
      <w:proofErr w:type="spellStart"/>
      <w:r w:rsidR="008349C9" w:rsidRPr="008349C9">
        <w:t>đồ</w:t>
      </w:r>
      <w:proofErr w:type="spellEnd"/>
      <w:r w:rsidR="008349C9" w:rsidRPr="008349C9">
        <w:t xml:space="preserve"> </w:t>
      </w:r>
      <w:proofErr w:type="spellStart"/>
      <w:r w:rsidR="008349C9" w:rsidRPr="008349C9">
        <w:t>được</w:t>
      </w:r>
      <w:proofErr w:type="spellEnd"/>
      <w:r w:rsidR="008349C9" w:rsidRPr="008349C9">
        <w:t xml:space="preserve"> </w:t>
      </w:r>
      <w:proofErr w:type="spellStart"/>
      <w:r w:rsidR="008349C9" w:rsidRPr="008349C9">
        <w:t>số</w:t>
      </w:r>
      <w:proofErr w:type="spellEnd"/>
      <w:r w:rsidR="008349C9" w:rsidRPr="008349C9">
        <w:t xml:space="preserve"> </w:t>
      </w:r>
      <w:proofErr w:type="spellStart"/>
      <w:r w:rsidR="008349C9" w:rsidRPr="008349C9">
        <w:t>hóa</w:t>
      </w:r>
      <w:proofErr w:type="spellEnd"/>
      <w:r w:rsidR="008349C9" w:rsidRPr="008349C9">
        <w:t xml:space="preserve"> </w:t>
      </w:r>
      <w:proofErr w:type="spellStart"/>
      <w:r w:rsidR="008349C9" w:rsidRPr="008349C9">
        <w:t>cũng</w:t>
      </w:r>
      <w:proofErr w:type="spellEnd"/>
      <w:r w:rsidR="008349C9" w:rsidRPr="008349C9">
        <w:t xml:space="preserve"> </w:t>
      </w:r>
      <w:proofErr w:type="spellStart"/>
      <w:r w:rsidR="008349C9" w:rsidRPr="008349C9">
        <w:t>như</w:t>
      </w:r>
      <w:proofErr w:type="spellEnd"/>
      <w:r w:rsidR="008349C9" w:rsidRPr="008349C9">
        <w:t xml:space="preserve"> </w:t>
      </w:r>
      <w:proofErr w:type="spellStart"/>
      <w:r w:rsidR="008349C9" w:rsidRPr="008349C9">
        <w:t>khối</w:t>
      </w:r>
      <w:proofErr w:type="spellEnd"/>
      <w:r w:rsidR="008349C9" w:rsidRPr="008349C9">
        <w:t xml:space="preserve"> </w:t>
      </w:r>
      <w:proofErr w:type="spellStart"/>
      <w:r w:rsidR="008349C9" w:rsidRPr="008349C9">
        <w:t>lượng</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đã</w:t>
      </w:r>
      <w:proofErr w:type="spellEnd"/>
      <w:r w:rsidR="008349C9" w:rsidRPr="008349C9">
        <w:t xml:space="preserve"> </w:t>
      </w:r>
      <w:proofErr w:type="spellStart"/>
      <w:r w:rsidR="008349C9" w:rsidRPr="008349C9">
        <w:t>liệt</w:t>
      </w:r>
      <w:proofErr w:type="spellEnd"/>
      <w:r w:rsidR="008349C9" w:rsidRPr="008349C9">
        <w:t xml:space="preserve"> </w:t>
      </w:r>
      <w:proofErr w:type="spellStart"/>
      <w:r w:rsidR="008349C9" w:rsidRPr="008349C9">
        <w:t>kê</w:t>
      </w:r>
      <w:proofErr w:type="spellEnd"/>
      <w:r w:rsidR="008349C9" w:rsidRPr="008349C9">
        <w:t xml:space="preserve"> ở </w:t>
      </w:r>
      <w:proofErr w:type="spellStart"/>
      <w:r w:rsidR="008349C9" w:rsidRPr="008349C9">
        <w:t>mục</w:t>
      </w:r>
      <w:proofErr w:type="spellEnd"/>
      <w:r w:rsidR="008349C9" w:rsidRPr="008349C9">
        <w:t xml:space="preserve"> </w:t>
      </w:r>
      <w:r w:rsidR="008349C9" w:rsidRPr="008349C9">
        <w:fldChar w:fldCharType="begin"/>
      </w:r>
      <w:r w:rsidR="008349C9" w:rsidRPr="008349C9">
        <w:instrText xml:space="preserve"> REF _Ref379788759 \r \h  \* MERGEFORMAT </w:instrText>
      </w:r>
      <w:r w:rsidR="008349C9" w:rsidRPr="008349C9">
        <w:fldChar w:fldCharType="separate"/>
      </w:r>
      <w:r w:rsidR="00C33D6F">
        <w:t>6.1</w:t>
      </w:r>
      <w:r w:rsidR="008349C9" w:rsidRPr="008349C9">
        <w:rPr>
          <w:lang w:val="vi-VN"/>
        </w:rPr>
        <w:fldChar w:fldCharType="end"/>
      </w:r>
      <w:r w:rsidR="00F61E21">
        <w:t>.</w:t>
      </w:r>
    </w:p>
    <w:p w14:paraId="177D296E" w14:textId="77777777" w:rsidR="008349C9" w:rsidRPr="008349C9" w:rsidRDefault="008349C9" w:rsidP="008D2D84">
      <w:pPr>
        <w:pStyle w:val="Heading4"/>
      </w:pPr>
      <w:bookmarkStart w:id="115" w:name="_Toc511656554"/>
      <w:proofErr w:type="spellStart"/>
      <w:r w:rsidRPr="008349C9">
        <w:t>Phân</w:t>
      </w:r>
      <w:proofErr w:type="spellEnd"/>
      <w:r w:rsidRPr="008349C9">
        <w:t xml:space="preserve"> </w:t>
      </w:r>
      <w:proofErr w:type="spellStart"/>
      <w:r w:rsidRPr="008349C9">
        <w:t>tích</w:t>
      </w:r>
      <w:proofErr w:type="spellEnd"/>
      <w:r w:rsidRPr="008349C9">
        <w:t xml:space="preserve"> </w:t>
      </w:r>
      <w:proofErr w:type="spellStart"/>
      <w:r w:rsidRPr="008349C9">
        <w:t>nội</w:t>
      </w:r>
      <w:proofErr w:type="spellEnd"/>
      <w:r w:rsidRPr="008349C9">
        <w:t xml:space="preserve"> dung </w:t>
      </w:r>
      <w:proofErr w:type="spellStart"/>
      <w:r w:rsidRPr="008349C9">
        <w:t>dữ</w:t>
      </w:r>
      <w:proofErr w:type="spellEnd"/>
      <w:r w:rsidRPr="008349C9">
        <w:t xml:space="preserve"> liệu</w:t>
      </w:r>
      <w:bookmarkEnd w:id="115"/>
    </w:p>
    <w:p w14:paraId="37AB1BDB" w14:textId="5BE431B8" w:rsidR="008349C9" w:rsidRPr="008349C9" w:rsidRDefault="008349C9" w:rsidP="008349C9">
      <w:proofErr w:type="spellStart"/>
      <w:r w:rsidRPr="008349C9">
        <w:t>Mô</w:t>
      </w:r>
      <w:proofErr w:type="spellEnd"/>
      <w:r w:rsidRPr="008349C9">
        <w:t xml:space="preserve"> </w:t>
      </w:r>
      <w:proofErr w:type="spellStart"/>
      <w:r w:rsidRPr="008349C9">
        <w:t>tả</w:t>
      </w:r>
      <w:proofErr w:type="spellEnd"/>
      <w:r w:rsidRPr="008349C9">
        <w:t xml:space="preserve"> chi </w:t>
      </w:r>
      <w:proofErr w:type="spellStart"/>
      <w:r w:rsidRPr="008349C9">
        <w:t>tiết</w:t>
      </w:r>
      <w:proofErr w:type="spellEnd"/>
      <w:r w:rsidRPr="008349C9">
        <w:t xml:space="preserve"> </w:t>
      </w:r>
      <w:proofErr w:type="spellStart"/>
      <w:r w:rsidRPr="008349C9">
        <w:t>các</w:t>
      </w:r>
      <w:proofErr w:type="spellEnd"/>
      <w:r w:rsidRPr="008349C9">
        <w:t xml:space="preserve"> </w:t>
      </w:r>
      <w:proofErr w:type="spellStart"/>
      <w:r w:rsidRPr="008349C9">
        <w:t>thông</w:t>
      </w:r>
      <w:proofErr w:type="spellEnd"/>
      <w:r w:rsidRPr="008349C9">
        <w:t xml:space="preserve"> tin </w:t>
      </w:r>
      <w:proofErr w:type="spellStart"/>
      <w:r w:rsidRPr="008349C9">
        <w:t>về</w:t>
      </w:r>
      <w:proofErr w:type="spellEnd"/>
      <w:r w:rsidRPr="008349C9">
        <w:t xml:space="preserve"> </w:t>
      </w:r>
      <w:proofErr w:type="spellStart"/>
      <w:r w:rsidRPr="008349C9">
        <w:t>đối</w:t>
      </w:r>
      <w:proofErr w:type="spellEnd"/>
      <w:r w:rsidRPr="008349C9">
        <w:t xml:space="preserve"> </w:t>
      </w:r>
      <w:proofErr w:type="spellStart"/>
      <w:r w:rsidRPr="008349C9">
        <w:t>tượng</w:t>
      </w:r>
      <w:proofErr w:type="spellEnd"/>
      <w:r w:rsidRPr="008349C9">
        <w:t xml:space="preserve"> </w:t>
      </w:r>
      <w:proofErr w:type="spellStart"/>
      <w:r w:rsidRPr="008349C9">
        <w:t>quản</w:t>
      </w:r>
      <w:proofErr w:type="spellEnd"/>
      <w:r w:rsidRPr="008349C9">
        <w:t xml:space="preserve"> lý;</w:t>
      </w:r>
      <w:r w:rsidR="00A05FA4">
        <w:t xml:space="preserve"> </w:t>
      </w:r>
      <w:proofErr w:type="spellStart"/>
      <w:r w:rsidRPr="008349C9">
        <w:t>đồng</w:t>
      </w:r>
      <w:proofErr w:type="spellEnd"/>
      <w:r w:rsidRPr="008349C9">
        <w:t xml:space="preserve"> </w:t>
      </w:r>
      <w:proofErr w:type="spellStart"/>
      <w:r w:rsidRPr="008349C9">
        <w:t>thời</w:t>
      </w:r>
      <w:proofErr w:type="spellEnd"/>
      <w:r w:rsidRPr="008349C9">
        <w:t xml:space="preserve"> </w:t>
      </w:r>
      <w:proofErr w:type="spellStart"/>
      <w:r w:rsidRPr="008349C9">
        <w:t>xác</w:t>
      </w:r>
      <w:proofErr w:type="spellEnd"/>
      <w:r w:rsidRPr="008349C9">
        <w:t xml:space="preserve"> </w:t>
      </w:r>
      <w:proofErr w:type="spellStart"/>
      <w:r w:rsidRPr="008349C9">
        <w:t>định</w:t>
      </w:r>
      <w:proofErr w:type="spellEnd"/>
      <w:r w:rsidRPr="008349C9">
        <w:t xml:space="preserve">, </w:t>
      </w:r>
      <w:proofErr w:type="spellStart"/>
      <w:r w:rsidRPr="008349C9">
        <w:t>giải</w:t>
      </w:r>
      <w:proofErr w:type="spellEnd"/>
      <w:r w:rsidRPr="008349C9">
        <w:t xml:space="preserve"> </w:t>
      </w:r>
      <w:proofErr w:type="spellStart"/>
      <w:r w:rsidRPr="008349C9">
        <w:t>thích</w:t>
      </w:r>
      <w:proofErr w:type="spellEnd"/>
      <w:r w:rsidRPr="008349C9">
        <w:t xml:space="preserve"> chi </w:t>
      </w:r>
      <w:proofErr w:type="spellStart"/>
      <w:r w:rsidRPr="008349C9">
        <w:t>tiết</w:t>
      </w:r>
      <w:proofErr w:type="spellEnd"/>
      <w:r w:rsidRPr="008349C9">
        <w:t xml:space="preserve"> </w:t>
      </w:r>
      <w:proofErr w:type="spellStart"/>
      <w:r w:rsidRPr="008349C9">
        <w:t>mối</w:t>
      </w:r>
      <w:proofErr w:type="spellEnd"/>
      <w:r w:rsidRPr="008349C9">
        <w:t xml:space="preserve"> </w:t>
      </w:r>
      <w:proofErr w:type="spellStart"/>
      <w:r w:rsidRPr="008349C9">
        <w:t>quan</w:t>
      </w:r>
      <w:proofErr w:type="spellEnd"/>
      <w:r w:rsidRPr="008349C9">
        <w:t xml:space="preserve"> </w:t>
      </w:r>
      <w:proofErr w:type="spellStart"/>
      <w:r w:rsidRPr="008349C9">
        <w:t>hệ</w:t>
      </w:r>
      <w:proofErr w:type="spellEnd"/>
      <w:r w:rsidRPr="008349C9">
        <w:t xml:space="preserve"> </w:t>
      </w:r>
      <w:proofErr w:type="spellStart"/>
      <w:r w:rsidRPr="008349C9">
        <w:t>giữa</w:t>
      </w:r>
      <w:proofErr w:type="spellEnd"/>
      <w:r w:rsidRPr="008349C9">
        <w:t xml:space="preserve"> </w:t>
      </w:r>
      <w:proofErr w:type="spellStart"/>
      <w:r w:rsidRPr="008349C9">
        <w:t>các</w:t>
      </w:r>
      <w:proofErr w:type="spellEnd"/>
      <w:r w:rsidRPr="008349C9">
        <w:t xml:space="preserve"> </w:t>
      </w:r>
      <w:proofErr w:type="spellStart"/>
      <w:r w:rsidRPr="008349C9">
        <w:t>thông</w:t>
      </w:r>
      <w:proofErr w:type="spellEnd"/>
      <w:r w:rsidRPr="008349C9">
        <w:t xml:space="preserve"> tin </w:t>
      </w:r>
      <w:proofErr w:type="spellStart"/>
      <w:r w:rsidRPr="008349C9">
        <w:t>mô</w:t>
      </w:r>
      <w:proofErr w:type="spellEnd"/>
      <w:r w:rsidRPr="008349C9">
        <w:t xml:space="preserve"> </w:t>
      </w:r>
      <w:proofErr w:type="spellStart"/>
      <w:r w:rsidRPr="008349C9">
        <w:t>tả</w:t>
      </w:r>
      <w:proofErr w:type="spellEnd"/>
      <w:r w:rsidRPr="008349C9">
        <w:t xml:space="preserve"> </w:t>
      </w:r>
      <w:proofErr w:type="spellStart"/>
      <w:r w:rsidRPr="008349C9">
        <w:t>của</w:t>
      </w:r>
      <w:proofErr w:type="spellEnd"/>
      <w:r w:rsidRPr="008349C9">
        <w:t xml:space="preserve"> </w:t>
      </w:r>
      <w:proofErr w:type="spellStart"/>
      <w:r w:rsidRPr="008349C9">
        <w:t>một</w:t>
      </w:r>
      <w:proofErr w:type="spellEnd"/>
      <w:r w:rsidRPr="008349C9">
        <w:t xml:space="preserve"> </w:t>
      </w:r>
      <w:proofErr w:type="spellStart"/>
      <w:r w:rsidRPr="008349C9">
        <w:t>đối</w:t>
      </w:r>
      <w:proofErr w:type="spellEnd"/>
      <w:r w:rsidRPr="008349C9">
        <w:t xml:space="preserve"> </w:t>
      </w:r>
      <w:proofErr w:type="spellStart"/>
      <w:r w:rsidRPr="008349C9">
        <w:t>tượng</w:t>
      </w:r>
      <w:proofErr w:type="spellEnd"/>
      <w:r w:rsidRPr="008349C9">
        <w:t xml:space="preserve"> </w:t>
      </w:r>
      <w:proofErr w:type="spellStart"/>
      <w:r w:rsidRPr="008349C9">
        <w:t>quản</w:t>
      </w:r>
      <w:proofErr w:type="spellEnd"/>
      <w:r w:rsidRPr="008349C9">
        <w:t xml:space="preserve"> lý </w:t>
      </w:r>
      <w:proofErr w:type="spellStart"/>
      <w:r w:rsidRPr="008349C9">
        <w:t>và</w:t>
      </w:r>
      <w:proofErr w:type="spellEnd"/>
      <w:r w:rsidRPr="008349C9">
        <w:t xml:space="preserve"> </w:t>
      </w:r>
      <w:proofErr w:type="spellStart"/>
      <w:r w:rsidRPr="008349C9">
        <w:t>nhiều</w:t>
      </w:r>
      <w:proofErr w:type="spellEnd"/>
      <w:r w:rsidRPr="008349C9">
        <w:t xml:space="preserve"> </w:t>
      </w:r>
      <w:proofErr w:type="spellStart"/>
      <w:r w:rsidRPr="008349C9">
        <w:t>đối</w:t>
      </w:r>
      <w:proofErr w:type="spellEnd"/>
      <w:r w:rsidRPr="008349C9">
        <w:t xml:space="preserve"> </w:t>
      </w:r>
      <w:proofErr w:type="spellStart"/>
      <w:r w:rsidRPr="008349C9">
        <w:t>tượng</w:t>
      </w:r>
      <w:proofErr w:type="spellEnd"/>
      <w:r w:rsidRPr="008349C9">
        <w:t xml:space="preserve"> </w:t>
      </w:r>
      <w:proofErr w:type="spellStart"/>
      <w:r w:rsidRPr="008349C9">
        <w:t>quản</w:t>
      </w:r>
      <w:proofErr w:type="spellEnd"/>
      <w:r w:rsidRPr="008349C9">
        <w:t xml:space="preserve"> lý </w:t>
      </w:r>
      <w:proofErr w:type="spellStart"/>
      <w:r w:rsidRPr="008349C9">
        <w:t>với</w:t>
      </w:r>
      <w:proofErr w:type="spellEnd"/>
      <w:r w:rsidRPr="008349C9">
        <w:t xml:space="preserve"> </w:t>
      </w:r>
      <w:proofErr w:type="spellStart"/>
      <w:r w:rsidRPr="008349C9">
        <w:t>nhau</w:t>
      </w:r>
      <w:proofErr w:type="spellEnd"/>
      <w:r w:rsidRPr="008349C9">
        <w:t xml:space="preserve">. </w:t>
      </w:r>
      <w:proofErr w:type="spellStart"/>
      <w:r w:rsidRPr="008349C9">
        <w:t>Gồm</w:t>
      </w:r>
      <w:proofErr w:type="spellEnd"/>
      <w:r w:rsidRPr="008349C9">
        <w:t xml:space="preserve"> </w:t>
      </w:r>
      <w:proofErr w:type="spellStart"/>
      <w:r w:rsidRPr="008349C9">
        <w:t>các</w:t>
      </w:r>
      <w:proofErr w:type="spellEnd"/>
      <w:r w:rsidRPr="008349C9">
        <w:t xml:space="preserve"> </w:t>
      </w:r>
      <w:proofErr w:type="spellStart"/>
      <w:r w:rsidRPr="008349C9">
        <w:t>bước</w:t>
      </w:r>
      <w:proofErr w:type="spellEnd"/>
      <w:r w:rsidRPr="008349C9">
        <w:t>:</w:t>
      </w:r>
    </w:p>
    <w:p w14:paraId="3A58718F" w14:textId="5C543C01" w:rsidR="008349C9" w:rsidRPr="008349C9" w:rsidRDefault="00A05FA4" w:rsidP="00A05FA4">
      <w:r>
        <w:t xml:space="preserve">- </w:t>
      </w:r>
      <w:proofErr w:type="spellStart"/>
      <w:r w:rsidR="008349C9" w:rsidRPr="008349C9">
        <w:t>Xác</w:t>
      </w:r>
      <w:proofErr w:type="spellEnd"/>
      <w:r w:rsidR="008349C9" w:rsidRPr="008349C9">
        <w:t xml:space="preserve"> </w:t>
      </w:r>
      <w:proofErr w:type="spellStart"/>
      <w:r w:rsidR="008349C9" w:rsidRPr="008349C9">
        <w:t>định</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đối</w:t>
      </w:r>
      <w:proofErr w:type="spellEnd"/>
      <w:r w:rsidR="008349C9" w:rsidRPr="008349C9">
        <w:t xml:space="preserve"> </w:t>
      </w:r>
      <w:proofErr w:type="spellStart"/>
      <w:r w:rsidR="008349C9" w:rsidRPr="008349C9">
        <w:t>tượng</w:t>
      </w:r>
      <w:proofErr w:type="spellEnd"/>
      <w:r w:rsidR="008349C9" w:rsidRPr="008349C9">
        <w:t xml:space="preserve"> </w:t>
      </w:r>
      <w:proofErr w:type="spellStart"/>
      <w:r w:rsidR="008349C9" w:rsidRPr="008349C9">
        <w:t>quản</w:t>
      </w:r>
      <w:proofErr w:type="spellEnd"/>
      <w:r w:rsidR="008349C9" w:rsidRPr="008349C9">
        <w:t xml:space="preserve"> lý.</w:t>
      </w:r>
    </w:p>
    <w:p w14:paraId="6E093BFC" w14:textId="268EDC3D" w:rsidR="008349C9" w:rsidRPr="008349C9" w:rsidRDefault="00A05FA4" w:rsidP="00A05FA4">
      <w:r>
        <w:t xml:space="preserve">- </w:t>
      </w:r>
      <w:proofErr w:type="spellStart"/>
      <w:r w:rsidR="008349C9" w:rsidRPr="008349C9">
        <w:t>Xác</w:t>
      </w:r>
      <w:proofErr w:type="spellEnd"/>
      <w:r w:rsidR="008349C9" w:rsidRPr="008349C9">
        <w:t xml:space="preserve"> </w:t>
      </w:r>
      <w:proofErr w:type="spellStart"/>
      <w:r w:rsidR="008349C9" w:rsidRPr="008349C9">
        <w:t>định</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thông</w:t>
      </w:r>
      <w:proofErr w:type="spellEnd"/>
      <w:r w:rsidR="008349C9" w:rsidRPr="008349C9">
        <w:t xml:space="preserve"> tin </w:t>
      </w:r>
      <w:proofErr w:type="spellStart"/>
      <w:r w:rsidR="008349C9" w:rsidRPr="008349C9">
        <w:t>mô</w:t>
      </w:r>
      <w:proofErr w:type="spellEnd"/>
      <w:r w:rsidR="008349C9" w:rsidRPr="008349C9">
        <w:t xml:space="preserve"> </w:t>
      </w:r>
      <w:proofErr w:type="spellStart"/>
      <w:r w:rsidR="008349C9" w:rsidRPr="008349C9">
        <w:t>tả</w:t>
      </w:r>
      <w:proofErr w:type="spellEnd"/>
      <w:r w:rsidR="008349C9" w:rsidRPr="008349C9">
        <w:t xml:space="preserve"> </w:t>
      </w:r>
      <w:proofErr w:type="spellStart"/>
      <w:r w:rsidR="008349C9" w:rsidRPr="008349C9">
        <w:t>cho</w:t>
      </w:r>
      <w:proofErr w:type="spellEnd"/>
      <w:r w:rsidR="008349C9" w:rsidRPr="008349C9">
        <w:t xml:space="preserve"> </w:t>
      </w:r>
      <w:proofErr w:type="spellStart"/>
      <w:r w:rsidR="008349C9" w:rsidRPr="008349C9">
        <w:t>từng</w:t>
      </w:r>
      <w:proofErr w:type="spellEnd"/>
      <w:r w:rsidR="008349C9" w:rsidRPr="008349C9">
        <w:t xml:space="preserve"> </w:t>
      </w:r>
      <w:proofErr w:type="spellStart"/>
      <w:r w:rsidR="008349C9" w:rsidRPr="008349C9">
        <w:t>đối</w:t>
      </w:r>
      <w:proofErr w:type="spellEnd"/>
      <w:r w:rsidR="008349C9" w:rsidRPr="008349C9">
        <w:t xml:space="preserve"> </w:t>
      </w:r>
      <w:proofErr w:type="spellStart"/>
      <w:r w:rsidR="008349C9" w:rsidRPr="008349C9">
        <w:t>tượng</w:t>
      </w:r>
      <w:proofErr w:type="spellEnd"/>
      <w:r w:rsidR="008349C9" w:rsidRPr="008349C9">
        <w:t xml:space="preserve"> </w:t>
      </w:r>
      <w:proofErr w:type="spellStart"/>
      <w:r w:rsidR="008349C9" w:rsidRPr="008349C9">
        <w:t>quản</w:t>
      </w:r>
      <w:proofErr w:type="spellEnd"/>
      <w:r w:rsidR="008349C9" w:rsidRPr="008349C9">
        <w:t xml:space="preserve"> lý.</w:t>
      </w:r>
    </w:p>
    <w:p w14:paraId="734F25DC" w14:textId="51A3DCE3" w:rsidR="008349C9" w:rsidRPr="008349C9" w:rsidRDefault="00A05FA4" w:rsidP="00A05FA4">
      <w:r>
        <w:t xml:space="preserve">- </w:t>
      </w:r>
      <w:proofErr w:type="spellStart"/>
      <w:r w:rsidR="008349C9" w:rsidRPr="008349C9">
        <w:t>Xác</w:t>
      </w:r>
      <w:proofErr w:type="spellEnd"/>
      <w:r w:rsidR="008349C9" w:rsidRPr="008349C9">
        <w:t xml:space="preserve"> </w:t>
      </w:r>
      <w:proofErr w:type="spellStart"/>
      <w:r w:rsidR="008349C9" w:rsidRPr="008349C9">
        <w:t>định</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rằng</w:t>
      </w:r>
      <w:proofErr w:type="spellEnd"/>
      <w:r w:rsidR="008349C9" w:rsidRPr="008349C9">
        <w:t xml:space="preserve"> </w:t>
      </w:r>
      <w:proofErr w:type="spellStart"/>
      <w:r w:rsidR="008349C9" w:rsidRPr="008349C9">
        <w:t>buộc</w:t>
      </w:r>
      <w:proofErr w:type="spellEnd"/>
      <w:r w:rsidR="008349C9" w:rsidRPr="008349C9">
        <w:t xml:space="preserve"> </w:t>
      </w:r>
      <w:proofErr w:type="spellStart"/>
      <w:r w:rsidR="008349C9" w:rsidRPr="008349C9">
        <w:t>của</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đối</w:t>
      </w:r>
      <w:proofErr w:type="spellEnd"/>
      <w:r w:rsidR="008349C9" w:rsidRPr="008349C9">
        <w:t xml:space="preserve"> </w:t>
      </w:r>
      <w:proofErr w:type="spellStart"/>
      <w:r w:rsidR="008349C9" w:rsidRPr="008349C9">
        <w:t>tượng</w:t>
      </w:r>
      <w:proofErr w:type="spellEnd"/>
      <w:r w:rsidR="008349C9" w:rsidRPr="008349C9">
        <w:t xml:space="preserve"> </w:t>
      </w:r>
      <w:proofErr w:type="spellStart"/>
      <w:r w:rsidR="008349C9" w:rsidRPr="008349C9">
        <w:t>quản</w:t>
      </w:r>
      <w:proofErr w:type="spellEnd"/>
      <w:r w:rsidR="008349C9" w:rsidRPr="008349C9">
        <w:t xml:space="preserve"> lý.</w:t>
      </w:r>
    </w:p>
    <w:p w14:paraId="3E6C57BE" w14:textId="61BF6936" w:rsidR="008349C9" w:rsidRDefault="008349C9" w:rsidP="008349C9">
      <w:proofErr w:type="spellStart"/>
      <w:r w:rsidRPr="008349C9">
        <w:t>Mỗi</w:t>
      </w:r>
      <w:proofErr w:type="spellEnd"/>
      <w:r w:rsidRPr="008349C9">
        <w:t xml:space="preserve"> </w:t>
      </w:r>
      <w:proofErr w:type="spellStart"/>
      <w:r w:rsidRPr="008349C9">
        <w:t>lĩnh</w:t>
      </w:r>
      <w:proofErr w:type="spellEnd"/>
      <w:r w:rsidRPr="008349C9">
        <w:t xml:space="preserve"> </w:t>
      </w:r>
      <w:proofErr w:type="spellStart"/>
      <w:r w:rsidRPr="008349C9">
        <w:t>vực</w:t>
      </w:r>
      <w:proofErr w:type="spellEnd"/>
      <w:r w:rsidRPr="008349C9">
        <w:t xml:space="preserve"> </w:t>
      </w:r>
      <w:proofErr w:type="spellStart"/>
      <w:r w:rsidRPr="008349C9">
        <w:t>có</w:t>
      </w:r>
      <w:proofErr w:type="spellEnd"/>
      <w:r w:rsidRPr="008349C9">
        <w:t xml:space="preserve"> </w:t>
      </w:r>
      <w:proofErr w:type="spellStart"/>
      <w:r w:rsidRPr="008349C9">
        <w:t>sự</w:t>
      </w:r>
      <w:proofErr w:type="spellEnd"/>
      <w:r w:rsidRPr="008349C9">
        <w:t xml:space="preserve"> </w:t>
      </w:r>
      <w:proofErr w:type="spellStart"/>
      <w:r w:rsidRPr="008349C9">
        <w:t>quan</w:t>
      </w:r>
      <w:proofErr w:type="spellEnd"/>
      <w:r w:rsidRPr="008349C9">
        <w:t xml:space="preserve"> tâm </w:t>
      </w:r>
      <w:proofErr w:type="spellStart"/>
      <w:r w:rsidRPr="008349C9">
        <w:t>đến</w:t>
      </w:r>
      <w:proofErr w:type="spellEnd"/>
      <w:r w:rsidRPr="008349C9">
        <w:t xml:space="preserve"> </w:t>
      </w:r>
      <w:proofErr w:type="spellStart"/>
      <w:r w:rsidRPr="008349C9">
        <w:t>các</w:t>
      </w:r>
      <w:proofErr w:type="spellEnd"/>
      <w:r w:rsidRPr="008349C9">
        <w:t xml:space="preserve"> </w:t>
      </w:r>
      <w:proofErr w:type="spellStart"/>
      <w:r w:rsidRPr="008349C9">
        <w:t>đối</w:t>
      </w:r>
      <w:proofErr w:type="spellEnd"/>
      <w:r w:rsidRPr="008349C9">
        <w:t xml:space="preserve"> </w:t>
      </w:r>
      <w:proofErr w:type="spellStart"/>
      <w:r w:rsidRPr="008349C9">
        <w:t>tượng</w:t>
      </w:r>
      <w:proofErr w:type="spellEnd"/>
      <w:r w:rsidRPr="008349C9">
        <w:t xml:space="preserve"> </w:t>
      </w:r>
      <w:proofErr w:type="spellStart"/>
      <w:r w:rsidRPr="008349C9">
        <w:t>nhất</w:t>
      </w:r>
      <w:proofErr w:type="spellEnd"/>
      <w:r w:rsidRPr="008349C9">
        <w:t xml:space="preserve"> </w:t>
      </w:r>
      <w:proofErr w:type="spellStart"/>
      <w:r w:rsidRPr="008349C9">
        <w:t>định</w:t>
      </w:r>
      <w:proofErr w:type="spellEnd"/>
      <w:r w:rsidRPr="008349C9">
        <w:t xml:space="preserve">, do </w:t>
      </w:r>
      <w:proofErr w:type="spellStart"/>
      <w:r w:rsidRPr="008349C9">
        <w:t>vậy</w:t>
      </w:r>
      <w:proofErr w:type="spellEnd"/>
      <w:r w:rsidRPr="008349C9">
        <w:t xml:space="preserve"> </w:t>
      </w:r>
      <w:proofErr w:type="spellStart"/>
      <w:r w:rsidRPr="008349C9">
        <w:t>cần</w:t>
      </w:r>
      <w:proofErr w:type="spellEnd"/>
      <w:r w:rsidRPr="008349C9">
        <w:t xml:space="preserve"> </w:t>
      </w:r>
      <w:proofErr w:type="spellStart"/>
      <w:r w:rsidRPr="008349C9">
        <w:t>phải</w:t>
      </w:r>
      <w:proofErr w:type="spellEnd"/>
      <w:r w:rsidRPr="008349C9">
        <w:t xml:space="preserve"> </w:t>
      </w:r>
      <w:proofErr w:type="spellStart"/>
      <w:r w:rsidRPr="008349C9">
        <w:t>phân</w:t>
      </w:r>
      <w:proofErr w:type="spellEnd"/>
      <w:r w:rsidRPr="008349C9">
        <w:t xml:space="preserve"> </w:t>
      </w:r>
      <w:proofErr w:type="spellStart"/>
      <w:r w:rsidRPr="008349C9">
        <w:t>tích</w:t>
      </w:r>
      <w:proofErr w:type="spellEnd"/>
      <w:r w:rsidRPr="008349C9">
        <w:t xml:space="preserve"> </w:t>
      </w:r>
      <w:proofErr w:type="spellStart"/>
      <w:r w:rsidRPr="008349C9">
        <w:t>xác</w:t>
      </w:r>
      <w:proofErr w:type="spellEnd"/>
      <w:r w:rsidRPr="008349C9">
        <w:t xml:space="preserve"> </w:t>
      </w:r>
      <w:proofErr w:type="spellStart"/>
      <w:r w:rsidRPr="008349C9">
        <w:t>định</w:t>
      </w:r>
      <w:proofErr w:type="spellEnd"/>
      <w:r w:rsidRPr="008349C9">
        <w:t xml:space="preserve"> </w:t>
      </w:r>
      <w:proofErr w:type="spellStart"/>
      <w:r w:rsidRPr="008349C9">
        <w:t>các</w:t>
      </w:r>
      <w:proofErr w:type="spellEnd"/>
      <w:r w:rsidRPr="008349C9">
        <w:t xml:space="preserve"> </w:t>
      </w:r>
      <w:proofErr w:type="spellStart"/>
      <w:r w:rsidRPr="008349C9">
        <w:t>nội</w:t>
      </w:r>
      <w:proofErr w:type="spellEnd"/>
      <w:r w:rsidRPr="008349C9">
        <w:t xml:space="preserve"> dung </w:t>
      </w:r>
      <w:proofErr w:type="spellStart"/>
      <w:r w:rsidRPr="008349C9">
        <w:t>dữ</w:t>
      </w:r>
      <w:proofErr w:type="spellEnd"/>
      <w:r w:rsidRPr="008349C9">
        <w:t xml:space="preserve"> liệu </w:t>
      </w:r>
      <w:proofErr w:type="spellStart"/>
      <w:r w:rsidRPr="008349C9">
        <w:t>cần</w:t>
      </w:r>
      <w:proofErr w:type="spellEnd"/>
      <w:r w:rsidRPr="008349C9">
        <w:t xml:space="preserve"> </w:t>
      </w:r>
      <w:proofErr w:type="spellStart"/>
      <w:r w:rsidRPr="008349C9">
        <w:t>thiết</w:t>
      </w:r>
      <w:proofErr w:type="spellEnd"/>
      <w:r w:rsidRPr="008349C9">
        <w:t xml:space="preserve"> </w:t>
      </w:r>
      <w:proofErr w:type="spellStart"/>
      <w:r w:rsidRPr="008349C9">
        <w:t>để</w:t>
      </w:r>
      <w:proofErr w:type="spellEnd"/>
      <w:r w:rsidRPr="008349C9">
        <w:t xml:space="preserve"> </w:t>
      </w:r>
      <w:proofErr w:type="spellStart"/>
      <w:r w:rsidRPr="008349C9">
        <w:t>tiến</w:t>
      </w:r>
      <w:proofErr w:type="spellEnd"/>
      <w:r w:rsidRPr="008349C9">
        <w:t xml:space="preserve"> </w:t>
      </w:r>
      <w:proofErr w:type="spellStart"/>
      <w:r w:rsidRPr="008349C9">
        <w:t>hành</w:t>
      </w:r>
      <w:proofErr w:type="spellEnd"/>
      <w:r w:rsidRPr="008349C9">
        <w:t xml:space="preserve"> </w:t>
      </w:r>
      <w:proofErr w:type="spellStart"/>
      <w:r w:rsidRPr="008349C9">
        <w:t>xây</w:t>
      </w:r>
      <w:proofErr w:type="spellEnd"/>
      <w:r w:rsidRPr="008349C9">
        <w:t xml:space="preserve"> </w:t>
      </w:r>
      <w:proofErr w:type="spellStart"/>
      <w:r w:rsidRPr="008349C9">
        <w:t>dựng</w:t>
      </w:r>
      <w:proofErr w:type="spellEnd"/>
      <w:r w:rsidRPr="008349C9">
        <w:t xml:space="preserve"> </w:t>
      </w:r>
      <w:r w:rsidR="000D482E">
        <w:t>CSDL</w:t>
      </w:r>
      <w:r w:rsidRPr="008349C9">
        <w:t xml:space="preserve">. Sau </w:t>
      </w:r>
      <w:proofErr w:type="spellStart"/>
      <w:r w:rsidRPr="008349C9">
        <w:t>khi</w:t>
      </w:r>
      <w:proofErr w:type="spellEnd"/>
      <w:r w:rsidRPr="008349C9">
        <w:t xml:space="preserve"> </w:t>
      </w:r>
      <w:proofErr w:type="spellStart"/>
      <w:r w:rsidRPr="008349C9">
        <w:t>khảo</w:t>
      </w:r>
      <w:proofErr w:type="spellEnd"/>
      <w:r w:rsidRPr="008349C9">
        <w:t xml:space="preserve"> </w:t>
      </w:r>
      <w:proofErr w:type="spellStart"/>
      <w:r w:rsidRPr="008349C9">
        <w:t>sát</w:t>
      </w:r>
      <w:proofErr w:type="spellEnd"/>
      <w:r w:rsidRPr="008349C9">
        <w:t xml:space="preserve">, </w:t>
      </w:r>
      <w:proofErr w:type="spellStart"/>
      <w:r w:rsidRPr="008349C9">
        <w:t>phân</w:t>
      </w:r>
      <w:proofErr w:type="spellEnd"/>
      <w:r w:rsidRPr="008349C9">
        <w:t xml:space="preserve"> </w:t>
      </w:r>
      <w:proofErr w:type="spellStart"/>
      <w:r w:rsidRPr="008349C9">
        <w:t>tích</w:t>
      </w:r>
      <w:proofErr w:type="spellEnd"/>
      <w:r w:rsidRPr="008349C9">
        <w:t xml:space="preserve"> </w:t>
      </w:r>
      <w:proofErr w:type="spellStart"/>
      <w:r w:rsidRPr="008349C9">
        <w:t>nhu</w:t>
      </w:r>
      <w:proofErr w:type="spellEnd"/>
      <w:r w:rsidRPr="008349C9">
        <w:t xml:space="preserve"> </w:t>
      </w:r>
      <w:proofErr w:type="spellStart"/>
      <w:r w:rsidRPr="008349C9">
        <w:t>cầu</w:t>
      </w:r>
      <w:proofErr w:type="spellEnd"/>
      <w:r w:rsidRPr="008349C9">
        <w:t xml:space="preserve"> </w:t>
      </w:r>
      <w:proofErr w:type="spellStart"/>
      <w:r w:rsidRPr="008349C9">
        <w:t>quản</w:t>
      </w:r>
      <w:proofErr w:type="spellEnd"/>
      <w:r w:rsidRPr="008349C9">
        <w:t xml:space="preserve"> lý, </w:t>
      </w:r>
      <w:proofErr w:type="spellStart"/>
      <w:r w:rsidRPr="008349C9">
        <w:t>sử</w:t>
      </w:r>
      <w:proofErr w:type="spellEnd"/>
      <w:r w:rsidRPr="008349C9">
        <w:t xml:space="preserve"> </w:t>
      </w:r>
      <w:proofErr w:type="spellStart"/>
      <w:r w:rsidRPr="008349C9">
        <w:t>dụng</w:t>
      </w:r>
      <w:proofErr w:type="spellEnd"/>
      <w:r w:rsidRPr="008349C9">
        <w:t xml:space="preserve"> </w:t>
      </w:r>
      <w:proofErr w:type="spellStart"/>
      <w:r w:rsidRPr="008349C9">
        <w:t>dữ</w:t>
      </w:r>
      <w:proofErr w:type="spellEnd"/>
      <w:r w:rsidRPr="008349C9">
        <w:t xml:space="preserve"> liệu </w:t>
      </w:r>
      <w:proofErr w:type="spellStart"/>
      <w:r w:rsidRPr="008349C9">
        <w:t>của</w:t>
      </w:r>
      <w:proofErr w:type="spellEnd"/>
      <w:r w:rsidRPr="008349C9">
        <w:t xml:space="preserve"> </w:t>
      </w:r>
      <w:proofErr w:type="spellStart"/>
      <w:r w:rsidRPr="008349C9">
        <w:t>người</w:t>
      </w:r>
      <w:proofErr w:type="spellEnd"/>
      <w:r w:rsidRPr="008349C9">
        <w:t xml:space="preserve"> </w:t>
      </w:r>
      <w:proofErr w:type="spellStart"/>
      <w:r w:rsidRPr="008349C9">
        <w:t>dùng</w:t>
      </w:r>
      <w:proofErr w:type="spellEnd"/>
      <w:r w:rsidRPr="008349C9">
        <w:t xml:space="preserve">, </w:t>
      </w:r>
      <w:proofErr w:type="spellStart"/>
      <w:r w:rsidRPr="008349C9">
        <w:t>dự</w:t>
      </w:r>
      <w:proofErr w:type="spellEnd"/>
      <w:r w:rsidRPr="008349C9">
        <w:t xml:space="preserve"> </w:t>
      </w:r>
      <w:proofErr w:type="spellStart"/>
      <w:r w:rsidRPr="008349C9">
        <w:t>án</w:t>
      </w:r>
      <w:proofErr w:type="spellEnd"/>
      <w:r w:rsidRPr="008349C9">
        <w:t xml:space="preserve"> </w:t>
      </w:r>
      <w:proofErr w:type="spellStart"/>
      <w:r w:rsidRPr="008349C9">
        <w:t>xác</w:t>
      </w:r>
      <w:proofErr w:type="spellEnd"/>
      <w:r w:rsidRPr="008349C9">
        <w:t xml:space="preserve"> </w:t>
      </w:r>
      <w:proofErr w:type="spellStart"/>
      <w:r w:rsidRPr="008349C9">
        <w:t>định</w:t>
      </w:r>
      <w:proofErr w:type="spellEnd"/>
      <w:r w:rsidRPr="008349C9">
        <w:t xml:space="preserve"> </w:t>
      </w:r>
      <w:proofErr w:type="spellStart"/>
      <w:r w:rsidRPr="008349C9">
        <w:t>có</w:t>
      </w:r>
      <w:proofErr w:type="spellEnd"/>
      <w:r w:rsidRPr="008349C9">
        <w:t xml:space="preserve"> </w:t>
      </w:r>
      <w:proofErr w:type="spellStart"/>
      <w:r w:rsidRPr="008349C9">
        <w:t>các</w:t>
      </w:r>
      <w:proofErr w:type="spellEnd"/>
      <w:r w:rsidRPr="008349C9">
        <w:t xml:space="preserve"> </w:t>
      </w:r>
      <w:proofErr w:type="spellStart"/>
      <w:r w:rsidRPr="008349C9">
        <w:t>đối</w:t>
      </w:r>
      <w:proofErr w:type="spellEnd"/>
      <w:r w:rsidRPr="008349C9">
        <w:t xml:space="preserve"> </w:t>
      </w:r>
      <w:proofErr w:type="spellStart"/>
      <w:r w:rsidRPr="008349C9">
        <w:t>tượng</w:t>
      </w:r>
      <w:proofErr w:type="spellEnd"/>
      <w:r w:rsidRPr="008349C9">
        <w:t xml:space="preserve"> </w:t>
      </w:r>
      <w:proofErr w:type="spellStart"/>
      <w:r w:rsidRPr="008349C9">
        <w:t>quản</w:t>
      </w:r>
      <w:proofErr w:type="spellEnd"/>
      <w:r w:rsidRPr="008349C9">
        <w:t xml:space="preserve"> lý </w:t>
      </w:r>
      <w:proofErr w:type="spellStart"/>
      <w:r w:rsidRPr="008349C9">
        <w:t>cũng</w:t>
      </w:r>
      <w:proofErr w:type="spellEnd"/>
      <w:r w:rsidRPr="008349C9">
        <w:t xml:space="preserve"> </w:t>
      </w:r>
      <w:proofErr w:type="spellStart"/>
      <w:r w:rsidRPr="008349C9">
        <w:t>đã</w:t>
      </w:r>
      <w:proofErr w:type="spellEnd"/>
      <w:r w:rsidRPr="008349C9">
        <w:t xml:space="preserve"> </w:t>
      </w:r>
      <w:proofErr w:type="spellStart"/>
      <w:r w:rsidRPr="008349C9">
        <w:t>được</w:t>
      </w:r>
      <w:proofErr w:type="spellEnd"/>
      <w:r w:rsidRPr="008349C9">
        <w:t xml:space="preserve"> </w:t>
      </w:r>
      <w:proofErr w:type="spellStart"/>
      <w:r w:rsidRPr="008349C9">
        <w:t>liệt</w:t>
      </w:r>
      <w:proofErr w:type="spellEnd"/>
      <w:r w:rsidRPr="008349C9">
        <w:t xml:space="preserve"> </w:t>
      </w:r>
      <w:proofErr w:type="spellStart"/>
      <w:r w:rsidRPr="008349C9">
        <w:t>kê</w:t>
      </w:r>
      <w:proofErr w:type="spellEnd"/>
      <w:r w:rsidRPr="008349C9">
        <w:t xml:space="preserve"> ở </w:t>
      </w:r>
      <w:proofErr w:type="spellStart"/>
      <w:r w:rsidRPr="008349C9">
        <w:t>mục</w:t>
      </w:r>
      <w:proofErr w:type="spellEnd"/>
      <w:r w:rsidR="006905F5">
        <w:t xml:space="preserve"> </w:t>
      </w:r>
      <w:r w:rsidR="008D2D84">
        <w:fldChar w:fldCharType="begin"/>
      </w:r>
      <w:r w:rsidR="008D2D84">
        <w:instrText xml:space="preserve"> REF _Ref519265664 \n \h </w:instrText>
      </w:r>
      <w:r w:rsidR="008D2D84">
        <w:fldChar w:fldCharType="separate"/>
      </w:r>
      <w:r w:rsidR="00C33D6F">
        <w:t>6.1</w:t>
      </w:r>
      <w:r w:rsidR="008D2D84">
        <w:fldChar w:fldCharType="end"/>
      </w:r>
      <w:r w:rsidR="008D2D84">
        <w:t>.</w:t>
      </w:r>
    </w:p>
    <w:p w14:paraId="67C178A9" w14:textId="77777777" w:rsidR="00C33D6F" w:rsidRPr="006905F5" w:rsidRDefault="00C33D6F" w:rsidP="008349C9"/>
    <w:p w14:paraId="5D6EE060" w14:textId="77777777" w:rsidR="008349C9" w:rsidRPr="008349C9" w:rsidRDefault="008349C9" w:rsidP="008D2D84">
      <w:pPr>
        <w:pStyle w:val="Heading4"/>
      </w:pPr>
      <w:bookmarkStart w:id="116" w:name="_Toc511656555"/>
      <w:proofErr w:type="spellStart"/>
      <w:r w:rsidRPr="008349C9">
        <w:lastRenderedPageBreak/>
        <w:t>Thiết</w:t>
      </w:r>
      <w:proofErr w:type="spellEnd"/>
      <w:r w:rsidRPr="008349C9">
        <w:t xml:space="preserve"> </w:t>
      </w:r>
      <w:proofErr w:type="spellStart"/>
      <w:r w:rsidRPr="008349C9">
        <w:t>kế</w:t>
      </w:r>
      <w:proofErr w:type="spellEnd"/>
      <w:r w:rsidRPr="008349C9">
        <w:t xml:space="preserve"> </w:t>
      </w:r>
      <w:proofErr w:type="spellStart"/>
      <w:r w:rsidRPr="008D2D84">
        <w:t>mô</w:t>
      </w:r>
      <w:proofErr w:type="spellEnd"/>
      <w:r w:rsidRPr="008349C9">
        <w:t xml:space="preserve"> </w:t>
      </w:r>
      <w:proofErr w:type="spellStart"/>
      <w:r w:rsidRPr="008349C9">
        <w:t>hình</w:t>
      </w:r>
      <w:proofErr w:type="spellEnd"/>
      <w:r w:rsidRPr="008349C9">
        <w:t xml:space="preserve"> </w:t>
      </w:r>
      <w:r w:rsidR="000D482E">
        <w:t>CSDL</w:t>
      </w:r>
      <w:bookmarkEnd w:id="116"/>
    </w:p>
    <w:p w14:paraId="01A2A03D" w14:textId="77777777" w:rsidR="008349C9" w:rsidRPr="008349C9" w:rsidRDefault="008349C9" w:rsidP="008349C9">
      <w:proofErr w:type="spellStart"/>
      <w:r w:rsidRPr="008349C9">
        <w:t>Xây</w:t>
      </w:r>
      <w:proofErr w:type="spellEnd"/>
      <w:r w:rsidRPr="008349C9">
        <w:t xml:space="preserve"> </w:t>
      </w:r>
      <w:proofErr w:type="spellStart"/>
      <w:r w:rsidRPr="008349C9">
        <w:t>dựng</w:t>
      </w:r>
      <w:proofErr w:type="spellEnd"/>
      <w:r w:rsidRPr="008349C9">
        <w:t xml:space="preserve"> </w:t>
      </w:r>
      <w:proofErr w:type="spellStart"/>
      <w:r w:rsidRPr="008349C9">
        <w:t>lược</w:t>
      </w:r>
      <w:proofErr w:type="spellEnd"/>
      <w:r w:rsidRPr="008349C9">
        <w:t xml:space="preserve"> </w:t>
      </w:r>
      <w:proofErr w:type="spellStart"/>
      <w:r w:rsidRPr="008349C9">
        <w:t>đồ</w:t>
      </w:r>
      <w:proofErr w:type="spellEnd"/>
      <w:r w:rsidRPr="008349C9">
        <w:t xml:space="preserve"> </w:t>
      </w:r>
      <w:r w:rsidR="000D482E">
        <w:t>CSDL</w:t>
      </w:r>
      <w:r w:rsidRPr="008349C9">
        <w:t xml:space="preserve"> </w:t>
      </w:r>
      <w:proofErr w:type="spellStart"/>
      <w:r w:rsidRPr="008349C9">
        <w:t>dựa</w:t>
      </w:r>
      <w:proofErr w:type="spellEnd"/>
      <w:r w:rsidRPr="008349C9">
        <w:t xml:space="preserve"> </w:t>
      </w:r>
      <w:proofErr w:type="spellStart"/>
      <w:r w:rsidRPr="008349C9">
        <w:t>trên</w:t>
      </w:r>
      <w:proofErr w:type="spellEnd"/>
      <w:r w:rsidRPr="008349C9">
        <w:t xml:space="preserve"> </w:t>
      </w:r>
      <w:proofErr w:type="spellStart"/>
      <w:r w:rsidRPr="008349C9">
        <w:t>kết</w:t>
      </w:r>
      <w:proofErr w:type="spellEnd"/>
      <w:r w:rsidRPr="008349C9">
        <w:t xml:space="preserve"> </w:t>
      </w:r>
      <w:proofErr w:type="spellStart"/>
      <w:r w:rsidRPr="008349C9">
        <w:t>quả</w:t>
      </w:r>
      <w:proofErr w:type="spellEnd"/>
      <w:r w:rsidRPr="008349C9">
        <w:t xml:space="preserve"> </w:t>
      </w:r>
      <w:proofErr w:type="spellStart"/>
      <w:r w:rsidRPr="008349C9">
        <w:t>phân</w:t>
      </w:r>
      <w:proofErr w:type="spellEnd"/>
      <w:r w:rsidRPr="008349C9">
        <w:t xml:space="preserve"> </w:t>
      </w:r>
      <w:proofErr w:type="spellStart"/>
      <w:r w:rsidRPr="008349C9">
        <w:t>tích</w:t>
      </w:r>
      <w:proofErr w:type="spellEnd"/>
      <w:r w:rsidRPr="008349C9">
        <w:t xml:space="preserve">. </w:t>
      </w:r>
      <w:proofErr w:type="spellStart"/>
      <w:r w:rsidRPr="008349C9">
        <w:t>Gồm</w:t>
      </w:r>
      <w:proofErr w:type="spellEnd"/>
      <w:r w:rsidRPr="008349C9">
        <w:t xml:space="preserve"> </w:t>
      </w:r>
      <w:proofErr w:type="spellStart"/>
      <w:r w:rsidRPr="008349C9">
        <w:t>các</w:t>
      </w:r>
      <w:proofErr w:type="spellEnd"/>
      <w:r w:rsidRPr="008349C9">
        <w:t xml:space="preserve"> </w:t>
      </w:r>
      <w:proofErr w:type="spellStart"/>
      <w:r w:rsidRPr="008349C9">
        <w:t>bước</w:t>
      </w:r>
      <w:proofErr w:type="spellEnd"/>
      <w:r w:rsidRPr="008349C9">
        <w:t>:</w:t>
      </w:r>
    </w:p>
    <w:p w14:paraId="56EA0413" w14:textId="0734205A" w:rsidR="008349C9" w:rsidRPr="008349C9" w:rsidRDefault="008D2D84" w:rsidP="008D2D84">
      <w:r>
        <w:t xml:space="preserve">- </w:t>
      </w:r>
      <w:proofErr w:type="spellStart"/>
      <w:r w:rsidR="008349C9" w:rsidRPr="008349C9">
        <w:t>Thiết</w:t>
      </w:r>
      <w:proofErr w:type="spellEnd"/>
      <w:r w:rsidR="008349C9" w:rsidRPr="008349C9">
        <w:t xml:space="preserve"> </w:t>
      </w:r>
      <w:proofErr w:type="spellStart"/>
      <w:r w:rsidR="008349C9" w:rsidRPr="008349C9">
        <w:t>kế</w:t>
      </w:r>
      <w:proofErr w:type="spellEnd"/>
      <w:r w:rsidR="008349C9" w:rsidRPr="008349C9">
        <w:t xml:space="preserve"> </w:t>
      </w:r>
      <w:proofErr w:type="spellStart"/>
      <w:r w:rsidR="008349C9" w:rsidRPr="008349C9">
        <w:t>lược</w:t>
      </w:r>
      <w:proofErr w:type="spellEnd"/>
      <w:r w:rsidR="008349C9" w:rsidRPr="008349C9">
        <w:t xml:space="preserve"> </w:t>
      </w:r>
      <w:proofErr w:type="spellStart"/>
      <w:r w:rsidR="008349C9" w:rsidRPr="008349C9">
        <w:t>đồ</w:t>
      </w:r>
      <w:proofErr w:type="spellEnd"/>
      <w:r w:rsidR="008349C9" w:rsidRPr="008349C9">
        <w:t xml:space="preserve"> </w:t>
      </w:r>
      <w:r w:rsidR="000D482E">
        <w:t>CSDL</w:t>
      </w:r>
      <w:r w:rsidR="008349C9" w:rsidRPr="008349C9">
        <w:t xml:space="preserve"> </w:t>
      </w:r>
      <w:proofErr w:type="spellStart"/>
      <w:r w:rsidR="008349C9" w:rsidRPr="008349C9">
        <w:t>theo</w:t>
      </w:r>
      <w:proofErr w:type="spellEnd"/>
      <w:r w:rsidR="008349C9" w:rsidRPr="008349C9">
        <w:t xml:space="preserve"> </w:t>
      </w:r>
      <w:proofErr w:type="spellStart"/>
      <w:r w:rsidR="008349C9" w:rsidRPr="008349C9">
        <w:t>kết</w:t>
      </w:r>
      <w:proofErr w:type="spellEnd"/>
      <w:r w:rsidR="008349C9" w:rsidRPr="008349C9">
        <w:t xml:space="preserve"> </w:t>
      </w:r>
      <w:proofErr w:type="spellStart"/>
      <w:r w:rsidR="008349C9" w:rsidRPr="008349C9">
        <w:t>quả</w:t>
      </w:r>
      <w:proofErr w:type="spellEnd"/>
      <w:r w:rsidR="008349C9" w:rsidRPr="008349C9">
        <w:t xml:space="preserve"> </w:t>
      </w:r>
      <w:proofErr w:type="spellStart"/>
      <w:r w:rsidR="008349C9" w:rsidRPr="008349C9">
        <w:t>phân</w:t>
      </w:r>
      <w:proofErr w:type="spellEnd"/>
      <w:r w:rsidR="008349C9" w:rsidRPr="008349C9">
        <w:t xml:space="preserve"> </w:t>
      </w:r>
      <w:proofErr w:type="spellStart"/>
      <w:r w:rsidR="008349C9" w:rsidRPr="008349C9">
        <w:t>tích</w:t>
      </w:r>
      <w:proofErr w:type="spellEnd"/>
      <w:r w:rsidR="008349C9" w:rsidRPr="008349C9">
        <w:t>;</w:t>
      </w:r>
    </w:p>
    <w:p w14:paraId="6AAB246B" w14:textId="75C9C71A" w:rsidR="008349C9" w:rsidRPr="008349C9" w:rsidRDefault="008D2D84" w:rsidP="008D2D84">
      <w:r>
        <w:t xml:space="preserve">- </w:t>
      </w:r>
      <w:proofErr w:type="spellStart"/>
      <w:r w:rsidR="008349C9" w:rsidRPr="008349C9">
        <w:t>Nhập</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mẫu</w:t>
      </w:r>
      <w:proofErr w:type="spellEnd"/>
      <w:r w:rsidR="008349C9" w:rsidRPr="008349C9">
        <w:t xml:space="preserve"> </w:t>
      </w:r>
      <w:proofErr w:type="spellStart"/>
      <w:r w:rsidR="008349C9" w:rsidRPr="008349C9">
        <w:t>để</w:t>
      </w:r>
      <w:proofErr w:type="spellEnd"/>
      <w:r w:rsidR="008349C9" w:rsidRPr="008349C9">
        <w:t xml:space="preserve"> </w:t>
      </w:r>
      <w:proofErr w:type="spellStart"/>
      <w:r w:rsidR="008349C9" w:rsidRPr="008349C9">
        <w:t>kiểm</w:t>
      </w:r>
      <w:proofErr w:type="spellEnd"/>
      <w:r w:rsidR="008349C9" w:rsidRPr="008349C9">
        <w:t xml:space="preserve"> </w:t>
      </w:r>
      <w:proofErr w:type="spellStart"/>
      <w:r w:rsidR="008349C9" w:rsidRPr="008349C9">
        <w:t>tra</w:t>
      </w:r>
      <w:proofErr w:type="spellEnd"/>
      <w:r w:rsidR="008349C9" w:rsidRPr="008349C9">
        <w:t xml:space="preserve"> </w:t>
      </w:r>
      <w:proofErr w:type="spellStart"/>
      <w:r w:rsidR="008349C9" w:rsidRPr="008349C9">
        <w:t>mô</w:t>
      </w:r>
      <w:proofErr w:type="spellEnd"/>
      <w:r w:rsidR="008349C9" w:rsidRPr="008349C9">
        <w:t xml:space="preserve"> </w:t>
      </w:r>
      <w:proofErr w:type="spellStart"/>
      <w:r w:rsidR="008349C9" w:rsidRPr="008349C9">
        <w:t>hình</w:t>
      </w:r>
      <w:proofErr w:type="spellEnd"/>
      <w:r w:rsidR="008349C9" w:rsidRPr="008349C9">
        <w:t xml:space="preserve"> </w:t>
      </w:r>
      <w:r w:rsidR="000D482E">
        <w:t>CSDL</w:t>
      </w:r>
      <w:r w:rsidR="008349C9" w:rsidRPr="008349C9">
        <w:t>.</w:t>
      </w:r>
    </w:p>
    <w:p w14:paraId="42A1082B" w14:textId="77777777" w:rsidR="008349C9" w:rsidRPr="008349C9" w:rsidRDefault="008349C9" w:rsidP="00C42045">
      <w:pPr>
        <w:pStyle w:val="Heading4"/>
      </w:pPr>
      <w:bookmarkStart w:id="117" w:name="_Toc511656556"/>
      <w:proofErr w:type="spellStart"/>
      <w:r w:rsidRPr="008349C9">
        <w:t>Xây</w:t>
      </w:r>
      <w:proofErr w:type="spellEnd"/>
      <w:r w:rsidRPr="008349C9">
        <w:t xml:space="preserve"> </w:t>
      </w:r>
      <w:proofErr w:type="spellStart"/>
      <w:r w:rsidRPr="00C42045">
        <w:t>dựng</w:t>
      </w:r>
      <w:proofErr w:type="spellEnd"/>
      <w:r w:rsidRPr="008349C9">
        <w:t xml:space="preserve"> </w:t>
      </w:r>
      <w:proofErr w:type="spellStart"/>
      <w:r w:rsidRPr="008349C9">
        <w:t>danh</w:t>
      </w:r>
      <w:proofErr w:type="spellEnd"/>
      <w:r w:rsidRPr="008349C9">
        <w:t xml:space="preserve"> </w:t>
      </w:r>
      <w:proofErr w:type="spellStart"/>
      <w:r w:rsidRPr="008349C9">
        <w:t>mục</w:t>
      </w:r>
      <w:proofErr w:type="spellEnd"/>
      <w:r w:rsidRPr="008349C9">
        <w:t xml:space="preserve"> </w:t>
      </w:r>
      <w:proofErr w:type="spellStart"/>
      <w:r w:rsidRPr="008349C9">
        <w:t>dữ</w:t>
      </w:r>
      <w:proofErr w:type="spellEnd"/>
      <w:r w:rsidRPr="008349C9">
        <w:t xml:space="preserve"> liệu </w:t>
      </w:r>
      <w:proofErr w:type="spellStart"/>
      <w:r w:rsidRPr="008349C9">
        <w:t>và</w:t>
      </w:r>
      <w:proofErr w:type="spellEnd"/>
      <w:r w:rsidRPr="008349C9">
        <w:t xml:space="preserve"> </w:t>
      </w:r>
      <w:proofErr w:type="spellStart"/>
      <w:r w:rsidRPr="008349C9">
        <w:t>nhập</w:t>
      </w:r>
      <w:proofErr w:type="spellEnd"/>
      <w:r w:rsidRPr="008349C9">
        <w:t xml:space="preserve"> </w:t>
      </w:r>
      <w:proofErr w:type="spellStart"/>
      <w:r w:rsidRPr="008349C9">
        <w:t>siêu</w:t>
      </w:r>
      <w:proofErr w:type="spellEnd"/>
      <w:r w:rsidRPr="008349C9">
        <w:t xml:space="preserve"> </w:t>
      </w:r>
      <w:proofErr w:type="spellStart"/>
      <w:r w:rsidRPr="008349C9">
        <w:t>dữ</w:t>
      </w:r>
      <w:proofErr w:type="spellEnd"/>
      <w:r w:rsidRPr="008349C9">
        <w:t xml:space="preserve"> liệu</w:t>
      </w:r>
      <w:bookmarkEnd w:id="117"/>
    </w:p>
    <w:p w14:paraId="36C337A8" w14:textId="77777777" w:rsidR="008349C9" w:rsidRPr="008349C9" w:rsidRDefault="008349C9" w:rsidP="008349C9">
      <w:proofErr w:type="spellStart"/>
      <w:r w:rsidRPr="008349C9">
        <w:t>Xây</w:t>
      </w:r>
      <w:proofErr w:type="spellEnd"/>
      <w:r w:rsidRPr="008349C9">
        <w:t xml:space="preserve"> </w:t>
      </w:r>
      <w:proofErr w:type="spellStart"/>
      <w:r w:rsidRPr="008349C9">
        <w:t>dựng</w:t>
      </w:r>
      <w:proofErr w:type="spellEnd"/>
      <w:r w:rsidRPr="008349C9">
        <w:t xml:space="preserve"> </w:t>
      </w:r>
      <w:proofErr w:type="spellStart"/>
      <w:r w:rsidRPr="008349C9">
        <w:t>danh</w:t>
      </w:r>
      <w:proofErr w:type="spellEnd"/>
      <w:r w:rsidRPr="008349C9">
        <w:t xml:space="preserve"> </w:t>
      </w:r>
      <w:proofErr w:type="spellStart"/>
      <w:r w:rsidRPr="008349C9">
        <w:t>mục</w:t>
      </w:r>
      <w:proofErr w:type="spellEnd"/>
      <w:r w:rsidRPr="008349C9">
        <w:t xml:space="preserve"> </w:t>
      </w:r>
      <w:proofErr w:type="spellStart"/>
      <w:r w:rsidRPr="008349C9">
        <w:t>dữ</w:t>
      </w:r>
      <w:proofErr w:type="spellEnd"/>
      <w:r w:rsidRPr="008349C9">
        <w:t xml:space="preserve"> liệu, </w:t>
      </w:r>
      <w:proofErr w:type="spellStart"/>
      <w:r w:rsidRPr="008349C9">
        <w:t>xây</w:t>
      </w:r>
      <w:proofErr w:type="spellEnd"/>
      <w:r w:rsidRPr="008349C9">
        <w:t xml:space="preserve"> </w:t>
      </w:r>
      <w:proofErr w:type="spellStart"/>
      <w:r w:rsidRPr="008349C9">
        <w:t>dựng</w:t>
      </w:r>
      <w:proofErr w:type="spellEnd"/>
      <w:r w:rsidRPr="008349C9">
        <w:t xml:space="preserve"> </w:t>
      </w:r>
      <w:proofErr w:type="spellStart"/>
      <w:r w:rsidRPr="008349C9">
        <w:t>siêu</w:t>
      </w:r>
      <w:proofErr w:type="spellEnd"/>
      <w:r w:rsidRPr="008349C9">
        <w:t xml:space="preserve"> </w:t>
      </w:r>
      <w:proofErr w:type="spellStart"/>
      <w:r w:rsidRPr="008349C9">
        <w:t>dữ</w:t>
      </w:r>
      <w:proofErr w:type="spellEnd"/>
      <w:r w:rsidRPr="008349C9">
        <w:t xml:space="preserve"> liệu. </w:t>
      </w:r>
      <w:proofErr w:type="spellStart"/>
      <w:r w:rsidRPr="008349C9">
        <w:t>Gồm</w:t>
      </w:r>
      <w:proofErr w:type="spellEnd"/>
      <w:r w:rsidRPr="008349C9">
        <w:t xml:space="preserve"> </w:t>
      </w:r>
      <w:proofErr w:type="spellStart"/>
      <w:r w:rsidRPr="008349C9">
        <w:t>các</w:t>
      </w:r>
      <w:proofErr w:type="spellEnd"/>
      <w:r w:rsidRPr="008349C9">
        <w:t xml:space="preserve"> </w:t>
      </w:r>
      <w:proofErr w:type="spellStart"/>
      <w:r w:rsidRPr="008349C9">
        <w:t>nội</w:t>
      </w:r>
      <w:proofErr w:type="spellEnd"/>
      <w:r w:rsidRPr="008349C9">
        <w:t xml:space="preserve"> dung:</w:t>
      </w:r>
    </w:p>
    <w:p w14:paraId="7A3B004B" w14:textId="588D8328" w:rsidR="008349C9" w:rsidRPr="008349C9" w:rsidRDefault="00C42045" w:rsidP="00C42045">
      <w:r>
        <w:t xml:space="preserve">- </w:t>
      </w:r>
      <w:proofErr w:type="spellStart"/>
      <w:r w:rsidR="008349C9" w:rsidRPr="00C42045">
        <w:t>Xây</w:t>
      </w:r>
      <w:proofErr w:type="spellEnd"/>
      <w:r w:rsidR="008349C9" w:rsidRPr="00C42045">
        <w:t xml:space="preserve"> </w:t>
      </w:r>
      <w:proofErr w:type="spellStart"/>
      <w:r w:rsidR="008349C9" w:rsidRPr="00C42045">
        <w:t>dựng</w:t>
      </w:r>
      <w:proofErr w:type="spellEnd"/>
      <w:r w:rsidR="008349C9" w:rsidRPr="00C42045">
        <w:t xml:space="preserve"> </w:t>
      </w:r>
      <w:proofErr w:type="spellStart"/>
      <w:r w:rsidR="008349C9" w:rsidRPr="00C42045">
        <w:t>danh</w:t>
      </w:r>
      <w:proofErr w:type="spellEnd"/>
      <w:r w:rsidR="008349C9" w:rsidRPr="00C42045">
        <w:t xml:space="preserve"> </w:t>
      </w:r>
      <w:proofErr w:type="spellStart"/>
      <w:r w:rsidR="008349C9" w:rsidRPr="00C42045">
        <w:t>mục</w:t>
      </w:r>
      <w:proofErr w:type="spellEnd"/>
      <w:r w:rsidR="008349C9" w:rsidRPr="00C42045">
        <w:t xml:space="preserve"> </w:t>
      </w:r>
      <w:proofErr w:type="spellStart"/>
      <w:r w:rsidR="008349C9" w:rsidRPr="00C42045">
        <w:t>dữ</w:t>
      </w:r>
      <w:proofErr w:type="spellEnd"/>
      <w:r w:rsidR="008349C9" w:rsidRPr="00C42045">
        <w:t xml:space="preserve"> liệu </w:t>
      </w:r>
      <w:proofErr w:type="spellStart"/>
      <w:r w:rsidR="008349C9" w:rsidRPr="00C42045">
        <w:t>phục</w:t>
      </w:r>
      <w:proofErr w:type="spellEnd"/>
      <w:r w:rsidR="008349C9" w:rsidRPr="00C42045">
        <w:t xml:space="preserve"> </w:t>
      </w:r>
      <w:proofErr w:type="spellStart"/>
      <w:r w:rsidR="008349C9" w:rsidRPr="00C42045">
        <w:t>vụ</w:t>
      </w:r>
      <w:proofErr w:type="spellEnd"/>
      <w:r w:rsidR="008349C9" w:rsidRPr="00C42045">
        <w:t xml:space="preserve"> </w:t>
      </w:r>
      <w:proofErr w:type="spellStart"/>
      <w:r w:rsidR="008349C9" w:rsidRPr="00C42045">
        <w:t>cho</w:t>
      </w:r>
      <w:proofErr w:type="spellEnd"/>
      <w:r w:rsidR="008349C9" w:rsidRPr="00C42045">
        <w:t xml:space="preserve"> </w:t>
      </w:r>
      <w:proofErr w:type="spellStart"/>
      <w:r w:rsidR="008349C9" w:rsidRPr="00C42045">
        <w:t>quản</w:t>
      </w:r>
      <w:proofErr w:type="spellEnd"/>
      <w:r w:rsidR="008349C9" w:rsidRPr="00C42045">
        <w:t xml:space="preserve"> lý </w:t>
      </w:r>
      <w:proofErr w:type="spellStart"/>
      <w:r w:rsidR="008349C9" w:rsidRPr="00C42045">
        <w:t>và</w:t>
      </w:r>
      <w:proofErr w:type="spellEnd"/>
      <w:r w:rsidR="008349C9" w:rsidRPr="00C42045">
        <w:t xml:space="preserve"> </w:t>
      </w:r>
      <w:proofErr w:type="spellStart"/>
      <w:r w:rsidR="008349C9" w:rsidRPr="00C42045">
        <w:t>khai</w:t>
      </w:r>
      <w:proofErr w:type="spellEnd"/>
      <w:r w:rsidR="008349C9" w:rsidRPr="00C42045">
        <w:t xml:space="preserve"> </w:t>
      </w:r>
      <w:proofErr w:type="spellStart"/>
      <w:r w:rsidR="008349C9" w:rsidRPr="00C42045">
        <w:t>thác</w:t>
      </w:r>
      <w:proofErr w:type="spellEnd"/>
      <w:r w:rsidR="008349C9" w:rsidRPr="00C42045">
        <w:t xml:space="preserve">: Sau </w:t>
      </w:r>
      <w:proofErr w:type="spellStart"/>
      <w:r w:rsidR="008349C9" w:rsidRPr="00C42045">
        <w:t>khi</w:t>
      </w:r>
      <w:proofErr w:type="spellEnd"/>
      <w:r w:rsidR="008349C9" w:rsidRPr="00C42045">
        <w:t xml:space="preserve"> </w:t>
      </w:r>
      <w:proofErr w:type="spellStart"/>
      <w:r w:rsidR="008349C9" w:rsidRPr="00C42045">
        <w:t>xây</w:t>
      </w:r>
      <w:proofErr w:type="spellEnd"/>
      <w:r w:rsidR="008349C9" w:rsidRPr="00C42045">
        <w:t xml:space="preserve"> </w:t>
      </w:r>
      <w:proofErr w:type="spellStart"/>
      <w:r w:rsidR="008349C9" w:rsidRPr="00C42045">
        <w:t>dự</w:t>
      </w:r>
      <w:r>
        <w:t>ng</w:t>
      </w:r>
      <w:proofErr w:type="spellEnd"/>
      <w:r>
        <w:t xml:space="preserve"> </w:t>
      </w:r>
      <w:proofErr w:type="spellStart"/>
      <w:r w:rsidR="008349C9" w:rsidRPr="00C42045">
        <w:t>mô</w:t>
      </w:r>
      <w:proofErr w:type="spellEnd"/>
      <w:r w:rsidR="008349C9" w:rsidRPr="00C42045">
        <w:t xml:space="preserve"> </w:t>
      </w:r>
      <w:proofErr w:type="spellStart"/>
      <w:r w:rsidR="008349C9" w:rsidRPr="00C42045">
        <w:t>hình</w:t>
      </w:r>
      <w:proofErr w:type="spellEnd"/>
      <w:r w:rsidR="008349C9" w:rsidRPr="00C42045">
        <w:t xml:space="preserve"> </w:t>
      </w:r>
      <w:r w:rsidR="000D482E" w:rsidRPr="00C42045">
        <w:t>CSDL</w:t>
      </w:r>
      <w:r w:rsidR="008349C9" w:rsidRPr="00C42045">
        <w:t xml:space="preserve">, </w:t>
      </w:r>
      <w:proofErr w:type="spellStart"/>
      <w:r w:rsidR="008349C9" w:rsidRPr="00C42045">
        <w:t>dự</w:t>
      </w:r>
      <w:proofErr w:type="spellEnd"/>
      <w:r w:rsidR="008349C9" w:rsidRPr="00C42045">
        <w:t xml:space="preserve"> </w:t>
      </w:r>
      <w:proofErr w:type="spellStart"/>
      <w:r w:rsidR="008349C9" w:rsidRPr="00C42045">
        <w:t>án</w:t>
      </w:r>
      <w:proofErr w:type="spellEnd"/>
      <w:r w:rsidR="008349C9" w:rsidRPr="00C42045">
        <w:t xml:space="preserve"> </w:t>
      </w:r>
      <w:proofErr w:type="spellStart"/>
      <w:r w:rsidR="008349C9" w:rsidRPr="00C42045">
        <w:t>tiến</w:t>
      </w:r>
      <w:proofErr w:type="spellEnd"/>
      <w:r w:rsidR="008349C9" w:rsidRPr="00C42045">
        <w:t xml:space="preserve"> </w:t>
      </w:r>
      <w:proofErr w:type="spellStart"/>
      <w:r w:rsidR="008349C9" w:rsidRPr="00C42045">
        <w:t>hành</w:t>
      </w:r>
      <w:proofErr w:type="spellEnd"/>
      <w:r w:rsidR="008349C9" w:rsidRPr="00C42045">
        <w:t xml:space="preserve"> </w:t>
      </w:r>
      <w:proofErr w:type="spellStart"/>
      <w:r w:rsidR="008349C9" w:rsidRPr="00C42045">
        <w:t>xây</w:t>
      </w:r>
      <w:proofErr w:type="spellEnd"/>
      <w:r w:rsidR="008349C9" w:rsidRPr="00C42045">
        <w:t xml:space="preserve"> </w:t>
      </w:r>
      <w:proofErr w:type="spellStart"/>
      <w:r w:rsidR="008349C9" w:rsidRPr="00C42045">
        <w:t>dựng</w:t>
      </w:r>
      <w:proofErr w:type="spellEnd"/>
      <w:r w:rsidR="008349C9" w:rsidRPr="00C42045">
        <w:t xml:space="preserve"> </w:t>
      </w:r>
      <w:proofErr w:type="spellStart"/>
      <w:r w:rsidR="008349C9" w:rsidRPr="00C42045">
        <w:t>danh</w:t>
      </w:r>
      <w:proofErr w:type="spellEnd"/>
      <w:r w:rsidR="008349C9" w:rsidRPr="00C42045">
        <w:t xml:space="preserve"> </w:t>
      </w:r>
      <w:proofErr w:type="spellStart"/>
      <w:r w:rsidR="008349C9" w:rsidRPr="00C42045">
        <w:t>mục</w:t>
      </w:r>
      <w:proofErr w:type="spellEnd"/>
      <w:r w:rsidR="008349C9" w:rsidRPr="00C42045">
        <w:t xml:space="preserve"> </w:t>
      </w:r>
      <w:proofErr w:type="spellStart"/>
      <w:r w:rsidR="008349C9" w:rsidRPr="00C42045">
        <w:t>dữ</w:t>
      </w:r>
      <w:proofErr w:type="spellEnd"/>
      <w:r w:rsidR="008349C9" w:rsidRPr="00C42045">
        <w:t xml:space="preserve"> liệu </w:t>
      </w:r>
      <w:proofErr w:type="spellStart"/>
      <w:r w:rsidR="008349C9" w:rsidRPr="00C42045">
        <w:t>dựa</w:t>
      </w:r>
      <w:proofErr w:type="spellEnd"/>
      <w:r w:rsidR="008349C9" w:rsidRPr="00C42045">
        <w:t xml:space="preserve"> </w:t>
      </w:r>
      <w:proofErr w:type="spellStart"/>
      <w:r w:rsidR="008349C9" w:rsidRPr="00C42045">
        <w:t>theo</w:t>
      </w:r>
      <w:proofErr w:type="spellEnd"/>
      <w:r w:rsidR="008349C9" w:rsidRPr="00C42045">
        <w:t xml:space="preserve"> </w:t>
      </w:r>
      <w:proofErr w:type="spellStart"/>
      <w:r w:rsidR="008349C9" w:rsidRPr="00C42045">
        <w:t>mô</w:t>
      </w:r>
      <w:proofErr w:type="spellEnd"/>
      <w:r w:rsidR="008349C9" w:rsidRPr="00C42045">
        <w:t xml:space="preserve"> </w:t>
      </w:r>
      <w:proofErr w:type="spellStart"/>
      <w:r w:rsidR="008349C9" w:rsidRPr="00C42045">
        <w:t>hình</w:t>
      </w:r>
      <w:proofErr w:type="spellEnd"/>
      <w:r w:rsidR="008349C9" w:rsidRPr="00C42045">
        <w:t xml:space="preserve"> </w:t>
      </w:r>
      <w:proofErr w:type="spellStart"/>
      <w:r w:rsidR="008349C9" w:rsidRPr="00C42045">
        <w:t>đã</w:t>
      </w:r>
      <w:proofErr w:type="spellEnd"/>
      <w:r w:rsidR="008349C9" w:rsidRPr="00C42045">
        <w:t xml:space="preserve"> </w:t>
      </w:r>
      <w:proofErr w:type="spellStart"/>
      <w:r w:rsidR="008349C9" w:rsidRPr="00C42045">
        <w:t>triển</w:t>
      </w:r>
      <w:proofErr w:type="spellEnd"/>
      <w:r w:rsidR="008349C9" w:rsidRPr="00C42045">
        <w:t xml:space="preserve"> </w:t>
      </w:r>
      <w:proofErr w:type="spellStart"/>
      <w:r w:rsidR="008349C9" w:rsidRPr="00C42045">
        <w:t>khai</w:t>
      </w:r>
      <w:proofErr w:type="spellEnd"/>
      <w:r w:rsidR="008349C9" w:rsidRPr="00C42045">
        <w:t xml:space="preserve">. </w:t>
      </w:r>
      <w:proofErr w:type="spellStart"/>
      <w:r w:rsidR="008349C9" w:rsidRPr="00C42045">
        <w:t>Danh</w:t>
      </w:r>
      <w:proofErr w:type="spellEnd"/>
      <w:r w:rsidR="008349C9" w:rsidRPr="00C42045">
        <w:t xml:space="preserve"> </w:t>
      </w:r>
      <w:proofErr w:type="spellStart"/>
      <w:r w:rsidR="008349C9" w:rsidRPr="00C42045">
        <w:t>mục</w:t>
      </w:r>
      <w:proofErr w:type="spellEnd"/>
      <w:r w:rsidR="008349C9" w:rsidRPr="00C42045">
        <w:t xml:space="preserve"> </w:t>
      </w:r>
      <w:proofErr w:type="spellStart"/>
      <w:r w:rsidR="008349C9" w:rsidRPr="00C42045">
        <w:t>dữ</w:t>
      </w:r>
      <w:proofErr w:type="spellEnd"/>
      <w:r w:rsidR="008349C9" w:rsidRPr="00C42045">
        <w:t xml:space="preserve"> liệu </w:t>
      </w:r>
      <w:proofErr w:type="spellStart"/>
      <w:r w:rsidR="008349C9" w:rsidRPr="00C42045">
        <w:t>này</w:t>
      </w:r>
      <w:proofErr w:type="spellEnd"/>
      <w:r w:rsidR="008349C9" w:rsidRPr="00C42045">
        <w:t xml:space="preserve"> </w:t>
      </w:r>
      <w:proofErr w:type="spellStart"/>
      <w:r w:rsidR="008349C9" w:rsidRPr="00C42045">
        <w:t>liệt</w:t>
      </w:r>
      <w:proofErr w:type="spellEnd"/>
      <w:r w:rsidR="008349C9" w:rsidRPr="00C42045">
        <w:t xml:space="preserve"> </w:t>
      </w:r>
      <w:proofErr w:type="spellStart"/>
      <w:r w:rsidR="008349C9" w:rsidRPr="00C42045">
        <w:t>kê</w:t>
      </w:r>
      <w:proofErr w:type="spellEnd"/>
      <w:r w:rsidR="008349C9" w:rsidRPr="00C42045">
        <w:t xml:space="preserve"> chi </w:t>
      </w:r>
      <w:proofErr w:type="spellStart"/>
      <w:r w:rsidR="008349C9" w:rsidRPr="00C42045">
        <w:t>tiết</w:t>
      </w:r>
      <w:proofErr w:type="spellEnd"/>
      <w:r w:rsidR="008349C9" w:rsidRPr="00C42045">
        <w:t xml:space="preserve"> </w:t>
      </w:r>
      <w:proofErr w:type="spellStart"/>
      <w:r w:rsidR="008349C9" w:rsidRPr="00C42045">
        <w:t>về</w:t>
      </w:r>
      <w:proofErr w:type="spellEnd"/>
      <w:r w:rsidR="008349C9" w:rsidRPr="00C42045">
        <w:t xml:space="preserve"> </w:t>
      </w:r>
      <w:proofErr w:type="spellStart"/>
      <w:r w:rsidR="008349C9" w:rsidRPr="00C42045">
        <w:t>các</w:t>
      </w:r>
      <w:proofErr w:type="spellEnd"/>
      <w:r w:rsidR="008349C9" w:rsidRPr="00C42045">
        <w:t xml:space="preserve"> </w:t>
      </w:r>
      <w:proofErr w:type="spellStart"/>
      <w:r w:rsidR="008349C9" w:rsidRPr="00C42045">
        <w:t>thông</w:t>
      </w:r>
      <w:proofErr w:type="spellEnd"/>
      <w:r w:rsidR="008349C9" w:rsidRPr="00C42045">
        <w:t xml:space="preserve"> tin </w:t>
      </w:r>
      <w:proofErr w:type="spellStart"/>
      <w:r w:rsidR="008349C9" w:rsidRPr="00C42045">
        <w:t>liên</w:t>
      </w:r>
      <w:proofErr w:type="spellEnd"/>
      <w:r w:rsidR="008349C9" w:rsidRPr="00C42045">
        <w:t xml:space="preserve"> </w:t>
      </w:r>
      <w:proofErr w:type="spellStart"/>
      <w:r w:rsidR="008349C9" w:rsidRPr="00C42045">
        <w:t>quan</w:t>
      </w:r>
      <w:proofErr w:type="spellEnd"/>
      <w:r w:rsidR="008349C9" w:rsidRPr="00C42045">
        <w:t xml:space="preserve"> </w:t>
      </w:r>
      <w:proofErr w:type="spellStart"/>
      <w:r w:rsidR="008349C9" w:rsidRPr="00C42045">
        <w:t>đến</w:t>
      </w:r>
      <w:proofErr w:type="spellEnd"/>
      <w:r w:rsidR="008349C9" w:rsidRPr="00C42045">
        <w:t xml:space="preserve"> </w:t>
      </w:r>
      <w:proofErr w:type="spellStart"/>
      <w:r w:rsidR="008349C9" w:rsidRPr="00C42045">
        <w:t>các</w:t>
      </w:r>
      <w:proofErr w:type="spellEnd"/>
      <w:r w:rsidR="008349C9" w:rsidRPr="00C42045">
        <w:t xml:space="preserve"> </w:t>
      </w:r>
      <w:proofErr w:type="spellStart"/>
      <w:r w:rsidR="008349C9" w:rsidRPr="00C42045">
        <w:t>đối</w:t>
      </w:r>
      <w:proofErr w:type="spellEnd"/>
      <w:r w:rsidR="008349C9" w:rsidRPr="00C42045">
        <w:t xml:space="preserve"> </w:t>
      </w:r>
      <w:proofErr w:type="spellStart"/>
      <w:r w:rsidR="008349C9" w:rsidRPr="00C42045">
        <w:t>tượng</w:t>
      </w:r>
      <w:proofErr w:type="spellEnd"/>
      <w:r w:rsidR="008349C9" w:rsidRPr="00C42045">
        <w:t xml:space="preserve"> </w:t>
      </w:r>
      <w:proofErr w:type="spellStart"/>
      <w:r w:rsidR="008349C9" w:rsidRPr="00C42045">
        <w:t>quản</w:t>
      </w:r>
      <w:proofErr w:type="spellEnd"/>
      <w:r w:rsidR="008349C9" w:rsidRPr="00C42045">
        <w:t xml:space="preserve"> lý, </w:t>
      </w:r>
      <w:proofErr w:type="spellStart"/>
      <w:r w:rsidR="008349C9" w:rsidRPr="00C42045">
        <w:t>những</w:t>
      </w:r>
      <w:proofErr w:type="spellEnd"/>
      <w:r w:rsidR="008349C9" w:rsidRPr="00C42045">
        <w:t xml:space="preserve"> </w:t>
      </w:r>
      <w:proofErr w:type="spellStart"/>
      <w:r w:rsidR="008349C9" w:rsidRPr="00C42045">
        <w:t>thông</w:t>
      </w:r>
      <w:proofErr w:type="spellEnd"/>
      <w:r w:rsidR="008349C9" w:rsidRPr="00C42045">
        <w:t xml:space="preserve"> tin </w:t>
      </w:r>
      <w:proofErr w:type="spellStart"/>
      <w:r w:rsidR="008349C9" w:rsidRPr="00C42045">
        <w:t>này</w:t>
      </w:r>
      <w:proofErr w:type="spellEnd"/>
      <w:r w:rsidR="008349C9" w:rsidRPr="00C42045">
        <w:t xml:space="preserve"> bao </w:t>
      </w:r>
      <w:proofErr w:type="spellStart"/>
      <w:r w:rsidR="008349C9" w:rsidRPr="00C42045">
        <w:t>gồm</w:t>
      </w:r>
      <w:proofErr w:type="spellEnd"/>
      <w:r w:rsidR="008349C9" w:rsidRPr="00C42045">
        <w:t xml:space="preserve"> </w:t>
      </w:r>
      <w:proofErr w:type="spellStart"/>
      <w:r w:rsidR="008349C9" w:rsidRPr="00C42045">
        <w:t>các</w:t>
      </w:r>
      <w:proofErr w:type="spellEnd"/>
      <w:r w:rsidR="008349C9" w:rsidRPr="00C42045">
        <w:t xml:space="preserve"> </w:t>
      </w:r>
      <w:proofErr w:type="spellStart"/>
      <w:r w:rsidR="008349C9" w:rsidRPr="00C42045">
        <w:t>thông</w:t>
      </w:r>
      <w:proofErr w:type="spellEnd"/>
      <w:r w:rsidR="008349C9" w:rsidRPr="00C42045">
        <w:t xml:space="preserve"> tin </w:t>
      </w:r>
      <w:proofErr w:type="spellStart"/>
      <w:r w:rsidR="008349C9" w:rsidRPr="00C42045">
        <w:t>mô</w:t>
      </w:r>
      <w:proofErr w:type="spellEnd"/>
      <w:r w:rsidR="008349C9" w:rsidRPr="00C42045">
        <w:t xml:space="preserve"> </w:t>
      </w:r>
      <w:proofErr w:type="spellStart"/>
      <w:r w:rsidR="008349C9" w:rsidRPr="00C42045">
        <w:t>tả</w:t>
      </w:r>
      <w:proofErr w:type="spellEnd"/>
      <w:r w:rsidR="008349C9" w:rsidRPr="00C42045">
        <w:t xml:space="preserve"> </w:t>
      </w:r>
      <w:proofErr w:type="spellStart"/>
      <w:r w:rsidR="008349C9" w:rsidRPr="00C42045">
        <w:t>cho</w:t>
      </w:r>
      <w:proofErr w:type="spellEnd"/>
      <w:r w:rsidR="008349C9" w:rsidRPr="00C42045">
        <w:t xml:space="preserve"> </w:t>
      </w:r>
      <w:proofErr w:type="spellStart"/>
      <w:r w:rsidR="008349C9" w:rsidRPr="00C42045">
        <w:t>dữ</w:t>
      </w:r>
      <w:proofErr w:type="spellEnd"/>
      <w:r w:rsidR="008349C9" w:rsidRPr="00C42045">
        <w:t xml:space="preserve"> liệu </w:t>
      </w:r>
      <w:proofErr w:type="spellStart"/>
      <w:r w:rsidR="008349C9" w:rsidRPr="00C42045">
        <w:t>như</w:t>
      </w:r>
      <w:proofErr w:type="spellEnd"/>
      <w:r w:rsidR="008349C9" w:rsidRPr="00C42045">
        <w:t xml:space="preserve"> </w:t>
      </w:r>
      <w:proofErr w:type="spellStart"/>
      <w:r w:rsidR="008349C9" w:rsidRPr="00C42045">
        <w:t>tên</w:t>
      </w:r>
      <w:proofErr w:type="spellEnd"/>
      <w:r w:rsidR="008349C9" w:rsidRPr="00C42045">
        <w:t xml:space="preserve"> </w:t>
      </w:r>
      <w:proofErr w:type="spellStart"/>
      <w:r w:rsidR="008349C9" w:rsidRPr="00C42045">
        <w:t>dữ</w:t>
      </w:r>
      <w:proofErr w:type="spellEnd"/>
      <w:r w:rsidR="008349C9" w:rsidRPr="00C42045">
        <w:t xml:space="preserve"> liệu, </w:t>
      </w:r>
      <w:proofErr w:type="spellStart"/>
      <w:r w:rsidR="008349C9" w:rsidRPr="00C42045">
        <w:t>định</w:t>
      </w:r>
      <w:proofErr w:type="spellEnd"/>
      <w:r w:rsidR="008349C9" w:rsidRPr="00C42045">
        <w:t xml:space="preserve"> </w:t>
      </w:r>
      <w:proofErr w:type="spellStart"/>
      <w:r w:rsidR="008349C9" w:rsidRPr="00C42045">
        <w:t>dạng</w:t>
      </w:r>
      <w:proofErr w:type="spellEnd"/>
      <w:r w:rsidR="008349C9" w:rsidRPr="00C42045">
        <w:t xml:space="preserve"> </w:t>
      </w:r>
      <w:proofErr w:type="spellStart"/>
      <w:r w:rsidR="008349C9" w:rsidRPr="00C42045">
        <w:t>dữ</w:t>
      </w:r>
      <w:proofErr w:type="spellEnd"/>
      <w:r w:rsidR="008349C9" w:rsidRPr="00C42045">
        <w:t xml:space="preserve"> liệu, </w:t>
      </w:r>
      <w:proofErr w:type="spellStart"/>
      <w:r w:rsidR="008349C9" w:rsidRPr="00C42045">
        <w:t>nội</w:t>
      </w:r>
      <w:proofErr w:type="spellEnd"/>
      <w:r w:rsidR="008349C9" w:rsidRPr="00C42045">
        <w:t xml:space="preserve"> dung </w:t>
      </w:r>
      <w:proofErr w:type="spellStart"/>
      <w:r w:rsidR="008349C9" w:rsidRPr="00C42045">
        <w:t>chính</w:t>
      </w:r>
      <w:proofErr w:type="spellEnd"/>
      <w:r w:rsidR="008349C9" w:rsidRPr="008349C9">
        <w:t xml:space="preserve"> </w:t>
      </w:r>
      <w:proofErr w:type="spellStart"/>
      <w:r w:rsidR="008349C9" w:rsidRPr="008349C9">
        <w:t>của</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Danh</w:t>
      </w:r>
      <w:proofErr w:type="spellEnd"/>
      <w:r w:rsidR="008349C9" w:rsidRPr="008349C9">
        <w:t xml:space="preserve"> </w:t>
      </w:r>
      <w:proofErr w:type="spellStart"/>
      <w:r w:rsidR="008349C9" w:rsidRPr="008349C9">
        <w:t>mục</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sẽ</w:t>
      </w:r>
      <w:proofErr w:type="spellEnd"/>
      <w:r w:rsidR="008349C9" w:rsidRPr="008349C9">
        <w:t xml:space="preserve"> </w:t>
      </w:r>
      <w:proofErr w:type="spellStart"/>
      <w:r w:rsidR="008349C9" w:rsidRPr="008349C9">
        <w:t>thể</w:t>
      </w:r>
      <w:proofErr w:type="spellEnd"/>
      <w:r w:rsidR="008349C9" w:rsidRPr="008349C9">
        <w:t xml:space="preserve"> </w:t>
      </w:r>
      <w:proofErr w:type="spellStart"/>
      <w:r w:rsidR="008349C9" w:rsidRPr="008349C9">
        <w:t>hiện</w:t>
      </w:r>
      <w:proofErr w:type="spellEnd"/>
      <w:r w:rsidR="008349C9" w:rsidRPr="008349C9">
        <w:t xml:space="preserve"> </w:t>
      </w:r>
      <w:proofErr w:type="spellStart"/>
      <w:r w:rsidR="008349C9" w:rsidRPr="008349C9">
        <w:t>được</w:t>
      </w:r>
      <w:proofErr w:type="spellEnd"/>
      <w:r w:rsidR="008349C9" w:rsidRPr="008349C9">
        <w:t>:</w:t>
      </w:r>
    </w:p>
    <w:p w14:paraId="44873C66" w14:textId="00BAF5C0" w:rsidR="008349C9" w:rsidRPr="008349C9" w:rsidRDefault="00C42045" w:rsidP="00C42045">
      <w:r>
        <w:t xml:space="preserve">+ </w:t>
      </w:r>
      <w:proofErr w:type="spellStart"/>
      <w:r w:rsidR="008349C9" w:rsidRPr="008349C9">
        <w:t>Liệt</w:t>
      </w:r>
      <w:proofErr w:type="spellEnd"/>
      <w:r w:rsidR="008349C9" w:rsidRPr="008349C9">
        <w:t xml:space="preserve"> </w:t>
      </w:r>
      <w:proofErr w:type="spellStart"/>
      <w:r w:rsidR="008349C9" w:rsidRPr="008349C9">
        <w:t>kê</w:t>
      </w:r>
      <w:proofErr w:type="spellEnd"/>
      <w:r w:rsidR="008349C9" w:rsidRPr="008349C9">
        <w:t xml:space="preserve"> </w:t>
      </w:r>
      <w:proofErr w:type="spellStart"/>
      <w:r w:rsidR="008349C9" w:rsidRPr="008349C9">
        <w:t>tất</w:t>
      </w:r>
      <w:proofErr w:type="spellEnd"/>
      <w:r w:rsidR="008349C9" w:rsidRPr="008349C9">
        <w:t xml:space="preserve"> </w:t>
      </w:r>
      <w:proofErr w:type="spellStart"/>
      <w:r w:rsidR="008349C9" w:rsidRPr="008349C9">
        <w:t>cả</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lớp</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có</w:t>
      </w:r>
      <w:proofErr w:type="spellEnd"/>
      <w:r w:rsidR="008349C9" w:rsidRPr="008349C9">
        <w:t xml:space="preserve"> </w:t>
      </w:r>
      <w:proofErr w:type="spellStart"/>
      <w:r w:rsidR="008349C9" w:rsidRPr="008349C9">
        <w:t>trong</w:t>
      </w:r>
      <w:proofErr w:type="spellEnd"/>
      <w:r w:rsidR="008349C9" w:rsidRPr="008349C9">
        <w:t xml:space="preserve"> </w:t>
      </w:r>
      <w:r w:rsidR="000D482E">
        <w:t>CSDL</w:t>
      </w:r>
      <w:r>
        <w:t>.</w:t>
      </w:r>
    </w:p>
    <w:p w14:paraId="1324F856" w14:textId="43507590" w:rsidR="008349C9" w:rsidRPr="008349C9" w:rsidRDefault="00C42045" w:rsidP="00C42045">
      <w:r>
        <w:t xml:space="preserve">+ </w:t>
      </w:r>
      <w:proofErr w:type="spellStart"/>
      <w:r w:rsidR="008349C9" w:rsidRPr="008349C9">
        <w:t>Cung</w:t>
      </w:r>
      <w:proofErr w:type="spellEnd"/>
      <w:r w:rsidR="008349C9" w:rsidRPr="008349C9">
        <w:t xml:space="preserve"> </w:t>
      </w:r>
      <w:proofErr w:type="spellStart"/>
      <w:r w:rsidR="008349C9" w:rsidRPr="008349C9">
        <w:t>cấp</w:t>
      </w:r>
      <w:proofErr w:type="spellEnd"/>
      <w:r w:rsidR="008349C9" w:rsidRPr="008349C9">
        <w:t xml:space="preserve"> </w:t>
      </w:r>
      <w:proofErr w:type="spellStart"/>
      <w:r w:rsidR="008349C9" w:rsidRPr="008349C9">
        <w:t>thông</w:t>
      </w:r>
      <w:proofErr w:type="spellEnd"/>
      <w:r w:rsidR="008349C9" w:rsidRPr="008349C9">
        <w:t xml:space="preserve"> tin </w:t>
      </w:r>
      <w:proofErr w:type="spellStart"/>
      <w:r w:rsidR="008349C9" w:rsidRPr="008349C9">
        <w:t>về</w:t>
      </w:r>
      <w:proofErr w:type="spellEnd"/>
      <w:r w:rsidR="008349C9" w:rsidRPr="008349C9">
        <w:t xml:space="preserve"> </w:t>
      </w:r>
      <w:proofErr w:type="spellStart"/>
      <w:r w:rsidR="008349C9" w:rsidRPr="008349C9">
        <w:t>nội</w:t>
      </w:r>
      <w:proofErr w:type="spellEnd"/>
      <w:r w:rsidR="008349C9" w:rsidRPr="008349C9">
        <w:t xml:space="preserve"> dung </w:t>
      </w:r>
      <w:proofErr w:type="spellStart"/>
      <w:r w:rsidR="008349C9" w:rsidRPr="008349C9">
        <w:t>của</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đối</w:t>
      </w:r>
      <w:proofErr w:type="spellEnd"/>
      <w:r w:rsidR="008349C9" w:rsidRPr="008349C9">
        <w:t xml:space="preserve"> </w:t>
      </w:r>
      <w:proofErr w:type="spellStart"/>
      <w:r w:rsidR="008349C9" w:rsidRPr="008349C9">
        <w:t>với</w:t>
      </w:r>
      <w:proofErr w:type="spellEnd"/>
      <w:r w:rsidR="008349C9" w:rsidRPr="008349C9">
        <w:t xml:space="preserve"> </w:t>
      </w:r>
      <w:proofErr w:type="spellStart"/>
      <w:r w:rsidR="008349C9" w:rsidRPr="008349C9">
        <w:t>từng</w:t>
      </w:r>
      <w:proofErr w:type="spellEnd"/>
      <w:r w:rsidR="008349C9" w:rsidRPr="008349C9">
        <w:t xml:space="preserve"> </w:t>
      </w:r>
      <w:proofErr w:type="spellStart"/>
      <w:r w:rsidR="008349C9" w:rsidRPr="008349C9">
        <w:t>lớp</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từng</w:t>
      </w:r>
      <w:proofErr w:type="spellEnd"/>
      <w:r w:rsidR="008349C9" w:rsidRPr="008349C9">
        <w:t xml:space="preserve"> </w:t>
      </w:r>
      <w:proofErr w:type="spellStart"/>
      <w:r w:rsidR="008349C9" w:rsidRPr="008349C9">
        <w:t>đối</w:t>
      </w:r>
      <w:proofErr w:type="spellEnd"/>
      <w:r w:rsidR="008349C9" w:rsidRPr="008349C9">
        <w:t xml:space="preserve"> </w:t>
      </w:r>
      <w:proofErr w:type="spellStart"/>
      <w:r w:rsidR="008349C9" w:rsidRPr="008349C9">
        <w:t>tượng</w:t>
      </w:r>
      <w:proofErr w:type="spellEnd"/>
      <w:r w:rsidR="008349C9" w:rsidRPr="008349C9">
        <w:t xml:space="preserve"> </w:t>
      </w:r>
      <w:proofErr w:type="spellStart"/>
      <w:r w:rsidR="008349C9" w:rsidRPr="008349C9">
        <w:t>quản</w:t>
      </w:r>
      <w:proofErr w:type="spellEnd"/>
      <w:r w:rsidR="008349C9" w:rsidRPr="008349C9">
        <w:t xml:space="preserve"> lý</w:t>
      </w:r>
      <w:r>
        <w:t>.</w:t>
      </w:r>
    </w:p>
    <w:p w14:paraId="0C57C892" w14:textId="4E0224F4" w:rsidR="008349C9" w:rsidRPr="008349C9" w:rsidRDefault="00C42045" w:rsidP="00C42045">
      <w:r>
        <w:t xml:space="preserve">+ </w:t>
      </w:r>
      <w:proofErr w:type="spellStart"/>
      <w:r w:rsidR="008349C9" w:rsidRPr="008349C9">
        <w:t>Thể</w:t>
      </w:r>
      <w:proofErr w:type="spellEnd"/>
      <w:r w:rsidR="008349C9" w:rsidRPr="008349C9">
        <w:t xml:space="preserve"> </w:t>
      </w:r>
      <w:proofErr w:type="spellStart"/>
      <w:r w:rsidR="008349C9" w:rsidRPr="008349C9">
        <w:t>hiện</w:t>
      </w:r>
      <w:proofErr w:type="spellEnd"/>
      <w:r w:rsidR="008349C9" w:rsidRPr="008349C9">
        <w:t xml:space="preserve"> </w:t>
      </w:r>
      <w:proofErr w:type="spellStart"/>
      <w:r w:rsidR="008349C9" w:rsidRPr="008349C9">
        <w:t>lĩnh</w:t>
      </w:r>
      <w:proofErr w:type="spellEnd"/>
      <w:r w:rsidR="008349C9" w:rsidRPr="008349C9">
        <w:t xml:space="preserve"> </w:t>
      </w:r>
      <w:proofErr w:type="spellStart"/>
      <w:r w:rsidR="008349C9" w:rsidRPr="008349C9">
        <w:t>vực</w:t>
      </w:r>
      <w:proofErr w:type="spellEnd"/>
      <w:r w:rsidR="008349C9" w:rsidRPr="008349C9">
        <w:t xml:space="preserve"> </w:t>
      </w:r>
      <w:proofErr w:type="spellStart"/>
      <w:r w:rsidR="008349C9" w:rsidRPr="008349C9">
        <w:t>của</w:t>
      </w:r>
      <w:proofErr w:type="spellEnd"/>
      <w:r w:rsidR="008349C9" w:rsidRPr="008349C9">
        <w:t xml:space="preserve"> </w:t>
      </w:r>
      <w:proofErr w:type="spellStart"/>
      <w:r w:rsidR="008349C9" w:rsidRPr="008349C9">
        <w:t>dữ</w:t>
      </w:r>
      <w:proofErr w:type="spellEnd"/>
      <w:r w:rsidR="008349C9" w:rsidRPr="008349C9">
        <w:t xml:space="preserve"> liệu</w:t>
      </w:r>
      <w:r>
        <w:t>.</w:t>
      </w:r>
    </w:p>
    <w:p w14:paraId="1EB64DE7" w14:textId="672693D4" w:rsidR="008349C9" w:rsidRPr="008349C9" w:rsidRDefault="00C42045" w:rsidP="00C42045">
      <w:r>
        <w:t xml:space="preserve">+ </w:t>
      </w:r>
      <w:proofErr w:type="spellStart"/>
      <w:r w:rsidR="008349C9" w:rsidRPr="008349C9">
        <w:t>Cung</w:t>
      </w:r>
      <w:proofErr w:type="spellEnd"/>
      <w:r w:rsidR="008349C9" w:rsidRPr="008349C9">
        <w:t xml:space="preserve"> </w:t>
      </w:r>
      <w:proofErr w:type="spellStart"/>
      <w:r w:rsidR="008349C9" w:rsidRPr="008349C9">
        <w:t>cấp</w:t>
      </w:r>
      <w:proofErr w:type="spellEnd"/>
      <w:r w:rsidR="008349C9" w:rsidRPr="008349C9">
        <w:t xml:space="preserve"> </w:t>
      </w:r>
      <w:proofErr w:type="spellStart"/>
      <w:r w:rsidR="008349C9" w:rsidRPr="008349C9">
        <w:t>thông</w:t>
      </w:r>
      <w:proofErr w:type="spellEnd"/>
      <w:r w:rsidR="008349C9" w:rsidRPr="008349C9">
        <w:t xml:space="preserve"> tin </w:t>
      </w:r>
      <w:proofErr w:type="spellStart"/>
      <w:r w:rsidR="008349C9" w:rsidRPr="008349C9">
        <w:t>về</w:t>
      </w:r>
      <w:proofErr w:type="spellEnd"/>
      <w:r w:rsidR="008349C9" w:rsidRPr="008349C9">
        <w:t xml:space="preserve"> </w:t>
      </w:r>
      <w:proofErr w:type="spellStart"/>
      <w:r w:rsidR="008349C9" w:rsidRPr="008349C9">
        <w:t>mối</w:t>
      </w:r>
      <w:proofErr w:type="spellEnd"/>
      <w:r w:rsidR="008349C9" w:rsidRPr="008349C9">
        <w:t xml:space="preserve"> </w:t>
      </w:r>
      <w:proofErr w:type="spellStart"/>
      <w:r w:rsidR="008349C9" w:rsidRPr="008349C9">
        <w:t>quan</w:t>
      </w:r>
      <w:proofErr w:type="spellEnd"/>
      <w:r w:rsidR="008349C9" w:rsidRPr="008349C9">
        <w:t xml:space="preserve"> </w:t>
      </w:r>
      <w:proofErr w:type="spellStart"/>
      <w:r w:rsidR="008349C9" w:rsidRPr="008349C9">
        <w:t>hệ</w:t>
      </w:r>
      <w:proofErr w:type="spellEnd"/>
      <w:r w:rsidR="008349C9" w:rsidRPr="008349C9">
        <w:t xml:space="preserve"> </w:t>
      </w:r>
      <w:proofErr w:type="spellStart"/>
      <w:r w:rsidR="008349C9" w:rsidRPr="008349C9">
        <w:t>của</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đối</w:t>
      </w:r>
      <w:proofErr w:type="spellEnd"/>
      <w:r w:rsidR="008349C9" w:rsidRPr="008349C9">
        <w:t xml:space="preserve"> </w:t>
      </w:r>
      <w:proofErr w:type="spellStart"/>
      <w:r w:rsidR="008349C9" w:rsidRPr="008349C9">
        <w:t>với</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lớp</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khác</w:t>
      </w:r>
      <w:proofErr w:type="spellEnd"/>
      <w:r w:rsidR="008349C9" w:rsidRPr="008349C9">
        <w:t xml:space="preserve">, </w:t>
      </w:r>
      <w:proofErr w:type="spellStart"/>
      <w:r w:rsidR="008349C9" w:rsidRPr="008349C9">
        <w:t>mối</w:t>
      </w:r>
      <w:proofErr w:type="spellEnd"/>
      <w:r w:rsidR="008349C9" w:rsidRPr="008349C9">
        <w:t xml:space="preserve"> </w:t>
      </w:r>
      <w:proofErr w:type="spellStart"/>
      <w:r w:rsidR="008349C9" w:rsidRPr="008349C9">
        <w:t>quan</w:t>
      </w:r>
      <w:proofErr w:type="spellEnd"/>
      <w:r w:rsidR="008349C9" w:rsidRPr="008349C9">
        <w:t xml:space="preserve"> </w:t>
      </w:r>
      <w:proofErr w:type="spellStart"/>
      <w:r w:rsidR="008349C9" w:rsidRPr="008349C9">
        <w:t>hệ</w:t>
      </w:r>
      <w:proofErr w:type="spellEnd"/>
      <w:r w:rsidR="008349C9" w:rsidRPr="008349C9">
        <w:t xml:space="preserve"> </w:t>
      </w:r>
      <w:proofErr w:type="spellStart"/>
      <w:r w:rsidR="008349C9" w:rsidRPr="008349C9">
        <w:t>giữa</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lĩnh</w:t>
      </w:r>
      <w:proofErr w:type="spellEnd"/>
      <w:r w:rsidR="008349C9" w:rsidRPr="008349C9">
        <w:t xml:space="preserve"> </w:t>
      </w:r>
      <w:proofErr w:type="spellStart"/>
      <w:r w:rsidR="008349C9" w:rsidRPr="008349C9">
        <w:t>vực</w:t>
      </w:r>
      <w:proofErr w:type="spellEnd"/>
      <w:r w:rsidR="008349C9" w:rsidRPr="008349C9">
        <w:t xml:space="preserve"> </w:t>
      </w:r>
      <w:proofErr w:type="spellStart"/>
      <w:r w:rsidR="008349C9" w:rsidRPr="008349C9">
        <w:t>quản</w:t>
      </w:r>
      <w:proofErr w:type="spellEnd"/>
      <w:r w:rsidR="008349C9" w:rsidRPr="008349C9">
        <w:t xml:space="preserve"> lý </w:t>
      </w:r>
      <w:proofErr w:type="spellStart"/>
      <w:r w:rsidR="008349C9" w:rsidRPr="008349C9">
        <w:t>với</w:t>
      </w:r>
      <w:proofErr w:type="spellEnd"/>
      <w:r w:rsidR="008349C9" w:rsidRPr="008349C9">
        <w:t xml:space="preserve"> </w:t>
      </w:r>
      <w:proofErr w:type="spellStart"/>
      <w:r w:rsidR="008349C9" w:rsidRPr="008349C9">
        <w:t>nhau</w:t>
      </w:r>
      <w:proofErr w:type="spellEnd"/>
      <w:r w:rsidR="008349C9" w:rsidRPr="008349C9">
        <w:t>.</w:t>
      </w:r>
    </w:p>
    <w:p w14:paraId="52D7479F" w14:textId="047783E1" w:rsidR="008349C9" w:rsidRPr="008349C9" w:rsidRDefault="00C42045" w:rsidP="00C42045">
      <w:r>
        <w:t xml:space="preserve">- </w:t>
      </w:r>
      <w:proofErr w:type="spellStart"/>
      <w:r w:rsidR="008349C9" w:rsidRPr="008349C9">
        <w:t>Nhập</w:t>
      </w:r>
      <w:proofErr w:type="spellEnd"/>
      <w:r w:rsidR="008349C9" w:rsidRPr="008349C9">
        <w:t xml:space="preserve"> </w:t>
      </w:r>
      <w:proofErr w:type="spellStart"/>
      <w:r w:rsidR="008349C9" w:rsidRPr="008349C9">
        <w:t>siêu</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từ</w:t>
      </w:r>
      <w:proofErr w:type="spellEnd"/>
      <w:r w:rsidR="008349C9" w:rsidRPr="008349C9">
        <w:t xml:space="preserve"> </w:t>
      </w:r>
      <w:proofErr w:type="spellStart"/>
      <w:r w:rsidR="008349C9" w:rsidRPr="008349C9">
        <w:t>kết</w:t>
      </w:r>
      <w:proofErr w:type="spellEnd"/>
      <w:r w:rsidR="008349C9" w:rsidRPr="008349C9">
        <w:t xml:space="preserve"> </w:t>
      </w:r>
      <w:proofErr w:type="spellStart"/>
      <w:r w:rsidR="008349C9" w:rsidRPr="008349C9">
        <w:t>quả</w:t>
      </w:r>
      <w:proofErr w:type="spellEnd"/>
      <w:r w:rsidR="008349C9" w:rsidRPr="008349C9">
        <w:t xml:space="preserve"> </w:t>
      </w:r>
      <w:proofErr w:type="spellStart"/>
      <w:r w:rsidR="008349C9" w:rsidRPr="008349C9">
        <w:t>thu</w:t>
      </w:r>
      <w:proofErr w:type="spellEnd"/>
      <w:r w:rsidR="008349C9" w:rsidRPr="008349C9">
        <w:t xml:space="preserve"> </w:t>
      </w:r>
      <w:proofErr w:type="spellStart"/>
      <w:r w:rsidR="008349C9" w:rsidRPr="008349C9">
        <w:t>thập</w:t>
      </w:r>
      <w:proofErr w:type="spellEnd"/>
      <w:r w:rsidR="008349C9" w:rsidRPr="008349C9">
        <w:t xml:space="preserve"> </w:t>
      </w:r>
      <w:proofErr w:type="spellStart"/>
      <w:r w:rsidR="008349C9" w:rsidRPr="008349C9">
        <w:t>nội</w:t>
      </w:r>
      <w:proofErr w:type="spellEnd"/>
      <w:r w:rsidR="008349C9" w:rsidRPr="008349C9">
        <w:t xml:space="preserve"> dung </w:t>
      </w:r>
      <w:proofErr w:type="spellStart"/>
      <w:r w:rsidR="008349C9" w:rsidRPr="008349C9">
        <w:t>thông</w:t>
      </w:r>
      <w:proofErr w:type="spellEnd"/>
      <w:r w:rsidR="008349C9" w:rsidRPr="008349C9">
        <w:t xml:space="preserve"> tin </w:t>
      </w:r>
      <w:proofErr w:type="spellStart"/>
      <w:r w:rsidR="008349C9" w:rsidRPr="008349C9">
        <w:t>theo</w:t>
      </w:r>
      <w:proofErr w:type="spellEnd"/>
      <w:r w:rsidR="008349C9" w:rsidRPr="008349C9">
        <w:t xml:space="preserve"> </w:t>
      </w:r>
      <w:proofErr w:type="spellStart"/>
      <w:r w:rsidR="008349C9" w:rsidRPr="008349C9">
        <w:t>chuẩn</w:t>
      </w:r>
      <w:proofErr w:type="spellEnd"/>
      <w:r w:rsidR="008349C9" w:rsidRPr="008349C9">
        <w:t xml:space="preserve"> </w:t>
      </w:r>
      <w:proofErr w:type="spellStart"/>
      <w:r w:rsidR="008349C9" w:rsidRPr="008349C9">
        <w:t>siêu</w:t>
      </w:r>
      <w:proofErr w:type="spellEnd"/>
      <w:r w:rsidR="008349C9" w:rsidRPr="008349C9">
        <w:t xml:space="preserve"> </w:t>
      </w:r>
      <w:proofErr w:type="spellStart"/>
      <w:r w:rsidR="008349C9" w:rsidRPr="008349C9">
        <w:t>dữ</w:t>
      </w:r>
      <w:proofErr w:type="spellEnd"/>
      <w:r w:rsidR="008349C9" w:rsidRPr="008349C9">
        <w:t xml:space="preserve"> liệu (ISO 19115): </w:t>
      </w:r>
      <w:proofErr w:type="spellStart"/>
      <w:r w:rsidR="008349C9" w:rsidRPr="008349C9">
        <w:t>Dựa</w:t>
      </w:r>
      <w:proofErr w:type="spellEnd"/>
      <w:r w:rsidR="008349C9" w:rsidRPr="008349C9">
        <w:t xml:space="preserve"> </w:t>
      </w:r>
      <w:proofErr w:type="spellStart"/>
      <w:r w:rsidR="008349C9" w:rsidRPr="008349C9">
        <w:t>trên</w:t>
      </w:r>
      <w:proofErr w:type="spellEnd"/>
      <w:r w:rsidR="008349C9" w:rsidRPr="008349C9">
        <w:t xml:space="preserve"> </w:t>
      </w:r>
      <w:proofErr w:type="spellStart"/>
      <w:r w:rsidR="008349C9" w:rsidRPr="008349C9">
        <w:t>yêu</w:t>
      </w:r>
      <w:proofErr w:type="spellEnd"/>
      <w:r w:rsidR="008349C9" w:rsidRPr="008349C9">
        <w:t xml:space="preserve"> </w:t>
      </w:r>
      <w:proofErr w:type="spellStart"/>
      <w:r w:rsidR="008349C9" w:rsidRPr="008349C9">
        <w:t>cầu</w:t>
      </w:r>
      <w:proofErr w:type="spellEnd"/>
      <w:r w:rsidR="008349C9" w:rsidRPr="008349C9">
        <w:t xml:space="preserve"> </w:t>
      </w:r>
      <w:proofErr w:type="spellStart"/>
      <w:r w:rsidR="008349C9" w:rsidRPr="008349C9">
        <w:t>của</w:t>
      </w:r>
      <w:proofErr w:type="spellEnd"/>
      <w:r w:rsidR="008349C9" w:rsidRPr="008349C9">
        <w:t xml:space="preserve"> </w:t>
      </w:r>
      <w:proofErr w:type="spellStart"/>
      <w:r w:rsidR="008349C9" w:rsidRPr="008349C9">
        <w:t>quyết</w:t>
      </w:r>
      <w:proofErr w:type="spellEnd"/>
      <w:r w:rsidR="008349C9" w:rsidRPr="008349C9">
        <w:t xml:space="preserve"> </w:t>
      </w:r>
      <w:proofErr w:type="spellStart"/>
      <w:r w:rsidR="008349C9" w:rsidRPr="008349C9">
        <w:t>định</w:t>
      </w:r>
      <w:proofErr w:type="spellEnd"/>
      <w:r w:rsidR="008349C9" w:rsidRPr="008349C9">
        <w:t xml:space="preserve"> 357/QĐ-TCMT </w:t>
      </w:r>
      <w:proofErr w:type="spellStart"/>
      <w:r w:rsidR="008349C9" w:rsidRPr="008349C9">
        <w:t>của</w:t>
      </w:r>
      <w:proofErr w:type="spellEnd"/>
      <w:r w:rsidR="008349C9" w:rsidRPr="008349C9">
        <w:t xml:space="preserve"> </w:t>
      </w:r>
      <w:proofErr w:type="spellStart"/>
      <w:r w:rsidR="008349C9" w:rsidRPr="008349C9">
        <w:t>Tổng</w:t>
      </w:r>
      <w:proofErr w:type="spellEnd"/>
      <w:r w:rsidR="008349C9" w:rsidRPr="008349C9">
        <w:t xml:space="preserve"> </w:t>
      </w:r>
      <w:proofErr w:type="spellStart"/>
      <w:r w:rsidR="008349C9" w:rsidRPr="008349C9">
        <w:t>cục</w:t>
      </w:r>
      <w:proofErr w:type="spellEnd"/>
      <w:r w:rsidR="008349C9" w:rsidRPr="008349C9">
        <w:t xml:space="preserve"> Tài nguyên </w:t>
      </w:r>
      <w:proofErr w:type="spellStart"/>
      <w:r w:rsidR="008349C9" w:rsidRPr="008349C9">
        <w:t>Môi</w:t>
      </w:r>
      <w:proofErr w:type="spellEnd"/>
      <w:r w:rsidR="008349C9" w:rsidRPr="008349C9">
        <w:t xml:space="preserve"> </w:t>
      </w:r>
      <w:proofErr w:type="spellStart"/>
      <w:r w:rsidR="008349C9" w:rsidRPr="008349C9">
        <w:t>trường</w:t>
      </w:r>
      <w:proofErr w:type="spellEnd"/>
      <w:r w:rsidR="008349C9" w:rsidRPr="008349C9">
        <w:t xml:space="preserve"> </w:t>
      </w:r>
      <w:proofErr w:type="spellStart"/>
      <w:r w:rsidR="008349C9" w:rsidRPr="008349C9">
        <w:t>về</w:t>
      </w:r>
      <w:proofErr w:type="spellEnd"/>
      <w:r w:rsidR="008349C9" w:rsidRPr="008349C9">
        <w:t xml:space="preserve"> </w:t>
      </w:r>
      <w:proofErr w:type="spellStart"/>
      <w:r w:rsidR="008349C9" w:rsidRPr="008349C9">
        <w:t>việc</w:t>
      </w:r>
      <w:proofErr w:type="spellEnd"/>
      <w:r w:rsidR="008349C9" w:rsidRPr="008349C9">
        <w:t xml:space="preserve"> </w:t>
      </w:r>
      <w:proofErr w:type="spellStart"/>
      <w:r w:rsidR="008349C9" w:rsidRPr="008349C9">
        <w:t>xây</w:t>
      </w:r>
      <w:proofErr w:type="spellEnd"/>
      <w:r w:rsidR="008349C9" w:rsidRPr="008349C9">
        <w:t xml:space="preserve"> </w:t>
      </w:r>
      <w:proofErr w:type="spellStart"/>
      <w:r w:rsidR="008349C9" w:rsidRPr="008349C9">
        <w:t>dựng</w:t>
      </w:r>
      <w:proofErr w:type="spellEnd"/>
      <w:r w:rsidR="008349C9" w:rsidRPr="008349C9">
        <w:t xml:space="preserve">, </w:t>
      </w:r>
      <w:proofErr w:type="spellStart"/>
      <w:r w:rsidR="008349C9" w:rsidRPr="008349C9">
        <w:t>chuẩn</w:t>
      </w:r>
      <w:proofErr w:type="spellEnd"/>
      <w:r w:rsidR="008349C9" w:rsidRPr="008349C9">
        <w:t xml:space="preserve"> </w:t>
      </w:r>
      <w:proofErr w:type="spellStart"/>
      <w:r w:rsidR="008349C9" w:rsidRPr="008349C9">
        <w:t>định</w:t>
      </w:r>
      <w:proofErr w:type="spellEnd"/>
      <w:r w:rsidR="008349C9" w:rsidRPr="008349C9">
        <w:t xml:space="preserve"> </w:t>
      </w:r>
      <w:proofErr w:type="spellStart"/>
      <w:r w:rsidR="008349C9" w:rsidRPr="008349C9">
        <w:t>dạng</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tích</w:t>
      </w:r>
      <w:proofErr w:type="spellEnd"/>
      <w:r w:rsidR="008349C9" w:rsidRPr="008349C9">
        <w:t xml:space="preserve"> </w:t>
      </w:r>
      <w:proofErr w:type="spellStart"/>
      <w:r w:rsidR="008349C9" w:rsidRPr="008349C9">
        <w:t>hợp</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vận</w:t>
      </w:r>
      <w:proofErr w:type="spellEnd"/>
      <w:r w:rsidR="008349C9" w:rsidRPr="008349C9">
        <w:t xml:space="preserve"> </w:t>
      </w:r>
      <w:proofErr w:type="spellStart"/>
      <w:r w:rsidR="008349C9" w:rsidRPr="008349C9">
        <w:t>hành</w:t>
      </w:r>
      <w:proofErr w:type="spellEnd"/>
      <w:r w:rsidR="008349C9" w:rsidRPr="008349C9">
        <w:t xml:space="preserve">, </w:t>
      </w:r>
      <w:proofErr w:type="spellStart"/>
      <w:r w:rsidR="008349C9" w:rsidRPr="008349C9">
        <w:t>bảo</w:t>
      </w:r>
      <w:proofErr w:type="spellEnd"/>
      <w:r w:rsidR="008349C9" w:rsidRPr="008349C9">
        <w:t xml:space="preserve"> </w:t>
      </w:r>
      <w:proofErr w:type="spellStart"/>
      <w:r w:rsidR="008349C9" w:rsidRPr="008349C9">
        <w:t>trì</w:t>
      </w:r>
      <w:proofErr w:type="spellEnd"/>
      <w:r w:rsidR="008349C9" w:rsidRPr="008349C9">
        <w:t xml:space="preserve">, </w:t>
      </w:r>
      <w:proofErr w:type="spellStart"/>
      <w:r w:rsidR="008349C9" w:rsidRPr="008349C9">
        <w:t>cập</w:t>
      </w:r>
      <w:proofErr w:type="spellEnd"/>
      <w:r w:rsidR="008349C9" w:rsidRPr="008349C9">
        <w:t xml:space="preserve"> </w:t>
      </w:r>
      <w:proofErr w:type="spellStart"/>
      <w:r w:rsidR="008349C9" w:rsidRPr="008349C9">
        <w:t>nhật</w:t>
      </w:r>
      <w:proofErr w:type="spellEnd"/>
      <w:r w:rsidR="008349C9" w:rsidRPr="008349C9">
        <w:t xml:space="preserve">, </w:t>
      </w:r>
      <w:proofErr w:type="spellStart"/>
      <w:r w:rsidR="008349C9" w:rsidRPr="008349C9">
        <w:t>khai</w:t>
      </w:r>
      <w:proofErr w:type="spellEnd"/>
      <w:r w:rsidR="008349C9" w:rsidRPr="008349C9">
        <w:t xml:space="preserve"> </w:t>
      </w:r>
      <w:proofErr w:type="spellStart"/>
      <w:r w:rsidR="008349C9" w:rsidRPr="008349C9">
        <w:t>thác</w:t>
      </w:r>
      <w:proofErr w:type="spellEnd"/>
      <w:r w:rsidR="008349C9" w:rsidRPr="008349C9">
        <w:t xml:space="preserve"> </w:t>
      </w:r>
      <w:proofErr w:type="spellStart"/>
      <w:r w:rsidR="008349C9" w:rsidRPr="008349C9">
        <w:t>và</w:t>
      </w:r>
      <w:proofErr w:type="spellEnd"/>
      <w:r w:rsidR="008349C9" w:rsidRPr="008349C9">
        <w:t xml:space="preserve"> </w:t>
      </w:r>
      <w:proofErr w:type="spellStart"/>
      <w:r w:rsidR="008349C9" w:rsidRPr="008349C9">
        <w:t>sử</w:t>
      </w:r>
      <w:proofErr w:type="spellEnd"/>
      <w:r w:rsidR="008349C9" w:rsidRPr="008349C9">
        <w:t xml:space="preserve"> </w:t>
      </w:r>
      <w:proofErr w:type="spellStart"/>
      <w:r w:rsidR="008349C9" w:rsidRPr="008349C9">
        <w:t>dụng</w:t>
      </w:r>
      <w:proofErr w:type="spellEnd"/>
      <w:r w:rsidR="008349C9" w:rsidRPr="008349C9">
        <w:t xml:space="preserve"> </w:t>
      </w:r>
      <w:r w:rsidR="000D482E">
        <w:t>CSDL</w:t>
      </w:r>
      <w:r w:rsidR="008349C9" w:rsidRPr="008349C9">
        <w:t xml:space="preserve"> tài nguyên </w:t>
      </w:r>
      <w:proofErr w:type="spellStart"/>
      <w:r w:rsidR="008349C9" w:rsidRPr="008349C9">
        <w:t>môi</w:t>
      </w:r>
      <w:proofErr w:type="spellEnd"/>
      <w:r w:rsidR="008349C9" w:rsidRPr="008349C9">
        <w:t xml:space="preserve"> </w:t>
      </w:r>
      <w:proofErr w:type="spellStart"/>
      <w:r w:rsidR="008349C9" w:rsidRPr="008349C9">
        <w:t>trường</w:t>
      </w:r>
      <w:proofErr w:type="spellEnd"/>
      <w:r w:rsidR="008349C9" w:rsidRPr="008349C9">
        <w:t xml:space="preserve">, </w:t>
      </w:r>
      <w:proofErr w:type="spellStart"/>
      <w:r w:rsidR="008349C9" w:rsidRPr="008349C9">
        <w:t>dự</w:t>
      </w:r>
      <w:proofErr w:type="spellEnd"/>
      <w:r w:rsidR="008349C9" w:rsidRPr="008349C9">
        <w:t xml:space="preserve"> </w:t>
      </w:r>
      <w:proofErr w:type="spellStart"/>
      <w:r w:rsidR="008349C9" w:rsidRPr="008349C9">
        <w:t>án</w:t>
      </w:r>
      <w:proofErr w:type="spellEnd"/>
      <w:r w:rsidR="008349C9" w:rsidRPr="008349C9">
        <w:t xml:space="preserve"> </w:t>
      </w:r>
      <w:proofErr w:type="spellStart"/>
      <w:r w:rsidR="008349C9" w:rsidRPr="008349C9">
        <w:t>tiến</w:t>
      </w:r>
      <w:proofErr w:type="spellEnd"/>
      <w:r w:rsidR="008349C9" w:rsidRPr="008349C9">
        <w:t xml:space="preserve"> </w:t>
      </w:r>
      <w:proofErr w:type="spellStart"/>
      <w:r w:rsidR="008349C9" w:rsidRPr="008349C9">
        <w:t>hành</w:t>
      </w:r>
      <w:proofErr w:type="spellEnd"/>
      <w:r w:rsidR="008349C9" w:rsidRPr="008349C9">
        <w:t xml:space="preserve"> </w:t>
      </w:r>
      <w:proofErr w:type="spellStart"/>
      <w:r w:rsidR="008349C9" w:rsidRPr="008349C9">
        <w:t>nhập</w:t>
      </w:r>
      <w:proofErr w:type="spellEnd"/>
      <w:r w:rsidR="008349C9" w:rsidRPr="008349C9">
        <w:t xml:space="preserve"> </w:t>
      </w:r>
      <w:proofErr w:type="spellStart"/>
      <w:r w:rsidR="008349C9" w:rsidRPr="008349C9">
        <w:t>siêu</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cho</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đối</w:t>
      </w:r>
      <w:proofErr w:type="spellEnd"/>
      <w:r w:rsidR="008349C9" w:rsidRPr="008349C9">
        <w:t xml:space="preserve"> </w:t>
      </w:r>
      <w:proofErr w:type="spellStart"/>
      <w:r w:rsidR="008349C9" w:rsidRPr="008349C9">
        <w:t>tượng</w:t>
      </w:r>
      <w:proofErr w:type="spellEnd"/>
      <w:r w:rsidR="008349C9" w:rsidRPr="008349C9">
        <w:t xml:space="preserve"> </w:t>
      </w:r>
      <w:proofErr w:type="spellStart"/>
      <w:r w:rsidR="008349C9" w:rsidRPr="008349C9">
        <w:t>quản</w:t>
      </w:r>
      <w:proofErr w:type="spellEnd"/>
      <w:r w:rsidR="008349C9" w:rsidRPr="008349C9">
        <w:t xml:space="preserve"> lý </w:t>
      </w:r>
      <w:proofErr w:type="spellStart"/>
      <w:r w:rsidR="008349C9" w:rsidRPr="008349C9">
        <w:t>dựa</w:t>
      </w:r>
      <w:proofErr w:type="spellEnd"/>
      <w:r w:rsidR="008349C9" w:rsidRPr="008349C9">
        <w:t xml:space="preserve"> </w:t>
      </w:r>
      <w:proofErr w:type="spellStart"/>
      <w:r w:rsidR="008349C9" w:rsidRPr="008349C9">
        <w:t>trên</w:t>
      </w:r>
      <w:proofErr w:type="spellEnd"/>
      <w:r w:rsidR="008349C9" w:rsidRPr="008349C9">
        <w:t xml:space="preserve"> </w:t>
      </w:r>
      <w:proofErr w:type="spellStart"/>
      <w:r w:rsidR="008349C9" w:rsidRPr="008349C9">
        <w:t>kết</w:t>
      </w:r>
      <w:proofErr w:type="spellEnd"/>
      <w:r w:rsidR="008349C9" w:rsidRPr="008349C9">
        <w:t xml:space="preserve"> </w:t>
      </w:r>
      <w:proofErr w:type="spellStart"/>
      <w:r w:rsidR="008349C9" w:rsidRPr="008349C9">
        <w:t>quả</w:t>
      </w:r>
      <w:proofErr w:type="spellEnd"/>
      <w:r w:rsidR="008349C9" w:rsidRPr="008349C9">
        <w:t xml:space="preserve"> </w:t>
      </w:r>
      <w:proofErr w:type="spellStart"/>
      <w:r w:rsidR="008349C9" w:rsidRPr="008349C9">
        <w:t>thu</w:t>
      </w:r>
      <w:proofErr w:type="spellEnd"/>
      <w:r w:rsidR="008349C9" w:rsidRPr="008349C9">
        <w:t xml:space="preserve"> </w:t>
      </w:r>
      <w:proofErr w:type="spellStart"/>
      <w:r w:rsidR="008349C9" w:rsidRPr="008349C9">
        <w:t>thập</w:t>
      </w:r>
      <w:proofErr w:type="spellEnd"/>
      <w:r w:rsidR="008349C9" w:rsidRPr="008349C9">
        <w:t xml:space="preserve"> </w:t>
      </w:r>
      <w:proofErr w:type="spellStart"/>
      <w:r w:rsidR="008349C9" w:rsidRPr="008349C9">
        <w:t>được</w:t>
      </w:r>
      <w:proofErr w:type="spellEnd"/>
      <w:r w:rsidR="008349C9" w:rsidRPr="008349C9">
        <w:t xml:space="preserve"> </w:t>
      </w:r>
      <w:proofErr w:type="spellStart"/>
      <w:r w:rsidR="008349C9" w:rsidRPr="008349C9">
        <w:t>theo</w:t>
      </w:r>
      <w:proofErr w:type="spellEnd"/>
      <w:r w:rsidR="008349C9" w:rsidRPr="008349C9">
        <w:t xml:space="preserve"> </w:t>
      </w:r>
      <w:proofErr w:type="spellStart"/>
      <w:r w:rsidR="008349C9" w:rsidRPr="008349C9">
        <w:t>chuẩn</w:t>
      </w:r>
      <w:proofErr w:type="spellEnd"/>
      <w:r w:rsidR="008349C9" w:rsidRPr="008349C9">
        <w:t xml:space="preserve"> ISO 19115</w:t>
      </w:r>
      <w:r>
        <w:t>.</w:t>
      </w:r>
    </w:p>
    <w:p w14:paraId="2C335902" w14:textId="691AC168" w:rsidR="00EB639B" w:rsidRDefault="008349C9" w:rsidP="008349C9">
      <w:r w:rsidRPr="008349C9">
        <w:t xml:space="preserve">Theo </w:t>
      </w:r>
      <w:proofErr w:type="spellStart"/>
      <w:r w:rsidRPr="008349C9">
        <w:t>đó</w:t>
      </w:r>
      <w:proofErr w:type="spellEnd"/>
      <w:r w:rsidRPr="008349C9">
        <w:t xml:space="preserve">, </w:t>
      </w:r>
      <w:proofErr w:type="spellStart"/>
      <w:r w:rsidRPr="008349C9">
        <w:t>các</w:t>
      </w:r>
      <w:proofErr w:type="spellEnd"/>
      <w:r w:rsidRPr="008349C9">
        <w:t xml:space="preserve"> </w:t>
      </w:r>
      <w:proofErr w:type="spellStart"/>
      <w:r w:rsidRPr="008349C9">
        <w:t>dữ</w:t>
      </w:r>
      <w:proofErr w:type="spellEnd"/>
      <w:r w:rsidRPr="008349C9">
        <w:t xml:space="preserve"> liệu </w:t>
      </w:r>
      <w:proofErr w:type="spellStart"/>
      <w:r w:rsidRPr="008349C9">
        <w:t>khi</w:t>
      </w:r>
      <w:proofErr w:type="spellEnd"/>
      <w:r w:rsidRPr="008349C9">
        <w:t xml:space="preserve"> </w:t>
      </w:r>
      <w:proofErr w:type="spellStart"/>
      <w:r w:rsidRPr="008349C9">
        <w:t>nhập</w:t>
      </w:r>
      <w:proofErr w:type="spellEnd"/>
      <w:r w:rsidRPr="008349C9">
        <w:t xml:space="preserve"> </w:t>
      </w:r>
      <w:proofErr w:type="spellStart"/>
      <w:r w:rsidRPr="008349C9">
        <w:t>vào</w:t>
      </w:r>
      <w:proofErr w:type="spellEnd"/>
      <w:r w:rsidRPr="008349C9">
        <w:t xml:space="preserve"> </w:t>
      </w:r>
      <w:r w:rsidR="000D482E">
        <w:t>CSDL</w:t>
      </w:r>
      <w:r w:rsidRPr="008349C9">
        <w:t xml:space="preserve"> </w:t>
      </w:r>
      <w:proofErr w:type="spellStart"/>
      <w:r w:rsidRPr="008349C9">
        <w:t>sẽ</w:t>
      </w:r>
      <w:proofErr w:type="spellEnd"/>
      <w:r w:rsidRPr="008349C9">
        <w:t xml:space="preserve"> </w:t>
      </w:r>
      <w:proofErr w:type="spellStart"/>
      <w:r w:rsidRPr="008349C9">
        <w:t>phải</w:t>
      </w:r>
      <w:proofErr w:type="spellEnd"/>
      <w:r w:rsidRPr="008349C9">
        <w:t xml:space="preserve"> </w:t>
      </w:r>
      <w:proofErr w:type="spellStart"/>
      <w:r w:rsidRPr="008349C9">
        <w:t>mô</w:t>
      </w:r>
      <w:proofErr w:type="spellEnd"/>
      <w:r w:rsidRPr="008349C9">
        <w:t xml:space="preserve"> </w:t>
      </w:r>
      <w:proofErr w:type="spellStart"/>
      <w:r w:rsidRPr="008349C9">
        <w:t>tả</w:t>
      </w:r>
      <w:proofErr w:type="spellEnd"/>
      <w:r w:rsidRPr="008349C9">
        <w:t xml:space="preserve"> </w:t>
      </w:r>
      <w:proofErr w:type="spellStart"/>
      <w:r w:rsidRPr="008349C9">
        <w:t>các</w:t>
      </w:r>
      <w:proofErr w:type="spellEnd"/>
      <w:r w:rsidRPr="008349C9">
        <w:t xml:space="preserve"> </w:t>
      </w:r>
      <w:proofErr w:type="spellStart"/>
      <w:r w:rsidRPr="008349C9">
        <w:t>thông</w:t>
      </w:r>
      <w:proofErr w:type="spellEnd"/>
      <w:r w:rsidRPr="008349C9">
        <w:t xml:space="preserve"> tin </w:t>
      </w:r>
      <w:proofErr w:type="spellStart"/>
      <w:r w:rsidRPr="008349C9">
        <w:t>có</w:t>
      </w:r>
      <w:proofErr w:type="spellEnd"/>
      <w:r w:rsidRPr="008349C9">
        <w:t xml:space="preserve"> </w:t>
      </w:r>
      <w:proofErr w:type="spellStart"/>
      <w:r w:rsidRPr="008349C9">
        <w:t>liên</w:t>
      </w:r>
      <w:proofErr w:type="spellEnd"/>
      <w:r w:rsidRPr="008349C9">
        <w:t xml:space="preserve"> </w:t>
      </w:r>
      <w:proofErr w:type="spellStart"/>
      <w:r w:rsidRPr="008349C9">
        <w:t>quan</w:t>
      </w:r>
      <w:proofErr w:type="spellEnd"/>
      <w:r w:rsidRPr="008349C9">
        <w:t xml:space="preserve"> </w:t>
      </w:r>
      <w:proofErr w:type="spellStart"/>
      <w:r w:rsidRPr="008349C9">
        <w:t>đến</w:t>
      </w:r>
      <w:proofErr w:type="spellEnd"/>
      <w:r w:rsidRPr="008349C9">
        <w:t xml:space="preserve"> </w:t>
      </w:r>
      <w:r w:rsidR="000D482E">
        <w:t>CSDL</w:t>
      </w:r>
      <w:r w:rsidRPr="008349C9">
        <w:t xml:space="preserve"> </w:t>
      </w:r>
      <w:proofErr w:type="spellStart"/>
      <w:r w:rsidRPr="008349C9">
        <w:t>cho</w:t>
      </w:r>
      <w:proofErr w:type="spellEnd"/>
      <w:r w:rsidRPr="008349C9">
        <w:t xml:space="preserve"> </w:t>
      </w:r>
      <w:proofErr w:type="spellStart"/>
      <w:r w:rsidRPr="008349C9">
        <w:t>phép</w:t>
      </w:r>
      <w:proofErr w:type="spellEnd"/>
      <w:r w:rsidRPr="008349C9">
        <w:t xml:space="preserve"> </w:t>
      </w:r>
      <w:proofErr w:type="spellStart"/>
      <w:r w:rsidRPr="008349C9">
        <w:t>người</w:t>
      </w:r>
      <w:proofErr w:type="spellEnd"/>
      <w:r w:rsidRPr="008349C9">
        <w:t xml:space="preserve"> </w:t>
      </w:r>
      <w:proofErr w:type="spellStart"/>
      <w:r w:rsidRPr="008349C9">
        <w:t>dùng</w:t>
      </w:r>
      <w:proofErr w:type="spellEnd"/>
      <w:r w:rsidRPr="008349C9">
        <w:t xml:space="preserve"> </w:t>
      </w:r>
      <w:proofErr w:type="spellStart"/>
      <w:r w:rsidRPr="008349C9">
        <w:t>hiểu</w:t>
      </w:r>
      <w:proofErr w:type="spellEnd"/>
      <w:r w:rsidRPr="008349C9">
        <w:t xml:space="preserve"> </w:t>
      </w:r>
      <w:proofErr w:type="spellStart"/>
      <w:r w:rsidRPr="008349C9">
        <w:t>rõ</w:t>
      </w:r>
      <w:proofErr w:type="spellEnd"/>
      <w:r w:rsidRPr="008349C9">
        <w:t xml:space="preserve"> </w:t>
      </w:r>
      <w:proofErr w:type="spellStart"/>
      <w:r w:rsidRPr="008349C9">
        <w:t>hơn</w:t>
      </w:r>
      <w:proofErr w:type="spellEnd"/>
      <w:r w:rsidRPr="008349C9">
        <w:t xml:space="preserve"> </w:t>
      </w:r>
      <w:proofErr w:type="spellStart"/>
      <w:r w:rsidRPr="008349C9">
        <w:t>về</w:t>
      </w:r>
      <w:proofErr w:type="spellEnd"/>
      <w:r w:rsidRPr="008349C9">
        <w:t xml:space="preserve"> </w:t>
      </w:r>
      <w:proofErr w:type="spellStart"/>
      <w:r w:rsidRPr="008349C9">
        <w:t>bản</w:t>
      </w:r>
      <w:proofErr w:type="spellEnd"/>
      <w:r w:rsidRPr="008349C9">
        <w:t xml:space="preserve"> </w:t>
      </w:r>
      <w:proofErr w:type="spellStart"/>
      <w:r w:rsidRPr="008349C9">
        <w:t>chất</w:t>
      </w:r>
      <w:proofErr w:type="spellEnd"/>
      <w:r w:rsidRPr="008349C9">
        <w:t xml:space="preserve"> </w:t>
      </w:r>
      <w:proofErr w:type="spellStart"/>
      <w:r w:rsidRPr="008349C9">
        <w:t>của</w:t>
      </w:r>
      <w:proofErr w:type="spellEnd"/>
      <w:r w:rsidRPr="008349C9">
        <w:t xml:space="preserve"> </w:t>
      </w:r>
      <w:proofErr w:type="spellStart"/>
      <w:r w:rsidRPr="008349C9">
        <w:t>dữ</w:t>
      </w:r>
      <w:proofErr w:type="spellEnd"/>
      <w:r w:rsidRPr="008349C9">
        <w:t xml:space="preserve"> liệu </w:t>
      </w:r>
      <w:proofErr w:type="spellStart"/>
      <w:r w:rsidRPr="008349C9">
        <w:t>mà</w:t>
      </w:r>
      <w:proofErr w:type="spellEnd"/>
      <w:r w:rsidRPr="008349C9">
        <w:t xml:space="preserve"> </w:t>
      </w:r>
      <w:proofErr w:type="spellStart"/>
      <w:r w:rsidRPr="008349C9">
        <w:t>họ</w:t>
      </w:r>
      <w:proofErr w:type="spellEnd"/>
      <w:r w:rsidRPr="008349C9">
        <w:t xml:space="preserve"> </w:t>
      </w:r>
      <w:proofErr w:type="spellStart"/>
      <w:r w:rsidRPr="008349C9">
        <w:t>đang</w:t>
      </w:r>
      <w:proofErr w:type="spellEnd"/>
      <w:r w:rsidRPr="008349C9">
        <w:t xml:space="preserve"> </w:t>
      </w:r>
      <w:proofErr w:type="spellStart"/>
      <w:r w:rsidRPr="008349C9">
        <w:t>có</w:t>
      </w:r>
      <w:proofErr w:type="spellEnd"/>
      <w:r w:rsidRPr="008349C9">
        <w:t xml:space="preserve">. </w:t>
      </w:r>
      <w:proofErr w:type="spellStart"/>
      <w:r w:rsidRPr="008349C9">
        <w:t>Những</w:t>
      </w:r>
      <w:proofErr w:type="spellEnd"/>
      <w:r w:rsidRPr="008349C9">
        <w:t xml:space="preserve"> </w:t>
      </w:r>
      <w:proofErr w:type="spellStart"/>
      <w:r w:rsidRPr="008349C9">
        <w:t>thông</w:t>
      </w:r>
      <w:proofErr w:type="spellEnd"/>
      <w:r w:rsidRPr="008349C9">
        <w:t xml:space="preserve"> tin </w:t>
      </w:r>
      <w:proofErr w:type="spellStart"/>
      <w:r w:rsidRPr="008349C9">
        <w:t>này</w:t>
      </w:r>
      <w:proofErr w:type="spellEnd"/>
      <w:r w:rsidRPr="008349C9">
        <w:t xml:space="preserve"> bao </w:t>
      </w:r>
      <w:proofErr w:type="spellStart"/>
      <w:r w:rsidRPr="008349C9">
        <w:t>gồm</w:t>
      </w:r>
      <w:proofErr w:type="spellEnd"/>
      <w:r w:rsidRPr="008349C9">
        <w:t xml:space="preserve">: </w:t>
      </w:r>
      <w:proofErr w:type="spellStart"/>
      <w:r w:rsidRPr="008349C9">
        <w:t>hệ</w:t>
      </w:r>
      <w:proofErr w:type="spellEnd"/>
      <w:r w:rsidRPr="008349C9">
        <w:t xml:space="preserve"> </w:t>
      </w:r>
      <w:proofErr w:type="spellStart"/>
      <w:r w:rsidRPr="008349C9">
        <w:t>quy</w:t>
      </w:r>
      <w:proofErr w:type="spellEnd"/>
      <w:r w:rsidRPr="008349C9">
        <w:t xml:space="preserve"> </w:t>
      </w:r>
      <w:proofErr w:type="spellStart"/>
      <w:r w:rsidRPr="008349C9">
        <w:t>chiếu</w:t>
      </w:r>
      <w:proofErr w:type="spellEnd"/>
      <w:r w:rsidRPr="008349C9">
        <w:t xml:space="preserve">, </w:t>
      </w:r>
      <w:proofErr w:type="spellStart"/>
      <w:r w:rsidRPr="008349C9">
        <w:t>người</w:t>
      </w:r>
      <w:proofErr w:type="spellEnd"/>
      <w:r w:rsidRPr="008349C9">
        <w:t>/</w:t>
      </w:r>
      <w:proofErr w:type="spellStart"/>
      <w:r w:rsidRPr="008349C9">
        <w:t>cơ</w:t>
      </w:r>
      <w:proofErr w:type="spellEnd"/>
      <w:r w:rsidRPr="008349C9">
        <w:t xml:space="preserve"> </w:t>
      </w:r>
      <w:proofErr w:type="spellStart"/>
      <w:r w:rsidRPr="008349C9">
        <w:t>quan</w:t>
      </w:r>
      <w:proofErr w:type="spellEnd"/>
      <w:r w:rsidRPr="008349C9">
        <w:t xml:space="preserve"> </w:t>
      </w:r>
      <w:proofErr w:type="spellStart"/>
      <w:r w:rsidRPr="008349C9">
        <w:t>sản</w:t>
      </w:r>
      <w:proofErr w:type="spellEnd"/>
      <w:r w:rsidRPr="008349C9">
        <w:t xml:space="preserve"> </w:t>
      </w:r>
      <w:proofErr w:type="spellStart"/>
      <w:r w:rsidRPr="008349C9">
        <w:t>xuất</w:t>
      </w:r>
      <w:proofErr w:type="spellEnd"/>
      <w:r w:rsidRPr="008349C9">
        <w:t xml:space="preserve">, </w:t>
      </w:r>
      <w:proofErr w:type="spellStart"/>
      <w:r w:rsidRPr="008349C9">
        <w:t>nơi</w:t>
      </w:r>
      <w:proofErr w:type="spellEnd"/>
      <w:r w:rsidRPr="008349C9">
        <w:t xml:space="preserve"> </w:t>
      </w:r>
      <w:proofErr w:type="spellStart"/>
      <w:r w:rsidRPr="008349C9">
        <w:t>xây</w:t>
      </w:r>
      <w:proofErr w:type="spellEnd"/>
      <w:r w:rsidRPr="008349C9">
        <w:t xml:space="preserve"> </w:t>
      </w:r>
      <w:proofErr w:type="spellStart"/>
      <w:r w:rsidRPr="008349C9">
        <w:t>dựng</w:t>
      </w:r>
      <w:proofErr w:type="spellEnd"/>
      <w:r w:rsidRPr="008349C9">
        <w:t xml:space="preserve"> </w:t>
      </w:r>
      <w:proofErr w:type="spellStart"/>
      <w:r w:rsidRPr="008349C9">
        <w:t>dữ</w:t>
      </w:r>
      <w:proofErr w:type="spellEnd"/>
      <w:r w:rsidRPr="008349C9">
        <w:t xml:space="preserve"> liệu, </w:t>
      </w:r>
      <w:proofErr w:type="spellStart"/>
      <w:r w:rsidRPr="008349C9">
        <w:t>tư</w:t>
      </w:r>
      <w:proofErr w:type="spellEnd"/>
      <w:r w:rsidRPr="008349C9">
        <w:t xml:space="preserve"> </w:t>
      </w:r>
      <w:proofErr w:type="spellStart"/>
      <w:r w:rsidRPr="008349C9">
        <w:t>cách</w:t>
      </w:r>
      <w:proofErr w:type="spellEnd"/>
      <w:r w:rsidRPr="008349C9">
        <w:t xml:space="preserve"> </w:t>
      </w:r>
      <w:proofErr w:type="spellStart"/>
      <w:r w:rsidRPr="008349C9">
        <w:t>pháp</w:t>
      </w:r>
      <w:proofErr w:type="spellEnd"/>
      <w:r w:rsidRPr="008349C9">
        <w:t xml:space="preserve"> </w:t>
      </w:r>
      <w:proofErr w:type="spellStart"/>
      <w:r w:rsidRPr="008349C9">
        <w:t>nhân</w:t>
      </w:r>
      <w:proofErr w:type="spellEnd"/>
      <w:r w:rsidRPr="008349C9">
        <w:t xml:space="preserve"> </w:t>
      </w:r>
      <w:proofErr w:type="spellStart"/>
      <w:r w:rsidRPr="008349C9">
        <w:t>nơi</w:t>
      </w:r>
      <w:proofErr w:type="spellEnd"/>
      <w:r w:rsidRPr="008349C9">
        <w:t xml:space="preserve"> </w:t>
      </w:r>
      <w:proofErr w:type="spellStart"/>
      <w:r w:rsidRPr="008349C9">
        <w:t>xây</w:t>
      </w:r>
      <w:proofErr w:type="spellEnd"/>
      <w:r w:rsidRPr="008349C9">
        <w:t xml:space="preserve"> </w:t>
      </w:r>
      <w:proofErr w:type="spellStart"/>
      <w:r w:rsidRPr="008349C9">
        <w:t>dựng</w:t>
      </w:r>
      <w:proofErr w:type="spellEnd"/>
      <w:r w:rsidRPr="008349C9">
        <w:t xml:space="preserve"> </w:t>
      </w:r>
      <w:proofErr w:type="spellStart"/>
      <w:r w:rsidRPr="008349C9">
        <w:t>dữ</w:t>
      </w:r>
      <w:proofErr w:type="spellEnd"/>
      <w:r w:rsidRPr="008349C9">
        <w:t xml:space="preserve"> liệu (</w:t>
      </w:r>
      <w:proofErr w:type="spellStart"/>
      <w:r w:rsidRPr="008349C9">
        <w:t>đánh</w:t>
      </w:r>
      <w:proofErr w:type="spellEnd"/>
      <w:r w:rsidRPr="008349C9">
        <w:t xml:space="preserve"> </w:t>
      </w:r>
      <w:proofErr w:type="spellStart"/>
      <w:r w:rsidRPr="008349C9">
        <w:t>giá</w:t>
      </w:r>
      <w:proofErr w:type="spellEnd"/>
      <w:r w:rsidRPr="008349C9">
        <w:t xml:space="preserve"> </w:t>
      </w:r>
      <w:proofErr w:type="spellStart"/>
      <w:r w:rsidRPr="008349C9">
        <w:t>độ</w:t>
      </w:r>
      <w:proofErr w:type="spellEnd"/>
      <w:r w:rsidRPr="008349C9">
        <w:t xml:space="preserve"> tin </w:t>
      </w:r>
      <w:proofErr w:type="spellStart"/>
      <w:r w:rsidRPr="008349C9">
        <w:t>cậy</w:t>
      </w:r>
      <w:proofErr w:type="spellEnd"/>
      <w:r w:rsidRPr="008349C9">
        <w:t xml:space="preserve">, </w:t>
      </w:r>
      <w:proofErr w:type="spellStart"/>
      <w:r w:rsidRPr="008349C9">
        <w:t>tính</w:t>
      </w:r>
      <w:proofErr w:type="spellEnd"/>
      <w:r w:rsidRPr="008349C9">
        <w:t xml:space="preserve"> </w:t>
      </w:r>
      <w:proofErr w:type="spellStart"/>
      <w:r w:rsidRPr="008349C9">
        <w:t>chính</w:t>
      </w:r>
      <w:proofErr w:type="spellEnd"/>
      <w:r w:rsidRPr="008349C9">
        <w:t xml:space="preserve"> </w:t>
      </w:r>
      <w:proofErr w:type="spellStart"/>
      <w:r w:rsidRPr="008349C9">
        <w:t>xác</w:t>
      </w:r>
      <w:proofErr w:type="spellEnd"/>
      <w:r w:rsidRPr="008349C9">
        <w:t xml:space="preserve"> </w:t>
      </w:r>
      <w:proofErr w:type="spellStart"/>
      <w:r w:rsidRPr="008349C9">
        <w:t>của</w:t>
      </w:r>
      <w:proofErr w:type="spellEnd"/>
      <w:r w:rsidRPr="008349C9">
        <w:t xml:space="preserve"> </w:t>
      </w:r>
      <w:proofErr w:type="spellStart"/>
      <w:r w:rsidRPr="008349C9">
        <w:t>dữ</w:t>
      </w:r>
      <w:proofErr w:type="spellEnd"/>
      <w:r w:rsidRPr="008349C9">
        <w:t xml:space="preserve"> liệu, </w:t>
      </w:r>
      <w:proofErr w:type="spellStart"/>
      <w:r w:rsidRPr="008349C9">
        <w:t>dữ</w:t>
      </w:r>
      <w:proofErr w:type="spellEnd"/>
      <w:r w:rsidRPr="008349C9">
        <w:t xml:space="preserve"> liệu </w:t>
      </w:r>
      <w:proofErr w:type="spellStart"/>
      <w:r w:rsidRPr="008349C9">
        <w:t>được</w:t>
      </w:r>
      <w:proofErr w:type="spellEnd"/>
      <w:r w:rsidRPr="008349C9">
        <w:t xml:space="preserve"> </w:t>
      </w:r>
      <w:proofErr w:type="spellStart"/>
      <w:r w:rsidRPr="008349C9">
        <w:t>xây</w:t>
      </w:r>
      <w:proofErr w:type="spellEnd"/>
      <w:r w:rsidRPr="008349C9">
        <w:t xml:space="preserve"> </w:t>
      </w:r>
      <w:proofErr w:type="spellStart"/>
      <w:r w:rsidRPr="008349C9">
        <w:t>dựng</w:t>
      </w:r>
      <w:proofErr w:type="spellEnd"/>
      <w:r w:rsidRPr="008349C9">
        <w:t xml:space="preserve"> </w:t>
      </w:r>
      <w:proofErr w:type="spellStart"/>
      <w:r w:rsidRPr="008349C9">
        <w:t>bằng</w:t>
      </w:r>
      <w:proofErr w:type="spellEnd"/>
      <w:r w:rsidRPr="008349C9">
        <w:t xml:space="preserve"> </w:t>
      </w:r>
      <w:proofErr w:type="spellStart"/>
      <w:r w:rsidRPr="008349C9">
        <w:t>phương</w:t>
      </w:r>
      <w:proofErr w:type="spellEnd"/>
      <w:r w:rsidRPr="008349C9">
        <w:t xml:space="preserve"> </w:t>
      </w:r>
      <w:proofErr w:type="spellStart"/>
      <w:r w:rsidRPr="008349C9">
        <w:t>pháp</w:t>
      </w:r>
      <w:proofErr w:type="spellEnd"/>
      <w:r w:rsidRPr="008349C9">
        <w:t xml:space="preserve"> </w:t>
      </w:r>
      <w:proofErr w:type="spellStart"/>
      <w:r w:rsidRPr="008349C9">
        <w:t>gì</w:t>
      </w:r>
      <w:proofErr w:type="spellEnd"/>
      <w:r w:rsidRPr="008349C9">
        <w:t xml:space="preserve">, </w:t>
      </w:r>
      <w:proofErr w:type="spellStart"/>
      <w:r w:rsidRPr="008349C9">
        <w:t>độ</w:t>
      </w:r>
      <w:proofErr w:type="spellEnd"/>
      <w:r w:rsidRPr="008349C9">
        <w:t xml:space="preserve"> </w:t>
      </w:r>
      <w:proofErr w:type="spellStart"/>
      <w:r w:rsidRPr="008349C9">
        <w:t>phân</w:t>
      </w:r>
      <w:proofErr w:type="spellEnd"/>
      <w:r w:rsidRPr="008349C9">
        <w:t xml:space="preserve"> </w:t>
      </w:r>
      <w:proofErr w:type="spellStart"/>
      <w:r w:rsidRPr="008349C9">
        <w:lastRenderedPageBreak/>
        <w:t>giải</w:t>
      </w:r>
      <w:proofErr w:type="spellEnd"/>
      <w:r w:rsidRPr="008349C9">
        <w:t xml:space="preserve"> </w:t>
      </w:r>
      <w:proofErr w:type="spellStart"/>
      <w:r w:rsidRPr="008349C9">
        <w:t>là</w:t>
      </w:r>
      <w:proofErr w:type="spellEnd"/>
      <w:r w:rsidRPr="008349C9">
        <w:t xml:space="preserve"> bao </w:t>
      </w:r>
      <w:proofErr w:type="spellStart"/>
      <w:r w:rsidRPr="008349C9">
        <w:t>nhiêu</w:t>
      </w:r>
      <w:proofErr w:type="spellEnd"/>
      <w:r w:rsidRPr="008349C9">
        <w:t xml:space="preserve">, </w:t>
      </w:r>
      <w:proofErr w:type="spellStart"/>
      <w:r w:rsidRPr="008349C9">
        <w:t>ngày</w:t>
      </w:r>
      <w:proofErr w:type="spellEnd"/>
      <w:r w:rsidRPr="008349C9">
        <w:t xml:space="preserve"> </w:t>
      </w:r>
      <w:proofErr w:type="spellStart"/>
      <w:r w:rsidRPr="008349C9">
        <w:t>xây</w:t>
      </w:r>
      <w:proofErr w:type="spellEnd"/>
      <w:r w:rsidRPr="008349C9">
        <w:t xml:space="preserve"> </w:t>
      </w:r>
      <w:proofErr w:type="spellStart"/>
      <w:r w:rsidRPr="008349C9">
        <w:t>dựng</w:t>
      </w:r>
      <w:proofErr w:type="spellEnd"/>
      <w:r w:rsidRPr="008349C9">
        <w:t xml:space="preserve"> </w:t>
      </w:r>
      <w:proofErr w:type="spellStart"/>
      <w:r w:rsidRPr="008349C9">
        <w:t>dữ</w:t>
      </w:r>
      <w:proofErr w:type="spellEnd"/>
      <w:r w:rsidRPr="008349C9">
        <w:t xml:space="preserve"> liệu, </w:t>
      </w:r>
      <w:proofErr w:type="spellStart"/>
      <w:r w:rsidRPr="008349C9">
        <w:t>ngày</w:t>
      </w:r>
      <w:proofErr w:type="spellEnd"/>
      <w:r w:rsidRPr="008349C9">
        <w:t xml:space="preserve"> </w:t>
      </w:r>
      <w:proofErr w:type="spellStart"/>
      <w:r w:rsidRPr="008349C9">
        <w:t>cập</w:t>
      </w:r>
      <w:proofErr w:type="spellEnd"/>
      <w:r w:rsidRPr="008349C9">
        <w:t xml:space="preserve"> </w:t>
      </w:r>
      <w:proofErr w:type="spellStart"/>
      <w:r w:rsidRPr="008349C9">
        <w:t>nhật</w:t>
      </w:r>
      <w:proofErr w:type="spellEnd"/>
      <w:r w:rsidRPr="008349C9">
        <w:t xml:space="preserve"> </w:t>
      </w:r>
      <w:proofErr w:type="spellStart"/>
      <w:r w:rsidRPr="008349C9">
        <w:t>gần</w:t>
      </w:r>
      <w:proofErr w:type="spellEnd"/>
      <w:r w:rsidRPr="008349C9">
        <w:t xml:space="preserve"> </w:t>
      </w:r>
      <w:proofErr w:type="spellStart"/>
      <w:r w:rsidRPr="008349C9">
        <w:t>nhất</w:t>
      </w:r>
      <w:proofErr w:type="spellEnd"/>
      <w:r w:rsidRPr="008349C9">
        <w:t xml:space="preserve">, </w:t>
      </w:r>
      <w:proofErr w:type="spellStart"/>
      <w:r w:rsidRPr="008349C9">
        <w:t>lịch</w:t>
      </w:r>
      <w:proofErr w:type="spellEnd"/>
      <w:r w:rsidRPr="008349C9">
        <w:t xml:space="preserve"> </w:t>
      </w:r>
      <w:proofErr w:type="spellStart"/>
      <w:r w:rsidRPr="008349C9">
        <w:t>sử</w:t>
      </w:r>
      <w:proofErr w:type="spellEnd"/>
      <w:r w:rsidRPr="008349C9">
        <w:t xml:space="preserve"> </w:t>
      </w:r>
      <w:proofErr w:type="spellStart"/>
      <w:r w:rsidRPr="008349C9">
        <w:t>cập</w:t>
      </w:r>
      <w:proofErr w:type="spellEnd"/>
      <w:r w:rsidRPr="008349C9">
        <w:t xml:space="preserve"> </w:t>
      </w:r>
      <w:proofErr w:type="spellStart"/>
      <w:r w:rsidRPr="008349C9">
        <w:t>nhật</w:t>
      </w:r>
      <w:proofErr w:type="spellEnd"/>
      <w:r w:rsidR="0079583A">
        <w:t>,</w:t>
      </w:r>
      <w:r w:rsidRPr="008349C9">
        <w:t>...</w:t>
      </w:r>
      <w:r w:rsidR="00EB639B" w:rsidRPr="00EB639B">
        <w:t xml:space="preserve"> </w:t>
      </w:r>
    </w:p>
    <w:p w14:paraId="62E78D80" w14:textId="27BB9AB1" w:rsidR="008349C9" w:rsidRPr="008349C9" w:rsidRDefault="00EB639B" w:rsidP="008349C9">
      <w:r w:rsidRPr="008349C9">
        <w:t xml:space="preserve">Theo </w:t>
      </w:r>
      <w:proofErr w:type="spellStart"/>
      <w:r w:rsidRPr="008349C9">
        <w:t>tiêu</w:t>
      </w:r>
      <w:proofErr w:type="spellEnd"/>
      <w:r w:rsidRPr="008349C9">
        <w:t xml:space="preserve"> </w:t>
      </w:r>
      <w:proofErr w:type="spellStart"/>
      <w:r w:rsidRPr="008349C9">
        <w:t>chuẩn</w:t>
      </w:r>
      <w:proofErr w:type="spellEnd"/>
      <w:r w:rsidRPr="008349C9">
        <w:t xml:space="preserve"> ISO 19115 </w:t>
      </w:r>
      <w:proofErr w:type="spellStart"/>
      <w:r w:rsidRPr="008349C9">
        <w:t>thì</w:t>
      </w:r>
      <w:proofErr w:type="spellEnd"/>
      <w:r w:rsidRPr="008349C9">
        <w:t xml:space="preserve"> </w:t>
      </w:r>
      <w:proofErr w:type="spellStart"/>
      <w:r w:rsidRPr="008349C9">
        <w:t>việc</w:t>
      </w:r>
      <w:proofErr w:type="spellEnd"/>
      <w:r w:rsidRPr="008349C9">
        <w:t xml:space="preserve"> </w:t>
      </w:r>
      <w:proofErr w:type="spellStart"/>
      <w:r w:rsidRPr="008349C9">
        <w:t>mô</w:t>
      </w:r>
      <w:proofErr w:type="spellEnd"/>
      <w:r w:rsidRPr="008349C9">
        <w:t xml:space="preserve"> </w:t>
      </w:r>
      <w:proofErr w:type="spellStart"/>
      <w:r w:rsidRPr="008349C9">
        <w:t>tả</w:t>
      </w:r>
      <w:proofErr w:type="spellEnd"/>
      <w:r w:rsidRPr="008349C9">
        <w:t xml:space="preserve"> </w:t>
      </w:r>
      <w:proofErr w:type="spellStart"/>
      <w:r w:rsidRPr="008349C9">
        <w:t>dữ</w:t>
      </w:r>
      <w:proofErr w:type="spellEnd"/>
      <w:r w:rsidRPr="008349C9">
        <w:t xml:space="preserve"> liệu </w:t>
      </w:r>
      <w:proofErr w:type="spellStart"/>
      <w:r w:rsidRPr="008349C9">
        <w:t>khi</w:t>
      </w:r>
      <w:proofErr w:type="spellEnd"/>
      <w:r w:rsidRPr="008349C9">
        <w:t xml:space="preserve"> </w:t>
      </w:r>
      <w:proofErr w:type="spellStart"/>
      <w:r w:rsidRPr="008349C9">
        <w:t>công</w:t>
      </w:r>
      <w:proofErr w:type="spellEnd"/>
      <w:r w:rsidRPr="008349C9">
        <w:t xml:space="preserve"> </w:t>
      </w:r>
      <w:proofErr w:type="spellStart"/>
      <w:r w:rsidRPr="008349C9">
        <w:t>bố</w:t>
      </w:r>
      <w:proofErr w:type="spellEnd"/>
      <w:r w:rsidRPr="008349C9">
        <w:t xml:space="preserve"> </w:t>
      </w:r>
      <w:proofErr w:type="spellStart"/>
      <w:r w:rsidRPr="008349C9">
        <w:t>sẽ</w:t>
      </w:r>
      <w:proofErr w:type="spellEnd"/>
      <w:r w:rsidRPr="008349C9">
        <w:t xml:space="preserve"> </w:t>
      </w:r>
      <w:proofErr w:type="spellStart"/>
      <w:r w:rsidRPr="008349C9">
        <w:t>được</w:t>
      </w:r>
      <w:proofErr w:type="spellEnd"/>
      <w:r w:rsidRPr="008349C9">
        <w:t xml:space="preserve"> </w:t>
      </w:r>
      <w:proofErr w:type="spellStart"/>
      <w:r w:rsidRPr="008349C9">
        <w:t>thể</w:t>
      </w:r>
      <w:proofErr w:type="spellEnd"/>
      <w:r w:rsidRPr="008349C9">
        <w:t xml:space="preserve"> </w:t>
      </w:r>
      <w:proofErr w:type="spellStart"/>
      <w:r w:rsidRPr="008349C9">
        <w:t>hiện</w:t>
      </w:r>
      <w:proofErr w:type="spellEnd"/>
      <w:r w:rsidRPr="008349C9">
        <w:t xml:space="preserve"> </w:t>
      </w:r>
      <w:proofErr w:type="spellStart"/>
      <w:r w:rsidRPr="008349C9">
        <w:t>dưới</w:t>
      </w:r>
      <w:proofErr w:type="spellEnd"/>
      <w:r w:rsidRPr="008349C9">
        <w:t xml:space="preserve"> </w:t>
      </w:r>
      <w:proofErr w:type="spellStart"/>
      <w:r w:rsidRPr="008349C9">
        <w:t>dạng</w:t>
      </w:r>
      <w:proofErr w:type="spellEnd"/>
      <w:r w:rsidRPr="008349C9">
        <w:t xml:space="preserve"> XML </w:t>
      </w:r>
      <w:proofErr w:type="spellStart"/>
      <w:r w:rsidRPr="008349C9">
        <w:t>nhằm</w:t>
      </w:r>
      <w:proofErr w:type="spellEnd"/>
      <w:r w:rsidRPr="008349C9">
        <w:t xml:space="preserve"> </w:t>
      </w:r>
      <w:proofErr w:type="spellStart"/>
      <w:r w:rsidRPr="008349C9">
        <w:t>dễ</w:t>
      </w:r>
      <w:proofErr w:type="spellEnd"/>
      <w:r w:rsidRPr="008349C9">
        <w:t xml:space="preserve"> </w:t>
      </w:r>
      <w:proofErr w:type="spellStart"/>
      <w:r w:rsidRPr="008349C9">
        <w:t>đưa</w:t>
      </w:r>
      <w:proofErr w:type="spellEnd"/>
      <w:r w:rsidRPr="008349C9">
        <w:t xml:space="preserve"> </w:t>
      </w:r>
      <w:proofErr w:type="spellStart"/>
      <w:r w:rsidRPr="008349C9">
        <w:t>vào</w:t>
      </w:r>
      <w:proofErr w:type="spellEnd"/>
      <w:r w:rsidRPr="008349C9">
        <w:t xml:space="preserve"> </w:t>
      </w:r>
      <w:r>
        <w:t>CSDL</w:t>
      </w:r>
      <w:r w:rsidRPr="008349C9">
        <w:t xml:space="preserve"> </w:t>
      </w:r>
      <w:proofErr w:type="spellStart"/>
      <w:r w:rsidRPr="008349C9">
        <w:t>để</w:t>
      </w:r>
      <w:proofErr w:type="spellEnd"/>
      <w:r w:rsidRPr="008349C9">
        <w:t xml:space="preserve"> </w:t>
      </w:r>
      <w:proofErr w:type="spellStart"/>
      <w:r w:rsidRPr="008349C9">
        <w:t>quản</w:t>
      </w:r>
      <w:proofErr w:type="spellEnd"/>
      <w:r w:rsidRPr="008349C9">
        <w:t xml:space="preserve"> lý, </w:t>
      </w:r>
      <w:proofErr w:type="spellStart"/>
      <w:r w:rsidRPr="008349C9">
        <w:t>dễ</w:t>
      </w:r>
      <w:proofErr w:type="spellEnd"/>
      <w:r w:rsidRPr="008349C9">
        <w:t xml:space="preserve"> </w:t>
      </w:r>
      <w:proofErr w:type="spellStart"/>
      <w:r w:rsidRPr="008349C9">
        <w:t>dàng</w:t>
      </w:r>
      <w:proofErr w:type="spellEnd"/>
      <w:r w:rsidRPr="008349C9">
        <w:t xml:space="preserve"> </w:t>
      </w:r>
      <w:proofErr w:type="spellStart"/>
      <w:r w:rsidRPr="008349C9">
        <w:t>bảo</w:t>
      </w:r>
      <w:proofErr w:type="spellEnd"/>
      <w:r w:rsidRPr="008349C9">
        <w:t xml:space="preserve"> </w:t>
      </w:r>
      <w:proofErr w:type="spellStart"/>
      <w:r w:rsidRPr="008349C9">
        <w:t>trì</w:t>
      </w:r>
      <w:proofErr w:type="spellEnd"/>
      <w:r w:rsidRPr="008349C9">
        <w:t xml:space="preserve"> </w:t>
      </w:r>
      <w:proofErr w:type="spellStart"/>
      <w:r w:rsidRPr="008349C9">
        <w:t>và</w:t>
      </w:r>
      <w:proofErr w:type="spellEnd"/>
      <w:r w:rsidRPr="008349C9">
        <w:t xml:space="preserve"> </w:t>
      </w:r>
      <w:proofErr w:type="spellStart"/>
      <w:r w:rsidRPr="008349C9">
        <w:t>có</w:t>
      </w:r>
      <w:proofErr w:type="spellEnd"/>
      <w:r w:rsidRPr="008349C9">
        <w:t xml:space="preserve"> </w:t>
      </w:r>
      <w:proofErr w:type="spellStart"/>
      <w:r w:rsidRPr="008349C9">
        <w:t>khả</w:t>
      </w:r>
      <w:proofErr w:type="spellEnd"/>
      <w:r w:rsidRPr="008349C9">
        <w:t xml:space="preserve"> </w:t>
      </w:r>
      <w:proofErr w:type="spellStart"/>
      <w:r w:rsidRPr="008349C9">
        <w:t>năng</w:t>
      </w:r>
      <w:proofErr w:type="spellEnd"/>
      <w:r w:rsidRPr="008349C9">
        <w:t xml:space="preserve"> chia </w:t>
      </w:r>
      <w:proofErr w:type="spellStart"/>
      <w:r w:rsidRPr="008349C9">
        <w:t>sẻ</w:t>
      </w:r>
      <w:proofErr w:type="spellEnd"/>
      <w:r w:rsidRPr="008349C9">
        <w:t xml:space="preserve"> </w:t>
      </w:r>
      <w:proofErr w:type="spellStart"/>
      <w:r w:rsidRPr="008349C9">
        <w:t>thông</w:t>
      </w:r>
      <w:proofErr w:type="spellEnd"/>
      <w:r w:rsidRPr="008349C9">
        <w:t xml:space="preserve"> tin </w:t>
      </w:r>
      <w:proofErr w:type="spellStart"/>
      <w:r w:rsidRPr="008349C9">
        <w:t>về</w:t>
      </w:r>
      <w:proofErr w:type="spellEnd"/>
      <w:r w:rsidRPr="008349C9">
        <w:t xml:space="preserve"> </w:t>
      </w:r>
      <w:proofErr w:type="spellStart"/>
      <w:r w:rsidRPr="008349C9">
        <w:t>dữ</w:t>
      </w:r>
      <w:proofErr w:type="spellEnd"/>
      <w:r w:rsidRPr="008349C9">
        <w:t xml:space="preserve"> liệu </w:t>
      </w:r>
      <w:proofErr w:type="spellStart"/>
      <w:r w:rsidRPr="008349C9">
        <w:t>giữa</w:t>
      </w:r>
      <w:proofErr w:type="spellEnd"/>
      <w:r w:rsidRPr="008349C9">
        <w:t xml:space="preserve"> </w:t>
      </w:r>
      <w:proofErr w:type="spellStart"/>
      <w:r w:rsidRPr="008349C9">
        <w:t>các</w:t>
      </w:r>
      <w:proofErr w:type="spellEnd"/>
      <w:r w:rsidRPr="008349C9">
        <w:t xml:space="preserve"> </w:t>
      </w:r>
      <w:proofErr w:type="spellStart"/>
      <w:r w:rsidRPr="008349C9">
        <w:t>hệ</w:t>
      </w:r>
      <w:proofErr w:type="spellEnd"/>
      <w:r w:rsidRPr="008349C9">
        <w:t xml:space="preserve"> </w:t>
      </w:r>
      <w:proofErr w:type="spellStart"/>
      <w:r w:rsidRPr="008349C9">
        <w:t>thống</w:t>
      </w:r>
      <w:proofErr w:type="spellEnd"/>
      <w:r w:rsidRPr="008349C9">
        <w:t xml:space="preserve"> </w:t>
      </w:r>
      <w:proofErr w:type="spellStart"/>
      <w:r w:rsidRPr="008349C9">
        <w:t>thông</w:t>
      </w:r>
      <w:proofErr w:type="spellEnd"/>
      <w:r w:rsidRPr="008349C9">
        <w:t xml:space="preserve"> tin </w:t>
      </w:r>
      <w:proofErr w:type="spellStart"/>
      <w:r w:rsidRPr="008349C9">
        <w:t>địa</w:t>
      </w:r>
      <w:proofErr w:type="spellEnd"/>
      <w:r w:rsidRPr="008349C9">
        <w:t xml:space="preserve"> lý </w:t>
      </w:r>
      <w:proofErr w:type="spellStart"/>
      <w:r w:rsidRPr="008349C9">
        <w:t>đựa</w:t>
      </w:r>
      <w:proofErr w:type="spellEnd"/>
      <w:r w:rsidRPr="008349C9">
        <w:t xml:space="preserve"> </w:t>
      </w:r>
      <w:proofErr w:type="spellStart"/>
      <w:r w:rsidRPr="008349C9">
        <w:t>trên</w:t>
      </w:r>
      <w:proofErr w:type="spellEnd"/>
      <w:r w:rsidRPr="008349C9">
        <w:t xml:space="preserve"> </w:t>
      </w:r>
      <w:proofErr w:type="spellStart"/>
      <w:r w:rsidRPr="008349C9">
        <w:t>công</w:t>
      </w:r>
      <w:proofErr w:type="spellEnd"/>
      <w:r w:rsidRPr="008349C9">
        <w:t xml:space="preserve"> </w:t>
      </w:r>
      <w:proofErr w:type="spellStart"/>
      <w:r w:rsidRPr="008349C9">
        <w:t>nghệ</w:t>
      </w:r>
      <w:proofErr w:type="spellEnd"/>
      <w:r w:rsidRPr="008349C9">
        <w:t xml:space="preserve"> Web </w:t>
      </w:r>
      <w:proofErr w:type="spellStart"/>
      <w:r w:rsidRPr="008349C9">
        <w:t>và</w:t>
      </w:r>
      <w:proofErr w:type="spellEnd"/>
      <w:r w:rsidRPr="008349C9">
        <w:t xml:space="preserve"> </w:t>
      </w:r>
      <w:proofErr w:type="spellStart"/>
      <w:r w:rsidRPr="008349C9">
        <w:t>kiến</w:t>
      </w:r>
      <w:proofErr w:type="spellEnd"/>
      <w:r w:rsidRPr="008349C9">
        <w:t xml:space="preserve"> </w:t>
      </w:r>
      <w:proofErr w:type="spellStart"/>
      <w:r w:rsidRPr="008349C9">
        <w:t>trúc</w:t>
      </w:r>
      <w:proofErr w:type="spellEnd"/>
      <w:r w:rsidRPr="008349C9">
        <w:t xml:space="preserve"> </w:t>
      </w:r>
      <w:proofErr w:type="spellStart"/>
      <w:r w:rsidRPr="008349C9">
        <w:t>hướng</w:t>
      </w:r>
      <w:proofErr w:type="spellEnd"/>
      <w:r w:rsidRPr="008349C9">
        <w:t xml:space="preserve"> </w:t>
      </w:r>
      <w:proofErr w:type="spellStart"/>
      <w:r w:rsidRPr="008349C9">
        <w:t>dịch</w:t>
      </w:r>
      <w:proofErr w:type="spellEnd"/>
      <w:r w:rsidRPr="008349C9">
        <w:t xml:space="preserve"> </w:t>
      </w:r>
      <w:proofErr w:type="spellStart"/>
      <w:r w:rsidRPr="008349C9">
        <w:t>vụ</w:t>
      </w:r>
      <w:proofErr w:type="spellEnd"/>
      <w:r w:rsidRPr="008349C9">
        <w:t xml:space="preserve"> (SOA)</w:t>
      </w:r>
      <w:r>
        <w:t xml:space="preserve">. </w:t>
      </w:r>
      <w:proofErr w:type="spellStart"/>
      <w:r w:rsidR="008349C9" w:rsidRPr="008349C9">
        <w:t>Quá</w:t>
      </w:r>
      <w:proofErr w:type="spellEnd"/>
      <w:r w:rsidR="008349C9" w:rsidRPr="008349C9">
        <w:t xml:space="preserve"> </w:t>
      </w:r>
      <w:proofErr w:type="spellStart"/>
      <w:r w:rsidR="008349C9" w:rsidRPr="008349C9">
        <w:t>trình</w:t>
      </w:r>
      <w:proofErr w:type="spellEnd"/>
      <w:r w:rsidR="008349C9" w:rsidRPr="008349C9">
        <w:t xml:space="preserve"> </w:t>
      </w:r>
      <w:proofErr w:type="spellStart"/>
      <w:r w:rsidR="008349C9" w:rsidRPr="008349C9">
        <w:t>nhập</w:t>
      </w:r>
      <w:proofErr w:type="spellEnd"/>
      <w:r w:rsidR="008349C9" w:rsidRPr="008349C9">
        <w:t xml:space="preserve"> </w:t>
      </w:r>
      <w:proofErr w:type="spellStart"/>
      <w:r w:rsidR="008349C9" w:rsidRPr="008349C9">
        <w:t>siêu</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cho</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đối</w:t>
      </w:r>
      <w:proofErr w:type="spellEnd"/>
      <w:r w:rsidR="008349C9" w:rsidRPr="008349C9">
        <w:t xml:space="preserve"> </w:t>
      </w:r>
      <w:proofErr w:type="spellStart"/>
      <w:r w:rsidR="008349C9" w:rsidRPr="008349C9">
        <w:t>tượng</w:t>
      </w:r>
      <w:proofErr w:type="spellEnd"/>
      <w:r w:rsidR="008349C9" w:rsidRPr="008349C9">
        <w:t xml:space="preserve"> </w:t>
      </w:r>
      <w:proofErr w:type="spellStart"/>
      <w:r w:rsidR="008349C9" w:rsidRPr="008349C9">
        <w:t>quả</w:t>
      </w:r>
      <w:proofErr w:type="spellEnd"/>
      <w:r w:rsidR="008349C9" w:rsidRPr="008349C9">
        <w:t xml:space="preserve"> lý </w:t>
      </w:r>
      <w:proofErr w:type="spellStart"/>
      <w:r w:rsidR="008349C9" w:rsidRPr="008349C9">
        <w:t>có</w:t>
      </w:r>
      <w:proofErr w:type="spellEnd"/>
      <w:r w:rsidR="008349C9" w:rsidRPr="008349C9">
        <w:t xml:space="preserve"> </w:t>
      </w:r>
      <w:proofErr w:type="spellStart"/>
      <w:r w:rsidR="008349C9" w:rsidRPr="008349C9">
        <w:t>thể</w:t>
      </w:r>
      <w:proofErr w:type="spellEnd"/>
      <w:r w:rsidR="008349C9" w:rsidRPr="008349C9">
        <w:t xml:space="preserve"> </w:t>
      </w:r>
      <w:proofErr w:type="spellStart"/>
      <w:r w:rsidR="008349C9" w:rsidRPr="008349C9">
        <w:t>được</w:t>
      </w:r>
      <w:proofErr w:type="spellEnd"/>
      <w:r w:rsidR="008349C9" w:rsidRPr="008349C9">
        <w:t xml:space="preserve"> </w:t>
      </w:r>
      <w:proofErr w:type="spellStart"/>
      <w:r w:rsidR="008349C9" w:rsidRPr="008349C9">
        <w:t>thực</w:t>
      </w:r>
      <w:proofErr w:type="spellEnd"/>
      <w:r w:rsidR="008349C9" w:rsidRPr="008349C9">
        <w:t xml:space="preserve"> </w:t>
      </w:r>
      <w:proofErr w:type="spellStart"/>
      <w:r w:rsidR="008349C9" w:rsidRPr="008349C9">
        <w:t>hiện</w:t>
      </w:r>
      <w:proofErr w:type="spellEnd"/>
      <w:r w:rsidR="008349C9" w:rsidRPr="008349C9">
        <w:t xml:space="preserve"> </w:t>
      </w:r>
      <w:proofErr w:type="spellStart"/>
      <w:r w:rsidR="008349C9" w:rsidRPr="008349C9">
        <w:t>thủ</w:t>
      </w:r>
      <w:proofErr w:type="spellEnd"/>
      <w:r w:rsidR="008349C9" w:rsidRPr="008349C9">
        <w:t xml:space="preserve"> </w:t>
      </w:r>
      <w:proofErr w:type="spellStart"/>
      <w:r w:rsidR="008349C9" w:rsidRPr="008349C9">
        <w:t>công</w:t>
      </w:r>
      <w:proofErr w:type="spellEnd"/>
      <w:r w:rsidR="008349C9" w:rsidRPr="008349C9">
        <w:t xml:space="preserve"> </w:t>
      </w:r>
      <w:proofErr w:type="spellStart"/>
      <w:r w:rsidR="008349C9" w:rsidRPr="008349C9">
        <w:t>thông</w:t>
      </w:r>
      <w:proofErr w:type="spellEnd"/>
      <w:r w:rsidR="008349C9" w:rsidRPr="008349C9">
        <w:t xml:space="preserve"> qua </w:t>
      </w:r>
      <w:proofErr w:type="spellStart"/>
      <w:r w:rsidR="008349C9" w:rsidRPr="008349C9">
        <w:t>các</w:t>
      </w:r>
      <w:proofErr w:type="spellEnd"/>
      <w:r w:rsidR="008349C9" w:rsidRPr="008349C9">
        <w:t xml:space="preserve"> </w:t>
      </w:r>
      <w:proofErr w:type="spellStart"/>
      <w:r w:rsidR="008349C9" w:rsidRPr="008349C9">
        <w:t>công</w:t>
      </w:r>
      <w:proofErr w:type="spellEnd"/>
      <w:r w:rsidR="008349C9" w:rsidRPr="008349C9">
        <w:t xml:space="preserve"> </w:t>
      </w:r>
      <w:proofErr w:type="spellStart"/>
      <w:r w:rsidR="008349C9" w:rsidRPr="008349C9">
        <w:t>cụ</w:t>
      </w:r>
      <w:proofErr w:type="spellEnd"/>
      <w:r w:rsidR="008349C9" w:rsidRPr="008349C9">
        <w:t xml:space="preserve"> </w:t>
      </w:r>
      <w:proofErr w:type="spellStart"/>
      <w:r w:rsidR="008349C9" w:rsidRPr="008349C9">
        <w:t>được</w:t>
      </w:r>
      <w:proofErr w:type="spellEnd"/>
      <w:r w:rsidR="008349C9" w:rsidRPr="008349C9">
        <w:t xml:space="preserve"> </w:t>
      </w:r>
      <w:proofErr w:type="spellStart"/>
      <w:r w:rsidR="008349C9" w:rsidRPr="008349C9">
        <w:t>dự</w:t>
      </w:r>
      <w:proofErr w:type="spellEnd"/>
      <w:r w:rsidR="008349C9" w:rsidRPr="008349C9">
        <w:t xml:space="preserve"> </w:t>
      </w:r>
      <w:proofErr w:type="spellStart"/>
      <w:r w:rsidR="008349C9" w:rsidRPr="008349C9">
        <w:t>án</w:t>
      </w:r>
      <w:proofErr w:type="spellEnd"/>
      <w:r w:rsidR="008349C9" w:rsidRPr="008349C9">
        <w:t xml:space="preserve"> </w:t>
      </w:r>
      <w:proofErr w:type="spellStart"/>
      <w:r w:rsidR="008349C9" w:rsidRPr="008349C9">
        <w:t>xây</w:t>
      </w:r>
      <w:proofErr w:type="spellEnd"/>
      <w:r w:rsidR="008349C9" w:rsidRPr="008349C9">
        <w:t xml:space="preserve"> </w:t>
      </w:r>
      <w:proofErr w:type="spellStart"/>
      <w:r w:rsidR="008349C9" w:rsidRPr="008349C9">
        <w:t>dựng</w:t>
      </w:r>
      <w:proofErr w:type="spellEnd"/>
      <w:r w:rsidR="008349C9" w:rsidRPr="008349C9">
        <w:t xml:space="preserve"> </w:t>
      </w:r>
      <w:proofErr w:type="spellStart"/>
      <w:r w:rsidR="008349C9" w:rsidRPr="008349C9">
        <w:t>sẵn</w:t>
      </w:r>
      <w:proofErr w:type="spellEnd"/>
      <w:r w:rsidR="008349C9" w:rsidRPr="008349C9">
        <w:t xml:space="preserve">, </w:t>
      </w:r>
      <w:proofErr w:type="spellStart"/>
      <w:r w:rsidR="008349C9" w:rsidRPr="008349C9">
        <w:t>một</w:t>
      </w:r>
      <w:proofErr w:type="spellEnd"/>
      <w:r w:rsidR="008349C9" w:rsidRPr="008349C9">
        <w:t xml:space="preserve"> </w:t>
      </w:r>
      <w:proofErr w:type="spellStart"/>
      <w:r w:rsidR="008349C9" w:rsidRPr="008349C9">
        <w:t>số</w:t>
      </w:r>
      <w:proofErr w:type="spellEnd"/>
      <w:r w:rsidR="008349C9" w:rsidRPr="008349C9">
        <w:t xml:space="preserve"> </w:t>
      </w:r>
      <w:proofErr w:type="spellStart"/>
      <w:r w:rsidR="008349C9" w:rsidRPr="008349C9">
        <w:t>thông</w:t>
      </w:r>
      <w:proofErr w:type="spellEnd"/>
      <w:r w:rsidR="008349C9" w:rsidRPr="008349C9">
        <w:t xml:space="preserve"> tin </w:t>
      </w:r>
      <w:proofErr w:type="spellStart"/>
      <w:r w:rsidR="008349C9" w:rsidRPr="008349C9">
        <w:t>sẽ</w:t>
      </w:r>
      <w:proofErr w:type="spellEnd"/>
      <w:r w:rsidR="008349C9" w:rsidRPr="008349C9">
        <w:t xml:space="preserve"> </w:t>
      </w:r>
      <w:proofErr w:type="spellStart"/>
      <w:r w:rsidR="008349C9" w:rsidRPr="008349C9">
        <w:t>được</w:t>
      </w:r>
      <w:proofErr w:type="spellEnd"/>
      <w:r w:rsidR="008349C9" w:rsidRPr="008349C9">
        <w:t xml:space="preserve"> </w:t>
      </w:r>
      <w:proofErr w:type="spellStart"/>
      <w:r w:rsidR="008349C9" w:rsidRPr="008349C9">
        <w:t>tự</w:t>
      </w:r>
      <w:proofErr w:type="spellEnd"/>
      <w:r w:rsidR="008349C9" w:rsidRPr="008349C9">
        <w:t xml:space="preserve"> </w:t>
      </w:r>
      <w:proofErr w:type="spellStart"/>
      <w:r w:rsidR="008349C9" w:rsidRPr="008349C9">
        <w:t>động</w:t>
      </w:r>
      <w:proofErr w:type="spellEnd"/>
      <w:r w:rsidR="008349C9" w:rsidRPr="008349C9">
        <w:t xml:space="preserve"> </w:t>
      </w:r>
      <w:proofErr w:type="spellStart"/>
      <w:r w:rsidR="008349C9" w:rsidRPr="008349C9">
        <w:t>tính</w:t>
      </w:r>
      <w:proofErr w:type="spellEnd"/>
      <w:r w:rsidR="008349C9" w:rsidRPr="008349C9">
        <w:t xml:space="preserve"> </w:t>
      </w:r>
      <w:proofErr w:type="spellStart"/>
      <w:r w:rsidR="008349C9" w:rsidRPr="008349C9">
        <w:t>toán</w:t>
      </w:r>
      <w:proofErr w:type="spellEnd"/>
      <w:r w:rsidR="008349C9" w:rsidRPr="008349C9">
        <w:t xml:space="preserve"> </w:t>
      </w:r>
      <w:proofErr w:type="spellStart"/>
      <w:r w:rsidR="008349C9" w:rsidRPr="008349C9">
        <w:t>từ</w:t>
      </w:r>
      <w:proofErr w:type="spellEnd"/>
      <w:r w:rsidR="008349C9" w:rsidRPr="008349C9">
        <w:t xml:space="preserve"> </w:t>
      </w:r>
      <w:proofErr w:type="spellStart"/>
      <w:r w:rsidR="008349C9" w:rsidRPr="008349C9">
        <w:t>dữ</w:t>
      </w:r>
      <w:proofErr w:type="spellEnd"/>
      <w:r w:rsidR="008349C9" w:rsidRPr="008349C9">
        <w:t xml:space="preserve"> liệu.</w:t>
      </w:r>
      <w:r w:rsidR="004702EE">
        <w:t xml:space="preserve"> </w:t>
      </w:r>
      <w:proofErr w:type="spellStart"/>
      <w:r w:rsidR="008349C9" w:rsidRPr="008349C9">
        <w:t>Các</w:t>
      </w:r>
      <w:proofErr w:type="spellEnd"/>
      <w:r w:rsidR="008349C9" w:rsidRPr="008349C9">
        <w:t xml:space="preserve"> </w:t>
      </w:r>
      <w:proofErr w:type="spellStart"/>
      <w:r w:rsidR="008349C9" w:rsidRPr="008349C9">
        <w:t>thành</w:t>
      </w:r>
      <w:proofErr w:type="spellEnd"/>
      <w:r w:rsidR="008349C9" w:rsidRPr="008349C9">
        <w:t xml:space="preserve"> </w:t>
      </w:r>
      <w:proofErr w:type="spellStart"/>
      <w:r w:rsidR="008349C9" w:rsidRPr="008349C9">
        <w:t>phần</w:t>
      </w:r>
      <w:proofErr w:type="spellEnd"/>
      <w:r w:rsidR="008349C9" w:rsidRPr="008349C9">
        <w:t xml:space="preserve"> </w:t>
      </w:r>
      <w:proofErr w:type="spellStart"/>
      <w:r w:rsidR="008349C9" w:rsidRPr="008349C9">
        <w:t>cần</w:t>
      </w:r>
      <w:proofErr w:type="spellEnd"/>
      <w:r w:rsidR="008349C9" w:rsidRPr="008349C9">
        <w:t xml:space="preserve"> </w:t>
      </w:r>
      <w:proofErr w:type="spellStart"/>
      <w:r w:rsidR="008349C9" w:rsidRPr="008349C9">
        <w:t>nhập</w:t>
      </w:r>
      <w:proofErr w:type="spellEnd"/>
      <w:r w:rsidR="008349C9" w:rsidRPr="008349C9">
        <w:t xml:space="preserve"> </w:t>
      </w:r>
      <w:proofErr w:type="spellStart"/>
      <w:r w:rsidR="008349C9" w:rsidRPr="008349C9">
        <w:t>vào</w:t>
      </w:r>
      <w:proofErr w:type="spellEnd"/>
      <w:r w:rsidR="008349C9" w:rsidRPr="008349C9">
        <w:t xml:space="preserve"> </w:t>
      </w:r>
      <w:proofErr w:type="spellStart"/>
      <w:r w:rsidR="008349C9" w:rsidRPr="008349C9">
        <w:t>siêu</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theo</w:t>
      </w:r>
      <w:proofErr w:type="spellEnd"/>
      <w:r w:rsidR="008349C9" w:rsidRPr="008349C9">
        <w:t xml:space="preserve"> </w:t>
      </w:r>
      <w:proofErr w:type="spellStart"/>
      <w:r w:rsidR="008349C9" w:rsidRPr="008349C9">
        <w:t>tiêu</w:t>
      </w:r>
      <w:proofErr w:type="spellEnd"/>
      <w:r w:rsidR="008349C9" w:rsidRPr="008349C9">
        <w:t xml:space="preserve"> </w:t>
      </w:r>
      <w:proofErr w:type="spellStart"/>
      <w:r w:rsidR="008349C9" w:rsidRPr="008349C9">
        <w:t>chuẩn</w:t>
      </w:r>
      <w:proofErr w:type="spellEnd"/>
      <w:r w:rsidR="008349C9" w:rsidRPr="008349C9">
        <w:t xml:space="preserve"> ISO 19115</w:t>
      </w:r>
      <w:r w:rsidR="007B1B20">
        <w:t>:</w:t>
      </w:r>
    </w:p>
    <w:p w14:paraId="682C54F8" w14:textId="427A8FB1" w:rsidR="008349C9" w:rsidRPr="008349C9" w:rsidRDefault="00D068E3" w:rsidP="00D068E3">
      <w:r>
        <w:t xml:space="preserve">- </w:t>
      </w:r>
      <w:proofErr w:type="spellStart"/>
      <w:r w:rsidR="008349C9" w:rsidRPr="008349C9">
        <w:t>Thành</w:t>
      </w:r>
      <w:proofErr w:type="spellEnd"/>
      <w:r w:rsidR="008349C9" w:rsidRPr="008349C9">
        <w:t xml:space="preserve"> </w:t>
      </w:r>
      <w:proofErr w:type="spellStart"/>
      <w:r w:rsidR="008349C9" w:rsidRPr="008349C9">
        <w:t>phần</w:t>
      </w:r>
      <w:proofErr w:type="spellEnd"/>
      <w:r w:rsidR="008349C9" w:rsidRPr="008349C9">
        <w:t xml:space="preserve"> </w:t>
      </w:r>
      <w:proofErr w:type="spellStart"/>
      <w:r w:rsidR="008349C9" w:rsidRPr="008349C9">
        <w:t>của</w:t>
      </w:r>
      <w:proofErr w:type="spellEnd"/>
      <w:r w:rsidR="008349C9" w:rsidRPr="008349C9">
        <w:t xml:space="preserve"> metadata (Metadata Entity Set Information): </w:t>
      </w:r>
      <w:proofErr w:type="spellStart"/>
      <w:r w:rsidR="008349C9" w:rsidRPr="008349C9">
        <w:t>là</w:t>
      </w:r>
      <w:proofErr w:type="spellEnd"/>
      <w:r w:rsidR="008349C9" w:rsidRPr="008349C9">
        <w:t xml:space="preserve"> </w:t>
      </w:r>
      <w:proofErr w:type="spellStart"/>
      <w:r w:rsidR="008349C9" w:rsidRPr="008349C9">
        <w:t>thành</w:t>
      </w:r>
      <w:proofErr w:type="spellEnd"/>
      <w:r w:rsidR="008349C9" w:rsidRPr="008349C9">
        <w:t xml:space="preserve"> </w:t>
      </w:r>
      <w:proofErr w:type="spellStart"/>
      <w:r w:rsidR="008349C9" w:rsidRPr="008349C9">
        <w:t>phần</w:t>
      </w:r>
      <w:proofErr w:type="spellEnd"/>
      <w:r w:rsidR="008349C9" w:rsidRPr="008349C9">
        <w:t xml:space="preserve"> </w:t>
      </w:r>
      <w:proofErr w:type="spellStart"/>
      <w:r w:rsidR="008349C9" w:rsidRPr="008349C9">
        <w:t>về</w:t>
      </w:r>
      <w:proofErr w:type="spellEnd"/>
      <w:r w:rsidR="008349C9" w:rsidRPr="008349C9">
        <w:t xml:space="preserve"> </w:t>
      </w:r>
      <w:proofErr w:type="spellStart"/>
      <w:r w:rsidR="008349C9" w:rsidRPr="008349C9">
        <w:t>chính</w:t>
      </w:r>
      <w:proofErr w:type="spellEnd"/>
      <w:r w:rsidR="008349C9" w:rsidRPr="008349C9">
        <w:t xml:space="preserve"> metadata: </w:t>
      </w:r>
      <w:proofErr w:type="spellStart"/>
      <w:r w:rsidR="008349C9" w:rsidRPr="008349C9">
        <w:t>người</w:t>
      </w:r>
      <w:proofErr w:type="spellEnd"/>
      <w:r w:rsidR="008349C9" w:rsidRPr="008349C9">
        <w:t xml:space="preserve"> </w:t>
      </w:r>
      <w:proofErr w:type="spellStart"/>
      <w:r w:rsidR="008349C9" w:rsidRPr="008349C9">
        <w:t>tạo</w:t>
      </w:r>
      <w:proofErr w:type="spellEnd"/>
      <w:r w:rsidR="008349C9" w:rsidRPr="008349C9">
        <w:t xml:space="preserve"> ra metadata, </w:t>
      </w:r>
      <w:proofErr w:type="spellStart"/>
      <w:r w:rsidR="008349C9" w:rsidRPr="008349C9">
        <w:t>chuẩn</w:t>
      </w:r>
      <w:proofErr w:type="spellEnd"/>
      <w:r w:rsidR="008349C9" w:rsidRPr="008349C9">
        <w:t xml:space="preserve"> metadata, </w:t>
      </w:r>
      <w:proofErr w:type="spellStart"/>
      <w:r w:rsidR="008349C9" w:rsidRPr="008349C9">
        <w:t>ngày</w:t>
      </w:r>
      <w:proofErr w:type="spellEnd"/>
      <w:r w:rsidR="008349C9" w:rsidRPr="008349C9">
        <w:t xml:space="preserve"> </w:t>
      </w:r>
      <w:proofErr w:type="spellStart"/>
      <w:r w:rsidR="008349C9" w:rsidRPr="008349C9">
        <w:t>cập</w:t>
      </w:r>
      <w:proofErr w:type="spellEnd"/>
      <w:r w:rsidR="008349C9" w:rsidRPr="008349C9">
        <w:t xml:space="preserve"> </w:t>
      </w:r>
      <w:proofErr w:type="spellStart"/>
      <w:r w:rsidR="008349C9" w:rsidRPr="008349C9">
        <w:t>nhật</w:t>
      </w:r>
      <w:proofErr w:type="spellEnd"/>
      <w:r w:rsidR="0079583A">
        <w:t>,</w:t>
      </w:r>
      <w:r w:rsidR="008349C9" w:rsidRPr="008349C9">
        <w:t>...</w:t>
      </w:r>
    </w:p>
    <w:p w14:paraId="07C49666" w14:textId="74E3D611" w:rsidR="008349C9" w:rsidRPr="008349C9" w:rsidRDefault="00D068E3" w:rsidP="00D068E3">
      <w:r>
        <w:t xml:space="preserve">- </w:t>
      </w:r>
      <w:proofErr w:type="spellStart"/>
      <w:r w:rsidR="008349C9" w:rsidRPr="008349C9">
        <w:t>Thành</w:t>
      </w:r>
      <w:proofErr w:type="spellEnd"/>
      <w:r w:rsidR="008349C9" w:rsidRPr="008349C9">
        <w:t xml:space="preserve"> </w:t>
      </w:r>
      <w:proofErr w:type="spellStart"/>
      <w:r w:rsidR="008349C9" w:rsidRPr="008349C9">
        <w:t>phần</w:t>
      </w:r>
      <w:proofErr w:type="spellEnd"/>
      <w:r w:rsidR="008349C9" w:rsidRPr="008349C9">
        <w:t xml:space="preserve"> </w:t>
      </w:r>
      <w:proofErr w:type="spellStart"/>
      <w:r w:rsidR="008349C9" w:rsidRPr="008349C9">
        <w:t>thông</w:t>
      </w:r>
      <w:proofErr w:type="spellEnd"/>
      <w:r w:rsidR="008349C9" w:rsidRPr="008349C9">
        <w:t xml:space="preserve"> tin </w:t>
      </w:r>
      <w:proofErr w:type="spellStart"/>
      <w:r w:rsidR="008349C9" w:rsidRPr="008349C9">
        <w:t>nhận</w:t>
      </w:r>
      <w:proofErr w:type="spellEnd"/>
      <w:r w:rsidR="008349C9" w:rsidRPr="008349C9">
        <w:t xml:space="preserve"> </w:t>
      </w:r>
      <w:proofErr w:type="spellStart"/>
      <w:r w:rsidR="008349C9" w:rsidRPr="008349C9">
        <w:t>dạng</w:t>
      </w:r>
      <w:proofErr w:type="spellEnd"/>
      <w:r w:rsidR="008349C9" w:rsidRPr="008349C9">
        <w:t xml:space="preserve"> (Identification Information): </w:t>
      </w:r>
      <w:proofErr w:type="spellStart"/>
      <w:r w:rsidR="008349C9" w:rsidRPr="008349C9">
        <w:t>là</w:t>
      </w:r>
      <w:proofErr w:type="spellEnd"/>
      <w:r w:rsidR="008349C9" w:rsidRPr="008349C9">
        <w:t xml:space="preserve"> </w:t>
      </w:r>
      <w:proofErr w:type="spellStart"/>
      <w:r w:rsidR="008349C9" w:rsidRPr="008349C9">
        <w:t>thành</w:t>
      </w:r>
      <w:proofErr w:type="spellEnd"/>
      <w:r w:rsidR="008349C9" w:rsidRPr="008349C9">
        <w:t xml:space="preserve"> </w:t>
      </w:r>
      <w:proofErr w:type="spellStart"/>
      <w:r w:rsidR="008349C9" w:rsidRPr="008349C9">
        <w:t>phần</w:t>
      </w:r>
      <w:proofErr w:type="spellEnd"/>
      <w:r w:rsidR="008349C9" w:rsidRPr="008349C9">
        <w:t xml:space="preserve"> </w:t>
      </w:r>
      <w:proofErr w:type="spellStart"/>
      <w:r w:rsidR="008349C9" w:rsidRPr="008349C9">
        <w:t>mô</w:t>
      </w:r>
      <w:proofErr w:type="spellEnd"/>
      <w:r w:rsidR="008349C9" w:rsidRPr="008349C9">
        <w:t xml:space="preserve"> </w:t>
      </w:r>
      <w:proofErr w:type="spellStart"/>
      <w:r w:rsidR="008349C9" w:rsidRPr="008349C9">
        <w:t>tả</w:t>
      </w:r>
      <w:proofErr w:type="spellEnd"/>
      <w:r w:rsidR="008349C9" w:rsidRPr="008349C9">
        <w:t xml:space="preserve"> </w:t>
      </w:r>
      <w:proofErr w:type="spellStart"/>
      <w:r w:rsidR="008349C9" w:rsidRPr="008349C9">
        <w:t>những</w:t>
      </w:r>
      <w:proofErr w:type="spellEnd"/>
      <w:r w:rsidR="008349C9" w:rsidRPr="008349C9">
        <w:t xml:space="preserve"> </w:t>
      </w:r>
      <w:proofErr w:type="spellStart"/>
      <w:r w:rsidR="008349C9" w:rsidRPr="008349C9">
        <w:t>thông</w:t>
      </w:r>
      <w:proofErr w:type="spellEnd"/>
      <w:r w:rsidR="008349C9" w:rsidRPr="008349C9">
        <w:t xml:space="preserve"> tin </w:t>
      </w:r>
      <w:proofErr w:type="spellStart"/>
      <w:r w:rsidR="008349C9" w:rsidRPr="008349C9">
        <w:t>có</w:t>
      </w:r>
      <w:proofErr w:type="spellEnd"/>
      <w:r w:rsidR="008349C9" w:rsidRPr="008349C9">
        <w:t xml:space="preserve"> </w:t>
      </w:r>
      <w:proofErr w:type="spellStart"/>
      <w:r w:rsidR="008349C9" w:rsidRPr="008349C9">
        <w:t>tính</w:t>
      </w:r>
      <w:proofErr w:type="spellEnd"/>
      <w:r w:rsidR="008349C9" w:rsidRPr="008349C9">
        <w:t xml:space="preserve"> </w:t>
      </w:r>
      <w:proofErr w:type="spellStart"/>
      <w:r w:rsidR="008349C9" w:rsidRPr="008349C9">
        <w:t>đặc</w:t>
      </w:r>
      <w:proofErr w:type="spellEnd"/>
      <w:r w:rsidR="008349C9" w:rsidRPr="008349C9">
        <w:t xml:space="preserve"> </w:t>
      </w:r>
      <w:proofErr w:type="spellStart"/>
      <w:r w:rsidR="008349C9" w:rsidRPr="008349C9">
        <w:t>trưng</w:t>
      </w:r>
      <w:proofErr w:type="spellEnd"/>
      <w:r w:rsidR="008349C9" w:rsidRPr="008349C9">
        <w:t xml:space="preserve"> </w:t>
      </w:r>
      <w:proofErr w:type="spellStart"/>
      <w:r w:rsidR="008349C9" w:rsidRPr="008349C9">
        <w:t>để</w:t>
      </w:r>
      <w:proofErr w:type="spellEnd"/>
      <w:r w:rsidR="008349C9" w:rsidRPr="008349C9">
        <w:t xml:space="preserve"> </w:t>
      </w:r>
      <w:proofErr w:type="spellStart"/>
      <w:r w:rsidR="008349C9" w:rsidRPr="008349C9">
        <w:t>nhận</w:t>
      </w:r>
      <w:proofErr w:type="spellEnd"/>
      <w:r w:rsidR="008349C9" w:rsidRPr="008349C9">
        <w:t xml:space="preserve"> </w:t>
      </w:r>
      <w:proofErr w:type="spellStart"/>
      <w:r w:rsidR="008349C9" w:rsidRPr="008349C9">
        <w:t>dạng</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cần</w:t>
      </w:r>
      <w:proofErr w:type="spellEnd"/>
      <w:r w:rsidR="008349C9" w:rsidRPr="008349C9">
        <w:t xml:space="preserve"> </w:t>
      </w:r>
      <w:proofErr w:type="spellStart"/>
      <w:r w:rsidR="008349C9" w:rsidRPr="008349C9">
        <w:t>mô</w:t>
      </w:r>
      <w:proofErr w:type="spellEnd"/>
      <w:r w:rsidR="008349C9" w:rsidRPr="008349C9">
        <w:t xml:space="preserve"> </w:t>
      </w:r>
      <w:proofErr w:type="spellStart"/>
      <w:r w:rsidR="008349C9" w:rsidRPr="008349C9">
        <w:t>tả</w:t>
      </w:r>
      <w:proofErr w:type="spellEnd"/>
      <w:r w:rsidR="008349C9" w:rsidRPr="008349C9">
        <w:t xml:space="preserve">, bao </w:t>
      </w:r>
      <w:proofErr w:type="spellStart"/>
      <w:r w:rsidR="008349C9" w:rsidRPr="008349C9">
        <w:t>gồm</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chú</w:t>
      </w:r>
      <w:proofErr w:type="spellEnd"/>
      <w:r w:rsidR="008349C9" w:rsidRPr="008349C9">
        <w:t xml:space="preserve"> </w:t>
      </w:r>
      <w:proofErr w:type="spellStart"/>
      <w:r w:rsidR="008349C9" w:rsidRPr="008349C9">
        <w:t>giải</w:t>
      </w:r>
      <w:proofErr w:type="spellEnd"/>
      <w:r w:rsidR="008349C9" w:rsidRPr="008349C9">
        <w:t xml:space="preserve"> </w:t>
      </w:r>
      <w:proofErr w:type="spellStart"/>
      <w:r w:rsidR="008349C9" w:rsidRPr="008349C9">
        <w:t>về</w:t>
      </w:r>
      <w:proofErr w:type="spellEnd"/>
      <w:r w:rsidR="008349C9" w:rsidRPr="008349C9">
        <w:t xml:space="preserve"> tài nguyên, </w:t>
      </w:r>
      <w:proofErr w:type="spellStart"/>
      <w:r w:rsidR="008349C9" w:rsidRPr="008349C9">
        <w:t>guồn</w:t>
      </w:r>
      <w:proofErr w:type="spellEnd"/>
      <w:r w:rsidR="008349C9" w:rsidRPr="008349C9">
        <w:t xml:space="preserve"> </w:t>
      </w:r>
      <w:proofErr w:type="spellStart"/>
      <w:r w:rsidR="008349C9" w:rsidRPr="008349C9">
        <w:t>gốc</w:t>
      </w:r>
      <w:proofErr w:type="spellEnd"/>
      <w:r w:rsidR="008349C9" w:rsidRPr="008349C9">
        <w:t xml:space="preserve">, </w:t>
      </w:r>
      <w:proofErr w:type="spellStart"/>
      <w:r w:rsidR="008349C9" w:rsidRPr="008349C9">
        <w:t>mô</w:t>
      </w:r>
      <w:proofErr w:type="spellEnd"/>
      <w:r w:rsidR="008349C9" w:rsidRPr="008349C9">
        <w:t xml:space="preserve"> </w:t>
      </w:r>
      <w:proofErr w:type="spellStart"/>
      <w:r w:rsidR="008349C9" w:rsidRPr="008349C9">
        <w:t>tả</w:t>
      </w:r>
      <w:proofErr w:type="spellEnd"/>
      <w:r w:rsidR="008349C9" w:rsidRPr="008349C9">
        <w:t xml:space="preserve"> </w:t>
      </w:r>
      <w:proofErr w:type="spellStart"/>
      <w:r w:rsidR="008349C9" w:rsidRPr="008349C9">
        <w:t>khái</w:t>
      </w:r>
      <w:proofErr w:type="spellEnd"/>
      <w:r w:rsidR="008349C9" w:rsidRPr="008349C9">
        <w:t xml:space="preserve"> </w:t>
      </w:r>
      <w:proofErr w:type="spellStart"/>
      <w:r w:rsidR="008349C9" w:rsidRPr="008349C9">
        <w:t>quát</w:t>
      </w:r>
      <w:proofErr w:type="spellEnd"/>
      <w:r w:rsidR="008349C9" w:rsidRPr="008349C9">
        <w:t xml:space="preserve"> </w:t>
      </w:r>
      <w:proofErr w:type="spellStart"/>
      <w:r w:rsidR="008349C9" w:rsidRPr="008349C9">
        <w:t>về</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mục</w:t>
      </w:r>
      <w:proofErr w:type="spellEnd"/>
      <w:r w:rsidR="008349C9" w:rsidRPr="008349C9">
        <w:t xml:space="preserve"> </w:t>
      </w:r>
      <w:proofErr w:type="spellStart"/>
      <w:r w:rsidR="008349C9" w:rsidRPr="008349C9">
        <w:t>đích</w:t>
      </w:r>
      <w:proofErr w:type="spellEnd"/>
      <w:r w:rsidR="008349C9" w:rsidRPr="008349C9">
        <w:t xml:space="preserve"> </w:t>
      </w:r>
      <w:proofErr w:type="spellStart"/>
      <w:r w:rsidR="008349C9" w:rsidRPr="008349C9">
        <w:t>xây</w:t>
      </w:r>
      <w:proofErr w:type="spellEnd"/>
      <w:r w:rsidR="008349C9" w:rsidRPr="008349C9">
        <w:t xml:space="preserve"> </w:t>
      </w:r>
      <w:proofErr w:type="spellStart"/>
      <w:r w:rsidR="008349C9" w:rsidRPr="008349C9">
        <w:t>dựng</w:t>
      </w:r>
      <w:proofErr w:type="spellEnd"/>
      <w:r w:rsidR="008349C9" w:rsidRPr="008349C9">
        <w:t xml:space="preserve">, </w:t>
      </w:r>
      <w:proofErr w:type="spellStart"/>
      <w:r w:rsidR="008349C9" w:rsidRPr="008349C9">
        <w:t>trạng</w:t>
      </w:r>
      <w:proofErr w:type="spellEnd"/>
      <w:r w:rsidR="008349C9" w:rsidRPr="008349C9">
        <w:t xml:space="preserve"> </w:t>
      </w:r>
      <w:proofErr w:type="spellStart"/>
      <w:r w:rsidR="008349C9" w:rsidRPr="008349C9">
        <w:t>thái</w:t>
      </w:r>
      <w:proofErr w:type="spellEnd"/>
      <w:r w:rsidR="008349C9" w:rsidRPr="008349C9">
        <w:t xml:space="preserve"> </w:t>
      </w:r>
      <w:proofErr w:type="spellStart"/>
      <w:r w:rsidR="008349C9" w:rsidRPr="008349C9">
        <w:t>và</w:t>
      </w:r>
      <w:proofErr w:type="spellEnd"/>
      <w:r w:rsidR="008349C9" w:rsidRPr="008349C9">
        <w:t xml:space="preserve"> </w:t>
      </w:r>
      <w:proofErr w:type="spellStart"/>
      <w:r w:rsidR="008349C9" w:rsidRPr="008349C9">
        <w:t>nới</w:t>
      </w:r>
      <w:proofErr w:type="spellEnd"/>
      <w:r w:rsidR="008349C9" w:rsidRPr="008349C9">
        <w:t xml:space="preserve"> </w:t>
      </w:r>
      <w:proofErr w:type="spellStart"/>
      <w:r w:rsidR="008349C9" w:rsidRPr="008349C9">
        <w:t>cần</w:t>
      </w:r>
      <w:proofErr w:type="spellEnd"/>
      <w:r w:rsidR="008349C9" w:rsidRPr="008349C9">
        <w:t xml:space="preserve"> </w:t>
      </w:r>
      <w:proofErr w:type="spellStart"/>
      <w:r w:rsidR="008349C9" w:rsidRPr="008349C9">
        <w:t>liên</w:t>
      </w:r>
      <w:proofErr w:type="spellEnd"/>
      <w:r w:rsidR="008349C9" w:rsidRPr="008349C9">
        <w:t xml:space="preserve"> </w:t>
      </w:r>
      <w:proofErr w:type="spellStart"/>
      <w:r w:rsidR="008349C9" w:rsidRPr="008349C9">
        <w:t>hệ</w:t>
      </w:r>
      <w:proofErr w:type="spellEnd"/>
      <w:r w:rsidR="008349C9" w:rsidRPr="008349C9">
        <w:t xml:space="preserve"> </w:t>
      </w:r>
      <w:proofErr w:type="spellStart"/>
      <w:r w:rsidR="008349C9" w:rsidRPr="008349C9">
        <w:t>để</w:t>
      </w:r>
      <w:proofErr w:type="spellEnd"/>
      <w:r w:rsidR="008349C9" w:rsidRPr="008349C9">
        <w:t xml:space="preserve"> </w:t>
      </w:r>
      <w:proofErr w:type="spellStart"/>
      <w:r w:rsidR="008349C9" w:rsidRPr="008349C9">
        <w:t>biết</w:t>
      </w:r>
      <w:proofErr w:type="spellEnd"/>
      <w:r w:rsidR="008349C9" w:rsidRPr="008349C9">
        <w:t xml:space="preserve"> </w:t>
      </w:r>
      <w:proofErr w:type="spellStart"/>
      <w:r w:rsidR="008349C9" w:rsidRPr="008349C9">
        <w:t>thêm</w:t>
      </w:r>
      <w:proofErr w:type="spellEnd"/>
      <w:r w:rsidR="008349C9" w:rsidRPr="008349C9">
        <w:t xml:space="preserve"> </w:t>
      </w:r>
      <w:proofErr w:type="spellStart"/>
      <w:r w:rsidR="008349C9" w:rsidRPr="008349C9">
        <w:t>thông</w:t>
      </w:r>
      <w:proofErr w:type="spellEnd"/>
      <w:r w:rsidR="008349C9" w:rsidRPr="008349C9">
        <w:t xml:space="preserve"> tin.</w:t>
      </w:r>
    </w:p>
    <w:p w14:paraId="1BCA748A" w14:textId="6398461B" w:rsidR="008349C9" w:rsidRPr="008349C9" w:rsidRDefault="00D068E3" w:rsidP="00D068E3">
      <w:r>
        <w:t xml:space="preserve">- </w:t>
      </w:r>
      <w:proofErr w:type="spellStart"/>
      <w:r w:rsidR="008349C9" w:rsidRPr="008349C9">
        <w:t>Thành</w:t>
      </w:r>
      <w:proofErr w:type="spellEnd"/>
      <w:r w:rsidR="008349C9" w:rsidRPr="008349C9">
        <w:t xml:space="preserve"> </w:t>
      </w:r>
      <w:proofErr w:type="spellStart"/>
      <w:r w:rsidR="008349C9" w:rsidRPr="008349C9">
        <w:t>phần</w:t>
      </w:r>
      <w:proofErr w:type="spellEnd"/>
      <w:r w:rsidR="008349C9" w:rsidRPr="008349C9">
        <w:t xml:space="preserve"> </w:t>
      </w:r>
      <w:proofErr w:type="spellStart"/>
      <w:r w:rsidR="008349C9" w:rsidRPr="008349C9">
        <w:t>ràng</w:t>
      </w:r>
      <w:proofErr w:type="spellEnd"/>
      <w:r w:rsidR="008349C9" w:rsidRPr="008349C9">
        <w:t xml:space="preserve"> </w:t>
      </w:r>
      <w:proofErr w:type="spellStart"/>
      <w:r w:rsidR="008349C9" w:rsidRPr="008349C9">
        <w:t>buộc</w:t>
      </w:r>
      <w:proofErr w:type="spellEnd"/>
      <w:r w:rsidR="008349C9" w:rsidRPr="008349C9">
        <w:t xml:space="preserve"> (Constrain Information): </w:t>
      </w:r>
      <w:proofErr w:type="spellStart"/>
      <w:r w:rsidR="008349C9" w:rsidRPr="008349C9">
        <w:t>là</w:t>
      </w:r>
      <w:proofErr w:type="spellEnd"/>
      <w:r w:rsidR="008349C9" w:rsidRPr="008349C9">
        <w:t xml:space="preserve"> </w:t>
      </w:r>
      <w:proofErr w:type="spellStart"/>
      <w:r w:rsidR="008349C9" w:rsidRPr="008349C9">
        <w:t>thành</w:t>
      </w:r>
      <w:proofErr w:type="spellEnd"/>
      <w:r w:rsidR="008349C9" w:rsidRPr="008349C9">
        <w:t xml:space="preserve"> </w:t>
      </w:r>
      <w:proofErr w:type="spellStart"/>
      <w:r w:rsidR="008349C9" w:rsidRPr="008349C9">
        <w:t>phần</w:t>
      </w:r>
      <w:proofErr w:type="spellEnd"/>
      <w:r w:rsidR="008349C9" w:rsidRPr="008349C9">
        <w:t xml:space="preserve"> </w:t>
      </w:r>
      <w:proofErr w:type="spellStart"/>
      <w:r w:rsidR="008349C9" w:rsidRPr="008349C9">
        <w:t>mô</w:t>
      </w:r>
      <w:proofErr w:type="spellEnd"/>
      <w:r w:rsidR="008349C9" w:rsidRPr="008349C9">
        <w:t xml:space="preserve"> </w:t>
      </w:r>
      <w:proofErr w:type="spellStart"/>
      <w:r w:rsidR="008349C9" w:rsidRPr="008349C9">
        <w:t>tả</w:t>
      </w:r>
      <w:proofErr w:type="spellEnd"/>
      <w:r w:rsidR="008349C9" w:rsidRPr="008349C9">
        <w:t xml:space="preserve"> </w:t>
      </w:r>
      <w:proofErr w:type="spellStart"/>
      <w:r w:rsidR="008349C9" w:rsidRPr="008349C9">
        <w:t>những</w:t>
      </w:r>
      <w:proofErr w:type="spellEnd"/>
      <w:r w:rsidR="008349C9" w:rsidRPr="008349C9">
        <w:t xml:space="preserve"> </w:t>
      </w:r>
      <w:proofErr w:type="spellStart"/>
      <w:r w:rsidR="008349C9" w:rsidRPr="008349C9">
        <w:t>thông</w:t>
      </w:r>
      <w:proofErr w:type="spellEnd"/>
      <w:r w:rsidR="008349C9" w:rsidRPr="008349C9">
        <w:t xml:space="preserve"> tin </w:t>
      </w:r>
      <w:proofErr w:type="spellStart"/>
      <w:r w:rsidR="008349C9" w:rsidRPr="008349C9">
        <w:t>ràng</w:t>
      </w:r>
      <w:proofErr w:type="spellEnd"/>
      <w:r w:rsidR="008349C9" w:rsidRPr="008349C9">
        <w:t xml:space="preserve"> </w:t>
      </w:r>
      <w:proofErr w:type="spellStart"/>
      <w:r w:rsidR="008349C9" w:rsidRPr="008349C9">
        <w:t>buộc</w:t>
      </w:r>
      <w:proofErr w:type="spellEnd"/>
      <w:r w:rsidR="008349C9" w:rsidRPr="008349C9">
        <w:t xml:space="preserve">, </w:t>
      </w:r>
      <w:proofErr w:type="spellStart"/>
      <w:r w:rsidR="008349C9" w:rsidRPr="008349C9">
        <w:t>hạn</w:t>
      </w:r>
      <w:proofErr w:type="spellEnd"/>
      <w:r w:rsidR="008349C9" w:rsidRPr="008349C9">
        <w:t xml:space="preserve"> </w:t>
      </w:r>
      <w:proofErr w:type="spellStart"/>
      <w:r w:rsidR="008349C9" w:rsidRPr="008349C9">
        <w:t>chế</w:t>
      </w:r>
      <w:proofErr w:type="spellEnd"/>
      <w:r w:rsidR="008349C9" w:rsidRPr="008349C9">
        <w:t xml:space="preserve"> </w:t>
      </w:r>
      <w:proofErr w:type="spellStart"/>
      <w:r w:rsidR="008349C9" w:rsidRPr="008349C9">
        <w:t>đối</w:t>
      </w:r>
      <w:proofErr w:type="spellEnd"/>
      <w:r w:rsidR="008349C9" w:rsidRPr="008349C9">
        <w:t xml:space="preserve"> </w:t>
      </w:r>
      <w:proofErr w:type="spellStart"/>
      <w:r w:rsidR="008349C9" w:rsidRPr="008349C9">
        <w:t>với</w:t>
      </w:r>
      <w:proofErr w:type="spellEnd"/>
      <w:r w:rsidR="008349C9" w:rsidRPr="008349C9">
        <w:t xml:space="preserve"> </w:t>
      </w:r>
      <w:proofErr w:type="spellStart"/>
      <w:r w:rsidR="008349C9" w:rsidRPr="008349C9">
        <w:t>dữ</w:t>
      </w:r>
      <w:proofErr w:type="spellEnd"/>
      <w:r w:rsidR="008349C9" w:rsidRPr="008349C9">
        <w:t xml:space="preserve"> liệu.</w:t>
      </w:r>
    </w:p>
    <w:p w14:paraId="40E58F6D" w14:textId="63C6646E" w:rsidR="008349C9" w:rsidRPr="008349C9" w:rsidRDefault="00D068E3" w:rsidP="00D068E3">
      <w:r>
        <w:t xml:space="preserve">- </w:t>
      </w:r>
      <w:proofErr w:type="spellStart"/>
      <w:r w:rsidR="008349C9" w:rsidRPr="008349C9">
        <w:t>Thành</w:t>
      </w:r>
      <w:proofErr w:type="spellEnd"/>
      <w:r w:rsidR="008349C9" w:rsidRPr="008349C9">
        <w:t xml:space="preserve"> </w:t>
      </w:r>
      <w:proofErr w:type="spellStart"/>
      <w:r w:rsidR="008349C9" w:rsidRPr="008349C9">
        <w:t>phần</w:t>
      </w:r>
      <w:proofErr w:type="spellEnd"/>
      <w:r w:rsidR="008349C9" w:rsidRPr="008349C9">
        <w:t xml:space="preserve"> </w:t>
      </w:r>
      <w:proofErr w:type="spellStart"/>
      <w:r w:rsidR="008349C9" w:rsidRPr="008349C9">
        <w:t>chất</w:t>
      </w:r>
      <w:proofErr w:type="spellEnd"/>
      <w:r w:rsidR="008349C9" w:rsidRPr="008349C9">
        <w:t xml:space="preserve"> </w:t>
      </w:r>
      <w:proofErr w:type="spellStart"/>
      <w:r w:rsidR="008349C9" w:rsidRPr="008349C9">
        <w:t>lượng</w:t>
      </w:r>
      <w:proofErr w:type="spellEnd"/>
      <w:r w:rsidR="008349C9" w:rsidRPr="008349C9">
        <w:t xml:space="preserve"> </w:t>
      </w:r>
      <w:proofErr w:type="spellStart"/>
      <w:r w:rsidR="008349C9" w:rsidRPr="008349C9">
        <w:t>dữ</w:t>
      </w:r>
      <w:proofErr w:type="spellEnd"/>
      <w:r w:rsidR="008349C9" w:rsidRPr="008349C9">
        <w:t xml:space="preserve"> liệu (Data Quality Information): </w:t>
      </w:r>
      <w:proofErr w:type="spellStart"/>
      <w:r w:rsidR="008349C9" w:rsidRPr="008349C9">
        <w:t>là</w:t>
      </w:r>
      <w:proofErr w:type="spellEnd"/>
      <w:r w:rsidR="008349C9" w:rsidRPr="008349C9">
        <w:t xml:space="preserve"> </w:t>
      </w:r>
      <w:proofErr w:type="spellStart"/>
      <w:r w:rsidR="008349C9" w:rsidRPr="008349C9">
        <w:t>thành</w:t>
      </w:r>
      <w:proofErr w:type="spellEnd"/>
      <w:r w:rsidR="008349C9" w:rsidRPr="008349C9">
        <w:t xml:space="preserve"> </w:t>
      </w:r>
      <w:proofErr w:type="spellStart"/>
      <w:r w:rsidR="008349C9" w:rsidRPr="008349C9">
        <w:t>phân</w:t>
      </w:r>
      <w:proofErr w:type="spellEnd"/>
      <w:r w:rsidR="008349C9" w:rsidRPr="008349C9">
        <w:t xml:space="preserve"> </w:t>
      </w:r>
      <w:proofErr w:type="spellStart"/>
      <w:r w:rsidR="008349C9" w:rsidRPr="008349C9">
        <w:t>mô</w:t>
      </w:r>
      <w:proofErr w:type="spellEnd"/>
      <w:r w:rsidR="008349C9" w:rsidRPr="008349C9">
        <w:t xml:space="preserve"> </w:t>
      </w:r>
      <w:proofErr w:type="spellStart"/>
      <w:r w:rsidR="008349C9" w:rsidRPr="008349C9">
        <w:t>tả</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thông</w:t>
      </w:r>
      <w:proofErr w:type="spellEnd"/>
      <w:r w:rsidR="008349C9" w:rsidRPr="008349C9">
        <w:t xml:space="preserve"> tin </w:t>
      </w:r>
      <w:proofErr w:type="spellStart"/>
      <w:r w:rsidR="008349C9" w:rsidRPr="008349C9">
        <w:t>liên</w:t>
      </w:r>
      <w:proofErr w:type="spellEnd"/>
      <w:r w:rsidR="008349C9" w:rsidRPr="008349C9">
        <w:t xml:space="preserve"> </w:t>
      </w:r>
      <w:proofErr w:type="spellStart"/>
      <w:r w:rsidR="008349C9" w:rsidRPr="008349C9">
        <w:t>quan</w:t>
      </w:r>
      <w:proofErr w:type="spellEnd"/>
      <w:r w:rsidR="008349C9" w:rsidRPr="008349C9">
        <w:t xml:space="preserve"> </w:t>
      </w:r>
      <w:proofErr w:type="spellStart"/>
      <w:r w:rsidR="008349C9" w:rsidRPr="008349C9">
        <w:t>đến</w:t>
      </w:r>
      <w:proofErr w:type="spellEnd"/>
      <w:r w:rsidR="008349C9" w:rsidRPr="008349C9">
        <w:t xml:space="preserve"> </w:t>
      </w:r>
      <w:proofErr w:type="spellStart"/>
      <w:r w:rsidR="008349C9" w:rsidRPr="008349C9">
        <w:t>chất</w:t>
      </w:r>
      <w:proofErr w:type="spellEnd"/>
      <w:r w:rsidR="008349C9" w:rsidRPr="008349C9">
        <w:t xml:space="preserve"> </w:t>
      </w:r>
      <w:proofErr w:type="spellStart"/>
      <w:r w:rsidR="008349C9" w:rsidRPr="008349C9">
        <w:t>lượng</w:t>
      </w:r>
      <w:proofErr w:type="spellEnd"/>
      <w:r w:rsidR="008349C9" w:rsidRPr="008349C9">
        <w:t xml:space="preserve"> </w:t>
      </w:r>
      <w:proofErr w:type="spellStart"/>
      <w:r w:rsidR="008349C9" w:rsidRPr="008349C9">
        <w:t>dữ</w:t>
      </w:r>
      <w:proofErr w:type="spellEnd"/>
      <w:r w:rsidR="008349C9" w:rsidRPr="008349C9">
        <w:t xml:space="preserve"> liệu GIS.</w:t>
      </w:r>
    </w:p>
    <w:p w14:paraId="41BC1267" w14:textId="4D07BC02" w:rsidR="008349C9" w:rsidRPr="008349C9" w:rsidRDefault="00D068E3" w:rsidP="00D068E3">
      <w:r>
        <w:t xml:space="preserve">- </w:t>
      </w:r>
      <w:proofErr w:type="spellStart"/>
      <w:r w:rsidR="008349C9" w:rsidRPr="008349C9">
        <w:t>Thành</w:t>
      </w:r>
      <w:proofErr w:type="spellEnd"/>
      <w:r w:rsidR="008349C9" w:rsidRPr="008349C9">
        <w:t xml:space="preserve"> </w:t>
      </w:r>
      <w:proofErr w:type="spellStart"/>
      <w:r w:rsidR="008349C9" w:rsidRPr="008349C9">
        <w:t>phần</w:t>
      </w:r>
      <w:proofErr w:type="spellEnd"/>
      <w:r w:rsidR="008349C9" w:rsidRPr="008349C9">
        <w:t xml:space="preserve"> </w:t>
      </w:r>
      <w:proofErr w:type="spellStart"/>
      <w:r w:rsidR="008349C9" w:rsidRPr="008349C9">
        <w:t>bảo</w:t>
      </w:r>
      <w:proofErr w:type="spellEnd"/>
      <w:r w:rsidR="008349C9" w:rsidRPr="008349C9">
        <w:t xml:space="preserve"> </w:t>
      </w:r>
      <w:proofErr w:type="spellStart"/>
      <w:r w:rsidR="008349C9" w:rsidRPr="008349C9">
        <w:t>dưỡng</w:t>
      </w:r>
      <w:proofErr w:type="spellEnd"/>
      <w:r w:rsidR="008349C9" w:rsidRPr="008349C9">
        <w:t xml:space="preserve">, </w:t>
      </w:r>
      <w:proofErr w:type="spellStart"/>
      <w:r w:rsidR="008349C9" w:rsidRPr="008349C9">
        <w:t>bảo</w:t>
      </w:r>
      <w:proofErr w:type="spellEnd"/>
      <w:r w:rsidR="008349C9" w:rsidRPr="008349C9">
        <w:t xml:space="preserve"> </w:t>
      </w:r>
      <w:proofErr w:type="spellStart"/>
      <w:r w:rsidR="008349C9" w:rsidRPr="008349C9">
        <w:t>trì</w:t>
      </w:r>
      <w:proofErr w:type="spellEnd"/>
      <w:r w:rsidR="008349C9" w:rsidRPr="008349C9">
        <w:t xml:space="preserve"> (</w:t>
      </w:r>
      <w:proofErr w:type="spellStart"/>
      <w:r w:rsidR="008349C9" w:rsidRPr="008349C9">
        <w:t>Maintemence</w:t>
      </w:r>
      <w:proofErr w:type="spellEnd"/>
      <w:r w:rsidR="008349C9" w:rsidRPr="008349C9">
        <w:t xml:space="preserve"> Information): </w:t>
      </w:r>
      <w:proofErr w:type="spellStart"/>
      <w:r w:rsidR="008349C9" w:rsidRPr="008349C9">
        <w:t>là</w:t>
      </w:r>
      <w:proofErr w:type="spellEnd"/>
      <w:r w:rsidR="008349C9" w:rsidRPr="008349C9">
        <w:t xml:space="preserve"> </w:t>
      </w:r>
      <w:proofErr w:type="spellStart"/>
      <w:r w:rsidR="008349C9" w:rsidRPr="008349C9">
        <w:t>thành</w:t>
      </w:r>
      <w:proofErr w:type="spellEnd"/>
      <w:r w:rsidR="008349C9" w:rsidRPr="008349C9">
        <w:t xml:space="preserve"> </w:t>
      </w:r>
      <w:proofErr w:type="spellStart"/>
      <w:r w:rsidR="008349C9" w:rsidRPr="008349C9">
        <w:t>phần</w:t>
      </w:r>
      <w:proofErr w:type="spellEnd"/>
      <w:r w:rsidR="008349C9" w:rsidRPr="008349C9">
        <w:t xml:space="preserve"> </w:t>
      </w:r>
      <w:proofErr w:type="spellStart"/>
      <w:r w:rsidR="008349C9" w:rsidRPr="008349C9">
        <w:t>mô</w:t>
      </w:r>
      <w:proofErr w:type="spellEnd"/>
      <w:r w:rsidR="008349C9" w:rsidRPr="008349C9">
        <w:t xml:space="preserve"> </w:t>
      </w:r>
      <w:proofErr w:type="spellStart"/>
      <w:r w:rsidR="008349C9" w:rsidRPr="008349C9">
        <w:t>tả</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thông</w:t>
      </w:r>
      <w:proofErr w:type="spellEnd"/>
      <w:r w:rsidR="008349C9" w:rsidRPr="008349C9">
        <w:t xml:space="preserve"> tin </w:t>
      </w:r>
      <w:proofErr w:type="spellStart"/>
      <w:r w:rsidR="008349C9" w:rsidRPr="008349C9">
        <w:t>liên</w:t>
      </w:r>
      <w:proofErr w:type="spellEnd"/>
      <w:r w:rsidR="008349C9" w:rsidRPr="008349C9">
        <w:t xml:space="preserve"> </w:t>
      </w:r>
      <w:proofErr w:type="spellStart"/>
      <w:r w:rsidR="008349C9" w:rsidRPr="008349C9">
        <w:t>quan</w:t>
      </w:r>
      <w:proofErr w:type="spellEnd"/>
      <w:r w:rsidR="008349C9" w:rsidRPr="008349C9">
        <w:t xml:space="preserve"> </w:t>
      </w:r>
      <w:proofErr w:type="spellStart"/>
      <w:r w:rsidR="008349C9" w:rsidRPr="008349C9">
        <w:t>đến</w:t>
      </w:r>
      <w:proofErr w:type="spellEnd"/>
      <w:r w:rsidR="008349C9" w:rsidRPr="008349C9">
        <w:t xml:space="preserve"> </w:t>
      </w:r>
      <w:proofErr w:type="spellStart"/>
      <w:r w:rsidR="008349C9" w:rsidRPr="008349C9">
        <w:t>việc</w:t>
      </w:r>
      <w:proofErr w:type="spellEnd"/>
      <w:r w:rsidR="008349C9" w:rsidRPr="008349C9">
        <w:t xml:space="preserve"> </w:t>
      </w:r>
      <w:proofErr w:type="spellStart"/>
      <w:r w:rsidR="008349C9" w:rsidRPr="008349C9">
        <w:t>cập</w:t>
      </w:r>
      <w:proofErr w:type="spellEnd"/>
      <w:r w:rsidR="008349C9" w:rsidRPr="008349C9">
        <w:t xml:space="preserve"> </w:t>
      </w:r>
      <w:proofErr w:type="spellStart"/>
      <w:r w:rsidR="008349C9" w:rsidRPr="008349C9">
        <w:t>nhật</w:t>
      </w:r>
      <w:proofErr w:type="spellEnd"/>
      <w:r w:rsidR="008349C9" w:rsidRPr="008349C9">
        <w:t xml:space="preserve">, </w:t>
      </w:r>
      <w:proofErr w:type="spellStart"/>
      <w:r w:rsidR="008349C9" w:rsidRPr="008349C9">
        <w:t>chỉnh</w:t>
      </w:r>
      <w:proofErr w:type="spellEnd"/>
      <w:r w:rsidR="008349C9" w:rsidRPr="008349C9">
        <w:t xml:space="preserve"> </w:t>
      </w:r>
      <w:proofErr w:type="spellStart"/>
      <w:r w:rsidR="008349C9" w:rsidRPr="008349C9">
        <w:t>sửa</w:t>
      </w:r>
      <w:proofErr w:type="spellEnd"/>
      <w:r w:rsidR="008349C9" w:rsidRPr="008349C9">
        <w:t xml:space="preserve">, </w:t>
      </w:r>
      <w:proofErr w:type="spellStart"/>
      <w:r w:rsidR="008349C9" w:rsidRPr="008349C9">
        <w:t>nâng</w:t>
      </w:r>
      <w:proofErr w:type="spellEnd"/>
      <w:r w:rsidR="008349C9" w:rsidRPr="008349C9">
        <w:t xml:space="preserve"> </w:t>
      </w:r>
      <w:proofErr w:type="spellStart"/>
      <w:r w:rsidR="008349C9" w:rsidRPr="008349C9">
        <w:t>cấp</w:t>
      </w:r>
      <w:proofErr w:type="spellEnd"/>
      <w:r w:rsidR="008349C9" w:rsidRPr="008349C9">
        <w:t xml:space="preserve"> </w:t>
      </w:r>
      <w:proofErr w:type="spellStart"/>
      <w:r w:rsidR="008349C9" w:rsidRPr="008349C9">
        <w:t>dữ</w:t>
      </w:r>
      <w:proofErr w:type="spellEnd"/>
      <w:r w:rsidR="008349C9" w:rsidRPr="008349C9">
        <w:t xml:space="preserve"> liệu.</w:t>
      </w:r>
    </w:p>
    <w:p w14:paraId="671AD008" w14:textId="3CC46FB8" w:rsidR="008349C9" w:rsidRPr="008349C9" w:rsidRDefault="00D068E3" w:rsidP="00D068E3">
      <w:r>
        <w:t xml:space="preserve">- </w:t>
      </w:r>
      <w:proofErr w:type="spellStart"/>
      <w:r w:rsidR="008349C9" w:rsidRPr="008349C9">
        <w:t>Thành</w:t>
      </w:r>
      <w:proofErr w:type="spellEnd"/>
      <w:r w:rsidR="008349C9" w:rsidRPr="008349C9">
        <w:t xml:space="preserve"> </w:t>
      </w:r>
      <w:proofErr w:type="spellStart"/>
      <w:r w:rsidR="008349C9" w:rsidRPr="008349C9">
        <w:t>phần</w:t>
      </w:r>
      <w:proofErr w:type="spellEnd"/>
      <w:r w:rsidR="008349C9" w:rsidRPr="008349C9">
        <w:t xml:space="preserve"> </w:t>
      </w:r>
      <w:proofErr w:type="spellStart"/>
      <w:r w:rsidR="008349C9" w:rsidRPr="008349C9">
        <w:t>thể</w:t>
      </w:r>
      <w:proofErr w:type="spellEnd"/>
      <w:r w:rsidR="008349C9" w:rsidRPr="008349C9">
        <w:t xml:space="preserve"> </w:t>
      </w:r>
      <w:proofErr w:type="spellStart"/>
      <w:r w:rsidR="008349C9" w:rsidRPr="008349C9">
        <w:t>hiện</w:t>
      </w:r>
      <w:proofErr w:type="spellEnd"/>
      <w:r w:rsidR="008349C9" w:rsidRPr="008349C9">
        <w:t xml:space="preserve"> </w:t>
      </w:r>
      <w:proofErr w:type="spellStart"/>
      <w:r w:rsidR="008349C9" w:rsidRPr="008349C9">
        <w:t>không</w:t>
      </w:r>
      <w:proofErr w:type="spellEnd"/>
      <w:r w:rsidR="008349C9" w:rsidRPr="008349C9">
        <w:t xml:space="preserve"> </w:t>
      </w:r>
      <w:proofErr w:type="spellStart"/>
      <w:r w:rsidR="008349C9" w:rsidRPr="008349C9">
        <w:t>gian</w:t>
      </w:r>
      <w:proofErr w:type="spellEnd"/>
      <w:r w:rsidR="008349C9" w:rsidRPr="008349C9">
        <w:t xml:space="preserve"> (Spatial Representation Information): </w:t>
      </w:r>
      <w:proofErr w:type="spellStart"/>
      <w:r w:rsidR="008349C9" w:rsidRPr="008349C9">
        <w:t>là</w:t>
      </w:r>
      <w:proofErr w:type="spellEnd"/>
      <w:r w:rsidR="008349C9" w:rsidRPr="008349C9">
        <w:t xml:space="preserve"> </w:t>
      </w:r>
      <w:proofErr w:type="spellStart"/>
      <w:r w:rsidR="008349C9" w:rsidRPr="008349C9">
        <w:t>thành</w:t>
      </w:r>
      <w:proofErr w:type="spellEnd"/>
      <w:r w:rsidR="008349C9" w:rsidRPr="008349C9">
        <w:t xml:space="preserve"> </w:t>
      </w:r>
      <w:proofErr w:type="spellStart"/>
      <w:r w:rsidR="008349C9" w:rsidRPr="008349C9">
        <w:t>phần</w:t>
      </w:r>
      <w:proofErr w:type="spellEnd"/>
      <w:r w:rsidR="008349C9" w:rsidRPr="008349C9">
        <w:t xml:space="preserve"> </w:t>
      </w:r>
      <w:proofErr w:type="spellStart"/>
      <w:r w:rsidR="008349C9" w:rsidRPr="008349C9">
        <w:t>chứa</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thông</w:t>
      </w:r>
      <w:proofErr w:type="spellEnd"/>
      <w:r w:rsidR="008349C9" w:rsidRPr="008349C9">
        <w:t xml:space="preserve"> tin </w:t>
      </w:r>
      <w:proofErr w:type="spellStart"/>
      <w:r w:rsidR="008349C9" w:rsidRPr="008349C9">
        <w:t>liên</w:t>
      </w:r>
      <w:proofErr w:type="spellEnd"/>
      <w:r w:rsidR="008349C9" w:rsidRPr="008349C9">
        <w:t xml:space="preserve"> </w:t>
      </w:r>
      <w:proofErr w:type="spellStart"/>
      <w:r w:rsidR="008349C9" w:rsidRPr="008349C9">
        <w:t>quan</w:t>
      </w:r>
      <w:proofErr w:type="spellEnd"/>
      <w:r w:rsidR="008349C9" w:rsidRPr="008349C9">
        <w:t xml:space="preserve"> </w:t>
      </w:r>
      <w:proofErr w:type="spellStart"/>
      <w:r w:rsidR="008349C9" w:rsidRPr="008349C9">
        <w:t>đến</w:t>
      </w:r>
      <w:proofErr w:type="spellEnd"/>
      <w:r w:rsidR="008349C9" w:rsidRPr="008349C9">
        <w:t xml:space="preserve"> </w:t>
      </w:r>
      <w:proofErr w:type="spellStart"/>
      <w:r w:rsidR="008349C9" w:rsidRPr="008349C9">
        <w:t>phương</w:t>
      </w:r>
      <w:proofErr w:type="spellEnd"/>
      <w:r w:rsidR="008349C9" w:rsidRPr="008349C9">
        <w:t xml:space="preserve"> </w:t>
      </w:r>
      <w:proofErr w:type="spellStart"/>
      <w:r w:rsidR="008349C9" w:rsidRPr="008349C9">
        <w:t>cách</w:t>
      </w:r>
      <w:proofErr w:type="spellEnd"/>
      <w:r w:rsidR="008349C9" w:rsidRPr="008349C9">
        <w:t xml:space="preserve"> </w:t>
      </w:r>
      <w:proofErr w:type="spellStart"/>
      <w:r w:rsidR="008349C9" w:rsidRPr="008349C9">
        <w:t>thể</w:t>
      </w:r>
      <w:proofErr w:type="spellEnd"/>
      <w:r w:rsidR="008349C9" w:rsidRPr="008349C9">
        <w:t xml:space="preserve"> </w:t>
      </w:r>
      <w:proofErr w:type="spellStart"/>
      <w:r w:rsidR="008349C9" w:rsidRPr="008349C9">
        <w:t>hiện</w:t>
      </w:r>
      <w:proofErr w:type="spellEnd"/>
      <w:r w:rsidR="008349C9" w:rsidRPr="008349C9">
        <w:t xml:space="preserve"> </w:t>
      </w:r>
      <w:proofErr w:type="spellStart"/>
      <w:r w:rsidR="008349C9" w:rsidRPr="008349C9">
        <w:t>thông</w:t>
      </w:r>
      <w:proofErr w:type="spellEnd"/>
      <w:r w:rsidR="008349C9" w:rsidRPr="008349C9">
        <w:t xml:space="preserve"> tin </w:t>
      </w:r>
      <w:proofErr w:type="spellStart"/>
      <w:r w:rsidR="008349C9" w:rsidRPr="008349C9">
        <w:t>của</w:t>
      </w:r>
      <w:proofErr w:type="spellEnd"/>
      <w:r w:rsidR="008349C9" w:rsidRPr="008349C9">
        <w:t xml:space="preserve"> </w:t>
      </w:r>
      <w:proofErr w:type="spellStart"/>
      <w:r w:rsidR="008349C9" w:rsidRPr="008349C9">
        <w:t>dữ</w:t>
      </w:r>
      <w:proofErr w:type="spellEnd"/>
      <w:r w:rsidR="008349C9" w:rsidRPr="008349C9">
        <w:t xml:space="preserve"> liệu.</w:t>
      </w:r>
    </w:p>
    <w:p w14:paraId="0AABC237" w14:textId="56FEBB43" w:rsidR="008349C9" w:rsidRPr="008349C9" w:rsidRDefault="00D068E3" w:rsidP="00D068E3">
      <w:r>
        <w:t xml:space="preserve">- </w:t>
      </w:r>
      <w:proofErr w:type="spellStart"/>
      <w:r w:rsidR="008349C9" w:rsidRPr="008349C9">
        <w:t>Thành</w:t>
      </w:r>
      <w:proofErr w:type="spellEnd"/>
      <w:r w:rsidR="008349C9" w:rsidRPr="008349C9">
        <w:t xml:space="preserve"> </w:t>
      </w:r>
      <w:proofErr w:type="spellStart"/>
      <w:r w:rsidR="008349C9" w:rsidRPr="008349C9">
        <w:t>phần</w:t>
      </w:r>
      <w:proofErr w:type="spellEnd"/>
      <w:r w:rsidR="008349C9" w:rsidRPr="008349C9">
        <w:t xml:space="preserve"> </w:t>
      </w:r>
      <w:proofErr w:type="spellStart"/>
      <w:r w:rsidR="008349C9" w:rsidRPr="008349C9">
        <w:t>hệ</w:t>
      </w:r>
      <w:proofErr w:type="spellEnd"/>
      <w:r w:rsidR="008349C9" w:rsidRPr="008349C9">
        <w:t xml:space="preserve"> </w:t>
      </w:r>
      <w:proofErr w:type="spellStart"/>
      <w:r w:rsidR="008349C9" w:rsidRPr="008349C9">
        <w:t>quy</w:t>
      </w:r>
      <w:proofErr w:type="spellEnd"/>
      <w:r w:rsidR="008349C9" w:rsidRPr="008349C9">
        <w:t xml:space="preserve"> </w:t>
      </w:r>
      <w:proofErr w:type="spellStart"/>
      <w:r w:rsidR="008349C9" w:rsidRPr="008349C9">
        <w:t>chiếu</w:t>
      </w:r>
      <w:proofErr w:type="spellEnd"/>
      <w:r w:rsidR="008349C9" w:rsidRPr="008349C9">
        <w:t xml:space="preserve"> (Reference System Information): </w:t>
      </w:r>
      <w:proofErr w:type="spellStart"/>
      <w:r w:rsidR="008349C9" w:rsidRPr="008349C9">
        <w:t>là</w:t>
      </w:r>
      <w:proofErr w:type="spellEnd"/>
      <w:r w:rsidR="008349C9" w:rsidRPr="008349C9">
        <w:t xml:space="preserve"> </w:t>
      </w:r>
      <w:proofErr w:type="spellStart"/>
      <w:r w:rsidR="008349C9" w:rsidRPr="008349C9">
        <w:t>thành</w:t>
      </w:r>
      <w:proofErr w:type="spellEnd"/>
      <w:r w:rsidR="008349C9" w:rsidRPr="008349C9">
        <w:t xml:space="preserve"> </w:t>
      </w:r>
      <w:proofErr w:type="spellStart"/>
      <w:r w:rsidR="008349C9" w:rsidRPr="008349C9">
        <w:t>phần</w:t>
      </w:r>
      <w:proofErr w:type="spellEnd"/>
      <w:r w:rsidR="008349C9" w:rsidRPr="008349C9">
        <w:t xml:space="preserve"> </w:t>
      </w:r>
      <w:proofErr w:type="spellStart"/>
      <w:r w:rsidR="008349C9" w:rsidRPr="008349C9">
        <w:t>chứa</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thông</w:t>
      </w:r>
      <w:proofErr w:type="spellEnd"/>
      <w:r w:rsidR="008349C9" w:rsidRPr="008349C9">
        <w:t xml:space="preserve"> tin </w:t>
      </w:r>
      <w:proofErr w:type="spellStart"/>
      <w:r w:rsidR="008349C9" w:rsidRPr="008349C9">
        <w:t>về</w:t>
      </w:r>
      <w:proofErr w:type="spellEnd"/>
      <w:r w:rsidR="008349C9" w:rsidRPr="008349C9">
        <w:t xml:space="preserve"> </w:t>
      </w:r>
      <w:proofErr w:type="spellStart"/>
      <w:r w:rsidR="008349C9" w:rsidRPr="008349C9">
        <w:t>hệ</w:t>
      </w:r>
      <w:proofErr w:type="spellEnd"/>
      <w:r w:rsidR="008349C9" w:rsidRPr="008349C9">
        <w:t xml:space="preserve"> </w:t>
      </w:r>
      <w:proofErr w:type="spellStart"/>
      <w:r w:rsidR="008349C9" w:rsidRPr="008349C9">
        <w:t>quy</w:t>
      </w:r>
      <w:proofErr w:type="spellEnd"/>
      <w:r w:rsidR="008349C9" w:rsidRPr="008349C9">
        <w:t xml:space="preserve"> </w:t>
      </w:r>
      <w:proofErr w:type="spellStart"/>
      <w:r w:rsidR="008349C9" w:rsidRPr="008349C9">
        <w:t>chiếu</w:t>
      </w:r>
      <w:proofErr w:type="spellEnd"/>
      <w:r w:rsidR="008349C9" w:rsidRPr="008349C9">
        <w:t xml:space="preserve"> </w:t>
      </w:r>
      <w:proofErr w:type="spellStart"/>
      <w:r w:rsidR="008349C9" w:rsidRPr="008349C9">
        <w:t>được</w:t>
      </w:r>
      <w:proofErr w:type="spellEnd"/>
      <w:r w:rsidR="008349C9" w:rsidRPr="008349C9">
        <w:t xml:space="preserve"> </w:t>
      </w:r>
      <w:proofErr w:type="spellStart"/>
      <w:r w:rsidR="008349C9" w:rsidRPr="008349C9">
        <w:t>sử</w:t>
      </w:r>
      <w:proofErr w:type="spellEnd"/>
      <w:r w:rsidR="008349C9" w:rsidRPr="008349C9">
        <w:t xml:space="preserve"> </w:t>
      </w:r>
      <w:proofErr w:type="spellStart"/>
      <w:r w:rsidR="008349C9" w:rsidRPr="008349C9">
        <w:t>dụng</w:t>
      </w:r>
      <w:proofErr w:type="spellEnd"/>
      <w:r w:rsidR="008349C9" w:rsidRPr="008349C9">
        <w:t xml:space="preserve"> </w:t>
      </w:r>
      <w:proofErr w:type="spellStart"/>
      <w:r w:rsidR="008349C9" w:rsidRPr="008349C9">
        <w:t>để</w:t>
      </w:r>
      <w:proofErr w:type="spellEnd"/>
      <w:r w:rsidR="008349C9" w:rsidRPr="008349C9">
        <w:t xml:space="preserve"> </w:t>
      </w:r>
      <w:proofErr w:type="spellStart"/>
      <w:r w:rsidR="008349C9" w:rsidRPr="008349C9">
        <w:t>tạo</w:t>
      </w:r>
      <w:proofErr w:type="spellEnd"/>
      <w:r w:rsidR="008349C9" w:rsidRPr="008349C9">
        <w:t xml:space="preserve"> ra </w:t>
      </w:r>
      <w:proofErr w:type="spellStart"/>
      <w:r w:rsidR="008349C9" w:rsidRPr="008349C9">
        <w:t>dữ</w:t>
      </w:r>
      <w:proofErr w:type="spellEnd"/>
      <w:r w:rsidR="008349C9" w:rsidRPr="008349C9">
        <w:t xml:space="preserve"> liệu GIS, </w:t>
      </w:r>
      <w:proofErr w:type="spellStart"/>
      <w:r w:rsidR="008349C9" w:rsidRPr="008349C9">
        <w:t>như</w:t>
      </w:r>
      <w:proofErr w:type="spellEnd"/>
      <w:r w:rsidR="008349C9" w:rsidRPr="008349C9">
        <w:t xml:space="preserve"> Geodetic datum, </w:t>
      </w:r>
      <w:proofErr w:type="spellStart"/>
      <w:r w:rsidR="008349C9" w:rsidRPr="008349C9">
        <w:t>phép</w:t>
      </w:r>
      <w:proofErr w:type="spellEnd"/>
      <w:r w:rsidR="008349C9" w:rsidRPr="008349C9">
        <w:t xml:space="preserve"> </w:t>
      </w:r>
      <w:proofErr w:type="spellStart"/>
      <w:r w:rsidR="008349C9" w:rsidRPr="008349C9">
        <w:t>chiếu</w:t>
      </w:r>
      <w:proofErr w:type="spellEnd"/>
      <w:r w:rsidR="008349C9" w:rsidRPr="008349C9">
        <w:t xml:space="preserve"> </w:t>
      </w:r>
      <w:proofErr w:type="spellStart"/>
      <w:r w:rsidR="008349C9" w:rsidRPr="008349C9">
        <w:t>hình</w:t>
      </w:r>
      <w:proofErr w:type="spellEnd"/>
      <w:r w:rsidR="008349C9" w:rsidRPr="008349C9">
        <w:t xml:space="preserve">, </w:t>
      </w:r>
      <w:proofErr w:type="spellStart"/>
      <w:r w:rsidR="008349C9" w:rsidRPr="008349C9">
        <w:t>thông</w:t>
      </w:r>
      <w:proofErr w:type="spellEnd"/>
      <w:r w:rsidR="008349C9" w:rsidRPr="008349C9">
        <w:t xml:space="preserve"> tin </w:t>
      </w:r>
      <w:proofErr w:type="spellStart"/>
      <w:r w:rsidR="008349C9" w:rsidRPr="008349C9">
        <w:t>về</w:t>
      </w:r>
      <w:proofErr w:type="spellEnd"/>
      <w:r w:rsidR="008349C9" w:rsidRPr="008349C9">
        <w:t xml:space="preserve"> </w:t>
      </w:r>
      <w:proofErr w:type="spellStart"/>
      <w:r w:rsidR="008349C9" w:rsidRPr="008349C9">
        <w:t>elipsoid</w:t>
      </w:r>
      <w:proofErr w:type="spellEnd"/>
      <w:r w:rsidR="008349C9" w:rsidRPr="008349C9">
        <w:t>...</w:t>
      </w:r>
      <w:proofErr w:type="spellStart"/>
      <w:r w:rsidR="008349C9" w:rsidRPr="008349C9">
        <w:t>và</w:t>
      </w:r>
      <w:proofErr w:type="spellEnd"/>
      <w:r w:rsidR="008349C9" w:rsidRPr="008349C9">
        <w:t xml:space="preserve"> </w:t>
      </w:r>
      <w:proofErr w:type="spellStart"/>
      <w:r w:rsidR="008349C9" w:rsidRPr="008349C9">
        <w:t>nơi</w:t>
      </w:r>
      <w:proofErr w:type="spellEnd"/>
      <w:r w:rsidR="008349C9" w:rsidRPr="008349C9">
        <w:t xml:space="preserve"> </w:t>
      </w:r>
      <w:proofErr w:type="spellStart"/>
      <w:r w:rsidR="008349C9" w:rsidRPr="008349C9">
        <w:t>liên</w:t>
      </w:r>
      <w:proofErr w:type="spellEnd"/>
      <w:r w:rsidR="008349C9" w:rsidRPr="008349C9">
        <w:t xml:space="preserve"> </w:t>
      </w:r>
      <w:proofErr w:type="spellStart"/>
      <w:r w:rsidR="008349C9" w:rsidRPr="008349C9">
        <w:t>hệ</w:t>
      </w:r>
      <w:proofErr w:type="spellEnd"/>
      <w:r w:rsidR="008349C9" w:rsidRPr="008349C9">
        <w:t xml:space="preserve"> </w:t>
      </w:r>
      <w:proofErr w:type="spellStart"/>
      <w:r w:rsidR="008349C9" w:rsidRPr="008349C9">
        <w:t>để</w:t>
      </w:r>
      <w:proofErr w:type="spellEnd"/>
      <w:r w:rsidR="008349C9" w:rsidRPr="008349C9">
        <w:t xml:space="preserve"> </w:t>
      </w:r>
      <w:proofErr w:type="spellStart"/>
      <w:r w:rsidR="008349C9" w:rsidRPr="008349C9">
        <w:t>biết</w:t>
      </w:r>
      <w:proofErr w:type="spellEnd"/>
      <w:r w:rsidR="008349C9" w:rsidRPr="008349C9">
        <w:t xml:space="preserve"> </w:t>
      </w:r>
      <w:proofErr w:type="spellStart"/>
      <w:r w:rsidR="008349C9" w:rsidRPr="008349C9">
        <w:t>thêm</w:t>
      </w:r>
      <w:proofErr w:type="spellEnd"/>
      <w:r w:rsidR="008349C9" w:rsidRPr="008349C9">
        <w:t xml:space="preserve"> chi </w:t>
      </w:r>
      <w:proofErr w:type="spellStart"/>
      <w:r w:rsidR="008349C9" w:rsidRPr="008349C9">
        <w:t>tiết</w:t>
      </w:r>
      <w:proofErr w:type="spellEnd"/>
      <w:r w:rsidR="008349C9" w:rsidRPr="008349C9">
        <w:t>.</w:t>
      </w:r>
    </w:p>
    <w:p w14:paraId="7A465C64" w14:textId="0562D5E1" w:rsidR="008349C9" w:rsidRPr="008349C9" w:rsidRDefault="00D068E3" w:rsidP="00D068E3">
      <w:r>
        <w:t xml:space="preserve">- </w:t>
      </w:r>
      <w:proofErr w:type="spellStart"/>
      <w:r w:rsidR="008349C9" w:rsidRPr="008349C9">
        <w:t>Thành</w:t>
      </w:r>
      <w:proofErr w:type="spellEnd"/>
      <w:r w:rsidR="008349C9" w:rsidRPr="008349C9">
        <w:t xml:space="preserve"> </w:t>
      </w:r>
      <w:proofErr w:type="spellStart"/>
      <w:r w:rsidR="008349C9" w:rsidRPr="008349C9">
        <w:t>phần</w:t>
      </w:r>
      <w:proofErr w:type="spellEnd"/>
      <w:r w:rsidR="008349C9" w:rsidRPr="008349C9">
        <w:t xml:space="preserve"> </w:t>
      </w:r>
      <w:proofErr w:type="spellStart"/>
      <w:r w:rsidR="008349C9" w:rsidRPr="008349C9">
        <w:t>nội</w:t>
      </w:r>
      <w:proofErr w:type="spellEnd"/>
      <w:r w:rsidR="008349C9" w:rsidRPr="008349C9">
        <w:t xml:space="preserve"> dung (Content Information): </w:t>
      </w:r>
      <w:proofErr w:type="spellStart"/>
      <w:r w:rsidR="008349C9" w:rsidRPr="008349C9">
        <w:t>là</w:t>
      </w:r>
      <w:proofErr w:type="spellEnd"/>
      <w:r w:rsidR="008349C9" w:rsidRPr="008349C9">
        <w:t xml:space="preserve"> </w:t>
      </w:r>
      <w:proofErr w:type="spellStart"/>
      <w:r w:rsidR="008349C9" w:rsidRPr="008349C9">
        <w:t>thành</w:t>
      </w:r>
      <w:proofErr w:type="spellEnd"/>
      <w:r w:rsidR="008349C9" w:rsidRPr="008349C9">
        <w:t xml:space="preserve"> </w:t>
      </w:r>
      <w:proofErr w:type="spellStart"/>
      <w:r w:rsidR="008349C9" w:rsidRPr="008349C9">
        <w:t>phần</w:t>
      </w:r>
      <w:proofErr w:type="spellEnd"/>
      <w:r w:rsidR="008349C9" w:rsidRPr="008349C9">
        <w:t xml:space="preserve"> </w:t>
      </w:r>
      <w:proofErr w:type="spellStart"/>
      <w:r w:rsidR="008349C9" w:rsidRPr="008349C9">
        <w:t>mô</w:t>
      </w:r>
      <w:proofErr w:type="spellEnd"/>
      <w:r w:rsidR="008349C9" w:rsidRPr="008349C9">
        <w:t xml:space="preserve"> </w:t>
      </w:r>
      <w:proofErr w:type="spellStart"/>
      <w:r w:rsidR="008349C9" w:rsidRPr="008349C9">
        <w:t>tả</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nội</w:t>
      </w:r>
      <w:proofErr w:type="spellEnd"/>
      <w:r w:rsidR="008349C9" w:rsidRPr="008349C9">
        <w:t xml:space="preserve"> dung </w:t>
      </w:r>
      <w:proofErr w:type="spellStart"/>
      <w:r w:rsidR="008349C9" w:rsidRPr="008349C9">
        <w:t>thông</w:t>
      </w:r>
      <w:proofErr w:type="spellEnd"/>
      <w:r w:rsidR="008349C9" w:rsidRPr="008349C9">
        <w:t xml:space="preserve"> tin </w:t>
      </w:r>
      <w:proofErr w:type="spellStart"/>
      <w:r w:rsidR="008349C9" w:rsidRPr="008349C9">
        <w:t>của</w:t>
      </w:r>
      <w:proofErr w:type="spellEnd"/>
      <w:r w:rsidR="008349C9" w:rsidRPr="008349C9">
        <w:t xml:space="preserve"> </w:t>
      </w:r>
      <w:proofErr w:type="spellStart"/>
      <w:r w:rsidR="008349C9" w:rsidRPr="008349C9">
        <w:t>dữ</w:t>
      </w:r>
      <w:proofErr w:type="spellEnd"/>
      <w:r w:rsidR="008349C9" w:rsidRPr="008349C9">
        <w:t xml:space="preserve"> liệu GIS.</w:t>
      </w:r>
    </w:p>
    <w:p w14:paraId="7853732B" w14:textId="3BB3D8BA" w:rsidR="008349C9" w:rsidRPr="008349C9" w:rsidRDefault="00D068E3" w:rsidP="00D068E3">
      <w:r>
        <w:lastRenderedPageBreak/>
        <w:t xml:space="preserve">- </w:t>
      </w:r>
      <w:proofErr w:type="spellStart"/>
      <w:r w:rsidR="008349C9" w:rsidRPr="008349C9">
        <w:t>Thành</w:t>
      </w:r>
      <w:proofErr w:type="spellEnd"/>
      <w:r w:rsidR="008349C9" w:rsidRPr="008349C9">
        <w:t xml:space="preserve"> </w:t>
      </w:r>
      <w:proofErr w:type="spellStart"/>
      <w:r w:rsidR="008349C9" w:rsidRPr="008349C9">
        <w:t>phần</w:t>
      </w:r>
      <w:proofErr w:type="spellEnd"/>
      <w:r w:rsidR="008349C9" w:rsidRPr="008349C9">
        <w:t xml:space="preserve"> </w:t>
      </w:r>
      <w:proofErr w:type="spellStart"/>
      <w:r w:rsidR="008349C9" w:rsidRPr="008349C9">
        <w:t>hình</w:t>
      </w:r>
      <w:proofErr w:type="spellEnd"/>
      <w:r w:rsidR="008349C9" w:rsidRPr="008349C9">
        <w:t xml:space="preserve"> </w:t>
      </w:r>
      <w:proofErr w:type="spellStart"/>
      <w:r w:rsidR="008349C9" w:rsidRPr="008349C9">
        <w:t>thức</w:t>
      </w:r>
      <w:proofErr w:type="spellEnd"/>
      <w:r w:rsidR="008349C9" w:rsidRPr="008349C9">
        <w:t xml:space="preserve"> </w:t>
      </w:r>
      <w:proofErr w:type="spellStart"/>
      <w:r w:rsidR="008349C9" w:rsidRPr="008349C9">
        <w:t>trình</w:t>
      </w:r>
      <w:proofErr w:type="spellEnd"/>
      <w:r w:rsidR="008349C9" w:rsidRPr="008349C9">
        <w:t xml:space="preserve"> </w:t>
      </w:r>
      <w:proofErr w:type="spellStart"/>
      <w:r w:rsidR="008349C9" w:rsidRPr="008349C9">
        <w:t>bày</w:t>
      </w:r>
      <w:proofErr w:type="spellEnd"/>
      <w:r w:rsidR="008349C9" w:rsidRPr="008349C9">
        <w:t xml:space="preserve"> (Portrayal Catalogue Information): </w:t>
      </w:r>
      <w:proofErr w:type="spellStart"/>
      <w:r w:rsidR="008349C9" w:rsidRPr="008349C9">
        <w:t>là</w:t>
      </w:r>
      <w:proofErr w:type="spellEnd"/>
      <w:r w:rsidR="008349C9" w:rsidRPr="008349C9">
        <w:t xml:space="preserve"> </w:t>
      </w:r>
      <w:proofErr w:type="spellStart"/>
      <w:r w:rsidR="008349C9" w:rsidRPr="008349C9">
        <w:t>thành</w:t>
      </w:r>
      <w:proofErr w:type="spellEnd"/>
      <w:r w:rsidR="008349C9" w:rsidRPr="008349C9">
        <w:t xml:space="preserve"> </w:t>
      </w:r>
      <w:proofErr w:type="spellStart"/>
      <w:r w:rsidR="008349C9" w:rsidRPr="008349C9">
        <w:t>phần</w:t>
      </w:r>
      <w:proofErr w:type="spellEnd"/>
      <w:r w:rsidR="008349C9" w:rsidRPr="008349C9">
        <w:t xml:space="preserve"> </w:t>
      </w:r>
      <w:proofErr w:type="spellStart"/>
      <w:r w:rsidR="008349C9" w:rsidRPr="008349C9">
        <w:t>mô</w:t>
      </w:r>
      <w:proofErr w:type="spellEnd"/>
      <w:r w:rsidR="008349C9" w:rsidRPr="008349C9">
        <w:t xml:space="preserve"> </w:t>
      </w:r>
      <w:proofErr w:type="spellStart"/>
      <w:r w:rsidR="008349C9" w:rsidRPr="008349C9">
        <w:t>tả</w:t>
      </w:r>
      <w:proofErr w:type="spellEnd"/>
      <w:r w:rsidR="008349C9" w:rsidRPr="008349C9">
        <w:t xml:space="preserve"> </w:t>
      </w:r>
      <w:proofErr w:type="spellStart"/>
      <w:r w:rsidR="008349C9" w:rsidRPr="008349C9">
        <w:t>cách</w:t>
      </w:r>
      <w:proofErr w:type="spellEnd"/>
      <w:r w:rsidR="008349C9" w:rsidRPr="008349C9">
        <w:t xml:space="preserve"> </w:t>
      </w:r>
      <w:proofErr w:type="spellStart"/>
      <w:r w:rsidR="008349C9" w:rsidRPr="008349C9">
        <w:t>trình</w:t>
      </w:r>
      <w:proofErr w:type="spellEnd"/>
      <w:r w:rsidR="008349C9" w:rsidRPr="008349C9">
        <w:t xml:space="preserve"> </w:t>
      </w:r>
      <w:proofErr w:type="spellStart"/>
      <w:r w:rsidR="008349C9" w:rsidRPr="008349C9">
        <w:t>bày</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cho</w:t>
      </w:r>
      <w:proofErr w:type="spellEnd"/>
      <w:r w:rsidR="008349C9" w:rsidRPr="008349C9">
        <w:t xml:space="preserve"> </w:t>
      </w:r>
      <w:proofErr w:type="spellStart"/>
      <w:r w:rsidR="008349C9" w:rsidRPr="008349C9">
        <w:t>đúng</w:t>
      </w:r>
      <w:proofErr w:type="spellEnd"/>
      <w:r w:rsidR="008349C9" w:rsidRPr="008349C9">
        <w:t xml:space="preserve"> </w:t>
      </w:r>
      <w:proofErr w:type="spellStart"/>
      <w:r w:rsidR="008349C9" w:rsidRPr="008349C9">
        <w:t>mục</w:t>
      </w:r>
      <w:proofErr w:type="spellEnd"/>
      <w:r w:rsidR="008349C9" w:rsidRPr="008349C9">
        <w:t xml:space="preserve"> </w:t>
      </w:r>
      <w:proofErr w:type="spellStart"/>
      <w:r w:rsidR="008349C9" w:rsidRPr="008349C9">
        <w:t>đích</w:t>
      </w:r>
      <w:proofErr w:type="spellEnd"/>
      <w:r w:rsidR="008349C9" w:rsidRPr="008349C9">
        <w:t xml:space="preserve"> </w:t>
      </w:r>
      <w:proofErr w:type="spellStart"/>
      <w:r w:rsidR="008349C9" w:rsidRPr="008349C9">
        <w:t>mà</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được</w:t>
      </w:r>
      <w:proofErr w:type="spellEnd"/>
      <w:r w:rsidR="008349C9" w:rsidRPr="008349C9">
        <w:t xml:space="preserve"> </w:t>
      </w:r>
      <w:proofErr w:type="spellStart"/>
      <w:r w:rsidR="008349C9" w:rsidRPr="008349C9">
        <w:t>tạo</w:t>
      </w:r>
      <w:proofErr w:type="spellEnd"/>
      <w:r w:rsidR="008349C9" w:rsidRPr="008349C9">
        <w:t xml:space="preserve"> ra.</w:t>
      </w:r>
    </w:p>
    <w:p w14:paraId="347628CA" w14:textId="7D8E360D" w:rsidR="008349C9" w:rsidRPr="008349C9" w:rsidRDefault="00D068E3" w:rsidP="00D068E3">
      <w:r>
        <w:t xml:space="preserve">- </w:t>
      </w:r>
      <w:proofErr w:type="spellStart"/>
      <w:r w:rsidR="008349C9" w:rsidRPr="008349C9">
        <w:t>Thành</w:t>
      </w:r>
      <w:proofErr w:type="spellEnd"/>
      <w:r w:rsidR="008349C9" w:rsidRPr="008349C9">
        <w:t xml:space="preserve"> </w:t>
      </w:r>
      <w:proofErr w:type="spellStart"/>
      <w:r w:rsidR="008349C9" w:rsidRPr="008349C9">
        <w:t>phần</w:t>
      </w:r>
      <w:proofErr w:type="spellEnd"/>
      <w:r w:rsidR="008349C9" w:rsidRPr="008349C9">
        <w:t xml:space="preserve"> </w:t>
      </w:r>
      <w:proofErr w:type="spellStart"/>
      <w:r w:rsidR="008349C9" w:rsidRPr="008349C9">
        <w:t>phân</w:t>
      </w:r>
      <w:proofErr w:type="spellEnd"/>
      <w:r w:rsidR="008349C9" w:rsidRPr="008349C9">
        <w:t xml:space="preserve"> </w:t>
      </w:r>
      <w:proofErr w:type="spellStart"/>
      <w:r w:rsidR="008349C9" w:rsidRPr="008349C9">
        <w:t>phối</w:t>
      </w:r>
      <w:proofErr w:type="spellEnd"/>
      <w:r w:rsidR="008349C9" w:rsidRPr="008349C9">
        <w:t xml:space="preserve"> (Distribution Information): </w:t>
      </w:r>
      <w:proofErr w:type="spellStart"/>
      <w:r w:rsidR="008349C9" w:rsidRPr="008349C9">
        <w:t>là</w:t>
      </w:r>
      <w:proofErr w:type="spellEnd"/>
      <w:r w:rsidR="008349C9" w:rsidRPr="008349C9">
        <w:t xml:space="preserve"> </w:t>
      </w:r>
      <w:proofErr w:type="spellStart"/>
      <w:r w:rsidR="008349C9" w:rsidRPr="008349C9">
        <w:t>thành</w:t>
      </w:r>
      <w:proofErr w:type="spellEnd"/>
      <w:r w:rsidR="008349C9" w:rsidRPr="008349C9">
        <w:t xml:space="preserve"> </w:t>
      </w:r>
      <w:proofErr w:type="spellStart"/>
      <w:r w:rsidR="008349C9" w:rsidRPr="008349C9">
        <w:t>phần</w:t>
      </w:r>
      <w:proofErr w:type="spellEnd"/>
      <w:r w:rsidR="008349C9" w:rsidRPr="008349C9">
        <w:t xml:space="preserve"> </w:t>
      </w:r>
      <w:proofErr w:type="spellStart"/>
      <w:r w:rsidR="008349C9" w:rsidRPr="008349C9">
        <w:t>cung</w:t>
      </w:r>
      <w:proofErr w:type="spellEnd"/>
      <w:r w:rsidR="008349C9" w:rsidRPr="008349C9">
        <w:t xml:space="preserve"> </w:t>
      </w:r>
      <w:proofErr w:type="spellStart"/>
      <w:r w:rsidR="008349C9" w:rsidRPr="008349C9">
        <w:t>cấp</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thông</w:t>
      </w:r>
      <w:proofErr w:type="spellEnd"/>
      <w:r w:rsidR="008349C9" w:rsidRPr="008349C9">
        <w:t xml:space="preserve"> tin </w:t>
      </w:r>
      <w:proofErr w:type="spellStart"/>
      <w:r w:rsidR="008349C9" w:rsidRPr="008349C9">
        <w:t>về</w:t>
      </w:r>
      <w:proofErr w:type="spellEnd"/>
      <w:r w:rsidR="008349C9" w:rsidRPr="008349C9">
        <w:t xml:space="preserve"> </w:t>
      </w:r>
      <w:proofErr w:type="spellStart"/>
      <w:r w:rsidR="008349C9" w:rsidRPr="008349C9">
        <w:t>việc</w:t>
      </w:r>
      <w:proofErr w:type="spellEnd"/>
      <w:r w:rsidR="008349C9" w:rsidRPr="008349C9">
        <w:t xml:space="preserve"> </w:t>
      </w:r>
      <w:proofErr w:type="spellStart"/>
      <w:r w:rsidR="008349C9" w:rsidRPr="008349C9">
        <w:t>phân</w:t>
      </w:r>
      <w:proofErr w:type="spellEnd"/>
      <w:r w:rsidR="008349C9" w:rsidRPr="008349C9">
        <w:t xml:space="preserve"> </w:t>
      </w:r>
      <w:proofErr w:type="spellStart"/>
      <w:r w:rsidR="008349C9" w:rsidRPr="008349C9">
        <w:t>phối</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cho</w:t>
      </w:r>
      <w:proofErr w:type="spellEnd"/>
      <w:r w:rsidR="008349C9" w:rsidRPr="008349C9">
        <w:t xml:space="preserve"> </w:t>
      </w:r>
      <w:proofErr w:type="spellStart"/>
      <w:r w:rsidR="008349C9" w:rsidRPr="008349C9">
        <w:t>khách</w:t>
      </w:r>
      <w:proofErr w:type="spellEnd"/>
      <w:r w:rsidR="008349C9" w:rsidRPr="008349C9">
        <w:t xml:space="preserve"> </w:t>
      </w:r>
      <w:proofErr w:type="spellStart"/>
      <w:r w:rsidR="008349C9" w:rsidRPr="008349C9">
        <w:t>hàng</w:t>
      </w:r>
      <w:proofErr w:type="spellEnd"/>
      <w:r w:rsidR="008349C9" w:rsidRPr="008349C9">
        <w:t xml:space="preserve">, </w:t>
      </w:r>
      <w:proofErr w:type="spellStart"/>
      <w:r w:rsidR="008349C9" w:rsidRPr="008349C9">
        <w:t>như</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nhà</w:t>
      </w:r>
      <w:proofErr w:type="spellEnd"/>
      <w:r w:rsidR="008349C9" w:rsidRPr="008349C9">
        <w:t xml:space="preserve"> </w:t>
      </w:r>
      <w:proofErr w:type="spellStart"/>
      <w:r w:rsidR="008349C9" w:rsidRPr="008349C9">
        <w:t>cung</w:t>
      </w:r>
      <w:proofErr w:type="spellEnd"/>
      <w:r w:rsidR="008349C9" w:rsidRPr="008349C9">
        <w:t xml:space="preserve"> </w:t>
      </w:r>
      <w:proofErr w:type="spellStart"/>
      <w:r w:rsidR="008349C9" w:rsidRPr="008349C9">
        <w:t>cấp</w:t>
      </w:r>
      <w:proofErr w:type="spellEnd"/>
      <w:r w:rsidR="008349C9" w:rsidRPr="008349C9">
        <w:t xml:space="preserve">, </w:t>
      </w:r>
      <w:proofErr w:type="spellStart"/>
      <w:r w:rsidR="008349C9" w:rsidRPr="008349C9">
        <w:t>hình</w:t>
      </w:r>
      <w:proofErr w:type="spellEnd"/>
      <w:r w:rsidR="008349C9" w:rsidRPr="008349C9">
        <w:t xml:space="preserve"> </w:t>
      </w:r>
      <w:proofErr w:type="spellStart"/>
      <w:r w:rsidR="008349C9" w:rsidRPr="008349C9">
        <w:t>thức</w:t>
      </w:r>
      <w:proofErr w:type="spellEnd"/>
      <w:r w:rsidR="008349C9" w:rsidRPr="008349C9">
        <w:t xml:space="preserve"> </w:t>
      </w:r>
      <w:proofErr w:type="spellStart"/>
      <w:r w:rsidR="008349C9" w:rsidRPr="008349C9">
        <w:t>cung</w:t>
      </w:r>
      <w:proofErr w:type="spellEnd"/>
      <w:r w:rsidR="008349C9" w:rsidRPr="008349C9">
        <w:t xml:space="preserve"> </w:t>
      </w:r>
      <w:proofErr w:type="spellStart"/>
      <w:r w:rsidR="008349C9" w:rsidRPr="008349C9">
        <w:t>cấp</w:t>
      </w:r>
      <w:proofErr w:type="spellEnd"/>
      <w:r w:rsidR="008349C9" w:rsidRPr="008349C9">
        <w:t xml:space="preserve">, </w:t>
      </w:r>
      <w:proofErr w:type="spellStart"/>
      <w:r w:rsidR="008349C9" w:rsidRPr="008349C9">
        <w:t>lệ</w:t>
      </w:r>
      <w:proofErr w:type="spellEnd"/>
      <w:r w:rsidR="008349C9" w:rsidRPr="008349C9">
        <w:t xml:space="preserve"> </w:t>
      </w:r>
      <w:proofErr w:type="spellStart"/>
      <w:r w:rsidR="008349C9" w:rsidRPr="008349C9">
        <w:t>phí</w:t>
      </w:r>
      <w:proofErr w:type="spellEnd"/>
      <w:r w:rsidR="008349C9" w:rsidRPr="008349C9">
        <w:t xml:space="preserve">, </w:t>
      </w:r>
      <w:proofErr w:type="spellStart"/>
      <w:r w:rsidR="008349C9" w:rsidRPr="008349C9">
        <w:t>bản</w:t>
      </w:r>
      <w:proofErr w:type="spellEnd"/>
      <w:r w:rsidR="008349C9" w:rsidRPr="008349C9">
        <w:t xml:space="preserve"> </w:t>
      </w:r>
      <w:proofErr w:type="spellStart"/>
      <w:r w:rsidR="008349C9" w:rsidRPr="008349C9">
        <w:t>quyền</w:t>
      </w:r>
      <w:proofErr w:type="spellEnd"/>
      <w:r w:rsidR="008349C9" w:rsidRPr="008349C9">
        <w:t>...</w:t>
      </w:r>
    </w:p>
    <w:p w14:paraId="3407A413" w14:textId="53BC92CC" w:rsidR="008349C9" w:rsidRPr="008349C9" w:rsidRDefault="00D068E3" w:rsidP="00D068E3">
      <w:r>
        <w:t xml:space="preserve">- </w:t>
      </w:r>
      <w:proofErr w:type="spellStart"/>
      <w:r w:rsidR="008349C9" w:rsidRPr="008349C9">
        <w:t>Thành</w:t>
      </w:r>
      <w:proofErr w:type="spellEnd"/>
      <w:r w:rsidR="008349C9" w:rsidRPr="008349C9">
        <w:t xml:space="preserve"> </w:t>
      </w:r>
      <w:proofErr w:type="spellStart"/>
      <w:r w:rsidR="008349C9" w:rsidRPr="008349C9">
        <w:t>phần</w:t>
      </w:r>
      <w:proofErr w:type="spellEnd"/>
      <w:r w:rsidR="008349C9" w:rsidRPr="008349C9">
        <w:t xml:space="preserve"> </w:t>
      </w:r>
      <w:proofErr w:type="spellStart"/>
      <w:r w:rsidR="008349C9" w:rsidRPr="008349C9">
        <w:t>mở</w:t>
      </w:r>
      <w:proofErr w:type="spellEnd"/>
      <w:r w:rsidR="008349C9" w:rsidRPr="008349C9">
        <w:t xml:space="preserve"> </w:t>
      </w:r>
      <w:proofErr w:type="spellStart"/>
      <w:r w:rsidR="008349C9" w:rsidRPr="008349C9">
        <w:t>rộng</w:t>
      </w:r>
      <w:proofErr w:type="spellEnd"/>
      <w:r w:rsidR="008349C9" w:rsidRPr="008349C9">
        <w:t xml:space="preserve"> (Metadata Extent Information): </w:t>
      </w:r>
      <w:proofErr w:type="spellStart"/>
      <w:r w:rsidR="008349C9" w:rsidRPr="008349C9">
        <w:t>là</w:t>
      </w:r>
      <w:proofErr w:type="spellEnd"/>
      <w:r w:rsidR="008349C9" w:rsidRPr="008349C9">
        <w:t xml:space="preserve"> </w:t>
      </w:r>
      <w:proofErr w:type="spellStart"/>
      <w:r w:rsidR="008349C9" w:rsidRPr="008349C9">
        <w:t>thành</w:t>
      </w:r>
      <w:proofErr w:type="spellEnd"/>
      <w:r w:rsidR="008349C9" w:rsidRPr="008349C9">
        <w:t xml:space="preserve"> </w:t>
      </w:r>
      <w:proofErr w:type="spellStart"/>
      <w:r w:rsidR="008349C9" w:rsidRPr="008349C9">
        <w:t>phần</w:t>
      </w:r>
      <w:proofErr w:type="spellEnd"/>
      <w:r w:rsidR="008349C9" w:rsidRPr="008349C9">
        <w:t xml:space="preserve"> </w:t>
      </w:r>
      <w:proofErr w:type="spellStart"/>
      <w:r w:rsidR="008349C9" w:rsidRPr="008349C9">
        <w:t>được</w:t>
      </w:r>
      <w:proofErr w:type="spellEnd"/>
      <w:r w:rsidR="008349C9" w:rsidRPr="008349C9">
        <w:t xml:space="preserve"> </w:t>
      </w:r>
      <w:proofErr w:type="spellStart"/>
      <w:r w:rsidR="008349C9" w:rsidRPr="008349C9">
        <w:t>phát</w:t>
      </w:r>
      <w:proofErr w:type="spellEnd"/>
      <w:r w:rsidR="008349C9" w:rsidRPr="008349C9">
        <w:t xml:space="preserve"> </w:t>
      </w:r>
      <w:proofErr w:type="spellStart"/>
      <w:r w:rsidR="008349C9" w:rsidRPr="008349C9">
        <w:t>triển</w:t>
      </w:r>
      <w:proofErr w:type="spellEnd"/>
      <w:r w:rsidR="008349C9" w:rsidRPr="008349C9">
        <w:t xml:space="preserve"> </w:t>
      </w:r>
      <w:proofErr w:type="spellStart"/>
      <w:r w:rsidR="008349C9" w:rsidRPr="008349C9">
        <w:t>và</w:t>
      </w:r>
      <w:proofErr w:type="spellEnd"/>
      <w:r w:rsidR="008349C9" w:rsidRPr="008349C9">
        <w:t xml:space="preserve"> </w:t>
      </w:r>
      <w:proofErr w:type="spellStart"/>
      <w:r w:rsidR="008349C9" w:rsidRPr="008349C9">
        <w:t>mở</w:t>
      </w:r>
      <w:proofErr w:type="spellEnd"/>
      <w:r w:rsidR="008349C9" w:rsidRPr="008349C9">
        <w:t xml:space="preserve"> </w:t>
      </w:r>
      <w:proofErr w:type="spellStart"/>
      <w:r w:rsidR="008349C9" w:rsidRPr="008349C9">
        <w:t>rộng</w:t>
      </w:r>
      <w:proofErr w:type="spellEnd"/>
      <w:r w:rsidR="008349C9" w:rsidRPr="008349C9">
        <w:t xml:space="preserve"> </w:t>
      </w:r>
      <w:proofErr w:type="spellStart"/>
      <w:r w:rsidR="008349C9" w:rsidRPr="008349C9">
        <w:t>bởi</w:t>
      </w:r>
      <w:proofErr w:type="spellEnd"/>
      <w:r w:rsidR="008349C9" w:rsidRPr="008349C9">
        <w:t xml:space="preserve"> </w:t>
      </w:r>
      <w:proofErr w:type="spellStart"/>
      <w:r w:rsidR="008349C9" w:rsidRPr="008349C9">
        <w:t>người</w:t>
      </w:r>
      <w:proofErr w:type="spellEnd"/>
      <w:r w:rsidR="008349C9" w:rsidRPr="008349C9">
        <w:t xml:space="preserve"> </w:t>
      </w:r>
      <w:proofErr w:type="spellStart"/>
      <w:r w:rsidR="008349C9" w:rsidRPr="008349C9">
        <w:t>sử</w:t>
      </w:r>
      <w:proofErr w:type="spellEnd"/>
      <w:r w:rsidR="008349C9" w:rsidRPr="008349C9">
        <w:t xml:space="preserve"> </w:t>
      </w:r>
      <w:proofErr w:type="spellStart"/>
      <w:r w:rsidR="008349C9" w:rsidRPr="008349C9">
        <w:t>dụng</w:t>
      </w:r>
      <w:proofErr w:type="spellEnd"/>
      <w:r w:rsidR="008349C9" w:rsidRPr="008349C9">
        <w:t xml:space="preserve"> </w:t>
      </w:r>
      <w:proofErr w:type="spellStart"/>
      <w:r w:rsidR="008349C9" w:rsidRPr="008349C9">
        <w:t>nhằm</w:t>
      </w:r>
      <w:proofErr w:type="spellEnd"/>
      <w:r w:rsidR="008349C9" w:rsidRPr="008349C9">
        <w:t xml:space="preserve"> </w:t>
      </w:r>
      <w:proofErr w:type="spellStart"/>
      <w:r w:rsidR="008349C9" w:rsidRPr="008349C9">
        <w:t>mô</w:t>
      </w:r>
      <w:proofErr w:type="spellEnd"/>
      <w:r w:rsidR="008349C9" w:rsidRPr="008349C9">
        <w:t xml:space="preserve"> </w:t>
      </w:r>
      <w:proofErr w:type="spellStart"/>
      <w:r w:rsidR="008349C9" w:rsidRPr="008349C9">
        <w:t>tả</w:t>
      </w:r>
      <w:proofErr w:type="spellEnd"/>
      <w:r w:rsidR="008349C9" w:rsidRPr="008349C9">
        <w:t xml:space="preserve"> chi </w:t>
      </w:r>
      <w:proofErr w:type="spellStart"/>
      <w:r w:rsidR="008349C9" w:rsidRPr="008349C9">
        <w:t>tiết</w:t>
      </w:r>
      <w:proofErr w:type="spellEnd"/>
      <w:r w:rsidR="008349C9" w:rsidRPr="008349C9">
        <w:t xml:space="preserve"> </w:t>
      </w:r>
      <w:proofErr w:type="spellStart"/>
      <w:r w:rsidR="008349C9" w:rsidRPr="008349C9">
        <w:t>hơn</w:t>
      </w:r>
      <w:proofErr w:type="spellEnd"/>
      <w:r w:rsidR="008349C9" w:rsidRPr="008349C9">
        <w:t xml:space="preserve"> </w:t>
      </w:r>
      <w:proofErr w:type="spellStart"/>
      <w:r w:rsidR="008349C9" w:rsidRPr="008349C9">
        <w:t>về</w:t>
      </w:r>
      <w:proofErr w:type="spellEnd"/>
      <w:r w:rsidR="008349C9" w:rsidRPr="008349C9">
        <w:t xml:space="preserve"> </w:t>
      </w:r>
      <w:proofErr w:type="spellStart"/>
      <w:r w:rsidR="008349C9" w:rsidRPr="008349C9">
        <w:t>dữ</w:t>
      </w:r>
      <w:proofErr w:type="spellEnd"/>
      <w:r w:rsidR="008349C9" w:rsidRPr="008349C9">
        <w:t xml:space="preserve"> liệu GIS.</w:t>
      </w:r>
    </w:p>
    <w:p w14:paraId="242E4CD0" w14:textId="0458828A" w:rsidR="008349C9" w:rsidRPr="008349C9" w:rsidRDefault="00D068E3" w:rsidP="00D068E3">
      <w:r>
        <w:t xml:space="preserve">- </w:t>
      </w:r>
      <w:proofErr w:type="spellStart"/>
      <w:r w:rsidR="008349C9" w:rsidRPr="008349C9">
        <w:t>Thành</w:t>
      </w:r>
      <w:proofErr w:type="spellEnd"/>
      <w:r w:rsidR="008349C9" w:rsidRPr="008349C9">
        <w:t xml:space="preserve"> </w:t>
      </w:r>
      <w:proofErr w:type="spellStart"/>
      <w:r w:rsidR="008349C9" w:rsidRPr="008349C9">
        <w:t>phần</w:t>
      </w:r>
      <w:proofErr w:type="spellEnd"/>
      <w:r w:rsidR="008349C9" w:rsidRPr="008349C9">
        <w:t xml:space="preserve"> </w:t>
      </w:r>
      <w:proofErr w:type="spellStart"/>
      <w:r w:rsidR="008349C9" w:rsidRPr="008349C9">
        <w:t>lược</w:t>
      </w:r>
      <w:proofErr w:type="spellEnd"/>
      <w:r w:rsidR="008349C9" w:rsidRPr="008349C9">
        <w:t xml:space="preserve"> </w:t>
      </w:r>
      <w:proofErr w:type="spellStart"/>
      <w:r w:rsidR="008349C9" w:rsidRPr="008349C9">
        <w:t>đồ</w:t>
      </w:r>
      <w:proofErr w:type="spellEnd"/>
      <w:r w:rsidR="008349C9" w:rsidRPr="008349C9">
        <w:t xml:space="preserve"> </w:t>
      </w:r>
      <w:proofErr w:type="spellStart"/>
      <w:r w:rsidR="008349C9" w:rsidRPr="008349C9">
        <w:t>ứng</w:t>
      </w:r>
      <w:proofErr w:type="spellEnd"/>
      <w:r w:rsidR="008349C9" w:rsidRPr="008349C9">
        <w:t xml:space="preserve"> </w:t>
      </w:r>
      <w:proofErr w:type="spellStart"/>
      <w:r w:rsidR="008349C9" w:rsidRPr="008349C9">
        <w:t>dụng</w:t>
      </w:r>
      <w:proofErr w:type="spellEnd"/>
      <w:r w:rsidR="008349C9" w:rsidRPr="008349C9">
        <w:t xml:space="preserve"> (Application Schema Information): </w:t>
      </w:r>
      <w:proofErr w:type="spellStart"/>
      <w:r w:rsidR="008349C9" w:rsidRPr="008349C9">
        <w:t>là</w:t>
      </w:r>
      <w:proofErr w:type="spellEnd"/>
      <w:r w:rsidR="008349C9" w:rsidRPr="008349C9">
        <w:t xml:space="preserve"> </w:t>
      </w:r>
      <w:proofErr w:type="spellStart"/>
      <w:r w:rsidR="008349C9" w:rsidRPr="008349C9">
        <w:t>thành</w:t>
      </w:r>
      <w:proofErr w:type="spellEnd"/>
      <w:r w:rsidR="008349C9" w:rsidRPr="008349C9">
        <w:t xml:space="preserve"> </w:t>
      </w:r>
      <w:proofErr w:type="spellStart"/>
      <w:r w:rsidR="008349C9" w:rsidRPr="008349C9">
        <w:t>phần</w:t>
      </w:r>
      <w:proofErr w:type="spellEnd"/>
      <w:r w:rsidR="008349C9" w:rsidRPr="008349C9">
        <w:t xml:space="preserve"> </w:t>
      </w:r>
      <w:proofErr w:type="spellStart"/>
      <w:r w:rsidR="008349C9" w:rsidRPr="008349C9">
        <w:t>cung</w:t>
      </w:r>
      <w:proofErr w:type="spellEnd"/>
      <w:r w:rsidR="008349C9" w:rsidRPr="008349C9">
        <w:t xml:space="preserve"> </w:t>
      </w:r>
      <w:proofErr w:type="spellStart"/>
      <w:r w:rsidR="008349C9" w:rsidRPr="008349C9">
        <w:t>cấp</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thông</w:t>
      </w:r>
      <w:proofErr w:type="spellEnd"/>
      <w:r w:rsidR="008349C9" w:rsidRPr="008349C9">
        <w:t xml:space="preserve"> tin </w:t>
      </w:r>
      <w:proofErr w:type="spellStart"/>
      <w:r w:rsidR="008349C9" w:rsidRPr="008349C9">
        <w:t>về</w:t>
      </w:r>
      <w:proofErr w:type="spellEnd"/>
      <w:r w:rsidR="008349C9" w:rsidRPr="008349C9">
        <w:t xml:space="preserve"> </w:t>
      </w:r>
      <w:proofErr w:type="spellStart"/>
      <w:r w:rsidR="008349C9" w:rsidRPr="008349C9">
        <w:t>lược</w:t>
      </w:r>
      <w:proofErr w:type="spellEnd"/>
      <w:r w:rsidR="008349C9" w:rsidRPr="008349C9">
        <w:t xml:space="preserve"> </w:t>
      </w:r>
      <w:proofErr w:type="spellStart"/>
      <w:r w:rsidR="008349C9" w:rsidRPr="008349C9">
        <w:t>đồ</w:t>
      </w:r>
      <w:proofErr w:type="spellEnd"/>
      <w:r w:rsidR="008349C9" w:rsidRPr="008349C9">
        <w:t xml:space="preserve"> </w:t>
      </w:r>
      <w:proofErr w:type="spellStart"/>
      <w:r w:rsidR="008349C9" w:rsidRPr="008349C9">
        <w:t>ứng</w:t>
      </w:r>
      <w:proofErr w:type="spellEnd"/>
      <w:r w:rsidR="008349C9" w:rsidRPr="008349C9">
        <w:t xml:space="preserve"> </w:t>
      </w:r>
      <w:proofErr w:type="spellStart"/>
      <w:r w:rsidR="008349C9" w:rsidRPr="008349C9">
        <w:t>dụng</w:t>
      </w:r>
      <w:proofErr w:type="spellEnd"/>
      <w:r w:rsidR="008349C9" w:rsidRPr="008349C9">
        <w:t xml:space="preserve"> </w:t>
      </w:r>
      <w:proofErr w:type="spellStart"/>
      <w:r w:rsidR="008349C9" w:rsidRPr="008349C9">
        <w:t>được</w:t>
      </w:r>
      <w:proofErr w:type="spellEnd"/>
      <w:r w:rsidR="008349C9" w:rsidRPr="008349C9">
        <w:t xml:space="preserve"> </w:t>
      </w:r>
      <w:proofErr w:type="spellStart"/>
      <w:r w:rsidR="008349C9" w:rsidRPr="008349C9">
        <w:t>sử</w:t>
      </w:r>
      <w:proofErr w:type="spellEnd"/>
      <w:r w:rsidR="008349C9" w:rsidRPr="008349C9">
        <w:t xml:space="preserve"> </w:t>
      </w:r>
      <w:proofErr w:type="spellStart"/>
      <w:r w:rsidR="008349C9" w:rsidRPr="008349C9">
        <w:t>dụng</w:t>
      </w:r>
      <w:proofErr w:type="spellEnd"/>
      <w:r w:rsidR="008349C9" w:rsidRPr="008349C9">
        <w:t xml:space="preserve"> </w:t>
      </w:r>
      <w:proofErr w:type="spellStart"/>
      <w:r w:rsidR="008349C9" w:rsidRPr="008349C9">
        <w:t>trong</w:t>
      </w:r>
      <w:proofErr w:type="spellEnd"/>
      <w:r w:rsidR="008349C9" w:rsidRPr="008349C9">
        <w:t xml:space="preserve"> </w:t>
      </w:r>
      <w:proofErr w:type="spellStart"/>
      <w:r w:rsidR="008349C9" w:rsidRPr="008349C9">
        <w:t>quá</w:t>
      </w:r>
      <w:proofErr w:type="spellEnd"/>
      <w:r w:rsidR="008349C9" w:rsidRPr="008349C9">
        <w:t xml:space="preserve"> </w:t>
      </w:r>
      <w:proofErr w:type="spellStart"/>
      <w:r w:rsidR="008349C9" w:rsidRPr="008349C9">
        <w:t>trình</w:t>
      </w:r>
      <w:proofErr w:type="spellEnd"/>
      <w:r w:rsidR="008349C9" w:rsidRPr="008349C9">
        <w:t xml:space="preserve"> </w:t>
      </w:r>
      <w:proofErr w:type="spellStart"/>
      <w:r w:rsidR="008349C9" w:rsidRPr="008349C9">
        <w:t>tạo</w:t>
      </w:r>
      <w:proofErr w:type="spellEnd"/>
      <w:r w:rsidR="008349C9" w:rsidRPr="008349C9">
        <w:t xml:space="preserve"> </w:t>
      </w:r>
      <w:proofErr w:type="spellStart"/>
      <w:r w:rsidR="008349C9" w:rsidRPr="008349C9">
        <w:t>dựng</w:t>
      </w:r>
      <w:proofErr w:type="spellEnd"/>
      <w:r w:rsidR="008349C9" w:rsidRPr="008349C9">
        <w:t xml:space="preserve"> </w:t>
      </w:r>
      <w:proofErr w:type="spellStart"/>
      <w:r w:rsidR="008349C9" w:rsidRPr="008349C9">
        <w:t>dữ</w:t>
      </w:r>
      <w:proofErr w:type="spellEnd"/>
      <w:r w:rsidR="008349C9" w:rsidRPr="008349C9">
        <w:t xml:space="preserve"> liệu.</w:t>
      </w:r>
    </w:p>
    <w:p w14:paraId="1F458E39" w14:textId="77777777" w:rsidR="008349C9" w:rsidRPr="008349C9" w:rsidRDefault="008349C9" w:rsidP="00EA05F2">
      <w:pPr>
        <w:pStyle w:val="Heading4"/>
      </w:pPr>
      <w:bookmarkStart w:id="118" w:name="_Toc511656557"/>
      <w:proofErr w:type="spellStart"/>
      <w:r w:rsidRPr="00EA05F2">
        <w:t>Chuẩn</w:t>
      </w:r>
      <w:proofErr w:type="spellEnd"/>
      <w:r w:rsidRPr="008349C9">
        <w:t xml:space="preserve"> </w:t>
      </w:r>
      <w:proofErr w:type="spellStart"/>
      <w:r w:rsidRPr="008349C9">
        <w:t>hóa</w:t>
      </w:r>
      <w:proofErr w:type="spellEnd"/>
      <w:r w:rsidRPr="008349C9">
        <w:t xml:space="preserve"> </w:t>
      </w:r>
      <w:proofErr w:type="spellStart"/>
      <w:r w:rsidRPr="008349C9">
        <w:t>và</w:t>
      </w:r>
      <w:proofErr w:type="spellEnd"/>
      <w:r w:rsidRPr="008349C9">
        <w:t xml:space="preserve"> </w:t>
      </w:r>
      <w:proofErr w:type="spellStart"/>
      <w:r w:rsidRPr="008349C9">
        <w:t>chuyển</w:t>
      </w:r>
      <w:proofErr w:type="spellEnd"/>
      <w:r w:rsidRPr="008349C9">
        <w:t xml:space="preserve"> </w:t>
      </w:r>
      <w:proofErr w:type="spellStart"/>
      <w:r w:rsidRPr="008349C9">
        <w:t>đổi</w:t>
      </w:r>
      <w:proofErr w:type="spellEnd"/>
      <w:r w:rsidRPr="008349C9">
        <w:t xml:space="preserve"> </w:t>
      </w:r>
      <w:proofErr w:type="spellStart"/>
      <w:r w:rsidRPr="008349C9">
        <w:t>dữ</w:t>
      </w:r>
      <w:proofErr w:type="spellEnd"/>
      <w:r w:rsidRPr="008349C9">
        <w:t xml:space="preserve"> liệu</w:t>
      </w:r>
      <w:bookmarkEnd w:id="118"/>
    </w:p>
    <w:p w14:paraId="4A6DDF32" w14:textId="77777777" w:rsidR="008349C9" w:rsidRPr="008349C9" w:rsidRDefault="008349C9" w:rsidP="008349C9">
      <w:proofErr w:type="spellStart"/>
      <w:r w:rsidRPr="008349C9">
        <w:t>Chuẩn</w:t>
      </w:r>
      <w:proofErr w:type="spellEnd"/>
      <w:r w:rsidRPr="008349C9">
        <w:t xml:space="preserve"> </w:t>
      </w:r>
      <w:proofErr w:type="spellStart"/>
      <w:r w:rsidRPr="008349C9">
        <w:t>hóa</w:t>
      </w:r>
      <w:proofErr w:type="spellEnd"/>
      <w:r w:rsidRPr="008349C9">
        <w:t xml:space="preserve"> </w:t>
      </w:r>
      <w:proofErr w:type="spellStart"/>
      <w:r w:rsidRPr="008349C9">
        <w:t>dữ</w:t>
      </w:r>
      <w:proofErr w:type="spellEnd"/>
      <w:r w:rsidRPr="008349C9">
        <w:t xml:space="preserve"> liệu </w:t>
      </w:r>
      <w:proofErr w:type="spellStart"/>
      <w:r w:rsidRPr="008349C9">
        <w:t>không</w:t>
      </w:r>
      <w:proofErr w:type="spellEnd"/>
      <w:r w:rsidRPr="008349C9">
        <w:t xml:space="preserve"> </w:t>
      </w:r>
      <w:proofErr w:type="spellStart"/>
      <w:r w:rsidRPr="008349C9">
        <w:t>gian</w:t>
      </w:r>
      <w:proofErr w:type="spellEnd"/>
      <w:r w:rsidRPr="008349C9">
        <w:t xml:space="preserve"> </w:t>
      </w:r>
      <w:proofErr w:type="spellStart"/>
      <w:r w:rsidRPr="008349C9">
        <w:t>và</w:t>
      </w:r>
      <w:proofErr w:type="spellEnd"/>
      <w:r w:rsidRPr="008349C9">
        <w:t xml:space="preserve"> phi </w:t>
      </w:r>
      <w:proofErr w:type="spellStart"/>
      <w:r w:rsidRPr="008349C9">
        <w:t>không</w:t>
      </w:r>
      <w:proofErr w:type="spellEnd"/>
      <w:r w:rsidRPr="008349C9">
        <w:t xml:space="preserve"> </w:t>
      </w:r>
      <w:proofErr w:type="spellStart"/>
      <w:r w:rsidRPr="008349C9">
        <w:t>gian</w:t>
      </w:r>
      <w:proofErr w:type="spellEnd"/>
      <w:r w:rsidRPr="008349C9">
        <w:t xml:space="preserve"> </w:t>
      </w:r>
      <w:proofErr w:type="spellStart"/>
      <w:r w:rsidRPr="008349C9">
        <w:t>theo</w:t>
      </w:r>
      <w:proofErr w:type="spellEnd"/>
      <w:r w:rsidRPr="008349C9">
        <w:t xml:space="preserve"> </w:t>
      </w:r>
      <w:proofErr w:type="spellStart"/>
      <w:r w:rsidRPr="008349C9">
        <w:t>mô</w:t>
      </w:r>
      <w:proofErr w:type="spellEnd"/>
      <w:r w:rsidRPr="008349C9">
        <w:t xml:space="preserve"> </w:t>
      </w:r>
      <w:proofErr w:type="spellStart"/>
      <w:r w:rsidRPr="008349C9">
        <w:t>hình</w:t>
      </w:r>
      <w:proofErr w:type="spellEnd"/>
      <w:r w:rsidRPr="008349C9">
        <w:t xml:space="preserve"> </w:t>
      </w:r>
      <w:proofErr w:type="spellStart"/>
      <w:r w:rsidRPr="008349C9">
        <w:t>thiết</w:t>
      </w:r>
      <w:proofErr w:type="spellEnd"/>
      <w:r w:rsidRPr="008349C9">
        <w:t xml:space="preserve"> </w:t>
      </w:r>
      <w:proofErr w:type="spellStart"/>
      <w:r w:rsidRPr="008349C9">
        <w:t>kế</w:t>
      </w:r>
      <w:proofErr w:type="spellEnd"/>
      <w:r w:rsidRPr="008349C9">
        <w:t xml:space="preserve"> </w:t>
      </w:r>
      <w:r w:rsidR="000D482E">
        <w:t>CSDL</w:t>
      </w:r>
      <w:r w:rsidRPr="008349C9">
        <w:t xml:space="preserve">; </w:t>
      </w:r>
      <w:proofErr w:type="spellStart"/>
      <w:r w:rsidRPr="008349C9">
        <w:t>và</w:t>
      </w:r>
      <w:proofErr w:type="spellEnd"/>
      <w:r w:rsidRPr="008349C9">
        <w:t xml:space="preserve"> </w:t>
      </w:r>
      <w:proofErr w:type="spellStart"/>
      <w:r w:rsidRPr="008349C9">
        <w:t>chuyển</w:t>
      </w:r>
      <w:proofErr w:type="spellEnd"/>
      <w:r w:rsidRPr="008349C9">
        <w:t xml:space="preserve"> </w:t>
      </w:r>
      <w:proofErr w:type="spellStart"/>
      <w:r w:rsidRPr="008349C9">
        <w:t>đổi</w:t>
      </w:r>
      <w:proofErr w:type="spellEnd"/>
      <w:r w:rsidRPr="008349C9">
        <w:t xml:space="preserve"> </w:t>
      </w:r>
      <w:proofErr w:type="spellStart"/>
      <w:r w:rsidRPr="008349C9">
        <w:t>dữ</w:t>
      </w:r>
      <w:proofErr w:type="spellEnd"/>
      <w:r w:rsidRPr="008349C9">
        <w:t xml:space="preserve"> liệu </w:t>
      </w:r>
      <w:proofErr w:type="spellStart"/>
      <w:r w:rsidRPr="008349C9">
        <w:t>sau</w:t>
      </w:r>
      <w:proofErr w:type="spellEnd"/>
      <w:r w:rsidRPr="008349C9">
        <w:t xml:space="preserve"> </w:t>
      </w:r>
      <w:proofErr w:type="spellStart"/>
      <w:r w:rsidRPr="008349C9">
        <w:t>khi</w:t>
      </w:r>
      <w:proofErr w:type="spellEnd"/>
      <w:r w:rsidRPr="008349C9">
        <w:t xml:space="preserve"> </w:t>
      </w:r>
      <w:proofErr w:type="spellStart"/>
      <w:r w:rsidRPr="008349C9">
        <w:t>đã</w:t>
      </w:r>
      <w:proofErr w:type="spellEnd"/>
      <w:r w:rsidRPr="008349C9">
        <w:t xml:space="preserve"> </w:t>
      </w:r>
      <w:proofErr w:type="spellStart"/>
      <w:r w:rsidRPr="008349C9">
        <w:t>được</w:t>
      </w:r>
      <w:proofErr w:type="spellEnd"/>
      <w:r w:rsidRPr="008349C9">
        <w:t xml:space="preserve"> </w:t>
      </w:r>
      <w:proofErr w:type="spellStart"/>
      <w:r w:rsidRPr="008349C9">
        <w:t>chuẩn</w:t>
      </w:r>
      <w:proofErr w:type="spellEnd"/>
      <w:r w:rsidRPr="008349C9">
        <w:t xml:space="preserve"> </w:t>
      </w:r>
      <w:proofErr w:type="spellStart"/>
      <w:r w:rsidRPr="008349C9">
        <w:t>hóa</w:t>
      </w:r>
      <w:proofErr w:type="spellEnd"/>
      <w:r w:rsidRPr="008349C9">
        <w:t xml:space="preserve"> </w:t>
      </w:r>
      <w:proofErr w:type="spellStart"/>
      <w:r w:rsidRPr="008349C9">
        <w:t>vào</w:t>
      </w:r>
      <w:proofErr w:type="spellEnd"/>
      <w:r w:rsidRPr="008349C9">
        <w:t xml:space="preserve"> </w:t>
      </w:r>
      <w:r w:rsidR="000D482E">
        <w:t>CSDL</w:t>
      </w:r>
      <w:r w:rsidRPr="008349C9">
        <w:t xml:space="preserve">. </w:t>
      </w:r>
      <w:proofErr w:type="spellStart"/>
      <w:r w:rsidRPr="008349C9">
        <w:t>Các</w:t>
      </w:r>
      <w:proofErr w:type="spellEnd"/>
      <w:r w:rsidRPr="008349C9">
        <w:t xml:space="preserve"> </w:t>
      </w:r>
      <w:proofErr w:type="spellStart"/>
      <w:r w:rsidRPr="008349C9">
        <w:t>bước</w:t>
      </w:r>
      <w:proofErr w:type="spellEnd"/>
      <w:r w:rsidRPr="008349C9">
        <w:t xml:space="preserve"> </w:t>
      </w:r>
      <w:proofErr w:type="spellStart"/>
      <w:r w:rsidRPr="008349C9">
        <w:t>thực</w:t>
      </w:r>
      <w:proofErr w:type="spellEnd"/>
      <w:r w:rsidRPr="008349C9">
        <w:t xml:space="preserve"> </w:t>
      </w:r>
      <w:proofErr w:type="spellStart"/>
      <w:r w:rsidRPr="008349C9">
        <w:t>hiện</w:t>
      </w:r>
      <w:proofErr w:type="spellEnd"/>
      <w:r w:rsidRPr="008349C9">
        <w:t xml:space="preserve"> bao </w:t>
      </w:r>
      <w:proofErr w:type="spellStart"/>
      <w:r w:rsidRPr="008349C9">
        <w:t>gồm</w:t>
      </w:r>
      <w:proofErr w:type="spellEnd"/>
      <w:r w:rsidRPr="008349C9">
        <w:t>:</w:t>
      </w:r>
    </w:p>
    <w:p w14:paraId="74186DBB" w14:textId="4B92B635" w:rsidR="008349C9" w:rsidRPr="008349C9" w:rsidRDefault="00EA05F2" w:rsidP="008349C9">
      <w:r>
        <w:t xml:space="preserve">- </w:t>
      </w:r>
      <w:proofErr w:type="spellStart"/>
      <w:r w:rsidR="008349C9" w:rsidRPr="008349C9">
        <w:t>Đối</w:t>
      </w:r>
      <w:proofErr w:type="spellEnd"/>
      <w:r w:rsidR="008349C9" w:rsidRPr="008349C9">
        <w:t xml:space="preserve"> </w:t>
      </w:r>
      <w:proofErr w:type="spellStart"/>
      <w:r w:rsidR="008349C9" w:rsidRPr="008349C9">
        <w:t>với</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không</w:t>
      </w:r>
      <w:proofErr w:type="spellEnd"/>
      <w:r w:rsidR="008349C9" w:rsidRPr="008349C9">
        <w:t xml:space="preserve"> </w:t>
      </w:r>
      <w:proofErr w:type="spellStart"/>
      <w:r w:rsidR="008349C9" w:rsidRPr="008349C9">
        <w:t>gian</w:t>
      </w:r>
      <w:proofErr w:type="spellEnd"/>
      <w:r w:rsidR="008349C9" w:rsidRPr="008349C9">
        <w:t>:</w:t>
      </w:r>
    </w:p>
    <w:p w14:paraId="6836A6B4" w14:textId="5664F229" w:rsidR="008349C9" w:rsidRPr="008349C9" w:rsidRDefault="00EA05F2" w:rsidP="00EA05F2">
      <w:r>
        <w:t xml:space="preserve">+ </w:t>
      </w:r>
      <w:proofErr w:type="spellStart"/>
      <w:r w:rsidR="008349C9" w:rsidRPr="008349C9">
        <w:t>Chuyển</w:t>
      </w:r>
      <w:proofErr w:type="spellEnd"/>
      <w:r w:rsidR="008349C9" w:rsidRPr="008349C9">
        <w:t xml:space="preserve"> </w:t>
      </w:r>
      <w:proofErr w:type="spellStart"/>
      <w:r w:rsidR="008349C9" w:rsidRPr="008349C9">
        <w:t>đổi</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không</w:t>
      </w:r>
      <w:proofErr w:type="spellEnd"/>
      <w:r w:rsidR="008349C9" w:rsidRPr="008349C9">
        <w:t xml:space="preserve"> </w:t>
      </w:r>
      <w:proofErr w:type="spellStart"/>
      <w:r w:rsidR="008349C9" w:rsidRPr="008349C9">
        <w:t>gian</w:t>
      </w:r>
      <w:proofErr w:type="spellEnd"/>
      <w:r w:rsidR="008349C9" w:rsidRPr="008349C9">
        <w:t xml:space="preserve"> </w:t>
      </w:r>
      <w:proofErr w:type="spellStart"/>
      <w:r w:rsidR="008349C9" w:rsidRPr="008349C9">
        <w:t>về</w:t>
      </w:r>
      <w:proofErr w:type="spellEnd"/>
      <w:r w:rsidR="008349C9" w:rsidRPr="008349C9">
        <w:t xml:space="preserve"> </w:t>
      </w:r>
      <w:proofErr w:type="spellStart"/>
      <w:r w:rsidR="008349C9" w:rsidRPr="008349C9">
        <w:t>hệ</w:t>
      </w:r>
      <w:proofErr w:type="spellEnd"/>
      <w:r w:rsidR="008349C9" w:rsidRPr="008349C9">
        <w:t xml:space="preserve"> </w:t>
      </w:r>
      <w:proofErr w:type="spellStart"/>
      <w:r w:rsidR="008349C9" w:rsidRPr="008349C9">
        <w:t>tọa</w:t>
      </w:r>
      <w:proofErr w:type="spellEnd"/>
      <w:r w:rsidR="008349C9" w:rsidRPr="008349C9">
        <w:t xml:space="preserve"> </w:t>
      </w:r>
      <w:proofErr w:type="spellStart"/>
      <w:r w:rsidR="008349C9" w:rsidRPr="008349C9">
        <w:t>độ</w:t>
      </w:r>
      <w:proofErr w:type="spellEnd"/>
      <w:r w:rsidR="008349C9" w:rsidRPr="008349C9">
        <w:t xml:space="preserve"> </w:t>
      </w:r>
      <w:proofErr w:type="spellStart"/>
      <w:r w:rsidR="008349C9" w:rsidRPr="008349C9">
        <w:t>thống</w:t>
      </w:r>
      <w:proofErr w:type="spellEnd"/>
      <w:r w:rsidR="008349C9" w:rsidRPr="008349C9">
        <w:t xml:space="preserve"> </w:t>
      </w:r>
      <w:proofErr w:type="spellStart"/>
      <w:r w:rsidR="008349C9" w:rsidRPr="008349C9">
        <w:t>nhất</w:t>
      </w:r>
      <w:proofErr w:type="spellEnd"/>
      <w:r w:rsidR="008349C9" w:rsidRPr="008349C9">
        <w:t xml:space="preserve"> </w:t>
      </w:r>
      <w:proofErr w:type="spellStart"/>
      <w:r w:rsidR="008349C9" w:rsidRPr="008349C9">
        <w:t>theo</w:t>
      </w:r>
      <w:proofErr w:type="spellEnd"/>
      <w:r w:rsidR="008349C9" w:rsidRPr="008349C9">
        <w:t xml:space="preserve"> </w:t>
      </w:r>
      <w:proofErr w:type="spellStart"/>
      <w:r w:rsidR="008349C9" w:rsidRPr="008349C9">
        <w:t>yêu</w:t>
      </w:r>
      <w:proofErr w:type="spellEnd"/>
      <w:r w:rsidR="008349C9" w:rsidRPr="008349C9">
        <w:t xml:space="preserve"> </w:t>
      </w:r>
      <w:proofErr w:type="spellStart"/>
      <w:r w:rsidR="008349C9" w:rsidRPr="008349C9">
        <w:t>cầu</w:t>
      </w:r>
      <w:proofErr w:type="spellEnd"/>
      <w:r w:rsidR="008349C9" w:rsidRPr="008349C9">
        <w:t xml:space="preserve"> </w:t>
      </w:r>
      <w:proofErr w:type="spellStart"/>
      <w:r w:rsidR="008349C9" w:rsidRPr="008349C9">
        <w:t>thiết</w:t>
      </w:r>
      <w:proofErr w:type="spellEnd"/>
      <w:r w:rsidR="008349C9" w:rsidRPr="008349C9">
        <w:t xml:space="preserve"> </w:t>
      </w:r>
      <w:proofErr w:type="spellStart"/>
      <w:r w:rsidR="008349C9" w:rsidRPr="008349C9">
        <w:t>kế</w:t>
      </w:r>
      <w:proofErr w:type="spellEnd"/>
      <w:r w:rsidR="008349C9" w:rsidRPr="008349C9">
        <w:t xml:space="preserve"> </w:t>
      </w:r>
      <w:proofErr w:type="spellStart"/>
      <w:r w:rsidR="008349C9" w:rsidRPr="008349C9">
        <w:t>kỹ</w:t>
      </w:r>
      <w:proofErr w:type="spellEnd"/>
      <w:r w:rsidR="008349C9" w:rsidRPr="008349C9">
        <w:t xml:space="preserve"> </w:t>
      </w:r>
      <w:proofErr w:type="spellStart"/>
      <w:r w:rsidR="008349C9" w:rsidRPr="008349C9">
        <w:t>thuật</w:t>
      </w:r>
      <w:proofErr w:type="spellEnd"/>
      <w:r w:rsidR="008349C9" w:rsidRPr="008349C9">
        <w:t xml:space="preserve"> (</w:t>
      </w:r>
      <w:proofErr w:type="spellStart"/>
      <w:r w:rsidR="008349C9" w:rsidRPr="008349C9">
        <w:t>nếu</w:t>
      </w:r>
      <w:proofErr w:type="spellEnd"/>
      <w:r w:rsidR="008349C9" w:rsidRPr="008349C9">
        <w:t xml:space="preserve"> </w:t>
      </w:r>
      <w:proofErr w:type="spellStart"/>
      <w:r w:rsidR="008349C9" w:rsidRPr="008349C9">
        <w:t>cần</w:t>
      </w:r>
      <w:proofErr w:type="spellEnd"/>
      <w:r w:rsidR="008349C9" w:rsidRPr="008349C9">
        <w:t xml:space="preserve">). </w:t>
      </w:r>
      <w:proofErr w:type="spellStart"/>
      <w:r w:rsidR="008349C9" w:rsidRPr="008349C9">
        <w:t>Hệ</w:t>
      </w:r>
      <w:proofErr w:type="spellEnd"/>
      <w:r w:rsidR="008349C9" w:rsidRPr="008349C9">
        <w:t xml:space="preserve"> </w:t>
      </w:r>
      <w:proofErr w:type="spellStart"/>
      <w:r w:rsidR="008349C9" w:rsidRPr="008349C9">
        <w:t>quy</w:t>
      </w:r>
      <w:proofErr w:type="spellEnd"/>
      <w:r w:rsidR="008349C9" w:rsidRPr="008349C9">
        <w:t xml:space="preserve"> </w:t>
      </w:r>
      <w:proofErr w:type="spellStart"/>
      <w:r w:rsidR="008349C9" w:rsidRPr="008349C9">
        <w:t>chiếu</w:t>
      </w:r>
      <w:proofErr w:type="spellEnd"/>
      <w:r w:rsidR="008349C9" w:rsidRPr="008349C9">
        <w:t xml:space="preserve"> </w:t>
      </w:r>
      <w:proofErr w:type="spellStart"/>
      <w:r w:rsidR="008349C9" w:rsidRPr="008349C9">
        <w:t>của</w:t>
      </w:r>
      <w:proofErr w:type="spellEnd"/>
      <w:r w:rsidR="008349C9" w:rsidRPr="008349C9">
        <w:t xml:space="preserve"> </w:t>
      </w:r>
      <w:proofErr w:type="spellStart"/>
      <w:r w:rsidR="008349C9" w:rsidRPr="008349C9">
        <w:t>bản</w:t>
      </w:r>
      <w:proofErr w:type="spellEnd"/>
      <w:r w:rsidR="008349C9" w:rsidRPr="008349C9">
        <w:t xml:space="preserve"> </w:t>
      </w:r>
      <w:proofErr w:type="spellStart"/>
      <w:r w:rsidR="008349C9" w:rsidRPr="008349C9">
        <w:t>đồ</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bản</w:t>
      </w:r>
      <w:proofErr w:type="spellEnd"/>
      <w:r w:rsidR="008349C9" w:rsidRPr="008349C9">
        <w:t xml:space="preserve"> </w:t>
      </w:r>
      <w:proofErr w:type="spellStart"/>
      <w:r w:rsidR="008349C9" w:rsidRPr="008349C9">
        <w:t>đồ</w:t>
      </w:r>
      <w:proofErr w:type="spellEnd"/>
      <w:r w:rsidR="008349C9" w:rsidRPr="008349C9">
        <w:t xml:space="preserve"> </w:t>
      </w:r>
      <w:proofErr w:type="spellStart"/>
      <w:r w:rsidR="008349C9" w:rsidRPr="008349C9">
        <w:t>phải</w:t>
      </w:r>
      <w:proofErr w:type="spellEnd"/>
      <w:r w:rsidR="008349C9" w:rsidRPr="008349C9">
        <w:t xml:space="preserve"> </w:t>
      </w:r>
      <w:proofErr w:type="spellStart"/>
      <w:r w:rsidR="008349C9" w:rsidRPr="008349C9">
        <w:t>được</w:t>
      </w:r>
      <w:proofErr w:type="spellEnd"/>
      <w:r w:rsidR="008349C9" w:rsidRPr="008349C9">
        <w:t xml:space="preserve"> </w:t>
      </w:r>
      <w:proofErr w:type="spellStart"/>
      <w:r w:rsidR="008349C9" w:rsidRPr="008349C9">
        <w:t>thành</w:t>
      </w:r>
      <w:proofErr w:type="spellEnd"/>
      <w:r w:rsidR="008349C9" w:rsidRPr="008349C9">
        <w:t xml:space="preserve"> </w:t>
      </w:r>
      <w:proofErr w:type="spellStart"/>
      <w:r w:rsidR="008349C9" w:rsidRPr="008349C9">
        <w:t>lập</w:t>
      </w:r>
      <w:proofErr w:type="spellEnd"/>
      <w:r w:rsidR="008349C9" w:rsidRPr="008349C9">
        <w:t xml:space="preserve"> ở </w:t>
      </w:r>
      <w:proofErr w:type="spellStart"/>
      <w:r w:rsidR="008349C9" w:rsidRPr="008349C9">
        <w:t>hệ</w:t>
      </w:r>
      <w:proofErr w:type="spellEnd"/>
      <w:r w:rsidR="008349C9" w:rsidRPr="008349C9">
        <w:t xml:space="preserve"> </w:t>
      </w:r>
      <w:proofErr w:type="spellStart"/>
      <w:r w:rsidR="008349C9" w:rsidRPr="008349C9">
        <w:t>tọa</w:t>
      </w:r>
      <w:proofErr w:type="spellEnd"/>
      <w:r w:rsidR="008349C9" w:rsidRPr="008349C9">
        <w:t xml:space="preserve"> </w:t>
      </w:r>
      <w:proofErr w:type="spellStart"/>
      <w:r w:rsidR="008349C9" w:rsidRPr="008349C9">
        <w:t>độ</w:t>
      </w:r>
      <w:proofErr w:type="spellEnd"/>
      <w:r w:rsidR="008349C9" w:rsidRPr="008349C9">
        <w:t xml:space="preserve"> VN-2000, </w:t>
      </w:r>
      <w:proofErr w:type="spellStart"/>
      <w:r w:rsidR="008349C9" w:rsidRPr="008349C9">
        <w:t>lưới</w:t>
      </w:r>
      <w:proofErr w:type="spellEnd"/>
      <w:r w:rsidR="008349C9" w:rsidRPr="008349C9">
        <w:t xml:space="preserve"> </w:t>
      </w:r>
      <w:proofErr w:type="spellStart"/>
      <w:r w:rsidR="008349C9" w:rsidRPr="008349C9">
        <w:t>chiếu</w:t>
      </w:r>
      <w:proofErr w:type="spellEnd"/>
      <w:r w:rsidR="008349C9" w:rsidRPr="008349C9">
        <w:t xml:space="preserve"> UTM, </w:t>
      </w:r>
      <w:proofErr w:type="spellStart"/>
      <w:r w:rsidR="008349C9" w:rsidRPr="008349C9">
        <w:t>elipxoid</w:t>
      </w:r>
      <w:proofErr w:type="spellEnd"/>
      <w:r w:rsidR="008349C9" w:rsidRPr="008349C9">
        <w:t xml:space="preserve"> WGS-84, </w:t>
      </w:r>
      <w:proofErr w:type="spellStart"/>
      <w:r w:rsidR="008349C9" w:rsidRPr="008349C9">
        <w:t>múi</w:t>
      </w:r>
      <w:proofErr w:type="spellEnd"/>
      <w:r w:rsidR="008349C9" w:rsidRPr="008349C9">
        <w:t xml:space="preserve"> </w:t>
      </w:r>
      <w:proofErr w:type="spellStart"/>
      <w:r w:rsidR="008349C9" w:rsidRPr="008349C9">
        <w:t>chiếu</w:t>
      </w:r>
      <w:proofErr w:type="spellEnd"/>
      <w:r w:rsidR="008349C9" w:rsidRPr="008349C9">
        <w:t xml:space="preserve"> </w:t>
      </w:r>
      <w:proofErr w:type="spellStart"/>
      <w:r w:rsidR="008349C9" w:rsidRPr="008349C9">
        <w:t>phù</w:t>
      </w:r>
      <w:proofErr w:type="spellEnd"/>
      <w:r w:rsidR="008349C9" w:rsidRPr="008349C9">
        <w:t xml:space="preserve"> </w:t>
      </w:r>
      <w:proofErr w:type="spellStart"/>
      <w:r w:rsidR="008349C9" w:rsidRPr="008349C9">
        <w:t>hợp</w:t>
      </w:r>
      <w:proofErr w:type="spellEnd"/>
      <w:r w:rsidR="008349C9" w:rsidRPr="008349C9">
        <w:t xml:space="preserve"> </w:t>
      </w:r>
      <w:proofErr w:type="spellStart"/>
      <w:r w:rsidR="008349C9" w:rsidRPr="008349C9">
        <w:t>với</w:t>
      </w:r>
      <w:proofErr w:type="spellEnd"/>
      <w:r w:rsidR="008349C9" w:rsidRPr="008349C9">
        <w:t xml:space="preserve"> </w:t>
      </w:r>
      <w:proofErr w:type="spellStart"/>
      <w:r w:rsidR="008349C9" w:rsidRPr="008349C9">
        <w:t>bản</w:t>
      </w:r>
      <w:proofErr w:type="spellEnd"/>
      <w:r w:rsidR="008349C9" w:rsidRPr="008349C9">
        <w:t xml:space="preserve"> </w:t>
      </w:r>
      <w:proofErr w:type="spellStart"/>
      <w:r w:rsidR="008349C9" w:rsidRPr="008349C9">
        <w:t>đồ</w:t>
      </w:r>
      <w:proofErr w:type="spellEnd"/>
      <w:r w:rsidR="008349C9" w:rsidRPr="008349C9">
        <w:t xml:space="preserve">, </w:t>
      </w:r>
      <w:proofErr w:type="spellStart"/>
      <w:r w:rsidR="008349C9" w:rsidRPr="008349C9">
        <w:t>kinh</w:t>
      </w:r>
      <w:proofErr w:type="spellEnd"/>
      <w:r w:rsidR="008349C9" w:rsidRPr="008349C9">
        <w:t xml:space="preserve"> </w:t>
      </w:r>
      <w:proofErr w:type="spellStart"/>
      <w:r w:rsidR="008349C9" w:rsidRPr="008349C9">
        <w:t>tuyến</w:t>
      </w:r>
      <w:proofErr w:type="spellEnd"/>
      <w:r w:rsidR="008349C9" w:rsidRPr="008349C9">
        <w:t xml:space="preserve"> </w:t>
      </w:r>
      <w:proofErr w:type="spellStart"/>
      <w:r w:rsidR="008349C9" w:rsidRPr="008349C9">
        <w:t>trục</w:t>
      </w:r>
      <w:proofErr w:type="spellEnd"/>
      <w:r w:rsidR="008349C9" w:rsidRPr="008349C9">
        <w:t xml:space="preserve"> </w:t>
      </w:r>
      <w:proofErr w:type="spellStart"/>
      <w:r w:rsidR="008349C9" w:rsidRPr="008349C9">
        <w:t>căn</w:t>
      </w:r>
      <w:proofErr w:type="spellEnd"/>
      <w:r w:rsidR="008349C9" w:rsidRPr="008349C9">
        <w:t xml:space="preserve"> </w:t>
      </w:r>
      <w:proofErr w:type="spellStart"/>
      <w:r w:rsidR="008349C9" w:rsidRPr="008349C9">
        <w:t>cứ</w:t>
      </w:r>
      <w:proofErr w:type="spellEnd"/>
      <w:r w:rsidR="008349C9" w:rsidRPr="008349C9">
        <w:t xml:space="preserve"> </w:t>
      </w:r>
      <w:proofErr w:type="spellStart"/>
      <w:r w:rsidR="008349C9" w:rsidRPr="008349C9">
        <w:t>theo</w:t>
      </w:r>
      <w:proofErr w:type="spellEnd"/>
      <w:r w:rsidR="008349C9" w:rsidRPr="008349C9">
        <w:t xml:space="preserve"> </w:t>
      </w:r>
      <w:proofErr w:type="spellStart"/>
      <w:r w:rsidR="008349C9" w:rsidRPr="008349C9">
        <w:t>khu</w:t>
      </w:r>
      <w:proofErr w:type="spellEnd"/>
      <w:r w:rsidR="008349C9" w:rsidRPr="008349C9">
        <w:t xml:space="preserve"> </w:t>
      </w:r>
      <w:proofErr w:type="spellStart"/>
      <w:r w:rsidR="008349C9" w:rsidRPr="008349C9">
        <w:t>vực</w:t>
      </w:r>
      <w:proofErr w:type="spellEnd"/>
      <w:r w:rsidR="008349C9" w:rsidRPr="008349C9">
        <w:t xml:space="preserve"> </w:t>
      </w:r>
      <w:proofErr w:type="spellStart"/>
      <w:r w:rsidR="008349C9" w:rsidRPr="008349C9">
        <w:t>địa</w:t>
      </w:r>
      <w:proofErr w:type="spellEnd"/>
      <w:r w:rsidR="008349C9" w:rsidRPr="008349C9">
        <w:t xml:space="preserve"> </w:t>
      </w:r>
      <w:proofErr w:type="spellStart"/>
      <w:r w:rsidR="008349C9" w:rsidRPr="008349C9">
        <w:t>phương</w:t>
      </w:r>
      <w:proofErr w:type="spellEnd"/>
      <w:r w:rsidR="008349C9" w:rsidRPr="008349C9">
        <w:t>.</w:t>
      </w:r>
    </w:p>
    <w:p w14:paraId="13A62654" w14:textId="36362EDC" w:rsidR="008349C9" w:rsidRPr="008349C9" w:rsidRDefault="00EA05F2" w:rsidP="00EA05F2">
      <w:r>
        <w:t xml:space="preserve">+ </w:t>
      </w:r>
      <w:proofErr w:type="spellStart"/>
      <w:r w:rsidR="008349C9" w:rsidRPr="008349C9">
        <w:t>Chuẩn</w:t>
      </w:r>
      <w:proofErr w:type="spellEnd"/>
      <w:r w:rsidR="008349C9" w:rsidRPr="008349C9">
        <w:t xml:space="preserve"> </w:t>
      </w:r>
      <w:proofErr w:type="spellStart"/>
      <w:r w:rsidR="008349C9" w:rsidRPr="008349C9">
        <w:t>hóa</w:t>
      </w:r>
      <w:proofErr w:type="spellEnd"/>
      <w:r w:rsidR="008349C9" w:rsidRPr="008349C9">
        <w:t xml:space="preserve"> </w:t>
      </w:r>
      <w:proofErr w:type="spellStart"/>
      <w:r w:rsidR="008349C9" w:rsidRPr="008349C9">
        <w:t>phông</w:t>
      </w:r>
      <w:proofErr w:type="spellEnd"/>
      <w:r w:rsidR="008349C9" w:rsidRPr="008349C9">
        <w:t xml:space="preserve"> </w:t>
      </w:r>
      <w:proofErr w:type="spellStart"/>
      <w:r w:rsidR="008349C9" w:rsidRPr="008349C9">
        <w:t>chữ</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đối</w:t>
      </w:r>
      <w:proofErr w:type="spellEnd"/>
      <w:r w:rsidR="008349C9" w:rsidRPr="008349C9">
        <w:t xml:space="preserve"> </w:t>
      </w:r>
      <w:proofErr w:type="spellStart"/>
      <w:r w:rsidR="008349C9" w:rsidRPr="008349C9">
        <w:t>tượng</w:t>
      </w:r>
      <w:proofErr w:type="spellEnd"/>
      <w:r w:rsidR="008349C9" w:rsidRPr="008349C9">
        <w:t xml:space="preserve"> text </w:t>
      </w:r>
      <w:proofErr w:type="spellStart"/>
      <w:r w:rsidR="008349C9" w:rsidRPr="008349C9">
        <w:t>trên</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theo</w:t>
      </w:r>
      <w:proofErr w:type="spellEnd"/>
      <w:r w:rsidR="008349C9" w:rsidRPr="008349C9">
        <w:t xml:space="preserve"> TCVN 6909 (</w:t>
      </w:r>
      <w:proofErr w:type="spellStart"/>
      <w:r w:rsidR="008349C9" w:rsidRPr="008349C9">
        <w:t>nếu</w:t>
      </w:r>
      <w:proofErr w:type="spellEnd"/>
      <w:r w:rsidR="008349C9" w:rsidRPr="008349C9">
        <w:t xml:space="preserve"> </w:t>
      </w:r>
      <w:proofErr w:type="spellStart"/>
      <w:r w:rsidR="008349C9" w:rsidRPr="008349C9">
        <w:t>cầ</w:t>
      </w:r>
      <w:r w:rsidR="00EB6302">
        <w:t>n</w:t>
      </w:r>
      <w:proofErr w:type="spellEnd"/>
      <w:r w:rsidR="00EB6302">
        <w:t>).</w:t>
      </w:r>
    </w:p>
    <w:p w14:paraId="68191D4F" w14:textId="2B56557D" w:rsidR="008349C9" w:rsidRPr="008349C9" w:rsidRDefault="00EA05F2" w:rsidP="00EA05F2">
      <w:r>
        <w:t xml:space="preserve">+ </w:t>
      </w:r>
      <w:proofErr w:type="spellStart"/>
      <w:r w:rsidR="008349C9" w:rsidRPr="008349C9">
        <w:t>Chuẩn</w:t>
      </w:r>
      <w:proofErr w:type="spellEnd"/>
      <w:r w:rsidR="008349C9" w:rsidRPr="008349C9">
        <w:t xml:space="preserve"> </w:t>
      </w:r>
      <w:proofErr w:type="spellStart"/>
      <w:r w:rsidR="008349C9" w:rsidRPr="008349C9">
        <w:t>hóa</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không</w:t>
      </w:r>
      <w:proofErr w:type="spellEnd"/>
      <w:r w:rsidR="008349C9" w:rsidRPr="008349C9">
        <w:t xml:space="preserve"> </w:t>
      </w:r>
      <w:proofErr w:type="spellStart"/>
      <w:r w:rsidR="008349C9" w:rsidRPr="008349C9">
        <w:t>gian</w:t>
      </w:r>
      <w:proofErr w:type="spellEnd"/>
      <w:r w:rsidR="008349C9" w:rsidRPr="008349C9">
        <w:t xml:space="preserve"> </w:t>
      </w:r>
      <w:proofErr w:type="spellStart"/>
      <w:r w:rsidR="008349C9" w:rsidRPr="008349C9">
        <w:t>theo</w:t>
      </w:r>
      <w:proofErr w:type="spellEnd"/>
      <w:r w:rsidR="008349C9" w:rsidRPr="008349C9">
        <w:t xml:space="preserve"> </w:t>
      </w:r>
      <w:proofErr w:type="spellStart"/>
      <w:r w:rsidR="008349C9" w:rsidRPr="008349C9">
        <w:t>thiết</w:t>
      </w:r>
      <w:proofErr w:type="spellEnd"/>
      <w:r w:rsidR="008349C9" w:rsidRPr="008349C9">
        <w:t xml:space="preserve"> </w:t>
      </w:r>
      <w:proofErr w:type="spellStart"/>
      <w:r w:rsidR="008349C9" w:rsidRPr="008349C9">
        <w:t>kế</w:t>
      </w:r>
      <w:proofErr w:type="spellEnd"/>
      <w:r w:rsidR="008349C9" w:rsidRPr="008349C9">
        <w:t xml:space="preserve"> </w:t>
      </w:r>
      <w:proofErr w:type="spellStart"/>
      <w:r w:rsidR="008349C9" w:rsidRPr="008349C9">
        <w:t>mô</w:t>
      </w:r>
      <w:proofErr w:type="spellEnd"/>
      <w:r w:rsidR="008349C9" w:rsidRPr="008349C9">
        <w:t xml:space="preserve"> </w:t>
      </w:r>
      <w:proofErr w:type="spellStart"/>
      <w:r w:rsidR="008349C9" w:rsidRPr="008349C9">
        <w:t>hình</w:t>
      </w:r>
      <w:proofErr w:type="spellEnd"/>
      <w:r w:rsidR="008349C9" w:rsidRPr="008349C9">
        <w:t xml:space="preserve"> </w:t>
      </w:r>
      <w:proofErr w:type="spellStart"/>
      <w:r w:rsidR="008349C9" w:rsidRPr="008349C9">
        <w:t>dữ</w:t>
      </w:r>
      <w:proofErr w:type="spellEnd"/>
      <w:r w:rsidR="008349C9" w:rsidRPr="008349C9">
        <w:t xml:space="preserve"> liệu. </w:t>
      </w:r>
    </w:p>
    <w:p w14:paraId="268653C4" w14:textId="538ACEAE" w:rsidR="008349C9" w:rsidRPr="008349C9" w:rsidRDefault="00EA05F2" w:rsidP="008349C9">
      <w:r>
        <w:t xml:space="preserve">- </w:t>
      </w:r>
      <w:proofErr w:type="spellStart"/>
      <w:r w:rsidR="008349C9" w:rsidRPr="008349C9">
        <w:t>Đối</w:t>
      </w:r>
      <w:proofErr w:type="spellEnd"/>
      <w:r w:rsidR="008349C9" w:rsidRPr="008349C9">
        <w:t xml:space="preserve"> </w:t>
      </w:r>
      <w:proofErr w:type="spellStart"/>
      <w:r w:rsidR="008349C9" w:rsidRPr="008349C9">
        <w:t>với</w:t>
      </w:r>
      <w:proofErr w:type="spellEnd"/>
      <w:r w:rsidR="008349C9" w:rsidRPr="008349C9">
        <w:t xml:space="preserve"> </w:t>
      </w:r>
      <w:proofErr w:type="spellStart"/>
      <w:r w:rsidR="008349C9" w:rsidRPr="008349C9">
        <w:t>dữ</w:t>
      </w:r>
      <w:proofErr w:type="spellEnd"/>
      <w:r w:rsidR="008349C9" w:rsidRPr="008349C9">
        <w:t xml:space="preserve"> liệu phi </w:t>
      </w:r>
      <w:proofErr w:type="spellStart"/>
      <w:r w:rsidR="008349C9" w:rsidRPr="008349C9">
        <w:t>không</w:t>
      </w:r>
      <w:proofErr w:type="spellEnd"/>
      <w:r w:rsidR="008349C9" w:rsidRPr="008349C9">
        <w:t xml:space="preserve"> </w:t>
      </w:r>
      <w:proofErr w:type="spellStart"/>
      <w:r w:rsidR="008349C9" w:rsidRPr="008349C9">
        <w:t>gian</w:t>
      </w:r>
      <w:proofErr w:type="spellEnd"/>
      <w:r w:rsidR="008349C9" w:rsidRPr="008349C9">
        <w:t>:</w:t>
      </w:r>
    </w:p>
    <w:p w14:paraId="0A48478B" w14:textId="2B7A53C9" w:rsidR="008349C9" w:rsidRPr="008349C9" w:rsidRDefault="00EA05F2" w:rsidP="00EA05F2">
      <w:r>
        <w:t xml:space="preserve">+ </w:t>
      </w:r>
      <w:proofErr w:type="spellStart"/>
      <w:r w:rsidR="008349C9" w:rsidRPr="008349C9">
        <w:t>Chuẩn</w:t>
      </w:r>
      <w:proofErr w:type="spellEnd"/>
      <w:r w:rsidR="008349C9" w:rsidRPr="008349C9">
        <w:t xml:space="preserve"> </w:t>
      </w:r>
      <w:proofErr w:type="spellStart"/>
      <w:r w:rsidR="008349C9" w:rsidRPr="008349C9">
        <w:t>hóa</w:t>
      </w:r>
      <w:proofErr w:type="spellEnd"/>
      <w:r w:rsidR="008349C9" w:rsidRPr="008349C9">
        <w:t xml:space="preserve"> </w:t>
      </w:r>
      <w:proofErr w:type="spellStart"/>
      <w:r w:rsidR="008349C9" w:rsidRPr="008349C9">
        <w:t>phông</w:t>
      </w:r>
      <w:proofErr w:type="spellEnd"/>
      <w:r w:rsidR="008349C9" w:rsidRPr="008349C9">
        <w:t xml:space="preserve"> </w:t>
      </w:r>
      <w:proofErr w:type="spellStart"/>
      <w:r w:rsidR="008349C9" w:rsidRPr="008349C9">
        <w:t>chữ</w:t>
      </w:r>
      <w:proofErr w:type="spellEnd"/>
      <w:r w:rsidR="008349C9" w:rsidRPr="008349C9">
        <w:t xml:space="preserve"> </w:t>
      </w:r>
      <w:proofErr w:type="spellStart"/>
      <w:r w:rsidR="008349C9" w:rsidRPr="008349C9">
        <w:t>theo</w:t>
      </w:r>
      <w:proofErr w:type="spellEnd"/>
      <w:r w:rsidR="008349C9" w:rsidRPr="008349C9">
        <w:t xml:space="preserve"> </w:t>
      </w:r>
      <w:proofErr w:type="spellStart"/>
      <w:r w:rsidR="008349C9" w:rsidRPr="008349C9">
        <w:t>tiêu</w:t>
      </w:r>
      <w:proofErr w:type="spellEnd"/>
      <w:r w:rsidR="008349C9" w:rsidRPr="008349C9">
        <w:t xml:space="preserve"> </w:t>
      </w:r>
      <w:proofErr w:type="spellStart"/>
      <w:r w:rsidR="008349C9" w:rsidRPr="008349C9">
        <w:t>chuẩn</w:t>
      </w:r>
      <w:proofErr w:type="spellEnd"/>
      <w:r w:rsidR="008349C9" w:rsidRPr="008349C9">
        <w:t xml:space="preserve"> TCVN 6909 (</w:t>
      </w:r>
      <w:proofErr w:type="spellStart"/>
      <w:r w:rsidR="008349C9" w:rsidRPr="008349C9">
        <w:t>nếu</w:t>
      </w:r>
      <w:proofErr w:type="spellEnd"/>
      <w:r w:rsidR="008349C9" w:rsidRPr="008349C9">
        <w:t xml:space="preserve"> </w:t>
      </w:r>
      <w:proofErr w:type="spellStart"/>
      <w:r w:rsidR="008349C9" w:rsidRPr="008349C9">
        <w:t>cầ</w:t>
      </w:r>
      <w:r w:rsidR="00EB6302">
        <w:t>n</w:t>
      </w:r>
      <w:proofErr w:type="spellEnd"/>
      <w:r w:rsidR="00EB6302">
        <w:t>).</w:t>
      </w:r>
    </w:p>
    <w:p w14:paraId="11ED61F6" w14:textId="05F0BEB0" w:rsidR="008349C9" w:rsidRPr="008349C9" w:rsidRDefault="00EA05F2" w:rsidP="00EA05F2">
      <w:r>
        <w:t xml:space="preserve">+ </w:t>
      </w:r>
      <w:proofErr w:type="spellStart"/>
      <w:r w:rsidR="008349C9" w:rsidRPr="008349C9">
        <w:t>Chuẩn</w:t>
      </w:r>
      <w:proofErr w:type="spellEnd"/>
      <w:r w:rsidR="008349C9" w:rsidRPr="008349C9">
        <w:t xml:space="preserve"> </w:t>
      </w:r>
      <w:proofErr w:type="spellStart"/>
      <w:r w:rsidR="008349C9" w:rsidRPr="008349C9">
        <w:t>hóa</w:t>
      </w:r>
      <w:proofErr w:type="spellEnd"/>
      <w:r w:rsidR="008349C9" w:rsidRPr="008349C9">
        <w:t xml:space="preserve"> </w:t>
      </w:r>
      <w:proofErr w:type="spellStart"/>
      <w:r w:rsidR="008349C9" w:rsidRPr="008349C9">
        <w:t>dữ</w:t>
      </w:r>
      <w:proofErr w:type="spellEnd"/>
      <w:r w:rsidR="008349C9" w:rsidRPr="008349C9">
        <w:t xml:space="preserve"> liệu phi </w:t>
      </w:r>
      <w:proofErr w:type="spellStart"/>
      <w:r w:rsidR="008349C9" w:rsidRPr="008349C9">
        <w:t>không</w:t>
      </w:r>
      <w:proofErr w:type="spellEnd"/>
      <w:r w:rsidR="008349C9" w:rsidRPr="008349C9">
        <w:t xml:space="preserve"> </w:t>
      </w:r>
      <w:proofErr w:type="spellStart"/>
      <w:r w:rsidR="008349C9" w:rsidRPr="008349C9">
        <w:t>gian</w:t>
      </w:r>
      <w:proofErr w:type="spellEnd"/>
      <w:r w:rsidR="008349C9" w:rsidRPr="008349C9">
        <w:t xml:space="preserve"> </w:t>
      </w:r>
      <w:proofErr w:type="spellStart"/>
      <w:r w:rsidR="008349C9" w:rsidRPr="008349C9">
        <w:t>theo</w:t>
      </w:r>
      <w:proofErr w:type="spellEnd"/>
      <w:r w:rsidR="008349C9" w:rsidRPr="008349C9">
        <w:t xml:space="preserve"> </w:t>
      </w:r>
      <w:proofErr w:type="spellStart"/>
      <w:r w:rsidR="008349C9" w:rsidRPr="008349C9">
        <w:t>thiết</w:t>
      </w:r>
      <w:proofErr w:type="spellEnd"/>
      <w:r w:rsidR="008349C9" w:rsidRPr="008349C9">
        <w:t xml:space="preserve"> </w:t>
      </w:r>
      <w:proofErr w:type="spellStart"/>
      <w:r w:rsidR="008349C9" w:rsidRPr="008349C9">
        <w:t>kế</w:t>
      </w:r>
      <w:proofErr w:type="spellEnd"/>
      <w:r w:rsidR="008349C9" w:rsidRPr="008349C9">
        <w:t xml:space="preserve"> </w:t>
      </w:r>
      <w:proofErr w:type="spellStart"/>
      <w:r w:rsidR="008349C9" w:rsidRPr="008349C9">
        <w:t>mô</w:t>
      </w:r>
      <w:proofErr w:type="spellEnd"/>
      <w:r w:rsidR="008349C9" w:rsidRPr="008349C9">
        <w:t xml:space="preserve"> </w:t>
      </w:r>
      <w:proofErr w:type="spellStart"/>
      <w:r w:rsidR="008349C9" w:rsidRPr="008349C9">
        <w:t>hình</w:t>
      </w:r>
      <w:proofErr w:type="spellEnd"/>
      <w:r w:rsidR="008349C9" w:rsidRPr="008349C9">
        <w:t xml:space="preserve"> </w:t>
      </w:r>
      <w:proofErr w:type="spellStart"/>
      <w:r w:rsidR="008349C9" w:rsidRPr="008349C9">
        <w:t>dữ</w:t>
      </w:r>
      <w:proofErr w:type="spellEnd"/>
      <w:r w:rsidR="008349C9" w:rsidRPr="008349C9">
        <w:t xml:space="preserve"> liệu. </w:t>
      </w:r>
    </w:p>
    <w:p w14:paraId="5AD3D243" w14:textId="7FD01ECE" w:rsidR="008349C9" w:rsidRPr="008349C9" w:rsidRDefault="00EA05F2" w:rsidP="00EA05F2">
      <w:r>
        <w:t xml:space="preserve">+ </w:t>
      </w:r>
      <w:proofErr w:type="spellStart"/>
      <w:r w:rsidR="008349C9" w:rsidRPr="008349C9">
        <w:t>Chuyển</w:t>
      </w:r>
      <w:proofErr w:type="spellEnd"/>
      <w:r w:rsidR="008349C9" w:rsidRPr="008349C9">
        <w:t xml:space="preserve"> </w:t>
      </w:r>
      <w:proofErr w:type="spellStart"/>
      <w:r w:rsidR="008349C9" w:rsidRPr="008349C9">
        <w:t>đổi</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sau</w:t>
      </w:r>
      <w:proofErr w:type="spellEnd"/>
      <w:r w:rsidR="008349C9" w:rsidRPr="008349C9">
        <w:t xml:space="preserve"> </w:t>
      </w:r>
      <w:proofErr w:type="spellStart"/>
      <w:r w:rsidR="008349C9" w:rsidRPr="008349C9">
        <w:t>khi</w:t>
      </w:r>
      <w:proofErr w:type="spellEnd"/>
      <w:r w:rsidR="008349C9" w:rsidRPr="008349C9">
        <w:t xml:space="preserve"> </w:t>
      </w:r>
      <w:proofErr w:type="spellStart"/>
      <w:r w:rsidR="008349C9" w:rsidRPr="008349C9">
        <w:t>đã</w:t>
      </w:r>
      <w:proofErr w:type="spellEnd"/>
      <w:r w:rsidR="008349C9" w:rsidRPr="008349C9">
        <w:t xml:space="preserve"> </w:t>
      </w:r>
      <w:proofErr w:type="spellStart"/>
      <w:r w:rsidR="008349C9" w:rsidRPr="008349C9">
        <w:t>được</w:t>
      </w:r>
      <w:proofErr w:type="spellEnd"/>
      <w:r w:rsidR="008349C9" w:rsidRPr="008349C9">
        <w:t xml:space="preserve"> </w:t>
      </w:r>
      <w:proofErr w:type="spellStart"/>
      <w:r w:rsidR="008349C9" w:rsidRPr="008349C9">
        <w:t>chuẩn</w:t>
      </w:r>
      <w:proofErr w:type="spellEnd"/>
      <w:r w:rsidR="008349C9" w:rsidRPr="008349C9">
        <w:t xml:space="preserve"> </w:t>
      </w:r>
      <w:proofErr w:type="spellStart"/>
      <w:r w:rsidR="008349C9" w:rsidRPr="008349C9">
        <w:t>hóa</w:t>
      </w:r>
      <w:proofErr w:type="spellEnd"/>
      <w:r w:rsidR="008349C9" w:rsidRPr="008349C9">
        <w:t xml:space="preserve"> </w:t>
      </w:r>
      <w:proofErr w:type="spellStart"/>
      <w:r w:rsidR="008349C9" w:rsidRPr="008349C9">
        <w:t>vào</w:t>
      </w:r>
      <w:proofErr w:type="spellEnd"/>
      <w:r w:rsidR="008349C9" w:rsidRPr="008349C9">
        <w:t xml:space="preserve"> </w:t>
      </w:r>
      <w:proofErr w:type="spellStart"/>
      <w:r w:rsidR="008349C9" w:rsidRPr="008349C9">
        <w:t>mô</w:t>
      </w:r>
      <w:proofErr w:type="spellEnd"/>
      <w:r w:rsidR="008349C9" w:rsidRPr="008349C9">
        <w:t xml:space="preserve"> </w:t>
      </w:r>
      <w:proofErr w:type="spellStart"/>
      <w:r w:rsidR="008349C9" w:rsidRPr="008349C9">
        <w:t>hình</w:t>
      </w:r>
      <w:proofErr w:type="spellEnd"/>
      <w:r w:rsidR="008349C9" w:rsidRPr="008349C9">
        <w:t xml:space="preserve"> </w:t>
      </w:r>
      <w:proofErr w:type="spellStart"/>
      <w:r w:rsidR="008349C9" w:rsidRPr="008349C9">
        <w:t>dữ</w:t>
      </w:r>
      <w:proofErr w:type="spellEnd"/>
      <w:r w:rsidR="008349C9" w:rsidRPr="008349C9">
        <w:t xml:space="preserve"> liệu. </w:t>
      </w:r>
    </w:p>
    <w:p w14:paraId="0B364184" w14:textId="77777777" w:rsidR="008349C9" w:rsidRPr="008349C9" w:rsidRDefault="008349C9" w:rsidP="00AB3194">
      <w:pPr>
        <w:pStyle w:val="Heading4"/>
      </w:pPr>
      <w:bookmarkStart w:id="119" w:name="_Toc511656558"/>
      <w:proofErr w:type="spellStart"/>
      <w:r w:rsidRPr="008349C9">
        <w:t>Nhập</w:t>
      </w:r>
      <w:proofErr w:type="spellEnd"/>
      <w:r w:rsidRPr="008349C9">
        <w:t xml:space="preserve"> </w:t>
      </w:r>
      <w:proofErr w:type="spellStart"/>
      <w:r w:rsidRPr="008349C9">
        <w:t>dữ</w:t>
      </w:r>
      <w:proofErr w:type="spellEnd"/>
      <w:r w:rsidRPr="008349C9">
        <w:t xml:space="preserve"> liệu</w:t>
      </w:r>
      <w:bookmarkEnd w:id="119"/>
    </w:p>
    <w:p w14:paraId="3B7C0B04" w14:textId="77777777" w:rsidR="008349C9" w:rsidRPr="008349C9" w:rsidRDefault="008349C9" w:rsidP="008349C9">
      <w:proofErr w:type="spellStart"/>
      <w:r w:rsidRPr="008349C9">
        <w:t>Số</w:t>
      </w:r>
      <w:proofErr w:type="spellEnd"/>
      <w:r w:rsidRPr="008349C9">
        <w:t xml:space="preserve"> </w:t>
      </w:r>
      <w:proofErr w:type="spellStart"/>
      <w:r w:rsidRPr="008349C9">
        <w:t>hóa</w:t>
      </w:r>
      <w:proofErr w:type="spellEnd"/>
      <w:r w:rsidRPr="008349C9">
        <w:t xml:space="preserve"> </w:t>
      </w:r>
      <w:proofErr w:type="spellStart"/>
      <w:r w:rsidRPr="008349C9">
        <w:t>các</w:t>
      </w:r>
      <w:proofErr w:type="spellEnd"/>
      <w:r w:rsidRPr="008349C9">
        <w:t xml:space="preserve"> </w:t>
      </w:r>
      <w:proofErr w:type="spellStart"/>
      <w:r w:rsidRPr="008349C9">
        <w:t>dữ</w:t>
      </w:r>
      <w:proofErr w:type="spellEnd"/>
      <w:r w:rsidRPr="008349C9">
        <w:t xml:space="preserve"> liệu </w:t>
      </w:r>
      <w:proofErr w:type="spellStart"/>
      <w:r w:rsidRPr="008349C9">
        <w:t>dưới</w:t>
      </w:r>
      <w:proofErr w:type="spellEnd"/>
      <w:r w:rsidRPr="008349C9">
        <w:t xml:space="preserve"> </w:t>
      </w:r>
      <w:proofErr w:type="spellStart"/>
      <w:r w:rsidRPr="008349C9">
        <w:t>dạng</w:t>
      </w:r>
      <w:proofErr w:type="spellEnd"/>
      <w:r w:rsidRPr="008349C9">
        <w:t xml:space="preserve"> </w:t>
      </w:r>
      <w:proofErr w:type="spellStart"/>
      <w:r w:rsidRPr="008349C9">
        <w:t>truyền</w:t>
      </w:r>
      <w:proofErr w:type="spellEnd"/>
      <w:r w:rsidRPr="008349C9">
        <w:t xml:space="preserve"> </w:t>
      </w:r>
      <w:proofErr w:type="spellStart"/>
      <w:r w:rsidRPr="008349C9">
        <w:t>thống</w:t>
      </w:r>
      <w:proofErr w:type="spellEnd"/>
      <w:r w:rsidRPr="008349C9">
        <w:t xml:space="preserve"> </w:t>
      </w:r>
      <w:proofErr w:type="spellStart"/>
      <w:r w:rsidRPr="008349C9">
        <w:t>vào</w:t>
      </w:r>
      <w:proofErr w:type="spellEnd"/>
      <w:r w:rsidRPr="008349C9">
        <w:t xml:space="preserve"> </w:t>
      </w:r>
      <w:r w:rsidR="000D482E">
        <w:t>CSDL</w:t>
      </w:r>
      <w:r w:rsidRPr="008349C9">
        <w:t>.</w:t>
      </w:r>
    </w:p>
    <w:p w14:paraId="20BF7CC9" w14:textId="128E022A" w:rsidR="008349C9" w:rsidRPr="008349C9" w:rsidRDefault="00AB3194" w:rsidP="00AB3194">
      <w:r>
        <w:t xml:space="preserve">- </w:t>
      </w:r>
      <w:proofErr w:type="spellStart"/>
      <w:r w:rsidR="008349C9" w:rsidRPr="008349C9">
        <w:t>Đối</w:t>
      </w:r>
      <w:proofErr w:type="spellEnd"/>
      <w:r w:rsidR="008349C9" w:rsidRPr="008349C9">
        <w:t xml:space="preserve"> </w:t>
      </w:r>
      <w:proofErr w:type="spellStart"/>
      <w:r w:rsidR="008349C9" w:rsidRPr="008349C9">
        <w:t>với</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không</w:t>
      </w:r>
      <w:proofErr w:type="spellEnd"/>
      <w:r w:rsidR="008349C9" w:rsidRPr="008349C9">
        <w:t xml:space="preserve"> </w:t>
      </w:r>
      <w:proofErr w:type="spellStart"/>
      <w:r w:rsidR="008349C9" w:rsidRPr="008349C9">
        <w:t>gian</w:t>
      </w:r>
      <w:proofErr w:type="spellEnd"/>
      <w:r w:rsidR="008349C9" w:rsidRPr="008349C9">
        <w:t xml:space="preserve">: </w:t>
      </w:r>
      <w:proofErr w:type="spellStart"/>
      <w:r w:rsidR="008349C9" w:rsidRPr="008349C9">
        <w:t>Số</w:t>
      </w:r>
      <w:proofErr w:type="spellEnd"/>
      <w:r w:rsidR="008349C9" w:rsidRPr="008349C9">
        <w:t xml:space="preserve"> </w:t>
      </w:r>
      <w:proofErr w:type="spellStart"/>
      <w:r w:rsidR="008349C9" w:rsidRPr="008349C9">
        <w:t>hóa</w:t>
      </w:r>
      <w:proofErr w:type="spellEnd"/>
      <w:r w:rsidR="008349C9" w:rsidRPr="008349C9">
        <w:t xml:space="preserve"> </w:t>
      </w:r>
      <w:proofErr w:type="spellStart"/>
      <w:r w:rsidR="008349C9" w:rsidRPr="008349C9">
        <w:t>theo</w:t>
      </w:r>
      <w:proofErr w:type="spellEnd"/>
      <w:r w:rsidR="008349C9" w:rsidRPr="008349C9">
        <w:t xml:space="preserve"> </w:t>
      </w:r>
      <w:proofErr w:type="spellStart"/>
      <w:r w:rsidR="008349C9" w:rsidRPr="008349C9">
        <w:t>quy</w:t>
      </w:r>
      <w:proofErr w:type="spellEnd"/>
      <w:r w:rsidR="008349C9" w:rsidRPr="008349C9">
        <w:t xml:space="preserve"> </w:t>
      </w:r>
      <w:proofErr w:type="spellStart"/>
      <w:r w:rsidR="008349C9" w:rsidRPr="008349C9">
        <w:t>trình</w:t>
      </w:r>
      <w:proofErr w:type="spellEnd"/>
      <w:r w:rsidR="008349C9" w:rsidRPr="008349C9">
        <w:t xml:space="preserve"> </w:t>
      </w:r>
      <w:proofErr w:type="spellStart"/>
      <w:r w:rsidR="008349C9" w:rsidRPr="008349C9">
        <w:t>thành</w:t>
      </w:r>
      <w:proofErr w:type="spellEnd"/>
      <w:r w:rsidR="008349C9" w:rsidRPr="008349C9">
        <w:t xml:space="preserve"> </w:t>
      </w:r>
      <w:proofErr w:type="spellStart"/>
      <w:r w:rsidR="008349C9" w:rsidRPr="008349C9">
        <w:t>lập</w:t>
      </w:r>
      <w:proofErr w:type="spellEnd"/>
      <w:r w:rsidR="008349C9" w:rsidRPr="008349C9">
        <w:t xml:space="preserve"> </w:t>
      </w:r>
      <w:proofErr w:type="spellStart"/>
      <w:r w:rsidR="008349C9" w:rsidRPr="008349C9">
        <w:t>bản</w:t>
      </w:r>
      <w:proofErr w:type="spellEnd"/>
      <w:r w:rsidR="008349C9" w:rsidRPr="008349C9">
        <w:t xml:space="preserve"> </w:t>
      </w:r>
      <w:proofErr w:type="spellStart"/>
      <w:r w:rsidR="008349C9" w:rsidRPr="008349C9">
        <w:t>đồ</w:t>
      </w:r>
      <w:proofErr w:type="spellEnd"/>
      <w:r w:rsidR="008349C9" w:rsidRPr="008349C9">
        <w:t xml:space="preserve"> </w:t>
      </w:r>
      <w:proofErr w:type="spellStart"/>
      <w:r w:rsidR="008349C9" w:rsidRPr="008349C9">
        <w:t>số</w:t>
      </w:r>
      <w:proofErr w:type="spellEnd"/>
      <w:r w:rsidR="008349C9" w:rsidRPr="008349C9">
        <w:t>.</w:t>
      </w:r>
      <w:r w:rsidR="005801F6">
        <w:t xml:space="preserve"> </w:t>
      </w:r>
    </w:p>
    <w:p w14:paraId="6D22E6CF" w14:textId="6A71C423" w:rsidR="008349C9" w:rsidRPr="008349C9" w:rsidRDefault="00AB3194" w:rsidP="008349C9">
      <w:r w:rsidRPr="006C6B96">
        <w:lastRenderedPageBreak/>
        <w:t>+</w:t>
      </w:r>
      <w:r>
        <w:rPr>
          <w:b/>
        </w:rPr>
        <w:t xml:space="preserve"> </w:t>
      </w:r>
      <w:proofErr w:type="spellStart"/>
      <w:r w:rsidR="008349C9" w:rsidRPr="008349C9">
        <w:rPr>
          <w:b/>
        </w:rPr>
        <w:t>Dữ</w:t>
      </w:r>
      <w:proofErr w:type="spellEnd"/>
      <w:r w:rsidR="008349C9" w:rsidRPr="008349C9">
        <w:rPr>
          <w:b/>
        </w:rPr>
        <w:t xml:space="preserve"> liệu </w:t>
      </w:r>
      <w:proofErr w:type="spellStart"/>
      <w:r w:rsidR="008349C9" w:rsidRPr="008349C9">
        <w:rPr>
          <w:b/>
        </w:rPr>
        <w:t>đã</w:t>
      </w:r>
      <w:proofErr w:type="spellEnd"/>
      <w:r w:rsidR="008349C9" w:rsidRPr="008349C9">
        <w:rPr>
          <w:b/>
        </w:rPr>
        <w:t xml:space="preserve"> ở </w:t>
      </w:r>
      <w:proofErr w:type="spellStart"/>
      <w:r w:rsidR="008349C9" w:rsidRPr="008349C9">
        <w:rPr>
          <w:b/>
        </w:rPr>
        <w:t>dạng</w:t>
      </w:r>
      <w:proofErr w:type="spellEnd"/>
      <w:r w:rsidR="008349C9" w:rsidRPr="008349C9">
        <w:rPr>
          <w:b/>
        </w:rPr>
        <w:t xml:space="preserve"> </w:t>
      </w:r>
      <w:proofErr w:type="spellStart"/>
      <w:r w:rsidR="008349C9" w:rsidRPr="008349C9">
        <w:rPr>
          <w:b/>
        </w:rPr>
        <w:t>số</w:t>
      </w:r>
      <w:proofErr w:type="spellEnd"/>
      <w:r w:rsidR="008349C9" w:rsidRPr="008349C9">
        <w:rPr>
          <w:b/>
        </w:rPr>
        <w:t xml:space="preserve"> </w:t>
      </w:r>
      <w:proofErr w:type="spellStart"/>
      <w:r w:rsidR="008349C9" w:rsidRPr="008349C9">
        <w:rPr>
          <w:b/>
        </w:rPr>
        <w:t>sẵn</w:t>
      </w:r>
      <w:proofErr w:type="spellEnd"/>
      <w:r w:rsidR="008349C9" w:rsidRPr="008349C9">
        <w:t xml:space="preserve">: </w:t>
      </w:r>
      <w:proofErr w:type="spellStart"/>
      <w:r w:rsidR="008349C9" w:rsidRPr="008349C9">
        <w:t>Dự</w:t>
      </w:r>
      <w:proofErr w:type="spellEnd"/>
      <w:r w:rsidR="008349C9" w:rsidRPr="008349C9">
        <w:t xml:space="preserve"> </w:t>
      </w:r>
      <w:proofErr w:type="spellStart"/>
      <w:r w:rsidR="008349C9" w:rsidRPr="008349C9">
        <w:t>án</w:t>
      </w:r>
      <w:proofErr w:type="spellEnd"/>
      <w:r w:rsidR="008349C9" w:rsidRPr="008349C9">
        <w:t xml:space="preserve"> </w:t>
      </w:r>
      <w:proofErr w:type="spellStart"/>
      <w:r w:rsidR="008349C9" w:rsidRPr="008349C9">
        <w:t>sẽ</w:t>
      </w:r>
      <w:proofErr w:type="spellEnd"/>
      <w:r w:rsidR="008349C9" w:rsidRPr="008349C9">
        <w:t xml:space="preserve"> </w:t>
      </w:r>
      <w:proofErr w:type="spellStart"/>
      <w:r w:rsidR="008349C9" w:rsidRPr="008349C9">
        <w:t>sử</w:t>
      </w:r>
      <w:proofErr w:type="spellEnd"/>
      <w:r w:rsidR="008349C9" w:rsidRPr="008349C9">
        <w:t xml:space="preserve"> </w:t>
      </w:r>
      <w:proofErr w:type="spellStart"/>
      <w:r w:rsidR="008349C9" w:rsidRPr="008349C9">
        <w:t>dụng</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công</w:t>
      </w:r>
      <w:proofErr w:type="spellEnd"/>
      <w:r w:rsidR="008349C9" w:rsidRPr="008349C9">
        <w:t xml:space="preserve"> </w:t>
      </w:r>
      <w:proofErr w:type="spellStart"/>
      <w:r w:rsidR="008349C9" w:rsidRPr="008349C9">
        <w:t>cụ</w:t>
      </w:r>
      <w:proofErr w:type="spellEnd"/>
      <w:r w:rsidR="008349C9" w:rsidRPr="008349C9">
        <w:t xml:space="preserve"> </w:t>
      </w:r>
      <w:proofErr w:type="spellStart"/>
      <w:r w:rsidR="008349C9" w:rsidRPr="008349C9">
        <w:t>chuyển</w:t>
      </w:r>
      <w:proofErr w:type="spellEnd"/>
      <w:r w:rsidR="008349C9" w:rsidRPr="008349C9">
        <w:t xml:space="preserve"> </w:t>
      </w:r>
      <w:proofErr w:type="spellStart"/>
      <w:r w:rsidR="008349C9" w:rsidRPr="008349C9">
        <w:t>đổi</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để</w:t>
      </w:r>
      <w:proofErr w:type="spellEnd"/>
      <w:r w:rsidR="008349C9" w:rsidRPr="008349C9">
        <w:t xml:space="preserve"> </w:t>
      </w:r>
      <w:proofErr w:type="spellStart"/>
      <w:r w:rsidR="008349C9" w:rsidRPr="008349C9">
        <w:t>chuyển</w:t>
      </w:r>
      <w:proofErr w:type="spellEnd"/>
      <w:r w:rsidR="008349C9" w:rsidRPr="008349C9">
        <w:t xml:space="preserve"> </w:t>
      </w:r>
      <w:proofErr w:type="spellStart"/>
      <w:r w:rsidR="008349C9" w:rsidRPr="008349C9">
        <w:t>đổi</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vào</w:t>
      </w:r>
      <w:proofErr w:type="spellEnd"/>
      <w:r w:rsidR="008349C9" w:rsidRPr="008349C9">
        <w:t xml:space="preserve"> </w:t>
      </w:r>
      <w:r w:rsidR="000D482E">
        <w:t>CSDL</w:t>
      </w:r>
      <w:r w:rsidR="008349C9" w:rsidRPr="008349C9">
        <w:t xml:space="preserve"> </w:t>
      </w:r>
      <w:proofErr w:type="spellStart"/>
      <w:r w:rsidR="008349C9" w:rsidRPr="008349C9">
        <w:t>theo</w:t>
      </w:r>
      <w:proofErr w:type="spellEnd"/>
      <w:r w:rsidR="008349C9" w:rsidRPr="008349C9">
        <w:t xml:space="preserve"> </w:t>
      </w:r>
      <w:proofErr w:type="spellStart"/>
      <w:r w:rsidR="008349C9" w:rsidRPr="008349C9">
        <w:t>đúng</w:t>
      </w:r>
      <w:proofErr w:type="spellEnd"/>
      <w:r w:rsidR="008349C9" w:rsidRPr="008349C9">
        <w:t xml:space="preserve"> </w:t>
      </w:r>
      <w:proofErr w:type="spellStart"/>
      <w:r w:rsidR="008349C9" w:rsidRPr="008349C9">
        <w:t>quy</w:t>
      </w:r>
      <w:proofErr w:type="spellEnd"/>
      <w:r w:rsidR="008349C9" w:rsidRPr="008349C9">
        <w:t xml:space="preserve"> </w:t>
      </w:r>
      <w:proofErr w:type="spellStart"/>
      <w:r w:rsidR="008349C9" w:rsidRPr="008349C9">
        <w:t>định</w:t>
      </w:r>
      <w:proofErr w:type="spellEnd"/>
      <w:r w:rsidR="008349C9" w:rsidRPr="008349C9">
        <w:t xml:space="preserve"> </w:t>
      </w:r>
      <w:proofErr w:type="spellStart"/>
      <w:r w:rsidR="008349C9" w:rsidRPr="008349C9">
        <w:t>trong</w:t>
      </w:r>
      <w:proofErr w:type="spellEnd"/>
      <w:r w:rsidR="008349C9" w:rsidRPr="008349C9">
        <w:t xml:space="preserve"> </w:t>
      </w:r>
      <w:proofErr w:type="spellStart"/>
      <w:r w:rsidR="008349C9" w:rsidRPr="008349C9">
        <w:t>quyết</w:t>
      </w:r>
      <w:proofErr w:type="spellEnd"/>
      <w:r w:rsidR="008349C9" w:rsidRPr="008349C9">
        <w:t xml:space="preserve"> </w:t>
      </w:r>
      <w:proofErr w:type="spellStart"/>
      <w:r w:rsidR="008349C9" w:rsidRPr="008349C9">
        <w:t>định</w:t>
      </w:r>
      <w:proofErr w:type="spellEnd"/>
      <w:r w:rsidR="008349C9" w:rsidRPr="008349C9">
        <w:t xml:space="preserve"> 357/QĐ-TCMT, </w:t>
      </w:r>
      <w:proofErr w:type="spellStart"/>
      <w:r w:rsidR="008349C9" w:rsidRPr="008349C9">
        <w:t>theo</w:t>
      </w:r>
      <w:proofErr w:type="spellEnd"/>
      <w:r w:rsidR="008349C9" w:rsidRPr="008349C9">
        <w:t xml:space="preserve"> </w:t>
      </w:r>
      <w:proofErr w:type="spellStart"/>
      <w:r w:rsidR="008349C9" w:rsidRPr="008349C9">
        <w:t>đó</w:t>
      </w:r>
      <w:proofErr w:type="spellEnd"/>
      <w:r w:rsidR="008349C9" w:rsidRPr="008349C9">
        <w:t xml:space="preserve"> </w:t>
      </w:r>
      <w:proofErr w:type="spellStart"/>
      <w:r w:rsidR="008349C9" w:rsidRPr="008349C9">
        <w:t>sẽ</w:t>
      </w:r>
      <w:proofErr w:type="spellEnd"/>
      <w:r w:rsidR="008349C9" w:rsidRPr="008349C9">
        <w:t xml:space="preserve"> </w:t>
      </w:r>
      <w:proofErr w:type="spellStart"/>
      <w:r w:rsidR="008349C9" w:rsidRPr="008349C9">
        <w:t>chuyển</w:t>
      </w:r>
      <w:proofErr w:type="spellEnd"/>
      <w:r w:rsidR="008349C9" w:rsidRPr="008349C9">
        <w:t xml:space="preserve"> </w:t>
      </w:r>
      <w:proofErr w:type="spellStart"/>
      <w:r w:rsidR="008349C9" w:rsidRPr="008349C9">
        <w:t>đổi</w:t>
      </w:r>
      <w:proofErr w:type="spellEnd"/>
      <w:r w:rsidR="008349C9" w:rsidRPr="008349C9">
        <w:t xml:space="preserve"> </w:t>
      </w:r>
      <w:proofErr w:type="spellStart"/>
      <w:r w:rsidR="008349C9" w:rsidRPr="008349C9">
        <w:t>tất</w:t>
      </w:r>
      <w:proofErr w:type="spellEnd"/>
      <w:r w:rsidR="008349C9" w:rsidRPr="008349C9">
        <w:t xml:space="preserve"> </w:t>
      </w:r>
      <w:proofErr w:type="spellStart"/>
      <w:r w:rsidR="008349C9" w:rsidRPr="008349C9">
        <w:t>cả</w:t>
      </w:r>
      <w:proofErr w:type="spellEnd"/>
      <w:r w:rsidR="008349C9" w:rsidRPr="008349C9">
        <w:t xml:space="preserve"> </w:t>
      </w:r>
      <w:proofErr w:type="spellStart"/>
      <w:r w:rsidR="008349C9" w:rsidRPr="008349C9">
        <w:t>các</w:t>
      </w:r>
      <w:proofErr w:type="spellEnd"/>
      <w:r w:rsidR="008349C9" w:rsidRPr="008349C9">
        <w:t xml:space="preserve"> file </w:t>
      </w:r>
      <w:proofErr w:type="spellStart"/>
      <w:r w:rsidR="008349C9" w:rsidRPr="008349C9">
        <w:t>dữ</w:t>
      </w:r>
      <w:proofErr w:type="spellEnd"/>
      <w:r w:rsidR="008349C9" w:rsidRPr="008349C9">
        <w:t xml:space="preserve"> liệu </w:t>
      </w:r>
      <w:proofErr w:type="spellStart"/>
      <w:r w:rsidR="008349C9" w:rsidRPr="008349C9">
        <w:t>dạng</w:t>
      </w:r>
      <w:proofErr w:type="spellEnd"/>
      <w:r w:rsidR="008349C9" w:rsidRPr="008349C9">
        <w:t xml:space="preserve"> </w:t>
      </w:r>
      <w:proofErr w:type="spellStart"/>
      <w:r w:rsidR="008349C9" w:rsidRPr="008349C9">
        <w:t>autocad</w:t>
      </w:r>
      <w:proofErr w:type="spellEnd"/>
      <w:r w:rsidR="008349C9" w:rsidRPr="008349C9">
        <w:t xml:space="preserve">, </w:t>
      </w:r>
      <w:proofErr w:type="spellStart"/>
      <w:r w:rsidR="008349C9" w:rsidRPr="008349C9">
        <w:t>mapinfo</w:t>
      </w:r>
      <w:proofErr w:type="spellEnd"/>
      <w:r w:rsidR="008349C9" w:rsidRPr="008349C9">
        <w:t xml:space="preserve">, </w:t>
      </w:r>
      <w:proofErr w:type="spellStart"/>
      <w:r w:rsidR="008349C9" w:rsidRPr="008349C9">
        <w:t>esri</w:t>
      </w:r>
      <w:proofErr w:type="spellEnd"/>
      <w:r w:rsidR="008349C9" w:rsidRPr="008349C9">
        <w:t xml:space="preserve"> shapefile, </w:t>
      </w:r>
      <w:proofErr w:type="spellStart"/>
      <w:r w:rsidR="008349C9" w:rsidRPr="008349C9">
        <w:t>microstation</w:t>
      </w:r>
      <w:proofErr w:type="spellEnd"/>
      <w:r w:rsidR="008349C9" w:rsidRPr="008349C9">
        <w:t xml:space="preserve"> sang </w:t>
      </w:r>
      <w:proofErr w:type="spellStart"/>
      <w:r w:rsidR="008349C9" w:rsidRPr="008349C9">
        <w:t>định</w:t>
      </w:r>
      <w:proofErr w:type="spellEnd"/>
      <w:r w:rsidR="008349C9" w:rsidRPr="008349C9">
        <w:t xml:space="preserve"> </w:t>
      </w:r>
      <w:proofErr w:type="spellStart"/>
      <w:r w:rsidR="008349C9" w:rsidRPr="008349C9">
        <w:t>dạng</w:t>
      </w:r>
      <w:proofErr w:type="spellEnd"/>
      <w:r w:rsidR="008349C9" w:rsidRPr="008349C9">
        <w:t xml:space="preserve"> </w:t>
      </w:r>
      <w:proofErr w:type="spellStart"/>
      <w:r w:rsidR="008349C9" w:rsidRPr="008349C9">
        <w:t>chuẩn</w:t>
      </w:r>
      <w:proofErr w:type="spellEnd"/>
      <w:r w:rsidR="008349C9" w:rsidRPr="008349C9">
        <w:t xml:space="preserve"> </w:t>
      </w:r>
      <w:proofErr w:type="spellStart"/>
      <w:r w:rsidR="008349C9" w:rsidRPr="008349C9">
        <w:t>esri</w:t>
      </w:r>
      <w:proofErr w:type="spellEnd"/>
      <w:r w:rsidR="008349C9" w:rsidRPr="008349C9">
        <w:t xml:space="preserve"> geodatabase. Sau </w:t>
      </w:r>
      <w:proofErr w:type="spellStart"/>
      <w:r w:rsidR="008349C9" w:rsidRPr="008349C9">
        <w:t>đó</w:t>
      </w:r>
      <w:proofErr w:type="spellEnd"/>
      <w:r w:rsidR="008349C9" w:rsidRPr="008349C9">
        <w:t xml:space="preserve">, </w:t>
      </w:r>
      <w:proofErr w:type="spellStart"/>
      <w:r w:rsidR="008349C9" w:rsidRPr="008349C9">
        <w:t>để</w:t>
      </w:r>
      <w:proofErr w:type="spellEnd"/>
      <w:r w:rsidR="008349C9" w:rsidRPr="008349C9">
        <w:t xml:space="preserve"> </w:t>
      </w:r>
      <w:proofErr w:type="spellStart"/>
      <w:r w:rsidR="008349C9" w:rsidRPr="008349C9">
        <w:t>phục</w:t>
      </w:r>
      <w:proofErr w:type="spellEnd"/>
      <w:r w:rsidR="008349C9" w:rsidRPr="008349C9">
        <w:t xml:space="preserve"> </w:t>
      </w:r>
      <w:proofErr w:type="spellStart"/>
      <w:r w:rsidR="008349C9" w:rsidRPr="008349C9">
        <w:t>vụ</w:t>
      </w:r>
      <w:proofErr w:type="spellEnd"/>
      <w:r w:rsidR="008349C9" w:rsidRPr="008349C9">
        <w:t xml:space="preserve"> </w:t>
      </w:r>
      <w:proofErr w:type="spellStart"/>
      <w:r w:rsidR="008349C9" w:rsidRPr="008349C9">
        <w:t>nhu</w:t>
      </w:r>
      <w:proofErr w:type="spellEnd"/>
      <w:r w:rsidR="008349C9" w:rsidRPr="008349C9">
        <w:t xml:space="preserve"> </w:t>
      </w:r>
      <w:proofErr w:type="spellStart"/>
      <w:r w:rsidR="008349C9" w:rsidRPr="008349C9">
        <w:t>cầu</w:t>
      </w:r>
      <w:proofErr w:type="spellEnd"/>
      <w:r w:rsidR="008349C9" w:rsidRPr="008349C9">
        <w:t xml:space="preserve"> </w:t>
      </w:r>
      <w:proofErr w:type="spellStart"/>
      <w:r w:rsidR="008349C9" w:rsidRPr="008349C9">
        <w:t>công</w:t>
      </w:r>
      <w:proofErr w:type="spellEnd"/>
      <w:r w:rsidR="008349C9" w:rsidRPr="008349C9">
        <w:t xml:space="preserve"> </w:t>
      </w:r>
      <w:proofErr w:type="spellStart"/>
      <w:r w:rsidR="008349C9" w:rsidRPr="008349C9">
        <w:t>bố</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bản</w:t>
      </w:r>
      <w:proofErr w:type="spellEnd"/>
      <w:r w:rsidR="008349C9" w:rsidRPr="008349C9">
        <w:t xml:space="preserve"> </w:t>
      </w:r>
      <w:proofErr w:type="spellStart"/>
      <w:r w:rsidR="008349C9" w:rsidRPr="008349C9">
        <w:t>đồ</w:t>
      </w:r>
      <w:proofErr w:type="spellEnd"/>
      <w:r w:rsidR="008349C9" w:rsidRPr="008349C9">
        <w:t xml:space="preserve"> </w:t>
      </w:r>
      <w:proofErr w:type="spellStart"/>
      <w:r w:rsidR="008349C9" w:rsidRPr="008349C9">
        <w:t>lên</w:t>
      </w:r>
      <w:proofErr w:type="spellEnd"/>
      <w:r w:rsidR="008349C9" w:rsidRPr="008349C9">
        <w:t xml:space="preserve"> </w:t>
      </w:r>
      <w:proofErr w:type="spellStart"/>
      <w:r w:rsidR="008349C9" w:rsidRPr="008349C9">
        <w:t>nền</w:t>
      </w:r>
      <w:proofErr w:type="spellEnd"/>
      <w:r w:rsidR="008349C9" w:rsidRPr="008349C9">
        <w:t xml:space="preserve"> web, </w:t>
      </w:r>
      <w:proofErr w:type="spellStart"/>
      <w:r w:rsidR="008349C9" w:rsidRPr="008349C9">
        <w:t>dự</w:t>
      </w:r>
      <w:proofErr w:type="spellEnd"/>
      <w:r w:rsidR="008349C9" w:rsidRPr="008349C9">
        <w:t xml:space="preserve"> </w:t>
      </w:r>
      <w:proofErr w:type="spellStart"/>
      <w:r w:rsidR="008349C9" w:rsidRPr="008349C9">
        <w:t>án</w:t>
      </w:r>
      <w:proofErr w:type="spellEnd"/>
      <w:r w:rsidR="008349C9" w:rsidRPr="008349C9">
        <w:t xml:space="preserve"> </w:t>
      </w:r>
      <w:proofErr w:type="spellStart"/>
      <w:r w:rsidR="008349C9" w:rsidRPr="008349C9">
        <w:t>sẽ</w:t>
      </w:r>
      <w:proofErr w:type="spellEnd"/>
      <w:r w:rsidR="008349C9" w:rsidRPr="008349C9">
        <w:t xml:space="preserve"> </w:t>
      </w:r>
      <w:proofErr w:type="spellStart"/>
      <w:r w:rsidR="008349C9" w:rsidRPr="008349C9">
        <w:t>làm</w:t>
      </w:r>
      <w:proofErr w:type="spellEnd"/>
      <w:r w:rsidR="008349C9" w:rsidRPr="008349C9">
        <w:t xml:space="preserve"> </w:t>
      </w:r>
      <w:proofErr w:type="spellStart"/>
      <w:r w:rsidR="008349C9" w:rsidRPr="008349C9">
        <w:t>thêm</w:t>
      </w:r>
      <w:proofErr w:type="spellEnd"/>
      <w:r w:rsidR="008349C9" w:rsidRPr="008349C9">
        <w:t xml:space="preserve"> 1 </w:t>
      </w:r>
      <w:proofErr w:type="spellStart"/>
      <w:r w:rsidR="008349C9" w:rsidRPr="008349C9">
        <w:t>bước</w:t>
      </w:r>
      <w:proofErr w:type="spellEnd"/>
      <w:r w:rsidR="008349C9" w:rsidRPr="008349C9">
        <w:t xml:space="preserve"> </w:t>
      </w:r>
      <w:proofErr w:type="spellStart"/>
      <w:r w:rsidR="008349C9" w:rsidRPr="008349C9">
        <w:t>nữa</w:t>
      </w:r>
      <w:proofErr w:type="spellEnd"/>
      <w:r w:rsidR="008349C9" w:rsidRPr="008349C9">
        <w:t xml:space="preserve"> </w:t>
      </w:r>
      <w:proofErr w:type="spellStart"/>
      <w:r w:rsidR="008349C9" w:rsidRPr="008349C9">
        <w:t>là</w:t>
      </w:r>
      <w:proofErr w:type="spellEnd"/>
      <w:r w:rsidR="008349C9" w:rsidRPr="008349C9">
        <w:t xml:space="preserve"> </w:t>
      </w:r>
      <w:proofErr w:type="spellStart"/>
      <w:r w:rsidR="008349C9" w:rsidRPr="008349C9">
        <w:t>chuyển</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dữ</w:t>
      </w:r>
      <w:proofErr w:type="spellEnd"/>
      <w:r w:rsidR="008349C9" w:rsidRPr="008349C9">
        <w:t xml:space="preserve"> liệu geodatabase </w:t>
      </w:r>
      <w:proofErr w:type="spellStart"/>
      <w:r w:rsidR="008349C9" w:rsidRPr="008349C9">
        <w:t>này</w:t>
      </w:r>
      <w:proofErr w:type="spellEnd"/>
      <w:r w:rsidR="008349C9" w:rsidRPr="008349C9">
        <w:t xml:space="preserve"> sang </w:t>
      </w:r>
      <w:proofErr w:type="spellStart"/>
      <w:r w:rsidR="008349C9" w:rsidRPr="008349C9">
        <w:t>hệ</w:t>
      </w:r>
      <w:proofErr w:type="spellEnd"/>
      <w:r w:rsidR="008349C9" w:rsidRPr="008349C9">
        <w:t xml:space="preserve"> </w:t>
      </w:r>
      <w:proofErr w:type="spellStart"/>
      <w:r w:rsidR="008349C9" w:rsidRPr="008349C9">
        <w:t>quản</w:t>
      </w:r>
      <w:proofErr w:type="spellEnd"/>
      <w:r w:rsidR="008349C9" w:rsidRPr="008349C9">
        <w:t xml:space="preserve"> </w:t>
      </w:r>
      <w:proofErr w:type="spellStart"/>
      <w:r w:rsidR="008349C9" w:rsidRPr="008349C9">
        <w:t>trị</w:t>
      </w:r>
      <w:proofErr w:type="spellEnd"/>
      <w:r w:rsidR="008349C9" w:rsidRPr="008349C9">
        <w:t xml:space="preserve"> </w:t>
      </w:r>
      <w:r w:rsidR="000D482E">
        <w:t>CSDL</w:t>
      </w:r>
      <w:r w:rsidR="008349C9" w:rsidRPr="008349C9">
        <w:t xml:space="preserve"> PostgreSQL </w:t>
      </w:r>
      <w:proofErr w:type="spellStart"/>
      <w:r w:rsidR="008349C9" w:rsidRPr="008349C9">
        <w:t>bằng</w:t>
      </w:r>
      <w:proofErr w:type="spellEnd"/>
      <w:r w:rsidR="008349C9" w:rsidRPr="008349C9">
        <w:t xml:space="preserve"> </w:t>
      </w:r>
      <w:proofErr w:type="spellStart"/>
      <w:r w:rsidR="008349C9" w:rsidRPr="008349C9">
        <w:t>PostGIS</w:t>
      </w:r>
      <w:proofErr w:type="spellEnd"/>
      <w:r>
        <w:t>.</w:t>
      </w:r>
    </w:p>
    <w:p w14:paraId="6EFD9173" w14:textId="3AF9AFDA" w:rsidR="008349C9" w:rsidRPr="008349C9" w:rsidRDefault="00AB3194" w:rsidP="008349C9">
      <w:r w:rsidRPr="006C6B96">
        <w:t>+</w:t>
      </w:r>
      <w:r>
        <w:rPr>
          <w:b/>
        </w:rPr>
        <w:t xml:space="preserve"> </w:t>
      </w:r>
      <w:proofErr w:type="spellStart"/>
      <w:r w:rsidR="008349C9" w:rsidRPr="008349C9">
        <w:rPr>
          <w:b/>
        </w:rPr>
        <w:t>Dữ</w:t>
      </w:r>
      <w:proofErr w:type="spellEnd"/>
      <w:r w:rsidR="008349C9" w:rsidRPr="008349C9">
        <w:rPr>
          <w:b/>
        </w:rPr>
        <w:t xml:space="preserve"> liệu </w:t>
      </w:r>
      <w:proofErr w:type="spellStart"/>
      <w:r w:rsidR="008349C9" w:rsidRPr="008349C9">
        <w:rPr>
          <w:b/>
        </w:rPr>
        <w:t>bản</w:t>
      </w:r>
      <w:proofErr w:type="spellEnd"/>
      <w:r w:rsidR="008349C9" w:rsidRPr="008349C9">
        <w:rPr>
          <w:b/>
        </w:rPr>
        <w:t xml:space="preserve"> </w:t>
      </w:r>
      <w:proofErr w:type="spellStart"/>
      <w:r w:rsidR="008349C9" w:rsidRPr="008349C9">
        <w:rPr>
          <w:b/>
        </w:rPr>
        <w:t>đồ</w:t>
      </w:r>
      <w:proofErr w:type="spellEnd"/>
      <w:r w:rsidR="008349C9" w:rsidRPr="008349C9">
        <w:rPr>
          <w:b/>
        </w:rPr>
        <w:t xml:space="preserve"> </w:t>
      </w:r>
      <w:proofErr w:type="spellStart"/>
      <w:r w:rsidR="008349C9" w:rsidRPr="008349C9">
        <w:rPr>
          <w:b/>
        </w:rPr>
        <w:t>giấy</w:t>
      </w:r>
      <w:proofErr w:type="spellEnd"/>
      <w:r w:rsidR="008349C9" w:rsidRPr="008349C9">
        <w:t xml:space="preserve">: </w:t>
      </w:r>
      <w:proofErr w:type="spellStart"/>
      <w:r w:rsidR="008349C9" w:rsidRPr="008349C9">
        <w:t>Đối</w:t>
      </w:r>
      <w:proofErr w:type="spellEnd"/>
      <w:r w:rsidR="008349C9" w:rsidRPr="008349C9">
        <w:t xml:space="preserve"> </w:t>
      </w:r>
      <w:proofErr w:type="spellStart"/>
      <w:r w:rsidR="008349C9" w:rsidRPr="008349C9">
        <w:t>với</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này</w:t>
      </w:r>
      <w:proofErr w:type="spellEnd"/>
      <w:r w:rsidR="008349C9" w:rsidRPr="008349C9">
        <w:t xml:space="preserve">, </w:t>
      </w:r>
      <w:proofErr w:type="spellStart"/>
      <w:r w:rsidR="008349C9" w:rsidRPr="008349C9">
        <w:t>để</w:t>
      </w:r>
      <w:proofErr w:type="spellEnd"/>
      <w:r w:rsidR="008349C9" w:rsidRPr="008349C9">
        <w:t xml:space="preserve"> </w:t>
      </w:r>
      <w:proofErr w:type="spellStart"/>
      <w:r w:rsidR="008349C9" w:rsidRPr="008349C9">
        <w:t>đưa</w:t>
      </w:r>
      <w:proofErr w:type="spellEnd"/>
      <w:r w:rsidR="008349C9" w:rsidRPr="008349C9">
        <w:t xml:space="preserve"> </w:t>
      </w:r>
      <w:proofErr w:type="spellStart"/>
      <w:r w:rsidR="008349C9" w:rsidRPr="008349C9">
        <w:t>vào</w:t>
      </w:r>
      <w:proofErr w:type="spellEnd"/>
      <w:r w:rsidR="008349C9" w:rsidRPr="008349C9">
        <w:t xml:space="preserve"> </w:t>
      </w:r>
      <w:r w:rsidR="000D482E">
        <w:t>CSDL</w:t>
      </w:r>
      <w:r w:rsidR="008349C9" w:rsidRPr="008349C9">
        <w:t xml:space="preserve">, </w:t>
      </w:r>
      <w:proofErr w:type="spellStart"/>
      <w:r w:rsidR="008349C9" w:rsidRPr="008349C9">
        <w:t>dự</w:t>
      </w:r>
      <w:proofErr w:type="spellEnd"/>
      <w:r w:rsidR="008349C9" w:rsidRPr="008349C9">
        <w:t xml:space="preserve"> </w:t>
      </w:r>
      <w:proofErr w:type="spellStart"/>
      <w:r w:rsidR="008349C9" w:rsidRPr="008349C9">
        <w:t>án</w:t>
      </w:r>
      <w:proofErr w:type="spellEnd"/>
      <w:r w:rsidR="008349C9" w:rsidRPr="008349C9">
        <w:t xml:space="preserve"> </w:t>
      </w:r>
      <w:proofErr w:type="spellStart"/>
      <w:r w:rsidR="008349C9" w:rsidRPr="008349C9">
        <w:t>sẽ</w:t>
      </w:r>
      <w:proofErr w:type="spellEnd"/>
      <w:r w:rsidR="008349C9" w:rsidRPr="008349C9">
        <w:t xml:space="preserve"> </w:t>
      </w:r>
      <w:proofErr w:type="spellStart"/>
      <w:r w:rsidR="008349C9" w:rsidRPr="008349C9">
        <w:t>tiến</w:t>
      </w:r>
      <w:proofErr w:type="spellEnd"/>
      <w:r w:rsidR="008349C9" w:rsidRPr="008349C9">
        <w:t xml:space="preserve"> </w:t>
      </w:r>
      <w:proofErr w:type="spellStart"/>
      <w:r w:rsidR="008349C9" w:rsidRPr="008349C9">
        <w:t>hành</w:t>
      </w:r>
      <w:proofErr w:type="spellEnd"/>
      <w:r w:rsidR="008349C9" w:rsidRPr="008349C9">
        <w:t xml:space="preserve"> </w:t>
      </w:r>
      <w:proofErr w:type="spellStart"/>
      <w:r w:rsidR="008349C9" w:rsidRPr="008349C9">
        <w:t>số</w:t>
      </w:r>
      <w:proofErr w:type="spellEnd"/>
      <w:r w:rsidR="008349C9" w:rsidRPr="008349C9">
        <w:t xml:space="preserve"> </w:t>
      </w:r>
      <w:proofErr w:type="spellStart"/>
      <w:r w:rsidR="008349C9" w:rsidRPr="008349C9">
        <w:t>hóa</w:t>
      </w:r>
      <w:proofErr w:type="spellEnd"/>
      <w:r w:rsidR="008349C9" w:rsidRPr="008349C9">
        <w:t xml:space="preserve"> </w:t>
      </w:r>
      <w:proofErr w:type="spellStart"/>
      <w:r w:rsidR="008349C9" w:rsidRPr="008349C9">
        <w:t>theo</w:t>
      </w:r>
      <w:proofErr w:type="spellEnd"/>
      <w:r w:rsidR="008349C9" w:rsidRPr="008349C9">
        <w:t xml:space="preserve"> </w:t>
      </w:r>
      <w:proofErr w:type="spellStart"/>
      <w:r w:rsidR="008349C9" w:rsidRPr="008349C9">
        <w:t>quy</w:t>
      </w:r>
      <w:proofErr w:type="spellEnd"/>
      <w:r w:rsidR="008349C9" w:rsidRPr="008349C9">
        <w:t xml:space="preserve"> </w:t>
      </w:r>
      <w:proofErr w:type="spellStart"/>
      <w:r w:rsidR="008349C9" w:rsidRPr="008349C9">
        <w:t>trình</w:t>
      </w:r>
      <w:proofErr w:type="spellEnd"/>
      <w:r w:rsidR="008349C9" w:rsidRPr="008349C9">
        <w:t xml:space="preserve"> </w:t>
      </w:r>
      <w:proofErr w:type="spellStart"/>
      <w:r w:rsidR="008349C9" w:rsidRPr="008349C9">
        <w:t>thành</w:t>
      </w:r>
      <w:proofErr w:type="spellEnd"/>
      <w:r w:rsidR="008349C9" w:rsidRPr="008349C9">
        <w:t xml:space="preserve"> </w:t>
      </w:r>
      <w:proofErr w:type="spellStart"/>
      <w:r w:rsidR="008349C9" w:rsidRPr="008349C9">
        <w:t>lập</w:t>
      </w:r>
      <w:proofErr w:type="spellEnd"/>
      <w:r w:rsidR="008349C9" w:rsidRPr="008349C9">
        <w:t xml:space="preserve"> </w:t>
      </w:r>
      <w:proofErr w:type="spellStart"/>
      <w:r w:rsidR="008349C9" w:rsidRPr="008349C9">
        <w:t>bản</w:t>
      </w:r>
      <w:proofErr w:type="spellEnd"/>
      <w:r w:rsidR="008349C9" w:rsidRPr="008349C9">
        <w:t xml:space="preserve"> </w:t>
      </w:r>
      <w:proofErr w:type="spellStart"/>
      <w:r w:rsidR="008349C9" w:rsidRPr="008349C9">
        <w:t>đồ</w:t>
      </w:r>
      <w:proofErr w:type="spellEnd"/>
      <w:r w:rsidR="008349C9" w:rsidRPr="008349C9">
        <w:t xml:space="preserve"> </w:t>
      </w:r>
      <w:proofErr w:type="spellStart"/>
      <w:r w:rsidR="008349C9" w:rsidRPr="008349C9">
        <w:t>số</w:t>
      </w:r>
      <w:proofErr w:type="spellEnd"/>
      <w:r w:rsidR="008349C9" w:rsidRPr="008349C9">
        <w:t xml:space="preserve"> </w:t>
      </w:r>
      <w:proofErr w:type="spellStart"/>
      <w:r w:rsidR="008349C9" w:rsidRPr="008349C9">
        <w:t>từ</w:t>
      </w:r>
      <w:proofErr w:type="spellEnd"/>
      <w:r w:rsidR="008349C9" w:rsidRPr="008349C9">
        <w:t xml:space="preserve"> </w:t>
      </w:r>
      <w:proofErr w:type="spellStart"/>
      <w:r w:rsidR="008349C9" w:rsidRPr="008349C9">
        <w:t>bản</w:t>
      </w:r>
      <w:proofErr w:type="spellEnd"/>
      <w:r w:rsidR="008349C9" w:rsidRPr="008349C9">
        <w:t xml:space="preserve"> </w:t>
      </w:r>
      <w:proofErr w:type="spellStart"/>
      <w:r w:rsidR="008349C9" w:rsidRPr="008349C9">
        <w:t>đồ</w:t>
      </w:r>
      <w:proofErr w:type="spellEnd"/>
      <w:r w:rsidR="008349C9" w:rsidRPr="008349C9">
        <w:t xml:space="preserve"> </w:t>
      </w:r>
      <w:proofErr w:type="spellStart"/>
      <w:r w:rsidR="008349C9" w:rsidRPr="008349C9">
        <w:t>giấ</w:t>
      </w:r>
      <w:r w:rsidR="005801F6">
        <w:t>y</w:t>
      </w:r>
      <w:proofErr w:type="spellEnd"/>
      <w:r w:rsidR="005801F6">
        <w:t xml:space="preserve"> </w:t>
      </w:r>
      <w:r w:rsidR="005801F6">
        <w:fldChar w:fldCharType="begin"/>
      </w:r>
      <w:r w:rsidR="005801F6">
        <w:instrText xml:space="preserve"> REF _Ref519267236 \h </w:instrText>
      </w:r>
      <w:r w:rsidR="005801F6">
        <w:fldChar w:fldCharType="separate"/>
      </w:r>
      <w:proofErr w:type="spellStart"/>
      <w:r w:rsidR="00701020">
        <w:t>Hình</w:t>
      </w:r>
      <w:proofErr w:type="spellEnd"/>
      <w:r w:rsidR="00701020">
        <w:t xml:space="preserve"> </w:t>
      </w:r>
      <w:r w:rsidR="00701020">
        <w:rPr>
          <w:noProof/>
        </w:rPr>
        <w:t>7</w:t>
      </w:r>
      <w:r w:rsidR="005801F6">
        <w:fldChar w:fldCharType="end"/>
      </w:r>
      <w:r w:rsidR="005801F6">
        <w:t xml:space="preserve">. </w:t>
      </w:r>
      <w:r w:rsidR="005801F6" w:rsidRPr="008349C9">
        <w:t xml:space="preserve">Sau </w:t>
      </w:r>
      <w:proofErr w:type="spellStart"/>
      <w:r w:rsidR="005801F6" w:rsidRPr="008349C9">
        <w:t>khi</w:t>
      </w:r>
      <w:proofErr w:type="spellEnd"/>
      <w:r w:rsidR="005801F6" w:rsidRPr="008349C9">
        <w:t xml:space="preserve"> </w:t>
      </w:r>
      <w:proofErr w:type="spellStart"/>
      <w:r w:rsidR="005801F6" w:rsidRPr="008349C9">
        <w:t>được</w:t>
      </w:r>
      <w:proofErr w:type="spellEnd"/>
      <w:r w:rsidR="005801F6" w:rsidRPr="008349C9">
        <w:t xml:space="preserve"> </w:t>
      </w:r>
      <w:proofErr w:type="spellStart"/>
      <w:r w:rsidR="005801F6" w:rsidRPr="008349C9">
        <w:t>số</w:t>
      </w:r>
      <w:proofErr w:type="spellEnd"/>
      <w:r w:rsidR="005801F6" w:rsidRPr="008349C9">
        <w:t xml:space="preserve"> </w:t>
      </w:r>
      <w:proofErr w:type="spellStart"/>
      <w:r w:rsidR="005801F6" w:rsidRPr="008349C9">
        <w:t>hóa</w:t>
      </w:r>
      <w:proofErr w:type="spellEnd"/>
      <w:r w:rsidR="005801F6" w:rsidRPr="008349C9">
        <w:t xml:space="preserve"> </w:t>
      </w:r>
      <w:proofErr w:type="spellStart"/>
      <w:r w:rsidR="005801F6" w:rsidRPr="008349C9">
        <w:t>thì</w:t>
      </w:r>
      <w:proofErr w:type="spellEnd"/>
      <w:r w:rsidR="005801F6" w:rsidRPr="008349C9">
        <w:t xml:space="preserve"> </w:t>
      </w:r>
      <w:proofErr w:type="spellStart"/>
      <w:r w:rsidR="005801F6" w:rsidRPr="008349C9">
        <w:t>các</w:t>
      </w:r>
      <w:proofErr w:type="spellEnd"/>
      <w:r w:rsidR="005801F6" w:rsidRPr="008349C9">
        <w:t xml:space="preserve"> </w:t>
      </w:r>
      <w:proofErr w:type="spellStart"/>
      <w:r w:rsidR="005801F6" w:rsidRPr="008349C9">
        <w:t>bản</w:t>
      </w:r>
      <w:proofErr w:type="spellEnd"/>
      <w:r w:rsidR="005801F6" w:rsidRPr="008349C9">
        <w:t xml:space="preserve"> </w:t>
      </w:r>
      <w:proofErr w:type="spellStart"/>
      <w:r w:rsidR="005801F6" w:rsidRPr="008349C9">
        <w:t>đồ</w:t>
      </w:r>
      <w:proofErr w:type="spellEnd"/>
      <w:r w:rsidR="005801F6" w:rsidRPr="008349C9">
        <w:t xml:space="preserve"> </w:t>
      </w:r>
      <w:proofErr w:type="spellStart"/>
      <w:r w:rsidR="005801F6" w:rsidRPr="008349C9">
        <w:t>này</w:t>
      </w:r>
      <w:proofErr w:type="spellEnd"/>
      <w:r w:rsidR="005801F6" w:rsidRPr="008349C9">
        <w:t xml:space="preserve"> </w:t>
      </w:r>
      <w:proofErr w:type="spellStart"/>
      <w:r w:rsidR="005801F6" w:rsidRPr="008349C9">
        <w:t>sẽ</w:t>
      </w:r>
      <w:proofErr w:type="spellEnd"/>
      <w:r w:rsidR="005801F6" w:rsidRPr="008349C9">
        <w:t xml:space="preserve"> </w:t>
      </w:r>
      <w:proofErr w:type="spellStart"/>
      <w:r w:rsidR="005801F6" w:rsidRPr="008349C9">
        <w:t>được</w:t>
      </w:r>
      <w:proofErr w:type="spellEnd"/>
      <w:r w:rsidR="005801F6" w:rsidRPr="008349C9">
        <w:t xml:space="preserve"> </w:t>
      </w:r>
      <w:proofErr w:type="spellStart"/>
      <w:r w:rsidR="005801F6" w:rsidRPr="008349C9">
        <w:t>đưa</w:t>
      </w:r>
      <w:proofErr w:type="spellEnd"/>
      <w:r w:rsidR="005801F6" w:rsidRPr="008349C9">
        <w:t xml:space="preserve"> </w:t>
      </w:r>
      <w:proofErr w:type="spellStart"/>
      <w:r w:rsidR="005801F6" w:rsidRPr="008349C9">
        <w:t>vào</w:t>
      </w:r>
      <w:proofErr w:type="spellEnd"/>
      <w:r w:rsidR="005801F6" w:rsidRPr="008349C9">
        <w:t xml:space="preserve"> </w:t>
      </w:r>
      <w:r w:rsidR="005801F6">
        <w:t>CSDL</w:t>
      </w:r>
      <w:r w:rsidR="005801F6" w:rsidRPr="008349C9">
        <w:t xml:space="preserve"> </w:t>
      </w:r>
      <w:proofErr w:type="spellStart"/>
      <w:r w:rsidR="005801F6" w:rsidRPr="008349C9">
        <w:t>như</w:t>
      </w:r>
      <w:proofErr w:type="spellEnd"/>
      <w:r w:rsidR="005801F6" w:rsidRPr="008349C9">
        <w:t xml:space="preserve"> </w:t>
      </w:r>
      <w:proofErr w:type="spellStart"/>
      <w:r w:rsidR="005801F6" w:rsidRPr="008349C9">
        <w:t>các</w:t>
      </w:r>
      <w:proofErr w:type="spellEnd"/>
      <w:r w:rsidR="005801F6" w:rsidRPr="008349C9">
        <w:t xml:space="preserve"> </w:t>
      </w:r>
      <w:proofErr w:type="spellStart"/>
      <w:r w:rsidR="005801F6" w:rsidRPr="008349C9">
        <w:t>bản</w:t>
      </w:r>
      <w:proofErr w:type="spellEnd"/>
      <w:r w:rsidR="005801F6" w:rsidRPr="008349C9">
        <w:t xml:space="preserve"> </w:t>
      </w:r>
      <w:proofErr w:type="spellStart"/>
      <w:r w:rsidR="005801F6" w:rsidRPr="008349C9">
        <w:t>đồ</w:t>
      </w:r>
      <w:proofErr w:type="spellEnd"/>
      <w:r w:rsidR="005801F6" w:rsidRPr="008349C9">
        <w:t xml:space="preserve"> </w:t>
      </w:r>
      <w:proofErr w:type="spellStart"/>
      <w:r w:rsidR="005801F6" w:rsidRPr="008349C9">
        <w:t>số</w:t>
      </w:r>
      <w:proofErr w:type="spellEnd"/>
      <w:r w:rsidR="005801F6" w:rsidRPr="008349C9">
        <w:t xml:space="preserve"> </w:t>
      </w:r>
      <w:proofErr w:type="spellStart"/>
      <w:r w:rsidR="005801F6" w:rsidRPr="008349C9">
        <w:t>khác</w:t>
      </w:r>
      <w:proofErr w:type="spellEnd"/>
      <w:r w:rsidR="005801F6" w:rsidRPr="008349C9">
        <w:t>.</w:t>
      </w:r>
    </w:p>
    <w:p w14:paraId="10C1EB88" w14:textId="77777777" w:rsidR="008349C9" w:rsidRDefault="008349C9" w:rsidP="00AB3194">
      <w:pPr>
        <w:ind w:firstLine="0"/>
        <w:jc w:val="center"/>
      </w:pPr>
      <w:r w:rsidRPr="008349C9">
        <w:rPr>
          <w:noProof/>
        </w:rPr>
        <w:drawing>
          <wp:inline distT="0" distB="0" distL="0" distR="0" wp14:anchorId="16069798" wp14:editId="15F2679B">
            <wp:extent cx="1864360" cy="4239260"/>
            <wp:effectExtent l="0" t="0" r="254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4360" cy="4239260"/>
                    </a:xfrm>
                    <a:prstGeom prst="rect">
                      <a:avLst/>
                    </a:prstGeom>
                    <a:noFill/>
                    <a:ln>
                      <a:noFill/>
                    </a:ln>
                  </pic:spPr>
                </pic:pic>
              </a:graphicData>
            </a:graphic>
          </wp:inline>
        </w:drawing>
      </w:r>
    </w:p>
    <w:p w14:paraId="7A757288" w14:textId="17DC078E" w:rsidR="008349C9" w:rsidRPr="008349C9" w:rsidRDefault="00AB3194" w:rsidP="005801F6">
      <w:pPr>
        <w:pStyle w:val="Caption"/>
      </w:pPr>
      <w:bookmarkStart w:id="120" w:name="_Ref519267236"/>
      <w:proofErr w:type="spellStart"/>
      <w:r>
        <w:t>Hình</w:t>
      </w:r>
      <w:proofErr w:type="spellEnd"/>
      <w:r>
        <w:t xml:space="preserve"> </w:t>
      </w:r>
      <w:r w:rsidR="005E39F9">
        <w:rPr>
          <w:noProof/>
        </w:rPr>
        <w:fldChar w:fldCharType="begin"/>
      </w:r>
      <w:r w:rsidR="005E39F9">
        <w:rPr>
          <w:noProof/>
        </w:rPr>
        <w:instrText xml:space="preserve"> SEQ Hình \* ARABIC </w:instrText>
      </w:r>
      <w:r w:rsidR="005E39F9">
        <w:rPr>
          <w:noProof/>
        </w:rPr>
        <w:fldChar w:fldCharType="separate"/>
      </w:r>
      <w:r w:rsidR="00701020">
        <w:rPr>
          <w:noProof/>
        </w:rPr>
        <w:t>7</w:t>
      </w:r>
      <w:r w:rsidR="005E39F9">
        <w:rPr>
          <w:noProof/>
        </w:rPr>
        <w:fldChar w:fldCharType="end"/>
      </w:r>
      <w:bookmarkEnd w:id="120"/>
      <w:r>
        <w:t xml:space="preserve">. </w:t>
      </w:r>
      <w:proofErr w:type="spellStart"/>
      <w:r>
        <w:t>Nhập</w:t>
      </w:r>
      <w:proofErr w:type="spellEnd"/>
      <w:r>
        <w:t xml:space="preserve"> </w:t>
      </w:r>
      <w:proofErr w:type="spellStart"/>
      <w:r>
        <w:t>dữ</w:t>
      </w:r>
      <w:proofErr w:type="spellEnd"/>
      <w:r>
        <w:t xml:space="preserve"> liệu </w:t>
      </w:r>
      <w:proofErr w:type="spellStart"/>
      <w:r>
        <w:t>không</w:t>
      </w:r>
      <w:proofErr w:type="spellEnd"/>
      <w:r>
        <w:t xml:space="preserve"> </w:t>
      </w:r>
      <w:proofErr w:type="spellStart"/>
      <w:r>
        <w:t>gian</w:t>
      </w:r>
      <w:proofErr w:type="spellEnd"/>
      <w:r w:rsidR="005801F6">
        <w:t xml:space="preserve"> (</w:t>
      </w:r>
      <w:proofErr w:type="spellStart"/>
      <w:r w:rsidR="005801F6">
        <w:t>bản</w:t>
      </w:r>
      <w:proofErr w:type="spellEnd"/>
      <w:r w:rsidR="005801F6">
        <w:t xml:space="preserve"> </w:t>
      </w:r>
      <w:proofErr w:type="spellStart"/>
      <w:r w:rsidR="005801F6">
        <w:t>đồ</w:t>
      </w:r>
      <w:proofErr w:type="spellEnd"/>
      <w:r w:rsidR="005801F6">
        <w:t xml:space="preserve"> </w:t>
      </w:r>
      <w:proofErr w:type="spellStart"/>
      <w:r w:rsidR="005801F6">
        <w:t>giấy</w:t>
      </w:r>
      <w:proofErr w:type="spellEnd"/>
      <w:r w:rsidR="005801F6">
        <w:t>)</w:t>
      </w:r>
    </w:p>
    <w:p w14:paraId="06B7B91B" w14:textId="10FC6872" w:rsidR="008349C9" w:rsidRPr="008349C9" w:rsidRDefault="006C6B96" w:rsidP="006C6B96">
      <w:r>
        <w:t xml:space="preserve">- </w:t>
      </w:r>
      <w:proofErr w:type="spellStart"/>
      <w:r w:rsidR="008349C9" w:rsidRPr="008349C9">
        <w:t>Đối</w:t>
      </w:r>
      <w:proofErr w:type="spellEnd"/>
      <w:r w:rsidR="008349C9" w:rsidRPr="008349C9">
        <w:t xml:space="preserve"> </w:t>
      </w:r>
      <w:proofErr w:type="spellStart"/>
      <w:r w:rsidR="008349C9" w:rsidRPr="008349C9">
        <w:t>với</w:t>
      </w:r>
      <w:proofErr w:type="spellEnd"/>
      <w:r w:rsidR="008349C9" w:rsidRPr="008349C9">
        <w:t xml:space="preserve"> </w:t>
      </w:r>
      <w:proofErr w:type="spellStart"/>
      <w:r w:rsidR="008349C9" w:rsidRPr="008349C9">
        <w:t>dữ</w:t>
      </w:r>
      <w:proofErr w:type="spellEnd"/>
      <w:r w:rsidR="008349C9" w:rsidRPr="008349C9">
        <w:t xml:space="preserve"> liệu phi </w:t>
      </w:r>
      <w:proofErr w:type="spellStart"/>
      <w:r w:rsidR="008349C9" w:rsidRPr="008349C9">
        <w:t>không</w:t>
      </w:r>
      <w:proofErr w:type="spellEnd"/>
      <w:r w:rsidR="008349C9" w:rsidRPr="008349C9">
        <w:t xml:space="preserve"> </w:t>
      </w:r>
      <w:proofErr w:type="spellStart"/>
      <w:r w:rsidR="008349C9" w:rsidRPr="008349C9">
        <w:t>gian</w:t>
      </w:r>
      <w:proofErr w:type="spellEnd"/>
      <w:r w:rsidR="008349C9" w:rsidRPr="008349C9">
        <w:t>:</w:t>
      </w:r>
    </w:p>
    <w:p w14:paraId="5144F149" w14:textId="3E3F92EA" w:rsidR="008349C9" w:rsidRPr="008349C9" w:rsidRDefault="006C6B96" w:rsidP="008349C9">
      <w:r w:rsidRPr="006C6B96">
        <w:t>+</w:t>
      </w:r>
      <w:r>
        <w:rPr>
          <w:b/>
        </w:rPr>
        <w:t xml:space="preserve"> </w:t>
      </w:r>
      <w:proofErr w:type="spellStart"/>
      <w:r w:rsidR="008349C9" w:rsidRPr="008349C9">
        <w:rPr>
          <w:b/>
        </w:rPr>
        <w:t>Dữ</w:t>
      </w:r>
      <w:proofErr w:type="spellEnd"/>
      <w:r w:rsidR="008349C9" w:rsidRPr="008349C9">
        <w:rPr>
          <w:b/>
        </w:rPr>
        <w:t xml:space="preserve"> liệu ở </w:t>
      </w:r>
      <w:proofErr w:type="spellStart"/>
      <w:r w:rsidR="008349C9" w:rsidRPr="008349C9">
        <w:rPr>
          <w:b/>
        </w:rPr>
        <w:t>dạng</w:t>
      </w:r>
      <w:proofErr w:type="spellEnd"/>
      <w:r w:rsidR="008349C9" w:rsidRPr="008349C9">
        <w:rPr>
          <w:b/>
        </w:rPr>
        <w:t xml:space="preserve"> </w:t>
      </w:r>
      <w:proofErr w:type="spellStart"/>
      <w:r w:rsidR="008349C9" w:rsidRPr="008349C9">
        <w:rPr>
          <w:b/>
        </w:rPr>
        <w:t>số</w:t>
      </w:r>
      <w:proofErr w:type="spellEnd"/>
      <w:r w:rsidR="008349C9" w:rsidRPr="008349C9">
        <w:rPr>
          <w:b/>
        </w:rPr>
        <w:t xml:space="preserve">: </w:t>
      </w:r>
      <w:proofErr w:type="spellStart"/>
      <w:r w:rsidR="008349C9" w:rsidRPr="008349C9">
        <w:t>Các</w:t>
      </w:r>
      <w:proofErr w:type="spellEnd"/>
      <w:r w:rsidR="008349C9" w:rsidRPr="008349C9">
        <w:t xml:space="preserve"> file </w:t>
      </w:r>
      <w:proofErr w:type="spellStart"/>
      <w:r w:rsidR="008349C9" w:rsidRPr="008349C9">
        <w:t>dữ</w:t>
      </w:r>
      <w:proofErr w:type="spellEnd"/>
      <w:r w:rsidR="008349C9" w:rsidRPr="008349C9">
        <w:t xml:space="preserve"> liệu </w:t>
      </w:r>
      <w:proofErr w:type="spellStart"/>
      <w:r w:rsidR="008349C9" w:rsidRPr="008349C9">
        <w:t>như</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tệp</w:t>
      </w:r>
      <w:proofErr w:type="spellEnd"/>
      <w:r w:rsidR="008349C9" w:rsidRPr="008349C9">
        <w:t xml:space="preserve"> </w:t>
      </w:r>
      <w:proofErr w:type="spellStart"/>
      <w:r w:rsidR="008349C9" w:rsidRPr="008349C9">
        <w:t>văn</w:t>
      </w:r>
      <w:proofErr w:type="spellEnd"/>
      <w:r w:rsidR="008349C9" w:rsidRPr="008349C9">
        <w:t xml:space="preserve"> </w:t>
      </w:r>
      <w:proofErr w:type="spellStart"/>
      <w:r w:rsidR="008349C9" w:rsidRPr="008349C9">
        <w:t>bản</w:t>
      </w:r>
      <w:proofErr w:type="spellEnd"/>
      <w:r w:rsidR="008349C9" w:rsidRPr="008349C9">
        <w:t xml:space="preserve">, </w:t>
      </w:r>
      <w:proofErr w:type="spellStart"/>
      <w:r w:rsidR="008349C9" w:rsidRPr="008349C9">
        <w:t>bảng</w:t>
      </w:r>
      <w:proofErr w:type="spellEnd"/>
      <w:r w:rsidR="008349C9" w:rsidRPr="008349C9">
        <w:t xml:space="preserve"> </w:t>
      </w:r>
      <w:proofErr w:type="spellStart"/>
      <w:r w:rsidR="008349C9" w:rsidRPr="008349C9">
        <w:t>biểu</w:t>
      </w:r>
      <w:proofErr w:type="spellEnd"/>
      <w:r w:rsidR="008349C9" w:rsidRPr="008349C9">
        <w:t xml:space="preserve">, </w:t>
      </w:r>
      <w:proofErr w:type="spellStart"/>
      <w:r w:rsidR="008349C9" w:rsidRPr="008349C9">
        <w:t>biểu</w:t>
      </w:r>
      <w:proofErr w:type="spellEnd"/>
      <w:r w:rsidR="008349C9" w:rsidRPr="008349C9">
        <w:t xml:space="preserve"> </w:t>
      </w:r>
      <w:proofErr w:type="spellStart"/>
      <w:r w:rsidR="008349C9" w:rsidRPr="008349C9">
        <w:t>đồ</w:t>
      </w:r>
      <w:proofErr w:type="spellEnd"/>
      <w:r w:rsidR="008349C9" w:rsidRPr="008349C9">
        <w:t xml:space="preserve">, </w:t>
      </w:r>
      <w:proofErr w:type="spellStart"/>
      <w:r w:rsidR="008349C9" w:rsidRPr="008349C9">
        <w:t>hình</w:t>
      </w:r>
      <w:proofErr w:type="spellEnd"/>
      <w:r w:rsidR="008349C9" w:rsidRPr="008349C9">
        <w:t xml:space="preserve"> </w:t>
      </w:r>
      <w:proofErr w:type="spellStart"/>
      <w:r w:rsidR="008349C9" w:rsidRPr="008349C9">
        <w:t>ảnh</w:t>
      </w:r>
      <w:proofErr w:type="spellEnd"/>
      <w:r w:rsidR="008349C9" w:rsidRPr="008349C9">
        <w:t xml:space="preserve"> ở </w:t>
      </w:r>
      <w:proofErr w:type="spellStart"/>
      <w:r w:rsidR="008349C9" w:rsidRPr="008349C9">
        <w:t>các</w:t>
      </w:r>
      <w:proofErr w:type="spellEnd"/>
      <w:r w:rsidR="008349C9" w:rsidRPr="008349C9">
        <w:t xml:space="preserve"> </w:t>
      </w:r>
      <w:proofErr w:type="spellStart"/>
      <w:r w:rsidR="008349C9" w:rsidRPr="008349C9">
        <w:t>định</w:t>
      </w:r>
      <w:proofErr w:type="spellEnd"/>
      <w:r w:rsidR="008349C9" w:rsidRPr="008349C9">
        <w:t xml:space="preserve"> </w:t>
      </w:r>
      <w:proofErr w:type="spellStart"/>
      <w:r w:rsidR="008349C9" w:rsidRPr="008349C9">
        <w:t>dạng</w:t>
      </w:r>
      <w:proofErr w:type="spellEnd"/>
      <w:r w:rsidR="008349C9" w:rsidRPr="008349C9">
        <w:t xml:space="preserve"> </w:t>
      </w:r>
      <w:proofErr w:type="spellStart"/>
      <w:r w:rsidR="008349C9" w:rsidRPr="008349C9">
        <w:t>khác</w:t>
      </w:r>
      <w:proofErr w:type="spellEnd"/>
      <w:r w:rsidR="008349C9" w:rsidRPr="008349C9">
        <w:t xml:space="preserve"> </w:t>
      </w:r>
      <w:proofErr w:type="spellStart"/>
      <w:r w:rsidR="008349C9" w:rsidRPr="008349C9">
        <w:t>nhau</w:t>
      </w:r>
      <w:proofErr w:type="spellEnd"/>
      <w:r w:rsidR="008349C9" w:rsidRPr="008349C9">
        <w:t xml:space="preserve"> </w:t>
      </w:r>
      <w:proofErr w:type="spellStart"/>
      <w:r w:rsidR="008349C9" w:rsidRPr="008349C9">
        <w:t>sẽ</w:t>
      </w:r>
      <w:proofErr w:type="spellEnd"/>
      <w:r w:rsidR="008349C9" w:rsidRPr="008349C9">
        <w:t xml:space="preserve"> </w:t>
      </w:r>
      <w:proofErr w:type="spellStart"/>
      <w:r w:rsidR="008349C9" w:rsidRPr="008349C9">
        <w:t>được</w:t>
      </w:r>
      <w:proofErr w:type="spellEnd"/>
      <w:r w:rsidR="008349C9" w:rsidRPr="008349C9">
        <w:t xml:space="preserve"> </w:t>
      </w:r>
      <w:proofErr w:type="spellStart"/>
      <w:r w:rsidR="008349C9" w:rsidRPr="008349C9">
        <w:t>chuyển</w:t>
      </w:r>
      <w:proofErr w:type="spellEnd"/>
      <w:r w:rsidR="008349C9" w:rsidRPr="008349C9">
        <w:t xml:space="preserve"> </w:t>
      </w:r>
      <w:proofErr w:type="spellStart"/>
      <w:r w:rsidR="008349C9" w:rsidRPr="008349C9">
        <w:t>đổi</w:t>
      </w:r>
      <w:proofErr w:type="spellEnd"/>
      <w:r w:rsidR="008349C9" w:rsidRPr="008349C9">
        <w:t xml:space="preserve"> sang </w:t>
      </w:r>
      <w:proofErr w:type="spellStart"/>
      <w:r w:rsidR="008349C9" w:rsidRPr="008349C9">
        <w:t>các</w:t>
      </w:r>
      <w:proofErr w:type="spellEnd"/>
      <w:r w:rsidR="008349C9" w:rsidRPr="008349C9">
        <w:t xml:space="preserve"> </w:t>
      </w:r>
      <w:proofErr w:type="spellStart"/>
      <w:r w:rsidR="008349C9" w:rsidRPr="008349C9">
        <w:t>định</w:t>
      </w:r>
      <w:proofErr w:type="spellEnd"/>
      <w:r w:rsidR="008349C9" w:rsidRPr="008349C9">
        <w:t xml:space="preserve"> </w:t>
      </w:r>
      <w:proofErr w:type="spellStart"/>
      <w:r w:rsidR="008349C9" w:rsidRPr="008349C9">
        <w:t>dạng</w:t>
      </w:r>
      <w:proofErr w:type="spellEnd"/>
      <w:r w:rsidR="008349C9" w:rsidRPr="008349C9">
        <w:t xml:space="preserve"> </w:t>
      </w:r>
      <w:proofErr w:type="spellStart"/>
      <w:r w:rsidR="008349C9" w:rsidRPr="008349C9">
        <w:t>chuẩn</w:t>
      </w:r>
      <w:proofErr w:type="spellEnd"/>
      <w:r w:rsidR="008349C9" w:rsidRPr="008349C9">
        <w:t xml:space="preserve"> </w:t>
      </w:r>
      <w:proofErr w:type="spellStart"/>
      <w:r w:rsidR="008349C9" w:rsidRPr="008349C9">
        <w:t>tương</w:t>
      </w:r>
      <w:proofErr w:type="spellEnd"/>
      <w:r w:rsidR="008349C9" w:rsidRPr="008349C9">
        <w:t xml:space="preserve"> </w:t>
      </w:r>
      <w:proofErr w:type="spellStart"/>
      <w:r w:rsidR="008349C9" w:rsidRPr="008349C9">
        <w:t>ứng</w:t>
      </w:r>
      <w:proofErr w:type="spellEnd"/>
      <w:r w:rsidR="008349C9" w:rsidRPr="008349C9">
        <w:t xml:space="preserve"> </w:t>
      </w:r>
      <w:proofErr w:type="spellStart"/>
      <w:r w:rsidR="008349C9" w:rsidRPr="008349C9">
        <w:t>theo</w:t>
      </w:r>
      <w:proofErr w:type="spellEnd"/>
      <w:r w:rsidR="008349C9" w:rsidRPr="008349C9">
        <w:t xml:space="preserve"> </w:t>
      </w:r>
      <w:proofErr w:type="spellStart"/>
      <w:r w:rsidR="008349C9" w:rsidRPr="008349C9">
        <w:t>quy</w:t>
      </w:r>
      <w:proofErr w:type="spellEnd"/>
      <w:r w:rsidR="008349C9" w:rsidRPr="008349C9">
        <w:t xml:space="preserve"> </w:t>
      </w:r>
      <w:proofErr w:type="spellStart"/>
      <w:r w:rsidR="008349C9" w:rsidRPr="008349C9">
        <w:t>định</w:t>
      </w:r>
      <w:proofErr w:type="spellEnd"/>
      <w:r w:rsidR="008349C9" w:rsidRPr="008349C9">
        <w:t xml:space="preserve"> </w:t>
      </w:r>
      <w:proofErr w:type="spellStart"/>
      <w:r w:rsidR="008349C9" w:rsidRPr="008349C9">
        <w:t>của</w:t>
      </w:r>
      <w:proofErr w:type="spellEnd"/>
      <w:r w:rsidR="008349C9" w:rsidRPr="008349C9">
        <w:t xml:space="preserve"> </w:t>
      </w:r>
      <w:proofErr w:type="spellStart"/>
      <w:r w:rsidR="008349C9" w:rsidRPr="008349C9">
        <w:t>quyết</w:t>
      </w:r>
      <w:proofErr w:type="spellEnd"/>
      <w:r w:rsidR="008349C9" w:rsidRPr="008349C9">
        <w:t xml:space="preserve"> </w:t>
      </w:r>
      <w:proofErr w:type="spellStart"/>
      <w:r w:rsidR="008349C9" w:rsidRPr="008349C9">
        <w:t>định</w:t>
      </w:r>
      <w:proofErr w:type="spellEnd"/>
      <w:r w:rsidR="008349C9" w:rsidRPr="008349C9">
        <w:t xml:space="preserve"> 357/QĐ-TCMT </w:t>
      </w:r>
      <w:proofErr w:type="spellStart"/>
      <w:r w:rsidR="008349C9" w:rsidRPr="008349C9">
        <w:t>của</w:t>
      </w:r>
      <w:proofErr w:type="spellEnd"/>
      <w:r w:rsidR="008349C9" w:rsidRPr="008349C9">
        <w:t xml:space="preserve"> </w:t>
      </w:r>
      <w:proofErr w:type="spellStart"/>
      <w:r w:rsidR="008349C9" w:rsidRPr="008349C9">
        <w:t>Tổng</w:t>
      </w:r>
      <w:proofErr w:type="spellEnd"/>
      <w:r w:rsidR="008349C9" w:rsidRPr="008349C9">
        <w:t xml:space="preserve"> </w:t>
      </w:r>
      <w:proofErr w:type="spellStart"/>
      <w:r w:rsidR="008349C9" w:rsidRPr="008349C9">
        <w:t>cục</w:t>
      </w:r>
      <w:proofErr w:type="spellEnd"/>
      <w:r w:rsidR="008349C9" w:rsidRPr="008349C9">
        <w:t xml:space="preserve"> Tài nguyên </w:t>
      </w:r>
      <w:proofErr w:type="spellStart"/>
      <w:r w:rsidR="008349C9" w:rsidRPr="008349C9">
        <w:t>Môi</w:t>
      </w:r>
      <w:proofErr w:type="spellEnd"/>
      <w:r w:rsidR="008349C9" w:rsidRPr="008349C9">
        <w:t xml:space="preserve"> </w:t>
      </w:r>
      <w:proofErr w:type="spellStart"/>
      <w:r w:rsidR="008349C9" w:rsidRPr="008349C9">
        <w:t>trường</w:t>
      </w:r>
      <w:proofErr w:type="spellEnd"/>
      <w:r w:rsidR="008349C9" w:rsidRPr="008349C9">
        <w:t xml:space="preserve"> </w:t>
      </w:r>
      <w:proofErr w:type="spellStart"/>
      <w:r w:rsidR="008349C9" w:rsidRPr="008349C9">
        <w:t>như</w:t>
      </w:r>
      <w:proofErr w:type="spellEnd"/>
      <w:r w:rsidR="008349C9" w:rsidRPr="008349C9">
        <w:t xml:space="preserve">: </w:t>
      </w:r>
      <w:proofErr w:type="spellStart"/>
      <w:r w:rsidR="008349C9" w:rsidRPr="008349C9">
        <w:t>Các</w:t>
      </w:r>
      <w:proofErr w:type="spellEnd"/>
      <w:r w:rsidR="008349C9" w:rsidRPr="008349C9">
        <w:t xml:space="preserve"> file </w:t>
      </w:r>
      <w:proofErr w:type="spellStart"/>
      <w:r w:rsidR="008349C9" w:rsidRPr="008349C9">
        <w:t>văn</w:t>
      </w:r>
      <w:proofErr w:type="spellEnd"/>
      <w:r w:rsidR="008349C9" w:rsidRPr="008349C9">
        <w:t xml:space="preserve"> </w:t>
      </w:r>
      <w:proofErr w:type="spellStart"/>
      <w:r w:rsidR="008349C9" w:rsidRPr="008349C9">
        <w:t>bản</w:t>
      </w:r>
      <w:proofErr w:type="spellEnd"/>
      <w:r w:rsidR="008349C9" w:rsidRPr="008349C9">
        <w:t xml:space="preserve"> </w:t>
      </w:r>
      <w:proofErr w:type="spellStart"/>
      <w:r w:rsidR="008349C9" w:rsidRPr="008349C9">
        <w:t>sẽ</w:t>
      </w:r>
      <w:proofErr w:type="spellEnd"/>
      <w:r w:rsidR="008349C9" w:rsidRPr="008349C9">
        <w:t xml:space="preserve"> </w:t>
      </w:r>
      <w:proofErr w:type="spellStart"/>
      <w:r w:rsidR="008349C9" w:rsidRPr="008349C9">
        <w:t>được</w:t>
      </w:r>
      <w:proofErr w:type="spellEnd"/>
      <w:r w:rsidR="008349C9" w:rsidRPr="008349C9">
        <w:t xml:space="preserve"> </w:t>
      </w:r>
      <w:proofErr w:type="spellStart"/>
      <w:r w:rsidR="008349C9" w:rsidRPr="008349C9">
        <w:t>chuyển</w:t>
      </w:r>
      <w:proofErr w:type="spellEnd"/>
      <w:r w:rsidR="008349C9" w:rsidRPr="008349C9">
        <w:t xml:space="preserve"> </w:t>
      </w:r>
      <w:proofErr w:type="spellStart"/>
      <w:r w:rsidR="008349C9" w:rsidRPr="008349C9">
        <w:t>đổi</w:t>
      </w:r>
      <w:proofErr w:type="spellEnd"/>
      <w:r w:rsidR="008349C9" w:rsidRPr="008349C9">
        <w:t xml:space="preserve"> sang </w:t>
      </w:r>
      <w:proofErr w:type="spellStart"/>
      <w:r w:rsidR="008349C9" w:rsidRPr="008349C9">
        <w:t>định</w:t>
      </w:r>
      <w:proofErr w:type="spellEnd"/>
      <w:r w:rsidR="008349C9" w:rsidRPr="008349C9">
        <w:t xml:space="preserve"> </w:t>
      </w:r>
      <w:proofErr w:type="spellStart"/>
      <w:r w:rsidR="008349C9" w:rsidRPr="008349C9">
        <w:t>dạng</w:t>
      </w:r>
      <w:proofErr w:type="spellEnd"/>
      <w:r w:rsidR="008349C9" w:rsidRPr="008349C9">
        <w:t xml:space="preserve"> </w:t>
      </w:r>
      <w:r w:rsidR="008349C9" w:rsidRPr="008349C9">
        <w:lastRenderedPageBreak/>
        <w:t xml:space="preserve">*.doc, </w:t>
      </w:r>
      <w:proofErr w:type="spellStart"/>
      <w:r w:rsidR="008349C9" w:rsidRPr="008349C9">
        <w:t>các</w:t>
      </w:r>
      <w:proofErr w:type="spellEnd"/>
      <w:r w:rsidR="008349C9" w:rsidRPr="008349C9">
        <w:t xml:space="preserve"> file </w:t>
      </w:r>
      <w:proofErr w:type="spellStart"/>
      <w:r w:rsidR="008349C9" w:rsidRPr="008349C9">
        <w:t>trình</w:t>
      </w:r>
      <w:proofErr w:type="spellEnd"/>
      <w:r w:rsidR="008349C9" w:rsidRPr="008349C9">
        <w:t xml:space="preserve"> </w:t>
      </w:r>
      <w:proofErr w:type="spellStart"/>
      <w:r w:rsidR="008349C9" w:rsidRPr="008349C9">
        <w:t>chiếu</w:t>
      </w:r>
      <w:proofErr w:type="spellEnd"/>
      <w:r w:rsidR="008349C9" w:rsidRPr="008349C9">
        <w:t xml:space="preserve"> </w:t>
      </w:r>
      <w:proofErr w:type="spellStart"/>
      <w:r w:rsidR="008349C9" w:rsidRPr="008349C9">
        <w:t>sẽ</w:t>
      </w:r>
      <w:proofErr w:type="spellEnd"/>
      <w:r w:rsidR="008349C9" w:rsidRPr="008349C9">
        <w:t xml:space="preserve"> </w:t>
      </w:r>
      <w:proofErr w:type="spellStart"/>
      <w:r w:rsidR="008349C9" w:rsidRPr="008349C9">
        <w:t>được</w:t>
      </w:r>
      <w:proofErr w:type="spellEnd"/>
      <w:r w:rsidR="008349C9" w:rsidRPr="008349C9">
        <w:t xml:space="preserve"> </w:t>
      </w:r>
      <w:proofErr w:type="spellStart"/>
      <w:r w:rsidR="008349C9" w:rsidRPr="008349C9">
        <w:t>chuyển</w:t>
      </w:r>
      <w:proofErr w:type="spellEnd"/>
      <w:r w:rsidR="008349C9" w:rsidRPr="008349C9">
        <w:t xml:space="preserve"> sang </w:t>
      </w:r>
      <w:proofErr w:type="spellStart"/>
      <w:r w:rsidR="008349C9" w:rsidRPr="008349C9">
        <w:t>định</w:t>
      </w:r>
      <w:proofErr w:type="spellEnd"/>
      <w:r w:rsidR="008349C9" w:rsidRPr="008349C9">
        <w:t xml:space="preserve"> </w:t>
      </w:r>
      <w:proofErr w:type="spellStart"/>
      <w:r w:rsidR="008349C9" w:rsidRPr="008349C9">
        <w:t>dạng</w:t>
      </w:r>
      <w:proofErr w:type="spellEnd"/>
      <w:r w:rsidR="008349C9" w:rsidRPr="008349C9">
        <w:t xml:space="preserve"> *.ppt, </w:t>
      </w:r>
      <w:proofErr w:type="spellStart"/>
      <w:r w:rsidR="008349C9" w:rsidRPr="008349C9">
        <w:t>các</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bảng</w:t>
      </w:r>
      <w:proofErr w:type="spellEnd"/>
      <w:r w:rsidR="008349C9" w:rsidRPr="008349C9">
        <w:t xml:space="preserve"> </w:t>
      </w:r>
      <w:proofErr w:type="spellStart"/>
      <w:r w:rsidR="008349C9" w:rsidRPr="008349C9">
        <w:t>biểu</w:t>
      </w:r>
      <w:proofErr w:type="spellEnd"/>
      <w:r w:rsidR="008349C9" w:rsidRPr="008349C9">
        <w:t xml:space="preserve"> </w:t>
      </w:r>
      <w:proofErr w:type="spellStart"/>
      <w:r w:rsidR="008349C9" w:rsidRPr="008349C9">
        <w:t>sẽ</w:t>
      </w:r>
      <w:proofErr w:type="spellEnd"/>
      <w:r w:rsidR="008349C9" w:rsidRPr="008349C9">
        <w:t xml:space="preserve"> </w:t>
      </w:r>
      <w:proofErr w:type="spellStart"/>
      <w:r w:rsidR="008349C9" w:rsidRPr="008349C9">
        <w:t>được</w:t>
      </w:r>
      <w:proofErr w:type="spellEnd"/>
      <w:r w:rsidR="008349C9" w:rsidRPr="008349C9">
        <w:t xml:space="preserve"> </w:t>
      </w:r>
      <w:proofErr w:type="spellStart"/>
      <w:r w:rsidR="008349C9" w:rsidRPr="008349C9">
        <w:t>chuyển</w:t>
      </w:r>
      <w:proofErr w:type="spellEnd"/>
      <w:r w:rsidR="008349C9" w:rsidRPr="008349C9">
        <w:t xml:space="preserve"> sang </w:t>
      </w:r>
      <w:proofErr w:type="spellStart"/>
      <w:r w:rsidR="008349C9" w:rsidRPr="008349C9">
        <w:t>định</w:t>
      </w:r>
      <w:proofErr w:type="spellEnd"/>
      <w:r w:rsidR="008349C9" w:rsidRPr="008349C9">
        <w:t xml:space="preserve"> </w:t>
      </w:r>
      <w:proofErr w:type="spellStart"/>
      <w:r w:rsidR="008349C9" w:rsidRPr="008349C9">
        <w:t>dạng</w:t>
      </w:r>
      <w:proofErr w:type="spellEnd"/>
      <w:r w:rsidR="008349C9" w:rsidRPr="008349C9">
        <w:t xml:space="preserve"> *.</w:t>
      </w:r>
      <w:proofErr w:type="spellStart"/>
      <w:r w:rsidR="008349C9" w:rsidRPr="008349C9">
        <w:t>xls</w:t>
      </w:r>
      <w:proofErr w:type="spellEnd"/>
      <w:r w:rsidR="008349C9" w:rsidRPr="008349C9">
        <w:t xml:space="preserve"> </w:t>
      </w:r>
      <w:proofErr w:type="spellStart"/>
      <w:r w:rsidR="008349C9" w:rsidRPr="008349C9">
        <w:t>của</w:t>
      </w:r>
      <w:proofErr w:type="spellEnd"/>
      <w:r w:rsidR="008349C9" w:rsidRPr="008349C9">
        <w:t xml:space="preserve"> </w:t>
      </w:r>
      <w:proofErr w:type="spellStart"/>
      <w:r w:rsidR="008349C9" w:rsidRPr="008349C9">
        <w:t>hãng</w:t>
      </w:r>
      <w:proofErr w:type="spellEnd"/>
      <w:r w:rsidR="008349C9" w:rsidRPr="008349C9">
        <w:t xml:space="preserve"> Microsoft. </w:t>
      </w:r>
      <w:proofErr w:type="spellStart"/>
      <w:r w:rsidR="008349C9" w:rsidRPr="008349C9">
        <w:t>Các</w:t>
      </w:r>
      <w:proofErr w:type="spellEnd"/>
      <w:r w:rsidR="008349C9" w:rsidRPr="008349C9">
        <w:t xml:space="preserve"> file </w:t>
      </w:r>
      <w:proofErr w:type="spellStart"/>
      <w:r w:rsidR="008349C9" w:rsidRPr="008349C9">
        <w:t>hình</w:t>
      </w:r>
      <w:proofErr w:type="spellEnd"/>
      <w:r w:rsidR="008349C9" w:rsidRPr="008349C9">
        <w:t xml:space="preserve"> </w:t>
      </w:r>
      <w:proofErr w:type="spellStart"/>
      <w:r w:rsidR="008349C9" w:rsidRPr="008349C9">
        <w:t>ảnh</w:t>
      </w:r>
      <w:proofErr w:type="spellEnd"/>
      <w:r w:rsidR="008349C9" w:rsidRPr="008349C9">
        <w:t xml:space="preserve"> </w:t>
      </w:r>
      <w:proofErr w:type="spellStart"/>
      <w:r w:rsidR="008349C9" w:rsidRPr="008349C9">
        <w:t>sẽ</w:t>
      </w:r>
      <w:proofErr w:type="spellEnd"/>
      <w:r w:rsidR="008349C9" w:rsidRPr="008349C9">
        <w:t xml:space="preserve"> </w:t>
      </w:r>
      <w:proofErr w:type="spellStart"/>
      <w:r w:rsidR="008349C9" w:rsidRPr="008349C9">
        <w:t>được</w:t>
      </w:r>
      <w:proofErr w:type="spellEnd"/>
      <w:r w:rsidR="008349C9" w:rsidRPr="008349C9">
        <w:t xml:space="preserve"> </w:t>
      </w:r>
      <w:proofErr w:type="spellStart"/>
      <w:r w:rsidR="008349C9" w:rsidRPr="008349C9">
        <w:t>chuyển</w:t>
      </w:r>
      <w:proofErr w:type="spellEnd"/>
      <w:r w:rsidR="008349C9" w:rsidRPr="008349C9">
        <w:t xml:space="preserve"> sang </w:t>
      </w:r>
      <w:proofErr w:type="spellStart"/>
      <w:r w:rsidR="008349C9" w:rsidRPr="008349C9">
        <w:t>định</w:t>
      </w:r>
      <w:proofErr w:type="spellEnd"/>
      <w:r w:rsidR="008349C9" w:rsidRPr="008349C9">
        <w:t xml:space="preserve"> </w:t>
      </w:r>
      <w:proofErr w:type="spellStart"/>
      <w:r w:rsidR="008349C9" w:rsidRPr="008349C9">
        <w:t>dạng</w:t>
      </w:r>
      <w:proofErr w:type="spellEnd"/>
      <w:r w:rsidR="008349C9" w:rsidRPr="008349C9">
        <w:t xml:space="preserve"> </w:t>
      </w:r>
      <w:proofErr w:type="spellStart"/>
      <w:r w:rsidR="008349C9" w:rsidRPr="008349C9">
        <w:t>Tif</w:t>
      </w:r>
      <w:proofErr w:type="spellEnd"/>
      <w:r w:rsidR="008349C9" w:rsidRPr="008349C9">
        <w:t xml:space="preserve"> </w:t>
      </w:r>
      <w:proofErr w:type="spellStart"/>
      <w:r w:rsidR="008349C9" w:rsidRPr="008349C9">
        <w:t>hoặc</w:t>
      </w:r>
      <w:proofErr w:type="spellEnd"/>
      <w:r w:rsidR="008349C9" w:rsidRPr="008349C9">
        <w:t xml:space="preserve"> PDF.</w:t>
      </w:r>
    </w:p>
    <w:p w14:paraId="5CE96B5D" w14:textId="27F3E903" w:rsidR="008349C9" w:rsidRPr="008349C9" w:rsidRDefault="006C6B96" w:rsidP="008349C9">
      <w:r w:rsidRPr="006C6B96">
        <w:t>+</w:t>
      </w:r>
      <w:r>
        <w:rPr>
          <w:b/>
        </w:rPr>
        <w:t xml:space="preserve"> </w:t>
      </w:r>
      <w:proofErr w:type="spellStart"/>
      <w:r w:rsidR="008349C9" w:rsidRPr="008349C9">
        <w:rPr>
          <w:b/>
        </w:rPr>
        <w:t>Đối</w:t>
      </w:r>
      <w:proofErr w:type="spellEnd"/>
      <w:r w:rsidR="008349C9" w:rsidRPr="008349C9">
        <w:rPr>
          <w:b/>
        </w:rPr>
        <w:t xml:space="preserve"> </w:t>
      </w:r>
      <w:proofErr w:type="spellStart"/>
      <w:r w:rsidR="008349C9" w:rsidRPr="008349C9">
        <w:rPr>
          <w:b/>
        </w:rPr>
        <w:t>với</w:t>
      </w:r>
      <w:proofErr w:type="spellEnd"/>
      <w:r w:rsidR="008349C9" w:rsidRPr="008349C9">
        <w:rPr>
          <w:b/>
        </w:rPr>
        <w:t xml:space="preserve"> </w:t>
      </w:r>
      <w:proofErr w:type="spellStart"/>
      <w:r w:rsidR="008349C9" w:rsidRPr="008349C9">
        <w:rPr>
          <w:b/>
        </w:rPr>
        <w:t>các</w:t>
      </w:r>
      <w:proofErr w:type="spellEnd"/>
      <w:r w:rsidR="008349C9" w:rsidRPr="008349C9">
        <w:rPr>
          <w:b/>
        </w:rPr>
        <w:t xml:space="preserve"> </w:t>
      </w:r>
      <w:proofErr w:type="spellStart"/>
      <w:r w:rsidR="008349C9" w:rsidRPr="008349C9">
        <w:rPr>
          <w:b/>
        </w:rPr>
        <w:t>dữ</w:t>
      </w:r>
      <w:proofErr w:type="spellEnd"/>
      <w:r w:rsidR="008349C9" w:rsidRPr="008349C9">
        <w:rPr>
          <w:b/>
        </w:rPr>
        <w:t xml:space="preserve"> liệu </w:t>
      </w:r>
      <w:proofErr w:type="spellStart"/>
      <w:r w:rsidR="008349C9" w:rsidRPr="008349C9">
        <w:rPr>
          <w:b/>
        </w:rPr>
        <w:t>dạng</w:t>
      </w:r>
      <w:proofErr w:type="spellEnd"/>
      <w:r w:rsidR="008349C9" w:rsidRPr="008349C9">
        <w:rPr>
          <w:b/>
        </w:rPr>
        <w:t xml:space="preserve"> </w:t>
      </w:r>
      <w:proofErr w:type="spellStart"/>
      <w:r w:rsidR="008349C9" w:rsidRPr="008349C9">
        <w:rPr>
          <w:b/>
        </w:rPr>
        <w:t>giấy</w:t>
      </w:r>
      <w:proofErr w:type="spellEnd"/>
      <w:r w:rsidR="008349C9" w:rsidRPr="008349C9">
        <w:t xml:space="preserve">: </w:t>
      </w:r>
      <w:proofErr w:type="spellStart"/>
      <w:r w:rsidR="008349C9" w:rsidRPr="008349C9">
        <w:t>như</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văn</w:t>
      </w:r>
      <w:proofErr w:type="spellEnd"/>
      <w:r w:rsidR="008349C9" w:rsidRPr="008349C9">
        <w:t xml:space="preserve"> </w:t>
      </w:r>
      <w:proofErr w:type="spellStart"/>
      <w:r w:rsidR="008349C9" w:rsidRPr="008349C9">
        <w:t>bản</w:t>
      </w:r>
      <w:proofErr w:type="spellEnd"/>
      <w:r w:rsidR="008349C9" w:rsidRPr="008349C9">
        <w:t xml:space="preserve">, </w:t>
      </w:r>
      <w:proofErr w:type="spellStart"/>
      <w:r w:rsidR="008349C9" w:rsidRPr="008349C9">
        <w:t>quyết</w:t>
      </w:r>
      <w:proofErr w:type="spellEnd"/>
      <w:r w:rsidR="008349C9" w:rsidRPr="008349C9">
        <w:t xml:space="preserve"> </w:t>
      </w:r>
      <w:proofErr w:type="spellStart"/>
      <w:r w:rsidR="008349C9" w:rsidRPr="008349C9">
        <w:t>định</w:t>
      </w:r>
      <w:proofErr w:type="spellEnd"/>
      <w:r w:rsidR="008349C9" w:rsidRPr="008349C9">
        <w:t xml:space="preserve">, </w:t>
      </w:r>
      <w:proofErr w:type="spellStart"/>
      <w:r w:rsidR="008349C9" w:rsidRPr="008349C9">
        <w:t>hình</w:t>
      </w:r>
      <w:proofErr w:type="spellEnd"/>
      <w:r w:rsidR="008349C9" w:rsidRPr="008349C9">
        <w:t xml:space="preserve"> </w:t>
      </w:r>
      <w:proofErr w:type="spellStart"/>
      <w:r w:rsidR="008349C9" w:rsidRPr="008349C9">
        <w:t>ảnh</w:t>
      </w:r>
      <w:proofErr w:type="spellEnd"/>
      <w:r w:rsidR="008349C9" w:rsidRPr="008349C9">
        <w:t xml:space="preserve"> </w:t>
      </w:r>
      <w:proofErr w:type="spellStart"/>
      <w:r w:rsidR="008349C9" w:rsidRPr="008349C9">
        <w:t>khác</w:t>
      </w:r>
      <w:proofErr w:type="spellEnd"/>
      <w:r w:rsidR="008349C9" w:rsidRPr="008349C9">
        <w:t xml:space="preserve"> </w:t>
      </w:r>
      <w:proofErr w:type="spellStart"/>
      <w:r w:rsidR="008349C9" w:rsidRPr="008349C9">
        <w:t>thì</w:t>
      </w:r>
      <w:proofErr w:type="spellEnd"/>
      <w:r w:rsidR="008349C9" w:rsidRPr="008349C9">
        <w:t xml:space="preserve"> </w:t>
      </w:r>
      <w:proofErr w:type="spellStart"/>
      <w:r w:rsidR="008349C9" w:rsidRPr="008349C9">
        <w:t>sẽ</w:t>
      </w:r>
      <w:proofErr w:type="spellEnd"/>
      <w:r w:rsidR="008349C9" w:rsidRPr="008349C9">
        <w:t xml:space="preserve"> </w:t>
      </w:r>
      <w:proofErr w:type="spellStart"/>
      <w:r w:rsidR="008349C9" w:rsidRPr="008349C9">
        <w:t>được</w:t>
      </w:r>
      <w:proofErr w:type="spellEnd"/>
      <w:r w:rsidR="008349C9" w:rsidRPr="008349C9">
        <w:t xml:space="preserve"> scan </w:t>
      </w:r>
      <w:proofErr w:type="spellStart"/>
      <w:r w:rsidR="008349C9" w:rsidRPr="008349C9">
        <w:t>và</w:t>
      </w:r>
      <w:proofErr w:type="spellEnd"/>
      <w:r w:rsidR="008349C9" w:rsidRPr="008349C9">
        <w:t xml:space="preserve"> </w:t>
      </w:r>
      <w:proofErr w:type="spellStart"/>
      <w:r w:rsidR="008349C9" w:rsidRPr="008349C9">
        <w:t>được</w:t>
      </w:r>
      <w:proofErr w:type="spellEnd"/>
      <w:r w:rsidR="008349C9" w:rsidRPr="008349C9">
        <w:t xml:space="preserve"> </w:t>
      </w:r>
      <w:proofErr w:type="spellStart"/>
      <w:r w:rsidR="008349C9" w:rsidRPr="008349C9">
        <w:t>lưu</w:t>
      </w:r>
      <w:proofErr w:type="spellEnd"/>
      <w:r w:rsidR="008349C9" w:rsidRPr="008349C9">
        <w:t xml:space="preserve"> </w:t>
      </w:r>
      <w:proofErr w:type="spellStart"/>
      <w:r w:rsidR="008349C9" w:rsidRPr="008349C9">
        <w:t>dưới</w:t>
      </w:r>
      <w:proofErr w:type="spellEnd"/>
      <w:r w:rsidR="008349C9" w:rsidRPr="008349C9">
        <w:t xml:space="preserve"> </w:t>
      </w:r>
      <w:proofErr w:type="spellStart"/>
      <w:r w:rsidR="008349C9" w:rsidRPr="008349C9">
        <w:t>dạng</w:t>
      </w:r>
      <w:proofErr w:type="spellEnd"/>
      <w:r w:rsidR="008349C9" w:rsidRPr="008349C9">
        <w:t xml:space="preserve"> </w:t>
      </w:r>
      <w:proofErr w:type="spellStart"/>
      <w:r w:rsidR="008349C9" w:rsidRPr="008349C9">
        <w:t>Tif</w:t>
      </w:r>
      <w:proofErr w:type="spellEnd"/>
      <w:r w:rsidR="008349C9" w:rsidRPr="008349C9">
        <w:t xml:space="preserve"> </w:t>
      </w:r>
      <w:proofErr w:type="spellStart"/>
      <w:r w:rsidR="008349C9" w:rsidRPr="008349C9">
        <w:t>hoặc</w:t>
      </w:r>
      <w:proofErr w:type="spellEnd"/>
      <w:r w:rsidR="008349C9" w:rsidRPr="008349C9">
        <w:t xml:space="preserve"> PDF </w:t>
      </w:r>
      <w:proofErr w:type="spellStart"/>
      <w:r w:rsidR="008349C9" w:rsidRPr="008349C9">
        <w:t>để</w:t>
      </w:r>
      <w:proofErr w:type="spellEnd"/>
      <w:r w:rsidR="008349C9" w:rsidRPr="008349C9">
        <w:t xml:space="preserve"> </w:t>
      </w:r>
      <w:proofErr w:type="spellStart"/>
      <w:r w:rsidR="008349C9" w:rsidRPr="008349C9">
        <w:t>đưa</w:t>
      </w:r>
      <w:proofErr w:type="spellEnd"/>
      <w:r w:rsidR="008349C9" w:rsidRPr="008349C9">
        <w:t xml:space="preserve"> </w:t>
      </w:r>
      <w:proofErr w:type="spellStart"/>
      <w:r w:rsidR="008349C9" w:rsidRPr="008349C9">
        <w:t>vào</w:t>
      </w:r>
      <w:proofErr w:type="spellEnd"/>
      <w:r w:rsidR="008349C9" w:rsidRPr="008349C9">
        <w:t xml:space="preserve"> </w:t>
      </w:r>
      <w:r w:rsidR="000D482E">
        <w:t>CSDL</w:t>
      </w:r>
      <w:r w:rsidR="008349C9" w:rsidRPr="008349C9">
        <w:t xml:space="preserve"> </w:t>
      </w:r>
      <w:proofErr w:type="spellStart"/>
      <w:r w:rsidR="008349C9" w:rsidRPr="008349C9">
        <w:t>theo</w:t>
      </w:r>
      <w:proofErr w:type="spellEnd"/>
      <w:r w:rsidR="008349C9" w:rsidRPr="008349C9">
        <w:t xml:space="preserve"> </w:t>
      </w:r>
      <w:proofErr w:type="spellStart"/>
      <w:r w:rsidR="008349C9" w:rsidRPr="008349C9">
        <w:t>đúng</w:t>
      </w:r>
      <w:proofErr w:type="spellEnd"/>
      <w:r w:rsidR="008349C9" w:rsidRPr="008349C9">
        <w:t xml:space="preserve"> </w:t>
      </w:r>
      <w:proofErr w:type="spellStart"/>
      <w:r w:rsidR="008349C9" w:rsidRPr="008349C9">
        <w:t>quyết</w:t>
      </w:r>
      <w:proofErr w:type="spellEnd"/>
      <w:r w:rsidR="008349C9" w:rsidRPr="008349C9">
        <w:t xml:space="preserve"> </w:t>
      </w:r>
      <w:proofErr w:type="spellStart"/>
      <w:r w:rsidR="008349C9" w:rsidRPr="008349C9">
        <w:t>định</w:t>
      </w:r>
      <w:proofErr w:type="spellEnd"/>
      <w:r w:rsidR="008349C9" w:rsidRPr="008349C9">
        <w:t xml:space="preserve"> 357/QĐ-TCMT.</w:t>
      </w:r>
    </w:p>
    <w:p w14:paraId="01C8B391" w14:textId="77777777" w:rsidR="008349C9" w:rsidRPr="008349C9" w:rsidRDefault="008349C9" w:rsidP="0087527B">
      <w:pPr>
        <w:pStyle w:val="Heading4"/>
      </w:pPr>
      <w:bookmarkStart w:id="121" w:name="_Toc511656559"/>
      <w:proofErr w:type="spellStart"/>
      <w:r w:rsidRPr="008349C9">
        <w:t>Biên</w:t>
      </w:r>
      <w:proofErr w:type="spellEnd"/>
      <w:r w:rsidRPr="008349C9">
        <w:t xml:space="preserve"> </w:t>
      </w:r>
      <w:proofErr w:type="spellStart"/>
      <w:r w:rsidRPr="008349C9">
        <w:t>tập</w:t>
      </w:r>
      <w:proofErr w:type="spellEnd"/>
      <w:r w:rsidRPr="008349C9">
        <w:t xml:space="preserve"> </w:t>
      </w:r>
      <w:proofErr w:type="spellStart"/>
      <w:r w:rsidRPr="008349C9">
        <w:t>dữ</w:t>
      </w:r>
      <w:proofErr w:type="spellEnd"/>
      <w:r w:rsidRPr="008349C9">
        <w:t xml:space="preserve"> liệu</w:t>
      </w:r>
      <w:bookmarkEnd w:id="121"/>
    </w:p>
    <w:p w14:paraId="0B9D80EB" w14:textId="77777777" w:rsidR="008349C9" w:rsidRPr="008349C9" w:rsidRDefault="008349C9" w:rsidP="008349C9">
      <w:proofErr w:type="spellStart"/>
      <w:r w:rsidRPr="008349C9">
        <w:t>Biên</w:t>
      </w:r>
      <w:proofErr w:type="spellEnd"/>
      <w:r w:rsidRPr="008349C9">
        <w:t xml:space="preserve"> </w:t>
      </w:r>
      <w:proofErr w:type="spellStart"/>
      <w:r w:rsidRPr="008349C9">
        <w:t>tập</w:t>
      </w:r>
      <w:proofErr w:type="spellEnd"/>
      <w:r w:rsidRPr="008349C9">
        <w:t xml:space="preserve"> </w:t>
      </w:r>
      <w:r w:rsidR="000D482E">
        <w:t>CSDL</w:t>
      </w:r>
      <w:r w:rsidRPr="008349C9">
        <w:t xml:space="preserve"> </w:t>
      </w:r>
      <w:proofErr w:type="spellStart"/>
      <w:r w:rsidRPr="008349C9">
        <w:t>theo</w:t>
      </w:r>
      <w:proofErr w:type="spellEnd"/>
      <w:r w:rsidRPr="008349C9">
        <w:t xml:space="preserve"> </w:t>
      </w:r>
      <w:proofErr w:type="spellStart"/>
      <w:r w:rsidRPr="008349C9">
        <w:t>quy</w:t>
      </w:r>
      <w:proofErr w:type="spellEnd"/>
      <w:r w:rsidRPr="008349C9">
        <w:t xml:space="preserve"> </w:t>
      </w:r>
      <w:proofErr w:type="spellStart"/>
      <w:r w:rsidRPr="008349C9">
        <w:t>định</w:t>
      </w:r>
      <w:proofErr w:type="spellEnd"/>
      <w:r w:rsidRPr="008349C9">
        <w:t xml:space="preserve"> </w:t>
      </w:r>
      <w:proofErr w:type="spellStart"/>
      <w:r w:rsidRPr="008349C9">
        <w:t>thực</w:t>
      </w:r>
      <w:proofErr w:type="spellEnd"/>
      <w:r w:rsidRPr="008349C9">
        <w:t xml:space="preserve"> </w:t>
      </w:r>
      <w:proofErr w:type="spellStart"/>
      <w:r w:rsidRPr="008349C9">
        <w:t>hiện</w:t>
      </w:r>
      <w:proofErr w:type="spellEnd"/>
      <w:r w:rsidRPr="008349C9">
        <w:t xml:space="preserve"> qua </w:t>
      </w:r>
      <w:proofErr w:type="spellStart"/>
      <w:r w:rsidRPr="008349C9">
        <w:t>các</w:t>
      </w:r>
      <w:proofErr w:type="spellEnd"/>
      <w:r w:rsidRPr="008349C9">
        <w:t xml:space="preserve"> </w:t>
      </w:r>
      <w:proofErr w:type="spellStart"/>
      <w:r w:rsidRPr="008349C9">
        <w:t>bước</w:t>
      </w:r>
      <w:proofErr w:type="spellEnd"/>
      <w:r w:rsidRPr="008349C9">
        <w:t>:</w:t>
      </w:r>
    </w:p>
    <w:p w14:paraId="3467768A" w14:textId="02022317" w:rsidR="008349C9" w:rsidRPr="008349C9" w:rsidRDefault="0087527B" w:rsidP="008349C9">
      <w:r>
        <w:t xml:space="preserve">- </w:t>
      </w:r>
      <w:proofErr w:type="spellStart"/>
      <w:r w:rsidR="008349C9" w:rsidRPr="008349C9">
        <w:t>Đối</w:t>
      </w:r>
      <w:proofErr w:type="spellEnd"/>
      <w:r w:rsidR="008349C9" w:rsidRPr="008349C9">
        <w:t xml:space="preserve"> </w:t>
      </w:r>
      <w:proofErr w:type="spellStart"/>
      <w:r w:rsidR="008349C9" w:rsidRPr="008349C9">
        <w:t>với</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không</w:t>
      </w:r>
      <w:proofErr w:type="spellEnd"/>
      <w:r w:rsidR="008349C9" w:rsidRPr="008349C9">
        <w:t xml:space="preserve"> </w:t>
      </w:r>
      <w:proofErr w:type="spellStart"/>
      <w:r w:rsidR="008349C9" w:rsidRPr="008349C9">
        <w:t>gian</w:t>
      </w:r>
      <w:proofErr w:type="spellEnd"/>
      <w:r w:rsidR="008349C9" w:rsidRPr="008349C9">
        <w:t>:</w:t>
      </w:r>
    </w:p>
    <w:p w14:paraId="003B5B54" w14:textId="2708CB3A" w:rsidR="008349C9" w:rsidRPr="008349C9" w:rsidRDefault="0087527B" w:rsidP="0087527B">
      <w:r>
        <w:t xml:space="preserve">+ </w:t>
      </w:r>
      <w:proofErr w:type="spellStart"/>
      <w:r w:rsidR="008349C9" w:rsidRPr="008349C9">
        <w:t>Tuyên</w:t>
      </w:r>
      <w:proofErr w:type="spellEnd"/>
      <w:r w:rsidR="008349C9" w:rsidRPr="008349C9">
        <w:t xml:space="preserve"> </w:t>
      </w:r>
      <w:proofErr w:type="spellStart"/>
      <w:r w:rsidR="008349C9" w:rsidRPr="008349C9">
        <w:t>bố</w:t>
      </w:r>
      <w:proofErr w:type="spellEnd"/>
      <w:r w:rsidR="008349C9" w:rsidRPr="008349C9">
        <w:t xml:space="preserve"> </w:t>
      </w:r>
      <w:proofErr w:type="spellStart"/>
      <w:r w:rsidR="008349C9" w:rsidRPr="008349C9">
        <w:t>đối</w:t>
      </w:r>
      <w:proofErr w:type="spellEnd"/>
      <w:r w:rsidR="008349C9" w:rsidRPr="008349C9">
        <w:t xml:space="preserve"> </w:t>
      </w:r>
      <w:proofErr w:type="spellStart"/>
      <w:r w:rsidR="008349C9" w:rsidRPr="008349C9">
        <w:t>tượng</w:t>
      </w:r>
      <w:proofErr w:type="spellEnd"/>
      <w:r w:rsidR="008349C9" w:rsidRPr="008349C9">
        <w:t>;</w:t>
      </w:r>
    </w:p>
    <w:p w14:paraId="002B4986" w14:textId="17692773" w:rsidR="008349C9" w:rsidRPr="008349C9" w:rsidRDefault="0087527B" w:rsidP="0087527B">
      <w:r>
        <w:t xml:space="preserve">+ </w:t>
      </w:r>
      <w:proofErr w:type="spellStart"/>
      <w:r w:rsidR="008349C9" w:rsidRPr="008349C9">
        <w:t>Kiểm</w:t>
      </w:r>
      <w:proofErr w:type="spellEnd"/>
      <w:r w:rsidR="008349C9" w:rsidRPr="008349C9">
        <w:t xml:space="preserve"> </w:t>
      </w:r>
      <w:proofErr w:type="spellStart"/>
      <w:r w:rsidR="008349C9" w:rsidRPr="008349C9">
        <w:t>tra</w:t>
      </w:r>
      <w:proofErr w:type="spellEnd"/>
      <w:r w:rsidR="008349C9" w:rsidRPr="008349C9">
        <w:t xml:space="preserve"> </w:t>
      </w:r>
      <w:proofErr w:type="spellStart"/>
      <w:r w:rsidR="008349C9" w:rsidRPr="008349C9">
        <w:t>và</w:t>
      </w:r>
      <w:proofErr w:type="spellEnd"/>
      <w:r w:rsidR="008349C9" w:rsidRPr="008349C9">
        <w:t xml:space="preserve"> </w:t>
      </w:r>
      <w:proofErr w:type="spellStart"/>
      <w:r w:rsidR="008349C9" w:rsidRPr="008349C9">
        <w:t>sửa</w:t>
      </w:r>
      <w:proofErr w:type="spellEnd"/>
      <w:r w:rsidR="008349C9" w:rsidRPr="008349C9">
        <w:t xml:space="preserve"> </w:t>
      </w:r>
      <w:proofErr w:type="spellStart"/>
      <w:r w:rsidR="008349C9" w:rsidRPr="008349C9">
        <w:t>lỗi</w:t>
      </w:r>
      <w:proofErr w:type="spellEnd"/>
      <w:r w:rsidR="008349C9" w:rsidRPr="008349C9">
        <w:t xml:space="preserve"> </w:t>
      </w:r>
      <w:proofErr w:type="spellStart"/>
      <w:r w:rsidR="008349C9" w:rsidRPr="008349C9">
        <w:t>tương</w:t>
      </w:r>
      <w:proofErr w:type="spellEnd"/>
      <w:r w:rsidR="008349C9" w:rsidRPr="008349C9">
        <w:t xml:space="preserve"> </w:t>
      </w:r>
      <w:proofErr w:type="spellStart"/>
      <w:r w:rsidR="008349C9" w:rsidRPr="008349C9">
        <w:t>quan</w:t>
      </w:r>
      <w:proofErr w:type="spellEnd"/>
      <w:r w:rsidR="008349C9" w:rsidRPr="008349C9">
        <w:t xml:space="preserve"> </w:t>
      </w:r>
      <w:proofErr w:type="spellStart"/>
      <w:r w:rsidR="008349C9" w:rsidRPr="008349C9">
        <w:t>của</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không</w:t>
      </w:r>
      <w:proofErr w:type="spellEnd"/>
      <w:r w:rsidR="008349C9" w:rsidRPr="008349C9">
        <w:t xml:space="preserve"> </w:t>
      </w:r>
      <w:proofErr w:type="spellStart"/>
      <w:r w:rsidR="008349C9" w:rsidRPr="008349C9">
        <w:t>gian</w:t>
      </w:r>
      <w:proofErr w:type="spellEnd"/>
      <w:r w:rsidR="008349C9" w:rsidRPr="008349C9">
        <w:t xml:space="preserve"> (topology).</w:t>
      </w:r>
    </w:p>
    <w:p w14:paraId="17B044A8" w14:textId="35559450" w:rsidR="008349C9" w:rsidRPr="008349C9" w:rsidRDefault="0087527B" w:rsidP="008349C9">
      <w:r>
        <w:t xml:space="preserve">- </w:t>
      </w:r>
      <w:r w:rsidR="008349C9" w:rsidRPr="008349C9">
        <w:t xml:space="preserve"> </w:t>
      </w:r>
      <w:proofErr w:type="spellStart"/>
      <w:r w:rsidR="008349C9" w:rsidRPr="008349C9">
        <w:t>Đối</w:t>
      </w:r>
      <w:proofErr w:type="spellEnd"/>
      <w:r w:rsidR="008349C9" w:rsidRPr="008349C9">
        <w:t xml:space="preserve"> </w:t>
      </w:r>
      <w:proofErr w:type="spellStart"/>
      <w:r w:rsidR="008349C9" w:rsidRPr="008349C9">
        <w:t>với</w:t>
      </w:r>
      <w:proofErr w:type="spellEnd"/>
      <w:r w:rsidR="008349C9" w:rsidRPr="008349C9">
        <w:t xml:space="preserve"> </w:t>
      </w:r>
      <w:proofErr w:type="spellStart"/>
      <w:r w:rsidR="008349C9" w:rsidRPr="008349C9">
        <w:t>dữ</w:t>
      </w:r>
      <w:proofErr w:type="spellEnd"/>
      <w:r w:rsidR="008349C9" w:rsidRPr="008349C9">
        <w:t xml:space="preserve"> liệu phi </w:t>
      </w:r>
      <w:proofErr w:type="spellStart"/>
      <w:r w:rsidR="008349C9" w:rsidRPr="008349C9">
        <w:t>không</w:t>
      </w:r>
      <w:proofErr w:type="spellEnd"/>
      <w:r w:rsidR="008349C9" w:rsidRPr="008349C9">
        <w:t xml:space="preserve"> </w:t>
      </w:r>
      <w:proofErr w:type="spellStart"/>
      <w:r w:rsidR="008349C9" w:rsidRPr="008349C9">
        <w:t>gian</w:t>
      </w:r>
      <w:proofErr w:type="spellEnd"/>
      <w:r w:rsidR="008349C9" w:rsidRPr="008349C9">
        <w:t xml:space="preserve"> (bao </w:t>
      </w:r>
      <w:proofErr w:type="spellStart"/>
      <w:r w:rsidR="008349C9" w:rsidRPr="008349C9">
        <w:t>gồm</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bảng</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thuộc</w:t>
      </w:r>
      <w:proofErr w:type="spellEnd"/>
      <w:r w:rsidR="008349C9" w:rsidRPr="008349C9">
        <w:t xml:space="preserve"> </w:t>
      </w:r>
      <w:proofErr w:type="spellStart"/>
      <w:r w:rsidR="008349C9" w:rsidRPr="008349C9">
        <w:t>tính</w:t>
      </w:r>
      <w:proofErr w:type="spellEnd"/>
      <w:r w:rsidR="008349C9" w:rsidRPr="008349C9">
        <w:t xml:space="preserve"> </w:t>
      </w:r>
      <w:proofErr w:type="spellStart"/>
      <w:r w:rsidR="008349C9" w:rsidRPr="008349C9">
        <w:t>và</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trường</w:t>
      </w:r>
      <w:proofErr w:type="spellEnd"/>
      <w:r w:rsidR="008349C9" w:rsidRPr="008349C9">
        <w:t xml:space="preserve"> </w:t>
      </w:r>
      <w:proofErr w:type="spellStart"/>
      <w:r w:rsidR="008349C9" w:rsidRPr="008349C9">
        <w:t>thuộc</w:t>
      </w:r>
      <w:proofErr w:type="spellEnd"/>
      <w:r w:rsidR="008349C9" w:rsidRPr="008349C9">
        <w:t xml:space="preserve"> </w:t>
      </w:r>
      <w:proofErr w:type="spellStart"/>
      <w:r w:rsidR="008349C9" w:rsidRPr="008349C9">
        <w:t>tính</w:t>
      </w:r>
      <w:proofErr w:type="spellEnd"/>
      <w:r w:rsidR="008349C9" w:rsidRPr="008349C9">
        <w:t xml:space="preserve"> </w:t>
      </w:r>
      <w:proofErr w:type="spellStart"/>
      <w:r w:rsidR="008349C9" w:rsidRPr="008349C9">
        <w:t>củadữ</w:t>
      </w:r>
      <w:proofErr w:type="spellEnd"/>
      <w:r w:rsidR="008349C9" w:rsidRPr="008349C9">
        <w:t xml:space="preserve"> liệu </w:t>
      </w:r>
      <w:proofErr w:type="spellStart"/>
      <w:r w:rsidR="008349C9" w:rsidRPr="008349C9">
        <w:t>không</w:t>
      </w:r>
      <w:proofErr w:type="spellEnd"/>
      <w:r w:rsidR="008349C9" w:rsidRPr="008349C9">
        <w:t xml:space="preserve"> </w:t>
      </w:r>
      <w:proofErr w:type="spellStart"/>
      <w:r w:rsidR="008349C9" w:rsidRPr="008349C9">
        <w:t>gian</w:t>
      </w:r>
      <w:proofErr w:type="spellEnd"/>
      <w:r w:rsidR="008349C9" w:rsidRPr="008349C9">
        <w:t>):</w:t>
      </w:r>
    </w:p>
    <w:p w14:paraId="60469641" w14:textId="2F27956F" w:rsidR="008349C9" w:rsidRPr="008349C9" w:rsidRDefault="0087527B" w:rsidP="0087527B">
      <w:r>
        <w:t xml:space="preserve">+ </w:t>
      </w:r>
      <w:proofErr w:type="spellStart"/>
      <w:r w:rsidR="008349C9" w:rsidRPr="008349C9">
        <w:t>Biên</w:t>
      </w:r>
      <w:proofErr w:type="spellEnd"/>
      <w:r w:rsidR="008349C9" w:rsidRPr="008349C9">
        <w:t xml:space="preserve"> </w:t>
      </w:r>
      <w:proofErr w:type="spellStart"/>
      <w:r w:rsidR="008349C9" w:rsidRPr="008349C9">
        <w:t>tập</w:t>
      </w:r>
      <w:proofErr w:type="spellEnd"/>
      <w:r w:rsidR="008349C9" w:rsidRPr="008349C9">
        <w:t xml:space="preserve"> </w:t>
      </w:r>
      <w:proofErr w:type="spellStart"/>
      <w:r w:rsidR="008349C9" w:rsidRPr="008349C9">
        <w:t>nội</w:t>
      </w:r>
      <w:proofErr w:type="spellEnd"/>
      <w:r w:rsidR="008349C9" w:rsidRPr="008349C9">
        <w:t xml:space="preserve"> dung.</w:t>
      </w:r>
    </w:p>
    <w:p w14:paraId="0EFF2522" w14:textId="77777777" w:rsidR="008349C9" w:rsidRPr="008349C9" w:rsidRDefault="008349C9" w:rsidP="0087527B">
      <w:pPr>
        <w:pStyle w:val="Heading4"/>
      </w:pPr>
      <w:bookmarkStart w:id="122" w:name="_Toc511656560"/>
      <w:proofErr w:type="spellStart"/>
      <w:r w:rsidRPr="008349C9">
        <w:t>Kiểm</w:t>
      </w:r>
      <w:proofErr w:type="spellEnd"/>
      <w:r w:rsidRPr="008349C9">
        <w:t xml:space="preserve"> </w:t>
      </w:r>
      <w:proofErr w:type="spellStart"/>
      <w:r w:rsidRPr="008349C9">
        <w:t>tra</w:t>
      </w:r>
      <w:proofErr w:type="spellEnd"/>
      <w:r w:rsidRPr="008349C9">
        <w:t xml:space="preserve"> </w:t>
      </w:r>
      <w:proofErr w:type="spellStart"/>
      <w:r w:rsidRPr="008349C9">
        <w:t>sản</w:t>
      </w:r>
      <w:proofErr w:type="spellEnd"/>
      <w:r w:rsidRPr="008349C9">
        <w:t xml:space="preserve"> </w:t>
      </w:r>
      <w:proofErr w:type="spellStart"/>
      <w:r w:rsidRPr="008349C9">
        <w:t>phẩm</w:t>
      </w:r>
      <w:bookmarkEnd w:id="122"/>
      <w:proofErr w:type="spellEnd"/>
    </w:p>
    <w:p w14:paraId="6D4051BB" w14:textId="77777777" w:rsidR="008349C9" w:rsidRPr="008349C9" w:rsidRDefault="008349C9" w:rsidP="0087527B">
      <w:proofErr w:type="spellStart"/>
      <w:r w:rsidRPr="008349C9">
        <w:t>Nội</w:t>
      </w:r>
      <w:proofErr w:type="spellEnd"/>
      <w:r w:rsidRPr="008349C9">
        <w:t xml:space="preserve"> dung </w:t>
      </w:r>
      <w:proofErr w:type="spellStart"/>
      <w:r w:rsidRPr="008349C9">
        <w:t>này</w:t>
      </w:r>
      <w:proofErr w:type="spellEnd"/>
      <w:r w:rsidRPr="008349C9">
        <w:t xml:space="preserve"> </w:t>
      </w:r>
      <w:proofErr w:type="spellStart"/>
      <w:r w:rsidRPr="008349C9">
        <w:t>thực</w:t>
      </w:r>
      <w:proofErr w:type="spellEnd"/>
      <w:r w:rsidRPr="008349C9">
        <w:t xml:space="preserve"> </w:t>
      </w:r>
      <w:proofErr w:type="spellStart"/>
      <w:r w:rsidRPr="008349C9">
        <w:t>hiện</w:t>
      </w:r>
      <w:proofErr w:type="spellEnd"/>
      <w:r w:rsidRPr="008349C9">
        <w:t xml:space="preserve"> </w:t>
      </w:r>
      <w:proofErr w:type="spellStart"/>
      <w:r w:rsidRPr="008349C9">
        <w:t>nhằm</w:t>
      </w:r>
      <w:proofErr w:type="spellEnd"/>
      <w:r w:rsidRPr="008349C9">
        <w:t xml:space="preserve"> </w:t>
      </w:r>
      <w:proofErr w:type="spellStart"/>
      <w:r w:rsidRPr="008349C9">
        <w:t>đảm</w:t>
      </w:r>
      <w:proofErr w:type="spellEnd"/>
      <w:r w:rsidRPr="008349C9">
        <w:t xml:space="preserve"> </w:t>
      </w:r>
      <w:proofErr w:type="spellStart"/>
      <w:r w:rsidRPr="008349C9">
        <w:t>bảo</w:t>
      </w:r>
      <w:proofErr w:type="spellEnd"/>
      <w:r w:rsidRPr="008349C9">
        <w:t xml:space="preserve"> </w:t>
      </w:r>
      <w:r w:rsidR="000D482E">
        <w:t>CSDL</w:t>
      </w:r>
      <w:r w:rsidRPr="008349C9">
        <w:t xml:space="preserve"> </w:t>
      </w:r>
      <w:proofErr w:type="spellStart"/>
      <w:r w:rsidRPr="008349C9">
        <w:t>đầy</w:t>
      </w:r>
      <w:proofErr w:type="spellEnd"/>
      <w:r w:rsidRPr="008349C9">
        <w:t xml:space="preserve"> </w:t>
      </w:r>
      <w:proofErr w:type="spellStart"/>
      <w:r w:rsidRPr="008349C9">
        <w:t>đủ</w:t>
      </w:r>
      <w:proofErr w:type="spellEnd"/>
      <w:r w:rsidRPr="008349C9">
        <w:t xml:space="preserve">, </w:t>
      </w:r>
      <w:proofErr w:type="spellStart"/>
      <w:r w:rsidRPr="008349C9">
        <w:t>chính</w:t>
      </w:r>
      <w:proofErr w:type="spellEnd"/>
      <w:r w:rsidRPr="008349C9">
        <w:t xml:space="preserve"> </w:t>
      </w:r>
      <w:proofErr w:type="spellStart"/>
      <w:r w:rsidRPr="008349C9">
        <w:t>xác</w:t>
      </w:r>
      <w:proofErr w:type="spellEnd"/>
      <w:r w:rsidRPr="008349C9">
        <w:t xml:space="preserve">, </w:t>
      </w:r>
      <w:proofErr w:type="spellStart"/>
      <w:r w:rsidRPr="008349C9">
        <w:t>phù</w:t>
      </w:r>
      <w:proofErr w:type="spellEnd"/>
      <w:r w:rsidRPr="008349C9">
        <w:t xml:space="preserve"> </w:t>
      </w:r>
      <w:proofErr w:type="spellStart"/>
      <w:r w:rsidRPr="008349C9">
        <w:t>hợp</w:t>
      </w:r>
      <w:proofErr w:type="spellEnd"/>
      <w:r w:rsidRPr="008349C9">
        <w:t xml:space="preserve"> </w:t>
      </w:r>
      <w:proofErr w:type="spellStart"/>
      <w:r w:rsidRPr="008349C9">
        <w:t>với</w:t>
      </w:r>
      <w:proofErr w:type="spellEnd"/>
      <w:r w:rsidRPr="008349C9">
        <w:t xml:space="preserve"> </w:t>
      </w:r>
      <w:proofErr w:type="spellStart"/>
      <w:r w:rsidRPr="008349C9">
        <w:t>yêu</w:t>
      </w:r>
      <w:proofErr w:type="spellEnd"/>
      <w:r w:rsidRPr="008349C9">
        <w:t xml:space="preserve"> </w:t>
      </w:r>
      <w:proofErr w:type="spellStart"/>
      <w:r w:rsidRPr="008349C9">
        <w:t>cầu</w:t>
      </w:r>
      <w:proofErr w:type="spellEnd"/>
      <w:r w:rsidRPr="008349C9">
        <w:t xml:space="preserve"> </w:t>
      </w:r>
      <w:proofErr w:type="spellStart"/>
      <w:r w:rsidRPr="008349C9">
        <w:t>kỹ</w:t>
      </w:r>
      <w:proofErr w:type="spellEnd"/>
      <w:r w:rsidRPr="008349C9">
        <w:t xml:space="preserve"> </w:t>
      </w:r>
      <w:proofErr w:type="spellStart"/>
      <w:r w:rsidRPr="008349C9">
        <w:t>thuật</w:t>
      </w:r>
      <w:proofErr w:type="spellEnd"/>
      <w:r w:rsidRPr="008349C9">
        <w:t xml:space="preserve">. </w:t>
      </w:r>
      <w:proofErr w:type="spellStart"/>
      <w:r w:rsidRPr="008349C9">
        <w:t>Các</w:t>
      </w:r>
      <w:proofErr w:type="spellEnd"/>
      <w:r w:rsidRPr="008349C9">
        <w:t xml:space="preserve"> </w:t>
      </w:r>
      <w:proofErr w:type="spellStart"/>
      <w:r w:rsidRPr="008349C9">
        <w:t>bước</w:t>
      </w:r>
      <w:proofErr w:type="spellEnd"/>
      <w:r w:rsidRPr="008349C9">
        <w:t xml:space="preserve"> </w:t>
      </w:r>
      <w:proofErr w:type="spellStart"/>
      <w:r w:rsidRPr="008349C9">
        <w:t>thực</w:t>
      </w:r>
      <w:proofErr w:type="spellEnd"/>
      <w:r w:rsidRPr="008349C9">
        <w:t xml:space="preserve"> </w:t>
      </w:r>
      <w:proofErr w:type="spellStart"/>
      <w:r w:rsidRPr="008349C9">
        <w:t>hiện</w:t>
      </w:r>
      <w:proofErr w:type="spellEnd"/>
      <w:r w:rsidRPr="008349C9">
        <w:t xml:space="preserve"> </w:t>
      </w:r>
      <w:proofErr w:type="spellStart"/>
      <w:r w:rsidRPr="008349C9">
        <w:t>chính</w:t>
      </w:r>
      <w:proofErr w:type="spellEnd"/>
      <w:r w:rsidRPr="008349C9">
        <w:t xml:space="preserve"> </w:t>
      </w:r>
      <w:proofErr w:type="spellStart"/>
      <w:r w:rsidRPr="008349C9">
        <w:t>gồm</w:t>
      </w:r>
      <w:proofErr w:type="spellEnd"/>
      <w:r w:rsidRPr="008349C9">
        <w:t>:</w:t>
      </w:r>
    </w:p>
    <w:p w14:paraId="578C5E9B" w14:textId="4000FD86" w:rsidR="008349C9" w:rsidRPr="008349C9" w:rsidRDefault="0087527B" w:rsidP="008349C9">
      <w:r>
        <w:t xml:space="preserve">- </w:t>
      </w:r>
      <w:proofErr w:type="spellStart"/>
      <w:r w:rsidR="008349C9" w:rsidRPr="008349C9">
        <w:t>Kiểm</w:t>
      </w:r>
      <w:proofErr w:type="spellEnd"/>
      <w:r w:rsidR="008349C9" w:rsidRPr="008349C9">
        <w:t xml:space="preserve"> </w:t>
      </w:r>
      <w:proofErr w:type="spellStart"/>
      <w:r w:rsidR="008349C9" w:rsidRPr="008349C9">
        <w:t>tra</w:t>
      </w:r>
      <w:proofErr w:type="spellEnd"/>
      <w:r w:rsidR="008349C9" w:rsidRPr="008349C9">
        <w:t xml:space="preserve"> </w:t>
      </w:r>
      <w:proofErr w:type="spellStart"/>
      <w:r w:rsidR="008349C9" w:rsidRPr="008349C9">
        <w:t>mô</w:t>
      </w:r>
      <w:proofErr w:type="spellEnd"/>
      <w:r w:rsidR="008349C9" w:rsidRPr="008349C9">
        <w:t xml:space="preserve"> </w:t>
      </w:r>
      <w:proofErr w:type="spellStart"/>
      <w:r w:rsidR="008349C9" w:rsidRPr="008349C9">
        <w:t>hình</w:t>
      </w:r>
      <w:proofErr w:type="spellEnd"/>
      <w:r w:rsidR="008349C9" w:rsidRPr="008349C9">
        <w:t xml:space="preserve"> </w:t>
      </w:r>
      <w:proofErr w:type="spellStart"/>
      <w:r w:rsidR="008349C9" w:rsidRPr="008349C9">
        <w:t>dữ</w:t>
      </w:r>
      <w:proofErr w:type="spellEnd"/>
      <w:r w:rsidR="008349C9" w:rsidRPr="008349C9">
        <w:t xml:space="preserve"> liệu so </w:t>
      </w:r>
      <w:proofErr w:type="spellStart"/>
      <w:r w:rsidR="008349C9" w:rsidRPr="008349C9">
        <w:t>với</w:t>
      </w:r>
      <w:proofErr w:type="spellEnd"/>
      <w:r w:rsidR="008349C9" w:rsidRPr="008349C9">
        <w:t xml:space="preserve"> </w:t>
      </w:r>
      <w:proofErr w:type="spellStart"/>
      <w:r w:rsidR="008349C9" w:rsidRPr="008349C9">
        <w:t>kết</w:t>
      </w:r>
      <w:proofErr w:type="spellEnd"/>
      <w:r w:rsidR="008349C9" w:rsidRPr="008349C9">
        <w:t xml:space="preserve"> </w:t>
      </w:r>
      <w:proofErr w:type="spellStart"/>
      <w:r w:rsidR="008349C9" w:rsidRPr="008349C9">
        <w:t>quả</w:t>
      </w:r>
      <w:proofErr w:type="spellEnd"/>
      <w:r w:rsidR="008349C9" w:rsidRPr="008349C9">
        <w:t xml:space="preserve"> </w:t>
      </w:r>
      <w:proofErr w:type="spellStart"/>
      <w:r w:rsidR="008349C9" w:rsidRPr="008349C9">
        <w:t>phân</w:t>
      </w:r>
      <w:proofErr w:type="spellEnd"/>
      <w:r w:rsidR="008349C9" w:rsidRPr="008349C9">
        <w:t xml:space="preserve"> </w:t>
      </w:r>
      <w:proofErr w:type="spellStart"/>
      <w:r w:rsidR="008349C9" w:rsidRPr="008349C9">
        <w:t>tích</w:t>
      </w:r>
      <w:proofErr w:type="spellEnd"/>
      <w:r w:rsidR="008349C9" w:rsidRPr="008349C9">
        <w:t>;</w:t>
      </w:r>
    </w:p>
    <w:p w14:paraId="3F163AE6" w14:textId="18037A9A" w:rsidR="008349C9" w:rsidRPr="008349C9" w:rsidRDefault="0087527B" w:rsidP="0087527B">
      <w:r>
        <w:t>-</w:t>
      </w:r>
      <w:r w:rsidR="008349C9" w:rsidRPr="008349C9">
        <w:t xml:space="preserve"> </w:t>
      </w:r>
      <w:proofErr w:type="spellStart"/>
      <w:r w:rsidR="008349C9" w:rsidRPr="008349C9">
        <w:t>Kiểm</w:t>
      </w:r>
      <w:proofErr w:type="spellEnd"/>
      <w:r w:rsidR="008349C9" w:rsidRPr="008349C9">
        <w:t xml:space="preserve"> </w:t>
      </w:r>
      <w:proofErr w:type="spellStart"/>
      <w:r w:rsidR="008349C9" w:rsidRPr="008349C9">
        <w:t>tra</w:t>
      </w:r>
      <w:proofErr w:type="spellEnd"/>
      <w:r w:rsidR="008349C9" w:rsidRPr="008349C9">
        <w:t xml:space="preserve"> </w:t>
      </w:r>
      <w:r w:rsidR="000D482E">
        <w:t>CSDL</w:t>
      </w:r>
      <w:r w:rsidR="008349C9" w:rsidRPr="008349C9">
        <w:t xml:space="preserve">: </w:t>
      </w:r>
    </w:p>
    <w:p w14:paraId="52DE542F" w14:textId="588332F9" w:rsidR="008349C9" w:rsidRPr="008349C9" w:rsidRDefault="0087527B" w:rsidP="0087527B">
      <w:r>
        <w:t xml:space="preserve">+ </w:t>
      </w:r>
      <w:proofErr w:type="spellStart"/>
      <w:r w:rsidR="008349C9" w:rsidRPr="008349C9">
        <w:t>Kiểm</w:t>
      </w:r>
      <w:proofErr w:type="spellEnd"/>
      <w:r w:rsidR="008349C9" w:rsidRPr="008349C9">
        <w:t xml:space="preserve"> </w:t>
      </w:r>
      <w:proofErr w:type="spellStart"/>
      <w:r w:rsidR="008349C9" w:rsidRPr="008349C9">
        <w:t>tra</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không</w:t>
      </w:r>
      <w:proofErr w:type="spellEnd"/>
      <w:r w:rsidR="008349C9" w:rsidRPr="008349C9">
        <w:t xml:space="preserve"> </w:t>
      </w:r>
      <w:proofErr w:type="spellStart"/>
      <w:r w:rsidR="008349C9" w:rsidRPr="008349C9">
        <w:t>gian</w:t>
      </w:r>
      <w:proofErr w:type="spellEnd"/>
      <w:r w:rsidR="008349C9" w:rsidRPr="008349C9">
        <w:t>;</w:t>
      </w:r>
    </w:p>
    <w:p w14:paraId="3650659E" w14:textId="3C47554F" w:rsidR="008349C9" w:rsidRPr="008349C9" w:rsidRDefault="0087527B" w:rsidP="0087527B">
      <w:r>
        <w:t xml:space="preserve">+ </w:t>
      </w:r>
      <w:proofErr w:type="spellStart"/>
      <w:r w:rsidR="008349C9" w:rsidRPr="008349C9">
        <w:t>Kiểm</w:t>
      </w:r>
      <w:proofErr w:type="spellEnd"/>
      <w:r w:rsidR="008349C9" w:rsidRPr="008349C9">
        <w:t xml:space="preserve"> </w:t>
      </w:r>
      <w:proofErr w:type="spellStart"/>
      <w:r w:rsidR="008349C9" w:rsidRPr="008349C9">
        <w:t>tra</w:t>
      </w:r>
      <w:proofErr w:type="spellEnd"/>
      <w:r w:rsidR="008349C9" w:rsidRPr="008349C9">
        <w:t xml:space="preserve"> </w:t>
      </w:r>
      <w:proofErr w:type="spellStart"/>
      <w:r w:rsidR="008349C9" w:rsidRPr="008349C9">
        <w:t>dữ</w:t>
      </w:r>
      <w:proofErr w:type="spellEnd"/>
      <w:r w:rsidR="008349C9" w:rsidRPr="008349C9">
        <w:t xml:space="preserve"> liệu phi </w:t>
      </w:r>
      <w:proofErr w:type="spellStart"/>
      <w:r w:rsidR="008349C9" w:rsidRPr="008349C9">
        <w:t>không</w:t>
      </w:r>
      <w:proofErr w:type="spellEnd"/>
      <w:r w:rsidR="008349C9" w:rsidRPr="008349C9">
        <w:t xml:space="preserve"> </w:t>
      </w:r>
      <w:proofErr w:type="spellStart"/>
      <w:r w:rsidR="008349C9" w:rsidRPr="008349C9">
        <w:t>gian</w:t>
      </w:r>
      <w:proofErr w:type="spellEnd"/>
      <w:r w:rsidR="008349C9" w:rsidRPr="008349C9">
        <w:t>.</w:t>
      </w:r>
    </w:p>
    <w:p w14:paraId="4557305F" w14:textId="17A08793" w:rsidR="008349C9" w:rsidRPr="008349C9" w:rsidRDefault="0087527B" w:rsidP="0087527B">
      <w:r>
        <w:t xml:space="preserve">+ </w:t>
      </w:r>
      <w:proofErr w:type="spellStart"/>
      <w:r w:rsidR="008349C9" w:rsidRPr="008349C9">
        <w:t>Kiểm</w:t>
      </w:r>
      <w:proofErr w:type="spellEnd"/>
      <w:r w:rsidR="008349C9" w:rsidRPr="008349C9">
        <w:t xml:space="preserve"> </w:t>
      </w:r>
      <w:proofErr w:type="spellStart"/>
      <w:r w:rsidR="008349C9" w:rsidRPr="008349C9">
        <w:t>tra</w:t>
      </w:r>
      <w:proofErr w:type="spellEnd"/>
      <w:r w:rsidR="008349C9" w:rsidRPr="008349C9">
        <w:t xml:space="preserve"> </w:t>
      </w:r>
      <w:proofErr w:type="spellStart"/>
      <w:r w:rsidR="008349C9" w:rsidRPr="008349C9">
        <w:t>siêu</w:t>
      </w:r>
      <w:proofErr w:type="spellEnd"/>
      <w:r w:rsidR="008349C9" w:rsidRPr="008349C9">
        <w:t xml:space="preserve"> </w:t>
      </w:r>
      <w:proofErr w:type="spellStart"/>
      <w:r w:rsidR="008349C9" w:rsidRPr="008349C9">
        <w:t>dữ</w:t>
      </w:r>
      <w:proofErr w:type="spellEnd"/>
      <w:r w:rsidR="008349C9" w:rsidRPr="008349C9">
        <w:t xml:space="preserve"> liệu. </w:t>
      </w:r>
    </w:p>
    <w:p w14:paraId="3CE77B69" w14:textId="77777777" w:rsidR="008349C9" w:rsidRPr="008349C9" w:rsidRDefault="008349C9" w:rsidP="007060F5">
      <w:pPr>
        <w:pStyle w:val="Heading4"/>
      </w:pPr>
      <w:bookmarkStart w:id="123" w:name="_Toc511656561"/>
      <w:proofErr w:type="spellStart"/>
      <w:r w:rsidRPr="008349C9">
        <w:t>Giao</w:t>
      </w:r>
      <w:proofErr w:type="spellEnd"/>
      <w:r w:rsidRPr="008349C9">
        <w:t xml:space="preserve"> </w:t>
      </w:r>
      <w:proofErr w:type="spellStart"/>
      <w:r w:rsidRPr="008349C9">
        <w:t>nộp</w:t>
      </w:r>
      <w:proofErr w:type="spellEnd"/>
      <w:r w:rsidRPr="008349C9">
        <w:t xml:space="preserve"> </w:t>
      </w:r>
      <w:proofErr w:type="spellStart"/>
      <w:r w:rsidRPr="008349C9">
        <w:t>sản</w:t>
      </w:r>
      <w:proofErr w:type="spellEnd"/>
      <w:r w:rsidRPr="008349C9">
        <w:t xml:space="preserve"> </w:t>
      </w:r>
      <w:proofErr w:type="spellStart"/>
      <w:r w:rsidRPr="008349C9">
        <w:t>phẩm</w:t>
      </w:r>
      <w:bookmarkEnd w:id="123"/>
      <w:proofErr w:type="spellEnd"/>
    </w:p>
    <w:p w14:paraId="17764F40" w14:textId="77777777" w:rsidR="008349C9" w:rsidRDefault="008349C9" w:rsidP="002475AE">
      <w:proofErr w:type="spellStart"/>
      <w:r w:rsidRPr="008349C9">
        <w:t>Các</w:t>
      </w:r>
      <w:proofErr w:type="spellEnd"/>
      <w:r w:rsidRPr="008349C9">
        <w:t xml:space="preserve"> </w:t>
      </w:r>
      <w:proofErr w:type="spellStart"/>
      <w:r w:rsidRPr="008349C9">
        <w:t>sản</w:t>
      </w:r>
      <w:proofErr w:type="spellEnd"/>
      <w:r w:rsidRPr="008349C9">
        <w:t xml:space="preserve"> </w:t>
      </w:r>
      <w:proofErr w:type="spellStart"/>
      <w:r w:rsidRPr="008349C9">
        <w:t>phẩm</w:t>
      </w:r>
      <w:proofErr w:type="spellEnd"/>
      <w:r w:rsidRPr="008349C9">
        <w:t xml:space="preserve"> </w:t>
      </w:r>
      <w:proofErr w:type="spellStart"/>
      <w:r w:rsidRPr="008349C9">
        <w:t>giao</w:t>
      </w:r>
      <w:proofErr w:type="spellEnd"/>
      <w:r w:rsidRPr="008349C9">
        <w:t xml:space="preserve"> </w:t>
      </w:r>
      <w:proofErr w:type="spellStart"/>
      <w:r w:rsidRPr="008349C9">
        <w:t>nộp</w:t>
      </w:r>
      <w:proofErr w:type="spellEnd"/>
      <w:r w:rsidRPr="008349C9">
        <w:t xml:space="preserve"> bao </w:t>
      </w:r>
      <w:proofErr w:type="spellStart"/>
      <w:r w:rsidRPr="008349C9">
        <w:t>gồm</w:t>
      </w:r>
      <w:proofErr w:type="spellEnd"/>
      <w:r w:rsidRPr="008349C9">
        <w:t xml:space="preserve"> </w:t>
      </w:r>
      <w:proofErr w:type="spellStart"/>
      <w:r w:rsidRPr="008349C9">
        <w:t>các</w:t>
      </w:r>
      <w:proofErr w:type="spellEnd"/>
      <w:r w:rsidRPr="008349C9">
        <w:t xml:space="preserve"> </w:t>
      </w:r>
      <w:r w:rsidR="000D482E">
        <w:t>CSDL</w:t>
      </w:r>
      <w:r w:rsidRPr="008349C9">
        <w:t xml:space="preserve"> </w:t>
      </w:r>
      <w:proofErr w:type="spellStart"/>
      <w:r w:rsidRPr="008349C9">
        <w:t>tìa</w:t>
      </w:r>
      <w:proofErr w:type="spellEnd"/>
      <w:r w:rsidRPr="008349C9">
        <w:t xml:space="preserve"> nguyên </w:t>
      </w:r>
      <w:proofErr w:type="spellStart"/>
      <w:r w:rsidRPr="008349C9">
        <w:t>và</w:t>
      </w:r>
      <w:proofErr w:type="spellEnd"/>
      <w:r w:rsidRPr="008349C9">
        <w:t xml:space="preserve"> </w:t>
      </w:r>
      <w:proofErr w:type="spellStart"/>
      <w:r w:rsidRPr="008349C9">
        <w:t>môi</w:t>
      </w:r>
      <w:proofErr w:type="spellEnd"/>
      <w:r w:rsidRPr="008349C9">
        <w:t xml:space="preserve"> </w:t>
      </w:r>
      <w:proofErr w:type="spellStart"/>
      <w:r w:rsidRPr="008349C9">
        <w:t>trường</w:t>
      </w:r>
      <w:proofErr w:type="spellEnd"/>
      <w:r w:rsidRPr="008349C9">
        <w:t xml:space="preserve"> </w:t>
      </w:r>
      <w:proofErr w:type="spellStart"/>
      <w:r w:rsidRPr="008349C9">
        <w:t>tỉnh</w:t>
      </w:r>
      <w:proofErr w:type="spellEnd"/>
      <w:r w:rsidRPr="008349C9">
        <w:t xml:space="preserve"> </w:t>
      </w:r>
      <w:proofErr w:type="spellStart"/>
      <w:r w:rsidRPr="008349C9">
        <w:t>Bà</w:t>
      </w:r>
      <w:proofErr w:type="spellEnd"/>
      <w:r w:rsidRPr="008349C9">
        <w:t xml:space="preserve"> </w:t>
      </w:r>
      <w:proofErr w:type="spellStart"/>
      <w:r w:rsidRPr="008349C9">
        <w:t>Rịa</w:t>
      </w:r>
      <w:proofErr w:type="spellEnd"/>
      <w:r w:rsidRPr="008349C9">
        <w:t xml:space="preserve"> - </w:t>
      </w:r>
      <w:proofErr w:type="spellStart"/>
      <w:r w:rsidRPr="008349C9">
        <w:t>Vũng</w:t>
      </w:r>
      <w:proofErr w:type="spellEnd"/>
      <w:r w:rsidRPr="008349C9">
        <w:t xml:space="preserve"> </w:t>
      </w:r>
      <w:proofErr w:type="spellStart"/>
      <w:r w:rsidRPr="008349C9">
        <w:t>Tàu</w:t>
      </w:r>
      <w:proofErr w:type="spellEnd"/>
      <w:r w:rsidRPr="008349C9">
        <w:t xml:space="preserve"> </w:t>
      </w:r>
      <w:proofErr w:type="spellStart"/>
      <w:r w:rsidRPr="008349C9">
        <w:t>được</w:t>
      </w:r>
      <w:proofErr w:type="spellEnd"/>
      <w:r w:rsidRPr="008349C9">
        <w:t xml:space="preserve"> </w:t>
      </w:r>
      <w:proofErr w:type="spellStart"/>
      <w:r w:rsidRPr="008349C9">
        <w:t>thực</w:t>
      </w:r>
      <w:proofErr w:type="spellEnd"/>
      <w:r w:rsidRPr="008349C9">
        <w:t xml:space="preserve"> </w:t>
      </w:r>
      <w:proofErr w:type="spellStart"/>
      <w:r w:rsidRPr="008349C9">
        <w:t>hiện</w:t>
      </w:r>
      <w:proofErr w:type="spellEnd"/>
      <w:r w:rsidRPr="008349C9">
        <w:t xml:space="preserve"> </w:t>
      </w:r>
      <w:proofErr w:type="spellStart"/>
      <w:r w:rsidRPr="008349C9">
        <w:t>tuân</w:t>
      </w:r>
      <w:proofErr w:type="spellEnd"/>
      <w:r w:rsidRPr="008349C9">
        <w:t xml:space="preserve"> </w:t>
      </w:r>
      <w:proofErr w:type="spellStart"/>
      <w:r w:rsidRPr="008349C9">
        <w:t>thủ</w:t>
      </w:r>
      <w:proofErr w:type="spellEnd"/>
      <w:r w:rsidRPr="008349C9">
        <w:t xml:space="preserve"> </w:t>
      </w:r>
      <w:proofErr w:type="spellStart"/>
      <w:r w:rsidRPr="008349C9">
        <w:t>chặt</w:t>
      </w:r>
      <w:proofErr w:type="spellEnd"/>
      <w:r w:rsidRPr="008349C9">
        <w:t xml:space="preserve"> </w:t>
      </w:r>
      <w:proofErr w:type="spellStart"/>
      <w:r w:rsidRPr="008349C9">
        <w:t>chẻ</w:t>
      </w:r>
      <w:proofErr w:type="spellEnd"/>
      <w:r w:rsidRPr="008349C9">
        <w:t xml:space="preserve"> </w:t>
      </w:r>
      <w:proofErr w:type="spellStart"/>
      <w:r w:rsidRPr="008349C9">
        <w:t>theo</w:t>
      </w:r>
      <w:proofErr w:type="spellEnd"/>
      <w:r w:rsidRPr="008349C9">
        <w:t xml:space="preserve"> </w:t>
      </w:r>
      <w:proofErr w:type="spellStart"/>
      <w:r w:rsidRPr="008349C9">
        <w:t>các</w:t>
      </w:r>
      <w:proofErr w:type="spellEnd"/>
      <w:r w:rsidRPr="008349C9">
        <w:t xml:space="preserve"> </w:t>
      </w:r>
      <w:proofErr w:type="spellStart"/>
      <w:r w:rsidRPr="008349C9">
        <w:t>quy</w:t>
      </w:r>
      <w:proofErr w:type="spellEnd"/>
      <w:r w:rsidRPr="008349C9">
        <w:t xml:space="preserve"> </w:t>
      </w:r>
      <w:proofErr w:type="spellStart"/>
      <w:r w:rsidRPr="008349C9">
        <w:t>định</w:t>
      </w:r>
      <w:proofErr w:type="spellEnd"/>
      <w:r w:rsidRPr="008349C9">
        <w:t xml:space="preserve"> Thông </w:t>
      </w:r>
      <w:proofErr w:type="spellStart"/>
      <w:r w:rsidRPr="008349C9">
        <w:t>tư</w:t>
      </w:r>
      <w:proofErr w:type="spellEnd"/>
      <w:r w:rsidRPr="008349C9">
        <w:t xml:space="preserve"> 30/2009/TT-BTNMT </w:t>
      </w:r>
      <w:proofErr w:type="spellStart"/>
      <w:r w:rsidRPr="008349C9">
        <w:t>về</w:t>
      </w:r>
      <w:proofErr w:type="spellEnd"/>
      <w:r w:rsidRPr="008349C9">
        <w:t xml:space="preserve"> </w:t>
      </w:r>
      <w:proofErr w:type="spellStart"/>
      <w:r w:rsidRPr="008349C9">
        <w:t>quy</w:t>
      </w:r>
      <w:proofErr w:type="spellEnd"/>
      <w:r w:rsidRPr="008349C9">
        <w:t xml:space="preserve"> </w:t>
      </w:r>
      <w:proofErr w:type="spellStart"/>
      <w:r w:rsidRPr="008349C9">
        <w:t>trình</w:t>
      </w:r>
      <w:proofErr w:type="spellEnd"/>
      <w:r w:rsidRPr="008349C9">
        <w:t xml:space="preserve"> </w:t>
      </w:r>
      <w:proofErr w:type="spellStart"/>
      <w:r w:rsidRPr="008349C9">
        <w:t>và</w:t>
      </w:r>
      <w:proofErr w:type="spellEnd"/>
      <w:r w:rsidRPr="008349C9">
        <w:t xml:space="preserve"> </w:t>
      </w:r>
      <w:proofErr w:type="spellStart"/>
      <w:r w:rsidRPr="008349C9">
        <w:t>định</w:t>
      </w:r>
      <w:proofErr w:type="spellEnd"/>
      <w:r w:rsidRPr="008349C9">
        <w:t xml:space="preserve"> </w:t>
      </w:r>
      <w:proofErr w:type="spellStart"/>
      <w:r w:rsidRPr="008349C9">
        <w:t>mức</w:t>
      </w:r>
      <w:proofErr w:type="spellEnd"/>
      <w:r w:rsidRPr="008349C9">
        <w:t xml:space="preserve"> </w:t>
      </w:r>
      <w:proofErr w:type="spellStart"/>
      <w:r w:rsidRPr="008349C9">
        <w:t>kinh</w:t>
      </w:r>
      <w:proofErr w:type="spellEnd"/>
      <w:r w:rsidRPr="008349C9">
        <w:t xml:space="preserve"> </w:t>
      </w:r>
      <w:proofErr w:type="spellStart"/>
      <w:r w:rsidRPr="008349C9">
        <w:t>tề</w:t>
      </w:r>
      <w:proofErr w:type="spellEnd"/>
      <w:r w:rsidRPr="008349C9">
        <w:t xml:space="preserve"> - </w:t>
      </w:r>
      <w:proofErr w:type="spellStart"/>
      <w:r w:rsidRPr="008349C9">
        <w:t>kỹ</w:t>
      </w:r>
      <w:proofErr w:type="spellEnd"/>
      <w:r w:rsidRPr="008349C9">
        <w:t xml:space="preserve"> </w:t>
      </w:r>
      <w:proofErr w:type="spellStart"/>
      <w:r w:rsidRPr="008349C9">
        <w:t>thuật</w:t>
      </w:r>
      <w:proofErr w:type="spellEnd"/>
      <w:r w:rsidRPr="008349C9">
        <w:t xml:space="preserve"> </w:t>
      </w:r>
      <w:proofErr w:type="spellStart"/>
      <w:r w:rsidRPr="008349C9">
        <w:t>xây</w:t>
      </w:r>
      <w:proofErr w:type="spellEnd"/>
      <w:r w:rsidRPr="008349C9">
        <w:t xml:space="preserve"> </w:t>
      </w:r>
      <w:proofErr w:type="spellStart"/>
      <w:r w:rsidRPr="008349C9">
        <w:t>dựng</w:t>
      </w:r>
      <w:proofErr w:type="spellEnd"/>
      <w:r w:rsidRPr="008349C9">
        <w:t xml:space="preserve"> </w:t>
      </w:r>
      <w:r w:rsidR="000D482E">
        <w:t>CSDL</w:t>
      </w:r>
      <w:r w:rsidRPr="008349C9">
        <w:t xml:space="preserve"> </w:t>
      </w:r>
      <w:proofErr w:type="spellStart"/>
      <w:r w:rsidRPr="008349C9">
        <w:t>Nông</w:t>
      </w:r>
      <w:proofErr w:type="spellEnd"/>
      <w:r w:rsidRPr="008349C9">
        <w:t xml:space="preserve"> </w:t>
      </w:r>
      <w:proofErr w:type="spellStart"/>
      <w:r w:rsidRPr="008349C9">
        <w:t>nghiệp</w:t>
      </w:r>
      <w:proofErr w:type="spellEnd"/>
      <w:r w:rsidRPr="008349C9">
        <w:t xml:space="preserve"> </w:t>
      </w:r>
      <w:proofErr w:type="spellStart"/>
      <w:r w:rsidRPr="008349C9">
        <w:t>và</w:t>
      </w:r>
      <w:proofErr w:type="spellEnd"/>
      <w:r w:rsidRPr="008349C9">
        <w:t xml:space="preserve"> </w:t>
      </w:r>
      <w:proofErr w:type="spellStart"/>
      <w:r w:rsidRPr="008349C9">
        <w:t>Phát</w:t>
      </w:r>
      <w:proofErr w:type="spellEnd"/>
      <w:r w:rsidRPr="008349C9">
        <w:t xml:space="preserve"> </w:t>
      </w:r>
      <w:proofErr w:type="spellStart"/>
      <w:r w:rsidRPr="008349C9">
        <w:t>triển</w:t>
      </w:r>
      <w:proofErr w:type="spellEnd"/>
      <w:r w:rsidRPr="008349C9">
        <w:t xml:space="preserve"> </w:t>
      </w:r>
      <w:proofErr w:type="spellStart"/>
      <w:r w:rsidRPr="008349C9">
        <w:t>Nông</w:t>
      </w:r>
      <w:proofErr w:type="spellEnd"/>
      <w:r w:rsidRPr="008349C9">
        <w:t xml:space="preserve"> </w:t>
      </w:r>
      <w:proofErr w:type="spellStart"/>
      <w:r w:rsidRPr="008349C9">
        <w:t>Thôn</w:t>
      </w:r>
      <w:proofErr w:type="spellEnd"/>
      <w:r w:rsidRPr="008349C9">
        <w:t xml:space="preserve"> </w:t>
      </w:r>
      <w:proofErr w:type="spellStart"/>
      <w:r w:rsidRPr="008349C9">
        <w:t>và</w:t>
      </w:r>
      <w:proofErr w:type="spellEnd"/>
      <w:r w:rsidRPr="008349C9">
        <w:t xml:space="preserve"> </w:t>
      </w:r>
      <w:proofErr w:type="spellStart"/>
      <w:r w:rsidRPr="008349C9">
        <w:t>các</w:t>
      </w:r>
      <w:proofErr w:type="spellEnd"/>
      <w:r w:rsidRPr="008349C9">
        <w:t xml:space="preserve"> </w:t>
      </w:r>
      <w:proofErr w:type="spellStart"/>
      <w:r w:rsidRPr="008349C9">
        <w:t>chương</w:t>
      </w:r>
      <w:proofErr w:type="spellEnd"/>
      <w:r w:rsidRPr="008349C9">
        <w:t xml:space="preserve"> </w:t>
      </w:r>
      <w:proofErr w:type="spellStart"/>
      <w:r w:rsidRPr="008349C9">
        <w:t>trình</w:t>
      </w:r>
      <w:proofErr w:type="spellEnd"/>
      <w:r w:rsidRPr="008349C9">
        <w:t xml:space="preserve">, </w:t>
      </w:r>
      <w:proofErr w:type="spellStart"/>
      <w:r w:rsidRPr="008349C9">
        <w:t>thiết</w:t>
      </w:r>
      <w:proofErr w:type="spellEnd"/>
      <w:r w:rsidRPr="008349C9">
        <w:t xml:space="preserve"> </w:t>
      </w:r>
      <w:proofErr w:type="spellStart"/>
      <w:r w:rsidRPr="008349C9">
        <w:t>bị</w:t>
      </w:r>
      <w:proofErr w:type="spellEnd"/>
      <w:r w:rsidRPr="008349C9">
        <w:t xml:space="preserve"> </w:t>
      </w:r>
      <w:proofErr w:type="spellStart"/>
      <w:r w:rsidRPr="008349C9">
        <w:t>khai</w:t>
      </w:r>
      <w:proofErr w:type="spellEnd"/>
      <w:r w:rsidRPr="008349C9">
        <w:t xml:space="preserve"> </w:t>
      </w:r>
      <w:proofErr w:type="spellStart"/>
      <w:r w:rsidRPr="008349C9">
        <w:t>thác</w:t>
      </w:r>
      <w:proofErr w:type="spellEnd"/>
      <w:r w:rsidRPr="008349C9">
        <w:t xml:space="preserve">, </w:t>
      </w:r>
      <w:proofErr w:type="spellStart"/>
      <w:r w:rsidRPr="008349C9">
        <w:t>quản</w:t>
      </w:r>
      <w:proofErr w:type="spellEnd"/>
      <w:r w:rsidRPr="008349C9">
        <w:t xml:space="preserve"> lý, </w:t>
      </w:r>
      <w:proofErr w:type="spellStart"/>
      <w:r w:rsidRPr="008349C9">
        <w:t>lưu</w:t>
      </w:r>
      <w:proofErr w:type="spellEnd"/>
      <w:r w:rsidRPr="008349C9">
        <w:t xml:space="preserve"> </w:t>
      </w:r>
      <w:proofErr w:type="spellStart"/>
      <w:r w:rsidRPr="008349C9">
        <w:t>trữ</w:t>
      </w:r>
      <w:proofErr w:type="spellEnd"/>
      <w:r w:rsidRPr="008349C9">
        <w:t xml:space="preserve"> </w:t>
      </w:r>
      <w:proofErr w:type="spellStart"/>
      <w:r w:rsidRPr="008349C9">
        <w:t>dữ</w:t>
      </w:r>
      <w:proofErr w:type="spellEnd"/>
      <w:r w:rsidRPr="008349C9">
        <w:t xml:space="preserve"> liệu </w:t>
      </w:r>
      <w:proofErr w:type="spellStart"/>
      <w:r w:rsidRPr="008349C9">
        <w:t>kèm</w:t>
      </w:r>
      <w:proofErr w:type="spellEnd"/>
      <w:r w:rsidRPr="008349C9">
        <w:t xml:space="preserve"> </w:t>
      </w:r>
      <w:proofErr w:type="spellStart"/>
      <w:r w:rsidRPr="008349C9">
        <w:t>theo.</w:t>
      </w:r>
      <w:proofErr w:type="spellEnd"/>
    </w:p>
    <w:p w14:paraId="113331FF" w14:textId="77777777" w:rsidR="00C33D6F" w:rsidRDefault="00C33D6F" w:rsidP="002475AE"/>
    <w:p w14:paraId="7411BE61" w14:textId="77777777" w:rsidR="00C33D6F" w:rsidRPr="008349C9" w:rsidRDefault="00C33D6F" w:rsidP="002475AE"/>
    <w:p w14:paraId="30CB1781" w14:textId="60879FDE" w:rsidR="008349C9" w:rsidRPr="008349C9" w:rsidRDefault="008349C9" w:rsidP="009E0875">
      <w:pPr>
        <w:pStyle w:val="Heading4"/>
      </w:pPr>
      <w:bookmarkStart w:id="124" w:name="_Toc511656562"/>
      <w:proofErr w:type="spellStart"/>
      <w:r w:rsidRPr="008349C9">
        <w:lastRenderedPageBreak/>
        <w:t>Bảo</w:t>
      </w:r>
      <w:proofErr w:type="spellEnd"/>
      <w:r w:rsidRPr="008349C9">
        <w:t xml:space="preserve"> </w:t>
      </w:r>
      <w:proofErr w:type="spellStart"/>
      <w:r w:rsidRPr="008349C9">
        <w:t>trì</w:t>
      </w:r>
      <w:proofErr w:type="spellEnd"/>
      <w:r w:rsidRPr="008349C9">
        <w:t xml:space="preserve"> </w:t>
      </w:r>
      <w:bookmarkEnd w:id="124"/>
      <w:proofErr w:type="spellStart"/>
      <w:r w:rsidR="002475AE">
        <w:t>cở</w:t>
      </w:r>
      <w:proofErr w:type="spellEnd"/>
      <w:r w:rsidR="002475AE">
        <w:t xml:space="preserve"> </w:t>
      </w:r>
      <w:proofErr w:type="spellStart"/>
      <w:r w:rsidR="002475AE">
        <w:t>sở</w:t>
      </w:r>
      <w:proofErr w:type="spellEnd"/>
      <w:r w:rsidR="002475AE">
        <w:t xml:space="preserve"> </w:t>
      </w:r>
      <w:proofErr w:type="spellStart"/>
      <w:r w:rsidR="002475AE">
        <w:t>dữ</w:t>
      </w:r>
      <w:proofErr w:type="spellEnd"/>
      <w:r w:rsidR="002475AE">
        <w:t xml:space="preserve"> liệu</w:t>
      </w:r>
    </w:p>
    <w:p w14:paraId="7A516DC0" w14:textId="77777777" w:rsidR="008349C9" w:rsidRPr="008349C9" w:rsidRDefault="008349C9" w:rsidP="008349C9">
      <w:proofErr w:type="spellStart"/>
      <w:r w:rsidRPr="008349C9">
        <w:t>Bảo</w:t>
      </w:r>
      <w:proofErr w:type="spellEnd"/>
      <w:r w:rsidRPr="008349C9">
        <w:t xml:space="preserve"> </w:t>
      </w:r>
      <w:proofErr w:type="spellStart"/>
      <w:r w:rsidRPr="008349C9">
        <w:t>trì</w:t>
      </w:r>
      <w:proofErr w:type="spellEnd"/>
      <w:r w:rsidRPr="008349C9">
        <w:t xml:space="preserve"> </w:t>
      </w:r>
      <w:r w:rsidR="000D482E">
        <w:t>CSDL</w:t>
      </w:r>
      <w:r w:rsidRPr="008349C9">
        <w:t xml:space="preserve"> </w:t>
      </w:r>
      <w:proofErr w:type="spellStart"/>
      <w:r w:rsidRPr="008349C9">
        <w:t>là</w:t>
      </w:r>
      <w:proofErr w:type="spellEnd"/>
      <w:r w:rsidRPr="008349C9">
        <w:t xml:space="preserve"> </w:t>
      </w:r>
      <w:proofErr w:type="spellStart"/>
      <w:r w:rsidRPr="008349C9">
        <w:t>việc</w:t>
      </w:r>
      <w:proofErr w:type="spellEnd"/>
      <w:r w:rsidRPr="008349C9">
        <w:t xml:space="preserve"> </w:t>
      </w:r>
      <w:proofErr w:type="spellStart"/>
      <w:r w:rsidRPr="008349C9">
        <w:t>đảm</w:t>
      </w:r>
      <w:proofErr w:type="spellEnd"/>
      <w:r w:rsidRPr="008349C9">
        <w:t xml:space="preserve"> </w:t>
      </w:r>
      <w:proofErr w:type="spellStart"/>
      <w:r w:rsidRPr="008349C9">
        <w:t>bảo</w:t>
      </w:r>
      <w:proofErr w:type="spellEnd"/>
      <w:r w:rsidRPr="008349C9">
        <w:t xml:space="preserve"> </w:t>
      </w:r>
      <w:proofErr w:type="spellStart"/>
      <w:r w:rsidRPr="008349C9">
        <w:t>cho</w:t>
      </w:r>
      <w:proofErr w:type="spellEnd"/>
      <w:r w:rsidRPr="008349C9">
        <w:t xml:space="preserve"> </w:t>
      </w:r>
      <w:r w:rsidR="000D482E">
        <w:t>CSDL</w:t>
      </w:r>
      <w:r w:rsidRPr="008349C9">
        <w:t xml:space="preserve"> </w:t>
      </w:r>
      <w:proofErr w:type="spellStart"/>
      <w:r w:rsidRPr="008349C9">
        <w:t>hoạt</w:t>
      </w:r>
      <w:proofErr w:type="spellEnd"/>
      <w:r w:rsidRPr="008349C9">
        <w:t xml:space="preserve"> </w:t>
      </w:r>
      <w:proofErr w:type="spellStart"/>
      <w:r w:rsidRPr="008349C9">
        <w:t>động</w:t>
      </w:r>
      <w:proofErr w:type="spellEnd"/>
      <w:r w:rsidRPr="008349C9">
        <w:t xml:space="preserve"> </w:t>
      </w:r>
      <w:proofErr w:type="spellStart"/>
      <w:r w:rsidRPr="008349C9">
        <w:t>ổn</w:t>
      </w:r>
      <w:proofErr w:type="spellEnd"/>
      <w:r w:rsidRPr="008349C9">
        <w:t xml:space="preserve"> </w:t>
      </w:r>
      <w:proofErr w:type="spellStart"/>
      <w:r w:rsidRPr="008349C9">
        <w:t>định</w:t>
      </w:r>
      <w:proofErr w:type="spellEnd"/>
      <w:r w:rsidRPr="008349C9">
        <w:t xml:space="preserve">, </w:t>
      </w:r>
      <w:proofErr w:type="spellStart"/>
      <w:r w:rsidRPr="008349C9">
        <w:t>có</w:t>
      </w:r>
      <w:proofErr w:type="spellEnd"/>
      <w:r w:rsidRPr="008349C9">
        <w:t xml:space="preserve"> </w:t>
      </w:r>
      <w:proofErr w:type="spellStart"/>
      <w:r w:rsidRPr="008349C9">
        <w:t>hiệu</w:t>
      </w:r>
      <w:proofErr w:type="spellEnd"/>
      <w:r w:rsidRPr="008349C9">
        <w:t xml:space="preserve"> </w:t>
      </w:r>
      <w:proofErr w:type="spellStart"/>
      <w:r w:rsidRPr="008349C9">
        <w:t>quả</w:t>
      </w:r>
      <w:proofErr w:type="spellEnd"/>
      <w:r w:rsidRPr="008349C9">
        <w:t xml:space="preserve"> </w:t>
      </w:r>
      <w:proofErr w:type="spellStart"/>
      <w:r w:rsidRPr="008349C9">
        <w:t>theothiết</w:t>
      </w:r>
      <w:proofErr w:type="spellEnd"/>
      <w:r w:rsidRPr="008349C9">
        <w:t xml:space="preserve"> </w:t>
      </w:r>
      <w:proofErr w:type="spellStart"/>
      <w:r w:rsidRPr="008349C9">
        <w:t>kế</w:t>
      </w:r>
      <w:proofErr w:type="spellEnd"/>
      <w:r w:rsidRPr="008349C9">
        <w:t xml:space="preserve"> ban </w:t>
      </w:r>
      <w:proofErr w:type="spellStart"/>
      <w:r w:rsidRPr="008349C9">
        <w:t>đầu</w:t>
      </w:r>
      <w:proofErr w:type="spellEnd"/>
      <w:r w:rsidRPr="008349C9">
        <w:t xml:space="preserve"> </w:t>
      </w:r>
      <w:proofErr w:type="spellStart"/>
      <w:r w:rsidRPr="008349C9">
        <w:t>sau</w:t>
      </w:r>
      <w:proofErr w:type="spellEnd"/>
      <w:r w:rsidRPr="008349C9">
        <w:t xml:space="preserve"> </w:t>
      </w:r>
      <w:proofErr w:type="spellStart"/>
      <w:r w:rsidRPr="008349C9">
        <w:t>khi</w:t>
      </w:r>
      <w:proofErr w:type="spellEnd"/>
      <w:r w:rsidRPr="008349C9">
        <w:t xml:space="preserve"> </w:t>
      </w:r>
      <w:r w:rsidR="000D482E">
        <w:t>CSDL</w:t>
      </w:r>
      <w:r w:rsidRPr="008349C9">
        <w:t xml:space="preserve"> </w:t>
      </w:r>
      <w:proofErr w:type="spellStart"/>
      <w:r w:rsidRPr="008349C9">
        <w:t>đã</w:t>
      </w:r>
      <w:proofErr w:type="spellEnd"/>
      <w:r w:rsidRPr="008349C9">
        <w:t xml:space="preserve"> </w:t>
      </w:r>
      <w:proofErr w:type="spellStart"/>
      <w:r w:rsidRPr="008349C9">
        <w:t>được</w:t>
      </w:r>
      <w:proofErr w:type="spellEnd"/>
      <w:r w:rsidRPr="008349C9">
        <w:t xml:space="preserve"> </w:t>
      </w:r>
      <w:proofErr w:type="spellStart"/>
      <w:r w:rsidRPr="008349C9">
        <w:t>xây</w:t>
      </w:r>
      <w:proofErr w:type="spellEnd"/>
      <w:r w:rsidRPr="008349C9">
        <w:t xml:space="preserve"> </w:t>
      </w:r>
      <w:proofErr w:type="spellStart"/>
      <w:r w:rsidRPr="008349C9">
        <w:t>dựng</w:t>
      </w:r>
      <w:proofErr w:type="spellEnd"/>
      <w:r w:rsidRPr="008349C9">
        <w:t xml:space="preserve"> </w:t>
      </w:r>
      <w:proofErr w:type="spellStart"/>
      <w:r w:rsidRPr="008349C9">
        <w:t>xong.Các</w:t>
      </w:r>
      <w:proofErr w:type="spellEnd"/>
      <w:r w:rsidRPr="008349C9">
        <w:t xml:space="preserve"> </w:t>
      </w:r>
      <w:proofErr w:type="spellStart"/>
      <w:r w:rsidRPr="008349C9">
        <w:t>công</w:t>
      </w:r>
      <w:proofErr w:type="spellEnd"/>
      <w:r w:rsidRPr="008349C9">
        <w:t xml:space="preserve"> </w:t>
      </w:r>
      <w:proofErr w:type="spellStart"/>
      <w:r w:rsidRPr="008349C9">
        <w:t>việc</w:t>
      </w:r>
      <w:proofErr w:type="spellEnd"/>
      <w:r w:rsidRPr="008349C9">
        <w:t xml:space="preserve"> </w:t>
      </w:r>
      <w:proofErr w:type="spellStart"/>
      <w:r w:rsidRPr="008349C9">
        <w:t>thông</w:t>
      </w:r>
      <w:proofErr w:type="spellEnd"/>
      <w:r w:rsidRPr="008349C9">
        <w:t xml:space="preserve"> </w:t>
      </w:r>
      <w:proofErr w:type="spellStart"/>
      <w:r w:rsidRPr="008349C9">
        <w:t>thường</w:t>
      </w:r>
      <w:proofErr w:type="spellEnd"/>
      <w:r w:rsidRPr="008349C9">
        <w:t xml:space="preserve"> </w:t>
      </w:r>
      <w:proofErr w:type="spellStart"/>
      <w:r w:rsidRPr="008349C9">
        <w:t>trong</w:t>
      </w:r>
      <w:proofErr w:type="spellEnd"/>
      <w:r w:rsidRPr="008349C9">
        <w:t xml:space="preserve"> </w:t>
      </w:r>
      <w:proofErr w:type="spellStart"/>
      <w:r w:rsidRPr="008349C9">
        <w:t>quá</w:t>
      </w:r>
      <w:proofErr w:type="spellEnd"/>
      <w:r w:rsidRPr="008349C9">
        <w:t xml:space="preserve"> </w:t>
      </w:r>
      <w:proofErr w:type="spellStart"/>
      <w:r w:rsidRPr="008349C9">
        <w:t>trình</w:t>
      </w:r>
      <w:proofErr w:type="spellEnd"/>
      <w:r w:rsidRPr="008349C9">
        <w:t xml:space="preserve"> </w:t>
      </w:r>
      <w:proofErr w:type="spellStart"/>
      <w:r w:rsidRPr="008349C9">
        <w:t>bảo</w:t>
      </w:r>
      <w:proofErr w:type="spellEnd"/>
      <w:r w:rsidRPr="008349C9">
        <w:t xml:space="preserve"> </w:t>
      </w:r>
      <w:proofErr w:type="spellStart"/>
      <w:r w:rsidRPr="008349C9">
        <w:t>trì</w:t>
      </w:r>
      <w:proofErr w:type="spellEnd"/>
      <w:r w:rsidRPr="008349C9">
        <w:t xml:space="preserve"> </w:t>
      </w:r>
      <w:r w:rsidR="000D482E">
        <w:t>CSDL</w:t>
      </w:r>
      <w:r w:rsidRPr="008349C9">
        <w:t xml:space="preserve"> </w:t>
      </w:r>
      <w:proofErr w:type="spellStart"/>
      <w:r w:rsidRPr="008349C9">
        <w:t>thông</w:t>
      </w:r>
      <w:proofErr w:type="spellEnd"/>
      <w:r w:rsidRPr="008349C9">
        <w:t xml:space="preserve"> </w:t>
      </w:r>
      <w:proofErr w:type="spellStart"/>
      <w:r w:rsidRPr="008349C9">
        <w:t>thường</w:t>
      </w:r>
      <w:proofErr w:type="spellEnd"/>
      <w:r w:rsidRPr="008349C9">
        <w:t xml:space="preserve"> </w:t>
      </w:r>
      <w:proofErr w:type="spellStart"/>
      <w:r w:rsidRPr="008349C9">
        <w:t>là</w:t>
      </w:r>
      <w:proofErr w:type="spellEnd"/>
      <w:r w:rsidRPr="008349C9">
        <w:t>:</w:t>
      </w:r>
    </w:p>
    <w:p w14:paraId="20EC604E" w14:textId="5525959D" w:rsidR="008349C9" w:rsidRPr="008349C9" w:rsidRDefault="00D24BFC" w:rsidP="00D24BFC">
      <w:r>
        <w:t xml:space="preserve">- </w:t>
      </w:r>
      <w:r w:rsidR="008349C9" w:rsidRPr="008349C9">
        <w:t xml:space="preserve">Sao </w:t>
      </w:r>
      <w:proofErr w:type="spellStart"/>
      <w:r w:rsidR="008349C9" w:rsidRPr="008349C9">
        <w:t>lưu</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định</w:t>
      </w:r>
      <w:proofErr w:type="spellEnd"/>
      <w:r w:rsidR="008349C9" w:rsidRPr="008349C9">
        <w:t xml:space="preserve"> </w:t>
      </w:r>
      <w:proofErr w:type="spellStart"/>
      <w:r w:rsidR="008349C9" w:rsidRPr="008349C9">
        <w:t>kỳ</w:t>
      </w:r>
      <w:proofErr w:type="spellEnd"/>
      <w:r w:rsidR="008349C9" w:rsidRPr="008349C9">
        <w:t xml:space="preserve"> </w:t>
      </w:r>
      <w:proofErr w:type="spellStart"/>
      <w:r w:rsidR="008349C9" w:rsidRPr="008349C9">
        <w:t>theo</w:t>
      </w:r>
      <w:proofErr w:type="spellEnd"/>
      <w:r w:rsidR="008349C9" w:rsidRPr="008349C9">
        <w:t xml:space="preserve"> </w:t>
      </w:r>
      <w:proofErr w:type="spellStart"/>
      <w:r w:rsidR="008349C9" w:rsidRPr="008349C9">
        <w:t>thời</w:t>
      </w:r>
      <w:proofErr w:type="spellEnd"/>
      <w:r w:rsidR="008349C9" w:rsidRPr="008349C9">
        <w:t xml:space="preserve"> </w:t>
      </w:r>
      <w:proofErr w:type="spellStart"/>
      <w:r w:rsidR="008349C9" w:rsidRPr="008349C9">
        <w:t>gian</w:t>
      </w:r>
      <w:proofErr w:type="spellEnd"/>
      <w:r w:rsidR="008349C9" w:rsidRPr="008349C9">
        <w:t xml:space="preserve"> </w:t>
      </w:r>
      <w:proofErr w:type="spellStart"/>
      <w:r w:rsidR="008349C9" w:rsidRPr="008349C9">
        <w:t>quy</w:t>
      </w:r>
      <w:proofErr w:type="spellEnd"/>
      <w:r w:rsidR="008349C9" w:rsidRPr="008349C9">
        <w:t xml:space="preserve"> </w:t>
      </w:r>
      <w:proofErr w:type="spellStart"/>
      <w:r w:rsidR="008349C9" w:rsidRPr="008349C9">
        <w:t>định</w:t>
      </w:r>
      <w:proofErr w:type="spellEnd"/>
      <w:r w:rsidR="008349C9" w:rsidRPr="008349C9">
        <w:t xml:space="preserve"> </w:t>
      </w:r>
      <w:proofErr w:type="spellStart"/>
      <w:r w:rsidR="008349C9" w:rsidRPr="008349C9">
        <w:t>hoặc</w:t>
      </w:r>
      <w:proofErr w:type="spellEnd"/>
      <w:r w:rsidR="008349C9" w:rsidRPr="008349C9">
        <w:t xml:space="preserve"> </w:t>
      </w:r>
      <w:proofErr w:type="spellStart"/>
      <w:r w:rsidR="008349C9" w:rsidRPr="008349C9">
        <w:t>theo</w:t>
      </w:r>
      <w:proofErr w:type="spellEnd"/>
      <w:r w:rsidR="008349C9" w:rsidRPr="008349C9">
        <w:t xml:space="preserve"> </w:t>
      </w:r>
      <w:proofErr w:type="spellStart"/>
      <w:r w:rsidR="008349C9" w:rsidRPr="008349C9">
        <w:t>tần</w:t>
      </w:r>
      <w:proofErr w:type="spellEnd"/>
      <w:r w:rsidR="008349C9" w:rsidRPr="008349C9">
        <w:t xml:space="preserve"> </w:t>
      </w:r>
      <w:proofErr w:type="spellStart"/>
      <w:r w:rsidR="008349C9" w:rsidRPr="008349C9">
        <w:t>suất</w:t>
      </w:r>
      <w:proofErr w:type="spellEnd"/>
      <w:r w:rsidR="008349C9" w:rsidRPr="008349C9">
        <w:t xml:space="preserve"> </w:t>
      </w:r>
      <w:proofErr w:type="spellStart"/>
      <w:r w:rsidR="008349C9" w:rsidRPr="008349C9">
        <w:t>khai</w:t>
      </w:r>
      <w:proofErr w:type="spellEnd"/>
      <w:r w:rsidR="008349C9" w:rsidRPr="008349C9">
        <w:t xml:space="preserve"> </w:t>
      </w:r>
      <w:proofErr w:type="spellStart"/>
      <w:r w:rsidR="008349C9" w:rsidRPr="008349C9">
        <w:t>thác</w:t>
      </w:r>
      <w:proofErr w:type="spellEnd"/>
      <w:r w:rsidR="008349C9" w:rsidRPr="008349C9">
        <w:t>;</w:t>
      </w:r>
    </w:p>
    <w:p w14:paraId="27374610" w14:textId="1DE99369" w:rsidR="008349C9" w:rsidRPr="008349C9" w:rsidRDefault="00D24BFC" w:rsidP="00D24BFC">
      <w:r>
        <w:t xml:space="preserve">- </w:t>
      </w:r>
      <w:proofErr w:type="spellStart"/>
      <w:r w:rsidR="008349C9" w:rsidRPr="008349C9">
        <w:t>Khôi</w:t>
      </w:r>
      <w:proofErr w:type="spellEnd"/>
      <w:r w:rsidR="008349C9" w:rsidRPr="008349C9">
        <w:t xml:space="preserve"> </w:t>
      </w:r>
      <w:proofErr w:type="spellStart"/>
      <w:r w:rsidR="008349C9" w:rsidRPr="008349C9">
        <w:t>phục</w:t>
      </w:r>
      <w:proofErr w:type="spellEnd"/>
      <w:r w:rsidR="008349C9" w:rsidRPr="008349C9">
        <w:t xml:space="preserve"> </w:t>
      </w:r>
      <w:proofErr w:type="spellStart"/>
      <w:r w:rsidR="008349C9" w:rsidRPr="008349C9">
        <w:t>dữ</w:t>
      </w:r>
      <w:proofErr w:type="spellEnd"/>
      <w:r w:rsidR="008349C9" w:rsidRPr="008349C9">
        <w:t xml:space="preserve"> liệu </w:t>
      </w:r>
      <w:proofErr w:type="spellStart"/>
      <w:r w:rsidR="008349C9" w:rsidRPr="008349C9">
        <w:t>khi</w:t>
      </w:r>
      <w:proofErr w:type="spellEnd"/>
      <w:r w:rsidR="008349C9" w:rsidRPr="008349C9">
        <w:t xml:space="preserve"> </w:t>
      </w:r>
      <w:proofErr w:type="spellStart"/>
      <w:r w:rsidR="008349C9" w:rsidRPr="008349C9">
        <w:t>có</w:t>
      </w:r>
      <w:proofErr w:type="spellEnd"/>
      <w:r w:rsidR="008349C9" w:rsidRPr="008349C9">
        <w:t xml:space="preserve"> </w:t>
      </w:r>
      <w:proofErr w:type="spellStart"/>
      <w:r w:rsidR="008349C9" w:rsidRPr="008349C9">
        <w:t>sự</w:t>
      </w:r>
      <w:proofErr w:type="spellEnd"/>
      <w:r w:rsidR="008349C9" w:rsidRPr="008349C9">
        <w:t xml:space="preserve"> </w:t>
      </w:r>
      <w:proofErr w:type="spellStart"/>
      <w:r w:rsidR="008349C9" w:rsidRPr="008349C9">
        <w:t>cố</w:t>
      </w:r>
      <w:proofErr w:type="spellEnd"/>
      <w:r w:rsidR="008349C9" w:rsidRPr="008349C9">
        <w:t xml:space="preserve"> </w:t>
      </w:r>
      <w:proofErr w:type="spellStart"/>
      <w:r w:rsidR="008349C9" w:rsidRPr="008349C9">
        <w:t>xảy</w:t>
      </w:r>
      <w:proofErr w:type="spellEnd"/>
      <w:r w:rsidR="008349C9" w:rsidRPr="008349C9">
        <w:t xml:space="preserve"> ra</w:t>
      </w:r>
    </w:p>
    <w:p w14:paraId="01B9C3E9" w14:textId="7809B182" w:rsidR="008349C9" w:rsidRPr="008349C9" w:rsidRDefault="008349C9" w:rsidP="00051099">
      <w:proofErr w:type="spellStart"/>
      <w:r w:rsidRPr="008349C9">
        <w:t>Các</w:t>
      </w:r>
      <w:proofErr w:type="spellEnd"/>
      <w:r w:rsidRPr="008349C9">
        <w:t xml:space="preserve"> </w:t>
      </w:r>
      <w:proofErr w:type="spellStart"/>
      <w:r w:rsidRPr="008349C9">
        <w:t>sản</w:t>
      </w:r>
      <w:proofErr w:type="spellEnd"/>
      <w:r w:rsidRPr="008349C9">
        <w:t xml:space="preserve"> </w:t>
      </w:r>
      <w:proofErr w:type="spellStart"/>
      <w:r w:rsidRPr="008349C9">
        <w:t>phẩm</w:t>
      </w:r>
      <w:proofErr w:type="spellEnd"/>
      <w:r w:rsidRPr="008349C9">
        <w:t xml:space="preserve"> </w:t>
      </w:r>
      <w:proofErr w:type="spellStart"/>
      <w:r w:rsidRPr="008349C9">
        <w:t>của</w:t>
      </w:r>
      <w:proofErr w:type="spellEnd"/>
      <w:r w:rsidRPr="008349C9">
        <w:t xml:space="preserve"> </w:t>
      </w:r>
      <w:proofErr w:type="spellStart"/>
      <w:r w:rsidRPr="008349C9">
        <w:t>từng</w:t>
      </w:r>
      <w:proofErr w:type="spellEnd"/>
      <w:r w:rsidRPr="008349C9">
        <w:t xml:space="preserve"> </w:t>
      </w:r>
      <w:proofErr w:type="spellStart"/>
      <w:r w:rsidRPr="008349C9">
        <w:t>bước</w:t>
      </w:r>
      <w:proofErr w:type="spellEnd"/>
      <w:r w:rsidRPr="008349C9">
        <w:t xml:space="preserve"> </w:t>
      </w:r>
      <w:proofErr w:type="spellStart"/>
      <w:r w:rsidRPr="008349C9">
        <w:t>cũng</w:t>
      </w:r>
      <w:proofErr w:type="spellEnd"/>
      <w:r w:rsidRPr="008349C9">
        <w:t xml:space="preserve"> </w:t>
      </w:r>
      <w:proofErr w:type="spellStart"/>
      <w:r w:rsidRPr="008349C9">
        <w:t>phải</w:t>
      </w:r>
      <w:proofErr w:type="spellEnd"/>
      <w:r w:rsidRPr="008349C9">
        <w:t xml:space="preserve"> </w:t>
      </w:r>
      <w:proofErr w:type="spellStart"/>
      <w:r w:rsidRPr="008349C9">
        <w:t>tuân</w:t>
      </w:r>
      <w:proofErr w:type="spellEnd"/>
      <w:r w:rsidRPr="008349C9">
        <w:t xml:space="preserve"> </w:t>
      </w:r>
      <w:proofErr w:type="spellStart"/>
      <w:r w:rsidRPr="008349C9">
        <w:t>thủ</w:t>
      </w:r>
      <w:proofErr w:type="spellEnd"/>
      <w:r w:rsidRPr="008349C9">
        <w:t xml:space="preserve"> </w:t>
      </w:r>
      <w:proofErr w:type="spellStart"/>
      <w:r w:rsidRPr="008349C9">
        <w:t>các</w:t>
      </w:r>
      <w:proofErr w:type="spellEnd"/>
      <w:r w:rsidRPr="008349C9">
        <w:t xml:space="preserve"> </w:t>
      </w:r>
      <w:proofErr w:type="spellStart"/>
      <w:r w:rsidRPr="008349C9">
        <w:t>quy</w:t>
      </w:r>
      <w:proofErr w:type="spellEnd"/>
      <w:r w:rsidRPr="008349C9">
        <w:t xml:space="preserve"> </w:t>
      </w:r>
      <w:proofErr w:type="spellStart"/>
      <w:r w:rsidRPr="008349C9">
        <w:t>định</w:t>
      </w:r>
      <w:proofErr w:type="spellEnd"/>
      <w:r w:rsidRPr="008349C9">
        <w:t xml:space="preserve"> </w:t>
      </w:r>
      <w:proofErr w:type="spellStart"/>
      <w:r w:rsidRPr="008349C9">
        <w:t>và</w:t>
      </w:r>
      <w:proofErr w:type="spellEnd"/>
      <w:r w:rsidRPr="008349C9">
        <w:t xml:space="preserve"> </w:t>
      </w:r>
      <w:proofErr w:type="spellStart"/>
      <w:r w:rsidRPr="008349C9">
        <w:t>có</w:t>
      </w:r>
      <w:proofErr w:type="spellEnd"/>
      <w:r w:rsidRPr="008349C9">
        <w:t xml:space="preserve"> </w:t>
      </w:r>
      <w:proofErr w:type="spellStart"/>
      <w:r w:rsidRPr="008349C9">
        <w:t>các</w:t>
      </w:r>
      <w:proofErr w:type="spellEnd"/>
      <w:r w:rsidRPr="008349C9">
        <w:t xml:space="preserve"> </w:t>
      </w:r>
      <w:proofErr w:type="spellStart"/>
      <w:r w:rsidRPr="008349C9">
        <w:t>biểu</w:t>
      </w:r>
      <w:proofErr w:type="spellEnd"/>
      <w:r w:rsidRPr="008349C9">
        <w:t xml:space="preserve"> </w:t>
      </w:r>
      <w:proofErr w:type="spellStart"/>
      <w:r w:rsidRPr="008349C9">
        <w:t>mẫu</w:t>
      </w:r>
      <w:proofErr w:type="spellEnd"/>
      <w:r w:rsidRPr="008349C9">
        <w:t xml:space="preserve"> </w:t>
      </w:r>
      <w:proofErr w:type="spellStart"/>
      <w:r w:rsidRPr="008349C9">
        <w:t>thống</w:t>
      </w:r>
      <w:proofErr w:type="spellEnd"/>
      <w:r w:rsidRPr="008349C9">
        <w:t xml:space="preserve"> </w:t>
      </w:r>
      <w:proofErr w:type="spellStart"/>
      <w:r w:rsidRPr="008349C9">
        <w:t>nhất</w:t>
      </w:r>
      <w:proofErr w:type="spellEnd"/>
      <w:r w:rsidR="00051099">
        <w:t xml:space="preserve"> </w:t>
      </w:r>
      <w:proofErr w:type="spellStart"/>
      <w:r w:rsidR="00051099">
        <w:t>theo</w:t>
      </w:r>
      <w:proofErr w:type="spellEnd"/>
      <w:r w:rsidR="00051099">
        <w:t xml:space="preserve"> Thông </w:t>
      </w:r>
      <w:proofErr w:type="spellStart"/>
      <w:r w:rsidR="00051099">
        <w:t>tư</w:t>
      </w:r>
      <w:proofErr w:type="spellEnd"/>
      <w:r w:rsidR="00051099">
        <w:t xml:space="preserve"> 30/2009/TT-BTNMT. </w:t>
      </w:r>
      <w:r w:rsidR="000D482E">
        <w:t>CSDL</w:t>
      </w:r>
      <w:r w:rsidRPr="008349C9">
        <w:t xml:space="preserve"> </w:t>
      </w:r>
      <w:proofErr w:type="spellStart"/>
      <w:r w:rsidRPr="008349C9">
        <w:t>được</w:t>
      </w:r>
      <w:proofErr w:type="spellEnd"/>
      <w:r w:rsidRPr="008349C9">
        <w:t xml:space="preserve"> </w:t>
      </w:r>
      <w:proofErr w:type="spellStart"/>
      <w:r w:rsidRPr="008349C9">
        <w:t>xây</w:t>
      </w:r>
      <w:proofErr w:type="spellEnd"/>
      <w:r w:rsidRPr="008349C9">
        <w:t xml:space="preserve"> </w:t>
      </w:r>
      <w:proofErr w:type="spellStart"/>
      <w:r w:rsidRPr="008349C9">
        <w:t>dựng</w:t>
      </w:r>
      <w:proofErr w:type="spellEnd"/>
      <w:r w:rsidRPr="008349C9">
        <w:t xml:space="preserve"> </w:t>
      </w:r>
      <w:proofErr w:type="spellStart"/>
      <w:r w:rsidRPr="008349C9">
        <w:t>tuân</w:t>
      </w:r>
      <w:proofErr w:type="spellEnd"/>
      <w:r w:rsidRPr="008349C9">
        <w:t xml:space="preserve"> </w:t>
      </w:r>
      <w:proofErr w:type="spellStart"/>
      <w:r w:rsidRPr="008349C9">
        <w:t>thủ</w:t>
      </w:r>
      <w:proofErr w:type="spellEnd"/>
      <w:r w:rsidRPr="008349C9">
        <w:t xml:space="preserve"> </w:t>
      </w:r>
      <w:proofErr w:type="spellStart"/>
      <w:r w:rsidRPr="008349C9">
        <w:t>các</w:t>
      </w:r>
      <w:proofErr w:type="spellEnd"/>
      <w:r w:rsidRPr="008349C9">
        <w:t xml:space="preserve"> </w:t>
      </w:r>
      <w:proofErr w:type="spellStart"/>
      <w:r w:rsidRPr="008349C9">
        <w:t>chuẩn</w:t>
      </w:r>
      <w:proofErr w:type="spellEnd"/>
      <w:r w:rsidRPr="008349C9">
        <w:t xml:space="preserve"> </w:t>
      </w:r>
      <w:proofErr w:type="spellStart"/>
      <w:r w:rsidRPr="008349C9">
        <w:t>mở</w:t>
      </w:r>
      <w:proofErr w:type="spellEnd"/>
      <w:r w:rsidRPr="008349C9">
        <w:t xml:space="preserve"> </w:t>
      </w:r>
      <w:proofErr w:type="spellStart"/>
      <w:r w:rsidRPr="008349C9">
        <w:t>của</w:t>
      </w:r>
      <w:proofErr w:type="spellEnd"/>
      <w:r w:rsidRPr="008349C9">
        <w:t xml:space="preserve"> OGC </w:t>
      </w:r>
      <w:proofErr w:type="spellStart"/>
      <w:r w:rsidRPr="008349C9">
        <w:t>và</w:t>
      </w:r>
      <w:proofErr w:type="spellEnd"/>
      <w:r w:rsidRPr="008349C9">
        <w:t xml:space="preserve"> </w:t>
      </w:r>
      <w:proofErr w:type="spellStart"/>
      <w:r w:rsidRPr="008349C9">
        <w:t>các</w:t>
      </w:r>
      <w:proofErr w:type="spellEnd"/>
      <w:r w:rsidRPr="008349C9">
        <w:t xml:space="preserve"> </w:t>
      </w:r>
      <w:proofErr w:type="spellStart"/>
      <w:r w:rsidRPr="008349C9">
        <w:t>quy</w:t>
      </w:r>
      <w:proofErr w:type="spellEnd"/>
      <w:r w:rsidRPr="008349C9">
        <w:t xml:space="preserve"> </w:t>
      </w:r>
      <w:proofErr w:type="spellStart"/>
      <w:r w:rsidRPr="008349C9">
        <w:t>định</w:t>
      </w:r>
      <w:proofErr w:type="spellEnd"/>
      <w:r w:rsidRPr="008349C9">
        <w:t xml:space="preserve"> </w:t>
      </w:r>
      <w:proofErr w:type="spellStart"/>
      <w:r w:rsidRPr="008349C9">
        <w:t>hiện</w:t>
      </w:r>
      <w:proofErr w:type="spellEnd"/>
      <w:r w:rsidRPr="008349C9">
        <w:t xml:space="preserve"> </w:t>
      </w:r>
      <w:proofErr w:type="spellStart"/>
      <w:r w:rsidRPr="008349C9">
        <w:t>hành</w:t>
      </w:r>
      <w:proofErr w:type="spellEnd"/>
      <w:r w:rsidRPr="008349C9">
        <w:t xml:space="preserve"> </w:t>
      </w:r>
      <w:proofErr w:type="spellStart"/>
      <w:r w:rsidRPr="008349C9">
        <w:t>của</w:t>
      </w:r>
      <w:proofErr w:type="spellEnd"/>
      <w:r w:rsidRPr="008349C9">
        <w:t xml:space="preserve"> </w:t>
      </w:r>
      <w:proofErr w:type="spellStart"/>
      <w:r w:rsidRPr="008349C9">
        <w:t>Quyết</w:t>
      </w:r>
      <w:proofErr w:type="spellEnd"/>
      <w:r w:rsidRPr="008349C9">
        <w:t xml:space="preserve"> </w:t>
      </w:r>
      <w:proofErr w:type="spellStart"/>
      <w:r w:rsidRPr="008349C9">
        <w:t>định</w:t>
      </w:r>
      <w:proofErr w:type="spellEnd"/>
      <w:r w:rsidRPr="008349C9">
        <w:t xml:space="preserve"> 357/QĐ-TCMT </w:t>
      </w:r>
      <w:proofErr w:type="spellStart"/>
      <w:r w:rsidRPr="008349C9">
        <w:t>quy</w:t>
      </w:r>
      <w:proofErr w:type="spellEnd"/>
      <w:r w:rsidRPr="008349C9">
        <w:t xml:space="preserve"> </w:t>
      </w:r>
      <w:proofErr w:type="spellStart"/>
      <w:r w:rsidRPr="008349C9">
        <w:t>định</w:t>
      </w:r>
      <w:proofErr w:type="spellEnd"/>
      <w:r w:rsidRPr="008349C9">
        <w:t xml:space="preserve"> </w:t>
      </w:r>
      <w:proofErr w:type="spellStart"/>
      <w:r w:rsidRPr="008349C9">
        <w:t>về</w:t>
      </w:r>
      <w:proofErr w:type="spellEnd"/>
      <w:r w:rsidRPr="008349C9">
        <w:t xml:space="preserve"> </w:t>
      </w:r>
      <w:proofErr w:type="spellStart"/>
      <w:r w:rsidRPr="008349C9">
        <w:t>xây</w:t>
      </w:r>
      <w:proofErr w:type="spellEnd"/>
      <w:r w:rsidRPr="008349C9">
        <w:t xml:space="preserve"> </w:t>
      </w:r>
      <w:proofErr w:type="spellStart"/>
      <w:r w:rsidRPr="008349C9">
        <w:t>dựng</w:t>
      </w:r>
      <w:proofErr w:type="spellEnd"/>
      <w:r w:rsidRPr="008349C9">
        <w:t xml:space="preserve">, </w:t>
      </w:r>
      <w:proofErr w:type="spellStart"/>
      <w:r w:rsidRPr="008349C9">
        <w:t>chuẩn</w:t>
      </w:r>
      <w:proofErr w:type="spellEnd"/>
      <w:r w:rsidRPr="008349C9">
        <w:t xml:space="preserve"> </w:t>
      </w:r>
      <w:proofErr w:type="spellStart"/>
      <w:r w:rsidRPr="008349C9">
        <w:t>định</w:t>
      </w:r>
      <w:proofErr w:type="spellEnd"/>
      <w:r w:rsidRPr="008349C9">
        <w:t xml:space="preserve"> </w:t>
      </w:r>
      <w:proofErr w:type="spellStart"/>
      <w:r w:rsidRPr="008349C9">
        <w:t>dạng</w:t>
      </w:r>
      <w:proofErr w:type="spellEnd"/>
      <w:r w:rsidRPr="008349C9">
        <w:t xml:space="preserve"> </w:t>
      </w:r>
      <w:proofErr w:type="spellStart"/>
      <w:r w:rsidRPr="008349C9">
        <w:t>dữ</w:t>
      </w:r>
      <w:proofErr w:type="spellEnd"/>
      <w:r w:rsidRPr="008349C9">
        <w:t xml:space="preserve"> liệu </w:t>
      </w:r>
      <w:proofErr w:type="spellStart"/>
      <w:r w:rsidRPr="008349C9">
        <w:t>tích</w:t>
      </w:r>
      <w:proofErr w:type="spellEnd"/>
      <w:r w:rsidRPr="008349C9">
        <w:t xml:space="preserve"> </w:t>
      </w:r>
      <w:proofErr w:type="spellStart"/>
      <w:r w:rsidRPr="008349C9">
        <w:t>hợp</w:t>
      </w:r>
      <w:proofErr w:type="spellEnd"/>
      <w:r w:rsidRPr="008349C9">
        <w:t xml:space="preserve"> </w:t>
      </w:r>
      <w:proofErr w:type="spellStart"/>
      <w:r w:rsidRPr="008349C9">
        <w:t>các</w:t>
      </w:r>
      <w:proofErr w:type="spellEnd"/>
      <w:r w:rsidRPr="008349C9">
        <w:t xml:space="preserve"> </w:t>
      </w:r>
      <w:proofErr w:type="spellStart"/>
      <w:r w:rsidRPr="008349C9">
        <w:t>dữ</w:t>
      </w:r>
      <w:proofErr w:type="spellEnd"/>
      <w:r w:rsidRPr="008349C9">
        <w:t xml:space="preserve"> liệu </w:t>
      </w:r>
      <w:proofErr w:type="spellStart"/>
      <w:r w:rsidRPr="008349C9">
        <w:t>và</w:t>
      </w:r>
      <w:proofErr w:type="spellEnd"/>
      <w:r w:rsidRPr="008349C9">
        <w:t xml:space="preserve"> </w:t>
      </w:r>
      <w:proofErr w:type="spellStart"/>
      <w:r w:rsidRPr="008349C9">
        <w:t>phát</w:t>
      </w:r>
      <w:proofErr w:type="spellEnd"/>
      <w:r w:rsidRPr="008349C9">
        <w:t xml:space="preserve"> </w:t>
      </w:r>
      <w:proofErr w:type="spellStart"/>
      <w:r w:rsidRPr="008349C9">
        <w:t>triển</w:t>
      </w:r>
      <w:proofErr w:type="spellEnd"/>
      <w:r w:rsidRPr="008349C9">
        <w:t xml:space="preserve"> </w:t>
      </w:r>
      <w:proofErr w:type="spellStart"/>
      <w:r w:rsidRPr="008349C9">
        <w:t>hệ</w:t>
      </w:r>
      <w:proofErr w:type="spellEnd"/>
      <w:r w:rsidRPr="008349C9">
        <w:t xml:space="preserve"> </w:t>
      </w:r>
      <w:proofErr w:type="spellStart"/>
      <w:r w:rsidRPr="008349C9">
        <w:t>thống</w:t>
      </w:r>
      <w:proofErr w:type="spellEnd"/>
      <w:r w:rsidRPr="008349C9">
        <w:t xml:space="preserve"> </w:t>
      </w:r>
      <w:r w:rsidR="000D482E">
        <w:t>CSDL</w:t>
      </w:r>
      <w:r w:rsidRPr="008349C9">
        <w:t xml:space="preserve"> </w:t>
      </w:r>
      <w:proofErr w:type="spellStart"/>
      <w:r w:rsidRPr="008349C9">
        <w:t>môi</w:t>
      </w:r>
      <w:proofErr w:type="spellEnd"/>
      <w:r w:rsidRPr="008349C9">
        <w:t xml:space="preserve"> </w:t>
      </w:r>
      <w:proofErr w:type="spellStart"/>
      <w:r w:rsidRPr="008349C9">
        <w:t>trường</w:t>
      </w:r>
      <w:proofErr w:type="spellEnd"/>
      <w:r w:rsidRPr="008349C9">
        <w:t xml:space="preserve">. </w:t>
      </w:r>
      <w:proofErr w:type="spellStart"/>
      <w:r w:rsidRPr="008349C9">
        <w:t>Các</w:t>
      </w:r>
      <w:proofErr w:type="spellEnd"/>
      <w:r w:rsidRPr="008349C9">
        <w:t xml:space="preserve"> </w:t>
      </w:r>
      <w:proofErr w:type="spellStart"/>
      <w:r w:rsidRPr="008349C9">
        <w:t>bước</w:t>
      </w:r>
      <w:proofErr w:type="spellEnd"/>
      <w:r w:rsidRPr="008349C9">
        <w:t xml:space="preserve"> </w:t>
      </w:r>
      <w:proofErr w:type="spellStart"/>
      <w:r w:rsidRPr="008349C9">
        <w:t>thực</w:t>
      </w:r>
      <w:proofErr w:type="spellEnd"/>
      <w:r w:rsidRPr="008349C9">
        <w:t xml:space="preserve"> </w:t>
      </w:r>
      <w:proofErr w:type="spellStart"/>
      <w:r w:rsidRPr="008349C9">
        <w:t>hiện</w:t>
      </w:r>
      <w:proofErr w:type="spellEnd"/>
      <w:r w:rsidRPr="008349C9">
        <w:t xml:space="preserve"> </w:t>
      </w:r>
      <w:proofErr w:type="spellStart"/>
      <w:r w:rsidRPr="008349C9">
        <w:t>tuân</w:t>
      </w:r>
      <w:proofErr w:type="spellEnd"/>
      <w:r w:rsidRPr="008349C9">
        <w:t xml:space="preserve"> </w:t>
      </w:r>
      <w:proofErr w:type="spellStart"/>
      <w:r w:rsidRPr="008349C9">
        <w:t>thủ</w:t>
      </w:r>
      <w:proofErr w:type="spellEnd"/>
      <w:r w:rsidRPr="008349C9">
        <w:t xml:space="preserve"> </w:t>
      </w:r>
      <w:proofErr w:type="spellStart"/>
      <w:r w:rsidRPr="008349C9">
        <w:t>chặt</w:t>
      </w:r>
      <w:proofErr w:type="spellEnd"/>
      <w:r w:rsidRPr="008349C9">
        <w:t xml:space="preserve"> </w:t>
      </w:r>
      <w:proofErr w:type="spellStart"/>
      <w:r w:rsidRPr="008349C9">
        <w:t>chẻ</w:t>
      </w:r>
      <w:proofErr w:type="spellEnd"/>
      <w:r w:rsidRPr="008349C9">
        <w:t xml:space="preserve"> </w:t>
      </w:r>
      <w:proofErr w:type="spellStart"/>
      <w:r w:rsidRPr="008349C9">
        <w:t>các</w:t>
      </w:r>
      <w:proofErr w:type="spellEnd"/>
      <w:r w:rsidRPr="008349C9">
        <w:t xml:space="preserve"> </w:t>
      </w:r>
      <w:proofErr w:type="spellStart"/>
      <w:r w:rsidRPr="008349C9">
        <w:t>quy</w:t>
      </w:r>
      <w:proofErr w:type="spellEnd"/>
      <w:r w:rsidRPr="008349C9">
        <w:t xml:space="preserve"> </w:t>
      </w:r>
      <w:proofErr w:type="spellStart"/>
      <w:r w:rsidRPr="008349C9">
        <w:t>định</w:t>
      </w:r>
      <w:proofErr w:type="spellEnd"/>
      <w:r w:rsidRPr="008349C9">
        <w:t xml:space="preserve"> </w:t>
      </w:r>
      <w:proofErr w:type="spellStart"/>
      <w:r w:rsidRPr="008349C9">
        <w:t>và</w:t>
      </w:r>
      <w:proofErr w:type="spellEnd"/>
      <w:r w:rsidRPr="008349C9">
        <w:t xml:space="preserve"> </w:t>
      </w:r>
      <w:proofErr w:type="spellStart"/>
      <w:r w:rsidRPr="008349C9">
        <w:t>phải</w:t>
      </w:r>
      <w:proofErr w:type="spellEnd"/>
      <w:r w:rsidRPr="008349C9">
        <w:t xml:space="preserve"> </w:t>
      </w:r>
      <w:proofErr w:type="spellStart"/>
      <w:r w:rsidRPr="008349C9">
        <w:t>bàn</w:t>
      </w:r>
      <w:proofErr w:type="spellEnd"/>
      <w:r w:rsidRPr="008349C9">
        <w:t xml:space="preserve"> </w:t>
      </w:r>
      <w:proofErr w:type="spellStart"/>
      <w:r w:rsidRPr="008349C9">
        <w:t>giao</w:t>
      </w:r>
      <w:proofErr w:type="spellEnd"/>
      <w:r w:rsidRPr="008349C9">
        <w:t xml:space="preserve"> </w:t>
      </w:r>
      <w:proofErr w:type="spellStart"/>
      <w:r w:rsidRPr="008349C9">
        <w:t>các</w:t>
      </w:r>
      <w:proofErr w:type="spellEnd"/>
      <w:r w:rsidRPr="008349C9">
        <w:t xml:space="preserve"> </w:t>
      </w:r>
      <w:proofErr w:type="spellStart"/>
      <w:r w:rsidRPr="008349C9">
        <w:t>báo</w:t>
      </w:r>
      <w:proofErr w:type="spellEnd"/>
      <w:r w:rsidRPr="008349C9">
        <w:t xml:space="preserve"> </w:t>
      </w:r>
      <w:proofErr w:type="spellStart"/>
      <w:r w:rsidRPr="008349C9">
        <w:t>cáo</w:t>
      </w:r>
      <w:proofErr w:type="spellEnd"/>
      <w:r w:rsidRPr="008349C9">
        <w:t xml:space="preserve"> </w:t>
      </w:r>
      <w:proofErr w:type="spellStart"/>
      <w:r w:rsidRPr="008349C9">
        <w:t>theo</w:t>
      </w:r>
      <w:proofErr w:type="spellEnd"/>
      <w:r w:rsidRPr="008349C9">
        <w:t xml:space="preserve"> </w:t>
      </w:r>
      <w:proofErr w:type="spellStart"/>
      <w:r w:rsidRPr="008349C9">
        <w:t>quy</w:t>
      </w:r>
      <w:proofErr w:type="spellEnd"/>
      <w:r w:rsidRPr="008349C9">
        <w:t xml:space="preserve"> </w:t>
      </w:r>
      <w:proofErr w:type="spellStart"/>
      <w:r w:rsidRPr="008349C9">
        <w:t>định</w:t>
      </w:r>
      <w:proofErr w:type="spellEnd"/>
      <w:r w:rsidRPr="008349C9">
        <w:t xml:space="preserve"> </w:t>
      </w:r>
      <w:proofErr w:type="spellStart"/>
      <w:r w:rsidRPr="008349C9">
        <w:t>trong</w:t>
      </w:r>
      <w:proofErr w:type="spellEnd"/>
      <w:r w:rsidRPr="008349C9">
        <w:t xml:space="preserve"> </w:t>
      </w:r>
      <w:proofErr w:type="spellStart"/>
      <w:r w:rsidRPr="008349C9">
        <w:t>thông</w:t>
      </w:r>
      <w:proofErr w:type="spellEnd"/>
      <w:r w:rsidRPr="008349C9">
        <w:t xml:space="preserve"> </w:t>
      </w:r>
      <w:proofErr w:type="spellStart"/>
      <w:r w:rsidRPr="008349C9">
        <w:t>tư</w:t>
      </w:r>
      <w:proofErr w:type="spellEnd"/>
      <w:r w:rsidRPr="008349C9">
        <w:t xml:space="preserve"> 30/2009/TT-BTNMT </w:t>
      </w:r>
      <w:proofErr w:type="spellStart"/>
      <w:r w:rsidRPr="008349C9">
        <w:t>về</w:t>
      </w:r>
      <w:proofErr w:type="spellEnd"/>
      <w:r w:rsidRPr="008349C9">
        <w:t xml:space="preserve"> </w:t>
      </w:r>
      <w:proofErr w:type="spellStart"/>
      <w:r w:rsidRPr="008349C9">
        <w:t>quy</w:t>
      </w:r>
      <w:proofErr w:type="spellEnd"/>
      <w:r w:rsidRPr="008349C9">
        <w:t xml:space="preserve"> </w:t>
      </w:r>
      <w:proofErr w:type="spellStart"/>
      <w:r w:rsidRPr="008349C9">
        <w:t>trình</w:t>
      </w:r>
      <w:proofErr w:type="spellEnd"/>
      <w:r w:rsidRPr="008349C9">
        <w:t xml:space="preserve"> </w:t>
      </w:r>
      <w:proofErr w:type="spellStart"/>
      <w:r w:rsidRPr="008349C9">
        <w:t>và</w:t>
      </w:r>
      <w:proofErr w:type="spellEnd"/>
      <w:r w:rsidRPr="008349C9">
        <w:t xml:space="preserve"> </w:t>
      </w:r>
      <w:proofErr w:type="spellStart"/>
      <w:r w:rsidRPr="008349C9">
        <w:t>định</w:t>
      </w:r>
      <w:proofErr w:type="spellEnd"/>
      <w:r w:rsidRPr="008349C9">
        <w:t xml:space="preserve"> </w:t>
      </w:r>
      <w:proofErr w:type="spellStart"/>
      <w:r w:rsidRPr="008349C9">
        <w:t>mức</w:t>
      </w:r>
      <w:proofErr w:type="spellEnd"/>
      <w:r w:rsidRPr="008349C9">
        <w:t xml:space="preserve"> </w:t>
      </w:r>
      <w:proofErr w:type="spellStart"/>
      <w:r w:rsidRPr="008349C9">
        <w:t>kinh</w:t>
      </w:r>
      <w:proofErr w:type="spellEnd"/>
      <w:r w:rsidRPr="008349C9">
        <w:t xml:space="preserve"> </w:t>
      </w:r>
      <w:proofErr w:type="spellStart"/>
      <w:r w:rsidRPr="008349C9">
        <w:t>tề</w:t>
      </w:r>
      <w:proofErr w:type="spellEnd"/>
      <w:r w:rsidRPr="008349C9">
        <w:t xml:space="preserve"> - </w:t>
      </w:r>
      <w:proofErr w:type="spellStart"/>
      <w:r w:rsidRPr="008349C9">
        <w:t>kỹ</w:t>
      </w:r>
      <w:proofErr w:type="spellEnd"/>
      <w:r w:rsidRPr="008349C9">
        <w:t xml:space="preserve"> </w:t>
      </w:r>
      <w:proofErr w:type="spellStart"/>
      <w:r w:rsidRPr="008349C9">
        <w:t>thuật</w:t>
      </w:r>
      <w:proofErr w:type="spellEnd"/>
      <w:r w:rsidRPr="008349C9">
        <w:t xml:space="preserve"> </w:t>
      </w:r>
      <w:proofErr w:type="spellStart"/>
      <w:r w:rsidRPr="008349C9">
        <w:t>xây</w:t>
      </w:r>
      <w:proofErr w:type="spellEnd"/>
      <w:r w:rsidRPr="008349C9">
        <w:t xml:space="preserve"> </w:t>
      </w:r>
      <w:proofErr w:type="spellStart"/>
      <w:r w:rsidRPr="008349C9">
        <w:t>dựng</w:t>
      </w:r>
      <w:proofErr w:type="spellEnd"/>
      <w:r w:rsidRPr="008349C9">
        <w:t xml:space="preserve"> </w:t>
      </w:r>
      <w:r w:rsidR="000D482E">
        <w:t>CSDL</w:t>
      </w:r>
      <w:r w:rsidRPr="008349C9">
        <w:t xml:space="preserve"> </w:t>
      </w:r>
      <w:proofErr w:type="spellStart"/>
      <w:r w:rsidRPr="008349C9">
        <w:t>Nông</w:t>
      </w:r>
      <w:proofErr w:type="spellEnd"/>
      <w:r w:rsidRPr="008349C9">
        <w:t xml:space="preserve"> </w:t>
      </w:r>
      <w:proofErr w:type="spellStart"/>
      <w:r w:rsidRPr="008349C9">
        <w:t>nghiệp</w:t>
      </w:r>
      <w:proofErr w:type="spellEnd"/>
      <w:r w:rsidRPr="008349C9">
        <w:t xml:space="preserve"> </w:t>
      </w:r>
      <w:proofErr w:type="spellStart"/>
      <w:r w:rsidRPr="008349C9">
        <w:t>và</w:t>
      </w:r>
      <w:proofErr w:type="spellEnd"/>
      <w:r w:rsidRPr="008349C9">
        <w:t xml:space="preserve"> </w:t>
      </w:r>
      <w:proofErr w:type="spellStart"/>
      <w:r w:rsidRPr="008349C9">
        <w:t>Phát</w:t>
      </w:r>
      <w:proofErr w:type="spellEnd"/>
      <w:r w:rsidRPr="008349C9">
        <w:t xml:space="preserve"> </w:t>
      </w:r>
      <w:proofErr w:type="spellStart"/>
      <w:r w:rsidRPr="008349C9">
        <w:t>triển</w:t>
      </w:r>
      <w:proofErr w:type="spellEnd"/>
      <w:r w:rsidRPr="008349C9">
        <w:t xml:space="preserve"> </w:t>
      </w:r>
      <w:proofErr w:type="spellStart"/>
      <w:r w:rsidRPr="008349C9">
        <w:t>Nông</w:t>
      </w:r>
      <w:proofErr w:type="spellEnd"/>
      <w:r w:rsidRPr="008349C9">
        <w:t xml:space="preserve"> </w:t>
      </w:r>
      <w:proofErr w:type="spellStart"/>
      <w:r w:rsidRPr="008349C9">
        <w:t>Thôn</w:t>
      </w:r>
      <w:proofErr w:type="spellEnd"/>
      <w:r w:rsidRPr="008349C9">
        <w:t xml:space="preserve">. </w:t>
      </w:r>
      <w:r w:rsidR="000D482E">
        <w:t>CSDL</w:t>
      </w:r>
      <w:r w:rsidRPr="008349C9">
        <w:t xml:space="preserve"> </w:t>
      </w:r>
      <w:proofErr w:type="spellStart"/>
      <w:r w:rsidRPr="008349C9">
        <w:t>xây</w:t>
      </w:r>
      <w:proofErr w:type="spellEnd"/>
      <w:r w:rsidRPr="008349C9">
        <w:t xml:space="preserve"> </w:t>
      </w:r>
      <w:proofErr w:type="spellStart"/>
      <w:r w:rsidRPr="008349C9">
        <w:t>dựng</w:t>
      </w:r>
      <w:proofErr w:type="spellEnd"/>
      <w:r w:rsidRPr="008349C9">
        <w:t xml:space="preserve"> </w:t>
      </w:r>
      <w:proofErr w:type="spellStart"/>
      <w:r w:rsidRPr="008349C9">
        <w:t>sử</w:t>
      </w:r>
      <w:proofErr w:type="spellEnd"/>
      <w:r w:rsidRPr="008349C9">
        <w:t xml:space="preserve"> </w:t>
      </w:r>
      <w:proofErr w:type="spellStart"/>
      <w:r w:rsidRPr="008349C9">
        <w:t>dụng</w:t>
      </w:r>
      <w:proofErr w:type="spellEnd"/>
      <w:r w:rsidRPr="008349C9">
        <w:t xml:space="preserve"> </w:t>
      </w:r>
      <w:proofErr w:type="spellStart"/>
      <w:r w:rsidRPr="008349C9">
        <w:t>hệ</w:t>
      </w:r>
      <w:proofErr w:type="spellEnd"/>
      <w:r w:rsidRPr="008349C9">
        <w:t xml:space="preserve"> </w:t>
      </w:r>
      <w:proofErr w:type="spellStart"/>
      <w:r w:rsidRPr="008349C9">
        <w:t>quản</w:t>
      </w:r>
      <w:proofErr w:type="spellEnd"/>
      <w:r w:rsidRPr="008349C9">
        <w:t xml:space="preserve"> </w:t>
      </w:r>
      <w:proofErr w:type="spellStart"/>
      <w:r w:rsidRPr="008349C9">
        <w:t>trị</w:t>
      </w:r>
      <w:proofErr w:type="spellEnd"/>
      <w:r w:rsidRPr="008349C9">
        <w:t xml:space="preserve"> </w:t>
      </w:r>
      <w:proofErr w:type="spellStart"/>
      <w:r w:rsidRPr="008349C9">
        <w:t>dữ</w:t>
      </w:r>
      <w:proofErr w:type="spellEnd"/>
      <w:r w:rsidRPr="008349C9">
        <w:t xml:space="preserve"> liệu </w:t>
      </w:r>
      <w:proofErr w:type="spellStart"/>
      <w:r w:rsidRPr="008349C9">
        <w:t>mã</w:t>
      </w:r>
      <w:proofErr w:type="spellEnd"/>
      <w:r w:rsidRPr="008349C9">
        <w:t xml:space="preserve"> </w:t>
      </w:r>
      <w:proofErr w:type="spellStart"/>
      <w:r w:rsidRPr="008349C9">
        <w:t>nguồn</w:t>
      </w:r>
      <w:proofErr w:type="spellEnd"/>
      <w:r w:rsidRPr="008349C9">
        <w:t xml:space="preserve"> </w:t>
      </w:r>
      <w:proofErr w:type="spellStart"/>
      <w:r w:rsidRPr="008349C9">
        <w:t>mở</w:t>
      </w:r>
      <w:proofErr w:type="spellEnd"/>
      <w:r w:rsidRPr="008349C9">
        <w:t xml:space="preserve"> PostgreSQL </w:t>
      </w:r>
      <w:proofErr w:type="spellStart"/>
      <w:r w:rsidRPr="008349C9">
        <w:t>và</w:t>
      </w:r>
      <w:proofErr w:type="spellEnd"/>
      <w:r w:rsidRPr="008349C9">
        <w:t xml:space="preserve"> </w:t>
      </w:r>
      <w:proofErr w:type="spellStart"/>
      <w:r w:rsidRPr="008349C9">
        <w:t>phần</w:t>
      </w:r>
      <w:proofErr w:type="spellEnd"/>
      <w:r w:rsidRPr="008349C9">
        <w:t xml:space="preserve"> </w:t>
      </w:r>
      <w:proofErr w:type="spellStart"/>
      <w:r w:rsidRPr="008349C9">
        <w:t>mở</w:t>
      </w:r>
      <w:proofErr w:type="spellEnd"/>
      <w:r w:rsidRPr="008349C9">
        <w:t xml:space="preserve"> </w:t>
      </w:r>
      <w:proofErr w:type="spellStart"/>
      <w:r w:rsidRPr="008349C9">
        <w:t>rộng</w:t>
      </w:r>
      <w:proofErr w:type="spellEnd"/>
      <w:r w:rsidRPr="008349C9">
        <w:t xml:space="preserve"> </w:t>
      </w:r>
      <w:proofErr w:type="spellStart"/>
      <w:r w:rsidRPr="008349C9">
        <w:t>PostGIS</w:t>
      </w:r>
      <w:proofErr w:type="spellEnd"/>
      <w:r w:rsidRPr="008349C9">
        <w:t>.</w:t>
      </w:r>
    </w:p>
    <w:p w14:paraId="4E9D74BF" w14:textId="37281251" w:rsidR="008349C9" w:rsidRPr="00E30599" w:rsidRDefault="00032819" w:rsidP="00E30599">
      <w:pPr>
        <w:pStyle w:val="Heading2"/>
        <w:rPr>
          <w:lang w:val="vi-VN"/>
        </w:rPr>
      </w:pPr>
      <w:bookmarkStart w:id="125" w:name="_Toc511656563"/>
      <w:bookmarkStart w:id="126" w:name="_Toc517859468"/>
      <w:bookmarkStart w:id="127" w:name="_Toc522449312"/>
      <w:r w:rsidRPr="00E30599">
        <w:rPr>
          <w:lang w:val="vi-VN"/>
        </w:rPr>
        <w:t>X</w:t>
      </w:r>
      <w:r w:rsidRPr="00E30599">
        <w:rPr>
          <w:rFonts w:hint="eastAsia"/>
          <w:lang w:val="vi-VN"/>
        </w:rPr>
        <w:t>â</w:t>
      </w:r>
      <w:r w:rsidRPr="00E30599">
        <w:rPr>
          <w:lang w:val="vi-VN"/>
        </w:rPr>
        <w:t>y dựng</w:t>
      </w:r>
      <w:r w:rsidR="008349C9" w:rsidRPr="00E30599">
        <w:rPr>
          <w:lang w:val="en-CA"/>
        </w:rPr>
        <w:t xml:space="preserve"> </w:t>
      </w:r>
      <w:proofErr w:type="spellStart"/>
      <w:r w:rsidRPr="00E30599">
        <w:t>ứng</w:t>
      </w:r>
      <w:proofErr w:type="spellEnd"/>
      <w:r w:rsidRPr="00E30599">
        <w:rPr>
          <w:lang w:val="vi-VN"/>
        </w:rPr>
        <w:t xml:space="preserve"> dụng hỗ trợ việc quản l</w:t>
      </w:r>
      <w:r w:rsidRPr="00E30599">
        <w:rPr>
          <w:rFonts w:hint="eastAsia"/>
          <w:lang w:val="vi-VN"/>
        </w:rPr>
        <w:t>ý</w:t>
      </w:r>
      <w:r w:rsidRPr="00E30599">
        <w:rPr>
          <w:lang w:val="vi-VN"/>
        </w:rPr>
        <w:t>, khai th</w:t>
      </w:r>
      <w:r w:rsidRPr="00E30599">
        <w:rPr>
          <w:rFonts w:hint="eastAsia"/>
          <w:lang w:val="vi-VN"/>
        </w:rPr>
        <w:t>á</w:t>
      </w:r>
      <w:r w:rsidRPr="00E30599">
        <w:rPr>
          <w:lang w:val="vi-VN"/>
        </w:rPr>
        <w:t xml:space="preserve">c </w:t>
      </w:r>
      <w:r w:rsidR="000D482E" w:rsidRPr="00E30599">
        <w:rPr>
          <w:lang w:val="vi-VN"/>
        </w:rPr>
        <w:t>CSDL</w:t>
      </w:r>
      <w:bookmarkEnd w:id="125"/>
      <w:bookmarkEnd w:id="126"/>
      <w:r w:rsidR="001154A3">
        <w:rPr>
          <w:lang w:val="vi-VN"/>
        </w:rPr>
        <w:t xml:space="preserve"> nông nghiệp</w:t>
      </w:r>
      <w:bookmarkEnd w:id="127"/>
    </w:p>
    <w:p w14:paraId="09949896" w14:textId="3ACD18DB" w:rsidR="008349C9" w:rsidRPr="008349C9" w:rsidRDefault="008349C9" w:rsidP="001D1EEB">
      <w:pPr>
        <w:pStyle w:val="Heading3"/>
        <w:rPr>
          <w:lang w:val="vi-VN"/>
        </w:rPr>
      </w:pPr>
      <w:bookmarkStart w:id="128" w:name="_Toc511656564"/>
      <w:bookmarkStart w:id="129" w:name="_Toc517859469"/>
      <w:bookmarkStart w:id="130" w:name="_Toc522449313"/>
      <w:r w:rsidRPr="008349C9">
        <w:rPr>
          <w:lang w:val="vi-VN"/>
        </w:rPr>
        <w:t xml:space="preserve">Các tác </w:t>
      </w:r>
      <w:proofErr w:type="spellStart"/>
      <w:r w:rsidRPr="001D1EEB">
        <w:t>nhân</w:t>
      </w:r>
      <w:proofErr w:type="spellEnd"/>
      <w:r w:rsidRPr="008349C9">
        <w:rPr>
          <w:lang w:val="vi-VN"/>
        </w:rPr>
        <w:t xml:space="preserve"> của hệ thống ứng dụng</w:t>
      </w:r>
      <w:bookmarkEnd w:id="128"/>
      <w:bookmarkEnd w:id="129"/>
      <w:bookmarkEnd w:id="130"/>
    </w:p>
    <w:p w14:paraId="24AE6AC4" w14:textId="77777777" w:rsidR="008349C9" w:rsidRPr="008349C9" w:rsidRDefault="008349C9" w:rsidP="008349C9">
      <w:pPr>
        <w:rPr>
          <w:lang w:val="vi-VN"/>
        </w:rPr>
      </w:pPr>
      <w:r w:rsidRPr="008349C9">
        <w:rPr>
          <w:lang w:val="vi-VN"/>
        </w:rPr>
        <w:t xml:space="preserve">Căn cứ vào nhu cầu ứng dụng và quy định trong thông tư 30/2009/TT-BTNMT về quy trình và định mức kinh tề - kỹ thuật xây dựng </w:t>
      </w:r>
      <w:r w:rsidR="000D482E">
        <w:rPr>
          <w:lang w:val="vi-VN"/>
        </w:rPr>
        <w:t>CSDL</w:t>
      </w:r>
      <w:r w:rsidRPr="008349C9">
        <w:rPr>
          <w:lang w:val="vi-VN"/>
        </w:rPr>
        <w:t xml:space="preserve"> Nông nghiệp và Phát triển Nông Thôn, các tác nhân (actors) của hệ thống các ứng dụng được xác định như sau:</w:t>
      </w:r>
    </w:p>
    <w:p w14:paraId="5242A47D" w14:textId="4B3840E0" w:rsidR="008349C9" w:rsidRPr="008349C9" w:rsidRDefault="001D1EEB" w:rsidP="001D1EEB">
      <w:pPr>
        <w:rPr>
          <w:lang w:val="vi-VN"/>
        </w:rPr>
      </w:pPr>
      <w:r>
        <w:t xml:space="preserve">- </w:t>
      </w:r>
      <w:r w:rsidR="008349C9" w:rsidRPr="008349C9">
        <w:rPr>
          <w:lang w:val="vi-VN"/>
        </w:rPr>
        <w:t>Hệ thống: các ứng dụng, chức năng phân tích, tổng hợp dữ liệu và hiển thị cho người dùng.</w:t>
      </w:r>
    </w:p>
    <w:p w14:paraId="61AD2D98" w14:textId="481DAFA2" w:rsidR="008349C9" w:rsidRPr="008349C9" w:rsidRDefault="001D1EEB" w:rsidP="001D1EEB">
      <w:pPr>
        <w:rPr>
          <w:lang w:val="vi-VN"/>
        </w:rPr>
      </w:pPr>
      <w:r>
        <w:t xml:space="preserve">- </w:t>
      </w:r>
      <w:r w:rsidR="008349C9" w:rsidRPr="008349C9">
        <w:rPr>
          <w:lang w:val="vi-VN"/>
        </w:rPr>
        <w:t>Quản trị (admin): Đây là nhóm người có quyền cao nhất trong nhóm người sử dụng hệ thống. Nhóm người này có quyền can thiệp sâu vào hệ thống thông qua các chức năng mà phần mềm cho phép. Họ có quyền biên tập, nhập liệu, thậm chí cấu hình cho toàn hệ thống.</w:t>
      </w:r>
    </w:p>
    <w:p w14:paraId="4BBB066C" w14:textId="21E1DA60" w:rsidR="008349C9" w:rsidRPr="001D1EEB" w:rsidRDefault="001D1EEB" w:rsidP="001D1EEB">
      <w:r>
        <w:lastRenderedPageBreak/>
        <w:t xml:space="preserve">- </w:t>
      </w:r>
      <w:r w:rsidR="008349C9" w:rsidRPr="008349C9">
        <w:rPr>
          <w:lang w:val="vi-VN"/>
        </w:rPr>
        <w:t>Nhân viên (user): Đây là nhóm người sử dụng chương trình phổ thông, họ chỉ có quyền hạn chế để tác động đến hệ thống một cách chủ quan, các quyền của họ chủ yếu là thực hiện các công việc chuyên môn và nhập liệu cho hệ</w:t>
      </w:r>
      <w:r>
        <w:t xml:space="preserve"> </w:t>
      </w:r>
      <w:r w:rsidR="008349C9" w:rsidRPr="008349C9">
        <w:rPr>
          <w:lang w:val="vi-VN"/>
        </w:rPr>
        <w:t>thống</w:t>
      </w:r>
      <w:r>
        <w:t>.</w:t>
      </w:r>
    </w:p>
    <w:p w14:paraId="60F22DC8" w14:textId="17CAFD9C" w:rsidR="008349C9" w:rsidRPr="008349C9" w:rsidRDefault="001D1EEB" w:rsidP="001D1EEB">
      <w:r>
        <w:t xml:space="preserve">- </w:t>
      </w:r>
      <w:proofErr w:type="spellStart"/>
      <w:r w:rsidR="008349C9" w:rsidRPr="008349C9">
        <w:t>Người</w:t>
      </w:r>
      <w:proofErr w:type="spellEnd"/>
      <w:r w:rsidR="008349C9" w:rsidRPr="008349C9">
        <w:t xml:space="preserve"> </w:t>
      </w:r>
      <w:proofErr w:type="spellStart"/>
      <w:r w:rsidR="008349C9" w:rsidRPr="008349C9">
        <w:t>dân</w:t>
      </w:r>
      <w:proofErr w:type="spellEnd"/>
      <w:r w:rsidR="008349C9" w:rsidRPr="008349C9">
        <w:t xml:space="preserve"> (end user): </w:t>
      </w:r>
      <w:proofErr w:type="spellStart"/>
      <w:r w:rsidR="008349C9" w:rsidRPr="008349C9">
        <w:t>Đây</w:t>
      </w:r>
      <w:proofErr w:type="spellEnd"/>
      <w:r w:rsidR="008349C9" w:rsidRPr="008349C9">
        <w:t xml:space="preserve"> </w:t>
      </w:r>
      <w:proofErr w:type="spellStart"/>
      <w:r w:rsidR="008349C9" w:rsidRPr="008349C9">
        <w:t>là</w:t>
      </w:r>
      <w:proofErr w:type="spellEnd"/>
      <w:r w:rsidR="008349C9" w:rsidRPr="008349C9">
        <w:t xml:space="preserve"> </w:t>
      </w:r>
      <w:proofErr w:type="spellStart"/>
      <w:r w:rsidR="008349C9" w:rsidRPr="008349C9">
        <w:t>nhóm</w:t>
      </w:r>
      <w:proofErr w:type="spellEnd"/>
      <w:r w:rsidR="008349C9" w:rsidRPr="008349C9">
        <w:t xml:space="preserve"> </w:t>
      </w:r>
      <w:proofErr w:type="spellStart"/>
      <w:r w:rsidR="008349C9" w:rsidRPr="008349C9">
        <w:t>người</w:t>
      </w:r>
      <w:proofErr w:type="spellEnd"/>
      <w:r w:rsidR="008349C9" w:rsidRPr="008349C9">
        <w:t xml:space="preserve"> </w:t>
      </w:r>
      <w:proofErr w:type="spellStart"/>
      <w:r w:rsidR="008349C9" w:rsidRPr="008349C9">
        <w:t>sử</w:t>
      </w:r>
      <w:proofErr w:type="spellEnd"/>
      <w:r w:rsidR="008349C9" w:rsidRPr="008349C9">
        <w:t xml:space="preserve"> </w:t>
      </w:r>
      <w:proofErr w:type="spellStart"/>
      <w:r w:rsidR="008349C9" w:rsidRPr="008349C9">
        <w:t>dụng</w:t>
      </w:r>
      <w:proofErr w:type="spellEnd"/>
      <w:r w:rsidR="008349C9" w:rsidRPr="008349C9">
        <w:t xml:space="preserve"> </w:t>
      </w:r>
      <w:proofErr w:type="spellStart"/>
      <w:r w:rsidR="008349C9" w:rsidRPr="008349C9">
        <w:t>có</w:t>
      </w:r>
      <w:proofErr w:type="spellEnd"/>
      <w:r w:rsidR="008349C9" w:rsidRPr="008349C9">
        <w:t xml:space="preserve"> </w:t>
      </w:r>
      <w:proofErr w:type="spellStart"/>
      <w:r w:rsidR="008349C9" w:rsidRPr="008349C9">
        <w:t>quyền</w:t>
      </w:r>
      <w:proofErr w:type="spellEnd"/>
      <w:r w:rsidR="008349C9" w:rsidRPr="008349C9">
        <w:t xml:space="preserve"> </w:t>
      </w:r>
      <w:proofErr w:type="spellStart"/>
      <w:r w:rsidR="008349C9" w:rsidRPr="008349C9">
        <w:t>thấp</w:t>
      </w:r>
      <w:proofErr w:type="spellEnd"/>
      <w:r w:rsidR="008349C9" w:rsidRPr="008349C9">
        <w:t xml:space="preserve"> </w:t>
      </w:r>
      <w:proofErr w:type="spellStart"/>
      <w:r w:rsidR="008349C9" w:rsidRPr="008349C9">
        <w:t>nhất</w:t>
      </w:r>
      <w:proofErr w:type="spellEnd"/>
      <w:r w:rsidR="008349C9" w:rsidRPr="008349C9">
        <w:t xml:space="preserve">. </w:t>
      </w:r>
      <w:proofErr w:type="spellStart"/>
      <w:r w:rsidR="008349C9" w:rsidRPr="008349C9">
        <w:t>Họ</w:t>
      </w:r>
      <w:proofErr w:type="spellEnd"/>
      <w:r w:rsidR="008349C9" w:rsidRPr="008349C9">
        <w:t xml:space="preserve"> </w:t>
      </w:r>
      <w:proofErr w:type="spellStart"/>
      <w:r w:rsidR="008349C9" w:rsidRPr="008349C9">
        <w:t>không</w:t>
      </w:r>
      <w:proofErr w:type="spellEnd"/>
      <w:r w:rsidR="008349C9" w:rsidRPr="008349C9">
        <w:t xml:space="preserve"> </w:t>
      </w:r>
      <w:proofErr w:type="spellStart"/>
      <w:r w:rsidR="008349C9" w:rsidRPr="008349C9">
        <w:t>có</w:t>
      </w:r>
      <w:proofErr w:type="spellEnd"/>
      <w:r w:rsidR="008349C9" w:rsidRPr="008349C9">
        <w:t xml:space="preserve"> </w:t>
      </w:r>
      <w:proofErr w:type="spellStart"/>
      <w:r w:rsidR="008349C9" w:rsidRPr="008349C9">
        <w:t>quyền</w:t>
      </w:r>
      <w:proofErr w:type="spellEnd"/>
      <w:r w:rsidR="008349C9" w:rsidRPr="008349C9">
        <w:t xml:space="preserve"> </w:t>
      </w:r>
      <w:proofErr w:type="spellStart"/>
      <w:r w:rsidR="008349C9" w:rsidRPr="008349C9">
        <w:t>tác</w:t>
      </w:r>
      <w:proofErr w:type="spellEnd"/>
      <w:r w:rsidR="008349C9" w:rsidRPr="008349C9">
        <w:t xml:space="preserve"> </w:t>
      </w:r>
      <w:proofErr w:type="spellStart"/>
      <w:r w:rsidR="008349C9" w:rsidRPr="008349C9">
        <w:t>động</w:t>
      </w:r>
      <w:proofErr w:type="spellEnd"/>
      <w:r w:rsidR="008349C9" w:rsidRPr="008349C9">
        <w:t xml:space="preserve"> </w:t>
      </w:r>
      <w:proofErr w:type="spellStart"/>
      <w:r w:rsidR="008349C9" w:rsidRPr="008349C9">
        <w:t>đến</w:t>
      </w:r>
      <w:proofErr w:type="spellEnd"/>
      <w:r w:rsidR="008349C9" w:rsidRPr="008349C9">
        <w:t xml:space="preserve"> </w:t>
      </w:r>
      <w:proofErr w:type="spellStart"/>
      <w:r w:rsidR="008349C9" w:rsidRPr="008349C9">
        <w:t>hệ</w:t>
      </w:r>
      <w:proofErr w:type="spellEnd"/>
      <w:r w:rsidR="008349C9" w:rsidRPr="008349C9">
        <w:t xml:space="preserve"> </w:t>
      </w:r>
      <w:proofErr w:type="spellStart"/>
      <w:r w:rsidR="008349C9" w:rsidRPr="008349C9">
        <w:t>thống</w:t>
      </w:r>
      <w:proofErr w:type="spellEnd"/>
      <w:r w:rsidR="008349C9" w:rsidRPr="008349C9">
        <w:t xml:space="preserve"> </w:t>
      </w:r>
      <w:proofErr w:type="spellStart"/>
      <w:r w:rsidR="008349C9" w:rsidRPr="008349C9">
        <w:t>một</w:t>
      </w:r>
      <w:proofErr w:type="spellEnd"/>
      <w:r w:rsidR="008349C9" w:rsidRPr="008349C9">
        <w:t xml:space="preserve"> </w:t>
      </w:r>
      <w:proofErr w:type="spellStart"/>
      <w:r w:rsidR="008349C9" w:rsidRPr="008349C9">
        <w:t>cách</w:t>
      </w:r>
      <w:proofErr w:type="spellEnd"/>
      <w:r w:rsidR="008349C9" w:rsidRPr="008349C9">
        <w:t xml:space="preserve"> </w:t>
      </w:r>
      <w:proofErr w:type="spellStart"/>
      <w:r w:rsidR="008349C9" w:rsidRPr="008349C9">
        <w:t>chủ</w:t>
      </w:r>
      <w:proofErr w:type="spellEnd"/>
      <w:r w:rsidR="008349C9" w:rsidRPr="008349C9">
        <w:t xml:space="preserve"> </w:t>
      </w:r>
      <w:proofErr w:type="spellStart"/>
      <w:r w:rsidR="008349C9" w:rsidRPr="008349C9">
        <w:t>quan</w:t>
      </w:r>
      <w:proofErr w:type="spellEnd"/>
      <w:r w:rsidR="008349C9" w:rsidRPr="008349C9">
        <w:t xml:space="preserve">, </w:t>
      </w:r>
      <w:proofErr w:type="spellStart"/>
      <w:r w:rsidR="008349C9" w:rsidRPr="008349C9">
        <w:t>họ</w:t>
      </w:r>
      <w:proofErr w:type="spellEnd"/>
      <w:r w:rsidR="008349C9" w:rsidRPr="008349C9">
        <w:t xml:space="preserve"> </w:t>
      </w:r>
      <w:proofErr w:type="spellStart"/>
      <w:r w:rsidR="008349C9" w:rsidRPr="008349C9">
        <w:t>chỉ</w:t>
      </w:r>
      <w:proofErr w:type="spellEnd"/>
      <w:r w:rsidR="008349C9" w:rsidRPr="008349C9">
        <w:t xml:space="preserve"> </w:t>
      </w:r>
      <w:proofErr w:type="spellStart"/>
      <w:r w:rsidR="008349C9" w:rsidRPr="008349C9">
        <w:t>có</w:t>
      </w:r>
      <w:proofErr w:type="spellEnd"/>
      <w:r w:rsidR="008349C9" w:rsidRPr="008349C9">
        <w:t xml:space="preserve"> </w:t>
      </w:r>
      <w:proofErr w:type="spellStart"/>
      <w:r w:rsidR="008349C9" w:rsidRPr="008349C9">
        <w:t>quyền</w:t>
      </w:r>
      <w:proofErr w:type="spellEnd"/>
      <w:r w:rsidR="008349C9" w:rsidRPr="008349C9">
        <w:t xml:space="preserve"> </w:t>
      </w:r>
      <w:proofErr w:type="spellStart"/>
      <w:r w:rsidR="008349C9" w:rsidRPr="008349C9">
        <w:t>thai</w:t>
      </w:r>
      <w:proofErr w:type="spellEnd"/>
      <w:r w:rsidR="008349C9" w:rsidRPr="008349C9">
        <w:t xml:space="preserve"> </w:t>
      </w:r>
      <w:proofErr w:type="spellStart"/>
      <w:r w:rsidR="008349C9" w:rsidRPr="008349C9">
        <w:t>khác</w:t>
      </w:r>
      <w:proofErr w:type="spellEnd"/>
      <w:r w:rsidR="008349C9" w:rsidRPr="008349C9">
        <w:t xml:space="preserve"> </w:t>
      </w:r>
      <w:proofErr w:type="spellStart"/>
      <w:r w:rsidR="008349C9" w:rsidRPr="008349C9">
        <w:t>hệ</w:t>
      </w:r>
      <w:proofErr w:type="spellEnd"/>
      <w:r w:rsidR="008349C9" w:rsidRPr="008349C9">
        <w:t xml:space="preserve"> </w:t>
      </w:r>
      <w:proofErr w:type="spellStart"/>
      <w:r w:rsidR="008349C9" w:rsidRPr="008349C9">
        <w:t>thống</w:t>
      </w:r>
      <w:proofErr w:type="spellEnd"/>
      <w:r w:rsidR="008349C9" w:rsidRPr="008349C9">
        <w:t xml:space="preserve"> ở </w:t>
      </w:r>
      <w:proofErr w:type="spellStart"/>
      <w:r w:rsidR="008349C9" w:rsidRPr="008349C9">
        <w:t>mức</w:t>
      </w:r>
      <w:proofErr w:type="spellEnd"/>
      <w:r w:rsidR="008349C9" w:rsidRPr="008349C9">
        <w:t xml:space="preserve"> </w:t>
      </w:r>
      <w:proofErr w:type="spellStart"/>
      <w:r w:rsidR="008349C9" w:rsidRPr="008349C9">
        <w:t>người</w:t>
      </w:r>
      <w:proofErr w:type="spellEnd"/>
      <w:r w:rsidR="008349C9" w:rsidRPr="008349C9">
        <w:t xml:space="preserve"> </w:t>
      </w:r>
      <w:proofErr w:type="spellStart"/>
      <w:r w:rsidR="008349C9" w:rsidRPr="008349C9">
        <w:t>dùng</w:t>
      </w:r>
      <w:proofErr w:type="spellEnd"/>
      <w:r w:rsidR="008349C9" w:rsidRPr="008349C9">
        <w:t xml:space="preserve"> </w:t>
      </w:r>
      <w:proofErr w:type="spellStart"/>
      <w:r w:rsidR="008349C9" w:rsidRPr="008349C9">
        <w:t>cuối</w:t>
      </w:r>
      <w:proofErr w:type="spellEnd"/>
      <w:r w:rsidR="008349C9" w:rsidRPr="008349C9">
        <w:t xml:space="preserve">. </w:t>
      </w:r>
      <w:proofErr w:type="spellStart"/>
      <w:r w:rsidR="008349C9" w:rsidRPr="008349C9">
        <w:t>Tuy</w:t>
      </w:r>
      <w:proofErr w:type="spellEnd"/>
      <w:r w:rsidR="008349C9" w:rsidRPr="008349C9">
        <w:t xml:space="preserve"> </w:t>
      </w:r>
      <w:proofErr w:type="spellStart"/>
      <w:r w:rsidR="008349C9" w:rsidRPr="008349C9">
        <w:t>nhiên</w:t>
      </w:r>
      <w:proofErr w:type="spellEnd"/>
      <w:r w:rsidR="008349C9" w:rsidRPr="008349C9">
        <w:t xml:space="preserve">, </w:t>
      </w:r>
      <w:proofErr w:type="spellStart"/>
      <w:r w:rsidR="008349C9" w:rsidRPr="008349C9">
        <w:t>có</w:t>
      </w:r>
      <w:proofErr w:type="spellEnd"/>
      <w:r w:rsidR="008349C9" w:rsidRPr="008349C9">
        <w:t xml:space="preserve"> </w:t>
      </w:r>
      <w:proofErr w:type="spellStart"/>
      <w:r w:rsidR="008349C9" w:rsidRPr="008349C9">
        <w:t>thể</w:t>
      </w:r>
      <w:proofErr w:type="spellEnd"/>
      <w:r w:rsidR="008349C9" w:rsidRPr="008349C9">
        <w:t xml:space="preserve"> </w:t>
      </w:r>
      <w:proofErr w:type="spellStart"/>
      <w:r w:rsidR="008349C9" w:rsidRPr="008349C9">
        <w:t>sẽ</w:t>
      </w:r>
      <w:proofErr w:type="spellEnd"/>
      <w:r w:rsidR="008349C9" w:rsidRPr="008349C9">
        <w:t xml:space="preserve"> </w:t>
      </w:r>
      <w:proofErr w:type="spellStart"/>
      <w:r w:rsidR="008349C9" w:rsidRPr="008349C9">
        <w:t>có</w:t>
      </w:r>
      <w:proofErr w:type="spellEnd"/>
      <w:r w:rsidR="008349C9" w:rsidRPr="008349C9">
        <w:t xml:space="preserve"> </w:t>
      </w:r>
      <w:proofErr w:type="spellStart"/>
      <w:r w:rsidR="008349C9" w:rsidRPr="008349C9">
        <w:t>những</w:t>
      </w:r>
      <w:proofErr w:type="spellEnd"/>
      <w:r w:rsidR="008349C9" w:rsidRPr="008349C9">
        <w:t xml:space="preserve"> </w:t>
      </w:r>
      <w:proofErr w:type="spellStart"/>
      <w:r w:rsidR="008349C9" w:rsidRPr="008349C9">
        <w:t>lỗi</w:t>
      </w:r>
      <w:proofErr w:type="spellEnd"/>
      <w:r w:rsidR="008349C9" w:rsidRPr="008349C9">
        <w:t xml:space="preserve"> </w:t>
      </w:r>
      <w:proofErr w:type="spellStart"/>
      <w:r w:rsidR="008349C9" w:rsidRPr="008349C9">
        <w:t>phát</w:t>
      </w:r>
      <w:proofErr w:type="spellEnd"/>
      <w:r w:rsidR="008349C9" w:rsidRPr="008349C9">
        <w:t xml:space="preserve"> </w:t>
      </w:r>
      <w:proofErr w:type="spellStart"/>
      <w:r w:rsidR="008349C9" w:rsidRPr="008349C9">
        <w:t>sinh</w:t>
      </w:r>
      <w:proofErr w:type="spellEnd"/>
      <w:r w:rsidR="008349C9" w:rsidRPr="008349C9">
        <w:t xml:space="preserve"> </w:t>
      </w:r>
      <w:proofErr w:type="spellStart"/>
      <w:r w:rsidR="008349C9" w:rsidRPr="008349C9">
        <w:t>làm</w:t>
      </w:r>
      <w:proofErr w:type="spellEnd"/>
      <w:r w:rsidR="008349C9" w:rsidRPr="008349C9">
        <w:t xml:space="preserve"> </w:t>
      </w:r>
      <w:proofErr w:type="spellStart"/>
      <w:r w:rsidR="008349C9" w:rsidRPr="008349C9">
        <w:t>ảnh</w:t>
      </w:r>
      <w:proofErr w:type="spellEnd"/>
      <w:r w:rsidR="008349C9" w:rsidRPr="008349C9">
        <w:t xml:space="preserve"> </w:t>
      </w:r>
      <w:proofErr w:type="spellStart"/>
      <w:r w:rsidR="008349C9" w:rsidRPr="008349C9">
        <w:t>hưởng</w:t>
      </w:r>
      <w:proofErr w:type="spellEnd"/>
      <w:r w:rsidR="008349C9" w:rsidRPr="008349C9">
        <w:t xml:space="preserve"> </w:t>
      </w:r>
      <w:proofErr w:type="spellStart"/>
      <w:r w:rsidR="008349C9" w:rsidRPr="008349C9">
        <w:t>đến</w:t>
      </w:r>
      <w:proofErr w:type="spellEnd"/>
      <w:r w:rsidR="008349C9" w:rsidRPr="008349C9">
        <w:t xml:space="preserve"> </w:t>
      </w:r>
      <w:proofErr w:type="spellStart"/>
      <w:r w:rsidR="008349C9" w:rsidRPr="008349C9">
        <w:t>hệ</w:t>
      </w:r>
      <w:proofErr w:type="spellEnd"/>
      <w:r w:rsidR="008349C9" w:rsidRPr="008349C9">
        <w:t xml:space="preserve"> </w:t>
      </w:r>
      <w:proofErr w:type="spellStart"/>
      <w:r w:rsidR="008349C9" w:rsidRPr="008349C9">
        <w:t>thống</w:t>
      </w:r>
      <w:proofErr w:type="spellEnd"/>
      <w:r w:rsidR="008349C9" w:rsidRPr="008349C9">
        <w:t xml:space="preserve"> do </w:t>
      </w:r>
      <w:proofErr w:type="spellStart"/>
      <w:r w:rsidR="008349C9" w:rsidRPr="008349C9">
        <w:t>có</w:t>
      </w:r>
      <w:proofErr w:type="spellEnd"/>
      <w:r w:rsidR="008349C9" w:rsidRPr="008349C9">
        <w:t xml:space="preserve"> </w:t>
      </w:r>
      <w:proofErr w:type="spellStart"/>
      <w:r w:rsidR="008349C9" w:rsidRPr="008349C9">
        <w:t>quá</w:t>
      </w:r>
      <w:proofErr w:type="spellEnd"/>
      <w:r w:rsidR="008349C9" w:rsidRPr="008349C9">
        <w:t xml:space="preserve"> </w:t>
      </w:r>
      <w:proofErr w:type="spellStart"/>
      <w:r w:rsidR="008349C9" w:rsidRPr="008349C9">
        <w:t>nhiều</w:t>
      </w:r>
      <w:proofErr w:type="spellEnd"/>
      <w:r w:rsidR="008349C9" w:rsidRPr="008349C9">
        <w:t xml:space="preserve"> </w:t>
      </w:r>
      <w:proofErr w:type="spellStart"/>
      <w:r w:rsidR="008349C9" w:rsidRPr="008349C9">
        <w:t>người</w:t>
      </w:r>
      <w:proofErr w:type="spellEnd"/>
      <w:r w:rsidR="008349C9" w:rsidRPr="008349C9">
        <w:t xml:space="preserve"> </w:t>
      </w:r>
      <w:proofErr w:type="spellStart"/>
      <w:r w:rsidR="008349C9" w:rsidRPr="008349C9">
        <w:t>truy</w:t>
      </w:r>
      <w:proofErr w:type="spellEnd"/>
      <w:r w:rsidR="008349C9" w:rsidRPr="008349C9">
        <w:t xml:space="preserve"> </w:t>
      </w:r>
      <w:proofErr w:type="spellStart"/>
      <w:r w:rsidR="008349C9" w:rsidRPr="008349C9">
        <w:t>cập</w:t>
      </w:r>
      <w:proofErr w:type="spellEnd"/>
      <w:r w:rsidR="008349C9" w:rsidRPr="008349C9">
        <w:t xml:space="preserve"> </w:t>
      </w:r>
      <w:proofErr w:type="spellStart"/>
      <w:r w:rsidR="008349C9" w:rsidRPr="008349C9">
        <w:t>vô</w:t>
      </w:r>
      <w:proofErr w:type="spellEnd"/>
      <w:r w:rsidR="008349C9" w:rsidRPr="008349C9">
        <w:t xml:space="preserve"> </w:t>
      </w:r>
      <w:proofErr w:type="spellStart"/>
      <w:r w:rsidR="008349C9" w:rsidRPr="008349C9">
        <w:t>hệ</w:t>
      </w:r>
      <w:proofErr w:type="spellEnd"/>
      <w:r w:rsidR="008349C9" w:rsidRPr="008349C9">
        <w:t xml:space="preserve"> </w:t>
      </w:r>
      <w:proofErr w:type="spellStart"/>
      <w:r w:rsidR="008349C9" w:rsidRPr="008349C9">
        <w:t>thống</w:t>
      </w:r>
      <w:proofErr w:type="spellEnd"/>
      <w:r w:rsidR="008349C9" w:rsidRPr="008349C9">
        <w:t xml:space="preserve"> </w:t>
      </w:r>
      <w:proofErr w:type="spellStart"/>
      <w:r w:rsidR="008349C9" w:rsidRPr="008349C9">
        <w:t>cùng</w:t>
      </w:r>
      <w:proofErr w:type="spellEnd"/>
      <w:r w:rsidR="008349C9" w:rsidRPr="008349C9">
        <w:t xml:space="preserve"> </w:t>
      </w:r>
      <w:proofErr w:type="spellStart"/>
      <w:r w:rsidR="008349C9" w:rsidRPr="008349C9">
        <w:t>lúc</w:t>
      </w:r>
      <w:proofErr w:type="spellEnd"/>
      <w:r w:rsidR="008349C9" w:rsidRPr="008349C9">
        <w:t xml:space="preserve">, </w:t>
      </w:r>
      <w:proofErr w:type="spellStart"/>
      <w:r w:rsidR="008349C9" w:rsidRPr="008349C9">
        <w:t>lúc</w:t>
      </w:r>
      <w:proofErr w:type="spellEnd"/>
      <w:r w:rsidR="008349C9" w:rsidRPr="008349C9">
        <w:t xml:space="preserve"> </w:t>
      </w:r>
      <w:proofErr w:type="spellStart"/>
      <w:r w:rsidR="008349C9" w:rsidRPr="008349C9">
        <w:t>này</w:t>
      </w:r>
      <w:proofErr w:type="spellEnd"/>
      <w:r w:rsidR="008349C9" w:rsidRPr="008349C9">
        <w:t xml:space="preserve"> </w:t>
      </w:r>
      <w:proofErr w:type="spellStart"/>
      <w:r w:rsidR="008349C9" w:rsidRPr="008349C9">
        <w:t>sẽ</w:t>
      </w:r>
      <w:proofErr w:type="spellEnd"/>
      <w:r w:rsidR="008349C9" w:rsidRPr="008349C9">
        <w:t xml:space="preserve"> </w:t>
      </w:r>
      <w:proofErr w:type="spellStart"/>
      <w:r w:rsidR="008349C9" w:rsidRPr="008349C9">
        <w:t>gây</w:t>
      </w:r>
      <w:proofErr w:type="spellEnd"/>
      <w:r w:rsidR="008349C9" w:rsidRPr="008349C9">
        <w:t xml:space="preserve"> </w:t>
      </w:r>
      <w:proofErr w:type="spellStart"/>
      <w:r w:rsidR="008349C9" w:rsidRPr="008349C9">
        <w:t>quá</w:t>
      </w:r>
      <w:proofErr w:type="spellEnd"/>
      <w:r w:rsidR="008349C9" w:rsidRPr="008349C9">
        <w:t xml:space="preserve"> </w:t>
      </w:r>
      <w:proofErr w:type="spellStart"/>
      <w:r w:rsidR="008349C9" w:rsidRPr="008349C9">
        <w:t>tải</w:t>
      </w:r>
      <w:proofErr w:type="spellEnd"/>
      <w:r w:rsidR="008349C9" w:rsidRPr="008349C9">
        <w:t xml:space="preserve"> </w:t>
      </w:r>
      <w:proofErr w:type="spellStart"/>
      <w:r w:rsidR="008349C9" w:rsidRPr="008349C9">
        <w:t>cho</w:t>
      </w:r>
      <w:proofErr w:type="spellEnd"/>
      <w:r w:rsidR="008349C9" w:rsidRPr="008349C9">
        <w:t xml:space="preserve"> </w:t>
      </w:r>
      <w:proofErr w:type="spellStart"/>
      <w:r w:rsidR="008349C9" w:rsidRPr="008349C9">
        <w:t>hệ</w:t>
      </w:r>
      <w:proofErr w:type="spellEnd"/>
      <w:r w:rsidR="008349C9" w:rsidRPr="008349C9">
        <w:t xml:space="preserve"> </w:t>
      </w:r>
      <w:proofErr w:type="spellStart"/>
      <w:r w:rsidR="008349C9" w:rsidRPr="008349C9">
        <w:t>thống</w:t>
      </w:r>
      <w:proofErr w:type="spellEnd"/>
      <w:r w:rsidR="008349C9" w:rsidRPr="008349C9">
        <w:t xml:space="preserve"> do </w:t>
      </w:r>
      <w:proofErr w:type="spellStart"/>
      <w:r w:rsidR="008349C9" w:rsidRPr="008349C9">
        <w:t>phải</w:t>
      </w:r>
      <w:proofErr w:type="spellEnd"/>
      <w:r w:rsidR="008349C9" w:rsidRPr="008349C9">
        <w:t xml:space="preserve"> </w:t>
      </w:r>
      <w:proofErr w:type="spellStart"/>
      <w:r w:rsidR="008349C9" w:rsidRPr="008349C9">
        <w:t>xử</w:t>
      </w:r>
      <w:proofErr w:type="spellEnd"/>
      <w:r w:rsidR="008349C9" w:rsidRPr="008349C9">
        <w:t xml:space="preserve"> lý </w:t>
      </w:r>
      <w:proofErr w:type="spellStart"/>
      <w:r w:rsidR="008349C9" w:rsidRPr="008349C9">
        <w:t>một</w:t>
      </w:r>
      <w:proofErr w:type="spellEnd"/>
      <w:r w:rsidR="008349C9" w:rsidRPr="008349C9">
        <w:t xml:space="preserve"> </w:t>
      </w:r>
      <w:proofErr w:type="spellStart"/>
      <w:r w:rsidR="008349C9" w:rsidRPr="008349C9">
        <w:t>khối</w:t>
      </w:r>
      <w:proofErr w:type="spellEnd"/>
      <w:r w:rsidR="008349C9" w:rsidRPr="008349C9">
        <w:t xml:space="preserve"> </w:t>
      </w:r>
      <w:proofErr w:type="spellStart"/>
      <w:r w:rsidR="008349C9" w:rsidRPr="008349C9">
        <w:t>lượng</w:t>
      </w:r>
      <w:proofErr w:type="spellEnd"/>
      <w:r w:rsidR="008349C9" w:rsidRPr="008349C9">
        <w:t xml:space="preserve"> </w:t>
      </w:r>
      <w:proofErr w:type="spellStart"/>
      <w:r w:rsidR="008349C9" w:rsidRPr="008349C9">
        <w:t>các</w:t>
      </w:r>
      <w:proofErr w:type="spellEnd"/>
      <w:r w:rsidR="008349C9" w:rsidRPr="008349C9">
        <w:t xml:space="preserve"> </w:t>
      </w:r>
      <w:proofErr w:type="spellStart"/>
      <w:r w:rsidR="008349C9" w:rsidRPr="008349C9">
        <w:t>yêu</w:t>
      </w:r>
      <w:proofErr w:type="spellEnd"/>
      <w:r w:rsidR="008349C9" w:rsidRPr="008349C9">
        <w:t xml:space="preserve"> </w:t>
      </w:r>
      <w:proofErr w:type="spellStart"/>
      <w:r w:rsidR="008349C9" w:rsidRPr="008349C9">
        <w:t>cầu</w:t>
      </w:r>
      <w:proofErr w:type="spellEnd"/>
      <w:r w:rsidR="008349C9" w:rsidRPr="008349C9">
        <w:t xml:space="preserve"> </w:t>
      </w:r>
      <w:proofErr w:type="spellStart"/>
      <w:r w:rsidR="008349C9" w:rsidRPr="008349C9">
        <w:t>quá</w:t>
      </w:r>
      <w:proofErr w:type="spellEnd"/>
      <w:r w:rsidR="008349C9" w:rsidRPr="008349C9">
        <w:t xml:space="preserve"> </w:t>
      </w:r>
      <w:proofErr w:type="spellStart"/>
      <w:r w:rsidR="008349C9" w:rsidRPr="008349C9">
        <w:t>lớn</w:t>
      </w:r>
      <w:proofErr w:type="spellEnd"/>
      <w:r w:rsidR="008349C9" w:rsidRPr="008349C9">
        <w:t xml:space="preserve">. </w:t>
      </w:r>
      <w:proofErr w:type="spellStart"/>
      <w:r w:rsidR="008349C9" w:rsidRPr="008349C9">
        <w:t>Điều</w:t>
      </w:r>
      <w:proofErr w:type="spellEnd"/>
      <w:r w:rsidR="008349C9" w:rsidRPr="008349C9">
        <w:t xml:space="preserve"> </w:t>
      </w:r>
      <w:proofErr w:type="spellStart"/>
      <w:r w:rsidR="008349C9" w:rsidRPr="008349C9">
        <w:t>này</w:t>
      </w:r>
      <w:proofErr w:type="spellEnd"/>
      <w:r w:rsidR="008349C9" w:rsidRPr="008349C9">
        <w:t xml:space="preserve"> </w:t>
      </w:r>
      <w:proofErr w:type="spellStart"/>
      <w:r w:rsidR="008349C9" w:rsidRPr="008349C9">
        <w:t>có</w:t>
      </w:r>
      <w:proofErr w:type="spellEnd"/>
      <w:r w:rsidR="008349C9" w:rsidRPr="008349C9">
        <w:t xml:space="preserve"> </w:t>
      </w:r>
      <w:proofErr w:type="spellStart"/>
      <w:r w:rsidR="008349C9" w:rsidRPr="008349C9">
        <w:t>thể</w:t>
      </w:r>
      <w:proofErr w:type="spellEnd"/>
      <w:r w:rsidR="008349C9" w:rsidRPr="008349C9">
        <w:t xml:space="preserve"> </w:t>
      </w:r>
      <w:proofErr w:type="spellStart"/>
      <w:r w:rsidR="008349C9" w:rsidRPr="008349C9">
        <w:t>làm</w:t>
      </w:r>
      <w:proofErr w:type="spellEnd"/>
      <w:r w:rsidR="008349C9" w:rsidRPr="008349C9">
        <w:t xml:space="preserve"> </w:t>
      </w:r>
      <w:proofErr w:type="spellStart"/>
      <w:r w:rsidR="008349C9" w:rsidRPr="008349C9">
        <w:t>hư</w:t>
      </w:r>
      <w:proofErr w:type="spellEnd"/>
      <w:r w:rsidR="008349C9" w:rsidRPr="008349C9">
        <w:t xml:space="preserve"> </w:t>
      </w:r>
      <w:proofErr w:type="spellStart"/>
      <w:r w:rsidR="008349C9" w:rsidRPr="008349C9">
        <w:t>hỏng</w:t>
      </w:r>
      <w:proofErr w:type="spellEnd"/>
      <w:r w:rsidR="008349C9" w:rsidRPr="008349C9">
        <w:t xml:space="preserve"> </w:t>
      </w:r>
      <w:proofErr w:type="spellStart"/>
      <w:r w:rsidR="008349C9" w:rsidRPr="008349C9">
        <w:t>cấu</w:t>
      </w:r>
      <w:proofErr w:type="spellEnd"/>
      <w:r w:rsidR="008349C9" w:rsidRPr="008349C9">
        <w:t xml:space="preserve"> </w:t>
      </w:r>
      <w:proofErr w:type="spellStart"/>
      <w:r w:rsidR="008349C9" w:rsidRPr="008349C9">
        <w:t>trúc</w:t>
      </w:r>
      <w:proofErr w:type="spellEnd"/>
      <w:r w:rsidR="008349C9" w:rsidRPr="008349C9">
        <w:t xml:space="preserve"> </w:t>
      </w:r>
      <w:proofErr w:type="spellStart"/>
      <w:r w:rsidR="008349C9" w:rsidRPr="008349C9">
        <w:t>vật</w:t>
      </w:r>
      <w:proofErr w:type="spellEnd"/>
      <w:r w:rsidR="008349C9" w:rsidRPr="008349C9">
        <w:t xml:space="preserve"> lý </w:t>
      </w:r>
      <w:proofErr w:type="spellStart"/>
      <w:r w:rsidR="008349C9" w:rsidRPr="008349C9">
        <w:t>của</w:t>
      </w:r>
      <w:proofErr w:type="spellEnd"/>
      <w:r w:rsidR="008349C9" w:rsidRPr="008349C9">
        <w:t xml:space="preserve"> </w:t>
      </w:r>
      <w:proofErr w:type="spellStart"/>
      <w:r w:rsidR="008349C9" w:rsidRPr="008349C9">
        <w:t>hệ</w:t>
      </w:r>
      <w:proofErr w:type="spellEnd"/>
      <w:r w:rsidR="008349C9" w:rsidRPr="008349C9">
        <w:t xml:space="preserve"> </w:t>
      </w:r>
      <w:proofErr w:type="spellStart"/>
      <w:r w:rsidR="008349C9" w:rsidRPr="008349C9">
        <w:t>thống</w:t>
      </w:r>
      <w:proofErr w:type="spellEnd"/>
      <w:r w:rsidR="008349C9" w:rsidRPr="008349C9">
        <w:t>.</w:t>
      </w:r>
    </w:p>
    <w:p w14:paraId="45D3359C" w14:textId="77777777" w:rsidR="008349C9" w:rsidRPr="008349C9" w:rsidRDefault="008349C9" w:rsidP="002F1C4F">
      <w:pPr>
        <w:pStyle w:val="Heading3"/>
      </w:pPr>
      <w:bookmarkStart w:id="131" w:name="_Toc511656565"/>
      <w:bookmarkStart w:id="132" w:name="_Toc517859470"/>
      <w:bookmarkStart w:id="133" w:name="_Toc522449314"/>
      <w:proofErr w:type="spellStart"/>
      <w:r w:rsidRPr="008349C9">
        <w:t>Đối</w:t>
      </w:r>
      <w:proofErr w:type="spellEnd"/>
      <w:r w:rsidRPr="008349C9">
        <w:t xml:space="preserve"> </w:t>
      </w:r>
      <w:proofErr w:type="spellStart"/>
      <w:r w:rsidRPr="008349C9">
        <w:t>tượng</w:t>
      </w:r>
      <w:proofErr w:type="spellEnd"/>
      <w:r w:rsidRPr="008349C9">
        <w:t xml:space="preserve"> </w:t>
      </w:r>
      <w:proofErr w:type="spellStart"/>
      <w:r w:rsidRPr="002F1C4F">
        <w:t>quản</w:t>
      </w:r>
      <w:proofErr w:type="spellEnd"/>
      <w:r w:rsidRPr="008349C9">
        <w:t xml:space="preserve"> lý</w:t>
      </w:r>
      <w:bookmarkEnd w:id="131"/>
      <w:bookmarkEnd w:id="132"/>
      <w:bookmarkEnd w:id="133"/>
    </w:p>
    <w:p w14:paraId="52BC8759" w14:textId="4B924C53" w:rsidR="008349C9" w:rsidRPr="008349C9" w:rsidRDefault="008349C9" w:rsidP="008349C9">
      <w:proofErr w:type="spellStart"/>
      <w:r w:rsidRPr="008349C9">
        <w:t>Số</w:t>
      </w:r>
      <w:proofErr w:type="spellEnd"/>
      <w:r w:rsidRPr="008349C9">
        <w:t xml:space="preserve"> </w:t>
      </w:r>
      <w:proofErr w:type="spellStart"/>
      <w:r w:rsidRPr="008349C9">
        <w:t>đối</w:t>
      </w:r>
      <w:proofErr w:type="spellEnd"/>
      <w:r w:rsidRPr="008349C9">
        <w:t xml:space="preserve"> </w:t>
      </w:r>
      <w:proofErr w:type="spellStart"/>
      <w:r w:rsidRPr="008349C9">
        <w:t>tượng</w:t>
      </w:r>
      <w:proofErr w:type="spellEnd"/>
      <w:r w:rsidRPr="008349C9">
        <w:t xml:space="preserve"> </w:t>
      </w:r>
      <w:proofErr w:type="spellStart"/>
      <w:r w:rsidRPr="008349C9">
        <w:t>quản</w:t>
      </w:r>
      <w:proofErr w:type="spellEnd"/>
      <w:r w:rsidRPr="008349C9">
        <w:t xml:space="preserve"> lý </w:t>
      </w:r>
      <w:proofErr w:type="spellStart"/>
      <w:r w:rsidRPr="008349C9">
        <w:t>được</w:t>
      </w:r>
      <w:proofErr w:type="spellEnd"/>
      <w:r w:rsidRPr="008349C9">
        <w:t xml:space="preserve"> </w:t>
      </w:r>
      <w:proofErr w:type="spellStart"/>
      <w:r w:rsidRPr="008349C9">
        <w:t>xác</w:t>
      </w:r>
      <w:proofErr w:type="spellEnd"/>
      <w:r w:rsidRPr="008349C9">
        <w:t xml:space="preserve"> </w:t>
      </w:r>
      <w:proofErr w:type="spellStart"/>
      <w:r w:rsidRPr="008349C9">
        <w:t>định</w:t>
      </w:r>
      <w:proofErr w:type="spellEnd"/>
      <w:r w:rsidRPr="008349C9">
        <w:t xml:space="preserve"> </w:t>
      </w:r>
      <w:proofErr w:type="spellStart"/>
      <w:r w:rsidRPr="008349C9">
        <w:t>dựa</w:t>
      </w:r>
      <w:proofErr w:type="spellEnd"/>
      <w:r w:rsidRPr="008349C9">
        <w:t xml:space="preserve"> </w:t>
      </w:r>
      <w:proofErr w:type="spellStart"/>
      <w:r w:rsidRPr="008349C9">
        <w:t>trên</w:t>
      </w:r>
      <w:proofErr w:type="spellEnd"/>
      <w:r w:rsidRPr="008349C9">
        <w:t xml:space="preserve"> </w:t>
      </w:r>
      <w:proofErr w:type="spellStart"/>
      <w:r w:rsidRPr="008349C9">
        <w:t>nhu</w:t>
      </w:r>
      <w:proofErr w:type="spellEnd"/>
      <w:r w:rsidRPr="008349C9">
        <w:t xml:space="preserve"> </w:t>
      </w:r>
      <w:proofErr w:type="spellStart"/>
      <w:r w:rsidRPr="008349C9">
        <w:t>cầu</w:t>
      </w:r>
      <w:proofErr w:type="spellEnd"/>
      <w:r w:rsidRPr="008349C9">
        <w:t xml:space="preserve"> </w:t>
      </w:r>
      <w:proofErr w:type="spellStart"/>
      <w:r w:rsidRPr="008349C9">
        <w:t>quản</w:t>
      </w:r>
      <w:proofErr w:type="spellEnd"/>
      <w:r w:rsidRPr="008349C9">
        <w:t xml:space="preserve"> lý </w:t>
      </w:r>
      <w:proofErr w:type="spellStart"/>
      <w:r w:rsidRPr="008349C9">
        <w:t>thực</w:t>
      </w:r>
      <w:proofErr w:type="spellEnd"/>
      <w:r w:rsidRPr="008349C9">
        <w:t xml:space="preserve"> </w:t>
      </w:r>
      <w:proofErr w:type="spellStart"/>
      <w:r w:rsidRPr="008349C9">
        <w:t>tế</w:t>
      </w:r>
      <w:proofErr w:type="spellEnd"/>
      <w:r w:rsidRPr="008349C9">
        <w:t xml:space="preserve"> </w:t>
      </w:r>
      <w:proofErr w:type="spellStart"/>
      <w:r w:rsidRPr="008349C9">
        <w:t>và</w:t>
      </w:r>
      <w:proofErr w:type="spellEnd"/>
      <w:r w:rsidRPr="008349C9">
        <w:t xml:space="preserve"> </w:t>
      </w:r>
      <w:proofErr w:type="spellStart"/>
      <w:r w:rsidRPr="008349C9">
        <w:t>các</w:t>
      </w:r>
      <w:proofErr w:type="spellEnd"/>
      <w:r w:rsidRPr="008349C9">
        <w:t xml:space="preserve"> </w:t>
      </w:r>
      <w:proofErr w:type="spellStart"/>
      <w:r w:rsidRPr="008349C9">
        <w:t>quy</w:t>
      </w:r>
      <w:proofErr w:type="spellEnd"/>
      <w:r w:rsidRPr="008349C9">
        <w:t xml:space="preserve"> </w:t>
      </w:r>
      <w:proofErr w:type="spellStart"/>
      <w:r w:rsidRPr="008349C9">
        <w:t>định</w:t>
      </w:r>
      <w:proofErr w:type="spellEnd"/>
      <w:r w:rsidRPr="008349C9">
        <w:t xml:space="preserve"> </w:t>
      </w:r>
      <w:proofErr w:type="spellStart"/>
      <w:r w:rsidRPr="008349C9">
        <w:t>trong</w:t>
      </w:r>
      <w:proofErr w:type="spellEnd"/>
      <w:r w:rsidRPr="008349C9">
        <w:t xml:space="preserve"> </w:t>
      </w:r>
      <w:proofErr w:type="spellStart"/>
      <w:r w:rsidRPr="008349C9">
        <w:t>thông</w:t>
      </w:r>
      <w:proofErr w:type="spellEnd"/>
      <w:r w:rsidRPr="008349C9">
        <w:t xml:space="preserve"> </w:t>
      </w:r>
      <w:proofErr w:type="spellStart"/>
      <w:r w:rsidRPr="008349C9">
        <w:t>tư</w:t>
      </w:r>
      <w:proofErr w:type="spellEnd"/>
      <w:r w:rsidRPr="008349C9">
        <w:t xml:space="preserve"> 30/2009/TT-BTNMT </w:t>
      </w:r>
      <w:proofErr w:type="spellStart"/>
      <w:r w:rsidRPr="008349C9">
        <w:t>về</w:t>
      </w:r>
      <w:proofErr w:type="spellEnd"/>
      <w:r w:rsidRPr="008349C9">
        <w:t xml:space="preserve"> </w:t>
      </w:r>
      <w:proofErr w:type="spellStart"/>
      <w:r w:rsidRPr="008349C9">
        <w:t>quy</w:t>
      </w:r>
      <w:proofErr w:type="spellEnd"/>
      <w:r w:rsidRPr="008349C9">
        <w:t xml:space="preserve"> </w:t>
      </w:r>
      <w:proofErr w:type="spellStart"/>
      <w:r w:rsidRPr="008349C9">
        <w:t>trình</w:t>
      </w:r>
      <w:proofErr w:type="spellEnd"/>
      <w:r w:rsidRPr="008349C9">
        <w:t xml:space="preserve"> </w:t>
      </w:r>
      <w:proofErr w:type="spellStart"/>
      <w:r w:rsidRPr="008349C9">
        <w:t>và</w:t>
      </w:r>
      <w:proofErr w:type="spellEnd"/>
      <w:r w:rsidRPr="008349C9">
        <w:t xml:space="preserve"> </w:t>
      </w:r>
      <w:proofErr w:type="spellStart"/>
      <w:r w:rsidRPr="008349C9">
        <w:t>định</w:t>
      </w:r>
      <w:proofErr w:type="spellEnd"/>
      <w:r w:rsidRPr="008349C9">
        <w:t xml:space="preserve"> </w:t>
      </w:r>
      <w:proofErr w:type="spellStart"/>
      <w:r w:rsidRPr="008349C9">
        <w:t>mức</w:t>
      </w:r>
      <w:proofErr w:type="spellEnd"/>
      <w:r w:rsidRPr="008349C9">
        <w:t xml:space="preserve"> </w:t>
      </w:r>
      <w:proofErr w:type="spellStart"/>
      <w:r w:rsidRPr="008349C9">
        <w:t>kinh</w:t>
      </w:r>
      <w:proofErr w:type="spellEnd"/>
      <w:r w:rsidRPr="008349C9">
        <w:t xml:space="preserve"> </w:t>
      </w:r>
      <w:proofErr w:type="spellStart"/>
      <w:r w:rsidRPr="008349C9">
        <w:t>tề</w:t>
      </w:r>
      <w:proofErr w:type="spellEnd"/>
      <w:r w:rsidRPr="008349C9">
        <w:t xml:space="preserve"> - </w:t>
      </w:r>
      <w:proofErr w:type="spellStart"/>
      <w:r w:rsidRPr="008349C9">
        <w:t>kỹ</w:t>
      </w:r>
      <w:proofErr w:type="spellEnd"/>
      <w:r w:rsidRPr="008349C9">
        <w:t xml:space="preserve"> </w:t>
      </w:r>
      <w:proofErr w:type="spellStart"/>
      <w:r w:rsidRPr="008349C9">
        <w:t>thuật</w:t>
      </w:r>
      <w:proofErr w:type="spellEnd"/>
      <w:r w:rsidRPr="008349C9">
        <w:t xml:space="preserve"> </w:t>
      </w:r>
      <w:proofErr w:type="spellStart"/>
      <w:r w:rsidRPr="008349C9">
        <w:t>xây</w:t>
      </w:r>
      <w:proofErr w:type="spellEnd"/>
      <w:r w:rsidRPr="008349C9">
        <w:t xml:space="preserve"> </w:t>
      </w:r>
      <w:proofErr w:type="spellStart"/>
      <w:r w:rsidRPr="008349C9">
        <w:t>dựng</w:t>
      </w:r>
      <w:proofErr w:type="spellEnd"/>
      <w:r w:rsidRPr="008349C9">
        <w:t xml:space="preserve"> </w:t>
      </w:r>
      <w:r w:rsidR="000D482E">
        <w:t>CSDL</w:t>
      </w:r>
      <w:r w:rsidRPr="008349C9">
        <w:t xml:space="preserve"> </w:t>
      </w:r>
      <w:proofErr w:type="spellStart"/>
      <w:r w:rsidRPr="008349C9">
        <w:t>Nông</w:t>
      </w:r>
      <w:proofErr w:type="spellEnd"/>
      <w:r w:rsidRPr="008349C9">
        <w:t xml:space="preserve"> </w:t>
      </w:r>
      <w:proofErr w:type="spellStart"/>
      <w:r w:rsidRPr="008349C9">
        <w:t>nghiệp</w:t>
      </w:r>
      <w:proofErr w:type="spellEnd"/>
      <w:r w:rsidRPr="008349C9">
        <w:t xml:space="preserve"> </w:t>
      </w:r>
      <w:proofErr w:type="spellStart"/>
      <w:r w:rsidRPr="008349C9">
        <w:t>và</w:t>
      </w:r>
      <w:proofErr w:type="spellEnd"/>
      <w:r w:rsidRPr="008349C9">
        <w:t xml:space="preserve"> </w:t>
      </w:r>
      <w:proofErr w:type="spellStart"/>
      <w:r w:rsidRPr="008349C9">
        <w:t>Phát</w:t>
      </w:r>
      <w:proofErr w:type="spellEnd"/>
      <w:r w:rsidRPr="008349C9">
        <w:t xml:space="preserve"> </w:t>
      </w:r>
      <w:proofErr w:type="spellStart"/>
      <w:r w:rsidRPr="008349C9">
        <w:t>triển</w:t>
      </w:r>
      <w:proofErr w:type="spellEnd"/>
      <w:r w:rsidRPr="008349C9">
        <w:t xml:space="preserve"> </w:t>
      </w:r>
      <w:proofErr w:type="spellStart"/>
      <w:r w:rsidRPr="008349C9">
        <w:t>Nông</w:t>
      </w:r>
      <w:proofErr w:type="spellEnd"/>
      <w:r w:rsidRPr="008349C9">
        <w:t xml:space="preserve"> </w:t>
      </w:r>
      <w:proofErr w:type="spellStart"/>
      <w:r w:rsidRPr="008349C9">
        <w:t>Thôn</w:t>
      </w:r>
      <w:proofErr w:type="spellEnd"/>
      <w:r w:rsidR="002F1C4F">
        <w:t>.</w:t>
      </w:r>
    </w:p>
    <w:p w14:paraId="25A14DD5" w14:textId="4686EC5C" w:rsidR="008349C9" w:rsidRPr="008349C9" w:rsidRDefault="008349C9" w:rsidP="008349C9">
      <w:proofErr w:type="spellStart"/>
      <w:r w:rsidRPr="008349C9">
        <w:t>Trong</w:t>
      </w:r>
      <w:proofErr w:type="spellEnd"/>
      <w:r w:rsidRPr="008349C9">
        <w:t xml:space="preserve"> </w:t>
      </w:r>
      <w:proofErr w:type="spellStart"/>
      <w:r w:rsidRPr="008349C9">
        <w:t>khuôn</w:t>
      </w:r>
      <w:proofErr w:type="spellEnd"/>
      <w:r w:rsidRPr="008349C9">
        <w:t xml:space="preserve"> </w:t>
      </w:r>
      <w:proofErr w:type="spellStart"/>
      <w:r w:rsidRPr="008349C9">
        <w:t>khổ</w:t>
      </w:r>
      <w:proofErr w:type="spellEnd"/>
      <w:r w:rsidRPr="008349C9">
        <w:t xml:space="preserve"> </w:t>
      </w:r>
      <w:proofErr w:type="spellStart"/>
      <w:r w:rsidRPr="008349C9">
        <w:t>dự</w:t>
      </w:r>
      <w:proofErr w:type="spellEnd"/>
      <w:r w:rsidRPr="008349C9">
        <w:t xml:space="preserve"> </w:t>
      </w:r>
      <w:proofErr w:type="spellStart"/>
      <w:r w:rsidRPr="008349C9">
        <w:t>án</w:t>
      </w:r>
      <w:proofErr w:type="spellEnd"/>
      <w:r w:rsidRPr="008349C9">
        <w:t xml:space="preserve">, </w:t>
      </w:r>
      <w:proofErr w:type="spellStart"/>
      <w:r w:rsidRPr="008349C9">
        <w:t>chỉ</w:t>
      </w:r>
      <w:proofErr w:type="spellEnd"/>
      <w:r w:rsidRPr="008349C9">
        <w:t xml:space="preserve"> </w:t>
      </w:r>
      <w:proofErr w:type="spellStart"/>
      <w:r w:rsidRPr="008349C9">
        <w:t>một</w:t>
      </w:r>
      <w:proofErr w:type="spellEnd"/>
      <w:r w:rsidRPr="008349C9">
        <w:t xml:space="preserve"> </w:t>
      </w:r>
      <w:proofErr w:type="spellStart"/>
      <w:r w:rsidRPr="008349C9">
        <w:t>phần</w:t>
      </w:r>
      <w:proofErr w:type="spellEnd"/>
      <w:r w:rsidRPr="008349C9">
        <w:t xml:space="preserve"> </w:t>
      </w:r>
      <w:proofErr w:type="spellStart"/>
      <w:r w:rsidRPr="008349C9">
        <w:t>dữ</w:t>
      </w:r>
      <w:proofErr w:type="spellEnd"/>
      <w:r w:rsidRPr="008349C9">
        <w:t xml:space="preserve"> liệu </w:t>
      </w:r>
      <w:proofErr w:type="spellStart"/>
      <w:r w:rsidRPr="008349C9">
        <w:t>được</w:t>
      </w:r>
      <w:proofErr w:type="spellEnd"/>
      <w:r w:rsidRPr="008349C9">
        <w:t xml:space="preserve"> </w:t>
      </w:r>
      <w:proofErr w:type="spellStart"/>
      <w:r w:rsidRPr="008349C9">
        <w:t>quản</w:t>
      </w:r>
      <w:proofErr w:type="spellEnd"/>
      <w:r w:rsidRPr="008349C9">
        <w:t xml:space="preserve"> lý </w:t>
      </w:r>
      <w:proofErr w:type="spellStart"/>
      <w:r w:rsidRPr="008349C9">
        <w:t>thí</w:t>
      </w:r>
      <w:proofErr w:type="spellEnd"/>
      <w:r w:rsidRPr="008349C9">
        <w:t xml:space="preserve"> </w:t>
      </w:r>
      <w:proofErr w:type="spellStart"/>
      <w:r w:rsidRPr="008349C9">
        <w:t>điểm</w:t>
      </w:r>
      <w:proofErr w:type="spellEnd"/>
      <w:r w:rsidRPr="008349C9">
        <w:t>.</w:t>
      </w:r>
      <w:r w:rsidR="002F1C4F">
        <w:t xml:space="preserve"> </w:t>
      </w:r>
      <w:proofErr w:type="spellStart"/>
      <w:r w:rsidRPr="008349C9">
        <w:t>Cụ</w:t>
      </w:r>
      <w:proofErr w:type="spellEnd"/>
      <w:r w:rsidRPr="008349C9">
        <w:t xml:space="preserve"> </w:t>
      </w:r>
      <w:proofErr w:type="spellStart"/>
      <w:r w:rsidRPr="008349C9">
        <w:t>thể</w:t>
      </w:r>
      <w:proofErr w:type="spellEnd"/>
      <w:r w:rsidRPr="008349C9">
        <w:t xml:space="preserve"> </w:t>
      </w:r>
      <w:proofErr w:type="spellStart"/>
      <w:r w:rsidRPr="008349C9">
        <w:t>các</w:t>
      </w:r>
      <w:proofErr w:type="spellEnd"/>
      <w:r w:rsidRPr="008349C9">
        <w:t xml:space="preserve"> </w:t>
      </w:r>
      <w:proofErr w:type="spellStart"/>
      <w:r w:rsidRPr="008349C9">
        <w:t>đối</w:t>
      </w:r>
      <w:proofErr w:type="spellEnd"/>
      <w:r w:rsidRPr="008349C9">
        <w:t xml:space="preserve"> </w:t>
      </w:r>
      <w:proofErr w:type="spellStart"/>
      <w:r w:rsidRPr="008349C9">
        <w:t>tượng</w:t>
      </w:r>
      <w:proofErr w:type="spellEnd"/>
      <w:r w:rsidRPr="008349C9">
        <w:t xml:space="preserve"> </w:t>
      </w:r>
      <w:proofErr w:type="spellStart"/>
      <w:r w:rsidRPr="008349C9">
        <w:t>được</w:t>
      </w:r>
      <w:proofErr w:type="spellEnd"/>
      <w:r w:rsidRPr="008349C9">
        <w:t xml:space="preserve"> </w:t>
      </w:r>
      <w:proofErr w:type="spellStart"/>
      <w:r w:rsidRPr="008349C9">
        <w:t>liệt</w:t>
      </w:r>
      <w:proofErr w:type="spellEnd"/>
      <w:r w:rsidRPr="008349C9">
        <w:t xml:space="preserve"> </w:t>
      </w:r>
      <w:proofErr w:type="spellStart"/>
      <w:r w:rsidRPr="008349C9">
        <w:t>kê</w:t>
      </w:r>
      <w:proofErr w:type="spellEnd"/>
      <w:r w:rsidRPr="008349C9">
        <w:t xml:space="preserve"> ở </w:t>
      </w:r>
      <w:proofErr w:type="spellStart"/>
      <w:r w:rsidRPr="008349C9">
        <w:t>mục</w:t>
      </w:r>
      <w:proofErr w:type="spellEnd"/>
      <w:r w:rsidRPr="008349C9">
        <w:t xml:space="preserve"> </w:t>
      </w:r>
      <w:r w:rsidRPr="008349C9">
        <w:fldChar w:fldCharType="begin"/>
      </w:r>
      <w:r w:rsidRPr="008349C9">
        <w:instrText xml:space="preserve"> REF _Ref379877876 \r \h </w:instrText>
      </w:r>
      <w:r w:rsidRPr="008349C9">
        <w:fldChar w:fldCharType="separate"/>
      </w:r>
      <w:r w:rsidR="00701020">
        <w:t>5.1.2</w:t>
      </w:r>
      <w:r w:rsidRPr="008349C9">
        <w:rPr>
          <w:lang w:val="vi-VN"/>
        </w:rPr>
        <w:fldChar w:fldCharType="end"/>
      </w:r>
      <w:r w:rsidRPr="008349C9">
        <w:t xml:space="preserve"> </w:t>
      </w:r>
      <w:proofErr w:type="spellStart"/>
      <w:r w:rsidRPr="008349C9">
        <w:t>sẽ</w:t>
      </w:r>
      <w:proofErr w:type="spellEnd"/>
      <w:r w:rsidRPr="008349C9">
        <w:t xml:space="preserve"> </w:t>
      </w:r>
      <w:proofErr w:type="spellStart"/>
      <w:r w:rsidRPr="008349C9">
        <w:t>được</w:t>
      </w:r>
      <w:proofErr w:type="spellEnd"/>
      <w:r w:rsidRPr="008349C9">
        <w:t xml:space="preserve"> </w:t>
      </w:r>
      <w:proofErr w:type="spellStart"/>
      <w:r w:rsidRPr="008349C9">
        <w:t>đưa</w:t>
      </w:r>
      <w:proofErr w:type="spellEnd"/>
      <w:r w:rsidRPr="008349C9">
        <w:t xml:space="preserve"> </w:t>
      </w:r>
      <w:proofErr w:type="spellStart"/>
      <w:r w:rsidRPr="008349C9">
        <w:t>vào</w:t>
      </w:r>
      <w:proofErr w:type="spellEnd"/>
      <w:r w:rsidRPr="008349C9">
        <w:t xml:space="preserve"> </w:t>
      </w:r>
      <w:proofErr w:type="spellStart"/>
      <w:r w:rsidRPr="008349C9">
        <w:t>các</w:t>
      </w:r>
      <w:proofErr w:type="spellEnd"/>
      <w:r w:rsidRPr="008349C9">
        <w:t xml:space="preserve"> </w:t>
      </w:r>
      <w:proofErr w:type="spellStart"/>
      <w:r w:rsidRPr="008349C9">
        <w:t>ứng</w:t>
      </w:r>
      <w:proofErr w:type="spellEnd"/>
      <w:r w:rsidRPr="008349C9">
        <w:t xml:space="preserve"> </w:t>
      </w:r>
      <w:proofErr w:type="spellStart"/>
      <w:r w:rsidRPr="008349C9">
        <w:t>dụng</w:t>
      </w:r>
      <w:proofErr w:type="spellEnd"/>
      <w:r w:rsidRPr="008349C9">
        <w:t xml:space="preserve"> </w:t>
      </w:r>
      <w:proofErr w:type="spellStart"/>
      <w:r w:rsidRPr="008349C9">
        <w:t>khai</w:t>
      </w:r>
      <w:proofErr w:type="spellEnd"/>
      <w:r w:rsidRPr="008349C9">
        <w:t xml:space="preserve"> </w:t>
      </w:r>
      <w:proofErr w:type="spellStart"/>
      <w:r w:rsidRPr="008349C9">
        <w:t>thác</w:t>
      </w:r>
      <w:proofErr w:type="spellEnd"/>
      <w:r w:rsidRPr="008349C9">
        <w:t>.</w:t>
      </w:r>
    </w:p>
    <w:p w14:paraId="38339874" w14:textId="77777777" w:rsidR="008349C9" w:rsidRPr="008349C9" w:rsidRDefault="008349C9" w:rsidP="002F1C4F">
      <w:pPr>
        <w:pStyle w:val="Heading3"/>
      </w:pPr>
      <w:bookmarkStart w:id="134" w:name="_Toc511656566"/>
      <w:bookmarkStart w:id="135" w:name="_Toc517859471"/>
      <w:bookmarkStart w:id="136" w:name="_Toc522449315"/>
      <w:proofErr w:type="spellStart"/>
      <w:r w:rsidRPr="008349C9">
        <w:t>Trường</w:t>
      </w:r>
      <w:proofErr w:type="spellEnd"/>
      <w:r w:rsidRPr="008349C9">
        <w:t xml:space="preserve"> </w:t>
      </w:r>
      <w:proofErr w:type="spellStart"/>
      <w:r w:rsidRPr="008349C9">
        <w:t>hợp</w:t>
      </w:r>
      <w:proofErr w:type="spellEnd"/>
      <w:r w:rsidRPr="008349C9">
        <w:t xml:space="preserve"> </w:t>
      </w:r>
      <w:proofErr w:type="spellStart"/>
      <w:r w:rsidRPr="008349C9">
        <w:t>sử</w:t>
      </w:r>
      <w:proofErr w:type="spellEnd"/>
      <w:r w:rsidRPr="008349C9">
        <w:t xml:space="preserve"> </w:t>
      </w:r>
      <w:proofErr w:type="spellStart"/>
      <w:r w:rsidRPr="008349C9">
        <w:t>dụng</w:t>
      </w:r>
      <w:bookmarkEnd w:id="134"/>
      <w:bookmarkEnd w:id="135"/>
      <w:bookmarkEnd w:id="136"/>
      <w:proofErr w:type="spellEnd"/>
    </w:p>
    <w:p w14:paraId="2E6C7D32" w14:textId="796ED002" w:rsidR="008349C9" w:rsidRPr="008349C9" w:rsidRDefault="008349C9" w:rsidP="002F1C4F">
      <w:proofErr w:type="spellStart"/>
      <w:r w:rsidRPr="008349C9">
        <w:t>Các</w:t>
      </w:r>
      <w:proofErr w:type="spellEnd"/>
      <w:r w:rsidRPr="008349C9">
        <w:t xml:space="preserve"> </w:t>
      </w:r>
      <w:proofErr w:type="spellStart"/>
      <w:r w:rsidRPr="008349C9">
        <w:t>trường</w:t>
      </w:r>
      <w:proofErr w:type="spellEnd"/>
      <w:r w:rsidRPr="008349C9">
        <w:t xml:space="preserve"> </w:t>
      </w:r>
      <w:proofErr w:type="spellStart"/>
      <w:r w:rsidRPr="008349C9">
        <w:t>hợp</w:t>
      </w:r>
      <w:proofErr w:type="spellEnd"/>
      <w:r w:rsidRPr="008349C9">
        <w:t xml:space="preserve"> </w:t>
      </w:r>
      <w:proofErr w:type="spellStart"/>
      <w:r w:rsidRPr="008349C9">
        <w:t>sử</w:t>
      </w:r>
      <w:proofErr w:type="spellEnd"/>
      <w:r w:rsidRPr="008349C9">
        <w:t xml:space="preserve"> </w:t>
      </w:r>
      <w:proofErr w:type="spellStart"/>
      <w:r w:rsidRPr="008349C9">
        <w:t>sụng</w:t>
      </w:r>
      <w:proofErr w:type="spellEnd"/>
      <w:r w:rsidRPr="008349C9">
        <w:t xml:space="preserve"> </w:t>
      </w:r>
      <w:proofErr w:type="spellStart"/>
      <w:r w:rsidRPr="008349C9">
        <w:t>được</w:t>
      </w:r>
      <w:proofErr w:type="spellEnd"/>
      <w:r w:rsidRPr="008349C9">
        <w:t xml:space="preserve"> </w:t>
      </w:r>
      <w:proofErr w:type="spellStart"/>
      <w:r w:rsidRPr="008349C9">
        <w:t>thiết</w:t>
      </w:r>
      <w:proofErr w:type="spellEnd"/>
      <w:r w:rsidRPr="008349C9">
        <w:t xml:space="preserve"> </w:t>
      </w:r>
      <w:proofErr w:type="spellStart"/>
      <w:r w:rsidRPr="008349C9">
        <w:t>kế</w:t>
      </w:r>
      <w:proofErr w:type="spellEnd"/>
      <w:r w:rsidRPr="008349C9">
        <w:t xml:space="preserve"> </w:t>
      </w:r>
      <w:proofErr w:type="spellStart"/>
      <w:r w:rsidRPr="008349C9">
        <w:t>theo</w:t>
      </w:r>
      <w:proofErr w:type="spellEnd"/>
      <w:r w:rsidRPr="008349C9">
        <w:t xml:space="preserve"> </w:t>
      </w:r>
      <w:proofErr w:type="spellStart"/>
      <w:r w:rsidRPr="008349C9">
        <w:t>đặc</w:t>
      </w:r>
      <w:proofErr w:type="spellEnd"/>
      <w:r w:rsidRPr="008349C9">
        <w:t xml:space="preserve"> </w:t>
      </w:r>
      <w:proofErr w:type="spellStart"/>
      <w:r w:rsidRPr="008349C9">
        <w:t>thù</w:t>
      </w:r>
      <w:proofErr w:type="spellEnd"/>
      <w:r w:rsidRPr="008349C9">
        <w:t xml:space="preserve"> </w:t>
      </w:r>
      <w:proofErr w:type="spellStart"/>
      <w:r w:rsidRPr="008349C9">
        <w:t>của</w:t>
      </w:r>
      <w:proofErr w:type="spellEnd"/>
      <w:r w:rsidRPr="008349C9">
        <w:t xml:space="preserve"> </w:t>
      </w:r>
      <w:proofErr w:type="spellStart"/>
      <w:r w:rsidRPr="008349C9">
        <w:t>từng</w:t>
      </w:r>
      <w:proofErr w:type="spellEnd"/>
      <w:r w:rsidRPr="008349C9">
        <w:t xml:space="preserve"> </w:t>
      </w:r>
      <w:proofErr w:type="spellStart"/>
      <w:r w:rsidRPr="008349C9">
        <w:t>đơn</w:t>
      </w:r>
      <w:proofErr w:type="spellEnd"/>
      <w:r w:rsidRPr="008349C9">
        <w:t xml:space="preserve"> </w:t>
      </w:r>
      <w:proofErr w:type="spellStart"/>
      <w:r w:rsidRPr="008349C9">
        <w:t>vị</w:t>
      </w:r>
      <w:proofErr w:type="spellEnd"/>
      <w:r w:rsidRPr="008349C9">
        <w:t xml:space="preserve"> </w:t>
      </w:r>
      <w:proofErr w:type="spellStart"/>
      <w:r w:rsidRPr="008349C9">
        <w:t>quản</w:t>
      </w:r>
      <w:proofErr w:type="spellEnd"/>
      <w:r w:rsidRPr="008349C9">
        <w:t xml:space="preserve"> lý </w:t>
      </w:r>
      <w:proofErr w:type="spellStart"/>
      <w:r w:rsidRPr="008349C9">
        <w:t>tại</w:t>
      </w:r>
      <w:proofErr w:type="spellEnd"/>
      <w:r w:rsidRPr="008349C9">
        <w:t xml:space="preserve"> </w:t>
      </w:r>
      <w:proofErr w:type="spellStart"/>
      <w:r w:rsidRPr="008349C9">
        <w:t>sở</w:t>
      </w:r>
      <w:proofErr w:type="spellEnd"/>
      <w:r w:rsidRPr="008349C9">
        <w:t xml:space="preserve"> </w:t>
      </w:r>
      <w:proofErr w:type="spellStart"/>
      <w:r w:rsidRPr="008349C9">
        <w:t>Nông</w:t>
      </w:r>
      <w:proofErr w:type="spellEnd"/>
      <w:r w:rsidRPr="008349C9">
        <w:t xml:space="preserve"> </w:t>
      </w:r>
      <w:proofErr w:type="spellStart"/>
      <w:r w:rsidRPr="008349C9">
        <w:t>nghiệp</w:t>
      </w:r>
      <w:proofErr w:type="spellEnd"/>
      <w:r w:rsidRPr="008349C9">
        <w:t xml:space="preserve"> </w:t>
      </w:r>
      <w:proofErr w:type="spellStart"/>
      <w:r w:rsidRPr="008349C9">
        <w:t>và</w:t>
      </w:r>
      <w:proofErr w:type="spellEnd"/>
      <w:r w:rsidRPr="008349C9">
        <w:t xml:space="preserve"> </w:t>
      </w:r>
      <w:proofErr w:type="spellStart"/>
      <w:r w:rsidRPr="008349C9">
        <w:t>Phát</w:t>
      </w:r>
      <w:proofErr w:type="spellEnd"/>
      <w:r w:rsidRPr="008349C9">
        <w:t xml:space="preserve"> </w:t>
      </w:r>
      <w:proofErr w:type="spellStart"/>
      <w:r w:rsidRPr="008349C9">
        <w:t>triển</w:t>
      </w:r>
      <w:proofErr w:type="spellEnd"/>
      <w:r w:rsidRPr="008349C9">
        <w:t xml:space="preserve"> </w:t>
      </w:r>
      <w:proofErr w:type="spellStart"/>
      <w:r w:rsidRPr="008349C9">
        <w:t>Nông</w:t>
      </w:r>
      <w:proofErr w:type="spellEnd"/>
      <w:r w:rsidRPr="008349C9">
        <w:t xml:space="preserve"> </w:t>
      </w:r>
      <w:proofErr w:type="spellStart"/>
      <w:r w:rsidRPr="008349C9">
        <w:t>Thôn</w:t>
      </w:r>
      <w:proofErr w:type="spellEnd"/>
      <w:r w:rsidRPr="008349C9">
        <w:t xml:space="preserve">, </w:t>
      </w:r>
      <w:proofErr w:type="spellStart"/>
      <w:r w:rsidRPr="008349C9">
        <w:t>có</w:t>
      </w:r>
      <w:proofErr w:type="spellEnd"/>
      <w:r w:rsidRPr="008349C9">
        <w:t xml:space="preserve"> </w:t>
      </w:r>
      <w:proofErr w:type="spellStart"/>
      <w:r w:rsidRPr="008349C9">
        <w:t>tham</w:t>
      </w:r>
      <w:proofErr w:type="spellEnd"/>
      <w:r w:rsidRPr="008349C9">
        <w:t xml:space="preserve"> </w:t>
      </w:r>
      <w:proofErr w:type="spellStart"/>
      <w:r w:rsidRPr="008349C9">
        <w:t>khảo</w:t>
      </w:r>
      <w:proofErr w:type="spellEnd"/>
      <w:r w:rsidRPr="008349C9">
        <w:t xml:space="preserve"> </w:t>
      </w:r>
      <w:proofErr w:type="spellStart"/>
      <w:r w:rsidRPr="008349C9">
        <w:t>các</w:t>
      </w:r>
      <w:proofErr w:type="spellEnd"/>
      <w:r w:rsidRPr="008349C9">
        <w:t xml:space="preserve"> </w:t>
      </w:r>
      <w:proofErr w:type="spellStart"/>
      <w:r w:rsidRPr="008349C9">
        <w:t>quy</w:t>
      </w:r>
      <w:proofErr w:type="spellEnd"/>
      <w:r w:rsidRPr="008349C9">
        <w:t xml:space="preserve"> </w:t>
      </w:r>
      <w:proofErr w:type="spellStart"/>
      <w:r w:rsidRPr="008349C9">
        <w:t>định</w:t>
      </w:r>
      <w:proofErr w:type="spellEnd"/>
      <w:r w:rsidRPr="008349C9">
        <w:t xml:space="preserve"> </w:t>
      </w:r>
      <w:proofErr w:type="spellStart"/>
      <w:r w:rsidRPr="008349C9">
        <w:t>trong</w:t>
      </w:r>
      <w:proofErr w:type="spellEnd"/>
      <w:r w:rsidRPr="008349C9">
        <w:t xml:space="preserve"> </w:t>
      </w:r>
      <w:proofErr w:type="spellStart"/>
      <w:r w:rsidRPr="008349C9">
        <w:t>thông</w:t>
      </w:r>
      <w:proofErr w:type="spellEnd"/>
      <w:r w:rsidRPr="008349C9">
        <w:t xml:space="preserve"> </w:t>
      </w:r>
      <w:proofErr w:type="spellStart"/>
      <w:r w:rsidRPr="008349C9">
        <w:t>tư</w:t>
      </w:r>
      <w:proofErr w:type="spellEnd"/>
      <w:r w:rsidRPr="008349C9">
        <w:t xml:space="preserve"> 30/2009/TT-BTNMT </w:t>
      </w:r>
      <w:proofErr w:type="spellStart"/>
      <w:r w:rsidRPr="008349C9">
        <w:t>về</w:t>
      </w:r>
      <w:proofErr w:type="spellEnd"/>
      <w:r w:rsidRPr="008349C9">
        <w:t xml:space="preserve"> </w:t>
      </w:r>
      <w:proofErr w:type="spellStart"/>
      <w:r w:rsidRPr="008349C9">
        <w:t>quy</w:t>
      </w:r>
      <w:proofErr w:type="spellEnd"/>
      <w:r w:rsidRPr="008349C9">
        <w:t xml:space="preserve"> </w:t>
      </w:r>
      <w:proofErr w:type="spellStart"/>
      <w:r w:rsidRPr="008349C9">
        <w:t>trình</w:t>
      </w:r>
      <w:proofErr w:type="spellEnd"/>
      <w:r w:rsidRPr="008349C9">
        <w:t xml:space="preserve"> </w:t>
      </w:r>
      <w:proofErr w:type="spellStart"/>
      <w:r w:rsidRPr="008349C9">
        <w:t>và</w:t>
      </w:r>
      <w:proofErr w:type="spellEnd"/>
      <w:r w:rsidRPr="008349C9">
        <w:t xml:space="preserve"> </w:t>
      </w:r>
      <w:proofErr w:type="spellStart"/>
      <w:r w:rsidRPr="008349C9">
        <w:t>định</w:t>
      </w:r>
      <w:proofErr w:type="spellEnd"/>
      <w:r w:rsidRPr="008349C9">
        <w:t xml:space="preserve"> </w:t>
      </w:r>
      <w:proofErr w:type="spellStart"/>
      <w:r w:rsidRPr="008349C9">
        <w:t>mức</w:t>
      </w:r>
      <w:proofErr w:type="spellEnd"/>
      <w:r w:rsidRPr="008349C9">
        <w:t xml:space="preserve"> </w:t>
      </w:r>
      <w:proofErr w:type="spellStart"/>
      <w:r w:rsidRPr="008349C9">
        <w:t>kinh</w:t>
      </w:r>
      <w:proofErr w:type="spellEnd"/>
      <w:r w:rsidRPr="008349C9">
        <w:t xml:space="preserve"> </w:t>
      </w:r>
      <w:proofErr w:type="spellStart"/>
      <w:r w:rsidRPr="008349C9">
        <w:t>tề</w:t>
      </w:r>
      <w:proofErr w:type="spellEnd"/>
      <w:r w:rsidRPr="008349C9">
        <w:t xml:space="preserve"> - </w:t>
      </w:r>
      <w:proofErr w:type="spellStart"/>
      <w:r w:rsidRPr="008349C9">
        <w:t>kỹ</w:t>
      </w:r>
      <w:proofErr w:type="spellEnd"/>
      <w:r w:rsidRPr="008349C9">
        <w:t xml:space="preserve"> </w:t>
      </w:r>
      <w:proofErr w:type="spellStart"/>
      <w:r w:rsidRPr="008349C9">
        <w:t>thuật</w:t>
      </w:r>
      <w:proofErr w:type="spellEnd"/>
      <w:r w:rsidRPr="008349C9">
        <w:t xml:space="preserve"> </w:t>
      </w:r>
      <w:proofErr w:type="spellStart"/>
      <w:r w:rsidRPr="008349C9">
        <w:t>xây</w:t>
      </w:r>
      <w:proofErr w:type="spellEnd"/>
      <w:r w:rsidRPr="008349C9">
        <w:t xml:space="preserve"> </w:t>
      </w:r>
      <w:proofErr w:type="spellStart"/>
      <w:r w:rsidRPr="008349C9">
        <w:t>dựng</w:t>
      </w:r>
      <w:proofErr w:type="spellEnd"/>
      <w:r w:rsidRPr="008349C9">
        <w:t xml:space="preserve"> </w:t>
      </w:r>
      <w:r w:rsidR="000D482E">
        <w:t>CSDL</w:t>
      </w:r>
      <w:r w:rsidRPr="008349C9">
        <w:t xml:space="preserve"> </w:t>
      </w:r>
      <w:proofErr w:type="spellStart"/>
      <w:r w:rsidRPr="008349C9">
        <w:t>Nông</w:t>
      </w:r>
      <w:proofErr w:type="spellEnd"/>
      <w:r w:rsidRPr="008349C9">
        <w:t xml:space="preserve"> </w:t>
      </w:r>
      <w:proofErr w:type="spellStart"/>
      <w:r w:rsidRPr="008349C9">
        <w:t>nghiệp</w:t>
      </w:r>
      <w:proofErr w:type="spellEnd"/>
      <w:r w:rsidRPr="008349C9">
        <w:t xml:space="preserve"> </w:t>
      </w:r>
      <w:proofErr w:type="spellStart"/>
      <w:r w:rsidRPr="008349C9">
        <w:t>và</w:t>
      </w:r>
      <w:proofErr w:type="spellEnd"/>
      <w:r w:rsidRPr="008349C9">
        <w:t xml:space="preserve"> </w:t>
      </w:r>
      <w:proofErr w:type="spellStart"/>
      <w:r w:rsidRPr="008349C9">
        <w:t>Phát</w:t>
      </w:r>
      <w:proofErr w:type="spellEnd"/>
      <w:r w:rsidRPr="008349C9">
        <w:t xml:space="preserve"> </w:t>
      </w:r>
      <w:proofErr w:type="spellStart"/>
      <w:r w:rsidRPr="008349C9">
        <w:t>triển</w:t>
      </w:r>
      <w:proofErr w:type="spellEnd"/>
      <w:r w:rsidRPr="008349C9">
        <w:t xml:space="preserve"> </w:t>
      </w:r>
      <w:proofErr w:type="spellStart"/>
      <w:r w:rsidRPr="008349C9">
        <w:t>Nông</w:t>
      </w:r>
      <w:proofErr w:type="spellEnd"/>
      <w:r w:rsidRPr="008349C9">
        <w:t xml:space="preserve"> </w:t>
      </w:r>
      <w:proofErr w:type="spellStart"/>
      <w:r w:rsidRPr="008349C9">
        <w:t>Thôn</w:t>
      </w:r>
      <w:proofErr w:type="spellEnd"/>
      <w:r w:rsidRPr="008349C9">
        <w:t xml:space="preserve">. </w:t>
      </w:r>
      <w:proofErr w:type="spellStart"/>
      <w:r w:rsidRPr="008349C9">
        <w:t>Các</w:t>
      </w:r>
      <w:proofErr w:type="spellEnd"/>
      <w:r w:rsidRPr="008349C9">
        <w:t xml:space="preserve"> </w:t>
      </w:r>
      <w:proofErr w:type="spellStart"/>
      <w:r w:rsidRPr="008349C9">
        <w:t>trường</w:t>
      </w:r>
      <w:proofErr w:type="spellEnd"/>
      <w:r w:rsidRPr="008349C9">
        <w:t xml:space="preserve"> </w:t>
      </w:r>
      <w:proofErr w:type="spellStart"/>
      <w:r w:rsidRPr="008349C9">
        <w:t>hợp</w:t>
      </w:r>
      <w:proofErr w:type="spellEnd"/>
      <w:r w:rsidRPr="008349C9">
        <w:t xml:space="preserve"> </w:t>
      </w:r>
      <w:proofErr w:type="spellStart"/>
      <w:r w:rsidRPr="008349C9">
        <w:t>sử</w:t>
      </w:r>
      <w:proofErr w:type="spellEnd"/>
      <w:r w:rsidRPr="008349C9">
        <w:t xml:space="preserve"> </w:t>
      </w:r>
      <w:proofErr w:type="spellStart"/>
      <w:r w:rsidRPr="008349C9">
        <w:t>dụng</w:t>
      </w:r>
      <w:proofErr w:type="spellEnd"/>
      <w:r w:rsidRPr="008349C9">
        <w:t xml:space="preserve"> </w:t>
      </w:r>
      <w:proofErr w:type="spellStart"/>
      <w:r w:rsidRPr="008349C9">
        <w:t>được</w:t>
      </w:r>
      <w:proofErr w:type="spellEnd"/>
      <w:r w:rsidRPr="008349C9">
        <w:t xml:space="preserve"> </w:t>
      </w:r>
      <w:proofErr w:type="spellStart"/>
      <w:r w:rsidRPr="008349C9">
        <w:t>xác</w:t>
      </w:r>
      <w:proofErr w:type="spellEnd"/>
      <w:r w:rsidRPr="008349C9">
        <w:t xml:space="preserve"> </w:t>
      </w:r>
      <w:proofErr w:type="spellStart"/>
      <w:r w:rsidRPr="008349C9">
        <w:t>định</w:t>
      </w:r>
      <w:proofErr w:type="spellEnd"/>
      <w:r w:rsidRPr="008349C9">
        <w:t xml:space="preserve"> </w:t>
      </w:r>
      <w:proofErr w:type="spellStart"/>
      <w:r w:rsidRPr="008349C9">
        <w:t>là</w:t>
      </w:r>
      <w:proofErr w:type="spellEnd"/>
      <w:r w:rsidRPr="008349C9">
        <w:t xml:space="preserve"> </w:t>
      </w:r>
      <w:proofErr w:type="spellStart"/>
      <w:r w:rsidRPr="008349C9">
        <w:t>các</w:t>
      </w:r>
      <w:proofErr w:type="spellEnd"/>
      <w:r w:rsidRPr="008349C9">
        <w:t xml:space="preserve"> chức </w:t>
      </w:r>
      <w:proofErr w:type="spellStart"/>
      <w:r w:rsidRPr="008349C9">
        <w:t>năng</w:t>
      </w:r>
      <w:proofErr w:type="spellEnd"/>
      <w:r w:rsidRPr="008349C9">
        <w:t xml:space="preserve"> </w:t>
      </w:r>
      <w:proofErr w:type="spellStart"/>
      <w:r w:rsidRPr="008349C9">
        <w:t>của</w:t>
      </w:r>
      <w:proofErr w:type="spellEnd"/>
      <w:r w:rsidRPr="008349C9">
        <w:t xml:space="preserve"> </w:t>
      </w:r>
      <w:proofErr w:type="spellStart"/>
      <w:r w:rsidRPr="008349C9">
        <w:t>ứng</w:t>
      </w:r>
      <w:proofErr w:type="spellEnd"/>
      <w:r w:rsidRPr="008349C9">
        <w:t xml:space="preserve"> </w:t>
      </w:r>
      <w:proofErr w:type="spellStart"/>
      <w:r w:rsidRPr="008349C9">
        <w:t>dụng</w:t>
      </w:r>
      <w:proofErr w:type="spellEnd"/>
      <w:r w:rsidR="002F1C4F">
        <w:t>.</w:t>
      </w:r>
    </w:p>
    <w:p w14:paraId="130BC5F4" w14:textId="77777777" w:rsidR="008349C9" w:rsidRPr="00A75ACA" w:rsidRDefault="008349C9" w:rsidP="00A75ACA">
      <w:pPr>
        <w:pStyle w:val="Heading3"/>
      </w:pPr>
      <w:bookmarkStart w:id="137" w:name="_Ref379891731"/>
      <w:bookmarkStart w:id="138" w:name="_Ref379891747"/>
      <w:bookmarkStart w:id="139" w:name="_Toc511656567"/>
      <w:bookmarkStart w:id="140" w:name="_Toc517859472"/>
      <w:bookmarkStart w:id="141" w:name="_Toc522449316"/>
      <w:proofErr w:type="spellStart"/>
      <w:r w:rsidRPr="00A75ACA">
        <w:t>Ứng</w:t>
      </w:r>
      <w:proofErr w:type="spellEnd"/>
      <w:r w:rsidRPr="00A75ACA">
        <w:t xml:space="preserve"> </w:t>
      </w:r>
      <w:proofErr w:type="spellStart"/>
      <w:r w:rsidRPr="00A75ACA">
        <w:t>dụng</w:t>
      </w:r>
      <w:proofErr w:type="spellEnd"/>
      <w:r w:rsidRPr="00A75ACA">
        <w:t xml:space="preserve"> </w:t>
      </w:r>
      <w:bookmarkEnd w:id="137"/>
      <w:bookmarkEnd w:id="138"/>
      <w:proofErr w:type="spellStart"/>
      <w:r w:rsidRPr="00A75ACA">
        <w:t>WebGIS</w:t>
      </w:r>
      <w:proofErr w:type="spellEnd"/>
      <w:r w:rsidRPr="00A75ACA">
        <w:t xml:space="preserve"> </w:t>
      </w:r>
      <w:proofErr w:type="spellStart"/>
      <w:r w:rsidRPr="00A75ACA">
        <w:t>khai</w:t>
      </w:r>
      <w:proofErr w:type="spellEnd"/>
      <w:r w:rsidRPr="00A75ACA">
        <w:t xml:space="preserve"> </w:t>
      </w:r>
      <w:proofErr w:type="spellStart"/>
      <w:r w:rsidRPr="00A75ACA">
        <w:t>thác</w:t>
      </w:r>
      <w:proofErr w:type="spellEnd"/>
      <w:r w:rsidRPr="00A75ACA">
        <w:t xml:space="preserve"> </w:t>
      </w:r>
      <w:proofErr w:type="spellStart"/>
      <w:r w:rsidRPr="00A75ACA">
        <w:t>dữ</w:t>
      </w:r>
      <w:proofErr w:type="spellEnd"/>
      <w:r w:rsidRPr="00A75ACA">
        <w:t xml:space="preserve"> liệu </w:t>
      </w:r>
      <w:proofErr w:type="spellStart"/>
      <w:r w:rsidRPr="00A75ACA">
        <w:t>nông</w:t>
      </w:r>
      <w:proofErr w:type="spellEnd"/>
      <w:r w:rsidRPr="00A75ACA">
        <w:t xml:space="preserve"> </w:t>
      </w:r>
      <w:proofErr w:type="spellStart"/>
      <w:r w:rsidRPr="00A75ACA">
        <w:t>nghiệp</w:t>
      </w:r>
      <w:bookmarkEnd w:id="139"/>
      <w:bookmarkEnd w:id="140"/>
      <w:bookmarkEnd w:id="141"/>
      <w:proofErr w:type="spellEnd"/>
    </w:p>
    <w:p w14:paraId="45B5CC80" w14:textId="076AF754" w:rsidR="008349C9" w:rsidRDefault="008349C9" w:rsidP="008349C9">
      <w:proofErr w:type="spellStart"/>
      <w:r w:rsidRPr="008349C9">
        <w:t>Ứng</w:t>
      </w:r>
      <w:proofErr w:type="spellEnd"/>
      <w:r w:rsidRPr="008349C9">
        <w:t xml:space="preserve"> </w:t>
      </w:r>
      <w:proofErr w:type="spellStart"/>
      <w:r w:rsidRPr="008349C9">
        <w:t>dụng</w:t>
      </w:r>
      <w:proofErr w:type="spellEnd"/>
      <w:r w:rsidRPr="008349C9">
        <w:t xml:space="preserve"> </w:t>
      </w:r>
      <w:proofErr w:type="spellStart"/>
      <w:r w:rsidRPr="008349C9">
        <w:t>này</w:t>
      </w:r>
      <w:proofErr w:type="spellEnd"/>
      <w:r w:rsidRPr="008349C9">
        <w:t xml:space="preserve"> </w:t>
      </w:r>
      <w:proofErr w:type="spellStart"/>
      <w:r w:rsidRPr="008349C9">
        <w:t>được</w:t>
      </w:r>
      <w:proofErr w:type="spellEnd"/>
      <w:r w:rsidRPr="008349C9">
        <w:t xml:space="preserve"> </w:t>
      </w:r>
      <w:proofErr w:type="spellStart"/>
      <w:r w:rsidRPr="008349C9">
        <w:t>triển</w:t>
      </w:r>
      <w:proofErr w:type="spellEnd"/>
      <w:r w:rsidRPr="008349C9">
        <w:t xml:space="preserve"> </w:t>
      </w:r>
      <w:proofErr w:type="spellStart"/>
      <w:r w:rsidRPr="008349C9">
        <w:t>khai</w:t>
      </w:r>
      <w:proofErr w:type="spellEnd"/>
      <w:r w:rsidRPr="008349C9">
        <w:t xml:space="preserve"> </w:t>
      </w:r>
      <w:proofErr w:type="spellStart"/>
      <w:r w:rsidRPr="008349C9">
        <w:t>bằng</w:t>
      </w:r>
      <w:proofErr w:type="spellEnd"/>
      <w:r w:rsidRPr="008349C9">
        <w:t xml:space="preserve"> </w:t>
      </w:r>
      <w:proofErr w:type="spellStart"/>
      <w:r w:rsidRPr="008349C9">
        <w:t>công</w:t>
      </w:r>
      <w:proofErr w:type="spellEnd"/>
      <w:r w:rsidRPr="008349C9">
        <w:t xml:space="preserve"> </w:t>
      </w:r>
      <w:proofErr w:type="spellStart"/>
      <w:r w:rsidRPr="008349C9">
        <w:t>nghệ</w:t>
      </w:r>
      <w:proofErr w:type="spellEnd"/>
      <w:r w:rsidRPr="008349C9">
        <w:t xml:space="preserve"> </w:t>
      </w:r>
      <w:proofErr w:type="spellStart"/>
      <w:r w:rsidRPr="008349C9">
        <w:t>WebGIS</w:t>
      </w:r>
      <w:proofErr w:type="spellEnd"/>
      <w:r w:rsidRPr="008349C9">
        <w:t xml:space="preserve"> </w:t>
      </w:r>
      <w:proofErr w:type="spellStart"/>
      <w:r w:rsidRPr="008349C9">
        <w:t>mã</w:t>
      </w:r>
      <w:proofErr w:type="spellEnd"/>
      <w:r w:rsidRPr="008349C9">
        <w:t xml:space="preserve"> </w:t>
      </w:r>
      <w:proofErr w:type="spellStart"/>
      <w:r w:rsidRPr="008349C9">
        <w:t>nguồn</w:t>
      </w:r>
      <w:proofErr w:type="spellEnd"/>
      <w:r w:rsidRPr="008349C9">
        <w:t xml:space="preserve"> </w:t>
      </w:r>
      <w:proofErr w:type="spellStart"/>
      <w:r w:rsidRPr="008349C9">
        <w:t>mở</w:t>
      </w:r>
      <w:proofErr w:type="spellEnd"/>
      <w:r w:rsidR="00CB1B48">
        <w:t xml:space="preserve"> </w:t>
      </w:r>
      <w:proofErr w:type="spellStart"/>
      <w:r w:rsidR="00CB1B48">
        <w:t>để</w:t>
      </w:r>
      <w:proofErr w:type="spellEnd"/>
      <w:r w:rsidR="00CB1B48">
        <w:t xml:space="preserve"> </w:t>
      </w:r>
      <w:proofErr w:type="spellStart"/>
      <w:r w:rsidR="00CB1B48">
        <w:t>khai</w:t>
      </w:r>
      <w:proofErr w:type="spellEnd"/>
      <w:r w:rsidR="00CB1B48">
        <w:t xml:space="preserve"> </w:t>
      </w:r>
      <w:proofErr w:type="spellStart"/>
      <w:r w:rsidR="00CB1B48">
        <w:t>thác</w:t>
      </w:r>
      <w:proofErr w:type="spellEnd"/>
      <w:r w:rsidR="00CB1B48">
        <w:t xml:space="preserve"> </w:t>
      </w:r>
      <w:proofErr w:type="spellStart"/>
      <w:r w:rsidR="00CB1B48">
        <w:t>dữ</w:t>
      </w:r>
      <w:proofErr w:type="spellEnd"/>
      <w:r w:rsidR="00CB1B48">
        <w:t xml:space="preserve"> liệu </w:t>
      </w:r>
      <w:proofErr w:type="spellStart"/>
      <w:r w:rsidR="00CB1B48">
        <w:t>nông</w:t>
      </w:r>
      <w:proofErr w:type="spellEnd"/>
      <w:r w:rsidR="00CB1B48">
        <w:t xml:space="preserve"> </w:t>
      </w:r>
      <w:proofErr w:type="spellStart"/>
      <w:r w:rsidR="00CB1B48">
        <w:t>nghiệp</w:t>
      </w:r>
      <w:proofErr w:type="spellEnd"/>
      <w:r w:rsidR="00CB1B48">
        <w:t xml:space="preserve"> </w:t>
      </w:r>
      <w:proofErr w:type="spellStart"/>
      <w:r w:rsidR="00CB1B48">
        <w:t>từ</w:t>
      </w:r>
      <w:proofErr w:type="spellEnd"/>
      <w:r w:rsidR="00CB1B48">
        <w:t xml:space="preserve"> bộ CSDL </w:t>
      </w:r>
      <w:proofErr w:type="spellStart"/>
      <w:r w:rsidR="00CB1B48">
        <w:t>đã</w:t>
      </w:r>
      <w:proofErr w:type="spellEnd"/>
      <w:r w:rsidR="00CB1B48">
        <w:t xml:space="preserve"> </w:t>
      </w:r>
      <w:proofErr w:type="spellStart"/>
      <w:r w:rsidR="00CB1B48">
        <w:t>xây</w:t>
      </w:r>
      <w:proofErr w:type="spellEnd"/>
      <w:r w:rsidR="00CB1B48">
        <w:t xml:space="preserve"> </w:t>
      </w:r>
      <w:proofErr w:type="spellStart"/>
      <w:r w:rsidR="00CB1B48">
        <w:t>dựng</w:t>
      </w:r>
      <w:proofErr w:type="spellEnd"/>
      <w:r w:rsidR="00CB1B48">
        <w:t xml:space="preserve">. </w:t>
      </w:r>
      <w:proofErr w:type="spellStart"/>
      <w:r w:rsidR="00CB1B48">
        <w:t>Các</w:t>
      </w:r>
      <w:proofErr w:type="spellEnd"/>
      <w:r w:rsidR="00CB1B48">
        <w:t xml:space="preserve"> </w:t>
      </w:r>
      <w:proofErr w:type="spellStart"/>
      <w:r w:rsidR="00CB1B48">
        <w:t>chưc</w:t>
      </w:r>
      <w:proofErr w:type="spellEnd"/>
      <w:r w:rsidR="00CB1B48">
        <w:t xml:space="preserve"> </w:t>
      </w:r>
      <w:proofErr w:type="spellStart"/>
      <w:r w:rsidR="00CB1B48">
        <w:t>năng</w:t>
      </w:r>
      <w:proofErr w:type="spellEnd"/>
      <w:r w:rsidR="00CB1B48">
        <w:t xml:space="preserve"> </w:t>
      </w:r>
      <w:proofErr w:type="spellStart"/>
      <w:r w:rsidR="00CB1B48">
        <w:t>cơ</w:t>
      </w:r>
      <w:proofErr w:type="spellEnd"/>
      <w:r w:rsidR="00CB1B48">
        <w:t xml:space="preserve"> </w:t>
      </w:r>
      <w:proofErr w:type="spellStart"/>
      <w:r w:rsidR="00CB1B48">
        <w:t>bản</w:t>
      </w:r>
      <w:proofErr w:type="spellEnd"/>
      <w:r w:rsidR="00CB1B48">
        <w:t xml:space="preserve"> </w:t>
      </w:r>
      <w:proofErr w:type="spellStart"/>
      <w:r w:rsidR="00CB1B48">
        <w:t>cơ</w:t>
      </w:r>
      <w:proofErr w:type="spellEnd"/>
      <w:r w:rsidR="00CB1B48">
        <w:t xml:space="preserve"> </w:t>
      </w:r>
      <w:proofErr w:type="spellStart"/>
      <w:r w:rsidR="00CB1B48">
        <w:t>bản</w:t>
      </w:r>
      <w:proofErr w:type="spellEnd"/>
      <w:r w:rsidR="00CB1B48">
        <w:t xml:space="preserve"> </w:t>
      </w:r>
      <w:proofErr w:type="spellStart"/>
      <w:r w:rsidR="00CB1B48">
        <w:t>của</w:t>
      </w:r>
      <w:proofErr w:type="spellEnd"/>
      <w:r w:rsidR="00CB1B48">
        <w:t xml:space="preserve"> </w:t>
      </w:r>
      <w:proofErr w:type="spellStart"/>
      <w:r w:rsidR="00CB1B48">
        <w:t>ứng</w:t>
      </w:r>
      <w:proofErr w:type="spellEnd"/>
      <w:r w:rsidR="00CB1B48">
        <w:t xml:space="preserve"> </w:t>
      </w:r>
      <w:proofErr w:type="spellStart"/>
      <w:r w:rsidR="00CB1B48">
        <w:t>dụng</w:t>
      </w:r>
      <w:proofErr w:type="spellEnd"/>
      <w:r w:rsidR="00CB1B48">
        <w:t xml:space="preserve"> </w:t>
      </w:r>
      <w:proofErr w:type="spellStart"/>
      <w:r w:rsidR="00CB1B48">
        <w:t>được</w:t>
      </w:r>
      <w:proofErr w:type="spellEnd"/>
      <w:r w:rsidR="00CB1B48">
        <w:t xml:space="preserve"> </w:t>
      </w:r>
      <w:proofErr w:type="spellStart"/>
      <w:r w:rsidR="00CB1B48">
        <w:t>trình</w:t>
      </w:r>
      <w:proofErr w:type="spellEnd"/>
      <w:r w:rsidR="00CB1B48">
        <w:t xml:space="preserve"> </w:t>
      </w:r>
      <w:proofErr w:type="spellStart"/>
      <w:r w:rsidR="00CB1B48">
        <w:t>bày</w:t>
      </w:r>
      <w:proofErr w:type="spellEnd"/>
      <w:r w:rsidR="00CB1B48">
        <w:t xml:space="preserve"> </w:t>
      </w:r>
      <w:proofErr w:type="spellStart"/>
      <w:r w:rsidR="00CB1B48">
        <w:t>như</w:t>
      </w:r>
      <w:proofErr w:type="spellEnd"/>
      <w:r w:rsidR="00CB1B48">
        <w:t xml:space="preserve"> </w:t>
      </w:r>
      <w:r w:rsidR="00CB1B48">
        <w:fldChar w:fldCharType="begin"/>
      </w:r>
      <w:r w:rsidR="00CB1B48">
        <w:instrText xml:space="preserve"> REF _Ref519522082 \h </w:instrText>
      </w:r>
      <w:r w:rsidR="00CB1B48">
        <w:fldChar w:fldCharType="separate"/>
      </w:r>
      <w:proofErr w:type="spellStart"/>
      <w:r w:rsidR="00701020">
        <w:t>Bảng</w:t>
      </w:r>
      <w:proofErr w:type="spellEnd"/>
      <w:r w:rsidR="00701020">
        <w:t xml:space="preserve"> </w:t>
      </w:r>
      <w:r w:rsidR="00701020">
        <w:rPr>
          <w:noProof/>
        </w:rPr>
        <w:t>10</w:t>
      </w:r>
      <w:r w:rsidR="00CB1B48">
        <w:fldChar w:fldCharType="end"/>
      </w:r>
      <w:r w:rsidR="00CB1B48">
        <w:t>:</w:t>
      </w:r>
    </w:p>
    <w:p w14:paraId="1D4DDB24" w14:textId="7F8B236F" w:rsidR="00CB1B48" w:rsidRPr="008349C9" w:rsidRDefault="00CB1B48" w:rsidP="00CB1B48">
      <w:pPr>
        <w:pStyle w:val="Caption"/>
      </w:pPr>
      <w:bookmarkStart w:id="142" w:name="_Ref519522082"/>
      <w:proofErr w:type="spellStart"/>
      <w:r>
        <w:t>Bảng</w:t>
      </w:r>
      <w:proofErr w:type="spellEnd"/>
      <w:r>
        <w:t xml:space="preserve"> </w:t>
      </w:r>
      <w:r w:rsidR="0066364E">
        <w:rPr>
          <w:noProof/>
        </w:rPr>
        <w:fldChar w:fldCharType="begin"/>
      </w:r>
      <w:r w:rsidR="0066364E">
        <w:rPr>
          <w:noProof/>
        </w:rPr>
        <w:instrText xml:space="preserve"> SEQ Bảng \* ARABIC </w:instrText>
      </w:r>
      <w:r w:rsidR="0066364E">
        <w:rPr>
          <w:noProof/>
        </w:rPr>
        <w:fldChar w:fldCharType="separate"/>
      </w:r>
      <w:r w:rsidR="00701020">
        <w:rPr>
          <w:noProof/>
        </w:rPr>
        <w:t>10</w:t>
      </w:r>
      <w:r w:rsidR="0066364E">
        <w:rPr>
          <w:noProof/>
        </w:rPr>
        <w:fldChar w:fldCharType="end"/>
      </w:r>
      <w:bookmarkEnd w:id="142"/>
      <w:r>
        <w:t xml:space="preserve">. Chức </w:t>
      </w:r>
      <w:proofErr w:type="spellStart"/>
      <w:r>
        <w:t>năng</w:t>
      </w:r>
      <w:proofErr w:type="spellEnd"/>
      <w:r>
        <w:t xml:space="preserve"> </w:t>
      </w:r>
      <w:proofErr w:type="spellStart"/>
      <w:r>
        <w:t>của</w:t>
      </w:r>
      <w:proofErr w:type="spellEnd"/>
      <w:r>
        <w:t xml:space="preserve"> </w:t>
      </w:r>
      <w:proofErr w:type="spellStart"/>
      <w:r>
        <w:t>ứng</w:t>
      </w:r>
      <w:proofErr w:type="spellEnd"/>
      <w:r>
        <w:t xml:space="preserve"> </w:t>
      </w:r>
      <w:proofErr w:type="spellStart"/>
      <w:r>
        <w:t>dụng</w:t>
      </w:r>
      <w:proofErr w:type="spellEnd"/>
      <w:r>
        <w:t xml:space="preserve"> </w:t>
      </w:r>
      <w:proofErr w:type="spellStart"/>
      <w:r>
        <w:t>WebGIS</w:t>
      </w:r>
      <w:proofErr w:type="spellEnd"/>
      <w:r>
        <w:t xml:space="preserve"> </w:t>
      </w:r>
      <w:proofErr w:type="spellStart"/>
      <w:r>
        <w:t>khai</w:t>
      </w:r>
      <w:proofErr w:type="spellEnd"/>
      <w:r>
        <w:t xml:space="preserve"> </w:t>
      </w:r>
      <w:proofErr w:type="spellStart"/>
      <w:r>
        <w:t>thác</w:t>
      </w:r>
      <w:proofErr w:type="spellEnd"/>
      <w:r>
        <w:t xml:space="preserve"> </w:t>
      </w:r>
      <w:proofErr w:type="spellStart"/>
      <w:r>
        <w:t>dữ</w:t>
      </w:r>
      <w:proofErr w:type="spellEnd"/>
      <w:r>
        <w:t xml:space="preserve"> liệu </w:t>
      </w:r>
      <w:proofErr w:type="spellStart"/>
      <w:r>
        <w:t>nông</w:t>
      </w:r>
      <w:proofErr w:type="spellEnd"/>
      <w:r>
        <w:t xml:space="preserve"> </w:t>
      </w:r>
      <w:proofErr w:type="spellStart"/>
      <w:r>
        <w:t>nghiệp</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16"/>
        <w:gridCol w:w="3459"/>
      </w:tblGrid>
      <w:tr w:rsidR="008349C9" w:rsidRPr="008349C9" w14:paraId="3B059EC2" w14:textId="77777777" w:rsidTr="00A75ACA">
        <w:trPr>
          <w:trHeight w:val="432"/>
          <w:jc w:val="center"/>
        </w:trPr>
        <w:tc>
          <w:tcPr>
            <w:tcW w:w="675" w:type="dxa"/>
            <w:shd w:val="clear" w:color="auto" w:fill="auto"/>
          </w:tcPr>
          <w:p w14:paraId="6A732071" w14:textId="77777777" w:rsidR="008349C9" w:rsidRPr="008349C9" w:rsidRDefault="008349C9" w:rsidP="00D95C55">
            <w:pPr>
              <w:spacing w:line="348" w:lineRule="auto"/>
              <w:ind w:firstLine="0"/>
              <w:rPr>
                <w:b/>
              </w:rPr>
            </w:pPr>
            <w:r w:rsidRPr="008349C9">
              <w:rPr>
                <w:b/>
              </w:rPr>
              <w:t>TT</w:t>
            </w:r>
          </w:p>
        </w:tc>
        <w:tc>
          <w:tcPr>
            <w:tcW w:w="4816" w:type="dxa"/>
            <w:shd w:val="clear" w:color="auto" w:fill="auto"/>
          </w:tcPr>
          <w:p w14:paraId="5DB07600" w14:textId="77777777" w:rsidR="008349C9" w:rsidRPr="008349C9" w:rsidRDefault="008349C9" w:rsidP="00D95C55">
            <w:pPr>
              <w:spacing w:line="348" w:lineRule="auto"/>
              <w:ind w:firstLine="0"/>
              <w:rPr>
                <w:b/>
              </w:rPr>
            </w:pPr>
            <w:r w:rsidRPr="008349C9">
              <w:rPr>
                <w:b/>
              </w:rPr>
              <w:t xml:space="preserve">Chức </w:t>
            </w:r>
            <w:proofErr w:type="spellStart"/>
            <w:r w:rsidRPr="008349C9">
              <w:rPr>
                <w:b/>
              </w:rPr>
              <w:t>năng</w:t>
            </w:r>
            <w:proofErr w:type="spellEnd"/>
          </w:p>
        </w:tc>
        <w:tc>
          <w:tcPr>
            <w:tcW w:w="3459" w:type="dxa"/>
            <w:shd w:val="clear" w:color="auto" w:fill="auto"/>
          </w:tcPr>
          <w:p w14:paraId="55ABCDDE" w14:textId="77777777" w:rsidR="008349C9" w:rsidRPr="008349C9" w:rsidRDefault="008349C9" w:rsidP="00D95C55">
            <w:pPr>
              <w:spacing w:line="348" w:lineRule="auto"/>
              <w:ind w:firstLine="0"/>
              <w:rPr>
                <w:b/>
              </w:rPr>
            </w:pPr>
            <w:proofErr w:type="spellStart"/>
            <w:r w:rsidRPr="008349C9">
              <w:rPr>
                <w:b/>
              </w:rPr>
              <w:t>Hiển</w:t>
            </w:r>
            <w:proofErr w:type="spellEnd"/>
            <w:r w:rsidRPr="008349C9">
              <w:rPr>
                <w:b/>
              </w:rPr>
              <w:t xml:space="preserve"> </w:t>
            </w:r>
            <w:proofErr w:type="spellStart"/>
            <w:r w:rsidRPr="008349C9">
              <w:rPr>
                <w:b/>
              </w:rPr>
              <w:t>thị</w:t>
            </w:r>
            <w:proofErr w:type="spellEnd"/>
            <w:r w:rsidRPr="008349C9">
              <w:rPr>
                <w:b/>
              </w:rPr>
              <w:t xml:space="preserve"> </w:t>
            </w:r>
            <w:proofErr w:type="spellStart"/>
            <w:r w:rsidRPr="008349C9">
              <w:rPr>
                <w:b/>
              </w:rPr>
              <w:t>kết</w:t>
            </w:r>
            <w:proofErr w:type="spellEnd"/>
            <w:r w:rsidRPr="008349C9">
              <w:rPr>
                <w:b/>
              </w:rPr>
              <w:t xml:space="preserve"> </w:t>
            </w:r>
            <w:proofErr w:type="spellStart"/>
            <w:r w:rsidRPr="008349C9">
              <w:rPr>
                <w:b/>
              </w:rPr>
              <w:t>quả</w:t>
            </w:r>
            <w:proofErr w:type="spellEnd"/>
          </w:p>
        </w:tc>
      </w:tr>
      <w:tr w:rsidR="008349C9" w:rsidRPr="008349C9" w14:paraId="78E9E18A" w14:textId="77777777" w:rsidTr="00A75ACA">
        <w:trPr>
          <w:trHeight w:val="432"/>
          <w:jc w:val="center"/>
        </w:trPr>
        <w:tc>
          <w:tcPr>
            <w:tcW w:w="675" w:type="dxa"/>
            <w:shd w:val="clear" w:color="auto" w:fill="auto"/>
          </w:tcPr>
          <w:p w14:paraId="61A83B89" w14:textId="77777777" w:rsidR="008349C9" w:rsidRPr="008349C9" w:rsidRDefault="008349C9" w:rsidP="00D95C55">
            <w:pPr>
              <w:spacing w:line="348" w:lineRule="auto"/>
              <w:ind w:firstLine="0"/>
              <w:rPr>
                <w:b/>
              </w:rPr>
            </w:pPr>
            <w:r w:rsidRPr="008349C9">
              <w:rPr>
                <w:b/>
              </w:rPr>
              <w:t>I</w:t>
            </w:r>
          </w:p>
        </w:tc>
        <w:tc>
          <w:tcPr>
            <w:tcW w:w="4816" w:type="dxa"/>
            <w:shd w:val="clear" w:color="auto" w:fill="auto"/>
          </w:tcPr>
          <w:p w14:paraId="0E00E66B" w14:textId="77777777" w:rsidR="008349C9" w:rsidRPr="008349C9" w:rsidRDefault="008349C9" w:rsidP="00D95C55">
            <w:pPr>
              <w:spacing w:line="348" w:lineRule="auto"/>
              <w:ind w:firstLine="0"/>
              <w:rPr>
                <w:b/>
              </w:rPr>
            </w:pPr>
            <w:r w:rsidRPr="008349C9">
              <w:rPr>
                <w:b/>
              </w:rPr>
              <w:t xml:space="preserve">Đăng </w:t>
            </w:r>
            <w:proofErr w:type="spellStart"/>
            <w:r w:rsidRPr="008349C9">
              <w:rPr>
                <w:b/>
              </w:rPr>
              <w:t>nhập</w:t>
            </w:r>
            <w:proofErr w:type="spellEnd"/>
          </w:p>
        </w:tc>
        <w:tc>
          <w:tcPr>
            <w:tcW w:w="3459" w:type="dxa"/>
            <w:shd w:val="clear" w:color="auto" w:fill="auto"/>
          </w:tcPr>
          <w:p w14:paraId="53943CB6" w14:textId="77777777" w:rsidR="008349C9" w:rsidRPr="008349C9" w:rsidRDefault="008349C9" w:rsidP="00D95C55">
            <w:pPr>
              <w:spacing w:line="348" w:lineRule="auto"/>
              <w:ind w:firstLine="0"/>
            </w:pPr>
          </w:p>
        </w:tc>
      </w:tr>
      <w:tr w:rsidR="008349C9" w:rsidRPr="008349C9" w14:paraId="3B4EFE78" w14:textId="77777777" w:rsidTr="00A75ACA">
        <w:trPr>
          <w:trHeight w:val="432"/>
          <w:jc w:val="center"/>
        </w:trPr>
        <w:tc>
          <w:tcPr>
            <w:tcW w:w="675" w:type="dxa"/>
            <w:shd w:val="clear" w:color="auto" w:fill="auto"/>
          </w:tcPr>
          <w:p w14:paraId="3F7E59A7" w14:textId="77777777" w:rsidR="008349C9" w:rsidRPr="008349C9" w:rsidRDefault="008349C9" w:rsidP="00D95C55">
            <w:pPr>
              <w:spacing w:line="348" w:lineRule="auto"/>
              <w:ind w:firstLine="0"/>
            </w:pPr>
            <w:r w:rsidRPr="008349C9">
              <w:lastRenderedPageBreak/>
              <w:t>1</w:t>
            </w:r>
          </w:p>
        </w:tc>
        <w:tc>
          <w:tcPr>
            <w:tcW w:w="4816" w:type="dxa"/>
            <w:shd w:val="clear" w:color="auto" w:fill="auto"/>
          </w:tcPr>
          <w:p w14:paraId="6D423282" w14:textId="3BEFCB21" w:rsidR="008349C9" w:rsidRPr="008349C9" w:rsidRDefault="008349C9" w:rsidP="00D95C55">
            <w:pPr>
              <w:spacing w:line="348" w:lineRule="auto"/>
              <w:ind w:firstLine="0"/>
            </w:pPr>
            <w:proofErr w:type="spellStart"/>
            <w:r w:rsidRPr="008349C9">
              <w:t>Quản</w:t>
            </w:r>
            <w:proofErr w:type="spellEnd"/>
            <w:r w:rsidRPr="008349C9">
              <w:t xml:space="preserve"> lý </w:t>
            </w:r>
            <w:proofErr w:type="spellStart"/>
            <w:r w:rsidRPr="008349C9">
              <w:t>ngườ</w:t>
            </w:r>
            <w:r w:rsidR="00CC0917">
              <w:t>i</w:t>
            </w:r>
            <w:proofErr w:type="spellEnd"/>
            <w:r w:rsidR="00CC0917">
              <w:t xml:space="preserve"> </w:t>
            </w:r>
            <w:proofErr w:type="spellStart"/>
            <w:r w:rsidR="00CC0917">
              <w:t>dù</w:t>
            </w:r>
            <w:r w:rsidRPr="008349C9">
              <w:t>ng</w:t>
            </w:r>
            <w:proofErr w:type="spellEnd"/>
            <w:r w:rsidRPr="008349C9">
              <w:t xml:space="preserve">: </w:t>
            </w:r>
            <w:proofErr w:type="spellStart"/>
            <w:r w:rsidRPr="008349C9">
              <w:t>thêm</w:t>
            </w:r>
            <w:proofErr w:type="spellEnd"/>
            <w:r w:rsidRPr="008349C9">
              <w:t xml:space="preserve"> </w:t>
            </w:r>
            <w:proofErr w:type="spellStart"/>
            <w:r w:rsidRPr="008349C9">
              <w:t>mới</w:t>
            </w:r>
            <w:proofErr w:type="spellEnd"/>
            <w:r w:rsidRPr="008349C9">
              <w:t xml:space="preserve">, </w:t>
            </w:r>
            <w:proofErr w:type="spellStart"/>
            <w:r w:rsidRPr="008349C9">
              <w:t>chỉnh</w:t>
            </w:r>
            <w:proofErr w:type="spellEnd"/>
            <w:r w:rsidRPr="008349C9">
              <w:t xml:space="preserve"> </w:t>
            </w:r>
            <w:proofErr w:type="spellStart"/>
            <w:r w:rsidRPr="008349C9">
              <w:t>sửa</w:t>
            </w:r>
            <w:proofErr w:type="spellEnd"/>
            <w:r w:rsidRPr="008349C9">
              <w:t xml:space="preserve">, </w:t>
            </w:r>
            <w:proofErr w:type="spellStart"/>
            <w:r w:rsidRPr="008349C9">
              <w:t>xóa</w:t>
            </w:r>
            <w:proofErr w:type="spellEnd"/>
          </w:p>
        </w:tc>
        <w:tc>
          <w:tcPr>
            <w:tcW w:w="3459" w:type="dxa"/>
            <w:shd w:val="clear" w:color="auto" w:fill="auto"/>
          </w:tcPr>
          <w:p w14:paraId="1F989313" w14:textId="77777777" w:rsidR="008349C9" w:rsidRPr="008349C9" w:rsidRDefault="008349C9" w:rsidP="00D95C55">
            <w:pPr>
              <w:spacing w:line="348" w:lineRule="auto"/>
              <w:ind w:firstLine="0"/>
            </w:pPr>
          </w:p>
        </w:tc>
      </w:tr>
      <w:tr w:rsidR="008349C9" w:rsidRPr="008349C9" w14:paraId="59518A80" w14:textId="77777777" w:rsidTr="00A75ACA">
        <w:trPr>
          <w:trHeight w:val="432"/>
          <w:jc w:val="center"/>
        </w:trPr>
        <w:tc>
          <w:tcPr>
            <w:tcW w:w="675" w:type="dxa"/>
            <w:shd w:val="clear" w:color="auto" w:fill="auto"/>
          </w:tcPr>
          <w:p w14:paraId="60850EC5" w14:textId="77777777" w:rsidR="008349C9" w:rsidRPr="008349C9" w:rsidRDefault="008349C9" w:rsidP="00D95C55">
            <w:pPr>
              <w:spacing w:line="348" w:lineRule="auto"/>
              <w:ind w:firstLine="0"/>
            </w:pPr>
            <w:r w:rsidRPr="008349C9">
              <w:t>2</w:t>
            </w:r>
          </w:p>
        </w:tc>
        <w:tc>
          <w:tcPr>
            <w:tcW w:w="4816" w:type="dxa"/>
            <w:shd w:val="clear" w:color="auto" w:fill="auto"/>
          </w:tcPr>
          <w:p w14:paraId="6B9478DA" w14:textId="77777777" w:rsidR="008349C9" w:rsidRPr="008349C9" w:rsidRDefault="008349C9" w:rsidP="00D95C55">
            <w:pPr>
              <w:spacing w:line="348" w:lineRule="auto"/>
              <w:ind w:firstLine="0"/>
            </w:pPr>
            <w:proofErr w:type="spellStart"/>
            <w:r w:rsidRPr="008349C9">
              <w:t>Phân</w:t>
            </w:r>
            <w:proofErr w:type="spellEnd"/>
            <w:r w:rsidRPr="008349C9">
              <w:t xml:space="preserve"> </w:t>
            </w:r>
            <w:proofErr w:type="spellStart"/>
            <w:r w:rsidRPr="008349C9">
              <w:t>quyền</w:t>
            </w:r>
            <w:proofErr w:type="spellEnd"/>
            <w:r w:rsidRPr="008349C9">
              <w:t xml:space="preserve"> </w:t>
            </w:r>
            <w:proofErr w:type="spellStart"/>
            <w:r w:rsidRPr="008349C9">
              <w:t>truy</w:t>
            </w:r>
            <w:proofErr w:type="spellEnd"/>
            <w:r w:rsidRPr="008349C9">
              <w:t xml:space="preserve"> </w:t>
            </w:r>
            <w:proofErr w:type="spellStart"/>
            <w:r w:rsidRPr="008349C9">
              <w:t>cập</w:t>
            </w:r>
            <w:proofErr w:type="spellEnd"/>
          </w:p>
        </w:tc>
        <w:tc>
          <w:tcPr>
            <w:tcW w:w="3459" w:type="dxa"/>
            <w:shd w:val="clear" w:color="auto" w:fill="auto"/>
          </w:tcPr>
          <w:p w14:paraId="39ED2281" w14:textId="77777777" w:rsidR="008349C9" w:rsidRPr="008349C9" w:rsidRDefault="008349C9" w:rsidP="00D95C55">
            <w:pPr>
              <w:spacing w:line="348" w:lineRule="auto"/>
              <w:ind w:firstLine="0"/>
            </w:pPr>
          </w:p>
        </w:tc>
      </w:tr>
      <w:tr w:rsidR="008349C9" w:rsidRPr="008349C9" w14:paraId="49798682" w14:textId="77777777" w:rsidTr="00A75ACA">
        <w:trPr>
          <w:trHeight w:val="432"/>
          <w:jc w:val="center"/>
        </w:trPr>
        <w:tc>
          <w:tcPr>
            <w:tcW w:w="675" w:type="dxa"/>
            <w:shd w:val="clear" w:color="auto" w:fill="auto"/>
          </w:tcPr>
          <w:p w14:paraId="283B2FF6" w14:textId="77777777" w:rsidR="008349C9" w:rsidRPr="008349C9" w:rsidRDefault="008349C9" w:rsidP="00D95C55">
            <w:pPr>
              <w:spacing w:line="348" w:lineRule="auto"/>
              <w:ind w:firstLine="0"/>
            </w:pPr>
            <w:r w:rsidRPr="008349C9">
              <w:t>3</w:t>
            </w:r>
          </w:p>
        </w:tc>
        <w:tc>
          <w:tcPr>
            <w:tcW w:w="4816" w:type="dxa"/>
            <w:shd w:val="clear" w:color="auto" w:fill="auto"/>
          </w:tcPr>
          <w:p w14:paraId="01ABB395" w14:textId="77777777" w:rsidR="008349C9" w:rsidRPr="008349C9" w:rsidRDefault="008349C9" w:rsidP="00D95C55">
            <w:pPr>
              <w:spacing w:line="348" w:lineRule="auto"/>
              <w:ind w:firstLine="0"/>
            </w:pPr>
            <w:proofErr w:type="spellStart"/>
            <w:r w:rsidRPr="008349C9">
              <w:t>Thống</w:t>
            </w:r>
            <w:proofErr w:type="spellEnd"/>
            <w:r w:rsidRPr="008349C9">
              <w:t xml:space="preserve"> </w:t>
            </w:r>
            <w:proofErr w:type="spellStart"/>
            <w:r w:rsidRPr="008349C9">
              <w:t>kê</w:t>
            </w:r>
            <w:proofErr w:type="spellEnd"/>
            <w:r w:rsidRPr="008349C9">
              <w:t xml:space="preserve"> </w:t>
            </w:r>
            <w:proofErr w:type="spellStart"/>
            <w:r w:rsidRPr="008349C9">
              <w:t>phiên</w:t>
            </w:r>
            <w:proofErr w:type="spellEnd"/>
            <w:r w:rsidRPr="008349C9">
              <w:t xml:space="preserve"> </w:t>
            </w:r>
            <w:proofErr w:type="spellStart"/>
            <w:r w:rsidRPr="008349C9">
              <w:t>truy</w:t>
            </w:r>
            <w:proofErr w:type="spellEnd"/>
            <w:r w:rsidRPr="008349C9">
              <w:t xml:space="preserve"> </w:t>
            </w:r>
            <w:proofErr w:type="spellStart"/>
            <w:r w:rsidRPr="008349C9">
              <w:t>cập</w:t>
            </w:r>
            <w:proofErr w:type="spellEnd"/>
            <w:r w:rsidRPr="008349C9">
              <w:t xml:space="preserve"> </w:t>
            </w:r>
            <w:proofErr w:type="spellStart"/>
            <w:r w:rsidRPr="008349C9">
              <w:t>của</w:t>
            </w:r>
            <w:proofErr w:type="spellEnd"/>
            <w:r w:rsidRPr="008349C9">
              <w:t xml:space="preserve"> </w:t>
            </w:r>
            <w:proofErr w:type="spellStart"/>
            <w:r w:rsidRPr="008349C9">
              <w:t>người</w:t>
            </w:r>
            <w:proofErr w:type="spellEnd"/>
            <w:r w:rsidRPr="008349C9">
              <w:t xml:space="preserve"> </w:t>
            </w:r>
            <w:proofErr w:type="spellStart"/>
            <w:r w:rsidRPr="008349C9">
              <w:t>dùng</w:t>
            </w:r>
            <w:proofErr w:type="spellEnd"/>
          </w:p>
        </w:tc>
        <w:tc>
          <w:tcPr>
            <w:tcW w:w="3459" w:type="dxa"/>
            <w:shd w:val="clear" w:color="auto" w:fill="auto"/>
          </w:tcPr>
          <w:p w14:paraId="33150BFC" w14:textId="77777777" w:rsidR="008349C9" w:rsidRPr="008349C9" w:rsidRDefault="008349C9" w:rsidP="00D95C55">
            <w:pPr>
              <w:spacing w:line="348" w:lineRule="auto"/>
              <w:ind w:firstLine="0"/>
            </w:pPr>
          </w:p>
        </w:tc>
      </w:tr>
      <w:tr w:rsidR="008349C9" w:rsidRPr="008349C9" w14:paraId="75775706" w14:textId="77777777" w:rsidTr="00A75ACA">
        <w:trPr>
          <w:trHeight w:val="432"/>
          <w:jc w:val="center"/>
        </w:trPr>
        <w:tc>
          <w:tcPr>
            <w:tcW w:w="675" w:type="dxa"/>
            <w:shd w:val="clear" w:color="auto" w:fill="auto"/>
          </w:tcPr>
          <w:p w14:paraId="562A1067" w14:textId="77777777" w:rsidR="008349C9" w:rsidRPr="008349C9" w:rsidRDefault="008349C9" w:rsidP="00D95C55">
            <w:pPr>
              <w:spacing w:line="348" w:lineRule="auto"/>
              <w:ind w:firstLine="0"/>
              <w:rPr>
                <w:b/>
              </w:rPr>
            </w:pPr>
            <w:r w:rsidRPr="008349C9">
              <w:rPr>
                <w:b/>
              </w:rPr>
              <w:t>II</w:t>
            </w:r>
          </w:p>
        </w:tc>
        <w:tc>
          <w:tcPr>
            <w:tcW w:w="4816" w:type="dxa"/>
            <w:shd w:val="clear" w:color="auto" w:fill="auto"/>
          </w:tcPr>
          <w:p w14:paraId="26C41DD4" w14:textId="77777777" w:rsidR="008349C9" w:rsidRPr="008349C9" w:rsidRDefault="008349C9" w:rsidP="00D95C55">
            <w:pPr>
              <w:spacing w:line="348" w:lineRule="auto"/>
              <w:ind w:firstLine="0"/>
              <w:rPr>
                <w:b/>
              </w:rPr>
            </w:pPr>
            <w:proofErr w:type="spellStart"/>
            <w:r w:rsidRPr="008349C9">
              <w:rPr>
                <w:b/>
              </w:rPr>
              <w:t>Khai</w:t>
            </w:r>
            <w:proofErr w:type="spellEnd"/>
            <w:r w:rsidRPr="008349C9">
              <w:rPr>
                <w:b/>
              </w:rPr>
              <w:t xml:space="preserve"> </w:t>
            </w:r>
            <w:proofErr w:type="spellStart"/>
            <w:r w:rsidRPr="008349C9">
              <w:rPr>
                <w:b/>
              </w:rPr>
              <w:t>thác</w:t>
            </w:r>
            <w:proofErr w:type="spellEnd"/>
            <w:r w:rsidRPr="008349C9">
              <w:rPr>
                <w:b/>
              </w:rPr>
              <w:t xml:space="preserve"> </w:t>
            </w:r>
            <w:proofErr w:type="spellStart"/>
            <w:r w:rsidRPr="008349C9">
              <w:rPr>
                <w:b/>
              </w:rPr>
              <w:t>dữ</w:t>
            </w:r>
            <w:proofErr w:type="spellEnd"/>
            <w:r w:rsidRPr="008349C9">
              <w:rPr>
                <w:b/>
              </w:rPr>
              <w:t xml:space="preserve"> liệu </w:t>
            </w:r>
            <w:proofErr w:type="spellStart"/>
            <w:r w:rsidRPr="008349C9">
              <w:rPr>
                <w:b/>
              </w:rPr>
              <w:t>trồng</w:t>
            </w:r>
            <w:proofErr w:type="spellEnd"/>
            <w:r w:rsidRPr="008349C9">
              <w:rPr>
                <w:b/>
              </w:rPr>
              <w:t xml:space="preserve"> </w:t>
            </w:r>
            <w:proofErr w:type="spellStart"/>
            <w:r w:rsidRPr="008349C9">
              <w:rPr>
                <w:b/>
              </w:rPr>
              <w:t>trọt</w:t>
            </w:r>
            <w:proofErr w:type="spellEnd"/>
          </w:p>
        </w:tc>
        <w:tc>
          <w:tcPr>
            <w:tcW w:w="3459" w:type="dxa"/>
            <w:vMerge w:val="restart"/>
            <w:shd w:val="clear" w:color="auto" w:fill="auto"/>
          </w:tcPr>
          <w:p w14:paraId="4CB922C2" w14:textId="77777777" w:rsidR="008349C9" w:rsidRPr="008349C9" w:rsidRDefault="008349C9" w:rsidP="00D95C55">
            <w:pPr>
              <w:spacing w:line="348" w:lineRule="auto"/>
              <w:ind w:firstLine="0"/>
            </w:pPr>
          </w:p>
        </w:tc>
      </w:tr>
      <w:tr w:rsidR="008349C9" w:rsidRPr="008349C9" w14:paraId="430432E0" w14:textId="77777777" w:rsidTr="00A75ACA">
        <w:trPr>
          <w:trHeight w:val="432"/>
          <w:jc w:val="center"/>
        </w:trPr>
        <w:tc>
          <w:tcPr>
            <w:tcW w:w="675" w:type="dxa"/>
            <w:shd w:val="clear" w:color="auto" w:fill="auto"/>
          </w:tcPr>
          <w:p w14:paraId="7E526641" w14:textId="77777777" w:rsidR="008349C9" w:rsidRPr="008349C9" w:rsidRDefault="008349C9" w:rsidP="00D95C55">
            <w:pPr>
              <w:spacing w:line="348" w:lineRule="auto"/>
              <w:ind w:firstLine="0"/>
            </w:pPr>
            <w:r w:rsidRPr="008349C9">
              <w:t>4</w:t>
            </w:r>
          </w:p>
        </w:tc>
        <w:tc>
          <w:tcPr>
            <w:tcW w:w="4816" w:type="dxa"/>
            <w:shd w:val="clear" w:color="auto" w:fill="auto"/>
          </w:tcPr>
          <w:p w14:paraId="3A29CD2A" w14:textId="77777777" w:rsidR="008349C9" w:rsidRPr="008349C9" w:rsidRDefault="008349C9" w:rsidP="00D95C55">
            <w:pPr>
              <w:spacing w:line="348" w:lineRule="auto"/>
              <w:ind w:firstLine="0"/>
            </w:pPr>
            <w:proofErr w:type="spellStart"/>
            <w:r w:rsidRPr="008349C9">
              <w:t>Tìm</w:t>
            </w:r>
            <w:proofErr w:type="spellEnd"/>
            <w:r w:rsidRPr="008349C9">
              <w:t xml:space="preserve"> </w:t>
            </w:r>
            <w:proofErr w:type="spellStart"/>
            <w:r w:rsidRPr="008349C9">
              <w:t>kiếm</w:t>
            </w:r>
            <w:proofErr w:type="spellEnd"/>
            <w:r w:rsidRPr="008349C9">
              <w:t xml:space="preserve"> </w:t>
            </w:r>
            <w:proofErr w:type="spellStart"/>
            <w:r w:rsidRPr="008349C9">
              <w:t>dữ</w:t>
            </w:r>
            <w:proofErr w:type="spellEnd"/>
            <w:r w:rsidRPr="008349C9">
              <w:t xml:space="preserve"> liệu </w:t>
            </w:r>
            <w:proofErr w:type="spellStart"/>
            <w:r w:rsidRPr="008349C9">
              <w:t>theo</w:t>
            </w:r>
            <w:proofErr w:type="spellEnd"/>
            <w:r w:rsidRPr="008349C9">
              <w:t xml:space="preserve"> </w:t>
            </w:r>
            <w:proofErr w:type="spellStart"/>
            <w:r w:rsidRPr="008349C9">
              <w:t>địa</w:t>
            </w:r>
            <w:proofErr w:type="spellEnd"/>
            <w:r w:rsidRPr="008349C9">
              <w:t xml:space="preserve"> </w:t>
            </w:r>
            <w:proofErr w:type="spellStart"/>
            <w:r w:rsidRPr="008349C9">
              <w:t>bàn</w:t>
            </w:r>
            <w:proofErr w:type="spellEnd"/>
          </w:p>
        </w:tc>
        <w:tc>
          <w:tcPr>
            <w:tcW w:w="3459" w:type="dxa"/>
            <w:vMerge/>
            <w:shd w:val="clear" w:color="auto" w:fill="auto"/>
          </w:tcPr>
          <w:p w14:paraId="70B0A058" w14:textId="77777777" w:rsidR="008349C9" w:rsidRPr="008349C9" w:rsidRDefault="008349C9" w:rsidP="00D95C55">
            <w:pPr>
              <w:spacing w:line="348" w:lineRule="auto"/>
              <w:ind w:firstLine="0"/>
            </w:pPr>
          </w:p>
        </w:tc>
      </w:tr>
      <w:tr w:rsidR="008349C9" w:rsidRPr="008349C9" w14:paraId="2EF28558" w14:textId="77777777" w:rsidTr="00A75ACA">
        <w:trPr>
          <w:trHeight w:val="432"/>
          <w:jc w:val="center"/>
        </w:trPr>
        <w:tc>
          <w:tcPr>
            <w:tcW w:w="675" w:type="dxa"/>
            <w:shd w:val="clear" w:color="auto" w:fill="auto"/>
          </w:tcPr>
          <w:p w14:paraId="13208C3A" w14:textId="77777777" w:rsidR="008349C9" w:rsidRPr="008349C9" w:rsidRDefault="008349C9" w:rsidP="00D95C55">
            <w:pPr>
              <w:spacing w:line="348" w:lineRule="auto"/>
              <w:ind w:firstLine="0"/>
            </w:pPr>
            <w:r w:rsidRPr="008349C9">
              <w:t>5</w:t>
            </w:r>
          </w:p>
        </w:tc>
        <w:tc>
          <w:tcPr>
            <w:tcW w:w="4816" w:type="dxa"/>
            <w:shd w:val="clear" w:color="auto" w:fill="auto"/>
          </w:tcPr>
          <w:p w14:paraId="62B0402B" w14:textId="77777777" w:rsidR="008349C9" w:rsidRPr="008349C9" w:rsidRDefault="008349C9" w:rsidP="00D95C55">
            <w:pPr>
              <w:spacing w:line="348" w:lineRule="auto"/>
              <w:ind w:firstLine="0"/>
            </w:pPr>
            <w:proofErr w:type="spellStart"/>
            <w:r w:rsidRPr="008349C9">
              <w:t>Tìm</w:t>
            </w:r>
            <w:proofErr w:type="spellEnd"/>
            <w:r w:rsidRPr="008349C9">
              <w:t xml:space="preserve"> </w:t>
            </w:r>
            <w:proofErr w:type="spellStart"/>
            <w:r w:rsidRPr="008349C9">
              <w:t>kiếm</w:t>
            </w:r>
            <w:proofErr w:type="spellEnd"/>
            <w:r w:rsidRPr="008349C9">
              <w:t xml:space="preserve"> </w:t>
            </w:r>
            <w:proofErr w:type="spellStart"/>
            <w:r w:rsidRPr="008349C9">
              <w:t>theo</w:t>
            </w:r>
            <w:proofErr w:type="spellEnd"/>
            <w:r w:rsidRPr="008349C9">
              <w:t xml:space="preserve"> </w:t>
            </w:r>
            <w:proofErr w:type="spellStart"/>
            <w:r w:rsidRPr="008349C9">
              <w:t>nhóm</w:t>
            </w:r>
            <w:proofErr w:type="spellEnd"/>
            <w:r w:rsidRPr="008349C9">
              <w:t xml:space="preserve"> </w:t>
            </w:r>
            <w:proofErr w:type="spellStart"/>
            <w:r w:rsidRPr="008349C9">
              <w:t>cây</w:t>
            </w:r>
            <w:proofErr w:type="spellEnd"/>
            <w:r w:rsidRPr="008349C9">
              <w:t xml:space="preserve"> </w:t>
            </w:r>
            <w:proofErr w:type="spellStart"/>
            <w:r w:rsidRPr="008349C9">
              <w:t>trồng</w:t>
            </w:r>
            <w:proofErr w:type="spellEnd"/>
            <w:r w:rsidRPr="008349C9">
              <w:t>.</w:t>
            </w:r>
          </w:p>
        </w:tc>
        <w:tc>
          <w:tcPr>
            <w:tcW w:w="3459" w:type="dxa"/>
            <w:vMerge/>
            <w:shd w:val="clear" w:color="auto" w:fill="auto"/>
          </w:tcPr>
          <w:p w14:paraId="1E9AAD2E" w14:textId="77777777" w:rsidR="008349C9" w:rsidRPr="008349C9" w:rsidRDefault="008349C9" w:rsidP="00D95C55">
            <w:pPr>
              <w:spacing w:line="348" w:lineRule="auto"/>
              <w:ind w:firstLine="0"/>
            </w:pPr>
          </w:p>
        </w:tc>
      </w:tr>
      <w:tr w:rsidR="008349C9" w:rsidRPr="008349C9" w14:paraId="34CF5539" w14:textId="77777777" w:rsidTr="00A75ACA">
        <w:trPr>
          <w:trHeight w:val="432"/>
          <w:jc w:val="center"/>
        </w:trPr>
        <w:tc>
          <w:tcPr>
            <w:tcW w:w="675" w:type="dxa"/>
            <w:shd w:val="clear" w:color="auto" w:fill="auto"/>
          </w:tcPr>
          <w:p w14:paraId="28F24D53" w14:textId="77777777" w:rsidR="008349C9" w:rsidRPr="008349C9" w:rsidRDefault="008349C9" w:rsidP="00D95C55">
            <w:pPr>
              <w:spacing w:line="348" w:lineRule="auto"/>
              <w:ind w:firstLine="0"/>
            </w:pPr>
            <w:r w:rsidRPr="008349C9">
              <w:t>6</w:t>
            </w:r>
          </w:p>
        </w:tc>
        <w:tc>
          <w:tcPr>
            <w:tcW w:w="4816" w:type="dxa"/>
            <w:shd w:val="clear" w:color="auto" w:fill="auto"/>
          </w:tcPr>
          <w:p w14:paraId="728D2026" w14:textId="77777777" w:rsidR="008349C9" w:rsidRPr="008349C9" w:rsidRDefault="008349C9" w:rsidP="00D95C55">
            <w:pPr>
              <w:spacing w:line="348" w:lineRule="auto"/>
              <w:ind w:firstLine="0"/>
            </w:pPr>
            <w:proofErr w:type="spellStart"/>
            <w:r w:rsidRPr="008349C9">
              <w:t>Tìm</w:t>
            </w:r>
            <w:proofErr w:type="spellEnd"/>
            <w:r w:rsidRPr="008349C9">
              <w:t xml:space="preserve"> </w:t>
            </w:r>
            <w:proofErr w:type="spellStart"/>
            <w:r w:rsidRPr="008349C9">
              <w:t>kiếm</w:t>
            </w:r>
            <w:proofErr w:type="spellEnd"/>
            <w:r w:rsidRPr="008349C9">
              <w:t xml:space="preserve"> </w:t>
            </w:r>
            <w:proofErr w:type="spellStart"/>
            <w:r w:rsidRPr="008349C9">
              <w:t>thời</w:t>
            </w:r>
            <w:proofErr w:type="spellEnd"/>
            <w:r w:rsidRPr="008349C9">
              <w:t xml:space="preserve"> </w:t>
            </w:r>
            <w:proofErr w:type="spellStart"/>
            <w:r w:rsidRPr="008349C9">
              <w:t>gian</w:t>
            </w:r>
            <w:proofErr w:type="spellEnd"/>
          </w:p>
        </w:tc>
        <w:tc>
          <w:tcPr>
            <w:tcW w:w="3459" w:type="dxa"/>
            <w:vMerge/>
            <w:shd w:val="clear" w:color="auto" w:fill="auto"/>
          </w:tcPr>
          <w:p w14:paraId="2B173815" w14:textId="77777777" w:rsidR="008349C9" w:rsidRPr="008349C9" w:rsidRDefault="008349C9" w:rsidP="00D95C55">
            <w:pPr>
              <w:spacing w:line="348" w:lineRule="auto"/>
              <w:ind w:firstLine="0"/>
            </w:pPr>
          </w:p>
        </w:tc>
      </w:tr>
      <w:tr w:rsidR="008349C9" w:rsidRPr="008349C9" w14:paraId="4DF2C299" w14:textId="77777777" w:rsidTr="00A75ACA">
        <w:trPr>
          <w:trHeight w:val="432"/>
          <w:jc w:val="center"/>
        </w:trPr>
        <w:tc>
          <w:tcPr>
            <w:tcW w:w="675" w:type="dxa"/>
            <w:shd w:val="clear" w:color="auto" w:fill="auto"/>
          </w:tcPr>
          <w:p w14:paraId="11052C26" w14:textId="77777777" w:rsidR="008349C9" w:rsidRPr="008349C9" w:rsidRDefault="008349C9" w:rsidP="00D95C55">
            <w:pPr>
              <w:spacing w:line="348" w:lineRule="auto"/>
              <w:ind w:firstLine="0"/>
            </w:pPr>
            <w:r w:rsidRPr="008349C9">
              <w:t>7</w:t>
            </w:r>
          </w:p>
        </w:tc>
        <w:tc>
          <w:tcPr>
            <w:tcW w:w="4816" w:type="dxa"/>
            <w:shd w:val="clear" w:color="auto" w:fill="auto"/>
          </w:tcPr>
          <w:p w14:paraId="0E7B6960" w14:textId="77777777" w:rsidR="008349C9" w:rsidRPr="008349C9" w:rsidRDefault="008349C9" w:rsidP="00D95C55">
            <w:pPr>
              <w:spacing w:line="348" w:lineRule="auto"/>
              <w:ind w:firstLine="0"/>
            </w:pPr>
            <w:proofErr w:type="spellStart"/>
            <w:r w:rsidRPr="008349C9">
              <w:t>Xuất</w:t>
            </w:r>
            <w:proofErr w:type="spellEnd"/>
            <w:r w:rsidRPr="008349C9">
              <w:t xml:space="preserve"> </w:t>
            </w:r>
            <w:proofErr w:type="spellStart"/>
            <w:r w:rsidRPr="008349C9">
              <w:t>báo</w:t>
            </w:r>
            <w:proofErr w:type="spellEnd"/>
            <w:r w:rsidRPr="008349C9">
              <w:t xml:space="preserve"> </w:t>
            </w:r>
            <w:proofErr w:type="spellStart"/>
            <w:r w:rsidRPr="008349C9">
              <w:t>cáo</w:t>
            </w:r>
            <w:proofErr w:type="spellEnd"/>
            <w:r w:rsidRPr="008349C9">
              <w:t xml:space="preserve"> </w:t>
            </w:r>
            <w:proofErr w:type="spellStart"/>
            <w:r w:rsidRPr="008349C9">
              <w:t>theo</w:t>
            </w:r>
            <w:proofErr w:type="spellEnd"/>
            <w:r w:rsidRPr="008349C9">
              <w:t xml:space="preserve"> </w:t>
            </w:r>
            <w:proofErr w:type="spellStart"/>
            <w:r w:rsidRPr="008349C9">
              <w:t>mẫu</w:t>
            </w:r>
            <w:proofErr w:type="spellEnd"/>
            <w:r w:rsidRPr="008349C9">
              <w:t xml:space="preserve"> </w:t>
            </w:r>
            <w:proofErr w:type="spellStart"/>
            <w:r w:rsidRPr="008349C9">
              <w:t>tổng</w:t>
            </w:r>
            <w:proofErr w:type="spellEnd"/>
            <w:r w:rsidRPr="008349C9">
              <w:t xml:space="preserve"> </w:t>
            </w:r>
            <w:proofErr w:type="spellStart"/>
            <w:r w:rsidRPr="008349C9">
              <w:t>hợp</w:t>
            </w:r>
            <w:proofErr w:type="spellEnd"/>
            <w:r w:rsidRPr="008349C9">
              <w:t xml:space="preserve"> </w:t>
            </w:r>
            <w:proofErr w:type="spellStart"/>
            <w:r w:rsidRPr="008349C9">
              <w:t>theo</w:t>
            </w:r>
            <w:proofErr w:type="spellEnd"/>
            <w:r w:rsidRPr="008349C9">
              <w:t xml:space="preserve"> </w:t>
            </w:r>
            <w:proofErr w:type="spellStart"/>
            <w:r w:rsidRPr="008349C9">
              <w:t>năm</w:t>
            </w:r>
            <w:proofErr w:type="spellEnd"/>
          </w:p>
        </w:tc>
        <w:tc>
          <w:tcPr>
            <w:tcW w:w="3459" w:type="dxa"/>
            <w:vMerge/>
            <w:shd w:val="clear" w:color="auto" w:fill="auto"/>
          </w:tcPr>
          <w:p w14:paraId="2F864ADD" w14:textId="77777777" w:rsidR="008349C9" w:rsidRPr="008349C9" w:rsidRDefault="008349C9" w:rsidP="00D95C55">
            <w:pPr>
              <w:spacing w:line="348" w:lineRule="auto"/>
              <w:ind w:firstLine="0"/>
            </w:pPr>
          </w:p>
        </w:tc>
      </w:tr>
      <w:tr w:rsidR="008349C9" w:rsidRPr="008349C9" w14:paraId="2C15F8E8" w14:textId="77777777" w:rsidTr="00A75ACA">
        <w:trPr>
          <w:trHeight w:val="432"/>
          <w:jc w:val="center"/>
        </w:trPr>
        <w:tc>
          <w:tcPr>
            <w:tcW w:w="675" w:type="dxa"/>
            <w:shd w:val="clear" w:color="auto" w:fill="auto"/>
          </w:tcPr>
          <w:p w14:paraId="752037E7" w14:textId="77777777" w:rsidR="008349C9" w:rsidRPr="008349C9" w:rsidRDefault="008349C9" w:rsidP="00D95C55">
            <w:pPr>
              <w:spacing w:line="348" w:lineRule="auto"/>
              <w:ind w:firstLine="0"/>
            </w:pPr>
            <w:r w:rsidRPr="008349C9">
              <w:t>8</w:t>
            </w:r>
          </w:p>
        </w:tc>
        <w:tc>
          <w:tcPr>
            <w:tcW w:w="4816" w:type="dxa"/>
            <w:shd w:val="clear" w:color="auto" w:fill="auto"/>
          </w:tcPr>
          <w:p w14:paraId="700D8E54" w14:textId="77777777" w:rsidR="008349C9" w:rsidRPr="008349C9" w:rsidRDefault="008349C9" w:rsidP="00D95C55">
            <w:pPr>
              <w:spacing w:line="348" w:lineRule="auto"/>
              <w:ind w:firstLine="0"/>
            </w:pPr>
            <w:proofErr w:type="spellStart"/>
            <w:r w:rsidRPr="008349C9">
              <w:t>Xuất</w:t>
            </w:r>
            <w:proofErr w:type="spellEnd"/>
            <w:r w:rsidRPr="008349C9">
              <w:t xml:space="preserve"> </w:t>
            </w:r>
            <w:proofErr w:type="spellStart"/>
            <w:r w:rsidRPr="008349C9">
              <w:t>báo</w:t>
            </w:r>
            <w:proofErr w:type="spellEnd"/>
            <w:r w:rsidRPr="008349C9">
              <w:t xml:space="preserve"> </w:t>
            </w:r>
            <w:proofErr w:type="spellStart"/>
            <w:r w:rsidRPr="008349C9">
              <w:t>cáo</w:t>
            </w:r>
            <w:proofErr w:type="spellEnd"/>
            <w:r w:rsidRPr="008349C9">
              <w:t xml:space="preserve"> </w:t>
            </w:r>
            <w:proofErr w:type="spellStart"/>
            <w:r w:rsidRPr="008349C9">
              <w:t>theo</w:t>
            </w:r>
            <w:proofErr w:type="spellEnd"/>
            <w:r w:rsidRPr="008349C9">
              <w:t xml:space="preserve"> </w:t>
            </w:r>
            <w:proofErr w:type="spellStart"/>
            <w:r w:rsidRPr="008349C9">
              <w:t>mẫu</w:t>
            </w:r>
            <w:proofErr w:type="spellEnd"/>
            <w:r w:rsidRPr="008349C9">
              <w:t xml:space="preserve"> </w:t>
            </w:r>
            <w:proofErr w:type="spellStart"/>
            <w:r w:rsidRPr="008349C9">
              <w:t>theo</w:t>
            </w:r>
            <w:proofErr w:type="spellEnd"/>
            <w:r w:rsidRPr="008349C9">
              <w:t xml:space="preserve"> </w:t>
            </w:r>
            <w:proofErr w:type="spellStart"/>
            <w:r w:rsidRPr="008349C9">
              <w:t>địa</w:t>
            </w:r>
            <w:proofErr w:type="spellEnd"/>
            <w:r w:rsidRPr="008349C9">
              <w:t xml:space="preserve"> </w:t>
            </w:r>
            <w:proofErr w:type="spellStart"/>
            <w:r w:rsidRPr="008349C9">
              <w:t>bàn</w:t>
            </w:r>
            <w:proofErr w:type="spellEnd"/>
          </w:p>
        </w:tc>
        <w:tc>
          <w:tcPr>
            <w:tcW w:w="3459" w:type="dxa"/>
            <w:vMerge/>
            <w:shd w:val="clear" w:color="auto" w:fill="auto"/>
          </w:tcPr>
          <w:p w14:paraId="531A1EA1" w14:textId="77777777" w:rsidR="008349C9" w:rsidRPr="008349C9" w:rsidRDefault="008349C9" w:rsidP="00D95C55">
            <w:pPr>
              <w:spacing w:line="348" w:lineRule="auto"/>
              <w:ind w:firstLine="0"/>
            </w:pPr>
          </w:p>
        </w:tc>
      </w:tr>
      <w:tr w:rsidR="008349C9" w:rsidRPr="008349C9" w14:paraId="7E06304E" w14:textId="77777777" w:rsidTr="00A75ACA">
        <w:trPr>
          <w:trHeight w:val="432"/>
          <w:jc w:val="center"/>
        </w:trPr>
        <w:tc>
          <w:tcPr>
            <w:tcW w:w="675" w:type="dxa"/>
            <w:shd w:val="clear" w:color="auto" w:fill="auto"/>
          </w:tcPr>
          <w:p w14:paraId="61FA9DC4" w14:textId="77777777" w:rsidR="008349C9" w:rsidRPr="008349C9" w:rsidRDefault="008349C9" w:rsidP="00D95C55">
            <w:pPr>
              <w:spacing w:line="348" w:lineRule="auto"/>
              <w:ind w:firstLine="0"/>
            </w:pPr>
            <w:r w:rsidRPr="008349C9">
              <w:t>9</w:t>
            </w:r>
          </w:p>
        </w:tc>
        <w:tc>
          <w:tcPr>
            <w:tcW w:w="4816" w:type="dxa"/>
            <w:shd w:val="clear" w:color="auto" w:fill="auto"/>
          </w:tcPr>
          <w:p w14:paraId="66835EF6" w14:textId="77777777" w:rsidR="008349C9" w:rsidRPr="008349C9" w:rsidRDefault="008349C9" w:rsidP="00D95C55">
            <w:pPr>
              <w:spacing w:line="348" w:lineRule="auto"/>
              <w:ind w:firstLine="0"/>
            </w:pPr>
            <w:proofErr w:type="spellStart"/>
            <w:r w:rsidRPr="008349C9">
              <w:t>Xuất</w:t>
            </w:r>
            <w:proofErr w:type="spellEnd"/>
            <w:r w:rsidRPr="008349C9">
              <w:t xml:space="preserve"> </w:t>
            </w:r>
            <w:proofErr w:type="spellStart"/>
            <w:r w:rsidRPr="008349C9">
              <w:t>báo</w:t>
            </w:r>
            <w:proofErr w:type="spellEnd"/>
            <w:r w:rsidRPr="008349C9">
              <w:t xml:space="preserve"> </w:t>
            </w:r>
            <w:proofErr w:type="spellStart"/>
            <w:r w:rsidRPr="008349C9">
              <w:t>cáo</w:t>
            </w:r>
            <w:proofErr w:type="spellEnd"/>
            <w:r w:rsidRPr="008349C9">
              <w:t xml:space="preserve"> </w:t>
            </w:r>
            <w:proofErr w:type="spellStart"/>
            <w:r w:rsidRPr="008349C9">
              <w:t>theo</w:t>
            </w:r>
            <w:proofErr w:type="spellEnd"/>
            <w:r w:rsidRPr="008349C9">
              <w:t xml:space="preserve"> </w:t>
            </w:r>
            <w:proofErr w:type="spellStart"/>
            <w:r w:rsidRPr="008349C9">
              <w:t>mẫu</w:t>
            </w:r>
            <w:proofErr w:type="spellEnd"/>
            <w:r w:rsidRPr="008349C9">
              <w:t xml:space="preserve"> </w:t>
            </w:r>
            <w:proofErr w:type="spellStart"/>
            <w:r w:rsidRPr="008349C9">
              <w:t>theo</w:t>
            </w:r>
            <w:proofErr w:type="spellEnd"/>
            <w:r w:rsidRPr="008349C9">
              <w:t xml:space="preserve"> </w:t>
            </w:r>
            <w:proofErr w:type="spellStart"/>
            <w:r w:rsidRPr="008349C9">
              <w:t>loại</w:t>
            </w:r>
            <w:proofErr w:type="spellEnd"/>
            <w:r w:rsidRPr="008349C9">
              <w:t xml:space="preserve"> </w:t>
            </w:r>
            <w:proofErr w:type="spellStart"/>
            <w:r w:rsidRPr="008349C9">
              <w:t>cây</w:t>
            </w:r>
            <w:proofErr w:type="spellEnd"/>
            <w:r w:rsidRPr="008349C9">
              <w:t xml:space="preserve"> </w:t>
            </w:r>
            <w:proofErr w:type="spellStart"/>
            <w:r w:rsidRPr="008349C9">
              <w:t>trồng</w:t>
            </w:r>
            <w:proofErr w:type="spellEnd"/>
          </w:p>
        </w:tc>
        <w:tc>
          <w:tcPr>
            <w:tcW w:w="3459" w:type="dxa"/>
            <w:vMerge/>
            <w:shd w:val="clear" w:color="auto" w:fill="auto"/>
          </w:tcPr>
          <w:p w14:paraId="58DEFFBF" w14:textId="77777777" w:rsidR="008349C9" w:rsidRPr="008349C9" w:rsidRDefault="008349C9" w:rsidP="00D95C55">
            <w:pPr>
              <w:spacing w:line="348" w:lineRule="auto"/>
              <w:ind w:firstLine="0"/>
            </w:pPr>
          </w:p>
        </w:tc>
      </w:tr>
      <w:tr w:rsidR="008349C9" w:rsidRPr="008349C9" w14:paraId="59DAFADF" w14:textId="77777777" w:rsidTr="00A75ACA">
        <w:trPr>
          <w:trHeight w:val="432"/>
          <w:jc w:val="center"/>
        </w:trPr>
        <w:tc>
          <w:tcPr>
            <w:tcW w:w="675" w:type="dxa"/>
            <w:shd w:val="clear" w:color="auto" w:fill="auto"/>
          </w:tcPr>
          <w:p w14:paraId="4E780C15" w14:textId="77777777" w:rsidR="008349C9" w:rsidRPr="008349C9" w:rsidRDefault="008349C9" w:rsidP="00D95C55">
            <w:pPr>
              <w:spacing w:line="348" w:lineRule="auto"/>
              <w:ind w:firstLine="0"/>
            </w:pPr>
            <w:r w:rsidRPr="008349C9">
              <w:t>10</w:t>
            </w:r>
          </w:p>
        </w:tc>
        <w:tc>
          <w:tcPr>
            <w:tcW w:w="4816" w:type="dxa"/>
            <w:shd w:val="clear" w:color="auto" w:fill="auto"/>
          </w:tcPr>
          <w:p w14:paraId="6E746342" w14:textId="77777777" w:rsidR="008349C9" w:rsidRPr="008349C9" w:rsidRDefault="008349C9" w:rsidP="00D95C55">
            <w:pPr>
              <w:spacing w:line="348" w:lineRule="auto"/>
              <w:ind w:firstLine="0"/>
            </w:pPr>
            <w:proofErr w:type="spellStart"/>
            <w:r w:rsidRPr="008349C9">
              <w:t>Hiển</w:t>
            </w:r>
            <w:proofErr w:type="spellEnd"/>
            <w:r w:rsidRPr="008349C9">
              <w:t xml:space="preserve"> </w:t>
            </w:r>
            <w:proofErr w:type="spellStart"/>
            <w:r w:rsidRPr="008349C9">
              <w:t>thị</w:t>
            </w:r>
            <w:proofErr w:type="spellEnd"/>
            <w:r w:rsidRPr="008349C9">
              <w:t xml:space="preserve"> </w:t>
            </w:r>
            <w:proofErr w:type="spellStart"/>
            <w:r w:rsidRPr="008349C9">
              <w:t>thông</w:t>
            </w:r>
            <w:proofErr w:type="spellEnd"/>
            <w:r w:rsidRPr="008349C9">
              <w:t xml:space="preserve"> tin </w:t>
            </w:r>
            <w:proofErr w:type="spellStart"/>
            <w:r w:rsidRPr="008349C9">
              <w:t>tổng</w:t>
            </w:r>
            <w:proofErr w:type="spellEnd"/>
            <w:r w:rsidRPr="008349C9">
              <w:t xml:space="preserve"> </w:t>
            </w:r>
            <w:proofErr w:type="spellStart"/>
            <w:r w:rsidRPr="008349C9">
              <w:t>hợp</w:t>
            </w:r>
            <w:proofErr w:type="spellEnd"/>
            <w:r w:rsidRPr="008349C9">
              <w:t xml:space="preserve"> </w:t>
            </w:r>
            <w:proofErr w:type="spellStart"/>
            <w:r w:rsidRPr="008349C9">
              <w:t>theo</w:t>
            </w:r>
            <w:proofErr w:type="spellEnd"/>
            <w:r w:rsidRPr="008349C9">
              <w:t xml:space="preserve"> </w:t>
            </w:r>
            <w:proofErr w:type="spellStart"/>
            <w:r w:rsidRPr="008349C9">
              <w:t>dạng</w:t>
            </w:r>
            <w:proofErr w:type="spellEnd"/>
            <w:r w:rsidRPr="008349C9">
              <w:t xml:space="preserve"> </w:t>
            </w:r>
            <w:proofErr w:type="spellStart"/>
            <w:r w:rsidRPr="008349C9">
              <w:t>bản</w:t>
            </w:r>
            <w:proofErr w:type="spellEnd"/>
            <w:r w:rsidRPr="008349C9">
              <w:t xml:space="preserve"> </w:t>
            </w:r>
            <w:proofErr w:type="spellStart"/>
            <w:r w:rsidRPr="008349C9">
              <w:t>biểu</w:t>
            </w:r>
            <w:proofErr w:type="spellEnd"/>
            <w:r w:rsidRPr="008349C9">
              <w:t xml:space="preserve"> </w:t>
            </w:r>
            <w:proofErr w:type="spellStart"/>
            <w:r w:rsidRPr="008349C9">
              <w:t>và</w:t>
            </w:r>
            <w:proofErr w:type="spellEnd"/>
            <w:r w:rsidRPr="008349C9">
              <w:t xml:space="preserve"> </w:t>
            </w:r>
            <w:proofErr w:type="spellStart"/>
            <w:r w:rsidRPr="008349C9">
              <w:t>biểu</w:t>
            </w:r>
            <w:proofErr w:type="spellEnd"/>
            <w:r w:rsidRPr="008349C9">
              <w:t xml:space="preserve"> </w:t>
            </w:r>
            <w:proofErr w:type="spellStart"/>
            <w:r w:rsidRPr="008349C9">
              <w:t>đồ</w:t>
            </w:r>
            <w:proofErr w:type="spellEnd"/>
            <w:r w:rsidRPr="008349C9">
              <w:t xml:space="preserve"> </w:t>
            </w:r>
            <w:proofErr w:type="spellStart"/>
            <w:r w:rsidRPr="008349C9">
              <w:t>theo</w:t>
            </w:r>
            <w:proofErr w:type="spellEnd"/>
            <w:r w:rsidRPr="008349C9">
              <w:t xml:space="preserve"> </w:t>
            </w:r>
            <w:proofErr w:type="spellStart"/>
            <w:r w:rsidRPr="008349C9">
              <w:t>dữ</w:t>
            </w:r>
            <w:proofErr w:type="spellEnd"/>
            <w:r w:rsidRPr="008349C9">
              <w:t xml:space="preserve"> liệu </w:t>
            </w:r>
            <w:proofErr w:type="spellStart"/>
            <w:r w:rsidRPr="008349C9">
              <w:t>cập</w:t>
            </w:r>
            <w:proofErr w:type="spellEnd"/>
            <w:r w:rsidRPr="008349C9">
              <w:t xml:space="preserve"> </w:t>
            </w:r>
            <w:proofErr w:type="spellStart"/>
            <w:r w:rsidRPr="008349C9">
              <w:t>nhật</w:t>
            </w:r>
            <w:proofErr w:type="spellEnd"/>
            <w:r w:rsidRPr="008349C9">
              <w:t xml:space="preserve"> </w:t>
            </w:r>
            <w:proofErr w:type="spellStart"/>
            <w:r w:rsidRPr="008349C9">
              <w:t>mới</w:t>
            </w:r>
            <w:proofErr w:type="spellEnd"/>
            <w:r w:rsidRPr="008349C9">
              <w:t xml:space="preserve"> </w:t>
            </w:r>
            <w:proofErr w:type="spellStart"/>
            <w:r w:rsidRPr="008349C9">
              <w:t>nhất</w:t>
            </w:r>
            <w:proofErr w:type="spellEnd"/>
            <w:r w:rsidRPr="008349C9">
              <w:t xml:space="preserve"> </w:t>
            </w:r>
            <w:proofErr w:type="spellStart"/>
            <w:r w:rsidRPr="008349C9">
              <w:t>hoặc</w:t>
            </w:r>
            <w:proofErr w:type="spellEnd"/>
            <w:r w:rsidRPr="008349C9">
              <w:t xml:space="preserve"> </w:t>
            </w:r>
            <w:proofErr w:type="spellStart"/>
            <w:r w:rsidRPr="008349C9">
              <w:t>tùy</w:t>
            </w:r>
            <w:proofErr w:type="spellEnd"/>
            <w:r w:rsidRPr="008349C9">
              <w:t xml:space="preserve"> </w:t>
            </w:r>
            <w:proofErr w:type="spellStart"/>
            <w:r w:rsidRPr="008349C9">
              <w:t>chọn</w:t>
            </w:r>
            <w:proofErr w:type="spellEnd"/>
          </w:p>
        </w:tc>
        <w:tc>
          <w:tcPr>
            <w:tcW w:w="3459" w:type="dxa"/>
            <w:vMerge/>
            <w:shd w:val="clear" w:color="auto" w:fill="auto"/>
          </w:tcPr>
          <w:p w14:paraId="0210CED2" w14:textId="77777777" w:rsidR="008349C9" w:rsidRPr="008349C9" w:rsidRDefault="008349C9" w:rsidP="00D95C55">
            <w:pPr>
              <w:spacing w:line="348" w:lineRule="auto"/>
              <w:ind w:firstLine="0"/>
            </w:pPr>
          </w:p>
        </w:tc>
      </w:tr>
      <w:tr w:rsidR="008349C9" w:rsidRPr="008349C9" w14:paraId="70FA3232" w14:textId="77777777" w:rsidTr="00A75ACA">
        <w:trPr>
          <w:trHeight w:val="432"/>
          <w:jc w:val="center"/>
        </w:trPr>
        <w:tc>
          <w:tcPr>
            <w:tcW w:w="675" w:type="dxa"/>
            <w:shd w:val="clear" w:color="auto" w:fill="auto"/>
          </w:tcPr>
          <w:p w14:paraId="40D719C7" w14:textId="77777777" w:rsidR="008349C9" w:rsidRPr="008349C9" w:rsidRDefault="008349C9" w:rsidP="00D95C55">
            <w:pPr>
              <w:spacing w:line="348" w:lineRule="auto"/>
              <w:ind w:firstLine="0"/>
            </w:pPr>
            <w:r w:rsidRPr="008349C9">
              <w:t>11</w:t>
            </w:r>
          </w:p>
        </w:tc>
        <w:tc>
          <w:tcPr>
            <w:tcW w:w="4816" w:type="dxa"/>
            <w:shd w:val="clear" w:color="auto" w:fill="auto"/>
          </w:tcPr>
          <w:p w14:paraId="1704ACD4" w14:textId="77777777" w:rsidR="008349C9" w:rsidRPr="008349C9" w:rsidRDefault="008349C9" w:rsidP="00D95C55">
            <w:pPr>
              <w:spacing w:line="348" w:lineRule="auto"/>
              <w:ind w:firstLine="0"/>
            </w:pPr>
            <w:proofErr w:type="spellStart"/>
            <w:r w:rsidRPr="008349C9">
              <w:t>Hiển</w:t>
            </w:r>
            <w:proofErr w:type="spellEnd"/>
            <w:r w:rsidRPr="008349C9">
              <w:t xml:space="preserve"> </w:t>
            </w:r>
            <w:proofErr w:type="spellStart"/>
            <w:r w:rsidRPr="008349C9">
              <w:t>thị</w:t>
            </w:r>
            <w:proofErr w:type="spellEnd"/>
            <w:r w:rsidRPr="008349C9">
              <w:t xml:space="preserve"> </w:t>
            </w:r>
            <w:proofErr w:type="spellStart"/>
            <w:r w:rsidRPr="008349C9">
              <w:t>thông</w:t>
            </w:r>
            <w:proofErr w:type="spellEnd"/>
            <w:r w:rsidRPr="008349C9">
              <w:t xml:space="preserve"> tin so </w:t>
            </w:r>
            <w:proofErr w:type="spellStart"/>
            <w:r w:rsidRPr="008349C9">
              <w:t>sánh</w:t>
            </w:r>
            <w:proofErr w:type="spellEnd"/>
            <w:r w:rsidRPr="008349C9">
              <w:t xml:space="preserve"> </w:t>
            </w:r>
            <w:proofErr w:type="spellStart"/>
            <w:r w:rsidRPr="008349C9">
              <w:t>dữ</w:t>
            </w:r>
            <w:proofErr w:type="spellEnd"/>
            <w:r w:rsidRPr="008349C9">
              <w:t xml:space="preserve"> liệu </w:t>
            </w:r>
            <w:proofErr w:type="spellStart"/>
            <w:r w:rsidRPr="008349C9">
              <w:t>trồng</w:t>
            </w:r>
            <w:proofErr w:type="spellEnd"/>
            <w:r w:rsidRPr="008349C9">
              <w:t xml:space="preserve"> </w:t>
            </w:r>
            <w:proofErr w:type="spellStart"/>
            <w:r w:rsidRPr="008349C9">
              <w:t>trọt</w:t>
            </w:r>
            <w:proofErr w:type="spellEnd"/>
            <w:r w:rsidRPr="008349C9">
              <w:t xml:space="preserve"> </w:t>
            </w:r>
            <w:proofErr w:type="spellStart"/>
            <w:r w:rsidRPr="008349C9">
              <w:t>và</w:t>
            </w:r>
            <w:proofErr w:type="spellEnd"/>
            <w:r w:rsidRPr="008349C9">
              <w:t xml:space="preserve"> </w:t>
            </w:r>
            <w:proofErr w:type="spellStart"/>
            <w:r w:rsidRPr="008349C9">
              <w:t>các</w:t>
            </w:r>
            <w:proofErr w:type="spellEnd"/>
            <w:r w:rsidRPr="008349C9">
              <w:t xml:space="preserve"> </w:t>
            </w:r>
            <w:proofErr w:type="spellStart"/>
            <w:r w:rsidRPr="008349C9">
              <w:t>dữ</w:t>
            </w:r>
            <w:proofErr w:type="spellEnd"/>
            <w:r w:rsidRPr="008349C9">
              <w:t xml:space="preserve"> liệu </w:t>
            </w:r>
            <w:proofErr w:type="spellStart"/>
            <w:r w:rsidRPr="008349C9">
              <w:t>liên</w:t>
            </w:r>
            <w:proofErr w:type="spellEnd"/>
            <w:r w:rsidRPr="008349C9">
              <w:t xml:space="preserve"> </w:t>
            </w:r>
            <w:proofErr w:type="spellStart"/>
            <w:r w:rsidRPr="008349C9">
              <w:t>quan</w:t>
            </w:r>
            <w:proofErr w:type="spellEnd"/>
            <w:r w:rsidRPr="008349C9">
              <w:t xml:space="preserve"> (</w:t>
            </w:r>
            <w:proofErr w:type="spellStart"/>
            <w:r w:rsidRPr="008349C9">
              <w:t>lượng</w:t>
            </w:r>
            <w:proofErr w:type="spellEnd"/>
            <w:r w:rsidRPr="008349C9">
              <w:t xml:space="preserve"> </w:t>
            </w:r>
            <w:proofErr w:type="spellStart"/>
            <w:r w:rsidRPr="008349C9">
              <w:t>mưa</w:t>
            </w:r>
            <w:proofErr w:type="spellEnd"/>
            <w:r w:rsidRPr="008349C9">
              <w:t xml:space="preserve">, </w:t>
            </w:r>
            <w:proofErr w:type="spellStart"/>
            <w:r w:rsidRPr="008349C9">
              <w:t>nhiệt</w:t>
            </w:r>
            <w:proofErr w:type="spellEnd"/>
            <w:r w:rsidRPr="008349C9">
              <w:t xml:space="preserve"> </w:t>
            </w:r>
            <w:proofErr w:type="spellStart"/>
            <w:r w:rsidRPr="008349C9">
              <w:t>độ</w:t>
            </w:r>
            <w:proofErr w:type="spellEnd"/>
            <w:r w:rsidRPr="008349C9">
              <w:t>…)</w:t>
            </w:r>
          </w:p>
        </w:tc>
        <w:tc>
          <w:tcPr>
            <w:tcW w:w="3459" w:type="dxa"/>
            <w:vMerge/>
            <w:shd w:val="clear" w:color="auto" w:fill="auto"/>
          </w:tcPr>
          <w:p w14:paraId="29670A13" w14:textId="77777777" w:rsidR="008349C9" w:rsidRPr="008349C9" w:rsidRDefault="008349C9" w:rsidP="00D95C55">
            <w:pPr>
              <w:spacing w:line="348" w:lineRule="auto"/>
              <w:ind w:firstLine="0"/>
            </w:pPr>
          </w:p>
        </w:tc>
      </w:tr>
      <w:tr w:rsidR="008349C9" w:rsidRPr="008349C9" w14:paraId="5A2E8499" w14:textId="77777777" w:rsidTr="00A75ACA">
        <w:trPr>
          <w:trHeight w:val="432"/>
          <w:jc w:val="center"/>
        </w:trPr>
        <w:tc>
          <w:tcPr>
            <w:tcW w:w="675" w:type="dxa"/>
            <w:shd w:val="clear" w:color="auto" w:fill="auto"/>
          </w:tcPr>
          <w:p w14:paraId="4964AA50" w14:textId="77777777" w:rsidR="008349C9" w:rsidRPr="008349C9" w:rsidRDefault="008349C9" w:rsidP="00D95C55">
            <w:pPr>
              <w:spacing w:line="348" w:lineRule="auto"/>
              <w:ind w:firstLine="0"/>
              <w:rPr>
                <w:b/>
              </w:rPr>
            </w:pPr>
            <w:r w:rsidRPr="008349C9">
              <w:rPr>
                <w:b/>
              </w:rPr>
              <w:t>III</w:t>
            </w:r>
          </w:p>
        </w:tc>
        <w:tc>
          <w:tcPr>
            <w:tcW w:w="4816" w:type="dxa"/>
            <w:shd w:val="clear" w:color="auto" w:fill="auto"/>
          </w:tcPr>
          <w:p w14:paraId="35E6AC89" w14:textId="77777777" w:rsidR="008349C9" w:rsidRPr="008349C9" w:rsidRDefault="008349C9" w:rsidP="00D95C55">
            <w:pPr>
              <w:spacing w:line="348" w:lineRule="auto"/>
              <w:ind w:firstLine="0"/>
              <w:rPr>
                <w:b/>
              </w:rPr>
            </w:pPr>
            <w:proofErr w:type="spellStart"/>
            <w:r w:rsidRPr="008349C9">
              <w:rPr>
                <w:b/>
              </w:rPr>
              <w:t>Khai</w:t>
            </w:r>
            <w:proofErr w:type="spellEnd"/>
            <w:r w:rsidRPr="008349C9">
              <w:rPr>
                <w:b/>
              </w:rPr>
              <w:t xml:space="preserve"> </w:t>
            </w:r>
            <w:proofErr w:type="spellStart"/>
            <w:r w:rsidRPr="008349C9">
              <w:rPr>
                <w:b/>
              </w:rPr>
              <w:t>thác</w:t>
            </w:r>
            <w:proofErr w:type="spellEnd"/>
            <w:r w:rsidRPr="008349C9">
              <w:rPr>
                <w:b/>
              </w:rPr>
              <w:t xml:space="preserve"> </w:t>
            </w:r>
            <w:proofErr w:type="spellStart"/>
            <w:r w:rsidRPr="008349C9">
              <w:rPr>
                <w:b/>
              </w:rPr>
              <w:t>dữ</w:t>
            </w:r>
            <w:proofErr w:type="spellEnd"/>
            <w:r w:rsidRPr="008349C9">
              <w:rPr>
                <w:b/>
              </w:rPr>
              <w:t xml:space="preserve"> liệu </w:t>
            </w:r>
            <w:proofErr w:type="spellStart"/>
            <w:r w:rsidRPr="008349C9">
              <w:rPr>
                <w:b/>
              </w:rPr>
              <w:t>chăn</w:t>
            </w:r>
            <w:proofErr w:type="spellEnd"/>
            <w:r w:rsidRPr="008349C9">
              <w:rPr>
                <w:b/>
              </w:rPr>
              <w:t xml:space="preserve"> </w:t>
            </w:r>
            <w:proofErr w:type="spellStart"/>
            <w:r w:rsidRPr="008349C9">
              <w:rPr>
                <w:b/>
              </w:rPr>
              <w:t>nuôi</w:t>
            </w:r>
            <w:proofErr w:type="spellEnd"/>
          </w:p>
        </w:tc>
        <w:tc>
          <w:tcPr>
            <w:tcW w:w="3459" w:type="dxa"/>
            <w:vMerge w:val="restart"/>
            <w:shd w:val="clear" w:color="auto" w:fill="auto"/>
          </w:tcPr>
          <w:p w14:paraId="6D75C5B4" w14:textId="77777777" w:rsidR="008349C9" w:rsidRPr="008349C9" w:rsidRDefault="008349C9" w:rsidP="00D95C55">
            <w:pPr>
              <w:spacing w:line="348" w:lineRule="auto"/>
              <w:ind w:firstLine="0"/>
            </w:pPr>
          </w:p>
        </w:tc>
      </w:tr>
      <w:tr w:rsidR="008349C9" w:rsidRPr="008349C9" w14:paraId="4A1F9F79" w14:textId="77777777" w:rsidTr="00A75ACA">
        <w:trPr>
          <w:trHeight w:val="432"/>
          <w:jc w:val="center"/>
        </w:trPr>
        <w:tc>
          <w:tcPr>
            <w:tcW w:w="675" w:type="dxa"/>
            <w:shd w:val="clear" w:color="auto" w:fill="auto"/>
          </w:tcPr>
          <w:p w14:paraId="45A1C550" w14:textId="77777777" w:rsidR="008349C9" w:rsidRPr="008349C9" w:rsidRDefault="008349C9" w:rsidP="00D95C55">
            <w:pPr>
              <w:spacing w:line="348" w:lineRule="auto"/>
              <w:ind w:firstLine="0"/>
            </w:pPr>
            <w:r w:rsidRPr="008349C9">
              <w:t>12</w:t>
            </w:r>
          </w:p>
        </w:tc>
        <w:tc>
          <w:tcPr>
            <w:tcW w:w="4816" w:type="dxa"/>
            <w:shd w:val="clear" w:color="auto" w:fill="auto"/>
          </w:tcPr>
          <w:p w14:paraId="6A1B5ED5" w14:textId="77777777" w:rsidR="008349C9" w:rsidRPr="008349C9" w:rsidRDefault="008349C9" w:rsidP="00D95C55">
            <w:pPr>
              <w:spacing w:line="348" w:lineRule="auto"/>
              <w:ind w:firstLine="0"/>
            </w:pPr>
            <w:proofErr w:type="spellStart"/>
            <w:r w:rsidRPr="008349C9">
              <w:t>Tìm</w:t>
            </w:r>
            <w:proofErr w:type="spellEnd"/>
            <w:r w:rsidRPr="008349C9">
              <w:t xml:space="preserve"> </w:t>
            </w:r>
            <w:proofErr w:type="spellStart"/>
            <w:r w:rsidRPr="008349C9">
              <w:t>kiếm</w:t>
            </w:r>
            <w:proofErr w:type="spellEnd"/>
            <w:r w:rsidRPr="008349C9">
              <w:t xml:space="preserve"> </w:t>
            </w:r>
            <w:proofErr w:type="spellStart"/>
            <w:r w:rsidRPr="008349C9">
              <w:t>dữ</w:t>
            </w:r>
            <w:proofErr w:type="spellEnd"/>
            <w:r w:rsidRPr="008349C9">
              <w:t xml:space="preserve"> liệu </w:t>
            </w:r>
            <w:proofErr w:type="spellStart"/>
            <w:r w:rsidRPr="008349C9">
              <w:t>theo</w:t>
            </w:r>
            <w:proofErr w:type="spellEnd"/>
            <w:r w:rsidRPr="008349C9">
              <w:t xml:space="preserve"> </w:t>
            </w:r>
            <w:proofErr w:type="spellStart"/>
            <w:r w:rsidRPr="008349C9">
              <w:t>địa</w:t>
            </w:r>
            <w:proofErr w:type="spellEnd"/>
            <w:r w:rsidRPr="008349C9">
              <w:t xml:space="preserve"> </w:t>
            </w:r>
            <w:proofErr w:type="spellStart"/>
            <w:r w:rsidRPr="008349C9">
              <w:t>bàn</w:t>
            </w:r>
            <w:proofErr w:type="spellEnd"/>
          </w:p>
        </w:tc>
        <w:tc>
          <w:tcPr>
            <w:tcW w:w="3459" w:type="dxa"/>
            <w:vMerge/>
            <w:shd w:val="clear" w:color="auto" w:fill="auto"/>
          </w:tcPr>
          <w:p w14:paraId="37120A3D" w14:textId="77777777" w:rsidR="008349C9" w:rsidRPr="008349C9" w:rsidRDefault="008349C9" w:rsidP="00D95C55">
            <w:pPr>
              <w:spacing w:line="348" w:lineRule="auto"/>
              <w:ind w:firstLine="0"/>
            </w:pPr>
          </w:p>
        </w:tc>
      </w:tr>
      <w:tr w:rsidR="008349C9" w:rsidRPr="008349C9" w14:paraId="2F200B1E" w14:textId="77777777" w:rsidTr="00A75ACA">
        <w:trPr>
          <w:trHeight w:val="432"/>
          <w:jc w:val="center"/>
        </w:trPr>
        <w:tc>
          <w:tcPr>
            <w:tcW w:w="675" w:type="dxa"/>
            <w:shd w:val="clear" w:color="auto" w:fill="auto"/>
          </w:tcPr>
          <w:p w14:paraId="3A35D294" w14:textId="77777777" w:rsidR="008349C9" w:rsidRPr="008349C9" w:rsidRDefault="008349C9" w:rsidP="00D95C55">
            <w:pPr>
              <w:spacing w:line="348" w:lineRule="auto"/>
              <w:ind w:firstLine="0"/>
            </w:pPr>
            <w:r w:rsidRPr="008349C9">
              <w:t>13</w:t>
            </w:r>
          </w:p>
        </w:tc>
        <w:tc>
          <w:tcPr>
            <w:tcW w:w="4816" w:type="dxa"/>
            <w:shd w:val="clear" w:color="auto" w:fill="auto"/>
          </w:tcPr>
          <w:p w14:paraId="3DDC47A4" w14:textId="77777777" w:rsidR="008349C9" w:rsidRPr="008349C9" w:rsidRDefault="008349C9" w:rsidP="00D95C55">
            <w:pPr>
              <w:spacing w:line="348" w:lineRule="auto"/>
              <w:ind w:firstLine="0"/>
            </w:pPr>
            <w:proofErr w:type="spellStart"/>
            <w:r w:rsidRPr="008349C9">
              <w:t>Tìm</w:t>
            </w:r>
            <w:proofErr w:type="spellEnd"/>
            <w:r w:rsidRPr="008349C9">
              <w:t xml:space="preserve"> </w:t>
            </w:r>
            <w:proofErr w:type="spellStart"/>
            <w:r w:rsidRPr="008349C9">
              <w:t>kiếm</w:t>
            </w:r>
            <w:proofErr w:type="spellEnd"/>
            <w:r w:rsidRPr="008349C9">
              <w:t xml:space="preserve"> </w:t>
            </w:r>
            <w:proofErr w:type="spellStart"/>
            <w:r w:rsidRPr="008349C9">
              <w:t>theo</w:t>
            </w:r>
            <w:proofErr w:type="spellEnd"/>
            <w:r w:rsidRPr="008349C9">
              <w:t xml:space="preserve"> </w:t>
            </w:r>
            <w:proofErr w:type="spellStart"/>
            <w:r w:rsidRPr="008349C9">
              <w:t>nhóm</w:t>
            </w:r>
            <w:proofErr w:type="spellEnd"/>
            <w:r w:rsidRPr="008349C9">
              <w:t xml:space="preserve"> </w:t>
            </w:r>
            <w:proofErr w:type="spellStart"/>
            <w:r w:rsidRPr="008349C9">
              <w:t>cây</w:t>
            </w:r>
            <w:proofErr w:type="spellEnd"/>
            <w:r w:rsidRPr="008349C9">
              <w:t xml:space="preserve"> </w:t>
            </w:r>
            <w:proofErr w:type="spellStart"/>
            <w:r w:rsidRPr="008349C9">
              <w:t>trồng</w:t>
            </w:r>
            <w:proofErr w:type="spellEnd"/>
            <w:r w:rsidRPr="008349C9">
              <w:t>.</w:t>
            </w:r>
          </w:p>
        </w:tc>
        <w:tc>
          <w:tcPr>
            <w:tcW w:w="3459" w:type="dxa"/>
            <w:vMerge/>
            <w:shd w:val="clear" w:color="auto" w:fill="auto"/>
          </w:tcPr>
          <w:p w14:paraId="46B52A2E" w14:textId="77777777" w:rsidR="008349C9" w:rsidRPr="008349C9" w:rsidRDefault="008349C9" w:rsidP="00D95C55">
            <w:pPr>
              <w:spacing w:line="348" w:lineRule="auto"/>
              <w:ind w:firstLine="0"/>
            </w:pPr>
          </w:p>
        </w:tc>
      </w:tr>
      <w:tr w:rsidR="008349C9" w:rsidRPr="008349C9" w14:paraId="3069DB95" w14:textId="77777777" w:rsidTr="00A75ACA">
        <w:trPr>
          <w:trHeight w:val="432"/>
          <w:jc w:val="center"/>
        </w:trPr>
        <w:tc>
          <w:tcPr>
            <w:tcW w:w="675" w:type="dxa"/>
            <w:shd w:val="clear" w:color="auto" w:fill="auto"/>
          </w:tcPr>
          <w:p w14:paraId="7B5740A8" w14:textId="77777777" w:rsidR="008349C9" w:rsidRPr="008349C9" w:rsidRDefault="008349C9" w:rsidP="00D95C55">
            <w:pPr>
              <w:spacing w:line="348" w:lineRule="auto"/>
              <w:ind w:firstLine="0"/>
            </w:pPr>
            <w:r w:rsidRPr="008349C9">
              <w:t>14</w:t>
            </w:r>
          </w:p>
        </w:tc>
        <w:tc>
          <w:tcPr>
            <w:tcW w:w="4816" w:type="dxa"/>
            <w:shd w:val="clear" w:color="auto" w:fill="auto"/>
          </w:tcPr>
          <w:p w14:paraId="5D58672A" w14:textId="77777777" w:rsidR="008349C9" w:rsidRPr="008349C9" w:rsidRDefault="008349C9" w:rsidP="00D95C55">
            <w:pPr>
              <w:spacing w:line="348" w:lineRule="auto"/>
              <w:ind w:firstLine="0"/>
            </w:pPr>
            <w:proofErr w:type="spellStart"/>
            <w:r w:rsidRPr="008349C9">
              <w:t>Tìm</w:t>
            </w:r>
            <w:proofErr w:type="spellEnd"/>
            <w:r w:rsidRPr="008349C9">
              <w:t xml:space="preserve"> </w:t>
            </w:r>
            <w:proofErr w:type="spellStart"/>
            <w:r w:rsidRPr="008349C9">
              <w:t>kiếm</w:t>
            </w:r>
            <w:proofErr w:type="spellEnd"/>
            <w:r w:rsidRPr="008349C9">
              <w:t xml:space="preserve"> </w:t>
            </w:r>
            <w:proofErr w:type="spellStart"/>
            <w:r w:rsidRPr="008349C9">
              <w:t>thời</w:t>
            </w:r>
            <w:proofErr w:type="spellEnd"/>
            <w:r w:rsidRPr="008349C9">
              <w:t xml:space="preserve"> </w:t>
            </w:r>
            <w:proofErr w:type="spellStart"/>
            <w:r w:rsidRPr="008349C9">
              <w:t>gian</w:t>
            </w:r>
            <w:proofErr w:type="spellEnd"/>
          </w:p>
        </w:tc>
        <w:tc>
          <w:tcPr>
            <w:tcW w:w="3459" w:type="dxa"/>
            <w:vMerge/>
            <w:shd w:val="clear" w:color="auto" w:fill="auto"/>
          </w:tcPr>
          <w:p w14:paraId="237A9319" w14:textId="77777777" w:rsidR="008349C9" w:rsidRPr="008349C9" w:rsidRDefault="008349C9" w:rsidP="00D95C55">
            <w:pPr>
              <w:spacing w:line="348" w:lineRule="auto"/>
              <w:ind w:firstLine="0"/>
            </w:pPr>
          </w:p>
        </w:tc>
      </w:tr>
      <w:tr w:rsidR="008349C9" w:rsidRPr="008349C9" w14:paraId="519E2C68" w14:textId="77777777" w:rsidTr="00A75ACA">
        <w:trPr>
          <w:trHeight w:val="432"/>
          <w:jc w:val="center"/>
        </w:trPr>
        <w:tc>
          <w:tcPr>
            <w:tcW w:w="675" w:type="dxa"/>
            <w:shd w:val="clear" w:color="auto" w:fill="auto"/>
          </w:tcPr>
          <w:p w14:paraId="6819B121" w14:textId="77777777" w:rsidR="008349C9" w:rsidRPr="008349C9" w:rsidRDefault="008349C9" w:rsidP="00D95C55">
            <w:pPr>
              <w:spacing w:line="348" w:lineRule="auto"/>
              <w:ind w:firstLine="0"/>
            </w:pPr>
            <w:r w:rsidRPr="008349C9">
              <w:t>15</w:t>
            </w:r>
          </w:p>
        </w:tc>
        <w:tc>
          <w:tcPr>
            <w:tcW w:w="4816" w:type="dxa"/>
            <w:shd w:val="clear" w:color="auto" w:fill="auto"/>
          </w:tcPr>
          <w:p w14:paraId="3CAD1C33" w14:textId="77777777" w:rsidR="008349C9" w:rsidRPr="008349C9" w:rsidRDefault="008349C9" w:rsidP="00D95C55">
            <w:pPr>
              <w:spacing w:line="348" w:lineRule="auto"/>
              <w:ind w:firstLine="0"/>
            </w:pPr>
            <w:proofErr w:type="spellStart"/>
            <w:r w:rsidRPr="008349C9">
              <w:t>Xuất</w:t>
            </w:r>
            <w:proofErr w:type="spellEnd"/>
            <w:r w:rsidRPr="008349C9">
              <w:t xml:space="preserve"> </w:t>
            </w:r>
            <w:proofErr w:type="spellStart"/>
            <w:r w:rsidRPr="008349C9">
              <w:t>báo</w:t>
            </w:r>
            <w:proofErr w:type="spellEnd"/>
            <w:r w:rsidRPr="008349C9">
              <w:t xml:space="preserve"> </w:t>
            </w:r>
            <w:proofErr w:type="spellStart"/>
            <w:r w:rsidRPr="008349C9">
              <w:t>cáo</w:t>
            </w:r>
            <w:proofErr w:type="spellEnd"/>
            <w:r w:rsidRPr="008349C9">
              <w:t xml:space="preserve"> </w:t>
            </w:r>
            <w:proofErr w:type="spellStart"/>
            <w:r w:rsidRPr="008349C9">
              <w:t>theo</w:t>
            </w:r>
            <w:proofErr w:type="spellEnd"/>
            <w:r w:rsidRPr="008349C9">
              <w:t xml:space="preserve"> </w:t>
            </w:r>
            <w:proofErr w:type="spellStart"/>
            <w:r w:rsidRPr="008349C9">
              <w:t>mẫu</w:t>
            </w:r>
            <w:proofErr w:type="spellEnd"/>
            <w:r w:rsidRPr="008349C9">
              <w:t xml:space="preserve"> </w:t>
            </w:r>
            <w:proofErr w:type="spellStart"/>
            <w:r w:rsidRPr="008349C9">
              <w:t>tổng</w:t>
            </w:r>
            <w:proofErr w:type="spellEnd"/>
            <w:r w:rsidRPr="008349C9">
              <w:t xml:space="preserve"> </w:t>
            </w:r>
            <w:proofErr w:type="spellStart"/>
            <w:r w:rsidRPr="008349C9">
              <w:t>hợp</w:t>
            </w:r>
            <w:proofErr w:type="spellEnd"/>
            <w:r w:rsidRPr="008349C9">
              <w:t xml:space="preserve"> </w:t>
            </w:r>
            <w:proofErr w:type="spellStart"/>
            <w:r w:rsidRPr="008349C9">
              <w:t>theo</w:t>
            </w:r>
            <w:proofErr w:type="spellEnd"/>
            <w:r w:rsidRPr="008349C9">
              <w:t xml:space="preserve"> </w:t>
            </w:r>
            <w:proofErr w:type="spellStart"/>
            <w:r w:rsidRPr="008349C9">
              <w:t>năm</w:t>
            </w:r>
            <w:proofErr w:type="spellEnd"/>
          </w:p>
        </w:tc>
        <w:tc>
          <w:tcPr>
            <w:tcW w:w="3459" w:type="dxa"/>
            <w:vMerge/>
            <w:shd w:val="clear" w:color="auto" w:fill="auto"/>
          </w:tcPr>
          <w:p w14:paraId="581FA8DE" w14:textId="77777777" w:rsidR="008349C9" w:rsidRPr="008349C9" w:rsidRDefault="008349C9" w:rsidP="00D95C55">
            <w:pPr>
              <w:spacing w:line="348" w:lineRule="auto"/>
              <w:ind w:firstLine="0"/>
            </w:pPr>
          </w:p>
        </w:tc>
      </w:tr>
      <w:tr w:rsidR="008349C9" w:rsidRPr="008349C9" w14:paraId="35B07BE6" w14:textId="77777777" w:rsidTr="00A75ACA">
        <w:trPr>
          <w:trHeight w:val="432"/>
          <w:jc w:val="center"/>
        </w:trPr>
        <w:tc>
          <w:tcPr>
            <w:tcW w:w="675" w:type="dxa"/>
            <w:shd w:val="clear" w:color="auto" w:fill="auto"/>
          </w:tcPr>
          <w:p w14:paraId="3C1A70DE" w14:textId="77777777" w:rsidR="008349C9" w:rsidRPr="008349C9" w:rsidRDefault="008349C9" w:rsidP="00D95C55">
            <w:pPr>
              <w:spacing w:line="348" w:lineRule="auto"/>
              <w:ind w:firstLine="0"/>
            </w:pPr>
            <w:r w:rsidRPr="008349C9">
              <w:t>16</w:t>
            </w:r>
          </w:p>
        </w:tc>
        <w:tc>
          <w:tcPr>
            <w:tcW w:w="4816" w:type="dxa"/>
            <w:shd w:val="clear" w:color="auto" w:fill="auto"/>
          </w:tcPr>
          <w:p w14:paraId="5D68BB61" w14:textId="77777777" w:rsidR="008349C9" w:rsidRPr="008349C9" w:rsidRDefault="008349C9" w:rsidP="00D95C55">
            <w:pPr>
              <w:spacing w:line="348" w:lineRule="auto"/>
              <w:ind w:firstLine="0"/>
            </w:pPr>
            <w:proofErr w:type="spellStart"/>
            <w:r w:rsidRPr="008349C9">
              <w:t>Xuất</w:t>
            </w:r>
            <w:proofErr w:type="spellEnd"/>
            <w:r w:rsidRPr="008349C9">
              <w:t xml:space="preserve"> </w:t>
            </w:r>
            <w:proofErr w:type="spellStart"/>
            <w:r w:rsidRPr="008349C9">
              <w:t>báo</w:t>
            </w:r>
            <w:proofErr w:type="spellEnd"/>
            <w:r w:rsidRPr="008349C9">
              <w:t xml:space="preserve"> </w:t>
            </w:r>
            <w:proofErr w:type="spellStart"/>
            <w:r w:rsidRPr="008349C9">
              <w:t>cáo</w:t>
            </w:r>
            <w:proofErr w:type="spellEnd"/>
            <w:r w:rsidRPr="008349C9">
              <w:t xml:space="preserve"> </w:t>
            </w:r>
            <w:proofErr w:type="spellStart"/>
            <w:r w:rsidRPr="008349C9">
              <w:t>theo</w:t>
            </w:r>
            <w:proofErr w:type="spellEnd"/>
            <w:r w:rsidRPr="008349C9">
              <w:t xml:space="preserve"> </w:t>
            </w:r>
            <w:proofErr w:type="spellStart"/>
            <w:r w:rsidRPr="008349C9">
              <w:t>mẫu</w:t>
            </w:r>
            <w:proofErr w:type="spellEnd"/>
            <w:r w:rsidRPr="008349C9">
              <w:t xml:space="preserve"> </w:t>
            </w:r>
            <w:proofErr w:type="spellStart"/>
            <w:r w:rsidRPr="008349C9">
              <w:t>theo</w:t>
            </w:r>
            <w:proofErr w:type="spellEnd"/>
            <w:r w:rsidRPr="008349C9">
              <w:t xml:space="preserve"> </w:t>
            </w:r>
            <w:proofErr w:type="spellStart"/>
            <w:r w:rsidRPr="008349C9">
              <w:t>địa</w:t>
            </w:r>
            <w:proofErr w:type="spellEnd"/>
            <w:r w:rsidRPr="008349C9">
              <w:t xml:space="preserve"> </w:t>
            </w:r>
            <w:proofErr w:type="spellStart"/>
            <w:r w:rsidRPr="008349C9">
              <w:t>bàn</w:t>
            </w:r>
            <w:proofErr w:type="spellEnd"/>
          </w:p>
        </w:tc>
        <w:tc>
          <w:tcPr>
            <w:tcW w:w="3459" w:type="dxa"/>
            <w:vMerge/>
            <w:shd w:val="clear" w:color="auto" w:fill="auto"/>
          </w:tcPr>
          <w:p w14:paraId="15E96410" w14:textId="77777777" w:rsidR="008349C9" w:rsidRPr="008349C9" w:rsidRDefault="008349C9" w:rsidP="00D95C55">
            <w:pPr>
              <w:spacing w:line="348" w:lineRule="auto"/>
              <w:ind w:firstLine="0"/>
            </w:pPr>
          </w:p>
        </w:tc>
      </w:tr>
      <w:tr w:rsidR="008349C9" w:rsidRPr="008349C9" w14:paraId="3C1A5B11" w14:textId="77777777" w:rsidTr="00A75ACA">
        <w:trPr>
          <w:trHeight w:val="432"/>
          <w:jc w:val="center"/>
        </w:trPr>
        <w:tc>
          <w:tcPr>
            <w:tcW w:w="675" w:type="dxa"/>
            <w:shd w:val="clear" w:color="auto" w:fill="auto"/>
          </w:tcPr>
          <w:p w14:paraId="4E8E0856" w14:textId="77777777" w:rsidR="008349C9" w:rsidRPr="008349C9" w:rsidRDefault="008349C9" w:rsidP="00D95C55">
            <w:pPr>
              <w:spacing w:line="348" w:lineRule="auto"/>
              <w:ind w:firstLine="0"/>
            </w:pPr>
            <w:r w:rsidRPr="008349C9">
              <w:t>17</w:t>
            </w:r>
          </w:p>
        </w:tc>
        <w:tc>
          <w:tcPr>
            <w:tcW w:w="4816" w:type="dxa"/>
            <w:shd w:val="clear" w:color="auto" w:fill="auto"/>
          </w:tcPr>
          <w:p w14:paraId="39E2A6A8" w14:textId="77777777" w:rsidR="008349C9" w:rsidRPr="008349C9" w:rsidRDefault="008349C9" w:rsidP="00D95C55">
            <w:pPr>
              <w:spacing w:line="348" w:lineRule="auto"/>
              <w:ind w:firstLine="0"/>
            </w:pPr>
            <w:proofErr w:type="spellStart"/>
            <w:r w:rsidRPr="008349C9">
              <w:t>Xuất</w:t>
            </w:r>
            <w:proofErr w:type="spellEnd"/>
            <w:r w:rsidRPr="008349C9">
              <w:t xml:space="preserve"> </w:t>
            </w:r>
            <w:proofErr w:type="spellStart"/>
            <w:r w:rsidRPr="008349C9">
              <w:t>báo</w:t>
            </w:r>
            <w:proofErr w:type="spellEnd"/>
            <w:r w:rsidRPr="008349C9">
              <w:t xml:space="preserve"> </w:t>
            </w:r>
            <w:proofErr w:type="spellStart"/>
            <w:r w:rsidRPr="008349C9">
              <w:t>cáo</w:t>
            </w:r>
            <w:proofErr w:type="spellEnd"/>
            <w:r w:rsidRPr="008349C9">
              <w:t xml:space="preserve"> </w:t>
            </w:r>
            <w:proofErr w:type="spellStart"/>
            <w:r w:rsidRPr="008349C9">
              <w:t>theo</w:t>
            </w:r>
            <w:proofErr w:type="spellEnd"/>
            <w:r w:rsidRPr="008349C9">
              <w:t xml:space="preserve"> </w:t>
            </w:r>
            <w:proofErr w:type="spellStart"/>
            <w:r w:rsidRPr="008349C9">
              <w:t>mẫu</w:t>
            </w:r>
            <w:proofErr w:type="spellEnd"/>
            <w:r w:rsidRPr="008349C9">
              <w:t xml:space="preserve"> </w:t>
            </w:r>
            <w:proofErr w:type="spellStart"/>
            <w:r w:rsidRPr="008349C9">
              <w:t>theo</w:t>
            </w:r>
            <w:proofErr w:type="spellEnd"/>
            <w:r w:rsidRPr="008349C9">
              <w:t xml:space="preserve"> </w:t>
            </w:r>
            <w:proofErr w:type="spellStart"/>
            <w:r w:rsidRPr="008349C9">
              <w:t>loại</w:t>
            </w:r>
            <w:proofErr w:type="spellEnd"/>
            <w:r w:rsidRPr="008349C9">
              <w:t xml:space="preserve"> </w:t>
            </w:r>
            <w:proofErr w:type="spellStart"/>
            <w:r w:rsidRPr="008349C9">
              <w:t>cây</w:t>
            </w:r>
            <w:proofErr w:type="spellEnd"/>
            <w:r w:rsidRPr="008349C9">
              <w:t xml:space="preserve"> </w:t>
            </w:r>
            <w:proofErr w:type="spellStart"/>
            <w:r w:rsidRPr="008349C9">
              <w:t>trồng</w:t>
            </w:r>
            <w:proofErr w:type="spellEnd"/>
          </w:p>
        </w:tc>
        <w:tc>
          <w:tcPr>
            <w:tcW w:w="3459" w:type="dxa"/>
            <w:shd w:val="clear" w:color="auto" w:fill="auto"/>
          </w:tcPr>
          <w:p w14:paraId="47204596" w14:textId="77777777" w:rsidR="008349C9" w:rsidRPr="008349C9" w:rsidRDefault="008349C9" w:rsidP="00D95C55">
            <w:pPr>
              <w:spacing w:line="348" w:lineRule="auto"/>
              <w:ind w:firstLine="0"/>
            </w:pPr>
          </w:p>
        </w:tc>
      </w:tr>
      <w:tr w:rsidR="008349C9" w:rsidRPr="008349C9" w14:paraId="11B2FA8B" w14:textId="77777777" w:rsidTr="00A75ACA">
        <w:trPr>
          <w:trHeight w:val="432"/>
          <w:jc w:val="center"/>
        </w:trPr>
        <w:tc>
          <w:tcPr>
            <w:tcW w:w="675" w:type="dxa"/>
            <w:shd w:val="clear" w:color="auto" w:fill="auto"/>
          </w:tcPr>
          <w:p w14:paraId="5A247144" w14:textId="77777777" w:rsidR="008349C9" w:rsidRPr="008349C9" w:rsidRDefault="008349C9" w:rsidP="00D95C55">
            <w:pPr>
              <w:spacing w:line="348" w:lineRule="auto"/>
              <w:ind w:firstLine="0"/>
            </w:pPr>
            <w:r w:rsidRPr="008349C9">
              <w:lastRenderedPageBreak/>
              <w:t>18</w:t>
            </w:r>
          </w:p>
        </w:tc>
        <w:tc>
          <w:tcPr>
            <w:tcW w:w="4816" w:type="dxa"/>
            <w:shd w:val="clear" w:color="auto" w:fill="auto"/>
          </w:tcPr>
          <w:p w14:paraId="431A3297" w14:textId="77777777" w:rsidR="008349C9" w:rsidRPr="008349C9" w:rsidRDefault="008349C9" w:rsidP="00D95C55">
            <w:pPr>
              <w:spacing w:line="348" w:lineRule="auto"/>
              <w:ind w:firstLine="0"/>
            </w:pPr>
            <w:proofErr w:type="spellStart"/>
            <w:r w:rsidRPr="008349C9">
              <w:t>Hiển</w:t>
            </w:r>
            <w:proofErr w:type="spellEnd"/>
            <w:r w:rsidRPr="008349C9">
              <w:t xml:space="preserve"> </w:t>
            </w:r>
            <w:proofErr w:type="spellStart"/>
            <w:r w:rsidRPr="008349C9">
              <w:t>thị</w:t>
            </w:r>
            <w:proofErr w:type="spellEnd"/>
            <w:r w:rsidRPr="008349C9">
              <w:t xml:space="preserve"> </w:t>
            </w:r>
            <w:proofErr w:type="spellStart"/>
            <w:r w:rsidRPr="008349C9">
              <w:t>thông</w:t>
            </w:r>
            <w:proofErr w:type="spellEnd"/>
            <w:r w:rsidRPr="008349C9">
              <w:t xml:space="preserve"> tin </w:t>
            </w:r>
            <w:proofErr w:type="spellStart"/>
            <w:r w:rsidRPr="008349C9">
              <w:t>tổng</w:t>
            </w:r>
            <w:proofErr w:type="spellEnd"/>
            <w:r w:rsidRPr="008349C9">
              <w:t xml:space="preserve"> </w:t>
            </w:r>
            <w:proofErr w:type="spellStart"/>
            <w:r w:rsidRPr="008349C9">
              <w:t>hợp</w:t>
            </w:r>
            <w:proofErr w:type="spellEnd"/>
            <w:r w:rsidRPr="008349C9">
              <w:t xml:space="preserve"> </w:t>
            </w:r>
            <w:proofErr w:type="spellStart"/>
            <w:r w:rsidRPr="008349C9">
              <w:t>theo</w:t>
            </w:r>
            <w:proofErr w:type="spellEnd"/>
            <w:r w:rsidRPr="008349C9">
              <w:t xml:space="preserve"> </w:t>
            </w:r>
            <w:proofErr w:type="spellStart"/>
            <w:r w:rsidRPr="008349C9">
              <w:t>dạng</w:t>
            </w:r>
            <w:proofErr w:type="spellEnd"/>
            <w:r w:rsidRPr="008349C9">
              <w:t xml:space="preserve"> </w:t>
            </w:r>
            <w:proofErr w:type="spellStart"/>
            <w:r w:rsidRPr="008349C9">
              <w:t>bản</w:t>
            </w:r>
            <w:proofErr w:type="spellEnd"/>
            <w:r w:rsidRPr="008349C9">
              <w:t xml:space="preserve"> </w:t>
            </w:r>
            <w:proofErr w:type="spellStart"/>
            <w:r w:rsidRPr="008349C9">
              <w:t>biểu</w:t>
            </w:r>
            <w:proofErr w:type="spellEnd"/>
            <w:r w:rsidRPr="008349C9">
              <w:t xml:space="preserve"> </w:t>
            </w:r>
            <w:proofErr w:type="spellStart"/>
            <w:r w:rsidRPr="008349C9">
              <w:t>và</w:t>
            </w:r>
            <w:proofErr w:type="spellEnd"/>
            <w:r w:rsidRPr="008349C9">
              <w:t xml:space="preserve"> </w:t>
            </w:r>
            <w:proofErr w:type="spellStart"/>
            <w:r w:rsidRPr="008349C9">
              <w:t>biểu</w:t>
            </w:r>
            <w:proofErr w:type="spellEnd"/>
            <w:r w:rsidRPr="008349C9">
              <w:t xml:space="preserve"> </w:t>
            </w:r>
            <w:proofErr w:type="spellStart"/>
            <w:r w:rsidRPr="008349C9">
              <w:t>đồ</w:t>
            </w:r>
            <w:proofErr w:type="spellEnd"/>
            <w:r w:rsidRPr="008349C9">
              <w:t xml:space="preserve"> </w:t>
            </w:r>
            <w:proofErr w:type="spellStart"/>
            <w:r w:rsidRPr="008349C9">
              <w:t>theo</w:t>
            </w:r>
            <w:proofErr w:type="spellEnd"/>
            <w:r w:rsidRPr="008349C9">
              <w:t xml:space="preserve"> </w:t>
            </w:r>
            <w:proofErr w:type="spellStart"/>
            <w:r w:rsidRPr="008349C9">
              <w:t>dữ</w:t>
            </w:r>
            <w:proofErr w:type="spellEnd"/>
            <w:r w:rsidRPr="008349C9">
              <w:t xml:space="preserve"> liệu </w:t>
            </w:r>
            <w:proofErr w:type="spellStart"/>
            <w:r w:rsidRPr="008349C9">
              <w:t>cập</w:t>
            </w:r>
            <w:proofErr w:type="spellEnd"/>
            <w:r w:rsidRPr="008349C9">
              <w:t xml:space="preserve"> </w:t>
            </w:r>
            <w:proofErr w:type="spellStart"/>
            <w:r w:rsidRPr="008349C9">
              <w:t>nhật</w:t>
            </w:r>
            <w:proofErr w:type="spellEnd"/>
            <w:r w:rsidRPr="008349C9">
              <w:t xml:space="preserve"> </w:t>
            </w:r>
            <w:proofErr w:type="spellStart"/>
            <w:r w:rsidRPr="008349C9">
              <w:t>mới</w:t>
            </w:r>
            <w:proofErr w:type="spellEnd"/>
            <w:r w:rsidRPr="008349C9">
              <w:t xml:space="preserve"> </w:t>
            </w:r>
            <w:proofErr w:type="spellStart"/>
            <w:r w:rsidRPr="008349C9">
              <w:t>nhất</w:t>
            </w:r>
            <w:proofErr w:type="spellEnd"/>
            <w:r w:rsidRPr="008349C9">
              <w:t xml:space="preserve"> </w:t>
            </w:r>
            <w:proofErr w:type="spellStart"/>
            <w:r w:rsidRPr="008349C9">
              <w:t>hoặc</w:t>
            </w:r>
            <w:proofErr w:type="spellEnd"/>
            <w:r w:rsidRPr="008349C9">
              <w:t xml:space="preserve"> </w:t>
            </w:r>
            <w:proofErr w:type="spellStart"/>
            <w:r w:rsidRPr="008349C9">
              <w:t>tùy</w:t>
            </w:r>
            <w:proofErr w:type="spellEnd"/>
            <w:r w:rsidRPr="008349C9">
              <w:t xml:space="preserve"> </w:t>
            </w:r>
            <w:proofErr w:type="spellStart"/>
            <w:r w:rsidRPr="008349C9">
              <w:t>chọn</w:t>
            </w:r>
            <w:proofErr w:type="spellEnd"/>
          </w:p>
        </w:tc>
        <w:tc>
          <w:tcPr>
            <w:tcW w:w="3459" w:type="dxa"/>
            <w:shd w:val="clear" w:color="auto" w:fill="auto"/>
          </w:tcPr>
          <w:p w14:paraId="5F13B27B" w14:textId="77777777" w:rsidR="008349C9" w:rsidRPr="008349C9" w:rsidRDefault="008349C9" w:rsidP="00D95C55">
            <w:pPr>
              <w:spacing w:line="348" w:lineRule="auto"/>
              <w:ind w:firstLine="0"/>
            </w:pPr>
          </w:p>
        </w:tc>
      </w:tr>
      <w:tr w:rsidR="008349C9" w:rsidRPr="008349C9" w14:paraId="7BFA3CA6" w14:textId="77777777" w:rsidTr="00A75ACA">
        <w:trPr>
          <w:trHeight w:val="432"/>
          <w:jc w:val="center"/>
        </w:trPr>
        <w:tc>
          <w:tcPr>
            <w:tcW w:w="675" w:type="dxa"/>
            <w:shd w:val="clear" w:color="auto" w:fill="auto"/>
          </w:tcPr>
          <w:p w14:paraId="1A426284" w14:textId="77777777" w:rsidR="008349C9" w:rsidRPr="008349C9" w:rsidRDefault="008349C9" w:rsidP="00D95C55">
            <w:pPr>
              <w:spacing w:line="348" w:lineRule="auto"/>
              <w:ind w:firstLine="0"/>
            </w:pPr>
            <w:r w:rsidRPr="008349C9">
              <w:t>19</w:t>
            </w:r>
          </w:p>
        </w:tc>
        <w:tc>
          <w:tcPr>
            <w:tcW w:w="4816" w:type="dxa"/>
            <w:shd w:val="clear" w:color="auto" w:fill="auto"/>
          </w:tcPr>
          <w:p w14:paraId="7FCA2862" w14:textId="77777777" w:rsidR="008349C9" w:rsidRPr="008349C9" w:rsidRDefault="008349C9" w:rsidP="00D95C55">
            <w:pPr>
              <w:spacing w:line="348" w:lineRule="auto"/>
              <w:ind w:firstLine="0"/>
            </w:pPr>
            <w:proofErr w:type="spellStart"/>
            <w:r w:rsidRPr="008349C9">
              <w:t>Hiển</w:t>
            </w:r>
            <w:proofErr w:type="spellEnd"/>
            <w:r w:rsidRPr="008349C9">
              <w:t xml:space="preserve"> </w:t>
            </w:r>
            <w:proofErr w:type="spellStart"/>
            <w:r w:rsidRPr="008349C9">
              <w:t>thị</w:t>
            </w:r>
            <w:proofErr w:type="spellEnd"/>
            <w:r w:rsidRPr="008349C9">
              <w:t xml:space="preserve"> </w:t>
            </w:r>
            <w:proofErr w:type="spellStart"/>
            <w:r w:rsidRPr="008349C9">
              <w:t>thông</w:t>
            </w:r>
            <w:proofErr w:type="spellEnd"/>
            <w:r w:rsidRPr="008349C9">
              <w:t xml:space="preserve"> tin so </w:t>
            </w:r>
            <w:proofErr w:type="spellStart"/>
            <w:r w:rsidRPr="008349C9">
              <w:t>sánh</w:t>
            </w:r>
            <w:proofErr w:type="spellEnd"/>
            <w:r w:rsidRPr="008349C9">
              <w:t xml:space="preserve"> </w:t>
            </w:r>
            <w:proofErr w:type="spellStart"/>
            <w:r w:rsidRPr="008349C9">
              <w:t>dữ</w:t>
            </w:r>
            <w:proofErr w:type="spellEnd"/>
            <w:r w:rsidRPr="008349C9">
              <w:t xml:space="preserve"> liệu </w:t>
            </w:r>
            <w:proofErr w:type="spellStart"/>
            <w:r w:rsidRPr="008349C9">
              <w:t>trồng</w:t>
            </w:r>
            <w:proofErr w:type="spellEnd"/>
            <w:r w:rsidRPr="008349C9">
              <w:t xml:space="preserve"> </w:t>
            </w:r>
            <w:proofErr w:type="spellStart"/>
            <w:r w:rsidRPr="008349C9">
              <w:t>trọt</w:t>
            </w:r>
            <w:proofErr w:type="spellEnd"/>
            <w:r w:rsidRPr="008349C9">
              <w:t xml:space="preserve"> </w:t>
            </w:r>
            <w:proofErr w:type="spellStart"/>
            <w:r w:rsidRPr="008349C9">
              <w:t>và</w:t>
            </w:r>
            <w:proofErr w:type="spellEnd"/>
            <w:r w:rsidRPr="008349C9">
              <w:t xml:space="preserve"> </w:t>
            </w:r>
            <w:proofErr w:type="spellStart"/>
            <w:r w:rsidRPr="008349C9">
              <w:t>các</w:t>
            </w:r>
            <w:proofErr w:type="spellEnd"/>
            <w:r w:rsidRPr="008349C9">
              <w:t xml:space="preserve"> </w:t>
            </w:r>
            <w:proofErr w:type="spellStart"/>
            <w:r w:rsidRPr="008349C9">
              <w:t>dữ</w:t>
            </w:r>
            <w:proofErr w:type="spellEnd"/>
            <w:r w:rsidRPr="008349C9">
              <w:t xml:space="preserve"> liệu </w:t>
            </w:r>
            <w:proofErr w:type="spellStart"/>
            <w:r w:rsidRPr="008349C9">
              <w:t>liên</w:t>
            </w:r>
            <w:proofErr w:type="spellEnd"/>
            <w:r w:rsidRPr="008349C9">
              <w:t xml:space="preserve"> </w:t>
            </w:r>
            <w:proofErr w:type="spellStart"/>
            <w:r w:rsidRPr="008349C9">
              <w:t>quan</w:t>
            </w:r>
            <w:proofErr w:type="spellEnd"/>
            <w:r w:rsidRPr="008349C9">
              <w:t xml:space="preserve"> (</w:t>
            </w:r>
            <w:proofErr w:type="spellStart"/>
            <w:r w:rsidRPr="008349C9">
              <w:t>lượng</w:t>
            </w:r>
            <w:proofErr w:type="spellEnd"/>
            <w:r w:rsidRPr="008349C9">
              <w:t xml:space="preserve"> </w:t>
            </w:r>
            <w:proofErr w:type="spellStart"/>
            <w:r w:rsidRPr="008349C9">
              <w:t>mưa</w:t>
            </w:r>
            <w:proofErr w:type="spellEnd"/>
            <w:r w:rsidRPr="008349C9">
              <w:t xml:space="preserve">, </w:t>
            </w:r>
            <w:proofErr w:type="spellStart"/>
            <w:r w:rsidRPr="008349C9">
              <w:t>nhiệt</w:t>
            </w:r>
            <w:proofErr w:type="spellEnd"/>
            <w:r w:rsidRPr="008349C9">
              <w:t xml:space="preserve"> </w:t>
            </w:r>
            <w:proofErr w:type="spellStart"/>
            <w:r w:rsidRPr="008349C9">
              <w:t>độ</w:t>
            </w:r>
            <w:proofErr w:type="spellEnd"/>
            <w:r w:rsidRPr="008349C9">
              <w:t>…)</w:t>
            </w:r>
          </w:p>
        </w:tc>
        <w:tc>
          <w:tcPr>
            <w:tcW w:w="3459" w:type="dxa"/>
            <w:shd w:val="clear" w:color="auto" w:fill="auto"/>
          </w:tcPr>
          <w:p w14:paraId="097C2DEB" w14:textId="77777777" w:rsidR="008349C9" w:rsidRPr="008349C9" w:rsidRDefault="008349C9" w:rsidP="00D95C55">
            <w:pPr>
              <w:spacing w:line="348" w:lineRule="auto"/>
              <w:ind w:firstLine="0"/>
            </w:pPr>
          </w:p>
        </w:tc>
      </w:tr>
      <w:tr w:rsidR="008349C9" w:rsidRPr="008349C9" w14:paraId="28CE125E" w14:textId="77777777" w:rsidTr="00A75ACA">
        <w:trPr>
          <w:trHeight w:val="432"/>
          <w:jc w:val="center"/>
        </w:trPr>
        <w:tc>
          <w:tcPr>
            <w:tcW w:w="675" w:type="dxa"/>
            <w:shd w:val="clear" w:color="auto" w:fill="auto"/>
          </w:tcPr>
          <w:p w14:paraId="49F5B9EB" w14:textId="77777777" w:rsidR="008349C9" w:rsidRPr="008349C9" w:rsidRDefault="008349C9" w:rsidP="00D95C55">
            <w:pPr>
              <w:spacing w:line="348" w:lineRule="auto"/>
              <w:ind w:firstLine="0"/>
              <w:rPr>
                <w:b/>
              </w:rPr>
            </w:pPr>
            <w:r w:rsidRPr="008349C9">
              <w:rPr>
                <w:b/>
              </w:rPr>
              <w:t>IV</w:t>
            </w:r>
          </w:p>
        </w:tc>
        <w:tc>
          <w:tcPr>
            <w:tcW w:w="4816" w:type="dxa"/>
            <w:shd w:val="clear" w:color="auto" w:fill="auto"/>
          </w:tcPr>
          <w:p w14:paraId="72EA51E5" w14:textId="77777777" w:rsidR="008349C9" w:rsidRPr="008349C9" w:rsidRDefault="008349C9" w:rsidP="00D95C55">
            <w:pPr>
              <w:spacing w:line="348" w:lineRule="auto"/>
              <w:ind w:firstLine="0"/>
              <w:rPr>
                <w:b/>
              </w:rPr>
            </w:pPr>
            <w:proofErr w:type="spellStart"/>
            <w:r w:rsidRPr="008349C9">
              <w:rPr>
                <w:b/>
              </w:rPr>
              <w:t>Khai</w:t>
            </w:r>
            <w:proofErr w:type="spellEnd"/>
            <w:r w:rsidRPr="008349C9">
              <w:rPr>
                <w:b/>
              </w:rPr>
              <w:t xml:space="preserve"> </w:t>
            </w:r>
            <w:proofErr w:type="spellStart"/>
            <w:r w:rsidRPr="008349C9">
              <w:rPr>
                <w:b/>
              </w:rPr>
              <w:t>thác</w:t>
            </w:r>
            <w:proofErr w:type="spellEnd"/>
            <w:r w:rsidRPr="008349C9">
              <w:rPr>
                <w:b/>
              </w:rPr>
              <w:t xml:space="preserve"> </w:t>
            </w:r>
            <w:proofErr w:type="spellStart"/>
            <w:r w:rsidRPr="008349C9">
              <w:rPr>
                <w:b/>
              </w:rPr>
              <w:t>dữ</w:t>
            </w:r>
            <w:proofErr w:type="spellEnd"/>
            <w:r w:rsidRPr="008349C9">
              <w:rPr>
                <w:b/>
              </w:rPr>
              <w:t xml:space="preserve"> liệu </w:t>
            </w:r>
            <w:proofErr w:type="spellStart"/>
            <w:r w:rsidRPr="008349C9">
              <w:rPr>
                <w:b/>
              </w:rPr>
              <w:t>thủy</w:t>
            </w:r>
            <w:proofErr w:type="spellEnd"/>
            <w:r w:rsidRPr="008349C9">
              <w:rPr>
                <w:b/>
              </w:rPr>
              <w:t xml:space="preserve"> </w:t>
            </w:r>
            <w:proofErr w:type="spellStart"/>
            <w:r w:rsidRPr="008349C9">
              <w:rPr>
                <w:b/>
              </w:rPr>
              <w:t>sản</w:t>
            </w:r>
            <w:proofErr w:type="spellEnd"/>
          </w:p>
        </w:tc>
        <w:tc>
          <w:tcPr>
            <w:tcW w:w="3459" w:type="dxa"/>
            <w:vMerge w:val="restart"/>
            <w:shd w:val="clear" w:color="auto" w:fill="auto"/>
          </w:tcPr>
          <w:p w14:paraId="2254C31E" w14:textId="77777777" w:rsidR="008349C9" w:rsidRPr="008349C9" w:rsidRDefault="008349C9" w:rsidP="00D95C55">
            <w:pPr>
              <w:spacing w:line="348" w:lineRule="auto"/>
              <w:ind w:firstLine="0"/>
            </w:pPr>
          </w:p>
        </w:tc>
      </w:tr>
      <w:tr w:rsidR="008349C9" w:rsidRPr="008349C9" w14:paraId="4DB48A5A" w14:textId="77777777" w:rsidTr="00A75ACA">
        <w:trPr>
          <w:trHeight w:val="432"/>
          <w:jc w:val="center"/>
        </w:trPr>
        <w:tc>
          <w:tcPr>
            <w:tcW w:w="675" w:type="dxa"/>
            <w:shd w:val="clear" w:color="auto" w:fill="auto"/>
          </w:tcPr>
          <w:p w14:paraId="04A36A08" w14:textId="77777777" w:rsidR="008349C9" w:rsidRPr="008349C9" w:rsidRDefault="008349C9" w:rsidP="00D95C55">
            <w:pPr>
              <w:spacing w:line="348" w:lineRule="auto"/>
              <w:ind w:firstLine="0"/>
            </w:pPr>
            <w:r w:rsidRPr="008349C9">
              <w:t>20</w:t>
            </w:r>
          </w:p>
        </w:tc>
        <w:tc>
          <w:tcPr>
            <w:tcW w:w="4816" w:type="dxa"/>
            <w:shd w:val="clear" w:color="auto" w:fill="auto"/>
          </w:tcPr>
          <w:p w14:paraId="0C276C22" w14:textId="77777777" w:rsidR="008349C9" w:rsidRPr="008349C9" w:rsidRDefault="008349C9" w:rsidP="00D95C55">
            <w:pPr>
              <w:spacing w:line="348" w:lineRule="auto"/>
              <w:ind w:firstLine="0"/>
            </w:pPr>
            <w:proofErr w:type="spellStart"/>
            <w:r w:rsidRPr="008349C9">
              <w:t>Tìm</w:t>
            </w:r>
            <w:proofErr w:type="spellEnd"/>
            <w:r w:rsidRPr="008349C9">
              <w:t xml:space="preserve"> </w:t>
            </w:r>
            <w:proofErr w:type="spellStart"/>
            <w:r w:rsidRPr="008349C9">
              <w:t>kiếm</w:t>
            </w:r>
            <w:proofErr w:type="spellEnd"/>
            <w:r w:rsidRPr="008349C9">
              <w:t xml:space="preserve"> </w:t>
            </w:r>
            <w:proofErr w:type="spellStart"/>
            <w:r w:rsidRPr="008349C9">
              <w:t>dữ</w:t>
            </w:r>
            <w:proofErr w:type="spellEnd"/>
            <w:r w:rsidRPr="008349C9">
              <w:t xml:space="preserve"> liệu </w:t>
            </w:r>
            <w:proofErr w:type="spellStart"/>
            <w:r w:rsidRPr="008349C9">
              <w:t>theo</w:t>
            </w:r>
            <w:proofErr w:type="spellEnd"/>
            <w:r w:rsidRPr="008349C9">
              <w:t xml:space="preserve"> </w:t>
            </w:r>
            <w:proofErr w:type="spellStart"/>
            <w:r w:rsidRPr="008349C9">
              <w:t>địa</w:t>
            </w:r>
            <w:proofErr w:type="spellEnd"/>
            <w:r w:rsidRPr="008349C9">
              <w:t xml:space="preserve"> </w:t>
            </w:r>
            <w:proofErr w:type="spellStart"/>
            <w:r w:rsidRPr="008349C9">
              <w:t>bàn</w:t>
            </w:r>
            <w:proofErr w:type="spellEnd"/>
          </w:p>
        </w:tc>
        <w:tc>
          <w:tcPr>
            <w:tcW w:w="3459" w:type="dxa"/>
            <w:vMerge/>
            <w:shd w:val="clear" w:color="auto" w:fill="auto"/>
          </w:tcPr>
          <w:p w14:paraId="5F6C02CE" w14:textId="77777777" w:rsidR="008349C9" w:rsidRPr="008349C9" w:rsidRDefault="008349C9" w:rsidP="00D95C55">
            <w:pPr>
              <w:spacing w:line="348" w:lineRule="auto"/>
              <w:ind w:firstLine="0"/>
            </w:pPr>
          </w:p>
        </w:tc>
      </w:tr>
      <w:tr w:rsidR="008349C9" w:rsidRPr="008349C9" w14:paraId="3D73618A" w14:textId="77777777" w:rsidTr="00A75ACA">
        <w:trPr>
          <w:trHeight w:val="432"/>
          <w:jc w:val="center"/>
        </w:trPr>
        <w:tc>
          <w:tcPr>
            <w:tcW w:w="675" w:type="dxa"/>
            <w:shd w:val="clear" w:color="auto" w:fill="auto"/>
          </w:tcPr>
          <w:p w14:paraId="222C7FA8" w14:textId="77777777" w:rsidR="008349C9" w:rsidRPr="008349C9" w:rsidRDefault="008349C9" w:rsidP="00D95C55">
            <w:pPr>
              <w:spacing w:line="348" w:lineRule="auto"/>
              <w:ind w:firstLine="0"/>
            </w:pPr>
            <w:r w:rsidRPr="008349C9">
              <w:t>21</w:t>
            </w:r>
          </w:p>
        </w:tc>
        <w:tc>
          <w:tcPr>
            <w:tcW w:w="4816" w:type="dxa"/>
            <w:shd w:val="clear" w:color="auto" w:fill="auto"/>
          </w:tcPr>
          <w:p w14:paraId="202A0528" w14:textId="77777777" w:rsidR="008349C9" w:rsidRPr="008349C9" w:rsidRDefault="008349C9" w:rsidP="00D95C55">
            <w:pPr>
              <w:spacing w:line="348" w:lineRule="auto"/>
              <w:ind w:firstLine="0"/>
            </w:pPr>
            <w:proofErr w:type="spellStart"/>
            <w:r w:rsidRPr="008349C9">
              <w:t>Tìm</w:t>
            </w:r>
            <w:proofErr w:type="spellEnd"/>
            <w:r w:rsidRPr="008349C9">
              <w:t xml:space="preserve"> </w:t>
            </w:r>
            <w:proofErr w:type="spellStart"/>
            <w:r w:rsidRPr="008349C9">
              <w:t>kiếm</w:t>
            </w:r>
            <w:proofErr w:type="spellEnd"/>
            <w:r w:rsidRPr="008349C9">
              <w:t xml:space="preserve"> </w:t>
            </w:r>
            <w:proofErr w:type="spellStart"/>
            <w:r w:rsidRPr="008349C9">
              <w:t>theo</w:t>
            </w:r>
            <w:proofErr w:type="spellEnd"/>
            <w:r w:rsidRPr="008349C9">
              <w:t xml:space="preserve"> </w:t>
            </w:r>
            <w:proofErr w:type="spellStart"/>
            <w:r w:rsidRPr="008349C9">
              <w:t>nhóm</w:t>
            </w:r>
            <w:proofErr w:type="spellEnd"/>
            <w:r w:rsidRPr="008349C9">
              <w:t xml:space="preserve"> </w:t>
            </w:r>
            <w:proofErr w:type="spellStart"/>
            <w:r w:rsidRPr="008349C9">
              <w:t>cây</w:t>
            </w:r>
            <w:proofErr w:type="spellEnd"/>
            <w:r w:rsidRPr="008349C9">
              <w:t xml:space="preserve"> </w:t>
            </w:r>
            <w:proofErr w:type="spellStart"/>
            <w:r w:rsidRPr="008349C9">
              <w:t>trồng</w:t>
            </w:r>
            <w:proofErr w:type="spellEnd"/>
            <w:r w:rsidRPr="008349C9">
              <w:t>.</w:t>
            </w:r>
          </w:p>
        </w:tc>
        <w:tc>
          <w:tcPr>
            <w:tcW w:w="3459" w:type="dxa"/>
            <w:vMerge/>
            <w:shd w:val="clear" w:color="auto" w:fill="auto"/>
          </w:tcPr>
          <w:p w14:paraId="0714A10F" w14:textId="77777777" w:rsidR="008349C9" w:rsidRPr="008349C9" w:rsidRDefault="008349C9" w:rsidP="00D95C55">
            <w:pPr>
              <w:spacing w:line="348" w:lineRule="auto"/>
              <w:ind w:firstLine="0"/>
            </w:pPr>
          </w:p>
        </w:tc>
      </w:tr>
      <w:tr w:rsidR="008349C9" w:rsidRPr="008349C9" w14:paraId="71198356" w14:textId="77777777" w:rsidTr="00A75ACA">
        <w:trPr>
          <w:trHeight w:val="432"/>
          <w:jc w:val="center"/>
        </w:trPr>
        <w:tc>
          <w:tcPr>
            <w:tcW w:w="675" w:type="dxa"/>
            <w:shd w:val="clear" w:color="auto" w:fill="auto"/>
          </w:tcPr>
          <w:p w14:paraId="0E71C19A" w14:textId="77777777" w:rsidR="008349C9" w:rsidRPr="008349C9" w:rsidRDefault="008349C9" w:rsidP="00D95C55">
            <w:pPr>
              <w:spacing w:line="348" w:lineRule="auto"/>
              <w:ind w:firstLine="0"/>
            </w:pPr>
            <w:r w:rsidRPr="008349C9">
              <w:t>22</w:t>
            </w:r>
          </w:p>
        </w:tc>
        <w:tc>
          <w:tcPr>
            <w:tcW w:w="4816" w:type="dxa"/>
            <w:shd w:val="clear" w:color="auto" w:fill="auto"/>
          </w:tcPr>
          <w:p w14:paraId="3D1CFBF3" w14:textId="77777777" w:rsidR="008349C9" w:rsidRPr="008349C9" w:rsidRDefault="008349C9" w:rsidP="00D95C55">
            <w:pPr>
              <w:spacing w:line="348" w:lineRule="auto"/>
              <w:ind w:firstLine="0"/>
            </w:pPr>
            <w:proofErr w:type="spellStart"/>
            <w:r w:rsidRPr="008349C9">
              <w:t>Tìm</w:t>
            </w:r>
            <w:proofErr w:type="spellEnd"/>
            <w:r w:rsidRPr="008349C9">
              <w:t xml:space="preserve"> </w:t>
            </w:r>
            <w:proofErr w:type="spellStart"/>
            <w:r w:rsidRPr="008349C9">
              <w:t>kiếm</w:t>
            </w:r>
            <w:proofErr w:type="spellEnd"/>
            <w:r w:rsidRPr="008349C9">
              <w:t xml:space="preserve"> </w:t>
            </w:r>
            <w:proofErr w:type="spellStart"/>
            <w:r w:rsidRPr="008349C9">
              <w:t>thời</w:t>
            </w:r>
            <w:proofErr w:type="spellEnd"/>
            <w:r w:rsidRPr="008349C9">
              <w:t xml:space="preserve"> </w:t>
            </w:r>
            <w:proofErr w:type="spellStart"/>
            <w:r w:rsidRPr="008349C9">
              <w:t>gian</w:t>
            </w:r>
            <w:proofErr w:type="spellEnd"/>
          </w:p>
        </w:tc>
        <w:tc>
          <w:tcPr>
            <w:tcW w:w="3459" w:type="dxa"/>
            <w:shd w:val="clear" w:color="auto" w:fill="auto"/>
          </w:tcPr>
          <w:p w14:paraId="1BFA6C4D" w14:textId="77777777" w:rsidR="008349C9" w:rsidRPr="008349C9" w:rsidRDefault="008349C9" w:rsidP="00D95C55">
            <w:pPr>
              <w:spacing w:line="348" w:lineRule="auto"/>
              <w:ind w:firstLine="0"/>
            </w:pPr>
          </w:p>
        </w:tc>
      </w:tr>
      <w:tr w:rsidR="008349C9" w:rsidRPr="008349C9" w14:paraId="2D5C7AF2" w14:textId="77777777" w:rsidTr="00A75ACA">
        <w:trPr>
          <w:trHeight w:val="432"/>
          <w:jc w:val="center"/>
        </w:trPr>
        <w:tc>
          <w:tcPr>
            <w:tcW w:w="675" w:type="dxa"/>
            <w:shd w:val="clear" w:color="auto" w:fill="auto"/>
          </w:tcPr>
          <w:p w14:paraId="7AD07160" w14:textId="77777777" w:rsidR="008349C9" w:rsidRPr="008349C9" w:rsidRDefault="008349C9" w:rsidP="00D95C55">
            <w:pPr>
              <w:spacing w:line="348" w:lineRule="auto"/>
              <w:ind w:firstLine="0"/>
            </w:pPr>
            <w:r w:rsidRPr="008349C9">
              <w:t>23</w:t>
            </w:r>
          </w:p>
        </w:tc>
        <w:tc>
          <w:tcPr>
            <w:tcW w:w="4816" w:type="dxa"/>
            <w:shd w:val="clear" w:color="auto" w:fill="auto"/>
          </w:tcPr>
          <w:p w14:paraId="299A68E3" w14:textId="77777777" w:rsidR="008349C9" w:rsidRPr="008349C9" w:rsidRDefault="008349C9" w:rsidP="00D95C55">
            <w:pPr>
              <w:spacing w:line="348" w:lineRule="auto"/>
              <w:ind w:firstLine="0"/>
            </w:pPr>
            <w:proofErr w:type="spellStart"/>
            <w:r w:rsidRPr="008349C9">
              <w:t>Xuất</w:t>
            </w:r>
            <w:proofErr w:type="spellEnd"/>
            <w:r w:rsidRPr="008349C9">
              <w:t xml:space="preserve"> </w:t>
            </w:r>
            <w:proofErr w:type="spellStart"/>
            <w:r w:rsidRPr="008349C9">
              <w:t>báo</w:t>
            </w:r>
            <w:proofErr w:type="spellEnd"/>
            <w:r w:rsidRPr="008349C9">
              <w:t xml:space="preserve"> </w:t>
            </w:r>
            <w:proofErr w:type="spellStart"/>
            <w:r w:rsidRPr="008349C9">
              <w:t>cáo</w:t>
            </w:r>
            <w:proofErr w:type="spellEnd"/>
            <w:r w:rsidRPr="008349C9">
              <w:t xml:space="preserve"> </w:t>
            </w:r>
            <w:proofErr w:type="spellStart"/>
            <w:r w:rsidRPr="008349C9">
              <w:t>theo</w:t>
            </w:r>
            <w:proofErr w:type="spellEnd"/>
            <w:r w:rsidRPr="008349C9">
              <w:t xml:space="preserve"> </w:t>
            </w:r>
            <w:proofErr w:type="spellStart"/>
            <w:r w:rsidRPr="008349C9">
              <w:t>mẫu</w:t>
            </w:r>
            <w:proofErr w:type="spellEnd"/>
            <w:r w:rsidRPr="008349C9">
              <w:t xml:space="preserve"> </w:t>
            </w:r>
            <w:proofErr w:type="spellStart"/>
            <w:r w:rsidRPr="008349C9">
              <w:t>tổng</w:t>
            </w:r>
            <w:proofErr w:type="spellEnd"/>
            <w:r w:rsidRPr="008349C9">
              <w:t xml:space="preserve"> </w:t>
            </w:r>
            <w:proofErr w:type="spellStart"/>
            <w:r w:rsidRPr="008349C9">
              <w:t>hợp</w:t>
            </w:r>
            <w:proofErr w:type="spellEnd"/>
            <w:r w:rsidRPr="008349C9">
              <w:t xml:space="preserve"> </w:t>
            </w:r>
            <w:proofErr w:type="spellStart"/>
            <w:r w:rsidRPr="008349C9">
              <w:t>theo</w:t>
            </w:r>
            <w:proofErr w:type="spellEnd"/>
            <w:r w:rsidRPr="008349C9">
              <w:t xml:space="preserve"> </w:t>
            </w:r>
            <w:proofErr w:type="spellStart"/>
            <w:r w:rsidRPr="008349C9">
              <w:t>năm</w:t>
            </w:r>
            <w:proofErr w:type="spellEnd"/>
          </w:p>
        </w:tc>
        <w:tc>
          <w:tcPr>
            <w:tcW w:w="3459" w:type="dxa"/>
            <w:shd w:val="clear" w:color="auto" w:fill="auto"/>
          </w:tcPr>
          <w:p w14:paraId="23B68D6E" w14:textId="77777777" w:rsidR="008349C9" w:rsidRPr="008349C9" w:rsidRDefault="008349C9" w:rsidP="00D95C55">
            <w:pPr>
              <w:spacing w:line="348" w:lineRule="auto"/>
              <w:ind w:firstLine="0"/>
            </w:pPr>
          </w:p>
        </w:tc>
      </w:tr>
      <w:tr w:rsidR="008349C9" w:rsidRPr="008349C9" w14:paraId="01FA6E48" w14:textId="77777777" w:rsidTr="00A75ACA">
        <w:trPr>
          <w:trHeight w:val="432"/>
          <w:jc w:val="center"/>
        </w:trPr>
        <w:tc>
          <w:tcPr>
            <w:tcW w:w="675" w:type="dxa"/>
            <w:shd w:val="clear" w:color="auto" w:fill="auto"/>
          </w:tcPr>
          <w:p w14:paraId="4FE5626A" w14:textId="77777777" w:rsidR="008349C9" w:rsidRPr="008349C9" w:rsidRDefault="008349C9" w:rsidP="00D95C55">
            <w:pPr>
              <w:spacing w:line="348" w:lineRule="auto"/>
              <w:ind w:firstLine="0"/>
            </w:pPr>
            <w:r w:rsidRPr="008349C9">
              <w:t>24</w:t>
            </w:r>
          </w:p>
        </w:tc>
        <w:tc>
          <w:tcPr>
            <w:tcW w:w="4816" w:type="dxa"/>
            <w:shd w:val="clear" w:color="auto" w:fill="auto"/>
          </w:tcPr>
          <w:p w14:paraId="2DFD67CE" w14:textId="77777777" w:rsidR="008349C9" w:rsidRPr="008349C9" w:rsidRDefault="008349C9" w:rsidP="00D95C55">
            <w:pPr>
              <w:spacing w:line="348" w:lineRule="auto"/>
              <w:ind w:firstLine="0"/>
            </w:pPr>
            <w:proofErr w:type="spellStart"/>
            <w:r w:rsidRPr="008349C9">
              <w:t>Xuất</w:t>
            </w:r>
            <w:proofErr w:type="spellEnd"/>
            <w:r w:rsidRPr="008349C9">
              <w:t xml:space="preserve"> </w:t>
            </w:r>
            <w:proofErr w:type="spellStart"/>
            <w:r w:rsidRPr="008349C9">
              <w:t>báo</w:t>
            </w:r>
            <w:proofErr w:type="spellEnd"/>
            <w:r w:rsidRPr="008349C9">
              <w:t xml:space="preserve"> </w:t>
            </w:r>
            <w:proofErr w:type="spellStart"/>
            <w:r w:rsidRPr="008349C9">
              <w:t>cáo</w:t>
            </w:r>
            <w:proofErr w:type="spellEnd"/>
            <w:r w:rsidRPr="008349C9">
              <w:t xml:space="preserve"> </w:t>
            </w:r>
            <w:proofErr w:type="spellStart"/>
            <w:r w:rsidRPr="008349C9">
              <w:t>theo</w:t>
            </w:r>
            <w:proofErr w:type="spellEnd"/>
            <w:r w:rsidRPr="008349C9">
              <w:t xml:space="preserve"> </w:t>
            </w:r>
            <w:proofErr w:type="spellStart"/>
            <w:r w:rsidRPr="008349C9">
              <w:t>mẫu</w:t>
            </w:r>
            <w:proofErr w:type="spellEnd"/>
            <w:r w:rsidRPr="008349C9">
              <w:t xml:space="preserve"> </w:t>
            </w:r>
            <w:proofErr w:type="spellStart"/>
            <w:r w:rsidRPr="008349C9">
              <w:t>theo</w:t>
            </w:r>
            <w:proofErr w:type="spellEnd"/>
            <w:r w:rsidRPr="008349C9">
              <w:t xml:space="preserve"> </w:t>
            </w:r>
            <w:proofErr w:type="spellStart"/>
            <w:r w:rsidRPr="008349C9">
              <w:t>địa</w:t>
            </w:r>
            <w:proofErr w:type="spellEnd"/>
            <w:r w:rsidRPr="008349C9">
              <w:t xml:space="preserve"> </w:t>
            </w:r>
            <w:proofErr w:type="spellStart"/>
            <w:r w:rsidRPr="008349C9">
              <w:t>bàn</w:t>
            </w:r>
            <w:proofErr w:type="spellEnd"/>
          </w:p>
        </w:tc>
        <w:tc>
          <w:tcPr>
            <w:tcW w:w="3459" w:type="dxa"/>
            <w:shd w:val="clear" w:color="auto" w:fill="auto"/>
          </w:tcPr>
          <w:p w14:paraId="6D8427DE" w14:textId="77777777" w:rsidR="008349C9" w:rsidRPr="008349C9" w:rsidRDefault="008349C9" w:rsidP="00D95C55">
            <w:pPr>
              <w:spacing w:line="348" w:lineRule="auto"/>
              <w:ind w:firstLine="0"/>
            </w:pPr>
          </w:p>
        </w:tc>
      </w:tr>
      <w:tr w:rsidR="008349C9" w:rsidRPr="008349C9" w14:paraId="57E6A393" w14:textId="77777777" w:rsidTr="00A75ACA">
        <w:trPr>
          <w:trHeight w:val="432"/>
          <w:jc w:val="center"/>
        </w:trPr>
        <w:tc>
          <w:tcPr>
            <w:tcW w:w="675" w:type="dxa"/>
            <w:shd w:val="clear" w:color="auto" w:fill="auto"/>
          </w:tcPr>
          <w:p w14:paraId="7F6572BB" w14:textId="77777777" w:rsidR="008349C9" w:rsidRPr="008349C9" w:rsidRDefault="008349C9" w:rsidP="00D95C55">
            <w:pPr>
              <w:spacing w:line="348" w:lineRule="auto"/>
              <w:ind w:firstLine="0"/>
            </w:pPr>
            <w:r w:rsidRPr="008349C9">
              <w:t>25</w:t>
            </w:r>
          </w:p>
        </w:tc>
        <w:tc>
          <w:tcPr>
            <w:tcW w:w="4816" w:type="dxa"/>
            <w:shd w:val="clear" w:color="auto" w:fill="auto"/>
          </w:tcPr>
          <w:p w14:paraId="71EF6113" w14:textId="77777777" w:rsidR="008349C9" w:rsidRPr="008349C9" w:rsidRDefault="008349C9" w:rsidP="00D95C55">
            <w:pPr>
              <w:spacing w:line="348" w:lineRule="auto"/>
              <w:ind w:firstLine="0"/>
            </w:pPr>
            <w:proofErr w:type="spellStart"/>
            <w:r w:rsidRPr="008349C9">
              <w:t>Xuất</w:t>
            </w:r>
            <w:proofErr w:type="spellEnd"/>
            <w:r w:rsidRPr="008349C9">
              <w:t xml:space="preserve"> </w:t>
            </w:r>
            <w:proofErr w:type="spellStart"/>
            <w:r w:rsidRPr="008349C9">
              <w:t>báo</w:t>
            </w:r>
            <w:proofErr w:type="spellEnd"/>
            <w:r w:rsidRPr="008349C9">
              <w:t xml:space="preserve"> </w:t>
            </w:r>
            <w:proofErr w:type="spellStart"/>
            <w:r w:rsidRPr="008349C9">
              <w:t>cáo</w:t>
            </w:r>
            <w:proofErr w:type="spellEnd"/>
            <w:r w:rsidRPr="008349C9">
              <w:t xml:space="preserve"> </w:t>
            </w:r>
            <w:proofErr w:type="spellStart"/>
            <w:r w:rsidRPr="008349C9">
              <w:t>theo</w:t>
            </w:r>
            <w:proofErr w:type="spellEnd"/>
            <w:r w:rsidRPr="008349C9">
              <w:t xml:space="preserve"> </w:t>
            </w:r>
            <w:proofErr w:type="spellStart"/>
            <w:r w:rsidRPr="008349C9">
              <w:t>mẫu</w:t>
            </w:r>
            <w:proofErr w:type="spellEnd"/>
            <w:r w:rsidRPr="008349C9">
              <w:t xml:space="preserve"> </w:t>
            </w:r>
            <w:proofErr w:type="spellStart"/>
            <w:r w:rsidRPr="008349C9">
              <w:t>theo</w:t>
            </w:r>
            <w:proofErr w:type="spellEnd"/>
            <w:r w:rsidRPr="008349C9">
              <w:t xml:space="preserve"> </w:t>
            </w:r>
            <w:proofErr w:type="spellStart"/>
            <w:r w:rsidRPr="008349C9">
              <w:t>loại</w:t>
            </w:r>
            <w:proofErr w:type="spellEnd"/>
            <w:r w:rsidRPr="008349C9">
              <w:t xml:space="preserve"> </w:t>
            </w:r>
            <w:proofErr w:type="spellStart"/>
            <w:r w:rsidRPr="008349C9">
              <w:t>cây</w:t>
            </w:r>
            <w:proofErr w:type="spellEnd"/>
            <w:r w:rsidRPr="008349C9">
              <w:t xml:space="preserve"> </w:t>
            </w:r>
            <w:proofErr w:type="spellStart"/>
            <w:r w:rsidRPr="008349C9">
              <w:t>trồng</w:t>
            </w:r>
            <w:proofErr w:type="spellEnd"/>
          </w:p>
        </w:tc>
        <w:tc>
          <w:tcPr>
            <w:tcW w:w="3459" w:type="dxa"/>
            <w:shd w:val="clear" w:color="auto" w:fill="auto"/>
          </w:tcPr>
          <w:p w14:paraId="076C1176" w14:textId="77777777" w:rsidR="008349C9" w:rsidRPr="008349C9" w:rsidRDefault="008349C9" w:rsidP="00D95C55">
            <w:pPr>
              <w:spacing w:line="348" w:lineRule="auto"/>
              <w:ind w:firstLine="0"/>
            </w:pPr>
          </w:p>
        </w:tc>
      </w:tr>
      <w:tr w:rsidR="008349C9" w:rsidRPr="008349C9" w14:paraId="7BDEE32B" w14:textId="77777777" w:rsidTr="00A75ACA">
        <w:trPr>
          <w:trHeight w:val="432"/>
          <w:jc w:val="center"/>
        </w:trPr>
        <w:tc>
          <w:tcPr>
            <w:tcW w:w="675" w:type="dxa"/>
            <w:shd w:val="clear" w:color="auto" w:fill="auto"/>
          </w:tcPr>
          <w:p w14:paraId="461E11B9" w14:textId="77777777" w:rsidR="008349C9" w:rsidRPr="008349C9" w:rsidRDefault="008349C9" w:rsidP="00D95C55">
            <w:pPr>
              <w:spacing w:line="348" w:lineRule="auto"/>
              <w:ind w:firstLine="0"/>
            </w:pPr>
            <w:r w:rsidRPr="008349C9">
              <w:t>26</w:t>
            </w:r>
          </w:p>
        </w:tc>
        <w:tc>
          <w:tcPr>
            <w:tcW w:w="4816" w:type="dxa"/>
            <w:shd w:val="clear" w:color="auto" w:fill="auto"/>
          </w:tcPr>
          <w:p w14:paraId="0A9ABF73" w14:textId="77777777" w:rsidR="008349C9" w:rsidRPr="008349C9" w:rsidRDefault="008349C9" w:rsidP="00D95C55">
            <w:pPr>
              <w:spacing w:line="348" w:lineRule="auto"/>
              <w:ind w:firstLine="0"/>
            </w:pPr>
            <w:proofErr w:type="spellStart"/>
            <w:r w:rsidRPr="008349C9">
              <w:t>Hiển</w:t>
            </w:r>
            <w:proofErr w:type="spellEnd"/>
            <w:r w:rsidRPr="008349C9">
              <w:t xml:space="preserve"> </w:t>
            </w:r>
            <w:proofErr w:type="spellStart"/>
            <w:r w:rsidRPr="008349C9">
              <w:t>thị</w:t>
            </w:r>
            <w:proofErr w:type="spellEnd"/>
            <w:r w:rsidRPr="008349C9">
              <w:t xml:space="preserve"> </w:t>
            </w:r>
            <w:proofErr w:type="spellStart"/>
            <w:r w:rsidRPr="008349C9">
              <w:t>thông</w:t>
            </w:r>
            <w:proofErr w:type="spellEnd"/>
            <w:r w:rsidRPr="008349C9">
              <w:t xml:space="preserve"> tin </w:t>
            </w:r>
            <w:proofErr w:type="spellStart"/>
            <w:r w:rsidRPr="008349C9">
              <w:t>tổng</w:t>
            </w:r>
            <w:proofErr w:type="spellEnd"/>
            <w:r w:rsidRPr="008349C9">
              <w:t xml:space="preserve"> </w:t>
            </w:r>
            <w:proofErr w:type="spellStart"/>
            <w:r w:rsidRPr="008349C9">
              <w:t>hợp</w:t>
            </w:r>
            <w:proofErr w:type="spellEnd"/>
            <w:r w:rsidRPr="008349C9">
              <w:t xml:space="preserve"> </w:t>
            </w:r>
            <w:proofErr w:type="spellStart"/>
            <w:r w:rsidRPr="008349C9">
              <w:t>theo</w:t>
            </w:r>
            <w:proofErr w:type="spellEnd"/>
            <w:r w:rsidRPr="008349C9">
              <w:t xml:space="preserve"> </w:t>
            </w:r>
            <w:proofErr w:type="spellStart"/>
            <w:r w:rsidRPr="008349C9">
              <w:t>dạng</w:t>
            </w:r>
            <w:proofErr w:type="spellEnd"/>
            <w:r w:rsidRPr="008349C9">
              <w:t xml:space="preserve"> </w:t>
            </w:r>
            <w:proofErr w:type="spellStart"/>
            <w:r w:rsidRPr="008349C9">
              <w:t>bản</w:t>
            </w:r>
            <w:proofErr w:type="spellEnd"/>
            <w:r w:rsidRPr="008349C9">
              <w:t xml:space="preserve"> </w:t>
            </w:r>
            <w:proofErr w:type="spellStart"/>
            <w:r w:rsidRPr="008349C9">
              <w:t>biểu</w:t>
            </w:r>
            <w:proofErr w:type="spellEnd"/>
            <w:r w:rsidRPr="008349C9">
              <w:t xml:space="preserve"> </w:t>
            </w:r>
            <w:proofErr w:type="spellStart"/>
            <w:r w:rsidRPr="008349C9">
              <w:t>và</w:t>
            </w:r>
            <w:proofErr w:type="spellEnd"/>
            <w:r w:rsidRPr="008349C9">
              <w:t xml:space="preserve"> </w:t>
            </w:r>
            <w:proofErr w:type="spellStart"/>
            <w:r w:rsidRPr="008349C9">
              <w:t>biểu</w:t>
            </w:r>
            <w:proofErr w:type="spellEnd"/>
            <w:r w:rsidRPr="008349C9">
              <w:t xml:space="preserve"> </w:t>
            </w:r>
            <w:proofErr w:type="spellStart"/>
            <w:r w:rsidRPr="008349C9">
              <w:t>đồ</w:t>
            </w:r>
            <w:proofErr w:type="spellEnd"/>
            <w:r w:rsidRPr="008349C9">
              <w:t xml:space="preserve"> </w:t>
            </w:r>
            <w:proofErr w:type="spellStart"/>
            <w:r w:rsidRPr="008349C9">
              <w:t>theo</w:t>
            </w:r>
            <w:proofErr w:type="spellEnd"/>
            <w:r w:rsidRPr="008349C9">
              <w:t xml:space="preserve"> </w:t>
            </w:r>
            <w:proofErr w:type="spellStart"/>
            <w:r w:rsidRPr="008349C9">
              <w:t>dữ</w:t>
            </w:r>
            <w:proofErr w:type="spellEnd"/>
            <w:r w:rsidRPr="008349C9">
              <w:t xml:space="preserve"> liệu </w:t>
            </w:r>
            <w:proofErr w:type="spellStart"/>
            <w:r w:rsidRPr="008349C9">
              <w:t>cập</w:t>
            </w:r>
            <w:proofErr w:type="spellEnd"/>
            <w:r w:rsidRPr="008349C9">
              <w:t xml:space="preserve"> </w:t>
            </w:r>
            <w:proofErr w:type="spellStart"/>
            <w:r w:rsidRPr="008349C9">
              <w:t>nhật</w:t>
            </w:r>
            <w:proofErr w:type="spellEnd"/>
            <w:r w:rsidRPr="008349C9">
              <w:t xml:space="preserve"> </w:t>
            </w:r>
            <w:proofErr w:type="spellStart"/>
            <w:r w:rsidRPr="008349C9">
              <w:t>mới</w:t>
            </w:r>
            <w:proofErr w:type="spellEnd"/>
            <w:r w:rsidRPr="008349C9">
              <w:t xml:space="preserve"> </w:t>
            </w:r>
            <w:proofErr w:type="spellStart"/>
            <w:r w:rsidRPr="008349C9">
              <w:t>nhất</w:t>
            </w:r>
            <w:proofErr w:type="spellEnd"/>
            <w:r w:rsidRPr="008349C9">
              <w:t xml:space="preserve"> </w:t>
            </w:r>
            <w:proofErr w:type="spellStart"/>
            <w:r w:rsidRPr="008349C9">
              <w:t>hoặc</w:t>
            </w:r>
            <w:proofErr w:type="spellEnd"/>
            <w:r w:rsidRPr="008349C9">
              <w:t xml:space="preserve"> </w:t>
            </w:r>
            <w:proofErr w:type="spellStart"/>
            <w:r w:rsidRPr="008349C9">
              <w:t>tùy</w:t>
            </w:r>
            <w:proofErr w:type="spellEnd"/>
            <w:r w:rsidRPr="008349C9">
              <w:t xml:space="preserve"> </w:t>
            </w:r>
            <w:proofErr w:type="spellStart"/>
            <w:r w:rsidRPr="008349C9">
              <w:t>chọn</w:t>
            </w:r>
            <w:proofErr w:type="spellEnd"/>
          </w:p>
        </w:tc>
        <w:tc>
          <w:tcPr>
            <w:tcW w:w="3459" w:type="dxa"/>
            <w:shd w:val="clear" w:color="auto" w:fill="auto"/>
          </w:tcPr>
          <w:p w14:paraId="6DAF5F10" w14:textId="77777777" w:rsidR="008349C9" w:rsidRPr="008349C9" w:rsidRDefault="008349C9" w:rsidP="00D95C55">
            <w:pPr>
              <w:spacing w:line="348" w:lineRule="auto"/>
              <w:ind w:firstLine="0"/>
            </w:pPr>
          </w:p>
        </w:tc>
      </w:tr>
      <w:tr w:rsidR="008349C9" w:rsidRPr="008349C9" w14:paraId="60224246" w14:textId="77777777" w:rsidTr="00A75ACA">
        <w:trPr>
          <w:trHeight w:val="432"/>
          <w:jc w:val="center"/>
        </w:trPr>
        <w:tc>
          <w:tcPr>
            <w:tcW w:w="675" w:type="dxa"/>
            <w:shd w:val="clear" w:color="auto" w:fill="auto"/>
          </w:tcPr>
          <w:p w14:paraId="30BDDA4A" w14:textId="77777777" w:rsidR="008349C9" w:rsidRPr="008349C9" w:rsidRDefault="008349C9" w:rsidP="00D95C55">
            <w:pPr>
              <w:spacing w:line="348" w:lineRule="auto"/>
              <w:ind w:firstLine="0"/>
            </w:pPr>
            <w:r w:rsidRPr="008349C9">
              <w:t>27</w:t>
            </w:r>
          </w:p>
        </w:tc>
        <w:tc>
          <w:tcPr>
            <w:tcW w:w="4816" w:type="dxa"/>
            <w:shd w:val="clear" w:color="auto" w:fill="auto"/>
          </w:tcPr>
          <w:p w14:paraId="7E6C117C" w14:textId="77777777" w:rsidR="008349C9" w:rsidRPr="008349C9" w:rsidRDefault="008349C9" w:rsidP="00D95C55">
            <w:pPr>
              <w:spacing w:line="348" w:lineRule="auto"/>
              <w:ind w:firstLine="0"/>
            </w:pPr>
            <w:proofErr w:type="spellStart"/>
            <w:r w:rsidRPr="008349C9">
              <w:t>Hiển</w:t>
            </w:r>
            <w:proofErr w:type="spellEnd"/>
            <w:r w:rsidRPr="008349C9">
              <w:t xml:space="preserve"> </w:t>
            </w:r>
            <w:proofErr w:type="spellStart"/>
            <w:r w:rsidRPr="008349C9">
              <w:t>thị</w:t>
            </w:r>
            <w:proofErr w:type="spellEnd"/>
            <w:r w:rsidRPr="008349C9">
              <w:t xml:space="preserve"> </w:t>
            </w:r>
            <w:proofErr w:type="spellStart"/>
            <w:r w:rsidRPr="008349C9">
              <w:t>thông</w:t>
            </w:r>
            <w:proofErr w:type="spellEnd"/>
            <w:r w:rsidRPr="008349C9">
              <w:t xml:space="preserve"> tin so </w:t>
            </w:r>
            <w:proofErr w:type="spellStart"/>
            <w:r w:rsidRPr="008349C9">
              <w:t>sánh</w:t>
            </w:r>
            <w:proofErr w:type="spellEnd"/>
            <w:r w:rsidRPr="008349C9">
              <w:t xml:space="preserve"> </w:t>
            </w:r>
            <w:proofErr w:type="spellStart"/>
            <w:r w:rsidRPr="008349C9">
              <w:t>dữ</w:t>
            </w:r>
            <w:proofErr w:type="spellEnd"/>
            <w:r w:rsidRPr="008349C9">
              <w:t xml:space="preserve"> liệu </w:t>
            </w:r>
            <w:proofErr w:type="spellStart"/>
            <w:r w:rsidRPr="008349C9">
              <w:t>trồng</w:t>
            </w:r>
            <w:proofErr w:type="spellEnd"/>
            <w:r w:rsidRPr="008349C9">
              <w:t xml:space="preserve"> </w:t>
            </w:r>
            <w:proofErr w:type="spellStart"/>
            <w:r w:rsidRPr="008349C9">
              <w:t>trọt</w:t>
            </w:r>
            <w:proofErr w:type="spellEnd"/>
            <w:r w:rsidRPr="008349C9">
              <w:t xml:space="preserve"> </w:t>
            </w:r>
            <w:proofErr w:type="spellStart"/>
            <w:r w:rsidRPr="008349C9">
              <w:t>và</w:t>
            </w:r>
            <w:proofErr w:type="spellEnd"/>
            <w:r w:rsidRPr="008349C9">
              <w:t xml:space="preserve"> </w:t>
            </w:r>
            <w:proofErr w:type="spellStart"/>
            <w:r w:rsidRPr="008349C9">
              <w:t>các</w:t>
            </w:r>
            <w:proofErr w:type="spellEnd"/>
            <w:r w:rsidRPr="008349C9">
              <w:t xml:space="preserve"> </w:t>
            </w:r>
            <w:proofErr w:type="spellStart"/>
            <w:r w:rsidRPr="008349C9">
              <w:t>dữ</w:t>
            </w:r>
            <w:proofErr w:type="spellEnd"/>
            <w:r w:rsidRPr="008349C9">
              <w:t xml:space="preserve"> liệu </w:t>
            </w:r>
            <w:proofErr w:type="spellStart"/>
            <w:r w:rsidRPr="008349C9">
              <w:t>liên</w:t>
            </w:r>
            <w:proofErr w:type="spellEnd"/>
            <w:r w:rsidRPr="008349C9">
              <w:t xml:space="preserve"> </w:t>
            </w:r>
            <w:proofErr w:type="spellStart"/>
            <w:r w:rsidRPr="008349C9">
              <w:t>quan</w:t>
            </w:r>
            <w:proofErr w:type="spellEnd"/>
            <w:r w:rsidRPr="008349C9">
              <w:t xml:space="preserve"> (</w:t>
            </w:r>
            <w:proofErr w:type="spellStart"/>
            <w:r w:rsidRPr="008349C9">
              <w:t>lượng</w:t>
            </w:r>
            <w:proofErr w:type="spellEnd"/>
            <w:r w:rsidRPr="008349C9">
              <w:t xml:space="preserve"> </w:t>
            </w:r>
            <w:proofErr w:type="spellStart"/>
            <w:r w:rsidRPr="008349C9">
              <w:t>mưa</w:t>
            </w:r>
            <w:proofErr w:type="spellEnd"/>
            <w:r w:rsidRPr="008349C9">
              <w:t xml:space="preserve">, </w:t>
            </w:r>
            <w:proofErr w:type="spellStart"/>
            <w:r w:rsidRPr="008349C9">
              <w:t>nhiệt</w:t>
            </w:r>
            <w:proofErr w:type="spellEnd"/>
            <w:r w:rsidRPr="008349C9">
              <w:t xml:space="preserve"> </w:t>
            </w:r>
            <w:proofErr w:type="spellStart"/>
            <w:r w:rsidRPr="008349C9">
              <w:t>độ</w:t>
            </w:r>
            <w:proofErr w:type="spellEnd"/>
            <w:r w:rsidRPr="008349C9">
              <w:t>…)</w:t>
            </w:r>
          </w:p>
        </w:tc>
        <w:tc>
          <w:tcPr>
            <w:tcW w:w="3459" w:type="dxa"/>
            <w:shd w:val="clear" w:color="auto" w:fill="auto"/>
          </w:tcPr>
          <w:p w14:paraId="12E7C2A0" w14:textId="77777777" w:rsidR="008349C9" w:rsidRPr="008349C9" w:rsidRDefault="008349C9" w:rsidP="00D95C55">
            <w:pPr>
              <w:spacing w:line="348" w:lineRule="auto"/>
              <w:ind w:firstLine="0"/>
            </w:pPr>
          </w:p>
        </w:tc>
      </w:tr>
      <w:tr w:rsidR="008349C9" w:rsidRPr="008349C9" w14:paraId="421118C9" w14:textId="77777777" w:rsidTr="00A75ACA">
        <w:trPr>
          <w:trHeight w:val="432"/>
          <w:jc w:val="center"/>
        </w:trPr>
        <w:tc>
          <w:tcPr>
            <w:tcW w:w="675" w:type="dxa"/>
            <w:shd w:val="clear" w:color="auto" w:fill="auto"/>
          </w:tcPr>
          <w:p w14:paraId="1D556294" w14:textId="77777777" w:rsidR="008349C9" w:rsidRPr="008349C9" w:rsidRDefault="008349C9" w:rsidP="00D95C55">
            <w:pPr>
              <w:spacing w:line="348" w:lineRule="auto"/>
              <w:ind w:firstLine="0"/>
              <w:rPr>
                <w:b/>
              </w:rPr>
            </w:pPr>
            <w:r w:rsidRPr="008349C9">
              <w:rPr>
                <w:b/>
              </w:rPr>
              <w:t>V</w:t>
            </w:r>
          </w:p>
        </w:tc>
        <w:tc>
          <w:tcPr>
            <w:tcW w:w="4816" w:type="dxa"/>
            <w:shd w:val="clear" w:color="auto" w:fill="auto"/>
          </w:tcPr>
          <w:p w14:paraId="6FB397DD" w14:textId="77777777" w:rsidR="008349C9" w:rsidRPr="008349C9" w:rsidRDefault="008349C9" w:rsidP="00D95C55">
            <w:pPr>
              <w:spacing w:line="348" w:lineRule="auto"/>
              <w:ind w:firstLine="0"/>
              <w:rPr>
                <w:b/>
              </w:rPr>
            </w:pPr>
            <w:r w:rsidRPr="008349C9">
              <w:rPr>
                <w:b/>
              </w:rPr>
              <w:t xml:space="preserve">Thu </w:t>
            </w:r>
            <w:proofErr w:type="spellStart"/>
            <w:r w:rsidRPr="008349C9">
              <w:rPr>
                <w:b/>
              </w:rPr>
              <w:t>thập</w:t>
            </w:r>
            <w:proofErr w:type="spellEnd"/>
            <w:r w:rsidRPr="008349C9">
              <w:rPr>
                <w:b/>
              </w:rPr>
              <w:t xml:space="preserve"> </w:t>
            </w:r>
            <w:proofErr w:type="spellStart"/>
            <w:r w:rsidRPr="008349C9">
              <w:rPr>
                <w:b/>
              </w:rPr>
              <w:t>dữ</w:t>
            </w:r>
            <w:proofErr w:type="spellEnd"/>
            <w:r w:rsidRPr="008349C9">
              <w:rPr>
                <w:b/>
              </w:rPr>
              <w:t xml:space="preserve"> liệu </w:t>
            </w:r>
            <w:proofErr w:type="spellStart"/>
            <w:r w:rsidRPr="008349C9">
              <w:rPr>
                <w:b/>
              </w:rPr>
              <w:t>hiện</w:t>
            </w:r>
            <w:proofErr w:type="spellEnd"/>
            <w:r w:rsidRPr="008349C9">
              <w:rPr>
                <w:b/>
              </w:rPr>
              <w:t xml:space="preserve"> </w:t>
            </w:r>
            <w:proofErr w:type="spellStart"/>
            <w:r w:rsidRPr="008349C9">
              <w:rPr>
                <w:b/>
              </w:rPr>
              <w:t>trường</w:t>
            </w:r>
            <w:proofErr w:type="spellEnd"/>
            <w:r w:rsidRPr="008349C9">
              <w:rPr>
                <w:b/>
              </w:rPr>
              <w:t xml:space="preserve"> </w:t>
            </w:r>
            <w:proofErr w:type="spellStart"/>
            <w:r w:rsidRPr="008349C9">
              <w:rPr>
                <w:b/>
              </w:rPr>
              <w:t>bằng</w:t>
            </w:r>
            <w:proofErr w:type="spellEnd"/>
            <w:r w:rsidRPr="008349C9">
              <w:rPr>
                <w:b/>
              </w:rPr>
              <w:t xml:space="preserve"> Smartphone/Tablet android</w:t>
            </w:r>
          </w:p>
        </w:tc>
        <w:tc>
          <w:tcPr>
            <w:tcW w:w="3459" w:type="dxa"/>
            <w:shd w:val="clear" w:color="auto" w:fill="auto"/>
          </w:tcPr>
          <w:p w14:paraId="57D5D9CB" w14:textId="77777777" w:rsidR="008349C9" w:rsidRPr="008349C9" w:rsidRDefault="008349C9" w:rsidP="00D95C55">
            <w:pPr>
              <w:spacing w:line="348" w:lineRule="auto"/>
              <w:ind w:firstLine="0"/>
            </w:pPr>
          </w:p>
        </w:tc>
      </w:tr>
      <w:tr w:rsidR="008349C9" w:rsidRPr="008349C9" w14:paraId="00A92C4F" w14:textId="77777777" w:rsidTr="00A75ACA">
        <w:trPr>
          <w:trHeight w:val="432"/>
          <w:jc w:val="center"/>
        </w:trPr>
        <w:tc>
          <w:tcPr>
            <w:tcW w:w="675" w:type="dxa"/>
            <w:shd w:val="clear" w:color="auto" w:fill="auto"/>
          </w:tcPr>
          <w:p w14:paraId="24F0C145" w14:textId="77777777" w:rsidR="008349C9" w:rsidRPr="008349C9" w:rsidRDefault="008349C9" w:rsidP="00D95C55">
            <w:pPr>
              <w:spacing w:line="348" w:lineRule="auto"/>
              <w:ind w:firstLine="0"/>
            </w:pPr>
            <w:r w:rsidRPr="008349C9">
              <w:t>28</w:t>
            </w:r>
          </w:p>
        </w:tc>
        <w:tc>
          <w:tcPr>
            <w:tcW w:w="4816" w:type="dxa"/>
            <w:shd w:val="clear" w:color="auto" w:fill="auto"/>
          </w:tcPr>
          <w:p w14:paraId="43333D45" w14:textId="77777777" w:rsidR="008349C9" w:rsidRPr="008349C9" w:rsidRDefault="008349C9" w:rsidP="00D95C55">
            <w:pPr>
              <w:spacing w:line="348" w:lineRule="auto"/>
              <w:ind w:firstLine="0"/>
            </w:pPr>
            <w:r w:rsidRPr="008349C9">
              <w:t xml:space="preserve">Thu </w:t>
            </w:r>
            <w:proofErr w:type="spellStart"/>
            <w:r w:rsidRPr="008349C9">
              <w:t>thập</w:t>
            </w:r>
            <w:proofErr w:type="spellEnd"/>
            <w:r w:rsidRPr="008349C9">
              <w:t xml:space="preserve"> </w:t>
            </w:r>
            <w:proofErr w:type="spellStart"/>
            <w:r w:rsidRPr="008349C9">
              <w:t>dữ</w:t>
            </w:r>
            <w:proofErr w:type="spellEnd"/>
            <w:r w:rsidRPr="008349C9">
              <w:t xml:space="preserve"> liệu </w:t>
            </w:r>
            <w:proofErr w:type="spellStart"/>
            <w:r w:rsidRPr="008349C9">
              <w:t>dịch</w:t>
            </w:r>
            <w:proofErr w:type="spellEnd"/>
            <w:r w:rsidRPr="008349C9">
              <w:t xml:space="preserve"> </w:t>
            </w:r>
            <w:proofErr w:type="spellStart"/>
            <w:r w:rsidRPr="008349C9">
              <w:t>bệnh</w:t>
            </w:r>
            <w:proofErr w:type="spellEnd"/>
            <w:r w:rsidRPr="008349C9">
              <w:t xml:space="preserve"> </w:t>
            </w:r>
            <w:proofErr w:type="spellStart"/>
            <w:r w:rsidRPr="008349C9">
              <w:t>cho</w:t>
            </w:r>
            <w:proofErr w:type="spellEnd"/>
            <w:r w:rsidRPr="008349C9">
              <w:t xml:space="preserve"> </w:t>
            </w:r>
            <w:proofErr w:type="spellStart"/>
            <w:r w:rsidRPr="008349C9">
              <w:t>lĩnh</w:t>
            </w:r>
            <w:proofErr w:type="spellEnd"/>
            <w:r w:rsidRPr="008349C9">
              <w:t xml:space="preserve"> </w:t>
            </w:r>
            <w:proofErr w:type="spellStart"/>
            <w:r w:rsidRPr="008349C9">
              <w:t>vực</w:t>
            </w:r>
            <w:proofErr w:type="spellEnd"/>
            <w:r w:rsidRPr="008349C9">
              <w:t xml:space="preserve"> </w:t>
            </w:r>
            <w:proofErr w:type="spellStart"/>
            <w:r w:rsidRPr="008349C9">
              <w:t>trồng</w:t>
            </w:r>
            <w:proofErr w:type="spellEnd"/>
            <w:r w:rsidRPr="008349C9">
              <w:t xml:space="preserve"> </w:t>
            </w:r>
            <w:proofErr w:type="spellStart"/>
            <w:r w:rsidRPr="008349C9">
              <w:t>trọt</w:t>
            </w:r>
            <w:proofErr w:type="spellEnd"/>
          </w:p>
        </w:tc>
        <w:tc>
          <w:tcPr>
            <w:tcW w:w="3459" w:type="dxa"/>
            <w:shd w:val="clear" w:color="auto" w:fill="auto"/>
          </w:tcPr>
          <w:p w14:paraId="1FC26BAA" w14:textId="77777777" w:rsidR="008349C9" w:rsidRPr="008349C9" w:rsidRDefault="008349C9" w:rsidP="00D95C55">
            <w:pPr>
              <w:spacing w:line="348" w:lineRule="auto"/>
              <w:ind w:firstLine="0"/>
            </w:pPr>
          </w:p>
        </w:tc>
      </w:tr>
      <w:tr w:rsidR="008349C9" w:rsidRPr="008349C9" w14:paraId="0A690D92" w14:textId="77777777" w:rsidTr="00A75ACA">
        <w:trPr>
          <w:trHeight w:val="432"/>
          <w:jc w:val="center"/>
        </w:trPr>
        <w:tc>
          <w:tcPr>
            <w:tcW w:w="675" w:type="dxa"/>
            <w:shd w:val="clear" w:color="auto" w:fill="auto"/>
          </w:tcPr>
          <w:p w14:paraId="7515741D" w14:textId="77777777" w:rsidR="008349C9" w:rsidRPr="008349C9" w:rsidRDefault="008349C9" w:rsidP="00D95C55">
            <w:pPr>
              <w:spacing w:line="348" w:lineRule="auto"/>
              <w:ind w:firstLine="0"/>
            </w:pPr>
            <w:r w:rsidRPr="008349C9">
              <w:t>29</w:t>
            </w:r>
          </w:p>
        </w:tc>
        <w:tc>
          <w:tcPr>
            <w:tcW w:w="4816" w:type="dxa"/>
            <w:shd w:val="clear" w:color="auto" w:fill="auto"/>
          </w:tcPr>
          <w:p w14:paraId="53147D30" w14:textId="77777777" w:rsidR="008349C9" w:rsidRPr="008349C9" w:rsidRDefault="008349C9" w:rsidP="00D95C55">
            <w:pPr>
              <w:spacing w:line="348" w:lineRule="auto"/>
              <w:ind w:firstLine="0"/>
            </w:pPr>
            <w:r w:rsidRPr="008349C9">
              <w:t xml:space="preserve">Thu </w:t>
            </w:r>
            <w:proofErr w:type="spellStart"/>
            <w:r w:rsidRPr="008349C9">
              <w:t>thập</w:t>
            </w:r>
            <w:proofErr w:type="spellEnd"/>
            <w:r w:rsidRPr="008349C9">
              <w:t xml:space="preserve"> </w:t>
            </w:r>
            <w:proofErr w:type="spellStart"/>
            <w:r w:rsidRPr="008349C9">
              <w:t>dữ</w:t>
            </w:r>
            <w:proofErr w:type="spellEnd"/>
            <w:r w:rsidRPr="008349C9">
              <w:t xml:space="preserve"> liệu </w:t>
            </w:r>
            <w:proofErr w:type="spellStart"/>
            <w:r w:rsidRPr="008349C9">
              <w:t>dịch</w:t>
            </w:r>
            <w:proofErr w:type="spellEnd"/>
            <w:r w:rsidRPr="008349C9">
              <w:t xml:space="preserve"> </w:t>
            </w:r>
            <w:proofErr w:type="spellStart"/>
            <w:r w:rsidRPr="008349C9">
              <w:t>bệnh</w:t>
            </w:r>
            <w:proofErr w:type="spellEnd"/>
            <w:r w:rsidRPr="008349C9">
              <w:t xml:space="preserve"> </w:t>
            </w:r>
            <w:proofErr w:type="spellStart"/>
            <w:r w:rsidRPr="008349C9">
              <w:t>cho</w:t>
            </w:r>
            <w:proofErr w:type="spellEnd"/>
            <w:r w:rsidRPr="008349C9">
              <w:t xml:space="preserve"> </w:t>
            </w:r>
            <w:proofErr w:type="spellStart"/>
            <w:r w:rsidRPr="008349C9">
              <w:t>lĩnh</w:t>
            </w:r>
            <w:proofErr w:type="spellEnd"/>
            <w:r w:rsidRPr="008349C9">
              <w:t xml:space="preserve"> </w:t>
            </w:r>
            <w:proofErr w:type="spellStart"/>
            <w:r w:rsidRPr="008349C9">
              <w:t>vực</w:t>
            </w:r>
            <w:proofErr w:type="spellEnd"/>
            <w:r w:rsidRPr="008349C9">
              <w:t xml:space="preserve"> </w:t>
            </w:r>
            <w:proofErr w:type="spellStart"/>
            <w:r w:rsidRPr="008349C9">
              <w:t>chăn</w:t>
            </w:r>
            <w:proofErr w:type="spellEnd"/>
            <w:r w:rsidRPr="008349C9">
              <w:t xml:space="preserve"> </w:t>
            </w:r>
            <w:proofErr w:type="spellStart"/>
            <w:r w:rsidRPr="008349C9">
              <w:t>nuôi</w:t>
            </w:r>
            <w:proofErr w:type="spellEnd"/>
          </w:p>
        </w:tc>
        <w:tc>
          <w:tcPr>
            <w:tcW w:w="3459" w:type="dxa"/>
            <w:shd w:val="clear" w:color="auto" w:fill="auto"/>
          </w:tcPr>
          <w:p w14:paraId="54137B2B" w14:textId="77777777" w:rsidR="008349C9" w:rsidRPr="008349C9" w:rsidRDefault="008349C9" w:rsidP="00D95C55">
            <w:pPr>
              <w:spacing w:line="348" w:lineRule="auto"/>
              <w:ind w:firstLine="0"/>
            </w:pPr>
          </w:p>
        </w:tc>
      </w:tr>
      <w:tr w:rsidR="008349C9" w:rsidRPr="008349C9" w14:paraId="10C4CA21" w14:textId="77777777" w:rsidTr="00A75ACA">
        <w:trPr>
          <w:trHeight w:val="432"/>
          <w:jc w:val="center"/>
        </w:trPr>
        <w:tc>
          <w:tcPr>
            <w:tcW w:w="675" w:type="dxa"/>
            <w:shd w:val="clear" w:color="auto" w:fill="auto"/>
          </w:tcPr>
          <w:p w14:paraId="7B3A518F" w14:textId="77777777" w:rsidR="008349C9" w:rsidRPr="008349C9" w:rsidRDefault="008349C9" w:rsidP="00D95C55">
            <w:pPr>
              <w:spacing w:line="348" w:lineRule="auto"/>
              <w:ind w:firstLine="0"/>
            </w:pPr>
            <w:r w:rsidRPr="008349C9">
              <w:t>30</w:t>
            </w:r>
          </w:p>
        </w:tc>
        <w:tc>
          <w:tcPr>
            <w:tcW w:w="4816" w:type="dxa"/>
            <w:shd w:val="clear" w:color="auto" w:fill="auto"/>
          </w:tcPr>
          <w:p w14:paraId="0757CBA5" w14:textId="77777777" w:rsidR="008349C9" w:rsidRPr="008349C9" w:rsidRDefault="008349C9" w:rsidP="00D95C55">
            <w:pPr>
              <w:spacing w:line="348" w:lineRule="auto"/>
              <w:ind w:firstLine="0"/>
            </w:pPr>
            <w:r w:rsidRPr="008349C9">
              <w:t xml:space="preserve">Thu </w:t>
            </w:r>
            <w:proofErr w:type="spellStart"/>
            <w:r w:rsidRPr="008349C9">
              <w:t>thập</w:t>
            </w:r>
            <w:proofErr w:type="spellEnd"/>
            <w:r w:rsidRPr="008349C9">
              <w:t xml:space="preserve"> </w:t>
            </w:r>
            <w:proofErr w:type="spellStart"/>
            <w:r w:rsidRPr="008349C9">
              <w:t>dữ</w:t>
            </w:r>
            <w:proofErr w:type="spellEnd"/>
            <w:r w:rsidRPr="008349C9">
              <w:t xml:space="preserve"> liệu </w:t>
            </w:r>
            <w:proofErr w:type="spellStart"/>
            <w:r w:rsidRPr="008349C9">
              <w:t>dịch</w:t>
            </w:r>
            <w:proofErr w:type="spellEnd"/>
            <w:r w:rsidRPr="008349C9">
              <w:t xml:space="preserve"> </w:t>
            </w:r>
            <w:proofErr w:type="spellStart"/>
            <w:r w:rsidRPr="008349C9">
              <w:t>bệnh</w:t>
            </w:r>
            <w:proofErr w:type="spellEnd"/>
            <w:r w:rsidRPr="008349C9">
              <w:t xml:space="preserve"> </w:t>
            </w:r>
            <w:proofErr w:type="spellStart"/>
            <w:r w:rsidRPr="008349C9">
              <w:t>cho</w:t>
            </w:r>
            <w:proofErr w:type="spellEnd"/>
            <w:r w:rsidRPr="008349C9">
              <w:t xml:space="preserve"> </w:t>
            </w:r>
            <w:proofErr w:type="spellStart"/>
            <w:r w:rsidRPr="008349C9">
              <w:t>lĩnh</w:t>
            </w:r>
            <w:proofErr w:type="spellEnd"/>
            <w:r w:rsidRPr="008349C9">
              <w:t xml:space="preserve"> </w:t>
            </w:r>
            <w:proofErr w:type="spellStart"/>
            <w:r w:rsidRPr="008349C9">
              <w:t>vực</w:t>
            </w:r>
            <w:proofErr w:type="spellEnd"/>
            <w:r w:rsidRPr="008349C9">
              <w:t xml:space="preserve"> </w:t>
            </w:r>
            <w:proofErr w:type="spellStart"/>
            <w:r w:rsidRPr="008349C9">
              <w:t>thủy</w:t>
            </w:r>
            <w:proofErr w:type="spellEnd"/>
            <w:r w:rsidRPr="008349C9">
              <w:t xml:space="preserve"> </w:t>
            </w:r>
            <w:proofErr w:type="spellStart"/>
            <w:r w:rsidRPr="008349C9">
              <w:t>sản</w:t>
            </w:r>
            <w:proofErr w:type="spellEnd"/>
          </w:p>
        </w:tc>
        <w:tc>
          <w:tcPr>
            <w:tcW w:w="3459" w:type="dxa"/>
            <w:shd w:val="clear" w:color="auto" w:fill="auto"/>
          </w:tcPr>
          <w:p w14:paraId="4E2C339C" w14:textId="77777777" w:rsidR="008349C9" w:rsidRPr="008349C9" w:rsidRDefault="008349C9" w:rsidP="00D95C55">
            <w:pPr>
              <w:spacing w:line="348" w:lineRule="auto"/>
              <w:ind w:firstLine="0"/>
            </w:pPr>
          </w:p>
        </w:tc>
      </w:tr>
      <w:tr w:rsidR="008349C9" w:rsidRPr="008349C9" w14:paraId="2EF2BF15" w14:textId="77777777" w:rsidTr="00A75ACA">
        <w:trPr>
          <w:trHeight w:val="432"/>
          <w:jc w:val="center"/>
        </w:trPr>
        <w:tc>
          <w:tcPr>
            <w:tcW w:w="675" w:type="dxa"/>
            <w:shd w:val="clear" w:color="auto" w:fill="auto"/>
          </w:tcPr>
          <w:p w14:paraId="688B2163" w14:textId="77777777" w:rsidR="008349C9" w:rsidRPr="008349C9" w:rsidRDefault="008349C9" w:rsidP="00D95C55">
            <w:pPr>
              <w:spacing w:line="348" w:lineRule="auto"/>
              <w:ind w:firstLine="0"/>
            </w:pPr>
            <w:r w:rsidRPr="008349C9">
              <w:lastRenderedPageBreak/>
              <w:t>31</w:t>
            </w:r>
          </w:p>
        </w:tc>
        <w:tc>
          <w:tcPr>
            <w:tcW w:w="4816" w:type="dxa"/>
            <w:shd w:val="clear" w:color="auto" w:fill="auto"/>
          </w:tcPr>
          <w:p w14:paraId="3C8CC528" w14:textId="77777777" w:rsidR="008349C9" w:rsidRPr="008349C9" w:rsidRDefault="008349C9" w:rsidP="00D95C55">
            <w:pPr>
              <w:spacing w:line="348" w:lineRule="auto"/>
              <w:ind w:firstLine="0"/>
            </w:pPr>
            <w:proofErr w:type="spellStart"/>
            <w:r w:rsidRPr="008349C9">
              <w:t>Quản</w:t>
            </w:r>
            <w:proofErr w:type="spellEnd"/>
            <w:r w:rsidRPr="008349C9">
              <w:t xml:space="preserve"> lý </w:t>
            </w:r>
            <w:proofErr w:type="spellStart"/>
            <w:r w:rsidRPr="008349C9">
              <w:t>và</w:t>
            </w:r>
            <w:proofErr w:type="spellEnd"/>
            <w:r w:rsidRPr="008349C9">
              <w:t xml:space="preserve"> </w:t>
            </w:r>
            <w:proofErr w:type="spellStart"/>
            <w:r w:rsidRPr="008349C9">
              <w:t>hiển</w:t>
            </w:r>
            <w:proofErr w:type="spellEnd"/>
            <w:r w:rsidRPr="008349C9">
              <w:t xml:space="preserve"> </w:t>
            </w:r>
            <w:proofErr w:type="spellStart"/>
            <w:r w:rsidRPr="008349C9">
              <w:t>thị</w:t>
            </w:r>
            <w:proofErr w:type="spellEnd"/>
            <w:r w:rsidRPr="008349C9">
              <w:t xml:space="preserve"> </w:t>
            </w:r>
            <w:proofErr w:type="spellStart"/>
            <w:r w:rsidRPr="008349C9">
              <w:t>thông</w:t>
            </w:r>
            <w:proofErr w:type="spellEnd"/>
            <w:r w:rsidRPr="008349C9">
              <w:t xml:space="preserve"> tin </w:t>
            </w:r>
            <w:proofErr w:type="spellStart"/>
            <w:r w:rsidRPr="008349C9">
              <w:t>dịch</w:t>
            </w:r>
            <w:proofErr w:type="spellEnd"/>
            <w:r w:rsidRPr="008349C9">
              <w:t xml:space="preserve"> </w:t>
            </w:r>
            <w:proofErr w:type="spellStart"/>
            <w:r w:rsidRPr="008349C9">
              <w:t>bệnh</w:t>
            </w:r>
            <w:proofErr w:type="spellEnd"/>
            <w:r w:rsidRPr="008349C9">
              <w:t xml:space="preserve"> </w:t>
            </w:r>
            <w:proofErr w:type="spellStart"/>
            <w:r w:rsidRPr="008349C9">
              <w:t>trên</w:t>
            </w:r>
            <w:proofErr w:type="spellEnd"/>
            <w:r w:rsidRPr="008349C9">
              <w:t xml:space="preserve"> </w:t>
            </w:r>
            <w:proofErr w:type="spellStart"/>
            <w:r w:rsidRPr="008349C9">
              <w:t>giao</w:t>
            </w:r>
            <w:proofErr w:type="spellEnd"/>
            <w:r w:rsidRPr="008349C9">
              <w:t xml:space="preserve"> </w:t>
            </w:r>
            <w:proofErr w:type="spellStart"/>
            <w:r w:rsidRPr="008349C9">
              <w:t>diện</w:t>
            </w:r>
            <w:proofErr w:type="spellEnd"/>
            <w:r w:rsidRPr="008349C9">
              <w:t xml:space="preserve"> </w:t>
            </w:r>
            <w:proofErr w:type="spellStart"/>
            <w:r w:rsidRPr="008349C9">
              <w:t>WebGIS</w:t>
            </w:r>
            <w:proofErr w:type="spellEnd"/>
          </w:p>
        </w:tc>
        <w:tc>
          <w:tcPr>
            <w:tcW w:w="3459" w:type="dxa"/>
            <w:shd w:val="clear" w:color="auto" w:fill="auto"/>
          </w:tcPr>
          <w:p w14:paraId="7F746279" w14:textId="77777777" w:rsidR="008349C9" w:rsidRPr="008349C9" w:rsidRDefault="008349C9" w:rsidP="00D95C55">
            <w:pPr>
              <w:spacing w:line="348" w:lineRule="auto"/>
              <w:ind w:firstLine="0"/>
            </w:pPr>
          </w:p>
        </w:tc>
      </w:tr>
      <w:tr w:rsidR="008349C9" w:rsidRPr="008349C9" w14:paraId="42E2FC17" w14:textId="77777777" w:rsidTr="00A75ACA">
        <w:trPr>
          <w:trHeight w:val="432"/>
          <w:jc w:val="center"/>
        </w:trPr>
        <w:tc>
          <w:tcPr>
            <w:tcW w:w="5491" w:type="dxa"/>
            <w:gridSpan w:val="2"/>
            <w:shd w:val="clear" w:color="auto" w:fill="auto"/>
          </w:tcPr>
          <w:p w14:paraId="31995DAC" w14:textId="77777777" w:rsidR="008349C9" w:rsidRPr="008349C9" w:rsidRDefault="008349C9" w:rsidP="00D95C55">
            <w:pPr>
              <w:spacing w:line="348" w:lineRule="auto"/>
              <w:ind w:firstLine="0"/>
              <w:rPr>
                <w:b/>
              </w:rPr>
            </w:pPr>
            <w:r w:rsidRPr="008349C9">
              <w:rPr>
                <w:b/>
              </w:rPr>
              <w:tab/>
            </w:r>
            <w:proofErr w:type="spellStart"/>
            <w:r w:rsidRPr="008349C9">
              <w:rPr>
                <w:b/>
              </w:rPr>
              <w:t>Tổng</w:t>
            </w:r>
            <w:proofErr w:type="spellEnd"/>
            <w:r w:rsidRPr="008349C9">
              <w:rPr>
                <w:b/>
              </w:rPr>
              <w:t xml:space="preserve"> </w:t>
            </w:r>
            <w:proofErr w:type="spellStart"/>
            <w:r w:rsidRPr="008349C9">
              <w:rPr>
                <w:b/>
              </w:rPr>
              <w:t>cộng</w:t>
            </w:r>
            <w:proofErr w:type="spellEnd"/>
          </w:p>
        </w:tc>
        <w:tc>
          <w:tcPr>
            <w:tcW w:w="3459" w:type="dxa"/>
            <w:shd w:val="clear" w:color="auto" w:fill="auto"/>
          </w:tcPr>
          <w:p w14:paraId="63AB6F8A" w14:textId="77777777" w:rsidR="008349C9" w:rsidRPr="008349C9" w:rsidRDefault="008349C9" w:rsidP="00D95C55">
            <w:pPr>
              <w:spacing w:line="348" w:lineRule="auto"/>
              <w:ind w:firstLine="0"/>
              <w:rPr>
                <w:b/>
              </w:rPr>
            </w:pPr>
            <w:r w:rsidRPr="008349C9">
              <w:rPr>
                <w:b/>
              </w:rPr>
              <w:t xml:space="preserve">31 </w:t>
            </w:r>
            <w:proofErr w:type="spellStart"/>
            <w:r w:rsidRPr="008349C9">
              <w:rPr>
                <w:b/>
              </w:rPr>
              <w:t>trường</w:t>
            </w:r>
            <w:proofErr w:type="spellEnd"/>
            <w:r w:rsidRPr="008349C9">
              <w:rPr>
                <w:b/>
              </w:rPr>
              <w:t xml:space="preserve"> </w:t>
            </w:r>
            <w:proofErr w:type="spellStart"/>
            <w:r w:rsidRPr="008349C9">
              <w:rPr>
                <w:b/>
              </w:rPr>
              <w:t>hợp</w:t>
            </w:r>
            <w:proofErr w:type="spellEnd"/>
            <w:r w:rsidRPr="008349C9">
              <w:rPr>
                <w:b/>
              </w:rPr>
              <w:t xml:space="preserve"> </w:t>
            </w:r>
            <w:proofErr w:type="spellStart"/>
            <w:r w:rsidRPr="008349C9">
              <w:rPr>
                <w:b/>
              </w:rPr>
              <w:t>sử</w:t>
            </w:r>
            <w:proofErr w:type="spellEnd"/>
            <w:r w:rsidRPr="008349C9">
              <w:rPr>
                <w:b/>
              </w:rPr>
              <w:t xml:space="preserve"> </w:t>
            </w:r>
            <w:proofErr w:type="spellStart"/>
            <w:r w:rsidRPr="008349C9">
              <w:rPr>
                <w:b/>
              </w:rPr>
              <w:t>dụng</w:t>
            </w:r>
            <w:proofErr w:type="spellEnd"/>
            <w:r w:rsidRPr="008349C9">
              <w:rPr>
                <w:b/>
              </w:rPr>
              <w:t xml:space="preserve"> </w:t>
            </w:r>
            <w:proofErr w:type="spellStart"/>
            <w:r w:rsidRPr="008349C9">
              <w:rPr>
                <w:b/>
              </w:rPr>
              <w:t>và</w:t>
            </w:r>
            <w:proofErr w:type="spellEnd"/>
            <w:r w:rsidRPr="008349C9">
              <w:rPr>
                <w:b/>
              </w:rPr>
              <w:t xml:space="preserve"> 5 </w:t>
            </w:r>
            <w:proofErr w:type="spellStart"/>
            <w:r w:rsidRPr="008349C9">
              <w:rPr>
                <w:b/>
              </w:rPr>
              <w:t>đối</w:t>
            </w:r>
            <w:proofErr w:type="spellEnd"/>
            <w:r w:rsidRPr="008349C9">
              <w:rPr>
                <w:b/>
              </w:rPr>
              <w:t xml:space="preserve"> </w:t>
            </w:r>
            <w:proofErr w:type="spellStart"/>
            <w:r w:rsidRPr="008349C9">
              <w:rPr>
                <w:b/>
              </w:rPr>
              <w:t>tượng</w:t>
            </w:r>
            <w:proofErr w:type="spellEnd"/>
            <w:r w:rsidRPr="008349C9">
              <w:rPr>
                <w:b/>
              </w:rPr>
              <w:t xml:space="preserve"> </w:t>
            </w:r>
            <w:proofErr w:type="spellStart"/>
            <w:r w:rsidRPr="008349C9">
              <w:rPr>
                <w:b/>
              </w:rPr>
              <w:t>quản</w:t>
            </w:r>
            <w:proofErr w:type="spellEnd"/>
            <w:r w:rsidRPr="008349C9">
              <w:rPr>
                <w:b/>
              </w:rPr>
              <w:t xml:space="preserve"> lý</w:t>
            </w:r>
          </w:p>
        </w:tc>
      </w:tr>
    </w:tbl>
    <w:p w14:paraId="18EDDAF8" w14:textId="77777777" w:rsidR="008349C9" w:rsidRPr="008349C9" w:rsidRDefault="008349C9" w:rsidP="007B654A">
      <w:pPr>
        <w:pStyle w:val="Heading3"/>
        <w:spacing w:before="240"/>
      </w:pPr>
      <w:bookmarkStart w:id="143" w:name="_Toc511656568"/>
      <w:bookmarkStart w:id="144" w:name="_Toc517859473"/>
      <w:bookmarkStart w:id="145" w:name="_Toc522449317"/>
      <w:proofErr w:type="spellStart"/>
      <w:r w:rsidRPr="008349C9">
        <w:t>Quy</w:t>
      </w:r>
      <w:proofErr w:type="spellEnd"/>
      <w:r w:rsidRPr="008349C9">
        <w:t xml:space="preserve"> </w:t>
      </w:r>
      <w:proofErr w:type="spellStart"/>
      <w:r w:rsidRPr="008349C9">
        <w:t>trình</w:t>
      </w:r>
      <w:proofErr w:type="spellEnd"/>
      <w:r w:rsidRPr="008349C9">
        <w:t xml:space="preserve"> </w:t>
      </w:r>
      <w:proofErr w:type="spellStart"/>
      <w:r w:rsidRPr="007B654A">
        <w:t>thực</w:t>
      </w:r>
      <w:proofErr w:type="spellEnd"/>
      <w:r w:rsidRPr="008349C9">
        <w:t xml:space="preserve"> </w:t>
      </w:r>
      <w:proofErr w:type="spellStart"/>
      <w:r w:rsidRPr="008349C9">
        <w:t>hiện</w:t>
      </w:r>
      <w:bookmarkEnd w:id="143"/>
      <w:bookmarkEnd w:id="144"/>
      <w:bookmarkEnd w:id="145"/>
      <w:proofErr w:type="spellEnd"/>
    </w:p>
    <w:p w14:paraId="77F6230C" w14:textId="1B6E4623" w:rsidR="008349C9" w:rsidRDefault="008349C9" w:rsidP="00C07C65">
      <w:proofErr w:type="spellStart"/>
      <w:r w:rsidRPr="008349C9">
        <w:t>Quy</w:t>
      </w:r>
      <w:proofErr w:type="spellEnd"/>
      <w:r w:rsidRPr="008349C9">
        <w:t xml:space="preserve"> </w:t>
      </w:r>
      <w:proofErr w:type="spellStart"/>
      <w:r w:rsidRPr="008349C9">
        <w:t>trình</w:t>
      </w:r>
      <w:proofErr w:type="spellEnd"/>
      <w:r w:rsidRPr="008349C9">
        <w:t xml:space="preserve"> </w:t>
      </w:r>
      <w:proofErr w:type="spellStart"/>
      <w:r w:rsidRPr="008349C9">
        <w:t>thực</w:t>
      </w:r>
      <w:proofErr w:type="spellEnd"/>
      <w:r w:rsidRPr="008349C9">
        <w:t xml:space="preserve"> </w:t>
      </w:r>
      <w:proofErr w:type="spellStart"/>
      <w:r w:rsidRPr="008349C9">
        <w:t>hiện</w:t>
      </w:r>
      <w:proofErr w:type="spellEnd"/>
      <w:r w:rsidRPr="008349C9">
        <w:t xml:space="preserve"> </w:t>
      </w:r>
      <w:proofErr w:type="spellStart"/>
      <w:r w:rsidR="00F72166">
        <w:t>trong</w:t>
      </w:r>
      <w:proofErr w:type="spellEnd"/>
      <w:r w:rsidR="00F72166">
        <w:t xml:space="preserve"> </w:t>
      </w:r>
      <w:proofErr w:type="spellStart"/>
      <w:r w:rsidR="00F72166">
        <w:t>xây</w:t>
      </w:r>
      <w:proofErr w:type="spellEnd"/>
      <w:r w:rsidR="00F72166">
        <w:t xml:space="preserve"> </w:t>
      </w:r>
      <w:proofErr w:type="spellStart"/>
      <w:r w:rsidR="00F72166">
        <w:t>dựng</w:t>
      </w:r>
      <w:proofErr w:type="spellEnd"/>
      <w:r w:rsidR="00F72166">
        <w:t xml:space="preserve"> </w:t>
      </w:r>
      <w:proofErr w:type="spellStart"/>
      <w:r w:rsidR="00F72166">
        <w:t>ứng</w:t>
      </w:r>
      <w:proofErr w:type="spellEnd"/>
      <w:r w:rsidR="00F72166">
        <w:t xml:space="preserve"> </w:t>
      </w:r>
      <w:proofErr w:type="spellStart"/>
      <w:r w:rsidR="00F72166">
        <w:t>dụng</w:t>
      </w:r>
      <w:proofErr w:type="spellEnd"/>
      <w:r w:rsidR="00F72166">
        <w:t xml:space="preserve">, </w:t>
      </w:r>
      <w:proofErr w:type="spellStart"/>
      <w:r w:rsidR="00F72166">
        <w:t>phần</w:t>
      </w:r>
      <w:proofErr w:type="spellEnd"/>
      <w:r w:rsidR="00F72166">
        <w:t xml:space="preserve"> </w:t>
      </w:r>
      <w:proofErr w:type="spellStart"/>
      <w:r w:rsidR="00F72166">
        <w:t>mềm</w:t>
      </w:r>
      <w:proofErr w:type="spellEnd"/>
      <w:r w:rsidR="00F72166">
        <w:t xml:space="preserve"> </w:t>
      </w:r>
      <w:proofErr w:type="spellStart"/>
      <w:r w:rsidRPr="008349C9">
        <w:t>được</w:t>
      </w:r>
      <w:proofErr w:type="spellEnd"/>
      <w:r w:rsidRPr="008349C9">
        <w:t xml:space="preserve"> </w:t>
      </w:r>
      <w:proofErr w:type="spellStart"/>
      <w:r w:rsidRPr="008349C9">
        <w:t>tiến</w:t>
      </w:r>
      <w:proofErr w:type="spellEnd"/>
      <w:r w:rsidRPr="008349C9">
        <w:t xml:space="preserve"> </w:t>
      </w:r>
      <w:proofErr w:type="spellStart"/>
      <w:r w:rsidRPr="008349C9">
        <w:t>hành</w:t>
      </w:r>
      <w:proofErr w:type="spellEnd"/>
      <w:r w:rsidRPr="008349C9">
        <w:t xml:space="preserve"> </w:t>
      </w:r>
      <w:proofErr w:type="spellStart"/>
      <w:r w:rsidRPr="008349C9">
        <w:t>theo</w:t>
      </w:r>
      <w:proofErr w:type="spellEnd"/>
      <w:r w:rsidRPr="008349C9">
        <w:t xml:space="preserve"> </w:t>
      </w:r>
      <w:proofErr w:type="spellStart"/>
      <w:r w:rsidRPr="008349C9">
        <w:t>quy</w:t>
      </w:r>
      <w:proofErr w:type="spellEnd"/>
      <w:r w:rsidRPr="008349C9">
        <w:t xml:space="preserve"> </w:t>
      </w:r>
      <w:proofErr w:type="spellStart"/>
      <w:r w:rsidRPr="008349C9">
        <w:t>định</w:t>
      </w:r>
      <w:proofErr w:type="spellEnd"/>
      <w:r w:rsidRPr="008349C9">
        <w:t xml:space="preserve"> </w:t>
      </w:r>
      <w:proofErr w:type="spellStart"/>
      <w:r w:rsidRPr="008349C9">
        <w:t>trong</w:t>
      </w:r>
      <w:proofErr w:type="spellEnd"/>
      <w:r w:rsidRPr="008349C9">
        <w:t xml:space="preserve"> </w:t>
      </w:r>
      <w:proofErr w:type="spellStart"/>
      <w:r w:rsidRPr="008349C9">
        <w:t>thông</w:t>
      </w:r>
      <w:proofErr w:type="spellEnd"/>
      <w:r w:rsidRPr="008349C9">
        <w:t xml:space="preserve"> </w:t>
      </w:r>
      <w:proofErr w:type="spellStart"/>
      <w:r w:rsidRPr="008349C9">
        <w:t>tư</w:t>
      </w:r>
      <w:proofErr w:type="spellEnd"/>
      <w:r w:rsidRPr="008349C9">
        <w:t xml:space="preserve"> 30/2009/TT-BTNMT</w:t>
      </w:r>
      <w:r w:rsidR="00D95C55">
        <w:t xml:space="preserve"> </w:t>
      </w:r>
      <w:r w:rsidR="00F23762">
        <w:t>(</w:t>
      </w:r>
      <w:proofErr w:type="spellStart"/>
      <w:r w:rsidR="00F23762">
        <w:fldChar w:fldCharType="begin"/>
      </w:r>
      <w:r w:rsidR="00F23762">
        <w:instrText xml:space="preserve"> REF _Ref519522341 \h </w:instrText>
      </w:r>
      <w:r w:rsidR="00F23762">
        <w:fldChar w:fldCharType="separate"/>
      </w:r>
      <w:r w:rsidR="00701020">
        <w:t>Hình</w:t>
      </w:r>
      <w:proofErr w:type="spellEnd"/>
      <w:r w:rsidR="00701020">
        <w:t xml:space="preserve"> </w:t>
      </w:r>
      <w:r w:rsidR="00701020">
        <w:rPr>
          <w:noProof/>
        </w:rPr>
        <w:t>8</w:t>
      </w:r>
      <w:r w:rsidR="00F23762">
        <w:fldChar w:fldCharType="end"/>
      </w:r>
      <w:r w:rsidR="00F23762">
        <w:t>)</w:t>
      </w:r>
      <w:r w:rsidR="00D95C55">
        <w:t>.</w:t>
      </w:r>
      <w:r w:rsidR="00C07C65">
        <w:t xml:space="preserve"> </w:t>
      </w:r>
      <w:proofErr w:type="spellStart"/>
      <w:r w:rsidR="00C07C65" w:rsidRPr="008349C9">
        <w:t>Các</w:t>
      </w:r>
      <w:proofErr w:type="spellEnd"/>
      <w:r w:rsidR="00C07C65" w:rsidRPr="008349C9">
        <w:t xml:space="preserve"> </w:t>
      </w:r>
      <w:proofErr w:type="spellStart"/>
      <w:r w:rsidR="00C07C65" w:rsidRPr="008349C9">
        <w:t>bước</w:t>
      </w:r>
      <w:proofErr w:type="spellEnd"/>
      <w:r w:rsidR="00C07C65" w:rsidRPr="008349C9">
        <w:t xml:space="preserve"> </w:t>
      </w:r>
      <w:proofErr w:type="spellStart"/>
      <w:r w:rsidR="00C07C65" w:rsidRPr="008349C9">
        <w:t>tiế</w:t>
      </w:r>
      <w:r w:rsidR="00C07C65">
        <w:t>n</w:t>
      </w:r>
      <w:proofErr w:type="spellEnd"/>
      <w:r w:rsidR="00C07C65">
        <w:t xml:space="preserve"> </w:t>
      </w:r>
      <w:proofErr w:type="spellStart"/>
      <w:r w:rsidR="00C07C65">
        <w:t>hành</w:t>
      </w:r>
      <w:proofErr w:type="spellEnd"/>
      <w:r w:rsidR="00C07C65">
        <w:t xml:space="preserve"> </w:t>
      </w:r>
      <w:proofErr w:type="spellStart"/>
      <w:r w:rsidR="00C07C65">
        <w:t>được</w:t>
      </w:r>
      <w:proofErr w:type="spellEnd"/>
      <w:r w:rsidR="00C07C65">
        <w:t xml:space="preserve"> </w:t>
      </w:r>
      <w:proofErr w:type="spellStart"/>
      <w:r w:rsidR="00C07C65">
        <w:t>trình</w:t>
      </w:r>
      <w:proofErr w:type="spellEnd"/>
      <w:r w:rsidR="00C07C65">
        <w:t xml:space="preserve"> </w:t>
      </w:r>
      <w:proofErr w:type="spellStart"/>
      <w:r w:rsidR="00C07C65">
        <w:t>bày</w:t>
      </w:r>
      <w:proofErr w:type="spellEnd"/>
      <w:r w:rsidR="00C07C65">
        <w:t xml:space="preserve"> chi </w:t>
      </w:r>
      <w:proofErr w:type="spellStart"/>
      <w:r w:rsidR="00C07C65">
        <w:t>tiết</w:t>
      </w:r>
      <w:proofErr w:type="spellEnd"/>
      <w:r w:rsidR="00C07C65">
        <w:t xml:space="preserve"> </w:t>
      </w:r>
      <w:proofErr w:type="spellStart"/>
      <w:r w:rsidR="00C07C65">
        <w:t>như</w:t>
      </w:r>
      <w:proofErr w:type="spellEnd"/>
      <w:r w:rsidR="00C07C65">
        <w:t xml:space="preserve"> </w:t>
      </w:r>
      <w:proofErr w:type="spellStart"/>
      <w:r w:rsidR="00C07C65">
        <w:t>sau</w:t>
      </w:r>
      <w:proofErr w:type="spellEnd"/>
      <w:r w:rsidR="00C07C65">
        <w:t>:</w:t>
      </w:r>
    </w:p>
    <w:p w14:paraId="0155B052" w14:textId="70856A74" w:rsidR="00C07C65" w:rsidRPr="008349C9" w:rsidRDefault="00C07C65" w:rsidP="00C07C65">
      <w:pPr>
        <w:rPr>
          <w:lang w:val="vi-VN"/>
        </w:rPr>
      </w:pPr>
      <w:r>
        <w:t xml:space="preserve">- </w:t>
      </w:r>
      <w:r w:rsidRPr="008349C9">
        <w:t xml:space="preserve">Thu </w:t>
      </w:r>
      <w:proofErr w:type="spellStart"/>
      <w:r w:rsidRPr="008349C9">
        <w:t>thập</w:t>
      </w:r>
      <w:proofErr w:type="spellEnd"/>
      <w:r w:rsidRPr="008349C9">
        <w:t xml:space="preserve"> </w:t>
      </w:r>
      <w:proofErr w:type="spellStart"/>
      <w:r w:rsidRPr="008349C9">
        <w:t>yêu</w:t>
      </w:r>
      <w:proofErr w:type="spellEnd"/>
      <w:r w:rsidRPr="008349C9">
        <w:t xml:space="preserve"> </w:t>
      </w:r>
      <w:proofErr w:type="spellStart"/>
      <w:r w:rsidRPr="008349C9">
        <w:t>cầu</w:t>
      </w:r>
      <w:proofErr w:type="spellEnd"/>
      <w:r w:rsidRPr="008349C9">
        <w:t xml:space="preserve"> </w:t>
      </w:r>
      <w:proofErr w:type="spellStart"/>
      <w:r w:rsidRPr="008349C9">
        <w:t>xây</w:t>
      </w:r>
      <w:proofErr w:type="spellEnd"/>
      <w:r w:rsidRPr="008349C9">
        <w:t xml:space="preserve"> </w:t>
      </w:r>
      <w:proofErr w:type="spellStart"/>
      <w:r w:rsidRPr="008349C9">
        <w:t>dựng</w:t>
      </w:r>
      <w:proofErr w:type="spellEnd"/>
      <w:r w:rsidRPr="008349C9">
        <w:t xml:space="preserve"> </w:t>
      </w:r>
      <w:proofErr w:type="spellStart"/>
      <w:r w:rsidRPr="008349C9">
        <w:t>phần</w:t>
      </w:r>
      <w:proofErr w:type="spellEnd"/>
      <w:r w:rsidRPr="008349C9">
        <w:t xml:space="preserve"> </w:t>
      </w:r>
      <w:proofErr w:type="spellStart"/>
      <w:r w:rsidRPr="008349C9">
        <w:t>mềm</w:t>
      </w:r>
      <w:proofErr w:type="spellEnd"/>
      <w:r w:rsidRPr="008349C9">
        <w:t xml:space="preserve"> </w:t>
      </w:r>
      <w:proofErr w:type="spellStart"/>
      <w:r w:rsidRPr="008349C9">
        <w:t>và</w:t>
      </w:r>
      <w:proofErr w:type="spellEnd"/>
      <w:r w:rsidRPr="008349C9">
        <w:t xml:space="preserve"> </w:t>
      </w:r>
      <w:proofErr w:type="spellStart"/>
      <w:r w:rsidRPr="008349C9">
        <w:t>nội</w:t>
      </w:r>
      <w:proofErr w:type="spellEnd"/>
      <w:r w:rsidRPr="008349C9">
        <w:t xml:space="preserve"> dung </w:t>
      </w:r>
      <w:proofErr w:type="spellStart"/>
      <w:r w:rsidRPr="008349C9">
        <w:t>thông</w:t>
      </w:r>
      <w:proofErr w:type="spellEnd"/>
      <w:r w:rsidRPr="008349C9">
        <w:t xml:space="preserve"> tin: </w:t>
      </w:r>
    </w:p>
    <w:p w14:paraId="4F59EC11" w14:textId="63CEEB71" w:rsidR="00C07C65" w:rsidRPr="008349C9" w:rsidRDefault="00C07C65" w:rsidP="00C07C65">
      <w:pPr>
        <w:rPr>
          <w:lang w:val="vi-VN"/>
        </w:rPr>
      </w:pPr>
      <w:r>
        <w:t xml:space="preserve">+ </w:t>
      </w:r>
      <w:r w:rsidRPr="008349C9">
        <w:rPr>
          <w:lang w:val="vi-VN"/>
        </w:rPr>
        <w:t>Thu thập các thông tin cần thiết để xây dựng phần mềm. Các bước thực hiện gồm:</w:t>
      </w:r>
    </w:p>
    <w:p w14:paraId="47C21D72" w14:textId="77777777" w:rsidR="00C07C65" w:rsidRPr="008349C9" w:rsidRDefault="00C07C65" w:rsidP="00C07C65">
      <w:pPr>
        <w:numPr>
          <w:ilvl w:val="1"/>
          <w:numId w:val="1"/>
        </w:numPr>
        <w:tabs>
          <w:tab w:val="clear" w:pos="2007"/>
          <w:tab w:val="num" w:pos="1418"/>
        </w:tabs>
        <w:ind w:left="1418"/>
        <w:rPr>
          <w:lang w:val="vi-VN"/>
        </w:rPr>
      </w:pPr>
      <w:r w:rsidRPr="008349C9">
        <w:rPr>
          <w:lang w:val="vi-VN"/>
        </w:rPr>
        <w:t>Xác định các trường hợp sử dụng.</w:t>
      </w:r>
    </w:p>
    <w:p w14:paraId="7CF07879" w14:textId="75D0CE21" w:rsidR="00C07C65" w:rsidRPr="008349C9" w:rsidRDefault="00C07C65" w:rsidP="00C07C65">
      <w:pPr>
        <w:numPr>
          <w:ilvl w:val="1"/>
          <w:numId w:val="1"/>
        </w:numPr>
        <w:tabs>
          <w:tab w:val="clear" w:pos="2007"/>
          <w:tab w:val="num" w:pos="1418"/>
        </w:tabs>
        <w:ind w:left="1418"/>
        <w:rPr>
          <w:lang w:val="vi-VN"/>
        </w:rPr>
      </w:pPr>
      <w:r w:rsidRPr="008349C9">
        <w:rPr>
          <w:lang w:val="vi-VN"/>
        </w:rPr>
        <w:t>Xác định các tác nhân của hệ thống</w:t>
      </w:r>
      <w:r w:rsidR="001E4FAF">
        <w:t>.</w:t>
      </w:r>
    </w:p>
    <w:p w14:paraId="304AC6E6" w14:textId="6680B05D" w:rsidR="00C07C65" w:rsidRPr="008349C9" w:rsidRDefault="00C07C65" w:rsidP="00C07C65">
      <w:pPr>
        <w:numPr>
          <w:ilvl w:val="1"/>
          <w:numId w:val="1"/>
        </w:numPr>
        <w:tabs>
          <w:tab w:val="clear" w:pos="2007"/>
          <w:tab w:val="num" w:pos="1418"/>
        </w:tabs>
        <w:ind w:left="1418"/>
        <w:rPr>
          <w:lang w:val="vi-VN"/>
        </w:rPr>
      </w:pPr>
      <w:r w:rsidRPr="008349C9">
        <w:rPr>
          <w:lang w:val="vi-VN"/>
        </w:rPr>
        <w:t>Xác định nhu cầu xây dựng hệ thống</w:t>
      </w:r>
      <w:r w:rsidR="001E4FAF">
        <w:t>.</w:t>
      </w:r>
    </w:p>
    <w:p w14:paraId="3FBD32A8" w14:textId="71FABAAC" w:rsidR="00C07C65" w:rsidRPr="008349C9" w:rsidRDefault="00C07C65" w:rsidP="00C07C65">
      <w:pPr>
        <w:numPr>
          <w:ilvl w:val="1"/>
          <w:numId w:val="1"/>
        </w:numPr>
        <w:tabs>
          <w:tab w:val="clear" w:pos="2007"/>
          <w:tab w:val="num" w:pos="1418"/>
        </w:tabs>
        <w:ind w:left="1418"/>
        <w:rPr>
          <w:lang w:val="vi-VN"/>
        </w:rPr>
      </w:pPr>
      <w:r w:rsidRPr="008349C9">
        <w:rPr>
          <w:lang w:val="vi-VN"/>
        </w:rPr>
        <w:t>Xác định công nghệ sử dụng trong hệ thống</w:t>
      </w:r>
      <w:r w:rsidR="001E4FAF">
        <w:t>.</w:t>
      </w:r>
    </w:p>
    <w:p w14:paraId="584D2D59" w14:textId="3AD83EFD" w:rsidR="00C07C65" w:rsidRPr="008349C9" w:rsidRDefault="00C07C65" w:rsidP="00C07C65">
      <w:pPr>
        <w:numPr>
          <w:ilvl w:val="1"/>
          <w:numId w:val="1"/>
        </w:numPr>
        <w:tabs>
          <w:tab w:val="clear" w:pos="2007"/>
          <w:tab w:val="num" w:pos="1418"/>
        </w:tabs>
        <w:ind w:left="1418"/>
        <w:rPr>
          <w:lang w:val="vi-VN"/>
        </w:rPr>
      </w:pPr>
      <w:r w:rsidRPr="008349C9">
        <w:rPr>
          <w:lang w:val="vi-VN"/>
        </w:rPr>
        <w:t>Xác định yêu cầu về tính dễ cài đặt của hệ thống</w:t>
      </w:r>
      <w:r w:rsidR="001E4FAF">
        <w:t>.</w:t>
      </w:r>
    </w:p>
    <w:p w14:paraId="23D192C4" w14:textId="57E53925" w:rsidR="00C07C65" w:rsidRPr="008349C9" w:rsidRDefault="00C07C65" w:rsidP="00C07C65">
      <w:pPr>
        <w:rPr>
          <w:lang w:val="vi-VN"/>
        </w:rPr>
      </w:pPr>
      <w:r>
        <w:rPr>
          <w:lang w:val="vi-VN"/>
        </w:rPr>
        <w:t xml:space="preserve">+ </w:t>
      </w:r>
      <w:r w:rsidRPr="008349C9">
        <w:rPr>
          <w:lang w:val="vi-VN"/>
        </w:rPr>
        <w:t>Thu thập nội dung thông tin dữ liệu:</w:t>
      </w:r>
    </w:p>
    <w:p w14:paraId="39F81E1A" w14:textId="14F535F9" w:rsidR="00C07C65" w:rsidRPr="008349C9" w:rsidRDefault="00C07C65" w:rsidP="00C07C65">
      <w:pPr>
        <w:numPr>
          <w:ilvl w:val="1"/>
          <w:numId w:val="1"/>
        </w:numPr>
        <w:tabs>
          <w:tab w:val="clear" w:pos="2007"/>
          <w:tab w:val="num" w:pos="1418"/>
        </w:tabs>
        <w:ind w:left="1418"/>
        <w:rPr>
          <w:lang w:val="vi-VN"/>
        </w:rPr>
      </w:pPr>
      <w:r w:rsidRPr="008349C9">
        <w:rPr>
          <w:lang w:val="vi-VN"/>
        </w:rPr>
        <w:t>Xác định đối tượng quản lý</w:t>
      </w:r>
      <w:r w:rsidR="001E4FAF">
        <w:t>.</w:t>
      </w:r>
    </w:p>
    <w:p w14:paraId="7EA7AE6C" w14:textId="1E243E91" w:rsidR="00C07C65" w:rsidRPr="008349C9" w:rsidRDefault="00C07C65" w:rsidP="00C07C65">
      <w:pPr>
        <w:numPr>
          <w:ilvl w:val="1"/>
          <w:numId w:val="1"/>
        </w:numPr>
        <w:tabs>
          <w:tab w:val="clear" w:pos="2007"/>
          <w:tab w:val="num" w:pos="1418"/>
        </w:tabs>
        <w:ind w:left="1418"/>
        <w:rPr>
          <w:lang w:val="vi-VN"/>
        </w:rPr>
      </w:pPr>
      <w:r w:rsidRPr="008349C9">
        <w:rPr>
          <w:lang w:val="vi-VN"/>
        </w:rPr>
        <w:t>Xác định thông tin về đặc thù theo lĩnh vực</w:t>
      </w:r>
      <w:r w:rsidR="001E4FAF">
        <w:t>.</w:t>
      </w:r>
    </w:p>
    <w:p w14:paraId="01DB636B" w14:textId="6F81017C" w:rsidR="00C07C65" w:rsidRPr="008349C9" w:rsidRDefault="00C07C65" w:rsidP="00C07C65">
      <w:pPr>
        <w:numPr>
          <w:ilvl w:val="1"/>
          <w:numId w:val="1"/>
        </w:numPr>
        <w:tabs>
          <w:tab w:val="clear" w:pos="2007"/>
          <w:tab w:val="num" w:pos="1418"/>
        </w:tabs>
        <w:ind w:left="1418"/>
        <w:rPr>
          <w:lang w:val="vi-VN"/>
        </w:rPr>
      </w:pPr>
      <w:r w:rsidRPr="008349C9">
        <w:rPr>
          <w:lang w:val="vi-VN"/>
        </w:rPr>
        <w:t xml:space="preserve">Thông tin về mô hình quản lý </w:t>
      </w:r>
      <w:r>
        <w:rPr>
          <w:lang w:val="vi-VN"/>
        </w:rPr>
        <w:t>CSDL</w:t>
      </w:r>
      <w:r w:rsidR="001E4FAF">
        <w:t>.</w:t>
      </w:r>
    </w:p>
    <w:p w14:paraId="5881AEDA" w14:textId="4322F6D2" w:rsidR="00C07C65" w:rsidRPr="008349C9" w:rsidRDefault="00C07C65" w:rsidP="00C07C65">
      <w:pPr>
        <w:numPr>
          <w:ilvl w:val="1"/>
          <w:numId w:val="1"/>
        </w:numPr>
        <w:tabs>
          <w:tab w:val="clear" w:pos="2007"/>
          <w:tab w:val="num" w:pos="1418"/>
        </w:tabs>
        <w:ind w:left="1418"/>
        <w:rPr>
          <w:lang w:val="vi-VN"/>
        </w:rPr>
      </w:pPr>
      <w:r w:rsidRPr="008349C9">
        <w:rPr>
          <w:lang w:val="vi-VN"/>
        </w:rPr>
        <w:t xml:space="preserve">Xác định mức độ bảo mật của </w:t>
      </w:r>
      <w:r>
        <w:rPr>
          <w:lang w:val="vi-VN"/>
        </w:rPr>
        <w:t>CSDL</w:t>
      </w:r>
      <w:r w:rsidR="001E4FAF">
        <w:t>.</w:t>
      </w:r>
    </w:p>
    <w:p w14:paraId="021DB6C5" w14:textId="2F63AB09" w:rsidR="00C07C65" w:rsidRPr="008349C9" w:rsidRDefault="00C07C65" w:rsidP="00C07C65">
      <w:pPr>
        <w:numPr>
          <w:ilvl w:val="1"/>
          <w:numId w:val="1"/>
        </w:numPr>
        <w:tabs>
          <w:tab w:val="clear" w:pos="2007"/>
          <w:tab w:val="num" w:pos="1418"/>
        </w:tabs>
        <w:ind w:left="1418"/>
        <w:rPr>
          <w:lang w:val="vi-VN"/>
        </w:rPr>
      </w:pPr>
      <w:r w:rsidRPr="008349C9">
        <w:rPr>
          <w:lang w:val="vi-VN"/>
        </w:rPr>
        <w:t xml:space="preserve">Xác định các yêu cầu về độ chính xác của </w:t>
      </w:r>
      <w:r>
        <w:rPr>
          <w:lang w:val="vi-VN"/>
        </w:rPr>
        <w:t>CSDL</w:t>
      </w:r>
      <w:r w:rsidR="001E4FAF">
        <w:t>.</w:t>
      </w:r>
    </w:p>
    <w:p w14:paraId="48F95851" w14:textId="1DA53C75" w:rsidR="00C07C65" w:rsidRPr="008349C9" w:rsidRDefault="00C07C65" w:rsidP="00C07C65">
      <w:pPr>
        <w:numPr>
          <w:ilvl w:val="1"/>
          <w:numId w:val="1"/>
        </w:numPr>
        <w:tabs>
          <w:tab w:val="clear" w:pos="2007"/>
          <w:tab w:val="num" w:pos="1418"/>
        </w:tabs>
        <w:ind w:left="1418"/>
        <w:rPr>
          <w:lang w:val="vi-VN"/>
        </w:rPr>
      </w:pPr>
      <w:r w:rsidRPr="008349C9">
        <w:rPr>
          <w:lang w:val="vi-VN"/>
        </w:rPr>
        <w:t xml:space="preserve">Xác định yếu tố ngôn ngữ trong </w:t>
      </w:r>
      <w:r>
        <w:rPr>
          <w:lang w:val="vi-VN"/>
        </w:rPr>
        <w:t>CSDL</w:t>
      </w:r>
      <w:r w:rsidR="001E4FAF">
        <w:t>.</w:t>
      </w:r>
    </w:p>
    <w:p w14:paraId="20BDF079" w14:textId="591AD7AC" w:rsidR="00C07C65" w:rsidRPr="008349C9" w:rsidRDefault="00C07C65" w:rsidP="00C07C65">
      <w:pPr>
        <w:numPr>
          <w:ilvl w:val="1"/>
          <w:numId w:val="1"/>
        </w:numPr>
        <w:tabs>
          <w:tab w:val="clear" w:pos="2007"/>
          <w:tab w:val="num" w:pos="1418"/>
        </w:tabs>
        <w:ind w:left="1418"/>
        <w:rPr>
          <w:lang w:val="vi-VN"/>
        </w:rPr>
      </w:pPr>
      <w:r w:rsidRPr="008349C9">
        <w:rPr>
          <w:lang w:val="vi-VN"/>
        </w:rPr>
        <w:t xml:space="preserve">Dự kiến khối lượng lữ liệu đưa vào </w:t>
      </w:r>
      <w:r>
        <w:rPr>
          <w:lang w:val="vi-VN"/>
        </w:rPr>
        <w:t>CSDL</w:t>
      </w:r>
      <w:r w:rsidR="001E4FAF">
        <w:t>.</w:t>
      </w:r>
    </w:p>
    <w:p w14:paraId="31BF22A8" w14:textId="697BADA7" w:rsidR="00C07C65" w:rsidRPr="008349C9" w:rsidRDefault="00C07C65" w:rsidP="00C07C65">
      <w:pPr>
        <w:rPr>
          <w:lang w:val="vi-VN"/>
        </w:rPr>
      </w:pPr>
      <w:r>
        <w:t xml:space="preserve">- </w:t>
      </w:r>
      <w:r w:rsidRPr="008349C9">
        <w:rPr>
          <w:lang w:val="vi-VN"/>
        </w:rPr>
        <w:t>Mô hình hóa nghiệp vụ: Phân tích và xây dựng các mô hình nghiệp vụ của tổ chức, đơn vị sẽ sử dụng phần mềm bằng ngôn ngữ hình thức UML.</w:t>
      </w:r>
    </w:p>
    <w:p w14:paraId="0CA15290" w14:textId="33C7C3F0" w:rsidR="00C07C65" w:rsidRPr="001E4FAF" w:rsidRDefault="00B50256" w:rsidP="00B50256">
      <w:r>
        <w:t xml:space="preserve">+ </w:t>
      </w:r>
      <w:r w:rsidR="00C07C65" w:rsidRPr="008349C9">
        <w:rPr>
          <w:lang w:val="vi-VN"/>
        </w:rPr>
        <w:t>Xác định nghiệp vụ người dùng</w:t>
      </w:r>
      <w:r w:rsidR="001E4FAF">
        <w:t>.</w:t>
      </w:r>
    </w:p>
    <w:p w14:paraId="23E91563" w14:textId="11B49DEA" w:rsidR="00C07C65" w:rsidRPr="001E4FAF" w:rsidRDefault="00B50256" w:rsidP="00B50256">
      <w:r>
        <w:t xml:space="preserve">+ </w:t>
      </w:r>
      <w:r w:rsidR="00C07C65" w:rsidRPr="008349C9">
        <w:rPr>
          <w:lang w:val="vi-VN"/>
        </w:rPr>
        <w:t>Xây dựng mô hình use-case nghiệp vụ</w:t>
      </w:r>
      <w:r w:rsidR="001E4FAF">
        <w:t>.</w:t>
      </w:r>
    </w:p>
    <w:p w14:paraId="3FE63DD9" w14:textId="670D1338" w:rsidR="00C07C65" w:rsidRPr="008349C9" w:rsidRDefault="00B50256" w:rsidP="00B50256">
      <w:r>
        <w:lastRenderedPageBreak/>
        <w:t xml:space="preserve">- </w:t>
      </w:r>
      <w:proofErr w:type="spellStart"/>
      <w:r w:rsidR="00C07C65" w:rsidRPr="008349C9">
        <w:t>Phân</w:t>
      </w:r>
      <w:proofErr w:type="spellEnd"/>
      <w:r w:rsidR="00C07C65" w:rsidRPr="008349C9">
        <w:t xml:space="preserve"> </w:t>
      </w:r>
      <w:proofErr w:type="spellStart"/>
      <w:r w:rsidR="00C07C65" w:rsidRPr="008349C9">
        <w:t>tích</w:t>
      </w:r>
      <w:proofErr w:type="spellEnd"/>
      <w:r w:rsidR="00C07C65" w:rsidRPr="008349C9">
        <w:t xml:space="preserve"> </w:t>
      </w:r>
      <w:proofErr w:type="spellStart"/>
      <w:r w:rsidR="00C07C65" w:rsidRPr="008349C9">
        <w:t>nội</w:t>
      </w:r>
      <w:proofErr w:type="spellEnd"/>
      <w:r w:rsidR="00C07C65" w:rsidRPr="008349C9">
        <w:t xml:space="preserve"> dung </w:t>
      </w:r>
      <w:proofErr w:type="spellStart"/>
      <w:r w:rsidR="00C07C65" w:rsidRPr="008349C9">
        <w:t>dữ</w:t>
      </w:r>
      <w:proofErr w:type="spellEnd"/>
      <w:r w:rsidR="00C07C65" w:rsidRPr="008349C9">
        <w:t xml:space="preserve"> liệu: </w:t>
      </w:r>
      <w:proofErr w:type="spellStart"/>
      <w:r w:rsidR="00C07C65" w:rsidRPr="008349C9">
        <w:t>Mô</w:t>
      </w:r>
      <w:proofErr w:type="spellEnd"/>
      <w:r w:rsidR="00C07C65" w:rsidRPr="008349C9">
        <w:t xml:space="preserve"> </w:t>
      </w:r>
      <w:proofErr w:type="spellStart"/>
      <w:r w:rsidR="00C07C65" w:rsidRPr="008349C9">
        <w:t>tả</w:t>
      </w:r>
      <w:proofErr w:type="spellEnd"/>
      <w:r w:rsidR="00C07C65" w:rsidRPr="008349C9">
        <w:t xml:space="preserve"> chi </w:t>
      </w:r>
      <w:proofErr w:type="spellStart"/>
      <w:r w:rsidR="00C07C65" w:rsidRPr="008349C9">
        <w:t>tiết</w:t>
      </w:r>
      <w:proofErr w:type="spellEnd"/>
      <w:r w:rsidR="00C07C65" w:rsidRPr="008349C9">
        <w:t xml:space="preserve"> </w:t>
      </w:r>
      <w:proofErr w:type="spellStart"/>
      <w:r w:rsidR="00C07C65" w:rsidRPr="008349C9">
        <w:t>các</w:t>
      </w:r>
      <w:proofErr w:type="spellEnd"/>
      <w:r w:rsidR="00C07C65" w:rsidRPr="008349C9">
        <w:t xml:space="preserve"> </w:t>
      </w:r>
      <w:proofErr w:type="spellStart"/>
      <w:r w:rsidR="00C07C65" w:rsidRPr="008349C9">
        <w:t>thông</w:t>
      </w:r>
      <w:proofErr w:type="spellEnd"/>
      <w:r w:rsidR="00C07C65" w:rsidRPr="008349C9">
        <w:t xml:space="preserve"> tin </w:t>
      </w:r>
      <w:proofErr w:type="spellStart"/>
      <w:r w:rsidR="00C07C65" w:rsidRPr="008349C9">
        <w:t>về</w:t>
      </w:r>
      <w:proofErr w:type="spellEnd"/>
      <w:r w:rsidR="00C07C65" w:rsidRPr="008349C9">
        <w:t xml:space="preserve"> </w:t>
      </w:r>
      <w:proofErr w:type="spellStart"/>
      <w:r w:rsidR="00C07C65" w:rsidRPr="008349C9">
        <w:t>đối</w:t>
      </w:r>
      <w:proofErr w:type="spellEnd"/>
      <w:r w:rsidR="00C07C65" w:rsidRPr="008349C9">
        <w:t xml:space="preserve"> </w:t>
      </w:r>
      <w:proofErr w:type="spellStart"/>
      <w:r w:rsidR="00C07C65" w:rsidRPr="008349C9">
        <w:t>tượng</w:t>
      </w:r>
      <w:proofErr w:type="spellEnd"/>
      <w:r w:rsidR="00C07C65" w:rsidRPr="008349C9">
        <w:t xml:space="preserve"> </w:t>
      </w:r>
      <w:proofErr w:type="spellStart"/>
      <w:r w:rsidR="00C07C65" w:rsidRPr="008349C9">
        <w:t>quản</w:t>
      </w:r>
      <w:proofErr w:type="spellEnd"/>
      <w:r w:rsidR="00C07C65" w:rsidRPr="008349C9">
        <w:t xml:space="preserve"> lý;</w:t>
      </w:r>
      <w:r w:rsidR="001E4FAF">
        <w:t xml:space="preserve"> </w:t>
      </w:r>
      <w:r w:rsidR="00C07C65" w:rsidRPr="008349C9">
        <w:rPr>
          <w:lang w:val="vi-VN"/>
        </w:rPr>
        <w:t>và x</w:t>
      </w:r>
      <w:proofErr w:type="spellStart"/>
      <w:r w:rsidR="00C07C65" w:rsidRPr="008349C9">
        <w:t>ác</w:t>
      </w:r>
      <w:proofErr w:type="spellEnd"/>
      <w:r w:rsidR="00C07C65" w:rsidRPr="008349C9">
        <w:t xml:space="preserve"> </w:t>
      </w:r>
      <w:proofErr w:type="spellStart"/>
      <w:r w:rsidR="00C07C65" w:rsidRPr="008349C9">
        <w:t>định</w:t>
      </w:r>
      <w:proofErr w:type="spellEnd"/>
      <w:r w:rsidR="00C07C65" w:rsidRPr="008349C9">
        <w:t xml:space="preserve">, </w:t>
      </w:r>
      <w:proofErr w:type="spellStart"/>
      <w:r w:rsidR="00C07C65" w:rsidRPr="008349C9">
        <w:t>giải</w:t>
      </w:r>
      <w:proofErr w:type="spellEnd"/>
      <w:r w:rsidR="00C07C65" w:rsidRPr="008349C9">
        <w:t xml:space="preserve"> </w:t>
      </w:r>
      <w:proofErr w:type="spellStart"/>
      <w:r w:rsidR="00C07C65" w:rsidRPr="008349C9">
        <w:t>thích</w:t>
      </w:r>
      <w:proofErr w:type="spellEnd"/>
      <w:r w:rsidR="00C07C65" w:rsidRPr="008349C9">
        <w:t xml:space="preserve"> chi </w:t>
      </w:r>
      <w:proofErr w:type="spellStart"/>
      <w:r w:rsidR="00C07C65" w:rsidRPr="008349C9">
        <w:t>tiết</w:t>
      </w:r>
      <w:proofErr w:type="spellEnd"/>
      <w:r w:rsidR="00C07C65" w:rsidRPr="008349C9">
        <w:t xml:space="preserve"> </w:t>
      </w:r>
      <w:proofErr w:type="spellStart"/>
      <w:r w:rsidR="00C07C65" w:rsidRPr="008349C9">
        <w:t>mối</w:t>
      </w:r>
      <w:proofErr w:type="spellEnd"/>
      <w:r w:rsidR="00C07C65" w:rsidRPr="008349C9">
        <w:t xml:space="preserve"> </w:t>
      </w:r>
      <w:proofErr w:type="spellStart"/>
      <w:r w:rsidR="00C07C65" w:rsidRPr="008349C9">
        <w:t>quan</w:t>
      </w:r>
      <w:proofErr w:type="spellEnd"/>
      <w:r w:rsidR="00C07C65" w:rsidRPr="008349C9">
        <w:t xml:space="preserve"> </w:t>
      </w:r>
      <w:proofErr w:type="spellStart"/>
      <w:r w:rsidR="00C07C65" w:rsidRPr="008349C9">
        <w:t>hệ</w:t>
      </w:r>
      <w:proofErr w:type="spellEnd"/>
      <w:r w:rsidR="00C07C65" w:rsidRPr="008349C9">
        <w:t xml:space="preserve"> </w:t>
      </w:r>
      <w:proofErr w:type="spellStart"/>
      <w:r w:rsidR="00C07C65" w:rsidRPr="008349C9">
        <w:t>giữa</w:t>
      </w:r>
      <w:proofErr w:type="spellEnd"/>
      <w:r w:rsidR="00C07C65" w:rsidRPr="008349C9">
        <w:t xml:space="preserve"> </w:t>
      </w:r>
      <w:proofErr w:type="spellStart"/>
      <w:r w:rsidR="00C07C65" w:rsidRPr="008349C9">
        <w:t>các</w:t>
      </w:r>
      <w:proofErr w:type="spellEnd"/>
      <w:r w:rsidR="00C07C65" w:rsidRPr="008349C9">
        <w:t xml:space="preserve"> </w:t>
      </w:r>
      <w:proofErr w:type="spellStart"/>
      <w:r w:rsidR="00C07C65" w:rsidRPr="008349C9">
        <w:t>thông</w:t>
      </w:r>
      <w:proofErr w:type="spellEnd"/>
      <w:r w:rsidR="00C07C65" w:rsidRPr="008349C9">
        <w:t xml:space="preserve"> tin </w:t>
      </w:r>
      <w:proofErr w:type="spellStart"/>
      <w:r w:rsidR="00C07C65" w:rsidRPr="008349C9">
        <w:t>mô</w:t>
      </w:r>
      <w:proofErr w:type="spellEnd"/>
      <w:r w:rsidR="00C07C65" w:rsidRPr="008349C9">
        <w:t xml:space="preserve"> </w:t>
      </w:r>
      <w:proofErr w:type="spellStart"/>
      <w:r w:rsidR="00C07C65" w:rsidRPr="008349C9">
        <w:t>tả</w:t>
      </w:r>
      <w:proofErr w:type="spellEnd"/>
      <w:r w:rsidR="00C07C65" w:rsidRPr="008349C9">
        <w:t xml:space="preserve"> </w:t>
      </w:r>
      <w:proofErr w:type="spellStart"/>
      <w:r w:rsidR="00C07C65" w:rsidRPr="008349C9">
        <w:t>của</w:t>
      </w:r>
      <w:proofErr w:type="spellEnd"/>
      <w:r w:rsidR="00C07C65" w:rsidRPr="008349C9">
        <w:t xml:space="preserve"> </w:t>
      </w:r>
      <w:proofErr w:type="spellStart"/>
      <w:r w:rsidR="00C07C65" w:rsidRPr="008349C9">
        <w:t>một</w:t>
      </w:r>
      <w:proofErr w:type="spellEnd"/>
      <w:r w:rsidR="00C07C65" w:rsidRPr="008349C9">
        <w:t xml:space="preserve"> </w:t>
      </w:r>
      <w:proofErr w:type="spellStart"/>
      <w:r w:rsidR="00C07C65" w:rsidRPr="008349C9">
        <w:t>đối</w:t>
      </w:r>
      <w:proofErr w:type="spellEnd"/>
      <w:r w:rsidR="00C07C65" w:rsidRPr="008349C9">
        <w:t xml:space="preserve"> </w:t>
      </w:r>
      <w:proofErr w:type="spellStart"/>
      <w:r w:rsidR="00C07C65" w:rsidRPr="008349C9">
        <w:t>tượng</w:t>
      </w:r>
      <w:proofErr w:type="spellEnd"/>
      <w:r w:rsidR="00C07C65" w:rsidRPr="008349C9">
        <w:t xml:space="preserve"> </w:t>
      </w:r>
      <w:proofErr w:type="spellStart"/>
      <w:r w:rsidR="00C07C65" w:rsidRPr="008349C9">
        <w:t>quản</w:t>
      </w:r>
      <w:proofErr w:type="spellEnd"/>
      <w:r w:rsidR="00C07C65" w:rsidRPr="008349C9">
        <w:t xml:space="preserve"> lý </w:t>
      </w:r>
      <w:proofErr w:type="spellStart"/>
      <w:r w:rsidR="00C07C65" w:rsidRPr="008349C9">
        <w:t>và</w:t>
      </w:r>
      <w:proofErr w:type="spellEnd"/>
      <w:r w:rsidR="00C07C65" w:rsidRPr="008349C9">
        <w:t xml:space="preserve"> </w:t>
      </w:r>
      <w:proofErr w:type="spellStart"/>
      <w:r w:rsidR="00C07C65" w:rsidRPr="008349C9">
        <w:t>nhiều</w:t>
      </w:r>
      <w:proofErr w:type="spellEnd"/>
      <w:r w:rsidR="00C07C65" w:rsidRPr="008349C9">
        <w:t xml:space="preserve"> </w:t>
      </w:r>
      <w:proofErr w:type="spellStart"/>
      <w:r w:rsidR="00C07C65" w:rsidRPr="008349C9">
        <w:t>đối</w:t>
      </w:r>
      <w:proofErr w:type="spellEnd"/>
      <w:r w:rsidR="00C07C65" w:rsidRPr="008349C9">
        <w:t xml:space="preserve"> </w:t>
      </w:r>
      <w:proofErr w:type="spellStart"/>
      <w:r w:rsidR="00C07C65" w:rsidRPr="008349C9">
        <w:t>tượng</w:t>
      </w:r>
      <w:proofErr w:type="spellEnd"/>
      <w:r w:rsidR="00C07C65" w:rsidRPr="008349C9">
        <w:t xml:space="preserve"> </w:t>
      </w:r>
      <w:proofErr w:type="spellStart"/>
      <w:r w:rsidR="00C07C65" w:rsidRPr="008349C9">
        <w:t>quản</w:t>
      </w:r>
      <w:proofErr w:type="spellEnd"/>
      <w:r w:rsidR="00C07C65" w:rsidRPr="008349C9">
        <w:t xml:space="preserve"> lý </w:t>
      </w:r>
      <w:proofErr w:type="spellStart"/>
      <w:r w:rsidR="00C07C65" w:rsidRPr="008349C9">
        <w:t>với</w:t>
      </w:r>
      <w:proofErr w:type="spellEnd"/>
      <w:r w:rsidR="00C07C65" w:rsidRPr="008349C9">
        <w:t xml:space="preserve"> </w:t>
      </w:r>
      <w:proofErr w:type="spellStart"/>
      <w:r w:rsidR="00C07C65" w:rsidRPr="008349C9">
        <w:t>nhau</w:t>
      </w:r>
      <w:proofErr w:type="spellEnd"/>
      <w:r w:rsidR="00C07C65" w:rsidRPr="008349C9">
        <w:rPr>
          <w:lang w:val="vi-VN"/>
        </w:rPr>
        <w:t>. Các nội dung thực hiện bao gồm:</w:t>
      </w:r>
    </w:p>
    <w:p w14:paraId="7EDF8139" w14:textId="1D70A722" w:rsidR="00C07C65" w:rsidRPr="008349C9" w:rsidRDefault="001E4FAF" w:rsidP="001E4FAF">
      <w:r>
        <w:t xml:space="preserve">+ </w:t>
      </w:r>
      <w:proofErr w:type="spellStart"/>
      <w:r w:rsidR="00C07C65" w:rsidRPr="008349C9">
        <w:t>Xác</w:t>
      </w:r>
      <w:proofErr w:type="spellEnd"/>
      <w:r w:rsidR="00C07C65" w:rsidRPr="008349C9">
        <w:t xml:space="preserve"> </w:t>
      </w:r>
      <w:proofErr w:type="spellStart"/>
      <w:r w:rsidR="00C07C65" w:rsidRPr="008349C9">
        <w:t>định</w:t>
      </w:r>
      <w:proofErr w:type="spellEnd"/>
      <w:r w:rsidR="00C07C65" w:rsidRPr="008349C9">
        <w:t xml:space="preserve"> </w:t>
      </w:r>
      <w:proofErr w:type="spellStart"/>
      <w:r w:rsidR="00C07C65" w:rsidRPr="008349C9">
        <w:t>các</w:t>
      </w:r>
      <w:proofErr w:type="spellEnd"/>
      <w:r w:rsidR="00C07C65" w:rsidRPr="008349C9">
        <w:t xml:space="preserve"> </w:t>
      </w:r>
      <w:proofErr w:type="spellStart"/>
      <w:r w:rsidR="00C07C65" w:rsidRPr="008349C9">
        <w:t>đối</w:t>
      </w:r>
      <w:proofErr w:type="spellEnd"/>
      <w:r w:rsidR="00C07C65" w:rsidRPr="008349C9">
        <w:t xml:space="preserve"> </w:t>
      </w:r>
      <w:proofErr w:type="spellStart"/>
      <w:r w:rsidR="00C07C65" w:rsidRPr="008349C9">
        <w:t>tượng</w:t>
      </w:r>
      <w:proofErr w:type="spellEnd"/>
      <w:r w:rsidR="00C07C65" w:rsidRPr="008349C9">
        <w:t xml:space="preserve"> </w:t>
      </w:r>
      <w:proofErr w:type="spellStart"/>
      <w:r w:rsidR="00C07C65" w:rsidRPr="008349C9">
        <w:t>quả</w:t>
      </w:r>
      <w:r>
        <w:t>n</w:t>
      </w:r>
      <w:proofErr w:type="spellEnd"/>
      <w:r>
        <w:t xml:space="preserve"> lý.</w:t>
      </w:r>
    </w:p>
    <w:p w14:paraId="5F6D6E47" w14:textId="761079DC" w:rsidR="00C07C65" w:rsidRPr="008349C9" w:rsidRDefault="001E4FAF" w:rsidP="001E4FAF">
      <w:bookmarkStart w:id="146" w:name="_Toc238559809"/>
      <w:bookmarkStart w:id="147" w:name="_Toc239125742"/>
      <w:bookmarkStart w:id="148" w:name="_Toc251759826"/>
      <w:r>
        <w:t xml:space="preserve">+ </w:t>
      </w:r>
      <w:proofErr w:type="spellStart"/>
      <w:r w:rsidR="00C07C65" w:rsidRPr="008349C9">
        <w:t>Xác</w:t>
      </w:r>
      <w:proofErr w:type="spellEnd"/>
      <w:r w:rsidR="00C07C65" w:rsidRPr="008349C9">
        <w:t xml:space="preserve"> </w:t>
      </w:r>
      <w:proofErr w:type="spellStart"/>
      <w:r w:rsidR="00C07C65" w:rsidRPr="008349C9">
        <w:t>định</w:t>
      </w:r>
      <w:proofErr w:type="spellEnd"/>
      <w:r w:rsidR="00C07C65" w:rsidRPr="008349C9">
        <w:t xml:space="preserve"> </w:t>
      </w:r>
      <w:proofErr w:type="spellStart"/>
      <w:r w:rsidR="00C07C65" w:rsidRPr="008349C9">
        <w:t>các</w:t>
      </w:r>
      <w:proofErr w:type="spellEnd"/>
      <w:r w:rsidR="00C07C65" w:rsidRPr="008349C9">
        <w:t xml:space="preserve"> </w:t>
      </w:r>
      <w:proofErr w:type="spellStart"/>
      <w:r w:rsidR="00C07C65" w:rsidRPr="008349C9">
        <w:t>thông</w:t>
      </w:r>
      <w:proofErr w:type="spellEnd"/>
      <w:r w:rsidR="00C07C65" w:rsidRPr="008349C9">
        <w:t xml:space="preserve"> tin </w:t>
      </w:r>
      <w:proofErr w:type="spellStart"/>
      <w:r w:rsidR="00C07C65" w:rsidRPr="008349C9">
        <w:t>mô</w:t>
      </w:r>
      <w:proofErr w:type="spellEnd"/>
      <w:r w:rsidR="00C07C65" w:rsidRPr="008349C9">
        <w:t xml:space="preserve"> </w:t>
      </w:r>
      <w:proofErr w:type="spellStart"/>
      <w:r w:rsidR="00C07C65" w:rsidRPr="008349C9">
        <w:t>tả</w:t>
      </w:r>
      <w:proofErr w:type="spellEnd"/>
      <w:r w:rsidR="00C07C65" w:rsidRPr="008349C9">
        <w:t xml:space="preserve"> </w:t>
      </w:r>
      <w:proofErr w:type="spellStart"/>
      <w:r w:rsidR="00C07C65" w:rsidRPr="008349C9">
        <w:t>cho</w:t>
      </w:r>
      <w:proofErr w:type="spellEnd"/>
      <w:r w:rsidR="00C07C65" w:rsidRPr="008349C9">
        <w:t xml:space="preserve"> </w:t>
      </w:r>
      <w:proofErr w:type="spellStart"/>
      <w:r w:rsidR="00C07C65" w:rsidRPr="008349C9">
        <w:t>từng</w:t>
      </w:r>
      <w:proofErr w:type="spellEnd"/>
      <w:r w:rsidR="00C07C65" w:rsidRPr="008349C9">
        <w:t xml:space="preserve"> </w:t>
      </w:r>
      <w:proofErr w:type="spellStart"/>
      <w:r w:rsidR="00C07C65" w:rsidRPr="008349C9">
        <w:t>đối</w:t>
      </w:r>
      <w:proofErr w:type="spellEnd"/>
      <w:r w:rsidR="00C07C65" w:rsidRPr="008349C9">
        <w:t xml:space="preserve"> </w:t>
      </w:r>
      <w:proofErr w:type="spellStart"/>
      <w:r w:rsidR="00C07C65" w:rsidRPr="008349C9">
        <w:t>tượng</w:t>
      </w:r>
      <w:proofErr w:type="spellEnd"/>
      <w:r w:rsidR="00C07C65" w:rsidRPr="008349C9">
        <w:t xml:space="preserve"> </w:t>
      </w:r>
      <w:proofErr w:type="spellStart"/>
      <w:r w:rsidR="00C07C65" w:rsidRPr="008349C9">
        <w:t>quản</w:t>
      </w:r>
      <w:proofErr w:type="spellEnd"/>
      <w:r w:rsidR="00C07C65" w:rsidRPr="008349C9">
        <w:t xml:space="preserve"> lý</w:t>
      </w:r>
      <w:bookmarkEnd w:id="146"/>
      <w:bookmarkEnd w:id="147"/>
      <w:bookmarkEnd w:id="148"/>
      <w:r>
        <w:t>.</w:t>
      </w:r>
    </w:p>
    <w:p w14:paraId="042C7C54" w14:textId="674EE0D5" w:rsidR="00C07C65" w:rsidRPr="008349C9" w:rsidRDefault="001E4FAF" w:rsidP="001E4FAF">
      <w:bookmarkStart w:id="149" w:name="_Toc238559810"/>
      <w:bookmarkStart w:id="150" w:name="_Toc239125743"/>
      <w:bookmarkStart w:id="151" w:name="_Toc251759827"/>
      <w:r>
        <w:t xml:space="preserve">+ </w:t>
      </w:r>
      <w:proofErr w:type="spellStart"/>
      <w:r w:rsidR="00C07C65" w:rsidRPr="008349C9">
        <w:t>Xác</w:t>
      </w:r>
      <w:proofErr w:type="spellEnd"/>
      <w:r w:rsidR="00C07C65" w:rsidRPr="008349C9">
        <w:t xml:space="preserve"> </w:t>
      </w:r>
      <w:proofErr w:type="spellStart"/>
      <w:r w:rsidR="00C07C65" w:rsidRPr="008349C9">
        <w:t>định</w:t>
      </w:r>
      <w:proofErr w:type="spellEnd"/>
      <w:r w:rsidR="00C07C65" w:rsidRPr="008349C9">
        <w:t xml:space="preserve"> </w:t>
      </w:r>
      <w:proofErr w:type="spellStart"/>
      <w:r w:rsidR="00C07C65" w:rsidRPr="008349C9">
        <w:t>các</w:t>
      </w:r>
      <w:proofErr w:type="spellEnd"/>
      <w:r w:rsidR="00C07C65" w:rsidRPr="008349C9">
        <w:t xml:space="preserve"> </w:t>
      </w:r>
      <w:proofErr w:type="spellStart"/>
      <w:r w:rsidR="00C07C65" w:rsidRPr="008349C9">
        <w:t>rằng</w:t>
      </w:r>
      <w:proofErr w:type="spellEnd"/>
      <w:r w:rsidR="00C07C65" w:rsidRPr="008349C9">
        <w:t xml:space="preserve"> </w:t>
      </w:r>
      <w:proofErr w:type="spellStart"/>
      <w:r w:rsidR="00C07C65" w:rsidRPr="008349C9">
        <w:t>buộc</w:t>
      </w:r>
      <w:proofErr w:type="spellEnd"/>
      <w:r w:rsidR="00C07C65" w:rsidRPr="008349C9">
        <w:t xml:space="preserve"> </w:t>
      </w:r>
      <w:proofErr w:type="spellStart"/>
      <w:r w:rsidR="00C07C65" w:rsidRPr="008349C9">
        <w:t>của</w:t>
      </w:r>
      <w:proofErr w:type="spellEnd"/>
      <w:r w:rsidR="00C07C65" w:rsidRPr="008349C9">
        <w:t xml:space="preserve"> </w:t>
      </w:r>
      <w:proofErr w:type="spellStart"/>
      <w:r w:rsidR="00C07C65" w:rsidRPr="008349C9">
        <w:t>các</w:t>
      </w:r>
      <w:proofErr w:type="spellEnd"/>
      <w:r w:rsidR="00C07C65" w:rsidRPr="008349C9">
        <w:t xml:space="preserve"> </w:t>
      </w:r>
      <w:proofErr w:type="spellStart"/>
      <w:r w:rsidR="00C07C65" w:rsidRPr="008349C9">
        <w:t>đối</w:t>
      </w:r>
      <w:proofErr w:type="spellEnd"/>
      <w:r w:rsidR="00C07C65" w:rsidRPr="008349C9">
        <w:t xml:space="preserve"> </w:t>
      </w:r>
      <w:proofErr w:type="spellStart"/>
      <w:r w:rsidR="00C07C65" w:rsidRPr="008349C9">
        <w:t>tượng</w:t>
      </w:r>
      <w:proofErr w:type="spellEnd"/>
      <w:r w:rsidR="00C07C65" w:rsidRPr="008349C9">
        <w:t xml:space="preserve"> </w:t>
      </w:r>
      <w:proofErr w:type="spellStart"/>
      <w:r w:rsidR="00C07C65" w:rsidRPr="008349C9">
        <w:t>quản</w:t>
      </w:r>
      <w:proofErr w:type="spellEnd"/>
      <w:r w:rsidR="00C07C65" w:rsidRPr="008349C9">
        <w:t xml:space="preserve"> lý</w:t>
      </w:r>
      <w:bookmarkEnd w:id="149"/>
      <w:bookmarkEnd w:id="150"/>
      <w:bookmarkEnd w:id="151"/>
      <w:r>
        <w:t>.</w:t>
      </w:r>
    </w:p>
    <w:p w14:paraId="39AA5086" w14:textId="21D1ADB6" w:rsidR="00C07C65" w:rsidRPr="008349C9" w:rsidRDefault="007B654A" w:rsidP="007B654A">
      <w:r>
        <w:t xml:space="preserve">- </w:t>
      </w:r>
      <w:proofErr w:type="spellStart"/>
      <w:r w:rsidR="00C07C65" w:rsidRPr="008349C9">
        <w:t>Thiết</w:t>
      </w:r>
      <w:proofErr w:type="spellEnd"/>
      <w:r w:rsidR="00C07C65" w:rsidRPr="008349C9">
        <w:t xml:space="preserve"> </w:t>
      </w:r>
      <w:proofErr w:type="spellStart"/>
      <w:r w:rsidR="00C07C65" w:rsidRPr="008349C9">
        <w:t>kế</w:t>
      </w:r>
      <w:proofErr w:type="spellEnd"/>
      <w:r w:rsidR="00C07C65" w:rsidRPr="008349C9">
        <w:t xml:space="preserve"> </w:t>
      </w:r>
      <w:proofErr w:type="spellStart"/>
      <w:r w:rsidR="00C07C65" w:rsidRPr="008349C9">
        <w:t>hệ</w:t>
      </w:r>
      <w:proofErr w:type="spellEnd"/>
      <w:r w:rsidR="00C07C65" w:rsidRPr="008349C9">
        <w:t xml:space="preserve"> </w:t>
      </w:r>
      <w:proofErr w:type="spellStart"/>
      <w:r w:rsidR="00C07C65" w:rsidRPr="008349C9">
        <w:t>thống</w:t>
      </w:r>
      <w:proofErr w:type="spellEnd"/>
      <w:r w:rsidR="00C07C65" w:rsidRPr="008349C9">
        <w:t xml:space="preserve">: </w:t>
      </w:r>
      <w:proofErr w:type="spellStart"/>
      <w:r w:rsidR="00C07C65" w:rsidRPr="008349C9">
        <w:t>Chuyển</w:t>
      </w:r>
      <w:proofErr w:type="spellEnd"/>
      <w:r w:rsidR="00C07C65" w:rsidRPr="008349C9">
        <w:t xml:space="preserve"> </w:t>
      </w:r>
      <w:proofErr w:type="spellStart"/>
      <w:r w:rsidR="00C07C65" w:rsidRPr="008349C9">
        <w:t>đổi</w:t>
      </w:r>
      <w:proofErr w:type="spellEnd"/>
      <w:r w:rsidR="00C07C65" w:rsidRPr="008349C9">
        <w:t xml:space="preserve"> </w:t>
      </w:r>
      <w:proofErr w:type="spellStart"/>
      <w:r w:rsidR="00C07C65" w:rsidRPr="008349C9">
        <w:t>các</w:t>
      </w:r>
      <w:proofErr w:type="spellEnd"/>
      <w:r w:rsidR="00C07C65" w:rsidRPr="008349C9">
        <w:t xml:space="preserve"> </w:t>
      </w:r>
      <w:proofErr w:type="spellStart"/>
      <w:r w:rsidR="00C07C65" w:rsidRPr="008349C9">
        <w:t>yêu</w:t>
      </w:r>
      <w:proofErr w:type="spellEnd"/>
      <w:r w:rsidR="00C07C65" w:rsidRPr="008349C9">
        <w:t xml:space="preserve"> </w:t>
      </w:r>
      <w:proofErr w:type="spellStart"/>
      <w:r w:rsidR="00C07C65" w:rsidRPr="008349C9">
        <w:t>cầu</w:t>
      </w:r>
      <w:proofErr w:type="spellEnd"/>
      <w:r w:rsidR="00C07C65" w:rsidRPr="008349C9">
        <w:t xml:space="preserve"> </w:t>
      </w:r>
      <w:proofErr w:type="spellStart"/>
      <w:r w:rsidR="00C07C65" w:rsidRPr="008349C9">
        <w:t>từ</w:t>
      </w:r>
      <w:proofErr w:type="spellEnd"/>
      <w:r w:rsidR="00C07C65" w:rsidRPr="008349C9">
        <w:t xml:space="preserve"> </w:t>
      </w:r>
      <w:proofErr w:type="spellStart"/>
      <w:r w:rsidR="00C07C65" w:rsidRPr="008349C9">
        <w:t>quá</w:t>
      </w:r>
      <w:proofErr w:type="spellEnd"/>
      <w:r w:rsidR="00C07C65" w:rsidRPr="008349C9">
        <w:t xml:space="preserve"> </w:t>
      </w:r>
      <w:proofErr w:type="spellStart"/>
      <w:r w:rsidR="00C07C65" w:rsidRPr="008349C9">
        <w:t>trình</w:t>
      </w:r>
      <w:proofErr w:type="spellEnd"/>
      <w:r w:rsidR="00C07C65" w:rsidRPr="008349C9">
        <w:t xml:space="preserve"> </w:t>
      </w:r>
      <w:proofErr w:type="spellStart"/>
      <w:r w:rsidR="00C07C65" w:rsidRPr="008349C9">
        <w:t>phân</w:t>
      </w:r>
      <w:proofErr w:type="spellEnd"/>
      <w:r w:rsidR="00C07C65" w:rsidRPr="008349C9">
        <w:t xml:space="preserve"> </w:t>
      </w:r>
      <w:proofErr w:type="spellStart"/>
      <w:r w:rsidR="00C07C65" w:rsidRPr="008349C9">
        <w:t>tích</w:t>
      </w:r>
      <w:proofErr w:type="spellEnd"/>
      <w:r w:rsidR="00C07C65" w:rsidRPr="008349C9">
        <w:t xml:space="preserve"> </w:t>
      </w:r>
      <w:proofErr w:type="spellStart"/>
      <w:r w:rsidR="00C07C65" w:rsidRPr="008349C9">
        <w:t>thành</w:t>
      </w:r>
      <w:proofErr w:type="spellEnd"/>
      <w:r w:rsidR="00C07C65" w:rsidRPr="008349C9">
        <w:t xml:space="preserve"> </w:t>
      </w:r>
      <w:proofErr w:type="spellStart"/>
      <w:r w:rsidR="00C07C65" w:rsidRPr="008349C9">
        <w:t>các</w:t>
      </w:r>
      <w:proofErr w:type="spellEnd"/>
      <w:r w:rsidR="00C07C65" w:rsidRPr="008349C9">
        <w:t xml:space="preserve"> </w:t>
      </w:r>
      <w:proofErr w:type="spellStart"/>
      <w:r w:rsidR="00C07C65" w:rsidRPr="008349C9">
        <w:t>thiết</w:t>
      </w:r>
      <w:proofErr w:type="spellEnd"/>
      <w:r w:rsidR="00C07C65" w:rsidRPr="008349C9">
        <w:t xml:space="preserve"> </w:t>
      </w:r>
      <w:proofErr w:type="spellStart"/>
      <w:r w:rsidR="00C07C65" w:rsidRPr="008349C9">
        <w:t>kế</w:t>
      </w:r>
      <w:proofErr w:type="spellEnd"/>
      <w:r w:rsidR="00C07C65" w:rsidRPr="008349C9">
        <w:t xml:space="preserve"> </w:t>
      </w:r>
      <w:proofErr w:type="spellStart"/>
      <w:r w:rsidR="00C07C65" w:rsidRPr="008349C9">
        <w:t>cụ</w:t>
      </w:r>
      <w:proofErr w:type="spellEnd"/>
      <w:r w:rsidR="00C07C65" w:rsidRPr="008349C9">
        <w:t xml:space="preserve"> </w:t>
      </w:r>
      <w:proofErr w:type="spellStart"/>
      <w:r w:rsidR="00C07C65" w:rsidRPr="008349C9">
        <w:t>thể</w:t>
      </w:r>
      <w:proofErr w:type="spellEnd"/>
      <w:r w:rsidR="00C07C65" w:rsidRPr="008349C9">
        <w:rPr>
          <w:lang w:val="vi-VN"/>
        </w:rPr>
        <w:t>:</w:t>
      </w:r>
    </w:p>
    <w:p w14:paraId="55DFEC63" w14:textId="1E693379" w:rsidR="00C07C65" w:rsidRPr="008349C9" w:rsidRDefault="007B654A" w:rsidP="007B654A">
      <w:r>
        <w:t xml:space="preserve">+ </w:t>
      </w:r>
      <w:proofErr w:type="spellStart"/>
      <w:r w:rsidR="00C07C65" w:rsidRPr="008349C9">
        <w:t>Thiết</w:t>
      </w:r>
      <w:proofErr w:type="spellEnd"/>
      <w:r w:rsidR="00C07C65" w:rsidRPr="008349C9">
        <w:t xml:space="preserve"> </w:t>
      </w:r>
      <w:proofErr w:type="spellStart"/>
      <w:r w:rsidR="00C07C65" w:rsidRPr="008349C9">
        <w:t>kế</w:t>
      </w:r>
      <w:proofErr w:type="spellEnd"/>
      <w:r w:rsidR="00C07C65" w:rsidRPr="008349C9">
        <w:t xml:space="preserve"> </w:t>
      </w:r>
      <w:proofErr w:type="spellStart"/>
      <w:r w:rsidR="00C07C65" w:rsidRPr="008349C9">
        <w:t>kiến</w:t>
      </w:r>
      <w:proofErr w:type="spellEnd"/>
      <w:r w:rsidR="00C07C65" w:rsidRPr="008349C9">
        <w:t xml:space="preserve"> </w:t>
      </w:r>
      <w:proofErr w:type="spellStart"/>
      <w:r w:rsidR="00C07C65" w:rsidRPr="008349C9">
        <w:t>trúc</w:t>
      </w:r>
      <w:proofErr w:type="spellEnd"/>
      <w:r w:rsidR="00C07C65" w:rsidRPr="008349C9">
        <w:t xml:space="preserve"> </w:t>
      </w:r>
      <w:proofErr w:type="spellStart"/>
      <w:r w:rsidR="00C07C65" w:rsidRPr="008349C9">
        <w:t>hệ</w:t>
      </w:r>
      <w:proofErr w:type="spellEnd"/>
      <w:r w:rsidR="00C07C65" w:rsidRPr="008349C9">
        <w:t xml:space="preserve"> </w:t>
      </w:r>
      <w:proofErr w:type="spellStart"/>
      <w:r w:rsidR="00C07C65" w:rsidRPr="008349C9">
        <w:t>thống</w:t>
      </w:r>
      <w:proofErr w:type="spellEnd"/>
      <w:r>
        <w:t>.</w:t>
      </w:r>
    </w:p>
    <w:p w14:paraId="0A7C654A" w14:textId="53E2F093" w:rsidR="00C07C65" w:rsidRPr="008349C9" w:rsidRDefault="007B654A" w:rsidP="007B654A">
      <w:bookmarkStart w:id="152" w:name="_Toc238559812"/>
      <w:bookmarkStart w:id="153" w:name="_Toc239125745"/>
      <w:bookmarkStart w:id="154" w:name="_Toc251759829"/>
      <w:r>
        <w:t xml:space="preserve">+ </w:t>
      </w:r>
      <w:proofErr w:type="spellStart"/>
      <w:r w:rsidR="00C07C65" w:rsidRPr="008349C9">
        <w:t>Thiết</w:t>
      </w:r>
      <w:proofErr w:type="spellEnd"/>
      <w:r w:rsidR="00C07C65" w:rsidRPr="008349C9">
        <w:t xml:space="preserve"> </w:t>
      </w:r>
      <w:proofErr w:type="spellStart"/>
      <w:r w:rsidR="00C07C65" w:rsidRPr="008349C9">
        <w:t>kế</w:t>
      </w:r>
      <w:proofErr w:type="spellEnd"/>
      <w:r w:rsidR="00C07C65" w:rsidRPr="008349C9">
        <w:t xml:space="preserve"> use-case</w:t>
      </w:r>
      <w:bookmarkEnd w:id="152"/>
      <w:bookmarkEnd w:id="153"/>
      <w:bookmarkEnd w:id="154"/>
      <w:r>
        <w:t>.</w:t>
      </w:r>
    </w:p>
    <w:p w14:paraId="61467AC2" w14:textId="637F9FC9" w:rsidR="00C07C65" w:rsidRPr="008349C9" w:rsidRDefault="007B654A" w:rsidP="007B654A">
      <w:bookmarkStart w:id="155" w:name="_Toc238559813"/>
      <w:bookmarkStart w:id="156" w:name="_Toc239125746"/>
      <w:bookmarkStart w:id="157" w:name="_Toc251759830"/>
      <w:r>
        <w:t xml:space="preserve">+ </w:t>
      </w:r>
      <w:proofErr w:type="spellStart"/>
      <w:r w:rsidR="00C07C65" w:rsidRPr="008349C9">
        <w:t>Thiết</w:t>
      </w:r>
      <w:proofErr w:type="spellEnd"/>
      <w:r w:rsidR="00C07C65" w:rsidRPr="008349C9">
        <w:t xml:space="preserve"> </w:t>
      </w:r>
      <w:proofErr w:type="spellStart"/>
      <w:r w:rsidR="00C07C65" w:rsidRPr="008349C9">
        <w:t>kế</w:t>
      </w:r>
      <w:proofErr w:type="spellEnd"/>
      <w:r w:rsidR="00C07C65" w:rsidRPr="008349C9">
        <w:t xml:space="preserve"> class</w:t>
      </w:r>
      <w:bookmarkEnd w:id="155"/>
      <w:bookmarkEnd w:id="156"/>
      <w:bookmarkEnd w:id="157"/>
      <w:r>
        <w:t>.</w:t>
      </w:r>
    </w:p>
    <w:p w14:paraId="67E04B20" w14:textId="6257A55A" w:rsidR="00C07C65" w:rsidRPr="008349C9" w:rsidRDefault="007B654A" w:rsidP="007B654A">
      <w:bookmarkStart w:id="158" w:name="_Toc238559814"/>
      <w:bookmarkStart w:id="159" w:name="_Toc239125747"/>
      <w:bookmarkStart w:id="160" w:name="_Toc251759831"/>
      <w:r>
        <w:t xml:space="preserve">+ </w:t>
      </w:r>
      <w:proofErr w:type="spellStart"/>
      <w:r w:rsidR="00C07C65" w:rsidRPr="008349C9">
        <w:t>Thiết</w:t>
      </w:r>
      <w:proofErr w:type="spellEnd"/>
      <w:r w:rsidR="00C07C65" w:rsidRPr="008349C9">
        <w:t xml:space="preserve"> </w:t>
      </w:r>
      <w:proofErr w:type="spellStart"/>
      <w:r w:rsidR="00C07C65" w:rsidRPr="008349C9">
        <w:t>kế</w:t>
      </w:r>
      <w:proofErr w:type="spellEnd"/>
      <w:r w:rsidR="00C07C65" w:rsidRPr="008349C9">
        <w:t xml:space="preserve"> </w:t>
      </w:r>
      <w:proofErr w:type="spellStart"/>
      <w:r w:rsidR="00C07C65" w:rsidRPr="008349C9">
        <w:t>mô</w:t>
      </w:r>
      <w:proofErr w:type="spellEnd"/>
      <w:r w:rsidR="00C07C65" w:rsidRPr="008349C9">
        <w:t xml:space="preserve"> </w:t>
      </w:r>
      <w:proofErr w:type="spellStart"/>
      <w:r w:rsidR="00C07C65" w:rsidRPr="008349C9">
        <w:t>hình</w:t>
      </w:r>
      <w:proofErr w:type="spellEnd"/>
      <w:r w:rsidR="00C07C65" w:rsidRPr="008349C9">
        <w:t xml:space="preserve"> </w:t>
      </w:r>
      <w:r w:rsidR="00C07C65">
        <w:t>CSDL</w:t>
      </w:r>
      <w:bookmarkEnd w:id="158"/>
      <w:bookmarkEnd w:id="159"/>
      <w:bookmarkEnd w:id="160"/>
      <w:r>
        <w:t>.</w:t>
      </w:r>
    </w:p>
    <w:p w14:paraId="22AF04FC" w14:textId="493194E1" w:rsidR="00C07C65" w:rsidRPr="008349C9" w:rsidRDefault="007B654A" w:rsidP="007B654A">
      <w:r>
        <w:t xml:space="preserve">+ </w:t>
      </w:r>
      <w:proofErr w:type="spellStart"/>
      <w:r w:rsidR="00C07C65" w:rsidRPr="008349C9">
        <w:t>Thiết</w:t>
      </w:r>
      <w:proofErr w:type="spellEnd"/>
      <w:r w:rsidR="00C07C65" w:rsidRPr="008349C9">
        <w:t xml:space="preserve"> </w:t>
      </w:r>
      <w:proofErr w:type="spellStart"/>
      <w:r w:rsidR="00C07C65" w:rsidRPr="008349C9">
        <w:t>kế</w:t>
      </w:r>
      <w:proofErr w:type="spellEnd"/>
      <w:r w:rsidR="00C07C65" w:rsidRPr="008349C9">
        <w:t xml:space="preserve"> </w:t>
      </w:r>
      <w:proofErr w:type="spellStart"/>
      <w:r w:rsidR="00C07C65" w:rsidRPr="008349C9">
        <w:t>giao</w:t>
      </w:r>
      <w:proofErr w:type="spellEnd"/>
      <w:r w:rsidR="00C07C65" w:rsidRPr="008349C9">
        <w:t xml:space="preserve"> </w:t>
      </w:r>
      <w:proofErr w:type="spellStart"/>
      <w:r w:rsidR="00C07C65" w:rsidRPr="008349C9">
        <w:t>diện</w:t>
      </w:r>
      <w:proofErr w:type="spellEnd"/>
      <w:r w:rsidR="00C07C65" w:rsidRPr="008349C9">
        <w:t xml:space="preserve"> </w:t>
      </w:r>
      <w:proofErr w:type="spellStart"/>
      <w:r w:rsidR="00C07C65" w:rsidRPr="008349C9">
        <w:t>phần</w:t>
      </w:r>
      <w:proofErr w:type="spellEnd"/>
      <w:r w:rsidR="00C07C65" w:rsidRPr="008349C9">
        <w:t xml:space="preserve"> </w:t>
      </w:r>
      <w:proofErr w:type="spellStart"/>
      <w:r w:rsidR="00C07C65" w:rsidRPr="008349C9">
        <w:t>mềm</w:t>
      </w:r>
      <w:proofErr w:type="spellEnd"/>
      <w:r>
        <w:t>.</w:t>
      </w:r>
    </w:p>
    <w:p w14:paraId="2F5F02C7" w14:textId="00CFC2A7" w:rsidR="00C07C65" w:rsidRPr="008349C9" w:rsidRDefault="007B654A" w:rsidP="007B654A">
      <w:r>
        <w:t xml:space="preserve">- </w:t>
      </w:r>
      <w:proofErr w:type="spellStart"/>
      <w:r w:rsidR="00C07C65" w:rsidRPr="008349C9">
        <w:t>Lập</w:t>
      </w:r>
      <w:proofErr w:type="spellEnd"/>
      <w:r w:rsidR="00C07C65" w:rsidRPr="008349C9">
        <w:t xml:space="preserve"> </w:t>
      </w:r>
      <w:proofErr w:type="spellStart"/>
      <w:r w:rsidR="00C07C65" w:rsidRPr="008349C9">
        <w:t>trình</w:t>
      </w:r>
      <w:proofErr w:type="spellEnd"/>
      <w:r w:rsidR="00C07C65" w:rsidRPr="008349C9">
        <w:rPr>
          <w:lang w:val="vi-VN"/>
        </w:rPr>
        <w:t>: tiến hành viết chương trình theo thiết kế:</w:t>
      </w:r>
    </w:p>
    <w:p w14:paraId="6AFA4DDA" w14:textId="410A74DA" w:rsidR="00C07C65" w:rsidRPr="008349C9" w:rsidRDefault="007B654A" w:rsidP="007B654A">
      <w:r>
        <w:t xml:space="preserve">+ </w:t>
      </w:r>
      <w:proofErr w:type="spellStart"/>
      <w:r w:rsidR="00C07C65" w:rsidRPr="008349C9">
        <w:t>Lập</w:t>
      </w:r>
      <w:proofErr w:type="spellEnd"/>
      <w:r w:rsidR="00C07C65" w:rsidRPr="008349C9">
        <w:t xml:space="preserve"> </w:t>
      </w:r>
      <w:proofErr w:type="spellStart"/>
      <w:r w:rsidR="00C07C65" w:rsidRPr="008349C9">
        <w:t>trình</w:t>
      </w:r>
      <w:proofErr w:type="spellEnd"/>
      <w:r>
        <w:t>.</w:t>
      </w:r>
    </w:p>
    <w:p w14:paraId="1F89A1ED" w14:textId="67641E82" w:rsidR="00C07C65" w:rsidRPr="008349C9" w:rsidRDefault="007B654A" w:rsidP="007B654A">
      <w:r>
        <w:t xml:space="preserve">+ </w:t>
      </w:r>
      <w:proofErr w:type="spellStart"/>
      <w:r w:rsidR="00C07C65" w:rsidRPr="008349C9">
        <w:t>Tích</w:t>
      </w:r>
      <w:proofErr w:type="spellEnd"/>
      <w:r w:rsidR="00C07C65" w:rsidRPr="008349C9">
        <w:t xml:space="preserve"> </w:t>
      </w:r>
      <w:proofErr w:type="spellStart"/>
      <w:r w:rsidR="00C07C65" w:rsidRPr="008349C9">
        <w:t>hợp</w:t>
      </w:r>
      <w:proofErr w:type="spellEnd"/>
      <w:r w:rsidR="00C07C65" w:rsidRPr="008349C9">
        <w:t xml:space="preserve"> </w:t>
      </w:r>
      <w:proofErr w:type="spellStart"/>
      <w:r w:rsidR="00C07C65" w:rsidRPr="008349C9">
        <w:t>mã</w:t>
      </w:r>
      <w:proofErr w:type="spellEnd"/>
      <w:r w:rsidR="00C07C65" w:rsidRPr="008349C9">
        <w:t xml:space="preserve"> </w:t>
      </w:r>
      <w:proofErr w:type="spellStart"/>
      <w:r w:rsidR="00C07C65" w:rsidRPr="008349C9">
        <w:t>nguồn</w:t>
      </w:r>
      <w:proofErr w:type="spellEnd"/>
      <w:r>
        <w:t>.</w:t>
      </w:r>
    </w:p>
    <w:p w14:paraId="7E15D324" w14:textId="476D469F" w:rsidR="00C07C65" w:rsidRPr="008349C9" w:rsidRDefault="007B654A" w:rsidP="007B654A">
      <w:r>
        <w:t xml:space="preserve">- </w:t>
      </w:r>
      <w:proofErr w:type="spellStart"/>
      <w:r w:rsidR="00C07C65" w:rsidRPr="008349C9">
        <w:t>Kiểm</w:t>
      </w:r>
      <w:proofErr w:type="spellEnd"/>
      <w:r w:rsidR="00C07C65" w:rsidRPr="008349C9">
        <w:t xml:space="preserve"> </w:t>
      </w:r>
      <w:proofErr w:type="spellStart"/>
      <w:r w:rsidR="00C07C65" w:rsidRPr="008349C9">
        <w:t>thử</w:t>
      </w:r>
      <w:proofErr w:type="spellEnd"/>
      <w:r w:rsidR="00C07C65" w:rsidRPr="008349C9">
        <w:t xml:space="preserve">: </w:t>
      </w:r>
      <w:proofErr w:type="spellStart"/>
      <w:r w:rsidR="00C07C65" w:rsidRPr="008349C9">
        <w:t>Kiểm</w:t>
      </w:r>
      <w:proofErr w:type="spellEnd"/>
      <w:r w:rsidR="00C07C65" w:rsidRPr="008349C9">
        <w:t xml:space="preserve"> </w:t>
      </w:r>
      <w:proofErr w:type="spellStart"/>
      <w:r w:rsidR="00C07C65" w:rsidRPr="008349C9">
        <w:t>thử</w:t>
      </w:r>
      <w:proofErr w:type="spellEnd"/>
      <w:r w:rsidR="00C07C65" w:rsidRPr="008349C9">
        <w:t xml:space="preserve"> </w:t>
      </w:r>
      <w:proofErr w:type="spellStart"/>
      <w:r w:rsidR="00C07C65" w:rsidRPr="008349C9">
        <w:t>để</w:t>
      </w:r>
      <w:proofErr w:type="spellEnd"/>
      <w:r w:rsidR="00C07C65" w:rsidRPr="008349C9">
        <w:t xml:space="preserve"> </w:t>
      </w:r>
      <w:proofErr w:type="spellStart"/>
      <w:r w:rsidR="00C07C65" w:rsidRPr="008349C9">
        <w:t>đảm</w:t>
      </w:r>
      <w:proofErr w:type="spellEnd"/>
      <w:r w:rsidR="00C07C65" w:rsidRPr="008349C9">
        <w:t xml:space="preserve"> </w:t>
      </w:r>
      <w:proofErr w:type="spellStart"/>
      <w:r w:rsidR="00C07C65" w:rsidRPr="008349C9">
        <w:t>bảo</w:t>
      </w:r>
      <w:proofErr w:type="spellEnd"/>
      <w:r w:rsidR="00C07C65" w:rsidRPr="008349C9">
        <w:t xml:space="preserve"> </w:t>
      </w:r>
      <w:proofErr w:type="spellStart"/>
      <w:r w:rsidR="00C07C65" w:rsidRPr="008349C9">
        <w:t>phần</w:t>
      </w:r>
      <w:proofErr w:type="spellEnd"/>
      <w:r w:rsidR="00C07C65" w:rsidRPr="008349C9">
        <w:t xml:space="preserve"> </w:t>
      </w:r>
      <w:proofErr w:type="spellStart"/>
      <w:r w:rsidR="00C07C65" w:rsidRPr="008349C9">
        <w:t>mềm</w:t>
      </w:r>
      <w:proofErr w:type="spellEnd"/>
      <w:r w:rsidR="00C07C65" w:rsidRPr="008349C9">
        <w:t xml:space="preserve"> </w:t>
      </w:r>
      <w:proofErr w:type="spellStart"/>
      <w:r w:rsidR="00C07C65" w:rsidRPr="008349C9">
        <w:t>đáp</w:t>
      </w:r>
      <w:proofErr w:type="spellEnd"/>
      <w:r w:rsidR="00C07C65" w:rsidRPr="008349C9">
        <w:t xml:space="preserve"> </w:t>
      </w:r>
      <w:proofErr w:type="spellStart"/>
      <w:r w:rsidR="00C07C65" w:rsidRPr="008349C9">
        <w:t>ứng</w:t>
      </w:r>
      <w:proofErr w:type="spellEnd"/>
      <w:r w:rsidR="00C07C65" w:rsidRPr="008349C9">
        <w:t xml:space="preserve"> </w:t>
      </w:r>
      <w:proofErr w:type="spellStart"/>
      <w:r w:rsidR="00C07C65" w:rsidRPr="008349C9">
        <w:t>được</w:t>
      </w:r>
      <w:proofErr w:type="spellEnd"/>
      <w:r w:rsidR="00C07C65" w:rsidRPr="008349C9">
        <w:t xml:space="preserve"> </w:t>
      </w:r>
      <w:proofErr w:type="spellStart"/>
      <w:r w:rsidR="00C07C65" w:rsidRPr="008349C9">
        <w:t>các</w:t>
      </w:r>
      <w:proofErr w:type="spellEnd"/>
      <w:r w:rsidR="00C07C65" w:rsidRPr="008349C9">
        <w:t xml:space="preserve"> </w:t>
      </w:r>
      <w:proofErr w:type="spellStart"/>
      <w:r w:rsidR="00C07C65" w:rsidRPr="008349C9">
        <w:t>yêu</w:t>
      </w:r>
      <w:proofErr w:type="spellEnd"/>
      <w:r w:rsidR="00C07C65" w:rsidRPr="008349C9">
        <w:t xml:space="preserve"> </w:t>
      </w:r>
      <w:proofErr w:type="spellStart"/>
      <w:r w:rsidR="00C07C65" w:rsidRPr="008349C9">
        <w:t>cầu</w:t>
      </w:r>
      <w:proofErr w:type="spellEnd"/>
      <w:r w:rsidR="00C07C65" w:rsidRPr="008349C9">
        <w:t xml:space="preserve"> </w:t>
      </w:r>
      <w:proofErr w:type="spellStart"/>
      <w:r w:rsidR="00C07C65" w:rsidRPr="008349C9">
        <w:t>của</w:t>
      </w:r>
      <w:proofErr w:type="spellEnd"/>
      <w:r w:rsidR="00C07C65" w:rsidRPr="008349C9">
        <w:t xml:space="preserve"> </w:t>
      </w:r>
      <w:proofErr w:type="spellStart"/>
      <w:r w:rsidR="00C07C65" w:rsidRPr="008349C9">
        <w:t>người</w:t>
      </w:r>
      <w:proofErr w:type="spellEnd"/>
      <w:r w:rsidR="00C07C65" w:rsidRPr="008349C9">
        <w:t xml:space="preserve"> </w:t>
      </w:r>
      <w:proofErr w:type="spellStart"/>
      <w:r w:rsidR="00C07C65" w:rsidRPr="008349C9">
        <w:t>dùng</w:t>
      </w:r>
      <w:proofErr w:type="spellEnd"/>
      <w:r w:rsidR="00C07C65" w:rsidRPr="008349C9">
        <w:t xml:space="preserve"> </w:t>
      </w:r>
      <w:proofErr w:type="spellStart"/>
      <w:r w:rsidR="00C07C65" w:rsidRPr="008349C9">
        <w:t>đặt</w:t>
      </w:r>
      <w:proofErr w:type="spellEnd"/>
      <w:r w:rsidR="00C07C65" w:rsidRPr="008349C9">
        <w:t xml:space="preserve"> ra, </w:t>
      </w:r>
      <w:proofErr w:type="spellStart"/>
      <w:r w:rsidR="00C07C65" w:rsidRPr="008349C9">
        <w:t>đồng</w:t>
      </w:r>
      <w:proofErr w:type="spellEnd"/>
      <w:r w:rsidR="00C07C65" w:rsidRPr="008349C9">
        <w:t xml:space="preserve"> </w:t>
      </w:r>
      <w:proofErr w:type="spellStart"/>
      <w:r w:rsidR="00C07C65" w:rsidRPr="008349C9">
        <w:t>thời</w:t>
      </w:r>
      <w:proofErr w:type="spellEnd"/>
      <w:r w:rsidR="00C07C65" w:rsidRPr="008349C9">
        <w:t xml:space="preserve"> </w:t>
      </w:r>
      <w:proofErr w:type="spellStart"/>
      <w:r w:rsidR="00C07C65" w:rsidRPr="008349C9">
        <w:t>tìm</w:t>
      </w:r>
      <w:proofErr w:type="spellEnd"/>
      <w:r w:rsidR="00C07C65" w:rsidRPr="008349C9">
        <w:t xml:space="preserve"> ra </w:t>
      </w:r>
      <w:proofErr w:type="spellStart"/>
      <w:r w:rsidR="00C07C65" w:rsidRPr="008349C9">
        <w:t>các</w:t>
      </w:r>
      <w:proofErr w:type="spellEnd"/>
      <w:r w:rsidR="00C07C65" w:rsidRPr="008349C9">
        <w:t xml:space="preserve"> </w:t>
      </w:r>
      <w:proofErr w:type="spellStart"/>
      <w:r w:rsidR="00C07C65" w:rsidRPr="008349C9">
        <w:t>lỗi</w:t>
      </w:r>
      <w:proofErr w:type="spellEnd"/>
      <w:r w:rsidR="00C07C65" w:rsidRPr="008349C9">
        <w:t xml:space="preserve"> </w:t>
      </w:r>
      <w:proofErr w:type="spellStart"/>
      <w:r w:rsidR="00C07C65" w:rsidRPr="008349C9">
        <w:t>trong</w:t>
      </w:r>
      <w:proofErr w:type="spellEnd"/>
      <w:r w:rsidR="00C07C65" w:rsidRPr="008349C9">
        <w:t xml:space="preserve"> </w:t>
      </w:r>
      <w:proofErr w:type="spellStart"/>
      <w:r w:rsidR="00C07C65" w:rsidRPr="008349C9">
        <w:t>phần</w:t>
      </w:r>
      <w:proofErr w:type="spellEnd"/>
      <w:r w:rsidR="00C07C65" w:rsidRPr="008349C9">
        <w:t xml:space="preserve"> </w:t>
      </w:r>
      <w:proofErr w:type="spellStart"/>
      <w:r w:rsidR="00C07C65" w:rsidRPr="008349C9">
        <w:t>mềm</w:t>
      </w:r>
      <w:proofErr w:type="spellEnd"/>
      <w:r w:rsidR="00C07C65" w:rsidRPr="008349C9">
        <w:t xml:space="preserve"> </w:t>
      </w:r>
      <w:proofErr w:type="spellStart"/>
      <w:r w:rsidR="00C07C65" w:rsidRPr="008349C9">
        <w:t>để</w:t>
      </w:r>
      <w:proofErr w:type="spellEnd"/>
      <w:r w:rsidR="00C07C65" w:rsidRPr="008349C9">
        <w:t xml:space="preserve"> </w:t>
      </w:r>
      <w:proofErr w:type="spellStart"/>
      <w:r w:rsidR="00C07C65" w:rsidRPr="008349C9">
        <w:t>tiến</w:t>
      </w:r>
      <w:proofErr w:type="spellEnd"/>
      <w:r w:rsidR="00C07C65" w:rsidRPr="008349C9">
        <w:t xml:space="preserve"> </w:t>
      </w:r>
      <w:proofErr w:type="spellStart"/>
      <w:r w:rsidR="00C07C65" w:rsidRPr="008349C9">
        <w:t>hành</w:t>
      </w:r>
      <w:proofErr w:type="spellEnd"/>
      <w:r w:rsidR="00C07C65" w:rsidRPr="008349C9">
        <w:t xml:space="preserve"> </w:t>
      </w:r>
      <w:proofErr w:type="spellStart"/>
      <w:r w:rsidR="00C07C65" w:rsidRPr="008349C9">
        <w:t>sửa</w:t>
      </w:r>
      <w:proofErr w:type="spellEnd"/>
      <w:r w:rsidR="00C07C65" w:rsidRPr="008349C9">
        <w:t xml:space="preserve"> </w:t>
      </w:r>
      <w:proofErr w:type="spellStart"/>
      <w:r w:rsidR="00C07C65" w:rsidRPr="008349C9">
        <w:t>chữa</w:t>
      </w:r>
      <w:proofErr w:type="spellEnd"/>
      <w:r w:rsidR="00C07C65" w:rsidRPr="008349C9">
        <w:t xml:space="preserve"> </w:t>
      </w:r>
      <w:proofErr w:type="spellStart"/>
      <w:r w:rsidR="00C07C65" w:rsidRPr="008349C9">
        <w:t>và</w:t>
      </w:r>
      <w:proofErr w:type="spellEnd"/>
      <w:r w:rsidR="00C07C65" w:rsidRPr="008349C9">
        <w:t xml:space="preserve"> </w:t>
      </w:r>
      <w:proofErr w:type="spellStart"/>
      <w:r w:rsidR="00C07C65" w:rsidRPr="008349C9">
        <w:t>đánh</w:t>
      </w:r>
      <w:proofErr w:type="spellEnd"/>
      <w:r w:rsidR="00C07C65" w:rsidRPr="008349C9">
        <w:t xml:space="preserve"> </w:t>
      </w:r>
      <w:proofErr w:type="spellStart"/>
      <w:r w:rsidR="00C07C65" w:rsidRPr="008349C9">
        <w:t>giá</w:t>
      </w:r>
      <w:proofErr w:type="spellEnd"/>
      <w:r w:rsidR="00C07C65" w:rsidRPr="008349C9">
        <w:t xml:space="preserve"> </w:t>
      </w:r>
      <w:proofErr w:type="spellStart"/>
      <w:r w:rsidR="00C07C65" w:rsidRPr="008349C9">
        <w:t>chất</w:t>
      </w:r>
      <w:proofErr w:type="spellEnd"/>
      <w:r w:rsidR="00C07C65" w:rsidRPr="008349C9">
        <w:t xml:space="preserve"> </w:t>
      </w:r>
      <w:proofErr w:type="spellStart"/>
      <w:r w:rsidR="00C07C65" w:rsidRPr="008349C9">
        <w:t>lượng</w:t>
      </w:r>
      <w:proofErr w:type="spellEnd"/>
      <w:r w:rsidR="00C07C65" w:rsidRPr="008349C9">
        <w:t xml:space="preserve"> </w:t>
      </w:r>
      <w:proofErr w:type="spellStart"/>
      <w:r w:rsidR="00C07C65" w:rsidRPr="008349C9">
        <w:t>của</w:t>
      </w:r>
      <w:proofErr w:type="spellEnd"/>
      <w:r w:rsidR="00C07C65" w:rsidRPr="008349C9">
        <w:t xml:space="preserve"> </w:t>
      </w:r>
      <w:proofErr w:type="spellStart"/>
      <w:r w:rsidR="00C07C65" w:rsidRPr="008349C9">
        <w:t>phần</w:t>
      </w:r>
      <w:proofErr w:type="spellEnd"/>
      <w:r w:rsidR="00C07C65" w:rsidRPr="008349C9">
        <w:t xml:space="preserve"> </w:t>
      </w:r>
      <w:proofErr w:type="spellStart"/>
      <w:r w:rsidR="00C07C65" w:rsidRPr="008349C9">
        <w:t>mềm</w:t>
      </w:r>
      <w:proofErr w:type="spellEnd"/>
      <w:r w:rsidR="00C07C65" w:rsidRPr="008349C9">
        <w:t>:</w:t>
      </w:r>
    </w:p>
    <w:p w14:paraId="26520850" w14:textId="20D8A3E1" w:rsidR="00C07C65" w:rsidRPr="008349C9" w:rsidRDefault="007B654A" w:rsidP="007B654A">
      <w:r>
        <w:t xml:space="preserve">+ </w:t>
      </w:r>
      <w:proofErr w:type="spellStart"/>
      <w:r w:rsidR="00C07C65" w:rsidRPr="008349C9">
        <w:t>Kiểm</w:t>
      </w:r>
      <w:proofErr w:type="spellEnd"/>
      <w:r w:rsidR="00C07C65" w:rsidRPr="008349C9">
        <w:t xml:space="preserve"> </w:t>
      </w:r>
      <w:proofErr w:type="spellStart"/>
      <w:r w:rsidR="00C07C65" w:rsidRPr="008349C9">
        <w:t>tra</w:t>
      </w:r>
      <w:proofErr w:type="spellEnd"/>
      <w:r w:rsidR="00C07C65" w:rsidRPr="008349C9">
        <w:t xml:space="preserve"> </w:t>
      </w:r>
      <w:proofErr w:type="spellStart"/>
      <w:r w:rsidR="00C07C65" w:rsidRPr="008349C9">
        <w:t>mã</w:t>
      </w:r>
      <w:proofErr w:type="spellEnd"/>
      <w:r w:rsidR="00C07C65" w:rsidRPr="008349C9">
        <w:t xml:space="preserve"> </w:t>
      </w:r>
      <w:proofErr w:type="spellStart"/>
      <w:r w:rsidR="00C07C65" w:rsidRPr="008349C9">
        <w:t>nguồn</w:t>
      </w:r>
      <w:proofErr w:type="spellEnd"/>
      <w:r w:rsidR="00C07C65" w:rsidRPr="008349C9">
        <w:t xml:space="preserve"> </w:t>
      </w:r>
      <w:proofErr w:type="spellStart"/>
      <w:r w:rsidR="00C07C65" w:rsidRPr="008349C9">
        <w:t>theo</w:t>
      </w:r>
      <w:proofErr w:type="spellEnd"/>
      <w:r w:rsidR="00C07C65" w:rsidRPr="008349C9">
        <w:t xml:space="preserve"> </w:t>
      </w:r>
      <w:proofErr w:type="spellStart"/>
      <w:r w:rsidR="00C07C65" w:rsidRPr="008349C9">
        <w:t>tiêu</w:t>
      </w:r>
      <w:proofErr w:type="spellEnd"/>
      <w:r w:rsidR="00C07C65" w:rsidRPr="008349C9">
        <w:t xml:space="preserve"> </w:t>
      </w:r>
      <w:proofErr w:type="spellStart"/>
      <w:r w:rsidR="00C07C65" w:rsidRPr="008349C9">
        <w:t>chuẩn</w:t>
      </w:r>
      <w:proofErr w:type="spellEnd"/>
      <w:r>
        <w:t>.</w:t>
      </w:r>
    </w:p>
    <w:p w14:paraId="34159ED5" w14:textId="37795BB0" w:rsidR="00C07C65" w:rsidRPr="008349C9" w:rsidRDefault="007B654A" w:rsidP="007B654A">
      <w:bookmarkStart w:id="161" w:name="_Toc238559819"/>
      <w:bookmarkStart w:id="162" w:name="_Toc239125752"/>
      <w:bookmarkStart w:id="163" w:name="_Toc251759836"/>
      <w:r>
        <w:t xml:space="preserve">+ </w:t>
      </w:r>
      <w:proofErr w:type="spellStart"/>
      <w:r w:rsidR="00C07C65" w:rsidRPr="008349C9">
        <w:t>Kiểm</w:t>
      </w:r>
      <w:proofErr w:type="spellEnd"/>
      <w:r w:rsidR="00C07C65" w:rsidRPr="008349C9">
        <w:t xml:space="preserve"> </w:t>
      </w:r>
      <w:proofErr w:type="spellStart"/>
      <w:r w:rsidR="00C07C65" w:rsidRPr="008349C9">
        <w:t>tra</w:t>
      </w:r>
      <w:proofErr w:type="spellEnd"/>
      <w:r w:rsidR="00C07C65" w:rsidRPr="008349C9">
        <w:t xml:space="preserve"> </w:t>
      </w:r>
      <w:proofErr w:type="spellStart"/>
      <w:r w:rsidR="00C07C65" w:rsidRPr="008349C9">
        <w:t>mức</w:t>
      </w:r>
      <w:proofErr w:type="spellEnd"/>
      <w:r w:rsidR="00C07C65" w:rsidRPr="008349C9">
        <w:t xml:space="preserve"> </w:t>
      </w:r>
      <w:proofErr w:type="spellStart"/>
      <w:r w:rsidR="00C07C65" w:rsidRPr="008349C9">
        <w:t>thành</w:t>
      </w:r>
      <w:proofErr w:type="spellEnd"/>
      <w:r w:rsidR="00C07C65" w:rsidRPr="008349C9">
        <w:t xml:space="preserve"> </w:t>
      </w:r>
      <w:proofErr w:type="spellStart"/>
      <w:r w:rsidR="00C07C65" w:rsidRPr="008349C9">
        <w:t>phần</w:t>
      </w:r>
      <w:bookmarkEnd w:id="161"/>
      <w:bookmarkEnd w:id="162"/>
      <w:bookmarkEnd w:id="163"/>
      <w:proofErr w:type="spellEnd"/>
      <w:r>
        <w:t>.</w:t>
      </w:r>
    </w:p>
    <w:p w14:paraId="3C7B2CF1" w14:textId="45BF3140" w:rsidR="00C07C65" w:rsidRPr="008349C9" w:rsidRDefault="007B654A" w:rsidP="007B654A">
      <w:r>
        <w:t xml:space="preserve">+ </w:t>
      </w:r>
      <w:proofErr w:type="spellStart"/>
      <w:r w:rsidR="00C07C65" w:rsidRPr="008349C9">
        <w:t>Kiểm</w:t>
      </w:r>
      <w:proofErr w:type="spellEnd"/>
      <w:r w:rsidR="00C07C65" w:rsidRPr="008349C9">
        <w:t xml:space="preserve"> </w:t>
      </w:r>
      <w:proofErr w:type="spellStart"/>
      <w:r w:rsidR="00C07C65" w:rsidRPr="008349C9">
        <w:t>tra</w:t>
      </w:r>
      <w:proofErr w:type="spellEnd"/>
      <w:r w:rsidR="00C07C65" w:rsidRPr="008349C9">
        <w:t xml:space="preserve"> </w:t>
      </w:r>
      <w:proofErr w:type="spellStart"/>
      <w:r w:rsidR="00C07C65" w:rsidRPr="008349C9">
        <w:t>mức</w:t>
      </w:r>
      <w:proofErr w:type="spellEnd"/>
      <w:r w:rsidR="00C07C65" w:rsidRPr="008349C9">
        <w:t xml:space="preserve"> </w:t>
      </w:r>
      <w:proofErr w:type="spellStart"/>
      <w:r w:rsidR="00C07C65" w:rsidRPr="008349C9">
        <w:t>hệ</w:t>
      </w:r>
      <w:proofErr w:type="spellEnd"/>
      <w:r w:rsidR="00C07C65" w:rsidRPr="008349C9">
        <w:t xml:space="preserve"> </w:t>
      </w:r>
      <w:proofErr w:type="spellStart"/>
      <w:r w:rsidR="00C07C65" w:rsidRPr="008349C9">
        <w:t>thống</w:t>
      </w:r>
      <w:proofErr w:type="spellEnd"/>
      <w:r>
        <w:t>.</w:t>
      </w:r>
    </w:p>
    <w:p w14:paraId="5C77F20A" w14:textId="52D13493" w:rsidR="00C07C65" w:rsidRPr="008349C9" w:rsidRDefault="007B654A" w:rsidP="007B654A">
      <w:r>
        <w:t xml:space="preserve">- </w:t>
      </w:r>
      <w:proofErr w:type="spellStart"/>
      <w:r w:rsidR="00C07C65" w:rsidRPr="008349C9">
        <w:t>Triển</w:t>
      </w:r>
      <w:proofErr w:type="spellEnd"/>
      <w:r w:rsidR="00C07C65" w:rsidRPr="008349C9">
        <w:t xml:space="preserve"> </w:t>
      </w:r>
      <w:proofErr w:type="spellStart"/>
      <w:r w:rsidR="00C07C65" w:rsidRPr="008349C9">
        <w:t>khai</w:t>
      </w:r>
      <w:proofErr w:type="spellEnd"/>
      <w:r w:rsidR="00C07C65" w:rsidRPr="008349C9">
        <w:t xml:space="preserve">: </w:t>
      </w:r>
      <w:proofErr w:type="spellStart"/>
      <w:r w:rsidR="00C07C65" w:rsidRPr="008349C9">
        <w:t>Đưa</w:t>
      </w:r>
      <w:proofErr w:type="spellEnd"/>
      <w:r w:rsidR="00C07C65" w:rsidRPr="008349C9">
        <w:t xml:space="preserve"> </w:t>
      </w:r>
      <w:proofErr w:type="spellStart"/>
      <w:r w:rsidR="00C07C65" w:rsidRPr="008349C9">
        <w:t>hệ</w:t>
      </w:r>
      <w:proofErr w:type="spellEnd"/>
      <w:r w:rsidR="00C07C65" w:rsidRPr="008349C9">
        <w:t xml:space="preserve"> </w:t>
      </w:r>
      <w:proofErr w:type="spellStart"/>
      <w:r w:rsidR="00C07C65" w:rsidRPr="008349C9">
        <w:t>thống</w:t>
      </w:r>
      <w:proofErr w:type="spellEnd"/>
      <w:r w:rsidR="00C07C65" w:rsidRPr="008349C9">
        <w:t xml:space="preserve"> </w:t>
      </w:r>
      <w:proofErr w:type="spellStart"/>
      <w:r w:rsidR="00C07C65" w:rsidRPr="008349C9">
        <w:t>vào</w:t>
      </w:r>
      <w:proofErr w:type="spellEnd"/>
      <w:r w:rsidR="00C07C65" w:rsidRPr="008349C9">
        <w:t xml:space="preserve"> </w:t>
      </w:r>
      <w:proofErr w:type="spellStart"/>
      <w:r w:rsidR="00C07C65" w:rsidRPr="008349C9">
        <w:t>sử</w:t>
      </w:r>
      <w:proofErr w:type="spellEnd"/>
      <w:r w:rsidR="00C07C65" w:rsidRPr="008349C9">
        <w:t xml:space="preserve"> </w:t>
      </w:r>
      <w:proofErr w:type="spellStart"/>
      <w:r w:rsidR="00C07C65" w:rsidRPr="008349C9">
        <w:t>dụng</w:t>
      </w:r>
      <w:proofErr w:type="spellEnd"/>
      <w:r w:rsidR="00C07C65" w:rsidRPr="008349C9">
        <w:t xml:space="preserve"> </w:t>
      </w:r>
      <w:proofErr w:type="spellStart"/>
      <w:r w:rsidR="00C07C65" w:rsidRPr="008349C9">
        <w:t>trong</w:t>
      </w:r>
      <w:proofErr w:type="spellEnd"/>
      <w:r w:rsidR="00C07C65" w:rsidRPr="008349C9">
        <w:t xml:space="preserve"> </w:t>
      </w:r>
      <w:proofErr w:type="spellStart"/>
      <w:r w:rsidR="00C07C65" w:rsidRPr="008349C9">
        <w:t>thực</w:t>
      </w:r>
      <w:proofErr w:type="spellEnd"/>
      <w:r w:rsidR="00C07C65" w:rsidRPr="008349C9">
        <w:t xml:space="preserve"> </w:t>
      </w:r>
      <w:proofErr w:type="spellStart"/>
      <w:r w:rsidR="00C07C65" w:rsidRPr="008349C9">
        <w:t>tế</w:t>
      </w:r>
      <w:proofErr w:type="spellEnd"/>
      <w:r w:rsidR="00C07C65" w:rsidRPr="008349C9">
        <w:t xml:space="preserve">, </w:t>
      </w:r>
      <w:proofErr w:type="spellStart"/>
      <w:r w:rsidR="00C07C65" w:rsidRPr="008349C9">
        <w:t>đảm</w:t>
      </w:r>
      <w:proofErr w:type="spellEnd"/>
      <w:r w:rsidR="00C07C65" w:rsidRPr="008349C9">
        <w:t xml:space="preserve"> </w:t>
      </w:r>
      <w:proofErr w:type="spellStart"/>
      <w:r w:rsidR="00C07C65" w:rsidRPr="008349C9">
        <w:t>bảo</w:t>
      </w:r>
      <w:proofErr w:type="spellEnd"/>
      <w:r w:rsidR="00C07C65" w:rsidRPr="008349C9">
        <w:t xml:space="preserve"> </w:t>
      </w:r>
      <w:proofErr w:type="spellStart"/>
      <w:r w:rsidR="00C07C65" w:rsidRPr="008349C9">
        <w:t>rằng</w:t>
      </w:r>
      <w:proofErr w:type="spellEnd"/>
      <w:r w:rsidR="00C07C65" w:rsidRPr="008349C9">
        <w:t xml:space="preserve"> </w:t>
      </w:r>
      <w:proofErr w:type="spellStart"/>
      <w:r w:rsidR="00C07C65" w:rsidRPr="008349C9">
        <w:t>hệ</w:t>
      </w:r>
      <w:proofErr w:type="spellEnd"/>
      <w:r w:rsidR="00C07C65" w:rsidRPr="008349C9">
        <w:t xml:space="preserve"> </w:t>
      </w:r>
      <w:proofErr w:type="spellStart"/>
      <w:r w:rsidR="00C07C65" w:rsidRPr="008349C9">
        <w:t>thống</w:t>
      </w:r>
      <w:proofErr w:type="spellEnd"/>
      <w:r w:rsidR="00C07C65" w:rsidRPr="008349C9">
        <w:t xml:space="preserve"> </w:t>
      </w:r>
      <w:proofErr w:type="spellStart"/>
      <w:r w:rsidR="00C07C65" w:rsidRPr="008349C9">
        <w:t>đã</w:t>
      </w:r>
      <w:proofErr w:type="spellEnd"/>
      <w:r w:rsidR="00C07C65" w:rsidRPr="008349C9">
        <w:t xml:space="preserve"> </w:t>
      </w:r>
      <w:proofErr w:type="spellStart"/>
      <w:r w:rsidR="00C07C65" w:rsidRPr="008349C9">
        <w:t>sẵn</w:t>
      </w:r>
      <w:proofErr w:type="spellEnd"/>
      <w:r w:rsidR="00C07C65" w:rsidRPr="008349C9">
        <w:t xml:space="preserve"> </w:t>
      </w:r>
      <w:proofErr w:type="spellStart"/>
      <w:r w:rsidR="00C07C65" w:rsidRPr="008349C9">
        <w:t>sàng</w:t>
      </w:r>
      <w:proofErr w:type="spellEnd"/>
      <w:r w:rsidR="00C07C65" w:rsidRPr="008349C9">
        <w:t xml:space="preserve"> </w:t>
      </w:r>
      <w:proofErr w:type="spellStart"/>
      <w:r w:rsidR="00C07C65" w:rsidRPr="008349C9">
        <w:t>cho</w:t>
      </w:r>
      <w:proofErr w:type="spellEnd"/>
      <w:r w:rsidR="00C07C65" w:rsidRPr="008349C9">
        <w:t xml:space="preserve"> </w:t>
      </w:r>
      <w:proofErr w:type="spellStart"/>
      <w:r w:rsidR="00C07C65" w:rsidRPr="008349C9">
        <w:t>người</w:t>
      </w:r>
      <w:proofErr w:type="spellEnd"/>
      <w:r w:rsidR="00C07C65" w:rsidRPr="008349C9">
        <w:t xml:space="preserve"> </w:t>
      </w:r>
      <w:proofErr w:type="spellStart"/>
      <w:r w:rsidR="00C07C65" w:rsidRPr="008349C9">
        <w:t>dùng</w:t>
      </w:r>
      <w:proofErr w:type="spellEnd"/>
      <w:r w:rsidR="00C07C65" w:rsidRPr="008349C9">
        <w:t xml:space="preserve"> </w:t>
      </w:r>
      <w:proofErr w:type="spellStart"/>
      <w:r w:rsidR="00C07C65" w:rsidRPr="008349C9">
        <w:t>cuối</w:t>
      </w:r>
      <w:proofErr w:type="spellEnd"/>
      <w:r w:rsidR="00C07C65" w:rsidRPr="008349C9">
        <w:t>:</w:t>
      </w:r>
    </w:p>
    <w:p w14:paraId="008D5755" w14:textId="3EDABA74" w:rsidR="00C07C65" w:rsidRPr="008349C9" w:rsidRDefault="007B654A" w:rsidP="007B654A">
      <w:r>
        <w:t xml:space="preserve">+ </w:t>
      </w:r>
      <w:proofErr w:type="spellStart"/>
      <w:r w:rsidR="00C07C65" w:rsidRPr="008349C9">
        <w:t>Xây</w:t>
      </w:r>
      <w:proofErr w:type="spellEnd"/>
      <w:r w:rsidR="00C07C65" w:rsidRPr="008349C9">
        <w:t xml:space="preserve"> </w:t>
      </w:r>
      <w:proofErr w:type="spellStart"/>
      <w:r w:rsidR="00C07C65" w:rsidRPr="008349C9">
        <w:t>dựng</w:t>
      </w:r>
      <w:proofErr w:type="spellEnd"/>
      <w:r w:rsidR="00C07C65" w:rsidRPr="008349C9">
        <w:t xml:space="preserve"> tài liệu </w:t>
      </w:r>
      <w:proofErr w:type="spellStart"/>
      <w:r w:rsidR="00C07C65" w:rsidRPr="008349C9">
        <w:t>hướng</w:t>
      </w:r>
      <w:proofErr w:type="spellEnd"/>
      <w:r w:rsidR="00C07C65" w:rsidRPr="008349C9">
        <w:t xml:space="preserve"> </w:t>
      </w:r>
      <w:proofErr w:type="spellStart"/>
      <w:r w:rsidR="00C07C65" w:rsidRPr="008349C9">
        <w:t>dẫn</w:t>
      </w:r>
      <w:proofErr w:type="spellEnd"/>
      <w:r w:rsidR="00C07C65" w:rsidRPr="008349C9">
        <w:t xml:space="preserve"> </w:t>
      </w:r>
      <w:proofErr w:type="spellStart"/>
      <w:r w:rsidR="00C07C65" w:rsidRPr="008349C9">
        <w:t>sử</w:t>
      </w:r>
      <w:proofErr w:type="spellEnd"/>
      <w:r w:rsidR="00C07C65" w:rsidRPr="008349C9">
        <w:t xml:space="preserve"> </w:t>
      </w:r>
      <w:proofErr w:type="spellStart"/>
      <w:r w:rsidR="00C07C65" w:rsidRPr="008349C9">
        <w:t>dụng</w:t>
      </w:r>
      <w:proofErr w:type="spellEnd"/>
      <w:r w:rsidR="00C07C65" w:rsidRPr="008349C9">
        <w:t>;</w:t>
      </w:r>
    </w:p>
    <w:p w14:paraId="495C085B" w14:textId="682FBFD1" w:rsidR="00C07C65" w:rsidRPr="008349C9" w:rsidRDefault="007B654A" w:rsidP="007B654A">
      <w:bookmarkStart w:id="164" w:name="_Toc238559822"/>
      <w:bookmarkStart w:id="165" w:name="_Toc239125755"/>
      <w:bookmarkStart w:id="166" w:name="_Toc251759839"/>
      <w:r>
        <w:t xml:space="preserve">+ </w:t>
      </w:r>
      <w:proofErr w:type="spellStart"/>
      <w:r w:rsidR="00C07C65" w:rsidRPr="008349C9">
        <w:t>Đóng</w:t>
      </w:r>
      <w:proofErr w:type="spellEnd"/>
      <w:r w:rsidR="00C07C65" w:rsidRPr="008349C9">
        <w:t xml:space="preserve"> </w:t>
      </w:r>
      <w:proofErr w:type="spellStart"/>
      <w:r w:rsidR="00C07C65" w:rsidRPr="008349C9">
        <w:t>gói</w:t>
      </w:r>
      <w:proofErr w:type="spellEnd"/>
      <w:r w:rsidR="00C07C65" w:rsidRPr="008349C9">
        <w:t xml:space="preserve"> </w:t>
      </w:r>
      <w:proofErr w:type="spellStart"/>
      <w:r w:rsidR="00C07C65" w:rsidRPr="008349C9">
        <w:t>phần</w:t>
      </w:r>
      <w:proofErr w:type="spellEnd"/>
      <w:r w:rsidR="00C07C65" w:rsidRPr="008349C9">
        <w:t xml:space="preserve"> </w:t>
      </w:r>
      <w:proofErr w:type="spellStart"/>
      <w:r w:rsidR="00C07C65" w:rsidRPr="008349C9">
        <w:t>mềm</w:t>
      </w:r>
      <w:bookmarkEnd w:id="164"/>
      <w:bookmarkEnd w:id="165"/>
      <w:bookmarkEnd w:id="166"/>
      <w:proofErr w:type="spellEnd"/>
      <w:r w:rsidR="00C07C65" w:rsidRPr="008349C9">
        <w:t>;</w:t>
      </w:r>
    </w:p>
    <w:p w14:paraId="6AB978E7" w14:textId="0ADEA04D" w:rsidR="00C07C65" w:rsidRPr="008349C9" w:rsidRDefault="007B654A" w:rsidP="007B654A">
      <w:r>
        <w:t xml:space="preserve">+ </w:t>
      </w:r>
      <w:proofErr w:type="spellStart"/>
      <w:r w:rsidR="00C07C65" w:rsidRPr="008349C9">
        <w:t>Đào</w:t>
      </w:r>
      <w:proofErr w:type="spellEnd"/>
      <w:r w:rsidR="00C07C65" w:rsidRPr="008349C9">
        <w:t xml:space="preserve"> </w:t>
      </w:r>
      <w:proofErr w:type="spellStart"/>
      <w:r w:rsidR="00C07C65" w:rsidRPr="008349C9">
        <w:t>tạo</w:t>
      </w:r>
      <w:proofErr w:type="spellEnd"/>
    </w:p>
    <w:p w14:paraId="68602629" w14:textId="19B8689E" w:rsidR="00C07C65" w:rsidRPr="008349C9" w:rsidRDefault="007B654A" w:rsidP="007B654A">
      <w:r>
        <w:t xml:space="preserve">- </w:t>
      </w:r>
      <w:proofErr w:type="spellStart"/>
      <w:r w:rsidR="00C07C65" w:rsidRPr="008349C9">
        <w:t>Quản</w:t>
      </w:r>
      <w:proofErr w:type="spellEnd"/>
      <w:r w:rsidR="00C07C65" w:rsidRPr="008349C9">
        <w:t xml:space="preserve"> lý </w:t>
      </w:r>
      <w:proofErr w:type="spellStart"/>
      <w:r w:rsidR="00C07C65" w:rsidRPr="008349C9">
        <w:t>và</w:t>
      </w:r>
      <w:proofErr w:type="spellEnd"/>
      <w:r w:rsidR="00C07C65" w:rsidRPr="008349C9">
        <w:t xml:space="preserve"> </w:t>
      </w:r>
      <w:proofErr w:type="spellStart"/>
      <w:r w:rsidR="00C07C65" w:rsidRPr="008349C9">
        <w:t>cập</w:t>
      </w:r>
      <w:proofErr w:type="spellEnd"/>
      <w:r w:rsidR="00C07C65" w:rsidRPr="008349C9">
        <w:t xml:space="preserve"> </w:t>
      </w:r>
      <w:proofErr w:type="spellStart"/>
      <w:r w:rsidR="00C07C65" w:rsidRPr="008349C9">
        <w:t>nhật</w:t>
      </w:r>
      <w:proofErr w:type="spellEnd"/>
      <w:r w:rsidR="00C07C65" w:rsidRPr="008349C9">
        <w:t xml:space="preserve"> </w:t>
      </w:r>
      <w:proofErr w:type="spellStart"/>
      <w:r w:rsidR="00C07C65" w:rsidRPr="008349C9">
        <w:t>yêu</w:t>
      </w:r>
      <w:proofErr w:type="spellEnd"/>
      <w:r w:rsidR="00C07C65" w:rsidRPr="008349C9">
        <w:t xml:space="preserve"> </w:t>
      </w:r>
      <w:proofErr w:type="spellStart"/>
      <w:r w:rsidR="00C07C65" w:rsidRPr="008349C9">
        <w:t>cầu</w:t>
      </w:r>
      <w:proofErr w:type="spellEnd"/>
      <w:r w:rsidR="00C07C65" w:rsidRPr="008349C9">
        <w:t xml:space="preserve"> </w:t>
      </w:r>
      <w:proofErr w:type="spellStart"/>
      <w:r w:rsidR="00C07C65" w:rsidRPr="008349C9">
        <w:t>thay</w:t>
      </w:r>
      <w:proofErr w:type="spellEnd"/>
      <w:r w:rsidR="00C07C65" w:rsidRPr="008349C9">
        <w:t xml:space="preserve"> </w:t>
      </w:r>
      <w:proofErr w:type="spellStart"/>
      <w:r w:rsidR="00C07C65" w:rsidRPr="008349C9">
        <w:t>đổi</w:t>
      </w:r>
      <w:proofErr w:type="spellEnd"/>
      <w:r w:rsidR="00C07C65" w:rsidRPr="008349C9">
        <w:t xml:space="preserve">: </w:t>
      </w:r>
      <w:proofErr w:type="spellStart"/>
      <w:r w:rsidR="00C07C65" w:rsidRPr="008349C9">
        <w:t>Cập</w:t>
      </w:r>
      <w:proofErr w:type="spellEnd"/>
      <w:r w:rsidR="00C07C65" w:rsidRPr="008349C9">
        <w:t xml:space="preserve"> </w:t>
      </w:r>
      <w:proofErr w:type="spellStart"/>
      <w:r w:rsidR="00C07C65" w:rsidRPr="008349C9">
        <w:t>nhật</w:t>
      </w:r>
      <w:proofErr w:type="spellEnd"/>
      <w:r w:rsidR="00C07C65" w:rsidRPr="008349C9">
        <w:t xml:space="preserve"> </w:t>
      </w:r>
      <w:proofErr w:type="spellStart"/>
      <w:r w:rsidR="00C07C65" w:rsidRPr="008349C9">
        <w:t>các</w:t>
      </w:r>
      <w:proofErr w:type="spellEnd"/>
      <w:r w:rsidR="00C07C65" w:rsidRPr="008349C9">
        <w:t xml:space="preserve"> </w:t>
      </w:r>
      <w:proofErr w:type="spellStart"/>
      <w:r w:rsidR="00C07C65" w:rsidRPr="008349C9">
        <w:t>yêu</w:t>
      </w:r>
      <w:proofErr w:type="spellEnd"/>
      <w:r w:rsidR="00C07C65" w:rsidRPr="008349C9">
        <w:t xml:space="preserve"> </w:t>
      </w:r>
      <w:proofErr w:type="spellStart"/>
      <w:r w:rsidR="00C07C65" w:rsidRPr="008349C9">
        <w:t>cầu</w:t>
      </w:r>
      <w:proofErr w:type="spellEnd"/>
      <w:r w:rsidR="00C07C65" w:rsidRPr="008349C9">
        <w:t xml:space="preserve"> </w:t>
      </w:r>
      <w:proofErr w:type="spellStart"/>
      <w:r w:rsidR="00C07C65" w:rsidRPr="008349C9">
        <w:t>thay</w:t>
      </w:r>
      <w:proofErr w:type="spellEnd"/>
      <w:r w:rsidR="00C07C65" w:rsidRPr="008349C9">
        <w:t xml:space="preserve"> </w:t>
      </w:r>
      <w:proofErr w:type="spellStart"/>
      <w:r w:rsidR="00C07C65" w:rsidRPr="008349C9">
        <w:t>đổi</w:t>
      </w:r>
      <w:proofErr w:type="spellEnd"/>
      <w:r w:rsidR="00C07C65" w:rsidRPr="008349C9">
        <w:t xml:space="preserve"> </w:t>
      </w:r>
      <w:proofErr w:type="spellStart"/>
      <w:r w:rsidR="00C07C65" w:rsidRPr="008349C9">
        <w:t>của</w:t>
      </w:r>
      <w:proofErr w:type="spellEnd"/>
      <w:r w:rsidR="00C07C65" w:rsidRPr="008349C9">
        <w:t xml:space="preserve"> </w:t>
      </w:r>
      <w:proofErr w:type="spellStart"/>
      <w:r w:rsidR="00C07C65" w:rsidRPr="008349C9">
        <w:t>người</w:t>
      </w:r>
      <w:proofErr w:type="spellEnd"/>
      <w:r w:rsidR="00C07C65" w:rsidRPr="008349C9">
        <w:t xml:space="preserve"> </w:t>
      </w:r>
      <w:proofErr w:type="spellStart"/>
      <w:r w:rsidR="00C07C65" w:rsidRPr="008349C9">
        <w:t>sử</w:t>
      </w:r>
      <w:proofErr w:type="spellEnd"/>
      <w:r w:rsidR="00C07C65" w:rsidRPr="008349C9">
        <w:t xml:space="preserve"> </w:t>
      </w:r>
      <w:proofErr w:type="spellStart"/>
      <w:r w:rsidR="00C07C65" w:rsidRPr="008349C9">
        <w:t>dụng</w:t>
      </w:r>
      <w:proofErr w:type="spellEnd"/>
      <w:r w:rsidR="00C07C65" w:rsidRPr="008349C9">
        <w:t xml:space="preserve"> </w:t>
      </w:r>
      <w:proofErr w:type="spellStart"/>
      <w:r w:rsidR="00C07C65" w:rsidRPr="008349C9">
        <w:t>trong</w:t>
      </w:r>
      <w:proofErr w:type="spellEnd"/>
      <w:r w:rsidR="00C07C65" w:rsidRPr="008349C9">
        <w:t xml:space="preserve"> </w:t>
      </w:r>
      <w:proofErr w:type="spellStart"/>
      <w:r w:rsidR="00C07C65" w:rsidRPr="008349C9">
        <w:t>suốt</w:t>
      </w:r>
      <w:proofErr w:type="spellEnd"/>
      <w:r w:rsidR="00C07C65" w:rsidRPr="008349C9">
        <w:t xml:space="preserve"> </w:t>
      </w:r>
      <w:proofErr w:type="spellStart"/>
      <w:r w:rsidR="00C07C65" w:rsidRPr="008349C9">
        <w:t>quá</w:t>
      </w:r>
      <w:proofErr w:type="spellEnd"/>
      <w:r w:rsidR="00C07C65" w:rsidRPr="008349C9">
        <w:t xml:space="preserve"> </w:t>
      </w:r>
      <w:proofErr w:type="spellStart"/>
      <w:r w:rsidR="00C07C65" w:rsidRPr="008349C9">
        <w:t>trình</w:t>
      </w:r>
      <w:proofErr w:type="spellEnd"/>
      <w:r w:rsidR="00C07C65" w:rsidRPr="008349C9">
        <w:t xml:space="preserve"> </w:t>
      </w:r>
      <w:proofErr w:type="spellStart"/>
      <w:r w:rsidR="00C07C65" w:rsidRPr="008349C9">
        <w:t>xây</w:t>
      </w:r>
      <w:proofErr w:type="spellEnd"/>
      <w:r w:rsidR="00C07C65" w:rsidRPr="008349C9">
        <w:t xml:space="preserve"> </w:t>
      </w:r>
      <w:proofErr w:type="spellStart"/>
      <w:r w:rsidR="00C07C65" w:rsidRPr="008349C9">
        <w:t>dựng</w:t>
      </w:r>
      <w:proofErr w:type="spellEnd"/>
      <w:r w:rsidR="00C07C65" w:rsidRPr="008349C9">
        <w:t xml:space="preserve"> </w:t>
      </w:r>
      <w:proofErr w:type="spellStart"/>
      <w:r w:rsidR="00C07C65" w:rsidRPr="008349C9">
        <w:t>phần</w:t>
      </w:r>
      <w:proofErr w:type="spellEnd"/>
      <w:r w:rsidR="00C07C65" w:rsidRPr="008349C9">
        <w:t xml:space="preserve"> </w:t>
      </w:r>
      <w:proofErr w:type="spellStart"/>
      <w:r w:rsidR="00C07C65" w:rsidRPr="008349C9">
        <w:t>mềm</w:t>
      </w:r>
      <w:proofErr w:type="spellEnd"/>
    </w:p>
    <w:p w14:paraId="4BA4D07B" w14:textId="5292232E" w:rsidR="00C07C65" w:rsidRPr="008349C9" w:rsidRDefault="007B654A" w:rsidP="007B654A">
      <w:r>
        <w:lastRenderedPageBreak/>
        <w:t xml:space="preserve">- </w:t>
      </w:r>
      <w:proofErr w:type="spellStart"/>
      <w:r w:rsidR="00C07C65" w:rsidRPr="008349C9">
        <w:t>Giao</w:t>
      </w:r>
      <w:proofErr w:type="spellEnd"/>
      <w:r w:rsidR="00C07C65" w:rsidRPr="008349C9">
        <w:t xml:space="preserve"> </w:t>
      </w:r>
      <w:proofErr w:type="spellStart"/>
      <w:r w:rsidR="00C07C65" w:rsidRPr="008349C9">
        <w:t>nộp</w:t>
      </w:r>
      <w:proofErr w:type="spellEnd"/>
      <w:r w:rsidR="00C07C65" w:rsidRPr="008349C9">
        <w:t xml:space="preserve"> </w:t>
      </w:r>
      <w:proofErr w:type="spellStart"/>
      <w:r w:rsidR="00C07C65" w:rsidRPr="008349C9">
        <w:t>sản</w:t>
      </w:r>
      <w:proofErr w:type="spellEnd"/>
      <w:r w:rsidR="00C07C65" w:rsidRPr="008349C9">
        <w:t xml:space="preserve"> </w:t>
      </w:r>
      <w:proofErr w:type="spellStart"/>
      <w:r w:rsidR="00C07C65" w:rsidRPr="008349C9">
        <w:t>phẩm</w:t>
      </w:r>
      <w:proofErr w:type="spellEnd"/>
      <w:r w:rsidR="00C07C65" w:rsidRPr="008349C9">
        <w:t xml:space="preserve"> </w:t>
      </w:r>
      <w:proofErr w:type="spellStart"/>
      <w:r w:rsidR="00C07C65" w:rsidRPr="008349C9">
        <w:t>theo</w:t>
      </w:r>
      <w:proofErr w:type="spellEnd"/>
      <w:r w:rsidR="00C07C65" w:rsidRPr="008349C9">
        <w:t xml:space="preserve"> </w:t>
      </w:r>
      <w:proofErr w:type="spellStart"/>
      <w:r w:rsidR="00C07C65" w:rsidRPr="008349C9">
        <w:t>đúng</w:t>
      </w:r>
      <w:proofErr w:type="spellEnd"/>
      <w:r w:rsidR="00C07C65" w:rsidRPr="008349C9">
        <w:t xml:space="preserve"> </w:t>
      </w:r>
      <w:proofErr w:type="spellStart"/>
      <w:r w:rsidR="00C07C65" w:rsidRPr="008349C9">
        <w:t>quy</w:t>
      </w:r>
      <w:proofErr w:type="spellEnd"/>
      <w:r w:rsidR="00C07C65" w:rsidRPr="008349C9">
        <w:t xml:space="preserve"> </w:t>
      </w:r>
      <w:proofErr w:type="spellStart"/>
      <w:r w:rsidR="00C07C65" w:rsidRPr="008349C9">
        <w:t>chế</w:t>
      </w:r>
      <w:proofErr w:type="spellEnd"/>
      <w:r w:rsidR="00C07C65" w:rsidRPr="008349C9">
        <w:t xml:space="preserve"> </w:t>
      </w:r>
      <w:proofErr w:type="spellStart"/>
      <w:r w:rsidR="00C07C65" w:rsidRPr="008349C9">
        <w:t>quy</w:t>
      </w:r>
      <w:proofErr w:type="spellEnd"/>
      <w:r w:rsidR="00C07C65" w:rsidRPr="008349C9">
        <w:t xml:space="preserve"> </w:t>
      </w:r>
      <w:proofErr w:type="spellStart"/>
      <w:r w:rsidR="00C07C65" w:rsidRPr="008349C9">
        <w:t>định</w:t>
      </w:r>
      <w:proofErr w:type="spellEnd"/>
      <w:r w:rsidR="00C07C65" w:rsidRPr="008349C9">
        <w:t>.</w:t>
      </w:r>
    </w:p>
    <w:p w14:paraId="0CDED382" w14:textId="4B5C74E0" w:rsidR="00C07C65" w:rsidRPr="008349C9" w:rsidRDefault="007B654A" w:rsidP="007B654A">
      <w:r>
        <w:t xml:space="preserve">- </w:t>
      </w:r>
      <w:proofErr w:type="spellStart"/>
      <w:r w:rsidR="00C07C65" w:rsidRPr="008349C9">
        <w:t>Bảo</w:t>
      </w:r>
      <w:proofErr w:type="spellEnd"/>
      <w:r w:rsidR="00C07C65" w:rsidRPr="008349C9">
        <w:t xml:space="preserve"> </w:t>
      </w:r>
      <w:proofErr w:type="spellStart"/>
      <w:r w:rsidR="00C07C65" w:rsidRPr="008349C9">
        <w:t>trì</w:t>
      </w:r>
      <w:proofErr w:type="spellEnd"/>
      <w:r w:rsidR="00C07C65" w:rsidRPr="008349C9">
        <w:t xml:space="preserve"> </w:t>
      </w:r>
      <w:proofErr w:type="spellStart"/>
      <w:r w:rsidR="00C07C65" w:rsidRPr="008349C9">
        <w:t>phần</w:t>
      </w:r>
      <w:proofErr w:type="spellEnd"/>
      <w:r w:rsidR="00C07C65" w:rsidRPr="008349C9">
        <w:t xml:space="preserve"> </w:t>
      </w:r>
      <w:proofErr w:type="spellStart"/>
      <w:r w:rsidR="00C07C65" w:rsidRPr="008349C9">
        <w:t>mềm</w:t>
      </w:r>
      <w:proofErr w:type="spellEnd"/>
      <w:r w:rsidR="00C07C65" w:rsidRPr="008349C9">
        <w:t xml:space="preserve">: </w:t>
      </w:r>
      <w:proofErr w:type="spellStart"/>
      <w:r w:rsidR="00C07C65" w:rsidRPr="008349C9">
        <w:t>Quản</w:t>
      </w:r>
      <w:proofErr w:type="spellEnd"/>
      <w:r w:rsidR="00C07C65" w:rsidRPr="008349C9">
        <w:t xml:space="preserve"> lý </w:t>
      </w:r>
      <w:proofErr w:type="spellStart"/>
      <w:r w:rsidR="00C07C65" w:rsidRPr="008349C9">
        <w:t>và</w:t>
      </w:r>
      <w:proofErr w:type="spellEnd"/>
      <w:r w:rsidR="00C07C65" w:rsidRPr="008349C9">
        <w:t xml:space="preserve"> </w:t>
      </w:r>
      <w:proofErr w:type="spellStart"/>
      <w:r w:rsidR="00C07C65" w:rsidRPr="008349C9">
        <w:t>cập</w:t>
      </w:r>
      <w:proofErr w:type="spellEnd"/>
      <w:r w:rsidR="00C07C65" w:rsidRPr="008349C9">
        <w:t xml:space="preserve"> </w:t>
      </w:r>
      <w:proofErr w:type="spellStart"/>
      <w:r w:rsidR="00C07C65" w:rsidRPr="008349C9">
        <w:t>nhật</w:t>
      </w:r>
      <w:proofErr w:type="spellEnd"/>
      <w:r w:rsidR="00C07C65" w:rsidRPr="008349C9">
        <w:t xml:space="preserve"> </w:t>
      </w:r>
      <w:proofErr w:type="spellStart"/>
      <w:r w:rsidR="00C07C65" w:rsidRPr="008349C9">
        <w:t>các</w:t>
      </w:r>
      <w:proofErr w:type="spellEnd"/>
      <w:r w:rsidR="00C07C65" w:rsidRPr="008349C9">
        <w:t xml:space="preserve"> </w:t>
      </w:r>
      <w:proofErr w:type="spellStart"/>
      <w:r w:rsidR="00C07C65" w:rsidRPr="008349C9">
        <w:t>yêu</w:t>
      </w:r>
      <w:proofErr w:type="spellEnd"/>
      <w:r w:rsidR="00C07C65" w:rsidRPr="008349C9">
        <w:t xml:space="preserve"> </w:t>
      </w:r>
      <w:proofErr w:type="spellStart"/>
      <w:r w:rsidR="00C07C65" w:rsidRPr="008349C9">
        <w:t>cầu</w:t>
      </w:r>
      <w:proofErr w:type="spellEnd"/>
      <w:r w:rsidR="00C07C65" w:rsidRPr="008349C9">
        <w:t xml:space="preserve"> </w:t>
      </w:r>
      <w:proofErr w:type="spellStart"/>
      <w:r w:rsidR="00C07C65" w:rsidRPr="008349C9">
        <w:t>thay</w:t>
      </w:r>
      <w:proofErr w:type="spellEnd"/>
      <w:r w:rsidR="00C07C65" w:rsidRPr="008349C9">
        <w:t xml:space="preserve"> </w:t>
      </w:r>
      <w:proofErr w:type="spellStart"/>
      <w:r w:rsidR="00C07C65" w:rsidRPr="008349C9">
        <w:t>đổi</w:t>
      </w:r>
      <w:proofErr w:type="spellEnd"/>
      <w:r w:rsidR="00C07C65" w:rsidRPr="008349C9">
        <w:t xml:space="preserve"> </w:t>
      </w:r>
      <w:proofErr w:type="spellStart"/>
      <w:r w:rsidR="00C07C65" w:rsidRPr="008349C9">
        <w:t>cho</w:t>
      </w:r>
      <w:proofErr w:type="spellEnd"/>
      <w:r w:rsidR="00C07C65" w:rsidRPr="008349C9">
        <w:t xml:space="preserve"> </w:t>
      </w:r>
      <w:proofErr w:type="spellStart"/>
      <w:r w:rsidR="00C07C65" w:rsidRPr="008349C9">
        <w:t>phù</w:t>
      </w:r>
      <w:proofErr w:type="spellEnd"/>
      <w:r w:rsidR="00C07C65" w:rsidRPr="008349C9">
        <w:t xml:space="preserve"> </w:t>
      </w:r>
      <w:proofErr w:type="spellStart"/>
      <w:r w:rsidR="00C07C65" w:rsidRPr="008349C9">
        <w:t>hợp</w:t>
      </w:r>
      <w:proofErr w:type="spellEnd"/>
      <w:r w:rsidR="00C07C65" w:rsidRPr="008349C9">
        <w:t xml:space="preserve"> </w:t>
      </w:r>
      <w:proofErr w:type="spellStart"/>
      <w:r w:rsidR="00C07C65" w:rsidRPr="008349C9">
        <w:t>với</w:t>
      </w:r>
      <w:proofErr w:type="spellEnd"/>
      <w:r w:rsidR="00C07C65" w:rsidRPr="008349C9">
        <w:t xml:space="preserve"> </w:t>
      </w:r>
      <w:proofErr w:type="spellStart"/>
      <w:r w:rsidR="00C07C65" w:rsidRPr="008349C9">
        <w:t>thực</w:t>
      </w:r>
      <w:proofErr w:type="spellEnd"/>
      <w:r w:rsidR="00C07C65" w:rsidRPr="008349C9">
        <w:t xml:space="preserve"> </w:t>
      </w:r>
      <w:proofErr w:type="spellStart"/>
      <w:r w:rsidR="00C07C65" w:rsidRPr="008349C9">
        <w:t>tế</w:t>
      </w:r>
      <w:proofErr w:type="spellEnd"/>
      <w:r w:rsidR="00C07C65" w:rsidRPr="008349C9">
        <w:t xml:space="preserve"> </w:t>
      </w:r>
      <w:proofErr w:type="spellStart"/>
      <w:r w:rsidR="00C07C65" w:rsidRPr="008349C9">
        <w:t>sử</w:t>
      </w:r>
      <w:proofErr w:type="spellEnd"/>
      <w:r w:rsidR="00C07C65" w:rsidRPr="008349C9">
        <w:t xml:space="preserve"> </w:t>
      </w:r>
      <w:proofErr w:type="spellStart"/>
      <w:r w:rsidR="00C07C65" w:rsidRPr="008349C9">
        <w:t>dụng;và</w:t>
      </w:r>
      <w:proofErr w:type="spellEnd"/>
      <w:r w:rsidR="00C07C65" w:rsidRPr="008349C9">
        <w:t xml:space="preserve"> </w:t>
      </w:r>
      <w:proofErr w:type="spellStart"/>
      <w:r w:rsidR="00C07C65" w:rsidRPr="008349C9">
        <w:t>tiến</w:t>
      </w:r>
      <w:proofErr w:type="spellEnd"/>
      <w:r w:rsidR="00C07C65" w:rsidRPr="008349C9">
        <w:t xml:space="preserve"> </w:t>
      </w:r>
      <w:proofErr w:type="spellStart"/>
      <w:r w:rsidR="00C07C65" w:rsidRPr="008349C9">
        <w:t>hành</w:t>
      </w:r>
      <w:proofErr w:type="spellEnd"/>
      <w:r w:rsidR="00C07C65" w:rsidRPr="008349C9">
        <w:t xml:space="preserve"> </w:t>
      </w:r>
      <w:proofErr w:type="spellStart"/>
      <w:r w:rsidR="00C07C65" w:rsidRPr="008349C9">
        <w:t>cập</w:t>
      </w:r>
      <w:proofErr w:type="spellEnd"/>
      <w:r w:rsidR="00C07C65" w:rsidRPr="008349C9">
        <w:t xml:space="preserve"> </w:t>
      </w:r>
      <w:proofErr w:type="spellStart"/>
      <w:r w:rsidR="00C07C65" w:rsidRPr="008349C9">
        <w:t>nhật</w:t>
      </w:r>
      <w:proofErr w:type="spellEnd"/>
      <w:r w:rsidR="00C07C65" w:rsidRPr="008349C9">
        <w:t xml:space="preserve">, </w:t>
      </w:r>
      <w:proofErr w:type="spellStart"/>
      <w:r w:rsidR="00C07C65" w:rsidRPr="008349C9">
        <w:t>phát</w:t>
      </w:r>
      <w:proofErr w:type="spellEnd"/>
      <w:r w:rsidR="00C07C65" w:rsidRPr="008349C9">
        <w:t xml:space="preserve"> </w:t>
      </w:r>
      <w:proofErr w:type="spellStart"/>
      <w:r w:rsidR="00C07C65" w:rsidRPr="008349C9">
        <w:t>hành</w:t>
      </w:r>
      <w:proofErr w:type="spellEnd"/>
      <w:r w:rsidR="00C07C65" w:rsidRPr="008349C9">
        <w:t xml:space="preserve"> </w:t>
      </w:r>
      <w:proofErr w:type="spellStart"/>
      <w:r w:rsidR="00C07C65" w:rsidRPr="008349C9">
        <w:t>các</w:t>
      </w:r>
      <w:proofErr w:type="spellEnd"/>
      <w:r w:rsidR="00C07C65" w:rsidRPr="008349C9">
        <w:t xml:space="preserve"> </w:t>
      </w:r>
      <w:proofErr w:type="spellStart"/>
      <w:r w:rsidR="00C07C65" w:rsidRPr="008349C9">
        <w:t>bản</w:t>
      </w:r>
      <w:proofErr w:type="spellEnd"/>
      <w:r w:rsidR="00C07C65" w:rsidRPr="008349C9">
        <w:t xml:space="preserve"> </w:t>
      </w:r>
      <w:proofErr w:type="spellStart"/>
      <w:r w:rsidR="00C07C65" w:rsidRPr="008349C9">
        <w:t>vá</w:t>
      </w:r>
      <w:proofErr w:type="spellEnd"/>
      <w:r w:rsidR="00C07C65" w:rsidRPr="008349C9">
        <w:t xml:space="preserve"> </w:t>
      </w:r>
      <w:proofErr w:type="spellStart"/>
      <w:r w:rsidR="00C07C65" w:rsidRPr="008349C9">
        <w:t>lỗi</w:t>
      </w:r>
      <w:proofErr w:type="spellEnd"/>
    </w:p>
    <w:p w14:paraId="5B64C704" w14:textId="77777777" w:rsidR="00C07C65" w:rsidRPr="008349C9" w:rsidRDefault="00C07C65" w:rsidP="00C07C65">
      <w:r w:rsidRPr="008349C9">
        <w:rPr>
          <w:lang w:val="vi-VN"/>
        </w:rPr>
        <w:t xml:space="preserve">Báo cáo kết quả các nội dung thực hiện được rõ ràng cụ thể trong thông tư 30/2009/TT-BTNMT với các biểu </w:t>
      </w:r>
      <w:proofErr w:type="spellStart"/>
      <w:r w:rsidRPr="008349C9">
        <w:t>mẫu</w:t>
      </w:r>
      <w:proofErr w:type="spellEnd"/>
      <w:r w:rsidRPr="008349C9">
        <w:rPr>
          <w:lang w:val="vi-VN"/>
        </w:rPr>
        <w:t xml:space="preserve"> thống nhất.</w:t>
      </w:r>
    </w:p>
    <w:p w14:paraId="38AB8416" w14:textId="77777777" w:rsidR="008349C9" w:rsidRDefault="008349C9" w:rsidP="00C07C65">
      <w:pPr>
        <w:ind w:firstLine="0"/>
        <w:jc w:val="center"/>
      </w:pPr>
      <w:r w:rsidRPr="008349C9">
        <w:rPr>
          <w:noProof/>
        </w:rPr>
        <w:drawing>
          <wp:inline distT="0" distB="0" distL="0" distR="0" wp14:anchorId="0F7D606E" wp14:editId="3617F307">
            <wp:extent cx="4810125" cy="6283337"/>
            <wp:effectExtent l="0" t="0" r="0" b="3175"/>
            <wp:docPr id="40" name="Picture 40" descr="Sơ đồ quy tr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ơ đồ quy trình"/>
                    <pic:cNvPicPr>
                      <a:picLocks noChangeAspect="1" noChangeArrowheads="1"/>
                    </pic:cNvPicPr>
                  </pic:nvPicPr>
                  <pic:blipFill rotWithShape="1">
                    <a:blip r:embed="rId18">
                      <a:extLst>
                        <a:ext uri="{28A0092B-C50C-407E-A947-70E740481C1C}">
                          <a14:useLocalDpi xmlns:a14="http://schemas.microsoft.com/office/drawing/2010/main" val="0"/>
                        </a:ext>
                      </a:extLst>
                    </a:blip>
                    <a:srcRect l="6056" t="7986" r="5227" b="10069"/>
                    <a:stretch/>
                  </pic:blipFill>
                  <pic:spPr bwMode="auto">
                    <a:xfrm>
                      <a:off x="0" y="0"/>
                      <a:ext cx="4813231" cy="6287394"/>
                    </a:xfrm>
                    <a:prstGeom prst="rect">
                      <a:avLst/>
                    </a:prstGeom>
                    <a:noFill/>
                    <a:ln>
                      <a:noFill/>
                    </a:ln>
                    <a:extLst>
                      <a:ext uri="{53640926-AAD7-44D8-BBD7-CCE9431645EC}">
                        <a14:shadowObscured xmlns:a14="http://schemas.microsoft.com/office/drawing/2010/main"/>
                      </a:ext>
                    </a:extLst>
                  </pic:spPr>
                </pic:pic>
              </a:graphicData>
            </a:graphic>
          </wp:inline>
        </w:drawing>
      </w:r>
    </w:p>
    <w:p w14:paraId="779E4B2E" w14:textId="50E56C26" w:rsidR="00D95C55" w:rsidRPr="008349C9" w:rsidRDefault="00D95C55" w:rsidP="00D95C55">
      <w:pPr>
        <w:pStyle w:val="Caption"/>
      </w:pPr>
      <w:bookmarkStart w:id="167" w:name="_Ref519522341"/>
      <w:proofErr w:type="spellStart"/>
      <w:r>
        <w:t>Hình</w:t>
      </w:r>
      <w:proofErr w:type="spellEnd"/>
      <w:r>
        <w:t xml:space="preserve"> </w:t>
      </w:r>
      <w:r w:rsidR="0066364E">
        <w:rPr>
          <w:noProof/>
        </w:rPr>
        <w:fldChar w:fldCharType="begin"/>
      </w:r>
      <w:r w:rsidR="0066364E">
        <w:rPr>
          <w:noProof/>
        </w:rPr>
        <w:instrText xml:space="preserve"> SEQ Hình \* ARABIC </w:instrText>
      </w:r>
      <w:r w:rsidR="0066364E">
        <w:rPr>
          <w:noProof/>
        </w:rPr>
        <w:fldChar w:fldCharType="separate"/>
      </w:r>
      <w:r w:rsidR="00701020">
        <w:rPr>
          <w:noProof/>
        </w:rPr>
        <w:t>8</w:t>
      </w:r>
      <w:r w:rsidR="0066364E">
        <w:rPr>
          <w:noProof/>
        </w:rPr>
        <w:fldChar w:fldCharType="end"/>
      </w:r>
      <w:bookmarkEnd w:id="167"/>
      <w:r>
        <w:t xml:space="preserve">. </w:t>
      </w:r>
      <w:proofErr w:type="spellStart"/>
      <w:r>
        <w:t>Quy</w:t>
      </w:r>
      <w:proofErr w:type="spellEnd"/>
      <w:r>
        <w:t xml:space="preserve"> </w:t>
      </w:r>
      <w:proofErr w:type="spellStart"/>
      <w:r>
        <w:t>trình</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trong</w:t>
      </w:r>
      <w:proofErr w:type="spellEnd"/>
      <w:r>
        <w:t xml:space="preserve"> </w:t>
      </w:r>
      <w:proofErr w:type="spellStart"/>
      <w:r>
        <w:t>xây</w:t>
      </w:r>
      <w:proofErr w:type="spellEnd"/>
      <w:r>
        <w:t xml:space="preserve"> </w:t>
      </w:r>
      <w:proofErr w:type="spellStart"/>
      <w:r>
        <w:t>dựng</w:t>
      </w:r>
      <w:proofErr w:type="spellEnd"/>
      <w:r>
        <w:t xml:space="preserve"> </w:t>
      </w:r>
      <w:proofErr w:type="spellStart"/>
      <w:r>
        <w:t>ứng</w:t>
      </w:r>
      <w:proofErr w:type="spellEnd"/>
      <w:r>
        <w:t xml:space="preserve"> </w:t>
      </w:r>
      <w:proofErr w:type="spellStart"/>
      <w:r>
        <w:t>dụng</w:t>
      </w:r>
      <w:proofErr w:type="spellEnd"/>
      <w:r>
        <w:t xml:space="preserve">, </w:t>
      </w:r>
      <w:proofErr w:type="spellStart"/>
      <w:r>
        <w:t>phần</w:t>
      </w:r>
      <w:proofErr w:type="spellEnd"/>
      <w:r>
        <w:t xml:space="preserve"> </w:t>
      </w:r>
      <w:proofErr w:type="spellStart"/>
      <w:r>
        <w:t>mềm</w:t>
      </w:r>
      <w:proofErr w:type="spellEnd"/>
    </w:p>
    <w:p w14:paraId="3B422CC4" w14:textId="77777777" w:rsidR="00FE2388" w:rsidRPr="001572DB" w:rsidRDefault="00FE2388" w:rsidP="009E4467">
      <w:pPr>
        <w:rPr>
          <w:rFonts w:asciiTheme="minorHAnsi" w:hAnsiTheme="minorHAnsi"/>
          <w:sz w:val="22"/>
        </w:rPr>
      </w:pPr>
      <w:r>
        <w:br w:type="page"/>
      </w:r>
    </w:p>
    <w:p w14:paraId="74BC1E69" w14:textId="61D86F54" w:rsidR="003F5619" w:rsidRDefault="00F43248" w:rsidP="001C66C0">
      <w:pPr>
        <w:pStyle w:val="Heading1"/>
      </w:pPr>
      <w:bookmarkStart w:id="168" w:name="_Toc517859474"/>
      <w:bookmarkStart w:id="169" w:name="_Toc522449318"/>
      <w:r>
        <w:rPr>
          <w:caps w:val="0"/>
        </w:rPr>
        <w:lastRenderedPageBreak/>
        <w:t xml:space="preserve">TỔNG </w:t>
      </w:r>
      <w:r w:rsidRPr="001C66C0">
        <w:rPr>
          <w:caps w:val="0"/>
        </w:rPr>
        <w:t>MỨC</w:t>
      </w:r>
      <w:r>
        <w:rPr>
          <w:caps w:val="0"/>
        </w:rPr>
        <w:t xml:space="preserve"> </w:t>
      </w:r>
      <w:r>
        <w:rPr>
          <w:rFonts w:hint="eastAsia"/>
          <w:caps w:val="0"/>
        </w:rPr>
        <w:t>Đ</w:t>
      </w:r>
      <w:r>
        <w:rPr>
          <w:caps w:val="0"/>
        </w:rPr>
        <w:t xml:space="preserve">ẦU </w:t>
      </w:r>
      <w:bookmarkEnd w:id="168"/>
      <w:r>
        <w:rPr>
          <w:caps w:val="0"/>
        </w:rPr>
        <w:t>T</w:t>
      </w:r>
      <w:r>
        <w:rPr>
          <w:rFonts w:hint="eastAsia"/>
          <w:caps w:val="0"/>
        </w:rPr>
        <w:t>Ư</w:t>
      </w:r>
      <w:r>
        <w:rPr>
          <w:caps w:val="0"/>
        </w:rPr>
        <w:t>, NGUỒN VỐN</w:t>
      </w:r>
      <w:bookmarkEnd w:id="169"/>
    </w:p>
    <w:p w14:paraId="6FE79FB9" w14:textId="77777777" w:rsidR="00A27B04" w:rsidRDefault="00A27B04" w:rsidP="001C66C0">
      <w:pPr>
        <w:pStyle w:val="Heading2"/>
      </w:pPr>
      <w:bookmarkStart w:id="170" w:name="_Toc517859475"/>
      <w:bookmarkStart w:id="171" w:name="_Toc522449319"/>
      <w:proofErr w:type="spellStart"/>
      <w:r>
        <w:t>Cơ</w:t>
      </w:r>
      <w:proofErr w:type="spellEnd"/>
      <w:r>
        <w:t xml:space="preserve"> </w:t>
      </w:r>
      <w:proofErr w:type="spellStart"/>
      <w:r>
        <w:t>sở</w:t>
      </w:r>
      <w:proofErr w:type="spellEnd"/>
      <w:r>
        <w:t xml:space="preserve"> </w:t>
      </w:r>
      <w:proofErr w:type="spellStart"/>
      <w:r>
        <w:t>xác</w:t>
      </w:r>
      <w:proofErr w:type="spellEnd"/>
      <w:r>
        <w:t xml:space="preserve"> </w:t>
      </w:r>
      <w:proofErr w:type="spellStart"/>
      <w:r>
        <w:t>định</w:t>
      </w:r>
      <w:proofErr w:type="spellEnd"/>
      <w:r>
        <w:t xml:space="preserve"> </w:t>
      </w:r>
      <w:proofErr w:type="spellStart"/>
      <w:r>
        <w:t>tổng</w:t>
      </w:r>
      <w:proofErr w:type="spellEnd"/>
      <w:r>
        <w:t xml:space="preserve"> </w:t>
      </w:r>
      <w:proofErr w:type="spellStart"/>
      <w:r>
        <w:t>mức</w:t>
      </w:r>
      <w:proofErr w:type="spellEnd"/>
      <w:r>
        <w:t xml:space="preserve"> </w:t>
      </w:r>
      <w:proofErr w:type="spellStart"/>
      <w:r>
        <w:t>đầu</w:t>
      </w:r>
      <w:proofErr w:type="spellEnd"/>
      <w:r>
        <w:t xml:space="preserve"> </w:t>
      </w:r>
      <w:proofErr w:type="spellStart"/>
      <w:r>
        <w:t>tư</w:t>
      </w:r>
      <w:bookmarkEnd w:id="170"/>
      <w:bookmarkEnd w:id="171"/>
      <w:proofErr w:type="spellEnd"/>
      <w:r>
        <w:t xml:space="preserve"> </w:t>
      </w:r>
    </w:p>
    <w:p w14:paraId="23E76688" w14:textId="0C8D3186" w:rsidR="00A27B04" w:rsidRDefault="00A27B04" w:rsidP="009E4467">
      <w:pPr>
        <w:rPr>
          <w:szCs w:val="28"/>
        </w:rPr>
      </w:pPr>
      <w:proofErr w:type="spellStart"/>
      <w:r>
        <w:rPr>
          <w:szCs w:val="28"/>
        </w:rPr>
        <w:t>Dự</w:t>
      </w:r>
      <w:proofErr w:type="spellEnd"/>
      <w:r>
        <w:rPr>
          <w:szCs w:val="28"/>
        </w:rPr>
        <w:t xml:space="preserve"> </w:t>
      </w:r>
      <w:proofErr w:type="spellStart"/>
      <w:r>
        <w:rPr>
          <w:szCs w:val="28"/>
        </w:rPr>
        <w:t>án</w:t>
      </w:r>
      <w:proofErr w:type="spellEnd"/>
      <w:r>
        <w:rPr>
          <w:szCs w:val="28"/>
        </w:rPr>
        <w:t xml:space="preserve"> </w:t>
      </w:r>
      <w:r w:rsidR="00BF501D">
        <w:rPr>
          <w:szCs w:val="28"/>
        </w:rPr>
        <w:t xml:space="preserve">Thông tin </w:t>
      </w:r>
      <w:proofErr w:type="spellStart"/>
      <w:r w:rsidR="00BF501D">
        <w:rPr>
          <w:szCs w:val="28"/>
        </w:rPr>
        <w:t>nông</w:t>
      </w:r>
      <w:proofErr w:type="spellEnd"/>
      <w:r w:rsidR="00BF501D">
        <w:rPr>
          <w:szCs w:val="28"/>
        </w:rPr>
        <w:t xml:space="preserve"> </w:t>
      </w:r>
      <w:proofErr w:type="spellStart"/>
      <w:r w:rsidR="00BF501D">
        <w:rPr>
          <w:szCs w:val="28"/>
        </w:rPr>
        <w:t>nghiệp</w:t>
      </w:r>
      <w:proofErr w:type="spellEnd"/>
      <w:r w:rsidR="00BF501D">
        <w:rPr>
          <w:szCs w:val="28"/>
        </w:rPr>
        <w:t xml:space="preserve"> </w:t>
      </w:r>
      <w:proofErr w:type="spellStart"/>
      <w:r w:rsidR="00BF501D">
        <w:rPr>
          <w:szCs w:val="28"/>
        </w:rPr>
        <w:t>Bà</w:t>
      </w:r>
      <w:proofErr w:type="spellEnd"/>
      <w:r w:rsidR="00BF501D">
        <w:rPr>
          <w:szCs w:val="28"/>
        </w:rPr>
        <w:t xml:space="preserve"> </w:t>
      </w:r>
      <w:proofErr w:type="spellStart"/>
      <w:r w:rsidR="00BF501D">
        <w:rPr>
          <w:szCs w:val="28"/>
        </w:rPr>
        <w:t>Rịa</w:t>
      </w:r>
      <w:proofErr w:type="spellEnd"/>
      <w:r w:rsidR="00BF501D">
        <w:rPr>
          <w:szCs w:val="28"/>
        </w:rPr>
        <w:t xml:space="preserve"> – </w:t>
      </w:r>
      <w:proofErr w:type="spellStart"/>
      <w:r w:rsidR="00BF501D">
        <w:rPr>
          <w:szCs w:val="28"/>
        </w:rPr>
        <w:t>Vũng</w:t>
      </w:r>
      <w:proofErr w:type="spellEnd"/>
      <w:r w:rsidR="00BF501D">
        <w:rPr>
          <w:szCs w:val="28"/>
        </w:rPr>
        <w:t xml:space="preserve"> </w:t>
      </w:r>
      <w:proofErr w:type="spellStart"/>
      <w:r w:rsidR="00BF501D">
        <w:rPr>
          <w:szCs w:val="28"/>
        </w:rPr>
        <w:t>Tàu</w:t>
      </w:r>
      <w:proofErr w:type="spellEnd"/>
      <w:r>
        <w:rPr>
          <w:szCs w:val="28"/>
        </w:rPr>
        <w:t xml:space="preserve"> </w:t>
      </w:r>
      <w:proofErr w:type="spellStart"/>
      <w:r>
        <w:rPr>
          <w:szCs w:val="28"/>
        </w:rPr>
        <w:t>lập</w:t>
      </w:r>
      <w:proofErr w:type="spellEnd"/>
      <w:r>
        <w:rPr>
          <w:szCs w:val="28"/>
        </w:rPr>
        <w:t xml:space="preserve"> </w:t>
      </w:r>
      <w:proofErr w:type="spellStart"/>
      <w:r>
        <w:rPr>
          <w:szCs w:val="28"/>
        </w:rPr>
        <w:t>dự</w:t>
      </w:r>
      <w:proofErr w:type="spellEnd"/>
      <w:r>
        <w:rPr>
          <w:szCs w:val="28"/>
        </w:rPr>
        <w:t xml:space="preserve"> </w:t>
      </w:r>
      <w:proofErr w:type="spellStart"/>
      <w:r>
        <w:rPr>
          <w:szCs w:val="28"/>
        </w:rPr>
        <w:t>toán</w:t>
      </w:r>
      <w:proofErr w:type="spellEnd"/>
      <w:r>
        <w:rPr>
          <w:szCs w:val="28"/>
        </w:rPr>
        <w:t xml:space="preserve"> </w:t>
      </w:r>
      <w:proofErr w:type="spellStart"/>
      <w:r>
        <w:rPr>
          <w:szCs w:val="28"/>
        </w:rPr>
        <w:t>dựa</w:t>
      </w:r>
      <w:proofErr w:type="spellEnd"/>
      <w:r>
        <w:rPr>
          <w:szCs w:val="28"/>
        </w:rPr>
        <w:t xml:space="preserve"> </w:t>
      </w:r>
      <w:proofErr w:type="spellStart"/>
      <w:r>
        <w:rPr>
          <w:szCs w:val="28"/>
        </w:rPr>
        <w:t>trên</w:t>
      </w:r>
      <w:proofErr w:type="spellEnd"/>
      <w:r>
        <w:rPr>
          <w:szCs w:val="28"/>
        </w:rPr>
        <w:t xml:space="preserve"> </w:t>
      </w:r>
      <w:proofErr w:type="spellStart"/>
      <w:r>
        <w:rPr>
          <w:szCs w:val="28"/>
        </w:rPr>
        <w:t>các</w:t>
      </w:r>
      <w:proofErr w:type="spellEnd"/>
      <w:r>
        <w:rPr>
          <w:szCs w:val="28"/>
        </w:rPr>
        <w:t xml:space="preserve"> </w:t>
      </w:r>
      <w:proofErr w:type="spellStart"/>
      <w:r>
        <w:rPr>
          <w:szCs w:val="28"/>
        </w:rPr>
        <w:t>căn</w:t>
      </w:r>
      <w:proofErr w:type="spellEnd"/>
      <w:r>
        <w:rPr>
          <w:szCs w:val="28"/>
        </w:rPr>
        <w:t xml:space="preserve"> </w:t>
      </w:r>
      <w:proofErr w:type="spellStart"/>
      <w:r>
        <w:rPr>
          <w:szCs w:val="28"/>
        </w:rPr>
        <w:t>cứ</w:t>
      </w:r>
      <w:proofErr w:type="spellEnd"/>
      <w:r w:rsidR="001C66C0">
        <w:rPr>
          <w:szCs w:val="28"/>
        </w:rPr>
        <w:t xml:space="preserve"> </w:t>
      </w:r>
      <w:proofErr w:type="spellStart"/>
      <w:r w:rsidR="001C66C0">
        <w:rPr>
          <w:szCs w:val="28"/>
        </w:rPr>
        <w:t>pháp</w:t>
      </w:r>
      <w:proofErr w:type="spellEnd"/>
      <w:r w:rsidR="001C66C0">
        <w:rPr>
          <w:szCs w:val="28"/>
        </w:rPr>
        <w:t xml:space="preserve"> lý </w:t>
      </w:r>
      <w:proofErr w:type="spellStart"/>
      <w:r w:rsidR="001C66C0">
        <w:rPr>
          <w:szCs w:val="28"/>
        </w:rPr>
        <w:t>sau</w:t>
      </w:r>
      <w:proofErr w:type="spellEnd"/>
      <w:r w:rsidR="001C66C0">
        <w:rPr>
          <w:szCs w:val="28"/>
        </w:rPr>
        <w:t xml:space="preserve"> </w:t>
      </w:r>
      <w:proofErr w:type="spellStart"/>
      <w:r w:rsidR="001C66C0">
        <w:rPr>
          <w:szCs w:val="28"/>
        </w:rPr>
        <w:t>đây</w:t>
      </w:r>
      <w:proofErr w:type="spellEnd"/>
      <w:r w:rsidR="001C66C0">
        <w:rPr>
          <w:szCs w:val="28"/>
        </w:rPr>
        <w:t>:</w:t>
      </w:r>
    </w:p>
    <w:tbl>
      <w:tblPr>
        <w:tblW w:w="9072" w:type="dxa"/>
        <w:tblInd w:w="108" w:type="dxa"/>
        <w:tblLook w:val="04A0" w:firstRow="1" w:lastRow="0" w:firstColumn="1" w:lastColumn="0" w:noHBand="0" w:noVBand="1"/>
      </w:tblPr>
      <w:tblGrid>
        <w:gridCol w:w="9072"/>
      </w:tblGrid>
      <w:tr w:rsidR="00FC41C9" w:rsidRPr="00996EAB" w14:paraId="0477D81E" w14:textId="77777777" w:rsidTr="00F07135">
        <w:trPr>
          <w:trHeight w:val="630"/>
        </w:trPr>
        <w:tc>
          <w:tcPr>
            <w:tcW w:w="9072" w:type="dxa"/>
            <w:tcBorders>
              <w:top w:val="nil"/>
              <w:left w:val="nil"/>
              <w:bottom w:val="nil"/>
              <w:right w:val="nil"/>
            </w:tcBorders>
            <w:shd w:val="clear" w:color="auto" w:fill="auto"/>
            <w:vAlign w:val="bottom"/>
            <w:hideMark/>
          </w:tcPr>
          <w:p w14:paraId="7F553FA7" w14:textId="40EFBCD6" w:rsidR="00FC41C9" w:rsidRPr="00996EAB" w:rsidRDefault="00FC41C9" w:rsidP="00AE7E20">
            <w:pPr>
              <w:rPr>
                <w:rFonts w:eastAsia="Times New Roman"/>
                <w:color w:val="000000"/>
                <w:szCs w:val="24"/>
              </w:rPr>
            </w:pPr>
            <w:r w:rsidRPr="00996EAB">
              <w:rPr>
                <w:rFonts w:eastAsia="Times New Roman"/>
                <w:color w:val="000000"/>
                <w:szCs w:val="24"/>
              </w:rPr>
              <w:t xml:space="preserve">1. Thông </w:t>
            </w:r>
            <w:proofErr w:type="spellStart"/>
            <w:r w:rsidRPr="00996EAB">
              <w:rPr>
                <w:rFonts w:eastAsia="Times New Roman"/>
                <w:color w:val="000000"/>
                <w:szCs w:val="24"/>
              </w:rPr>
              <w:t>tư</w:t>
            </w:r>
            <w:proofErr w:type="spellEnd"/>
            <w:r w:rsidRPr="00996EAB">
              <w:rPr>
                <w:rFonts w:eastAsia="Times New Roman"/>
                <w:color w:val="000000"/>
                <w:szCs w:val="24"/>
              </w:rPr>
              <w:t xml:space="preserve"> </w:t>
            </w:r>
            <w:proofErr w:type="spellStart"/>
            <w:r w:rsidRPr="00996EAB">
              <w:rPr>
                <w:rFonts w:eastAsia="Times New Roman"/>
                <w:color w:val="000000"/>
                <w:szCs w:val="24"/>
              </w:rPr>
              <w:t>số</w:t>
            </w:r>
            <w:proofErr w:type="spellEnd"/>
            <w:r w:rsidRPr="00996EAB">
              <w:rPr>
                <w:rFonts w:eastAsia="Times New Roman"/>
                <w:color w:val="000000"/>
                <w:szCs w:val="24"/>
              </w:rPr>
              <w:t xml:space="preserve"> 26/2014/TT-BTNMT </w:t>
            </w:r>
            <w:proofErr w:type="spellStart"/>
            <w:r w:rsidRPr="00996EAB">
              <w:rPr>
                <w:rFonts w:eastAsia="Times New Roman"/>
                <w:color w:val="000000"/>
                <w:szCs w:val="24"/>
              </w:rPr>
              <w:t>ngày</w:t>
            </w:r>
            <w:proofErr w:type="spellEnd"/>
            <w:r w:rsidRPr="00996EAB">
              <w:rPr>
                <w:rFonts w:eastAsia="Times New Roman"/>
                <w:color w:val="000000"/>
                <w:szCs w:val="24"/>
              </w:rPr>
              <w:t xml:space="preserve"> 28/05/2014 </w:t>
            </w:r>
            <w:proofErr w:type="spellStart"/>
            <w:r w:rsidRPr="00996EAB">
              <w:rPr>
                <w:rFonts w:eastAsia="Times New Roman"/>
                <w:color w:val="000000"/>
                <w:szCs w:val="24"/>
              </w:rPr>
              <w:t>của</w:t>
            </w:r>
            <w:proofErr w:type="spellEnd"/>
            <w:r w:rsidRPr="00996EAB">
              <w:rPr>
                <w:rFonts w:eastAsia="Times New Roman"/>
                <w:color w:val="000000"/>
                <w:szCs w:val="24"/>
              </w:rPr>
              <w:t xml:space="preserve"> Bộ Tài nguyên </w:t>
            </w:r>
            <w:proofErr w:type="spellStart"/>
            <w:r w:rsidRPr="00996EAB">
              <w:rPr>
                <w:rFonts w:eastAsia="Times New Roman"/>
                <w:color w:val="000000"/>
                <w:szCs w:val="24"/>
              </w:rPr>
              <w:t>và</w:t>
            </w:r>
            <w:proofErr w:type="spellEnd"/>
            <w:r w:rsidRPr="00996EAB">
              <w:rPr>
                <w:rFonts w:eastAsia="Times New Roman"/>
                <w:color w:val="000000"/>
                <w:szCs w:val="24"/>
              </w:rPr>
              <w:t xml:space="preserve"> </w:t>
            </w:r>
            <w:proofErr w:type="spellStart"/>
            <w:r w:rsidRPr="00996EAB">
              <w:rPr>
                <w:rFonts w:eastAsia="Times New Roman"/>
                <w:color w:val="000000"/>
                <w:szCs w:val="24"/>
              </w:rPr>
              <w:t>Môi</w:t>
            </w:r>
            <w:proofErr w:type="spellEnd"/>
            <w:r w:rsidRPr="00996EAB">
              <w:rPr>
                <w:rFonts w:eastAsia="Times New Roman"/>
                <w:color w:val="000000"/>
                <w:szCs w:val="24"/>
              </w:rPr>
              <w:t xml:space="preserve"> </w:t>
            </w:r>
            <w:proofErr w:type="spellStart"/>
            <w:r w:rsidRPr="00996EAB">
              <w:rPr>
                <w:rFonts w:eastAsia="Times New Roman"/>
                <w:color w:val="000000"/>
                <w:szCs w:val="24"/>
              </w:rPr>
              <w:t>trường</w:t>
            </w:r>
            <w:proofErr w:type="spellEnd"/>
            <w:r w:rsidRPr="00996EAB">
              <w:rPr>
                <w:rFonts w:eastAsia="Times New Roman"/>
                <w:color w:val="000000"/>
                <w:szCs w:val="24"/>
              </w:rPr>
              <w:t xml:space="preserve"> </w:t>
            </w:r>
            <w:proofErr w:type="spellStart"/>
            <w:r w:rsidRPr="00996EAB">
              <w:rPr>
                <w:rFonts w:eastAsia="Times New Roman"/>
                <w:color w:val="000000"/>
                <w:szCs w:val="24"/>
              </w:rPr>
              <w:t>về</w:t>
            </w:r>
            <w:proofErr w:type="spellEnd"/>
            <w:r w:rsidRPr="00996EAB">
              <w:rPr>
                <w:rFonts w:eastAsia="Times New Roman"/>
                <w:color w:val="000000"/>
                <w:szCs w:val="24"/>
              </w:rPr>
              <w:t xml:space="preserve"> "</w:t>
            </w:r>
            <w:proofErr w:type="spellStart"/>
            <w:r w:rsidRPr="00996EAB">
              <w:rPr>
                <w:rFonts w:eastAsia="Times New Roman"/>
                <w:color w:val="000000"/>
                <w:szCs w:val="24"/>
              </w:rPr>
              <w:t>Quy</w:t>
            </w:r>
            <w:proofErr w:type="spellEnd"/>
            <w:r w:rsidRPr="00996EAB">
              <w:rPr>
                <w:rFonts w:eastAsia="Times New Roman"/>
                <w:color w:val="000000"/>
                <w:szCs w:val="24"/>
              </w:rPr>
              <w:t xml:space="preserve"> </w:t>
            </w:r>
            <w:proofErr w:type="spellStart"/>
            <w:r w:rsidRPr="00996EAB">
              <w:rPr>
                <w:rFonts w:eastAsia="Times New Roman"/>
                <w:color w:val="000000"/>
                <w:szCs w:val="24"/>
              </w:rPr>
              <w:t>trình</w:t>
            </w:r>
            <w:proofErr w:type="spellEnd"/>
            <w:r w:rsidRPr="00996EAB">
              <w:rPr>
                <w:rFonts w:eastAsia="Times New Roman"/>
                <w:color w:val="000000"/>
                <w:szCs w:val="24"/>
              </w:rPr>
              <w:t xml:space="preserve"> </w:t>
            </w:r>
            <w:proofErr w:type="spellStart"/>
            <w:r w:rsidRPr="00996EAB">
              <w:rPr>
                <w:rFonts w:eastAsia="Times New Roman"/>
                <w:color w:val="000000"/>
                <w:szCs w:val="24"/>
              </w:rPr>
              <w:t>và</w:t>
            </w:r>
            <w:proofErr w:type="spellEnd"/>
            <w:r w:rsidRPr="00996EAB">
              <w:rPr>
                <w:rFonts w:eastAsia="Times New Roman"/>
                <w:color w:val="000000"/>
                <w:szCs w:val="24"/>
              </w:rPr>
              <w:t xml:space="preserve"> </w:t>
            </w:r>
            <w:proofErr w:type="spellStart"/>
            <w:r w:rsidRPr="00996EAB">
              <w:rPr>
                <w:rFonts w:eastAsia="Times New Roman"/>
                <w:color w:val="000000"/>
                <w:szCs w:val="24"/>
              </w:rPr>
              <w:t>Định</w:t>
            </w:r>
            <w:proofErr w:type="spellEnd"/>
            <w:r w:rsidRPr="00996EAB">
              <w:rPr>
                <w:rFonts w:eastAsia="Times New Roman"/>
                <w:color w:val="000000"/>
                <w:szCs w:val="24"/>
              </w:rPr>
              <w:t xml:space="preserve"> </w:t>
            </w:r>
            <w:proofErr w:type="spellStart"/>
            <w:r w:rsidRPr="00996EAB">
              <w:rPr>
                <w:rFonts w:eastAsia="Times New Roman"/>
                <w:color w:val="000000"/>
                <w:szCs w:val="24"/>
              </w:rPr>
              <w:t>mức</w:t>
            </w:r>
            <w:proofErr w:type="spellEnd"/>
            <w:r w:rsidRPr="00996EAB">
              <w:rPr>
                <w:rFonts w:eastAsia="Times New Roman"/>
                <w:color w:val="000000"/>
                <w:szCs w:val="24"/>
              </w:rPr>
              <w:t xml:space="preserve"> </w:t>
            </w:r>
            <w:proofErr w:type="spellStart"/>
            <w:r w:rsidRPr="00996EAB">
              <w:rPr>
                <w:rFonts w:eastAsia="Times New Roman"/>
                <w:color w:val="000000"/>
                <w:szCs w:val="24"/>
              </w:rPr>
              <w:t>Kinh</w:t>
            </w:r>
            <w:proofErr w:type="spellEnd"/>
            <w:r w:rsidRPr="00996EAB">
              <w:rPr>
                <w:rFonts w:eastAsia="Times New Roman"/>
                <w:color w:val="000000"/>
                <w:szCs w:val="24"/>
              </w:rPr>
              <w:t xml:space="preserve"> </w:t>
            </w:r>
            <w:proofErr w:type="spellStart"/>
            <w:r w:rsidRPr="00996EAB">
              <w:rPr>
                <w:rFonts w:eastAsia="Times New Roman"/>
                <w:color w:val="000000"/>
                <w:szCs w:val="24"/>
              </w:rPr>
              <w:t>tế</w:t>
            </w:r>
            <w:proofErr w:type="spellEnd"/>
            <w:r w:rsidRPr="00996EAB">
              <w:rPr>
                <w:rFonts w:eastAsia="Times New Roman"/>
                <w:color w:val="000000"/>
                <w:szCs w:val="24"/>
              </w:rPr>
              <w:t xml:space="preserve"> - </w:t>
            </w:r>
            <w:proofErr w:type="spellStart"/>
            <w:r w:rsidRPr="00996EAB">
              <w:rPr>
                <w:rFonts w:eastAsia="Times New Roman"/>
                <w:color w:val="000000"/>
                <w:szCs w:val="24"/>
              </w:rPr>
              <w:t>Kỹ</w:t>
            </w:r>
            <w:proofErr w:type="spellEnd"/>
            <w:r w:rsidRPr="00996EAB">
              <w:rPr>
                <w:rFonts w:eastAsia="Times New Roman"/>
                <w:color w:val="000000"/>
                <w:szCs w:val="24"/>
              </w:rPr>
              <w:t xml:space="preserve"> </w:t>
            </w:r>
            <w:proofErr w:type="spellStart"/>
            <w:r w:rsidRPr="00996EAB">
              <w:rPr>
                <w:rFonts w:eastAsia="Times New Roman"/>
                <w:color w:val="000000"/>
                <w:szCs w:val="24"/>
              </w:rPr>
              <w:t>thuật</w:t>
            </w:r>
            <w:proofErr w:type="spellEnd"/>
            <w:r w:rsidRPr="00996EAB">
              <w:rPr>
                <w:rFonts w:eastAsia="Times New Roman"/>
                <w:color w:val="000000"/>
                <w:szCs w:val="24"/>
              </w:rPr>
              <w:t xml:space="preserve"> </w:t>
            </w:r>
            <w:proofErr w:type="spellStart"/>
            <w:r w:rsidRPr="00996EAB">
              <w:rPr>
                <w:rFonts w:eastAsia="Times New Roman"/>
                <w:color w:val="000000"/>
                <w:szCs w:val="24"/>
              </w:rPr>
              <w:t>xây</w:t>
            </w:r>
            <w:proofErr w:type="spellEnd"/>
            <w:r w:rsidRPr="00996EAB">
              <w:rPr>
                <w:rFonts w:eastAsia="Times New Roman"/>
                <w:color w:val="000000"/>
                <w:szCs w:val="24"/>
              </w:rPr>
              <w:t xml:space="preserve"> </w:t>
            </w:r>
            <w:proofErr w:type="spellStart"/>
            <w:r w:rsidRPr="00996EAB">
              <w:rPr>
                <w:rFonts w:eastAsia="Times New Roman"/>
                <w:color w:val="000000"/>
                <w:szCs w:val="24"/>
              </w:rPr>
              <w:t>dựng</w:t>
            </w:r>
            <w:proofErr w:type="spellEnd"/>
            <w:r w:rsidRPr="00996EAB">
              <w:rPr>
                <w:rFonts w:eastAsia="Times New Roman"/>
                <w:color w:val="000000"/>
                <w:szCs w:val="24"/>
              </w:rPr>
              <w:t xml:space="preserve"> </w:t>
            </w:r>
            <w:r w:rsidR="000D482E">
              <w:rPr>
                <w:rFonts w:eastAsia="Times New Roman"/>
                <w:color w:val="000000"/>
                <w:szCs w:val="24"/>
              </w:rPr>
              <w:t>CSDL</w:t>
            </w:r>
            <w:r w:rsidRPr="00996EAB">
              <w:rPr>
                <w:rFonts w:eastAsia="Times New Roman"/>
                <w:color w:val="000000"/>
                <w:szCs w:val="24"/>
              </w:rPr>
              <w:t xml:space="preserve"> tài nguyên </w:t>
            </w:r>
            <w:proofErr w:type="spellStart"/>
            <w:r w:rsidRPr="00996EAB">
              <w:rPr>
                <w:rFonts w:eastAsia="Times New Roman"/>
                <w:color w:val="000000"/>
                <w:szCs w:val="24"/>
              </w:rPr>
              <w:t>và</w:t>
            </w:r>
            <w:proofErr w:type="spellEnd"/>
            <w:r w:rsidRPr="00996EAB">
              <w:rPr>
                <w:rFonts w:eastAsia="Times New Roman"/>
                <w:color w:val="000000"/>
                <w:szCs w:val="24"/>
              </w:rPr>
              <w:t xml:space="preserve"> </w:t>
            </w:r>
            <w:proofErr w:type="spellStart"/>
            <w:r w:rsidRPr="00996EAB">
              <w:rPr>
                <w:rFonts w:eastAsia="Times New Roman"/>
                <w:color w:val="000000"/>
                <w:szCs w:val="24"/>
              </w:rPr>
              <w:t>môi</w:t>
            </w:r>
            <w:proofErr w:type="spellEnd"/>
            <w:r w:rsidRPr="00996EAB">
              <w:rPr>
                <w:rFonts w:eastAsia="Times New Roman"/>
                <w:color w:val="000000"/>
                <w:szCs w:val="24"/>
              </w:rPr>
              <w:t xml:space="preserve"> </w:t>
            </w:r>
            <w:proofErr w:type="spellStart"/>
            <w:r w:rsidRPr="00996EAB">
              <w:rPr>
                <w:rFonts w:eastAsia="Times New Roman"/>
                <w:color w:val="000000"/>
                <w:szCs w:val="24"/>
              </w:rPr>
              <w:t>trường</w:t>
            </w:r>
            <w:proofErr w:type="spellEnd"/>
            <w:r w:rsidR="001C66C0">
              <w:rPr>
                <w:rFonts w:eastAsia="Times New Roman"/>
                <w:color w:val="000000"/>
                <w:szCs w:val="24"/>
              </w:rPr>
              <w:t>.</w:t>
            </w:r>
          </w:p>
        </w:tc>
      </w:tr>
      <w:tr w:rsidR="00FC41C9" w:rsidRPr="00996EAB" w14:paraId="20DB879F" w14:textId="77777777" w:rsidTr="00F07135">
        <w:trPr>
          <w:trHeight w:val="630"/>
        </w:trPr>
        <w:tc>
          <w:tcPr>
            <w:tcW w:w="9072" w:type="dxa"/>
            <w:tcBorders>
              <w:top w:val="nil"/>
              <w:left w:val="nil"/>
              <w:bottom w:val="nil"/>
              <w:right w:val="nil"/>
            </w:tcBorders>
            <w:shd w:val="clear" w:color="auto" w:fill="auto"/>
            <w:vAlign w:val="bottom"/>
            <w:hideMark/>
          </w:tcPr>
          <w:p w14:paraId="04AAA07D" w14:textId="6E229D0C" w:rsidR="00FC41C9" w:rsidRPr="00996EAB" w:rsidRDefault="00FC41C9" w:rsidP="00AE7E20">
            <w:pPr>
              <w:rPr>
                <w:rFonts w:eastAsia="Times New Roman"/>
                <w:color w:val="000000"/>
                <w:szCs w:val="24"/>
              </w:rPr>
            </w:pPr>
            <w:r w:rsidRPr="00996EAB">
              <w:rPr>
                <w:rFonts w:eastAsia="Times New Roman"/>
                <w:color w:val="000000"/>
                <w:szCs w:val="24"/>
              </w:rPr>
              <w:t xml:space="preserve">2. Thông </w:t>
            </w:r>
            <w:proofErr w:type="spellStart"/>
            <w:r w:rsidRPr="00996EAB">
              <w:rPr>
                <w:rFonts w:eastAsia="Times New Roman"/>
                <w:color w:val="000000"/>
                <w:szCs w:val="24"/>
              </w:rPr>
              <w:t>tư</w:t>
            </w:r>
            <w:proofErr w:type="spellEnd"/>
            <w:r w:rsidRPr="00996EAB">
              <w:rPr>
                <w:rFonts w:eastAsia="Times New Roman"/>
                <w:color w:val="000000"/>
                <w:szCs w:val="24"/>
              </w:rPr>
              <w:t xml:space="preserve"> </w:t>
            </w:r>
            <w:r>
              <w:rPr>
                <w:rFonts w:eastAsia="Times New Roman"/>
                <w:color w:val="000000"/>
                <w:szCs w:val="24"/>
              </w:rPr>
              <w:t xml:space="preserve"> </w:t>
            </w:r>
            <w:r w:rsidRPr="00996EAB">
              <w:rPr>
                <w:rFonts w:eastAsia="Times New Roman"/>
                <w:color w:val="000000"/>
                <w:szCs w:val="24"/>
              </w:rPr>
              <w:t xml:space="preserve">04/2007/TTLT/BTNMT-BTC </w:t>
            </w:r>
            <w:proofErr w:type="spellStart"/>
            <w:r w:rsidRPr="00996EAB">
              <w:rPr>
                <w:rFonts w:eastAsia="Times New Roman"/>
                <w:color w:val="000000"/>
                <w:szCs w:val="24"/>
              </w:rPr>
              <w:t>ngày</w:t>
            </w:r>
            <w:proofErr w:type="spellEnd"/>
            <w:r w:rsidRPr="00996EAB">
              <w:rPr>
                <w:rFonts w:eastAsia="Times New Roman"/>
                <w:color w:val="000000"/>
                <w:szCs w:val="24"/>
              </w:rPr>
              <w:t xml:space="preserve"> 27/02/2007 </w:t>
            </w:r>
            <w:proofErr w:type="spellStart"/>
            <w:r w:rsidRPr="00996EAB">
              <w:rPr>
                <w:rFonts w:eastAsia="Times New Roman"/>
                <w:color w:val="000000"/>
                <w:szCs w:val="24"/>
              </w:rPr>
              <w:t>của</w:t>
            </w:r>
            <w:proofErr w:type="spellEnd"/>
            <w:r w:rsidRPr="00996EAB">
              <w:rPr>
                <w:rFonts w:eastAsia="Times New Roman"/>
                <w:color w:val="000000"/>
                <w:szCs w:val="24"/>
              </w:rPr>
              <w:t xml:space="preserve"> Bộ Tài nguyên </w:t>
            </w:r>
            <w:proofErr w:type="spellStart"/>
            <w:r w:rsidRPr="00996EAB">
              <w:rPr>
                <w:rFonts w:eastAsia="Times New Roman"/>
                <w:color w:val="000000"/>
                <w:szCs w:val="24"/>
              </w:rPr>
              <w:t>và</w:t>
            </w:r>
            <w:proofErr w:type="spellEnd"/>
            <w:r w:rsidRPr="00996EAB">
              <w:rPr>
                <w:rFonts w:eastAsia="Times New Roman"/>
                <w:color w:val="000000"/>
                <w:szCs w:val="24"/>
              </w:rPr>
              <w:t xml:space="preserve"> </w:t>
            </w:r>
            <w:proofErr w:type="spellStart"/>
            <w:r w:rsidRPr="00996EAB">
              <w:rPr>
                <w:rFonts w:eastAsia="Times New Roman"/>
                <w:color w:val="000000"/>
                <w:szCs w:val="24"/>
              </w:rPr>
              <w:t>Mô</w:t>
            </w:r>
            <w:proofErr w:type="spellEnd"/>
            <w:r w:rsidRPr="00996EAB">
              <w:rPr>
                <w:rFonts w:eastAsia="Times New Roman"/>
                <w:color w:val="000000"/>
                <w:szCs w:val="24"/>
              </w:rPr>
              <w:t xml:space="preserve"> </w:t>
            </w:r>
            <w:proofErr w:type="spellStart"/>
            <w:r w:rsidRPr="00996EAB">
              <w:rPr>
                <w:rFonts w:eastAsia="Times New Roman"/>
                <w:color w:val="000000"/>
                <w:szCs w:val="24"/>
              </w:rPr>
              <w:t>trường</w:t>
            </w:r>
            <w:proofErr w:type="spellEnd"/>
            <w:r w:rsidRPr="00996EAB">
              <w:rPr>
                <w:rFonts w:eastAsia="Times New Roman"/>
                <w:color w:val="000000"/>
                <w:szCs w:val="24"/>
              </w:rPr>
              <w:t xml:space="preserve"> </w:t>
            </w:r>
            <w:proofErr w:type="spellStart"/>
            <w:r w:rsidRPr="00996EAB">
              <w:rPr>
                <w:rFonts w:eastAsia="Times New Roman"/>
                <w:color w:val="000000"/>
                <w:szCs w:val="24"/>
              </w:rPr>
              <w:t>và</w:t>
            </w:r>
            <w:proofErr w:type="spellEnd"/>
            <w:r w:rsidRPr="00996EAB">
              <w:rPr>
                <w:rFonts w:eastAsia="Times New Roman"/>
                <w:color w:val="000000"/>
                <w:szCs w:val="24"/>
              </w:rPr>
              <w:t xml:space="preserve"> Bộ Tài </w:t>
            </w:r>
            <w:proofErr w:type="spellStart"/>
            <w:r w:rsidRPr="00996EAB">
              <w:rPr>
                <w:rFonts w:eastAsia="Times New Roman"/>
                <w:color w:val="000000"/>
                <w:szCs w:val="24"/>
              </w:rPr>
              <w:t>chính</w:t>
            </w:r>
            <w:proofErr w:type="spellEnd"/>
            <w:r w:rsidRPr="00996EAB">
              <w:rPr>
                <w:rFonts w:eastAsia="Times New Roman"/>
                <w:color w:val="000000"/>
                <w:szCs w:val="24"/>
              </w:rPr>
              <w:t xml:space="preserve"> </w:t>
            </w:r>
            <w:proofErr w:type="spellStart"/>
            <w:r w:rsidRPr="00996EAB">
              <w:rPr>
                <w:rFonts w:eastAsia="Times New Roman"/>
                <w:color w:val="000000"/>
                <w:szCs w:val="24"/>
              </w:rPr>
              <w:t>về</w:t>
            </w:r>
            <w:proofErr w:type="spellEnd"/>
            <w:r w:rsidRPr="00996EAB">
              <w:rPr>
                <w:rFonts w:eastAsia="Times New Roman"/>
                <w:color w:val="000000"/>
                <w:szCs w:val="24"/>
              </w:rPr>
              <w:t xml:space="preserve"> </w:t>
            </w:r>
            <w:proofErr w:type="spellStart"/>
            <w:r w:rsidRPr="00996EAB">
              <w:rPr>
                <w:rFonts w:eastAsia="Times New Roman"/>
                <w:color w:val="000000"/>
                <w:szCs w:val="24"/>
              </w:rPr>
              <w:t>việc</w:t>
            </w:r>
            <w:proofErr w:type="spellEnd"/>
            <w:r w:rsidRPr="00996EAB">
              <w:rPr>
                <w:rFonts w:eastAsia="Times New Roman"/>
                <w:color w:val="000000"/>
                <w:szCs w:val="24"/>
              </w:rPr>
              <w:t xml:space="preserve"> "</w:t>
            </w:r>
            <w:proofErr w:type="spellStart"/>
            <w:r w:rsidRPr="00996EAB">
              <w:rPr>
                <w:rFonts w:eastAsia="Times New Roman"/>
                <w:color w:val="000000"/>
                <w:szCs w:val="24"/>
              </w:rPr>
              <w:t>Hướng</w:t>
            </w:r>
            <w:proofErr w:type="spellEnd"/>
            <w:r w:rsidRPr="00996EAB">
              <w:rPr>
                <w:rFonts w:eastAsia="Times New Roman"/>
                <w:color w:val="000000"/>
                <w:szCs w:val="24"/>
              </w:rPr>
              <w:t xml:space="preserve"> </w:t>
            </w:r>
            <w:proofErr w:type="spellStart"/>
            <w:r w:rsidRPr="00996EAB">
              <w:rPr>
                <w:rFonts w:eastAsia="Times New Roman"/>
                <w:color w:val="000000"/>
                <w:szCs w:val="24"/>
              </w:rPr>
              <w:t>dẫn</w:t>
            </w:r>
            <w:proofErr w:type="spellEnd"/>
            <w:r w:rsidRPr="00996EAB">
              <w:rPr>
                <w:rFonts w:eastAsia="Times New Roman"/>
                <w:color w:val="000000"/>
                <w:szCs w:val="24"/>
              </w:rPr>
              <w:t xml:space="preserve"> </w:t>
            </w:r>
            <w:proofErr w:type="spellStart"/>
            <w:r w:rsidRPr="00996EAB">
              <w:rPr>
                <w:rFonts w:eastAsia="Times New Roman"/>
                <w:color w:val="000000"/>
                <w:szCs w:val="24"/>
              </w:rPr>
              <w:t>lập</w:t>
            </w:r>
            <w:proofErr w:type="spellEnd"/>
            <w:r w:rsidRPr="00996EAB">
              <w:rPr>
                <w:rFonts w:eastAsia="Times New Roman"/>
                <w:color w:val="000000"/>
                <w:szCs w:val="24"/>
              </w:rPr>
              <w:t xml:space="preserve"> </w:t>
            </w:r>
            <w:proofErr w:type="spellStart"/>
            <w:r w:rsidRPr="00996EAB">
              <w:rPr>
                <w:rFonts w:eastAsia="Times New Roman"/>
                <w:color w:val="000000"/>
                <w:szCs w:val="24"/>
              </w:rPr>
              <w:t>dự</w:t>
            </w:r>
            <w:proofErr w:type="spellEnd"/>
            <w:r w:rsidRPr="00996EAB">
              <w:rPr>
                <w:rFonts w:eastAsia="Times New Roman"/>
                <w:color w:val="000000"/>
                <w:szCs w:val="24"/>
              </w:rPr>
              <w:t xml:space="preserve"> </w:t>
            </w:r>
            <w:proofErr w:type="spellStart"/>
            <w:r w:rsidRPr="00996EAB">
              <w:rPr>
                <w:rFonts w:eastAsia="Times New Roman"/>
                <w:color w:val="000000"/>
                <w:szCs w:val="24"/>
              </w:rPr>
              <w:t>toán</w:t>
            </w:r>
            <w:proofErr w:type="spellEnd"/>
            <w:r w:rsidRPr="00996EAB">
              <w:rPr>
                <w:rFonts w:eastAsia="Times New Roman"/>
                <w:color w:val="000000"/>
                <w:szCs w:val="24"/>
              </w:rPr>
              <w:t xml:space="preserve"> </w:t>
            </w:r>
            <w:proofErr w:type="spellStart"/>
            <w:r w:rsidRPr="00996EAB">
              <w:rPr>
                <w:rFonts w:eastAsia="Times New Roman"/>
                <w:color w:val="000000"/>
                <w:szCs w:val="24"/>
              </w:rPr>
              <w:t>kinh</w:t>
            </w:r>
            <w:proofErr w:type="spellEnd"/>
            <w:r w:rsidRPr="00996EAB">
              <w:rPr>
                <w:rFonts w:eastAsia="Times New Roman"/>
                <w:color w:val="000000"/>
                <w:szCs w:val="24"/>
              </w:rPr>
              <w:t xml:space="preserve"> </w:t>
            </w:r>
            <w:proofErr w:type="spellStart"/>
            <w:r w:rsidRPr="00996EAB">
              <w:rPr>
                <w:rFonts w:eastAsia="Times New Roman"/>
                <w:color w:val="000000"/>
                <w:szCs w:val="24"/>
              </w:rPr>
              <w:t>phí</w:t>
            </w:r>
            <w:proofErr w:type="spellEnd"/>
            <w:r w:rsidRPr="00996EAB">
              <w:rPr>
                <w:rFonts w:eastAsia="Times New Roman"/>
                <w:color w:val="000000"/>
                <w:szCs w:val="24"/>
              </w:rPr>
              <w:t xml:space="preserve"> </w:t>
            </w:r>
            <w:proofErr w:type="spellStart"/>
            <w:r w:rsidRPr="00996EAB">
              <w:rPr>
                <w:rFonts w:eastAsia="Times New Roman"/>
                <w:color w:val="000000"/>
                <w:szCs w:val="24"/>
              </w:rPr>
              <w:t>đo</w:t>
            </w:r>
            <w:proofErr w:type="spellEnd"/>
            <w:r w:rsidRPr="00996EAB">
              <w:rPr>
                <w:rFonts w:eastAsia="Times New Roman"/>
                <w:color w:val="000000"/>
                <w:szCs w:val="24"/>
              </w:rPr>
              <w:t xml:space="preserve"> </w:t>
            </w:r>
            <w:proofErr w:type="spellStart"/>
            <w:r w:rsidRPr="00996EAB">
              <w:rPr>
                <w:rFonts w:eastAsia="Times New Roman"/>
                <w:color w:val="000000"/>
                <w:szCs w:val="24"/>
              </w:rPr>
              <w:t>đạc</w:t>
            </w:r>
            <w:proofErr w:type="spellEnd"/>
            <w:r w:rsidRPr="00996EAB">
              <w:rPr>
                <w:rFonts w:eastAsia="Times New Roman"/>
                <w:color w:val="000000"/>
                <w:szCs w:val="24"/>
              </w:rPr>
              <w:t xml:space="preserve"> </w:t>
            </w:r>
            <w:proofErr w:type="spellStart"/>
            <w:r w:rsidRPr="00996EAB">
              <w:rPr>
                <w:rFonts w:eastAsia="Times New Roman"/>
                <w:color w:val="000000"/>
                <w:szCs w:val="24"/>
              </w:rPr>
              <w:t>bản</w:t>
            </w:r>
            <w:proofErr w:type="spellEnd"/>
            <w:r w:rsidRPr="00996EAB">
              <w:rPr>
                <w:rFonts w:eastAsia="Times New Roman"/>
                <w:color w:val="000000"/>
                <w:szCs w:val="24"/>
              </w:rPr>
              <w:t xml:space="preserve"> </w:t>
            </w:r>
            <w:proofErr w:type="spellStart"/>
            <w:r w:rsidRPr="00996EAB">
              <w:rPr>
                <w:rFonts w:eastAsia="Times New Roman"/>
                <w:color w:val="000000"/>
                <w:szCs w:val="24"/>
              </w:rPr>
              <w:t>đồ</w:t>
            </w:r>
            <w:proofErr w:type="spellEnd"/>
            <w:r w:rsidRPr="00996EAB">
              <w:rPr>
                <w:rFonts w:eastAsia="Times New Roman"/>
                <w:color w:val="000000"/>
                <w:szCs w:val="24"/>
              </w:rPr>
              <w:t xml:space="preserve"> </w:t>
            </w:r>
            <w:proofErr w:type="spellStart"/>
            <w:r w:rsidRPr="00996EAB">
              <w:rPr>
                <w:rFonts w:eastAsia="Times New Roman"/>
                <w:color w:val="000000"/>
                <w:szCs w:val="24"/>
              </w:rPr>
              <w:t>và</w:t>
            </w:r>
            <w:proofErr w:type="spellEnd"/>
            <w:r w:rsidRPr="00996EAB">
              <w:rPr>
                <w:rFonts w:eastAsia="Times New Roman"/>
                <w:color w:val="000000"/>
                <w:szCs w:val="24"/>
              </w:rPr>
              <w:t xml:space="preserve"> </w:t>
            </w:r>
            <w:proofErr w:type="spellStart"/>
            <w:r w:rsidRPr="00996EAB">
              <w:rPr>
                <w:rFonts w:eastAsia="Times New Roman"/>
                <w:color w:val="000000"/>
                <w:szCs w:val="24"/>
              </w:rPr>
              <w:t>quản</w:t>
            </w:r>
            <w:proofErr w:type="spellEnd"/>
            <w:r w:rsidRPr="00996EAB">
              <w:rPr>
                <w:rFonts w:eastAsia="Times New Roman"/>
                <w:color w:val="000000"/>
                <w:szCs w:val="24"/>
              </w:rPr>
              <w:t xml:space="preserve"> lý </w:t>
            </w:r>
            <w:proofErr w:type="spellStart"/>
            <w:r w:rsidRPr="00996EAB">
              <w:rPr>
                <w:rFonts w:eastAsia="Times New Roman"/>
                <w:color w:val="000000"/>
                <w:szCs w:val="24"/>
              </w:rPr>
              <w:t>đất</w:t>
            </w:r>
            <w:proofErr w:type="spellEnd"/>
            <w:r w:rsidRPr="00996EAB">
              <w:rPr>
                <w:rFonts w:eastAsia="Times New Roman"/>
                <w:color w:val="000000"/>
                <w:szCs w:val="24"/>
              </w:rPr>
              <w:t xml:space="preserve"> </w:t>
            </w:r>
            <w:proofErr w:type="spellStart"/>
            <w:r w:rsidRPr="00996EAB">
              <w:rPr>
                <w:rFonts w:eastAsia="Times New Roman"/>
                <w:color w:val="000000"/>
                <w:szCs w:val="24"/>
              </w:rPr>
              <w:t>đai</w:t>
            </w:r>
            <w:proofErr w:type="spellEnd"/>
            <w:r w:rsidRPr="00996EAB">
              <w:rPr>
                <w:rFonts w:eastAsia="Times New Roman"/>
                <w:color w:val="000000"/>
                <w:szCs w:val="24"/>
              </w:rPr>
              <w:t>"</w:t>
            </w:r>
            <w:r w:rsidR="001C66C0">
              <w:rPr>
                <w:rFonts w:eastAsia="Times New Roman"/>
                <w:color w:val="000000"/>
                <w:szCs w:val="24"/>
              </w:rPr>
              <w:t>.</w:t>
            </w:r>
          </w:p>
        </w:tc>
      </w:tr>
      <w:tr w:rsidR="00FC41C9" w:rsidRPr="00996EAB" w14:paraId="7C6434B5" w14:textId="77777777" w:rsidTr="00F07135">
        <w:trPr>
          <w:trHeight w:val="630"/>
        </w:trPr>
        <w:tc>
          <w:tcPr>
            <w:tcW w:w="9072" w:type="dxa"/>
            <w:tcBorders>
              <w:top w:val="nil"/>
              <w:left w:val="nil"/>
              <w:bottom w:val="nil"/>
              <w:right w:val="nil"/>
            </w:tcBorders>
            <w:shd w:val="clear" w:color="auto" w:fill="auto"/>
            <w:vAlign w:val="bottom"/>
            <w:hideMark/>
          </w:tcPr>
          <w:p w14:paraId="20EE98AF" w14:textId="069A7261" w:rsidR="00FC41C9" w:rsidRPr="00996EAB" w:rsidRDefault="00FC41C9" w:rsidP="00AE7E20">
            <w:pPr>
              <w:rPr>
                <w:rFonts w:eastAsia="Times New Roman"/>
                <w:color w:val="000000"/>
                <w:szCs w:val="24"/>
              </w:rPr>
            </w:pPr>
            <w:r w:rsidRPr="00996EAB">
              <w:rPr>
                <w:rFonts w:eastAsia="Times New Roman"/>
                <w:color w:val="000000"/>
                <w:szCs w:val="24"/>
              </w:rPr>
              <w:t xml:space="preserve">3. Thông </w:t>
            </w:r>
            <w:proofErr w:type="spellStart"/>
            <w:r w:rsidRPr="00996EAB">
              <w:rPr>
                <w:rFonts w:eastAsia="Times New Roman"/>
                <w:color w:val="000000"/>
                <w:szCs w:val="24"/>
              </w:rPr>
              <w:t>tư</w:t>
            </w:r>
            <w:proofErr w:type="spellEnd"/>
            <w:r w:rsidRPr="00996EAB">
              <w:rPr>
                <w:rFonts w:eastAsia="Times New Roman"/>
                <w:color w:val="000000"/>
                <w:szCs w:val="24"/>
              </w:rPr>
              <w:t xml:space="preserve"> </w:t>
            </w:r>
            <w:proofErr w:type="spellStart"/>
            <w:r w:rsidRPr="00996EAB">
              <w:rPr>
                <w:rFonts w:eastAsia="Times New Roman"/>
                <w:color w:val="000000"/>
                <w:szCs w:val="24"/>
              </w:rPr>
              <w:t>số</w:t>
            </w:r>
            <w:proofErr w:type="spellEnd"/>
            <w:r w:rsidRPr="00996EAB">
              <w:rPr>
                <w:rFonts w:eastAsia="Times New Roman"/>
                <w:color w:val="000000"/>
                <w:szCs w:val="24"/>
              </w:rPr>
              <w:t xml:space="preserve"> 136/2017/TT-BTC </w:t>
            </w:r>
            <w:proofErr w:type="spellStart"/>
            <w:r w:rsidRPr="00996EAB">
              <w:rPr>
                <w:rFonts w:eastAsia="Times New Roman"/>
                <w:color w:val="000000"/>
                <w:szCs w:val="24"/>
              </w:rPr>
              <w:t>ngày</w:t>
            </w:r>
            <w:proofErr w:type="spellEnd"/>
            <w:r w:rsidRPr="00996EAB">
              <w:rPr>
                <w:rFonts w:eastAsia="Times New Roman"/>
                <w:color w:val="000000"/>
                <w:szCs w:val="24"/>
              </w:rPr>
              <w:t xml:space="preserve"> 22/12/2017 </w:t>
            </w:r>
            <w:proofErr w:type="spellStart"/>
            <w:r w:rsidRPr="00996EAB">
              <w:rPr>
                <w:rFonts w:eastAsia="Times New Roman"/>
                <w:color w:val="000000"/>
                <w:szCs w:val="24"/>
              </w:rPr>
              <w:t>của</w:t>
            </w:r>
            <w:proofErr w:type="spellEnd"/>
            <w:r w:rsidRPr="00996EAB">
              <w:rPr>
                <w:rFonts w:eastAsia="Times New Roman"/>
                <w:color w:val="000000"/>
                <w:szCs w:val="24"/>
              </w:rPr>
              <w:t xml:space="preserve"> Bộ tài </w:t>
            </w:r>
            <w:proofErr w:type="spellStart"/>
            <w:r w:rsidRPr="00996EAB">
              <w:rPr>
                <w:rFonts w:eastAsia="Times New Roman"/>
                <w:color w:val="000000"/>
                <w:szCs w:val="24"/>
              </w:rPr>
              <w:t>Chính</w:t>
            </w:r>
            <w:proofErr w:type="spellEnd"/>
            <w:r w:rsidRPr="00996EAB">
              <w:rPr>
                <w:rFonts w:eastAsia="Times New Roman"/>
                <w:color w:val="000000"/>
                <w:szCs w:val="24"/>
              </w:rPr>
              <w:t xml:space="preserve"> </w:t>
            </w:r>
            <w:proofErr w:type="spellStart"/>
            <w:r w:rsidRPr="00996EAB">
              <w:rPr>
                <w:rFonts w:eastAsia="Times New Roman"/>
                <w:color w:val="000000"/>
                <w:szCs w:val="24"/>
              </w:rPr>
              <w:t>về</w:t>
            </w:r>
            <w:proofErr w:type="spellEnd"/>
            <w:r w:rsidRPr="00996EAB">
              <w:rPr>
                <w:rFonts w:eastAsia="Times New Roman"/>
                <w:color w:val="000000"/>
                <w:szCs w:val="24"/>
              </w:rPr>
              <w:t xml:space="preserve"> "</w:t>
            </w:r>
            <w:proofErr w:type="spellStart"/>
            <w:r w:rsidRPr="00996EAB">
              <w:rPr>
                <w:rFonts w:eastAsia="Times New Roman"/>
                <w:color w:val="000000"/>
                <w:szCs w:val="24"/>
              </w:rPr>
              <w:t>Quy</w:t>
            </w:r>
            <w:proofErr w:type="spellEnd"/>
            <w:r w:rsidRPr="00996EAB">
              <w:rPr>
                <w:rFonts w:eastAsia="Times New Roman"/>
                <w:color w:val="000000"/>
                <w:szCs w:val="24"/>
              </w:rPr>
              <w:t xml:space="preserve"> </w:t>
            </w:r>
            <w:proofErr w:type="spellStart"/>
            <w:r w:rsidRPr="00996EAB">
              <w:rPr>
                <w:rFonts w:eastAsia="Times New Roman"/>
                <w:color w:val="000000"/>
                <w:szCs w:val="24"/>
              </w:rPr>
              <w:t>định</w:t>
            </w:r>
            <w:proofErr w:type="spellEnd"/>
            <w:r w:rsidRPr="00996EAB">
              <w:rPr>
                <w:rFonts w:eastAsia="Times New Roman"/>
                <w:color w:val="000000"/>
                <w:szCs w:val="24"/>
              </w:rPr>
              <w:t xml:space="preserve"> </w:t>
            </w:r>
            <w:proofErr w:type="spellStart"/>
            <w:r w:rsidRPr="00996EAB">
              <w:rPr>
                <w:rFonts w:eastAsia="Times New Roman"/>
                <w:color w:val="000000"/>
                <w:szCs w:val="24"/>
              </w:rPr>
              <w:t>lập</w:t>
            </w:r>
            <w:proofErr w:type="spellEnd"/>
            <w:r w:rsidRPr="00996EAB">
              <w:rPr>
                <w:rFonts w:eastAsia="Times New Roman"/>
                <w:color w:val="000000"/>
                <w:szCs w:val="24"/>
              </w:rPr>
              <w:t xml:space="preserve">, </w:t>
            </w:r>
            <w:proofErr w:type="spellStart"/>
            <w:r w:rsidRPr="00996EAB">
              <w:rPr>
                <w:rFonts w:eastAsia="Times New Roman"/>
                <w:color w:val="000000"/>
                <w:szCs w:val="24"/>
              </w:rPr>
              <w:t>quản</w:t>
            </w:r>
            <w:proofErr w:type="spellEnd"/>
            <w:r w:rsidRPr="00996EAB">
              <w:rPr>
                <w:rFonts w:eastAsia="Times New Roman"/>
                <w:color w:val="000000"/>
                <w:szCs w:val="24"/>
              </w:rPr>
              <w:t xml:space="preserve"> lý, </w:t>
            </w:r>
            <w:proofErr w:type="spellStart"/>
            <w:r w:rsidRPr="00996EAB">
              <w:rPr>
                <w:rFonts w:eastAsia="Times New Roman"/>
                <w:color w:val="000000"/>
                <w:szCs w:val="24"/>
              </w:rPr>
              <w:t>sử</w:t>
            </w:r>
            <w:proofErr w:type="spellEnd"/>
            <w:r w:rsidRPr="00996EAB">
              <w:rPr>
                <w:rFonts w:eastAsia="Times New Roman"/>
                <w:color w:val="000000"/>
                <w:szCs w:val="24"/>
              </w:rPr>
              <w:t xml:space="preserve"> </w:t>
            </w:r>
            <w:proofErr w:type="spellStart"/>
            <w:r w:rsidRPr="00996EAB">
              <w:rPr>
                <w:rFonts w:eastAsia="Times New Roman"/>
                <w:color w:val="000000"/>
                <w:szCs w:val="24"/>
              </w:rPr>
              <w:t>dụng</w:t>
            </w:r>
            <w:proofErr w:type="spellEnd"/>
            <w:r w:rsidRPr="00996EAB">
              <w:rPr>
                <w:rFonts w:eastAsia="Times New Roman"/>
                <w:color w:val="000000"/>
                <w:szCs w:val="24"/>
              </w:rPr>
              <w:t xml:space="preserve"> </w:t>
            </w:r>
            <w:proofErr w:type="spellStart"/>
            <w:r w:rsidRPr="00996EAB">
              <w:rPr>
                <w:rFonts w:eastAsia="Times New Roman"/>
                <w:color w:val="000000"/>
                <w:szCs w:val="24"/>
              </w:rPr>
              <w:t>kinh</w:t>
            </w:r>
            <w:proofErr w:type="spellEnd"/>
            <w:r w:rsidRPr="00996EAB">
              <w:rPr>
                <w:rFonts w:eastAsia="Times New Roman"/>
                <w:color w:val="000000"/>
                <w:szCs w:val="24"/>
              </w:rPr>
              <w:t xml:space="preserve"> </w:t>
            </w:r>
            <w:proofErr w:type="spellStart"/>
            <w:r w:rsidRPr="00996EAB">
              <w:rPr>
                <w:rFonts w:eastAsia="Times New Roman"/>
                <w:color w:val="000000"/>
                <w:szCs w:val="24"/>
              </w:rPr>
              <w:t>phí</w:t>
            </w:r>
            <w:proofErr w:type="spellEnd"/>
            <w:r w:rsidRPr="00996EAB">
              <w:rPr>
                <w:rFonts w:eastAsia="Times New Roman"/>
                <w:color w:val="000000"/>
                <w:szCs w:val="24"/>
              </w:rPr>
              <w:t xml:space="preserve"> chi </w:t>
            </w:r>
            <w:proofErr w:type="spellStart"/>
            <w:r w:rsidRPr="00996EAB">
              <w:rPr>
                <w:rFonts w:eastAsia="Times New Roman"/>
                <w:color w:val="000000"/>
                <w:szCs w:val="24"/>
              </w:rPr>
              <w:t>hoạt</w:t>
            </w:r>
            <w:proofErr w:type="spellEnd"/>
            <w:r w:rsidRPr="00996EAB">
              <w:rPr>
                <w:rFonts w:eastAsia="Times New Roman"/>
                <w:color w:val="000000"/>
                <w:szCs w:val="24"/>
              </w:rPr>
              <w:t xml:space="preserve"> </w:t>
            </w:r>
            <w:proofErr w:type="spellStart"/>
            <w:r w:rsidRPr="00996EAB">
              <w:rPr>
                <w:rFonts w:eastAsia="Times New Roman"/>
                <w:color w:val="000000"/>
                <w:szCs w:val="24"/>
              </w:rPr>
              <w:t>động</w:t>
            </w:r>
            <w:proofErr w:type="spellEnd"/>
            <w:r w:rsidRPr="00996EAB">
              <w:rPr>
                <w:rFonts w:eastAsia="Times New Roman"/>
                <w:color w:val="000000"/>
                <w:szCs w:val="24"/>
              </w:rPr>
              <w:t xml:space="preserve"> </w:t>
            </w:r>
            <w:proofErr w:type="spellStart"/>
            <w:r w:rsidRPr="00996EAB">
              <w:rPr>
                <w:rFonts w:eastAsia="Times New Roman"/>
                <w:color w:val="000000"/>
                <w:szCs w:val="24"/>
              </w:rPr>
              <w:t>kinh</w:t>
            </w:r>
            <w:proofErr w:type="spellEnd"/>
            <w:r w:rsidRPr="00996EAB">
              <w:rPr>
                <w:rFonts w:eastAsia="Times New Roman"/>
                <w:color w:val="000000"/>
                <w:szCs w:val="24"/>
              </w:rPr>
              <w:t xml:space="preserve"> </w:t>
            </w:r>
            <w:proofErr w:type="spellStart"/>
            <w:r w:rsidRPr="00996EAB">
              <w:rPr>
                <w:rFonts w:eastAsia="Times New Roman"/>
                <w:color w:val="000000"/>
                <w:szCs w:val="24"/>
              </w:rPr>
              <w:t>tế</w:t>
            </w:r>
            <w:proofErr w:type="spellEnd"/>
            <w:r w:rsidRPr="00996EAB">
              <w:rPr>
                <w:rFonts w:eastAsia="Times New Roman"/>
                <w:color w:val="000000"/>
                <w:szCs w:val="24"/>
              </w:rPr>
              <w:t xml:space="preserve"> </w:t>
            </w:r>
            <w:proofErr w:type="spellStart"/>
            <w:r w:rsidRPr="00996EAB">
              <w:rPr>
                <w:rFonts w:eastAsia="Times New Roman"/>
                <w:color w:val="000000"/>
                <w:szCs w:val="24"/>
              </w:rPr>
              <w:t>đối</w:t>
            </w:r>
            <w:proofErr w:type="spellEnd"/>
            <w:r w:rsidRPr="00996EAB">
              <w:rPr>
                <w:rFonts w:eastAsia="Times New Roman"/>
                <w:color w:val="000000"/>
                <w:szCs w:val="24"/>
              </w:rPr>
              <w:t xml:space="preserve"> </w:t>
            </w:r>
            <w:proofErr w:type="spellStart"/>
            <w:r w:rsidRPr="00996EAB">
              <w:rPr>
                <w:rFonts w:eastAsia="Times New Roman"/>
                <w:color w:val="000000"/>
                <w:szCs w:val="24"/>
              </w:rPr>
              <w:t>với</w:t>
            </w:r>
            <w:proofErr w:type="spellEnd"/>
            <w:r w:rsidRPr="00996EAB">
              <w:rPr>
                <w:rFonts w:eastAsia="Times New Roman"/>
                <w:color w:val="000000"/>
                <w:szCs w:val="24"/>
              </w:rPr>
              <w:t xml:space="preserve"> </w:t>
            </w:r>
            <w:proofErr w:type="spellStart"/>
            <w:r w:rsidRPr="00996EAB">
              <w:rPr>
                <w:rFonts w:eastAsia="Times New Roman"/>
                <w:color w:val="000000"/>
                <w:szCs w:val="24"/>
              </w:rPr>
              <w:t>các</w:t>
            </w:r>
            <w:proofErr w:type="spellEnd"/>
            <w:r w:rsidRPr="00996EAB">
              <w:rPr>
                <w:rFonts w:eastAsia="Times New Roman"/>
                <w:color w:val="000000"/>
                <w:szCs w:val="24"/>
              </w:rPr>
              <w:t xml:space="preserve"> </w:t>
            </w:r>
            <w:proofErr w:type="spellStart"/>
            <w:r w:rsidRPr="00996EAB">
              <w:rPr>
                <w:rFonts w:eastAsia="Times New Roman"/>
                <w:color w:val="000000"/>
                <w:szCs w:val="24"/>
              </w:rPr>
              <w:t>nhiệm</w:t>
            </w:r>
            <w:proofErr w:type="spellEnd"/>
            <w:r w:rsidRPr="00996EAB">
              <w:rPr>
                <w:rFonts w:eastAsia="Times New Roman"/>
                <w:color w:val="000000"/>
                <w:szCs w:val="24"/>
              </w:rPr>
              <w:t xml:space="preserve"> </w:t>
            </w:r>
            <w:proofErr w:type="spellStart"/>
            <w:r w:rsidRPr="00996EAB">
              <w:rPr>
                <w:rFonts w:eastAsia="Times New Roman"/>
                <w:color w:val="000000"/>
                <w:szCs w:val="24"/>
              </w:rPr>
              <w:t>vụ</w:t>
            </w:r>
            <w:proofErr w:type="spellEnd"/>
            <w:r w:rsidRPr="00996EAB">
              <w:rPr>
                <w:rFonts w:eastAsia="Times New Roman"/>
                <w:color w:val="000000"/>
                <w:szCs w:val="24"/>
              </w:rPr>
              <w:t xml:space="preserve"> chi </w:t>
            </w:r>
            <w:proofErr w:type="spellStart"/>
            <w:r w:rsidRPr="00996EAB">
              <w:rPr>
                <w:rFonts w:eastAsia="Times New Roman"/>
                <w:color w:val="000000"/>
                <w:szCs w:val="24"/>
              </w:rPr>
              <w:t>về</w:t>
            </w:r>
            <w:proofErr w:type="spellEnd"/>
            <w:r w:rsidRPr="00996EAB">
              <w:rPr>
                <w:rFonts w:eastAsia="Times New Roman"/>
                <w:color w:val="000000"/>
                <w:szCs w:val="24"/>
              </w:rPr>
              <w:t xml:space="preserve"> tài nguyên </w:t>
            </w:r>
            <w:proofErr w:type="spellStart"/>
            <w:r w:rsidRPr="00996EAB">
              <w:rPr>
                <w:rFonts w:eastAsia="Times New Roman"/>
                <w:color w:val="000000"/>
                <w:szCs w:val="24"/>
              </w:rPr>
              <w:t>môi</w:t>
            </w:r>
            <w:proofErr w:type="spellEnd"/>
            <w:r w:rsidRPr="00996EAB">
              <w:rPr>
                <w:rFonts w:eastAsia="Times New Roman"/>
                <w:color w:val="000000"/>
                <w:szCs w:val="24"/>
              </w:rPr>
              <w:t xml:space="preserve"> </w:t>
            </w:r>
            <w:proofErr w:type="spellStart"/>
            <w:r w:rsidRPr="00996EAB">
              <w:rPr>
                <w:rFonts w:eastAsia="Times New Roman"/>
                <w:color w:val="000000"/>
                <w:szCs w:val="24"/>
              </w:rPr>
              <w:t>trường</w:t>
            </w:r>
            <w:proofErr w:type="spellEnd"/>
            <w:r w:rsidRPr="00996EAB">
              <w:rPr>
                <w:rFonts w:eastAsia="Times New Roman"/>
                <w:color w:val="000000"/>
                <w:szCs w:val="24"/>
              </w:rPr>
              <w:t>"</w:t>
            </w:r>
            <w:r w:rsidR="001C66C0">
              <w:rPr>
                <w:rFonts w:eastAsia="Times New Roman"/>
                <w:color w:val="000000"/>
                <w:szCs w:val="24"/>
              </w:rPr>
              <w:t>.</w:t>
            </w:r>
          </w:p>
        </w:tc>
      </w:tr>
      <w:tr w:rsidR="00FC41C9" w:rsidRPr="00996EAB" w14:paraId="5CFFB04E" w14:textId="77777777" w:rsidTr="00F07135">
        <w:trPr>
          <w:trHeight w:val="630"/>
        </w:trPr>
        <w:tc>
          <w:tcPr>
            <w:tcW w:w="9072" w:type="dxa"/>
            <w:tcBorders>
              <w:top w:val="nil"/>
              <w:left w:val="nil"/>
              <w:bottom w:val="nil"/>
              <w:right w:val="nil"/>
            </w:tcBorders>
            <w:shd w:val="clear" w:color="auto" w:fill="auto"/>
            <w:vAlign w:val="bottom"/>
            <w:hideMark/>
          </w:tcPr>
          <w:p w14:paraId="2B46FA5E" w14:textId="67536D71" w:rsidR="00FC41C9" w:rsidRPr="00996EAB" w:rsidRDefault="00FC41C9" w:rsidP="00AE7E20">
            <w:pPr>
              <w:rPr>
                <w:rFonts w:eastAsia="Times New Roman"/>
                <w:color w:val="000000"/>
                <w:szCs w:val="24"/>
              </w:rPr>
            </w:pPr>
            <w:r w:rsidRPr="00996EAB">
              <w:rPr>
                <w:rFonts w:eastAsia="Times New Roman"/>
                <w:color w:val="000000"/>
                <w:szCs w:val="24"/>
              </w:rPr>
              <w:t xml:space="preserve">4. </w:t>
            </w:r>
            <w:proofErr w:type="spellStart"/>
            <w:r w:rsidRPr="00996EAB">
              <w:rPr>
                <w:rFonts w:eastAsia="Times New Roman"/>
                <w:color w:val="000000"/>
                <w:szCs w:val="24"/>
              </w:rPr>
              <w:t>Quyết</w:t>
            </w:r>
            <w:proofErr w:type="spellEnd"/>
            <w:r w:rsidRPr="00996EAB">
              <w:rPr>
                <w:rFonts w:eastAsia="Times New Roman"/>
                <w:color w:val="000000"/>
                <w:szCs w:val="24"/>
              </w:rPr>
              <w:t xml:space="preserve"> </w:t>
            </w:r>
            <w:proofErr w:type="spellStart"/>
            <w:r w:rsidRPr="00996EAB">
              <w:rPr>
                <w:rFonts w:eastAsia="Times New Roman"/>
                <w:color w:val="000000"/>
                <w:szCs w:val="24"/>
              </w:rPr>
              <w:t>định</w:t>
            </w:r>
            <w:proofErr w:type="spellEnd"/>
            <w:r w:rsidRPr="00996EAB">
              <w:rPr>
                <w:rFonts w:eastAsia="Times New Roman"/>
                <w:color w:val="000000"/>
                <w:szCs w:val="24"/>
              </w:rPr>
              <w:t xml:space="preserve"> </w:t>
            </w:r>
            <w:proofErr w:type="spellStart"/>
            <w:r w:rsidRPr="00996EAB">
              <w:rPr>
                <w:rFonts w:eastAsia="Times New Roman"/>
                <w:color w:val="000000"/>
                <w:szCs w:val="24"/>
              </w:rPr>
              <w:t>số</w:t>
            </w:r>
            <w:proofErr w:type="spellEnd"/>
            <w:r w:rsidRPr="00996EAB">
              <w:rPr>
                <w:rFonts w:eastAsia="Times New Roman"/>
                <w:color w:val="000000"/>
                <w:szCs w:val="24"/>
              </w:rPr>
              <w:t xml:space="preserve"> 1166/QĐ-BTNMT </w:t>
            </w:r>
            <w:proofErr w:type="spellStart"/>
            <w:r w:rsidRPr="00996EAB">
              <w:rPr>
                <w:rFonts w:eastAsia="Times New Roman"/>
                <w:color w:val="000000"/>
                <w:szCs w:val="24"/>
              </w:rPr>
              <w:t>ngày</w:t>
            </w:r>
            <w:proofErr w:type="spellEnd"/>
            <w:r w:rsidRPr="00996EAB">
              <w:rPr>
                <w:rFonts w:eastAsia="Times New Roman"/>
                <w:color w:val="000000"/>
                <w:szCs w:val="24"/>
              </w:rPr>
              <w:t xml:space="preserve"> 17/06/2011 </w:t>
            </w:r>
            <w:proofErr w:type="spellStart"/>
            <w:r w:rsidRPr="00996EAB">
              <w:rPr>
                <w:rFonts w:eastAsia="Times New Roman"/>
                <w:color w:val="000000"/>
                <w:szCs w:val="24"/>
              </w:rPr>
              <w:t>của</w:t>
            </w:r>
            <w:proofErr w:type="spellEnd"/>
            <w:r w:rsidRPr="00996EAB">
              <w:rPr>
                <w:rFonts w:eastAsia="Times New Roman"/>
                <w:color w:val="000000"/>
                <w:szCs w:val="24"/>
              </w:rPr>
              <w:t xml:space="preserve"> Bộ Tài nguyên </w:t>
            </w:r>
            <w:proofErr w:type="spellStart"/>
            <w:r w:rsidRPr="00996EAB">
              <w:rPr>
                <w:rFonts w:eastAsia="Times New Roman"/>
                <w:color w:val="000000"/>
                <w:szCs w:val="24"/>
              </w:rPr>
              <w:t>và</w:t>
            </w:r>
            <w:proofErr w:type="spellEnd"/>
            <w:r w:rsidRPr="00996EAB">
              <w:rPr>
                <w:rFonts w:eastAsia="Times New Roman"/>
                <w:color w:val="000000"/>
                <w:szCs w:val="24"/>
              </w:rPr>
              <w:t xml:space="preserve"> </w:t>
            </w:r>
            <w:proofErr w:type="spellStart"/>
            <w:r w:rsidRPr="00996EAB">
              <w:rPr>
                <w:rFonts w:eastAsia="Times New Roman"/>
                <w:color w:val="000000"/>
                <w:szCs w:val="24"/>
              </w:rPr>
              <w:t>Môi</w:t>
            </w:r>
            <w:proofErr w:type="spellEnd"/>
            <w:r w:rsidRPr="00996EAB">
              <w:rPr>
                <w:rFonts w:eastAsia="Times New Roman"/>
                <w:color w:val="000000"/>
                <w:szCs w:val="24"/>
              </w:rPr>
              <w:t xml:space="preserve"> </w:t>
            </w:r>
            <w:proofErr w:type="spellStart"/>
            <w:r w:rsidRPr="00996EAB">
              <w:rPr>
                <w:rFonts w:eastAsia="Times New Roman"/>
                <w:color w:val="000000"/>
                <w:szCs w:val="24"/>
              </w:rPr>
              <w:t>trường</w:t>
            </w:r>
            <w:proofErr w:type="spellEnd"/>
            <w:r w:rsidRPr="00996EAB">
              <w:rPr>
                <w:rFonts w:eastAsia="Times New Roman"/>
                <w:color w:val="000000"/>
                <w:szCs w:val="24"/>
              </w:rPr>
              <w:t xml:space="preserve"> </w:t>
            </w:r>
            <w:proofErr w:type="spellStart"/>
            <w:r w:rsidRPr="00996EAB">
              <w:rPr>
                <w:rFonts w:eastAsia="Times New Roman"/>
                <w:color w:val="000000"/>
                <w:szCs w:val="24"/>
              </w:rPr>
              <w:t>về</w:t>
            </w:r>
            <w:proofErr w:type="spellEnd"/>
            <w:r w:rsidRPr="00996EAB">
              <w:rPr>
                <w:rFonts w:eastAsia="Times New Roman"/>
                <w:color w:val="000000"/>
                <w:szCs w:val="24"/>
              </w:rPr>
              <w:t xml:space="preserve"> </w:t>
            </w:r>
            <w:proofErr w:type="spellStart"/>
            <w:r w:rsidRPr="00996EAB">
              <w:rPr>
                <w:rFonts w:eastAsia="Times New Roman"/>
                <w:color w:val="000000"/>
                <w:szCs w:val="24"/>
              </w:rPr>
              <w:t>việc</w:t>
            </w:r>
            <w:proofErr w:type="spellEnd"/>
            <w:r w:rsidRPr="00996EAB">
              <w:rPr>
                <w:rFonts w:eastAsia="Times New Roman"/>
                <w:color w:val="000000"/>
                <w:szCs w:val="24"/>
              </w:rPr>
              <w:t xml:space="preserve"> "Ban </w:t>
            </w:r>
            <w:proofErr w:type="spellStart"/>
            <w:r w:rsidRPr="00996EAB">
              <w:rPr>
                <w:rFonts w:eastAsia="Times New Roman"/>
                <w:color w:val="000000"/>
                <w:szCs w:val="24"/>
              </w:rPr>
              <w:t>hành</w:t>
            </w:r>
            <w:proofErr w:type="spellEnd"/>
            <w:r w:rsidRPr="00996EAB">
              <w:rPr>
                <w:rFonts w:eastAsia="Times New Roman"/>
                <w:color w:val="000000"/>
                <w:szCs w:val="24"/>
              </w:rPr>
              <w:t xml:space="preserve"> bộ </w:t>
            </w:r>
            <w:proofErr w:type="spellStart"/>
            <w:r w:rsidRPr="00996EAB">
              <w:rPr>
                <w:rFonts w:eastAsia="Times New Roman"/>
                <w:color w:val="000000"/>
                <w:szCs w:val="24"/>
              </w:rPr>
              <w:t>đơn</w:t>
            </w:r>
            <w:proofErr w:type="spellEnd"/>
            <w:r w:rsidRPr="00996EAB">
              <w:rPr>
                <w:rFonts w:eastAsia="Times New Roman"/>
                <w:color w:val="000000"/>
                <w:szCs w:val="24"/>
              </w:rPr>
              <w:t xml:space="preserve"> </w:t>
            </w:r>
            <w:proofErr w:type="spellStart"/>
            <w:r w:rsidRPr="00996EAB">
              <w:rPr>
                <w:rFonts w:eastAsia="Times New Roman"/>
                <w:color w:val="000000"/>
                <w:szCs w:val="24"/>
              </w:rPr>
              <w:t>giá</w:t>
            </w:r>
            <w:proofErr w:type="spellEnd"/>
            <w:r w:rsidRPr="00996EAB">
              <w:rPr>
                <w:rFonts w:eastAsia="Times New Roman"/>
                <w:color w:val="000000"/>
                <w:szCs w:val="24"/>
              </w:rPr>
              <w:t xml:space="preserve"> </w:t>
            </w:r>
            <w:proofErr w:type="spellStart"/>
            <w:r w:rsidRPr="00996EAB">
              <w:rPr>
                <w:rFonts w:eastAsia="Times New Roman"/>
                <w:color w:val="000000"/>
                <w:szCs w:val="24"/>
              </w:rPr>
              <w:t>xây</w:t>
            </w:r>
            <w:proofErr w:type="spellEnd"/>
            <w:r w:rsidRPr="00996EAB">
              <w:rPr>
                <w:rFonts w:eastAsia="Times New Roman"/>
                <w:color w:val="000000"/>
                <w:szCs w:val="24"/>
              </w:rPr>
              <w:t xml:space="preserve"> </w:t>
            </w:r>
            <w:proofErr w:type="spellStart"/>
            <w:r w:rsidRPr="00996EAB">
              <w:rPr>
                <w:rFonts w:eastAsia="Times New Roman"/>
                <w:color w:val="000000"/>
                <w:szCs w:val="24"/>
              </w:rPr>
              <w:t>dựng</w:t>
            </w:r>
            <w:proofErr w:type="spellEnd"/>
            <w:r w:rsidRPr="00996EAB">
              <w:rPr>
                <w:rFonts w:eastAsia="Times New Roman"/>
                <w:color w:val="000000"/>
                <w:szCs w:val="24"/>
              </w:rPr>
              <w:t xml:space="preserve"> </w:t>
            </w:r>
            <w:r w:rsidR="000D482E">
              <w:rPr>
                <w:rFonts w:eastAsia="Times New Roman"/>
                <w:color w:val="000000"/>
                <w:szCs w:val="24"/>
              </w:rPr>
              <w:t>CSDL</w:t>
            </w:r>
            <w:r w:rsidRPr="00996EAB">
              <w:rPr>
                <w:rFonts w:eastAsia="Times New Roman"/>
                <w:color w:val="000000"/>
                <w:szCs w:val="24"/>
              </w:rPr>
              <w:t xml:space="preserve"> </w:t>
            </w:r>
            <w:proofErr w:type="spellStart"/>
            <w:r w:rsidRPr="00996EAB">
              <w:rPr>
                <w:rFonts w:eastAsia="Times New Roman"/>
                <w:color w:val="000000"/>
                <w:szCs w:val="24"/>
              </w:rPr>
              <w:t>và</w:t>
            </w:r>
            <w:proofErr w:type="spellEnd"/>
            <w:r w:rsidRPr="00996EAB">
              <w:rPr>
                <w:rFonts w:eastAsia="Times New Roman"/>
                <w:color w:val="000000"/>
                <w:szCs w:val="24"/>
              </w:rPr>
              <w:t xml:space="preserve"> </w:t>
            </w:r>
            <w:proofErr w:type="spellStart"/>
            <w:r w:rsidRPr="00996EAB">
              <w:rPr>
                <w:rFonts w:eastAsia="Times New Roman"/>
                <w:color w:val="000000"/>
                <w:szCs w:val="24"/>
              </w:rPr>
              <w:t>xây</w:t>
            </w:r>
            <w:proofErr w:type="spellEnd"/>
            <w:r w:rsidRPr="00996EAB">
              <w:rPr>
                <w:rFonts w:eastAsia="Times New Roman"/>
                <w:color w:val="000000"/>
                <w:szCs w:val="24"/>
              </w:rPr>
              <w:t xml:space="preserve"> </w:t>
            </w:r>
            <w:proofErr w:type="spellStart"/>
            <w:r w:rsidRPr="00996EAB">
              <w:rPr>
                <w:rFonts w:eastAsia="Times New Roman"/>
                <w:color w:val="000000"/>
                <w:szCs w:val="24"/>
              </w:rPr>
              <w:t>dựng</w:t>
            </w:r>
            <w:proofErr w:type="spellEnd"/>
            <w:r w:rsidRPr="00996EAB">
              <w:rPr>
                <w:rFonts w:eastAsia="Times New Roman"/>
                <w:color w:val="000000"/>
                <w:szCs w:val="24"/>
              </w:rPr>
              <w:t xml:space="preserve"> </w:t>
            </w:r>
            <w:proofErr w:type="spellStart"/>
            <w:r w:rsidRPr="00996EAB">
              <w:rPr>
                <w:rFonts w:eastAsia="Times New Roman"/>
                <w:color w:val="000000"/>
                <w:szCs w:val="24"/>
              </w:rPr>
              <w:t>phần</w:t>
            </w:r>
            <w:proofErr w:type="spellEnd"/>
            <w:r w:rsidRPr="00996EAB">
              <w:rPr>
                <w:rFonts w:eastAsia="Times New Roman"/>
                <w:color w:val="000000"/>
                <w:szCs w:val="24"/>
              </w:rPr>
              <w:t xml:space="preserve"> </w:t>
            </w:r>
            <w:proofErr w:type="spellStart"/>
            <w:r w:rsidRPr="00996EAB">
              <w:rPr>
                <w:rFonts w:eastAsia="Times New Roman"/>
                <w:color w:val="000000"/>
                <w:szCs w:val="24"/>
              </w:rPr>
              <w:t>mềm</w:t>
            </w:r>
            <w:proofErr w:type="spellEnd"/>
            <w:r w:rsidRPr="00996EAB">
              <w:rPr>
                <w:rFonts w:eastAsia="Times New Roman"/>
                <w:color w:val="000000"/>
                <w:szCs w:val="24"/>
              </w:rPr>
              <w:t xml:space="preserve"> </w:t>
            </w:r>
            <w:proofErr w:type="spellStart"/>
            <w:r w:rsidRPr="00996EAB">
              <w:rPr>
                <w:rFonts w:eastAsia="Times New Roman"/>
                <w:color w:val="000000"/>
                <w:szCs w:val="24"/>
              </w:rPr>
              <w:t>hỗ</w:t>
            </w:r>
            <w:proofErr w:type="spellEnd"/>
            <w:r w:rsidRPr="00996EAB">
              <w:rPr>
                <w:rFonts w:eastAsia="Times New Roman"/>
                <w:color w:val="000000"/>
                <w:szCs w:val="24"/>
              </w:rPr>
              <w:t xml:space="preserve"> </w:t>
            </w:r>
            <w:proofErr w:type="spellStart"/>
            <w:r w:rsidRPr="00996EAB">
              <w:rPr>
                <w:rFonts w:eastAsia="Times New Roman"/>
                <w:color w:val="000000"/>
                <w:szCs w:val="24"/>
              </w:rPr>
              <w:t>trợ</w:t>
            </w:r>
            <w:proofErr w:type="spellEnd"/>
            <w:r w:rsidRPr="00996EAB">
              <w:rPr>
                <w:rFonts w:eastAsia="Times New Roman"/>
                <w:color w:val="000000"/>
                <w:szCs w:val="24"/>
              </w:rPr>
              <w:t xml:space="preserve"> </w:t>
            </w:r>
            <w:proofErr w:type="spellStart"/>
            <w:r w:rsidRPr="00996EAB">
              <w:rPr>
                <w:rFonts w:eastAsia="Times New Roman"/>
                <w:color w:val="000000"/>
                <w:szCs w:val="24"/>
              </w:rPr>
              <w:t>việc</w:t>
            </w:r>
            <w:proofErr w:type="spellEnd"/>
            <w:r w:rsidRPr="00996EAB">
              <w:rPr>
                <w:rFonts w:eastAsia="Times New Roman"/>
                <w:color w:val="000000"/>
                <w:szCs w:val="24"/>
              </w:rPr>
              <w:t xml:space="preserve"> </w:t>
            </w:r>
            <w:proofErr w:type="spellStart"/>
            <w:r w:rsidRPr="00996EAB">
              <w:rPr>
                <w:rFonts w:eastAsia="Times New Roman"/>
                <w:color w:val="000000"/>
                <w:szCs w:val="24"/>
              </w:rPr>
              <w:t>xây</w:t>
            </w:r>
            <w:proofErr w:type="spellEnd"/>
            <w:r w:rsidRPr="00996EAB">
              <w:rPr>
                <w:rFonts w:eastAsia="Times New Roman"/>
                <w:color w:val="000000"/>
                <w:szCs w:val="24"/>
              </w:rPr>
              <w:t xml:space="preserve"> </w:t>
            </w:r>
            <w:proofErr w:type="spellStart"/>
            <w:r w:rsidRPr="00996EAB">
              <w:rPr>
                <w:rFonts w:eastAsia="Times New Roman"/>
                <w:color w:val="000000"/>
                <w:szCs w:val="24"/>
              </w:rPr>
              <w:t>dựng</w:t>
            </w:r>
            <w:proofErr w:type="spellEnd"/>
            <w:r w:rsidRPr="00996EAB">
              <w:rPr>
                <w:rFonts w:eastAsia="Times New Roman"/>
                <w:color w:val="000000"/>
                <w:szCs w:val="24"/>
              </w:rPr>
              <w:t xml:space="preserve"> </w:t>
            </w:r>
            <w:r w:rsidR="000D482E">
              <w:rPr>
                <w:rFonts w:eastAsia="Times New Roman"/>
                <w:color w:val="000000"/>
                <w:szCs w:val="24"/>
              </w:rPr>
              <w:t>CSDL</w:t>
            </w:r>
            <w:r w:rsidRPr="00996EAB">
              <w:rPr>
                <w:rFonts w:eastAsia="Times New Roman"/>
                <w:color w:val="000000"/>
                <w:szCs w:val="24"/>
              </w:rPr>
              <w:t xml:space="preserve"> tài nguyên </w:t>
            </w:r>
            <w:proofErr w:type="spellStart"/>
            <w:r w:rsidRPr="00996EAB">
              <w:rPr>
                <w:rFonts w:eastAsia="Times New Roman"/>
                <w:color w:val="000000"/>
                <w:szCs w:val="24"/>
              </w:rPr>
              <w:t>và</w:t>
            </w:r>
            <w:proofErr w:type="spellEnd"/>
            <w:r w:rsidRPr="00996EAB">
              <w:rPr>
                <w:rFonts w:eastAsia="Times New Roman"/>
                <w:color w:val="000000"/>
                <w:szCs w:val="24"/>
              </w:rPr>
              <w:t xml:space="preserve"> </w:t>
            </w:r>
            <w:proofErr w:type="spellStart"/>
            <w:r w:rsidRPr="00996EAB">
              <w:rPr>
                <w:rFonts w:eastAsia="Times New Roman"/>
                <w:color w:val="000000"/>
                <w:szCs w:val="24"/>
              </w:rPr>
              <w:t>môi</w:t>
            </w:r>
            <w:proofErr w:type="spellEnd"/>
            <w:r w:rsidRPr="00996EAB">
              <w:rPr>
                <w:rFonts w:eastAsia="Times New Roman"/>
                <w:color w:val="000000"/>
                <w:szCs w:val="24"/>
              </w:rPr>
              <w:t xml:space="preserve"> </w:t>
            </w:r>
            <w:proofErr w:type="spellStart"/>
            <w:r w:rsidRPr="00996EAB">
              <w:rPr>
                <w:rFonts w:eastAsia="Times New Roman"/>
                <w:color w:val="000000"/>
                <w:szCs w:val="24"/>
              </w:rPr>
              <w:t>trường</w:t>
            </w:r>
            <w:proofErr w:type="spellEnd"/>
            <w:r w:rsidRPr="00996EAB">
              <w:rPr>
                <w:rFonts w:eastAsia="Times New Roman"/>
                <w:color w:val="000000"/>
                <w:szCs w:val="24"/>
              </w:rPr>
              <w:t>"</w:t>
            </w:r>
            <w:r w:rsidR="001C66C0">
              <w:rPr>
                <w:rFonts w:eastAsia="Times New Roman"/>
                <w:color w:val="000000"/>
                <w:szCs w:val="24"/>
              </w:rPr>
              <w:t>.</w:t>
            </w:r>
          </w:p>
        </w:tc>
      </w:tr>
      <w:tr w:rsidR="00FC41C9" w:rsidRPr="00996EAB" w14:paraId="30B50753" w14:textId="77777777" w:rsidTr="00F07135">
        <w:trPr>
          <w:trHeight w:val="630"/>
        </w:trPr>
        <w:tc>
          <w:tcPr>
            <w:tcW w:w="9072" w:type="dxa"/>
            <w:tcBorders>
              <w:top w:val="nil"/>
              <w:left w:val="nil"/>
              <w:bottom w:val="nil"/>
              <w:right w:val="nil"/>
            </w:tcBorders>
            <w:shd w:val="clear" w:color="auto" w:fill="auto"/>
            <w:vAlign w:val="bottom"/>
            <w:hideMark/>
          </w:tcPr>
          <w:p w14:paraId="581B771A" w14:textId="7FE3F5A3" w:rsidR="00FC41C9" w:rsidRPr="00996EAB" w:rsidRDefault="00FC41C9" w:rsidP="00AE7E20">
            <w:pPr>
              <w:rPr>
                <w:rFonts w:eastAsia="Times New Roman"/>
                <w:color w:val="000000"/>
                <w:szCs w:val="24"/>
              </w:rPr>
            </w:pPr>
            <w:r w:rsidRPr="00996EAB">
              <w:rPr>
                <w:rFonts w:eastAsia="Times New Roman"/>
                <w:color w:val="000000"/>
                <w:szCs w:val="24"/>
              </w:rPr>
              <w:t xml:space="preserve">5. </w:t>
            </w:r>
            <w:proofErr w:type="spellStart"/>
            <w:r w:rsidRPr="00996EAB">
              <w:rPr>
                <w:rFonts w:eastAsia="Times New Roman"/>
                <w:color w:val="000000"/>
                <w:szCs w:val="24"/>
              </w:rPr>
              <w:t>Nghị</w:t>
            </w:r>
            <w:proofErr w:type="spellEnd"/>
            <w:r w:rsidRPr="00996EAB">
              <w:rPr>
                <w:rFonts w:eastAsia="Times New Roman"/>
                <w:color w:val="000000"/>
                <w:szCs w:val="24"/>
              </w:rPr>
              <w:t xml:space="preserve"> </w:t>
            </w:r>
            <w:proofErr w:type="spellStart"/>
            <w:r w:rsidRPr="00996EAB">
              <w:rPr>
                <w:rFonts w:eastAsia="Times New Roman"/>
                <w:color w:val="000000"/>
                <w:szCs w:val="24"/>
              </w:rPr>
              <w:t>định</w:t>
            </w:r>
            <w:proofErr w:type="spellEnd"/>
            <w:r w:rsidRPr="00996EAB">
              <w:rPr>
                <w:rFonts w:eastAsia="Times New Roman"/>
                <w:color w:val="000000"/>
                <w:szCs w:val="24"/>
              </w:rPr>
              <w:t xml:space="preserve"> 47/2017/NĐ-CP </w:t>
            </w:r>
            <w:proofErr w:type="spellStart"/>
            <w:r w:rsidRPr="00996EAB">
              <w:rPr>
                <w:rFonts w:eastAsia="Times New Roman"/>
                <w:color w:val="000000"/>
                <w:szCs w:val="24"/>
              </w:rPr>
              <w:t>ngày</w:t>
            </w:r>
            <w:proofErr w:type="spellEnd"/>
            <w:r w:rsidRPr="00996EAB">
              <w:rPr>
                <w:rFonts w:eastAsia="Times New Roman"/>
                <w:color w:val="000000"/>
                <w:szCs w:val="24"/>
              </w:rPr>
              <w:t xml:space="preserve"> 24/04/2017 </w:t>
            </w:r>
            <w:proofErr w:type="spellStart"/>
            <w:r w:rsidRPr="00996EAB">
              <w:rPr>
                <w:rFonts w:eastAsia="Times New Roman"/>
                <w:color w:val="000000"/>
                <w:szCs w:val="24"/>
              </w:rPr>
              <w:t>của</w:t>
            </w:r>
            <w:proofErr w:type="spellEnd"/>
            <w:r w:rsidRPr="00996EAB">
              <w:rPr>
                <w:rFonts w:eastAsia="Times New Roman"/>
                <w:color w:val="000000"/>
                <w:szCs w:val="24"/>
              </w:rPr>
              <w:t xml:space="preserve"> </w:t>
            </w:r>
            <w:proofErr w:type="spellStart"/>
            <w:r w:rsidRPr="00996EAB">
              <w:rPr>
                <w:rFonts w:eastAsia="Times New Roman"/>
                <w:color w:val="000000"/>
                <w:szCs w:val="24"/>
              </w:rPr>
              <w:t>Chính</w:t>
            </w:r>
            <w:proofErr w:type="spellEnd"/>
            <w:r w:rsidRPr="00996EAB">
              <w:rPr>
                <w:rFonts w:eastAsia="Times New Roman"/>
                <w:color w:val="000000"/>
                <w:szCs w:val="24"/>
              </w:rPr>
              <w:t xml:space="preserve"> </w:t>
            </w:r>
            <w:proofErr w:type="spellStart"/>
            <w:r w:rsidRPr="00996EAB">
              <w:rPr>
                <w:rFonts w:eastAsia="Times New Roman"/>
                <w:color w:val="000000"/>
                <w:szCs w:val="24"/>
              </w:rPr>
              <w:t>phủ</w:t>
            </w:r>
            <w:proofErr w:type="spellEnd"/>
            <w:r w:rsidRPr="00996EAB">
              <w:rPr>
                <w:rFonts w:eastAsia="Times New Roman"/>
                <w:color w:val="000000"/>
                <w:szCs w:val="24"/>
              </w:rPr>
              <w:t xml:space="preserve"> </w:t>
            </w:r>
            <w:proofErr w:type="spellStart"/>
            <w:r w:rsidRPr="00996EAB">
              <w:rPr>
                <w:rFonts w:eastAsia="Times New Roman"/>
                <w:color w:val="000000"/>
                <w:szCs w:val="24"/>
              </w:rPr>
              <w:t>về</w:t>
            </w:r>
            <w:proofErr w:type="spellEnd"/>
            <w:r w:rsidRPr="00996EAB">
              <w:rPr>
                <w:rFonts w:eastAsia="Times New Roman"/>
                <w:color w:val="000000"/>
                <w:szCs w:val="24"/>
              </w:rPr>
              <w:t xml:space="preserve"> </w:t>
            </w:r>
            <w:proofErr w:type="spellStart"/>
            <w:r w:rsidRPr="00996EAB">
              <w:rPr>
                <w:rFonts w:eastAsia="Times New Roman"/>
                <w:color w:val="000000"/>
                <w:szCs w:val="24"/>
              </w:rPr>
              <w:t>việc</w:t>
            </w:r>
            <w:proofErr w:type="spellEnd"/>
            <w:r w:rsidRPr="00996EAB">
              <w:rPr>
                <w:rFonts w:eastAsia="Times New Roman"/>
                <w:color w:val="000000"/>
                <w:szCs w:val="24"/>
              </w:rPr>
              <w:t xml:space="preserve"> "</w:t>
            </w:r>
            <w:proofErr w:type="spellStart"/>
            <w:r w:rsidRPr="00996EAB">
              <w:rPr>
                <w:rFonts w:eastAsia="Times New Roman"/>
                <w:color w:val="000000"/>
                <w:szCs w:val="24"/>
              </w:rPr>
              <w:t>Quy</w:t>
            </w:r>
            <w:proofErr w:type="spellEnd"/>
            <w:r w:rsidRPr="00996EAB">
              <w:rPr>
                <w:rFonts w:eastAsia="Times New Roman"/>
                <w:color w:val="000000"/>
                <w:szCs w:val="24"/>
              </w:rPr>
              <w:t xml:space="preserve"> </w:t>
            </w:r>
            <w:proofErr w:type="spellStart"/>
            <w:r w:rsidRPr="00996EAB">
              <w:rPr>
                <w:rFonts w:eastAsia="Times New Roman"/>
                <w:color w:val="000000"/>
                <w:szCs w:val="24"/>
              </w:rPr>
              <w:t>định</w:t>
            </w:r>
            <w:proofErr w:type="spellEnd"/>
            <w:r w:rsidRPr="00996EAB">
              <w:rPr>
                <w:rFonts w:eastAsia="Times New Roman"/>
                <w:color w:val="000000"/>
                <w:szCs w:val="24"/>
              </w:rPr>
              <w:t xml:space="preserve"> </w:t>
            </w:r>
            <w:proofErr w:type="spellStart"/>
            <w:r w:rsidRPr="00996EAB">
              <w:rPr>
                <w:rFonts w:eastAsia="Times New Roman"/>
                <w:color w:val="000000"/>
                <w:szCs w:val="24"/>
              </w:rPr>
              <w:t>mức</w:t>
            </w:r>
            <w:proofErr w:type="spellEnd"/>
            <w:r w:rsidRPr="00996EAB">
              <w:rPr>
                <w:rFonts w:eastAsia="Times New Roman"/>
                <w:color w:val="000000"/>
                <w:szCs w:val="24"/>
              </w:rPr>
              <w:t xml:space="preserve"> </w:t>
            </w:r>
            <w:proofErr w:type="spellStart"/>
            <w:r w:rsidRPr="00996EAB">
              <w:rPr>
                <w:rFonts w:eastAsia="Times New Roman"/>
                <w:color w:val="000000"/>
                <w:szCs w:val="24"/>
              </w:rPr>
              <w:t>lương</w:t>
            </w:r>
            <w:proofErr w:type="spellEnd"/>
            <w:r w:rsidRPr="00996EAB">
              <w:rPr>
                <w:rFonts w:eastAsia="Times New Roman"/>
                <w:color w:val="000000"/>
                <w:szCs w:val="24"/>
              </w:rPr>
              <w:t xml:space="preserve"> </w:t>
            </w:r>
            <w:proofErr w:type="spellStart"/>
            <w:r w:rsidRPr="00996EAB">
              <w:rPr>
                <w:rFonts w:eastAsia="Times New Roman"/>
                <w:color w:val="000000"/>
                <w:szCs w:val="24"/>
              </w:rPr>
              <w:t>cơ</w:t>
            </w:r>
            <w:proofErr w:type="spellEnd"/>
            <w:r w:rsidRPr="00996EAB">
              <w:rPr>
                <w:rFonts w:eastAsia="Times New Roman"/>
                <w:color w:val="000000"/>
                <w:szCs w:val="24"/>
              </w:rPr>
              <w:t xml:space="preserve"> </w:t>
            </w:r>
            <w:proofErr w:type="spellStart"/>
            <w:r w:rsidRPr="00996EAB">
              <w:rPr>
                <w:rFonts w:eastAsia="Times New Roman"/>
                <w:color w:val="000000"/>
                <w:szCs w:val="24"/>
              </w:rPr>
              <w:t>sở</w:t>
            </w:r>
            <w:proofErr w:type="spellEnd"/>
            <w:r w:rsidRPr="00996EAB">
              <w:rPr>
                <w:rFonts w:eastAsia="Times New Roman"/>
                <w:color w:val="000000"/>
                <w:szCs w:val="24"/>
              </w:rPr>
              <w:t xml:space="preserve"> </w:t>
            </w:r>
            <w:proofErr w:type="spellStart"/>
            <w:r w:rsidRPr="00996EAB">
              <w:rPr>
                <w:rFonts w:eastAsia="Times New Roman"/>
                <w:color w:val="000000"/>
                <w:szCs w:val="24"/>
              </w:rPr>
              <w:t>đối</w:t>
            </w:r>
            <w:proofErr w:type="spellEnd"/>
            <w:r w:rsidRPr="00996EAB">
              <w:rPr>
                <w:rFonts w:eastAsia="Times New Roman"/>
                <w:color w:val="000000"/>
                <w:szCs w:val="24"/>
              </w:rPr>
              <w:t xml:space="preserve"> </w:t>
            </w:r>
            <w:proofErr w:type="spellStart"/>
            <w:r w:rsidRPr="00996EAB">
              <w:rPr>
                <w:rFonts w:eastAsia="Times New Roman"/>
                <w:color w:val="000000"/>
                <w:szCs w:val="24"/>
              </w:rPr>
              <w:t>với</w:t>
            </w:r>
            <w:proofErr w:type="spellEnd"/>
            <w:r w:rsidRPr="00996EAB">
              <w:rPr>
                <w:rFonts w:eastAsia="Times New Roman"/>
                <w:color w:val="000000"/>
                <w:szCs w:val="24"/>
              </w:rPr>
              <w:t xml:space="preserve"> cán bộ, </w:t>
            </w:r>
            <w:proofErr w:type="spellStart"/>
            <w:r w:rsidRPr="00996EAB">
              <w:rPr>
                <w:rFonts w:eastAsia="Times New Roman"/>
                <w:color w:val="000000"/>
                <w:szCs w:val="24"/>
              </w:rPr>
              <w:t>công</w:t>
            </w:r>
            <w:proofErr w:type="spellEnd"/>
            <w:r w:rsidRPr="00996EAB">
              <w:rPr>
                <w:rFonts w:eastAsia="Times New Roman"/>
                <w:color w:val="000000"/>
                <w:szCs w:val="24"/>
              </w:rPr>
              <w:t xml:space="preserve"> chức, </w:t>
            </w:r>
            <w:proofErr w:type="spellStart"/>
            <w:r w:rsidRPr="00996EAB">
              <w:rPr>
                <w:rFonts w:eastAsia="Times New Roman"/>
                <w:color w:val="000000"/>
                <w:szCs w:val="24"/>
              </w:rPr>
              <w:t>viên</w:t>
            </w:r>
            <w:proofErr w:type="spellEnd"/>
            <w:r w:rsidRPr="00996EAB">
              <w:rPr>
                <w:rFonts w:eastAsia="Times New Roman"/>
                <w:color w:val="000000"/>
                <w:szCs w:val="24"/>
              </w:rPr>
              <w:t xml:space="preserve"> chức </w:t>
            </w:r>
            <w:proofErr w:type="spellStart"/>
            <w:r w:rsidRPr="00996EAB">
              <w:rPr>
                <w:rFonts w:eastAsia="Times New Roman"/>
                <w:color w:val="000000"/>
                <w:szCs w:val="24"/>
              </w:rPr>
              <w:t>và</w:t>
            </w:r>
            <w:proofErr w:type="spellEnd"/>
            <w:r w:rsidRPr="00996EAB">
              <w:rPr>
                <w:rFonts w:eastAsia="Times New Roman"/>
                <w:color w:val="000000"/>
                <w:szCs w:val="24"/>
              </w:rPr>
              <w:t xml:space="preserve"> </w:t>
            </w:r>
            <w:proofErr w:type="spellStart"/>
            <w:r w:rsidRPr="00996EAB">
              <w:rPr>
                <w:rFonts w:eastAsia="Times New Roman"/>
                <w:color w:val="000000"/>
                <w:szCs w:val="24"/>
              </w:rPr>
              <w:t>lực</w:t>
            </w:r>
            <w:proofErr w:type="spellEnd"/>
            <w:r w:rsidRPr="00996EAB">
              <w:rPr>
                <w:rFonts w:eastAsia="Times New Roman"/>
                <w:color w:val="000000"/>
                <w:szCs w:val="24"/>
              </w:rPr>
              <w:t xml:space="preserve"> </w:t>
            </w:r>
            <w:proofErr w:type="spellStart"/>
            <w:r w:rsidRPr="00996EAB">
              <w:rPr>
                <w:rFonts w:eastAsia="Times New Roman"/>
                <w:color w:val="000000"/>
                <w:szCs w:val="24"/>
              </w:rPr>
              <w:t>lượng</w:t>
            </w:r>
            <w:proofErr w:type="spellEnd"/>
            <w:r w:rsidRPr="00996EAB">
              <w:rPr>
                <w:rFonts w:eastAsia="Times New Roman"/>
                <w:color w:val="000000"/>
                <w:szCs w:val="24"/>
              </w:rPr>
              <w:t xml:space="preserve"> </w:t>
            </w:r>
            <w:proofErr w:type="spellStart"/>
            <w:r w:rsidRPr="00996EAB">
              <w:rPr>
                <w:rFonts w:eastAsia="Times New Roman"/>
                <w:color w:val="000000"/>
                <w:szCs w:val="24"/>
              </w:rPr>
              <w:t>vũ</w:t>
            </w:r>
            <w:proofErr w:type="spellEnd"/>
            <w:r w:rsidRPr="00996EAB">
              <w:rPr>
                <w:rFonts w:eastAsia="Times New Roman"/>
                <w:color w:val="000000"/>
                <w:szCs w:val="24"/>
              </w:rPr>
              <w:t xml:space="preserve"> </w:t>
            </w:r>
            <w:proofErr w:type="spellStart"/>
            <w:r w:rsidRPr="00996EAB">
              <w:rPr>
                <w:rFonts w:eastAsia="Times New Roman"/>
                <w:color w:val="000000"/>
                <w:szCs w:val="24"/>
              </w:rPr>
              <w:t>trang</w:t>
            </w:r>
            <w:proofErr w:type="spellEnd"/>
            <w:r w:rsidRPr="00996EAB">
              <w:rPr>
                <w:rFonts w:eastAsia="Times New Roman"/>
                <w:color w:val="000000"/>
                <w:szCs w:val="24"/>
              </w:rPr>
              <w:t>"</w:t>
            </w:r>
            <w:r w:rsidR="001C66C0">
              <w:rPr>
                <w:rFonts w:eastAsia="Times New Roman"/>
                <w:color w:val="000000"/>
                <w:szCs w:val="24"/>
              </w:rPr>
              <w:t>.</w:t>
            </w:r>
          </w:p>
        </w:tc>
      </w:tr>
      <w:tr w:rsidR="00FC41C9" w:rsidRPr="00996EAB" w14:paraId="4E07EE2A" w14:textId="77777777" w:rsidTr="00F07135">
        <w:trPr>
          <w:trHeight w:val="315"/>
        </w:trPr>
        <w:tc>
          <w:tcPr>
            <w:tcW w:w="9072" w:type="dxa"/>
            <w:tcBorders>
              <w:top w:val="nil"/>
              <w:left w:val="nil"/>
              <w:bottom w:val="nil"/>
              <w:right w:val="nil"/>
            </w:tcBorders>
            <w:shd w:val="clear" w:color="auto" w:fill="auto"/>
            <w:vAlign w:val="bottom"/>
            <w:hideMark/>
          </w:tcPr>
          <w:p w14:paraId="2BE6BDB1" w14:textId="4AC4EDCF" w:rsidR="00FC41C9" w:rsidRPr="00996EAB" w:rsidRDefault="00FC41C9" w:rsidP="00AE7E20">
            <w:pPr>
              <w:rPr>
                <w:rFonts w:eastAsia="Times New Roman"/>
                <w:color w:val="000000"/>
                <w:szCs w:val="24"/>
              </w:rPr>
            </w:pPr>
            <w:r w:rsidRPr="00996EAB">
              <w:rPr>
                <w:rFonts w:eastAsia="Times New Roman"/>
                <w:color w:val="000000"/>
                <w:szCs w:val="24"/>
              </w:rPr>
              <w:t xml:space="preserve">6. </w:t>
            </w:r>
            <w:proofErr w:type="spellStart"/>
            <w:r w:rsidRPr="00996EAB">
              <w:rPr>
                <w:rFonts w:eastAsia="Times New Roman"/>
                <w:color w:val="000000"/>
                <w:szCs w:val="24"/>
              </w:rPr>
              <w:t>Nghị</w:t>
            </w:r>
            <w:proofErr w:type="spellEnd"/>
            <w:r w:rsidRPr="00996EAB">
              <w:rPr>
                <w:rFonts w:eastAsia="Times New Roman"/>
                <w:color w:val="000000"/>
                <w:szCs w:val="24"/>
              </w:rPr>
              <w:t xml:space="preserve"> </w:t>
            </w:r>
            <w:proofErr w:type="spellStart"/>
            <w:r w:rsidRPr="00996EAB">
              <w:rPr>
                <w:rFonts w:eastAsia="Times New Roman"/>
                <w:color w:val="000000"/>
                <w:szCs w:val="24"/>
              </w:rPr>
              <w:t>định</w:t>
            </w:r>
            <w:proofErr w:type="spellEnd"/>
            <w:r w:rsidRPr="00996EAB">
              <w:rPr>
                <w:rFonts w:eastAsia="Times New Roman"/>
                <w:color w:val="000000"/>
                <w:szCs w:val="24"/>
              </w:rPr>
              <w:t xml:space="preserve"> </w:t>
            </w:r>
            <w:proofErr w:type="spellStart"/>
            <w:r w:rsidRPr="00996EAB">
              <w:rPr>
                <w:rFonts w:eastAsia="Times New Roman"/>
                <w:color w:val="000000"/>
                <w:szCs w:val="24"/>
              </w:rPr>
              <w:t>số</w:t>
            </w:r>
            <w:proofErr w:type="spellEnd"/>
            <w:r w:rsidRPr="00996EAB">
              <w:rPr>
                <w:rFonts w:eastAsia="Times New Roman"/>
                <w:color w:val="000000"/>
                <w:szCs w:val="24"/>
              </w:rPr>
              <w:t xml:space="preserve"> 204/2004/NĐ-CP </w:t>
            </w:r>
            <w:proofErr w:type="spellStart"/>
            <w:r w:rsidRPr="00996EAB">
              <w:rPr>
                <w:rFonts w:eastAsia="Times New Roman"/>
                <w:color w:val="000000"/>
                <w:szCs w:val="24"/>
              </w:rPr>
              <w:t>ngày</w:t>
            </w:r>
            <w:proofErr w:type="spellEnd"/>
            <w:r w:rsidRPr="00996EAB">
              <w:rPr>
                <w:rFonts w:eastAsia="Times New Roman"/>
                <w:color w:val="000000"/>
                <w:szCs w:val="24"/>
              </w:rPr>
              <w:t xml:space="preserve"> 14/12/2004 </w:t>
            </w:r>
            <w:proofErr w:type="spellStart"/>
            <w:r w:rsidRPr="00996EAB">
              <w:rPr>
                <w:rFonts w:eastAsia="Times New Roman"/>
                <w:color w:val="000000"/>
                <w:szCs w:val="24"/>
              </w:rPr>
              <w:t>của</w:t>
            </w:r>
            <w:proofErr w:type="spellEnd"/>
            <w:r w:rsidRPr="00996EAB">
              <w:rPr>
                <w:rFonts w:eastAsia="Times New Roman"/>
                <w:color w:val="000000"/>
                <w:szCs w:val="24"/>
              </w:rPr>
              <w:t xml:space="preserve"> </w:t>
            </w:r>
            <w:proofErr w:type="spellStart"/>
            <w:r w:rsidRPr="00996EAB">
              <w:rPr>
                <w:rFonts w:eastAsia="Times New Roman"/>
                <w:color w:val="000000"/>
                <w:szCs w:val="24"/>
              </w:rPr>
              <w:t>Chính</w:t>
            </w:r>
            <w:proofErr w:type="spellEnd"/>
            <w:r w:rsidRPr="00996EAB">
              <w:rPr>
                <w:rFonts w:eastAsia="Times New Roman"/>
                <w:color w:val="000000"/>
                <w:szCs w:val="24"/>
              </w:rPr>
              <w:t xml:space="preserve"> </w:t>
            </w:r>
            <w:proofErr w:type="spellStart"/>
            <w:r w:rsidRPr="00996EAB">
              <w:rPr>
                <w:rFonts w:eastAsia="Times New Roman"/>
                <w:color w:val="000000"/>
                <w:szCs w:val="24"/>
              </w:rPr>
              <w:t>phủ</w:t>
            </w:r>
            <w:proofErr w:type="spellEnd"/>
            <w:r w:rsidRPr="00996EAB">
              <w:rPr>
                <w:rFonts w:eastAsia="Times New Roman"/>
                <w:color w:val="000000"/>
                <w:szCs w:val="24"/>
              </w:rPr>
              <w:t xml:space="preserve"> </w:t>
            </w:r>
            <w:proofErr w:type="spellStart"/>
            <w:r w:rsidRPr="00996EAB">
              <w:rPr>
                <w:rFonts w:eastAsia="Times New Roman"/>
                <w:color w:val="000000"/>
                <w:szCs w:val="24"/>
              </w:rPr>
              <w:t>về</w:t>
            </w:r>
            <w:proofErr w:type="spellEnd"/>
            <w:r w:rsidRPr="00996EAB">
              <w:rPr>
                <w:rFonts w:eastAsia="Times New Roman"/>
                <w:color w:val="000000"/>
                <w:szCs w:val="24"/>
              </w:rPr>
              <w:t xml:space="preserve"> "</w:t>
            </w:r>
            <w:proofErr w:type="spellStart"/>
            <w:r w:rsidRPr="00996EAB">
              <w:rPr>
                <w:rFonts w:eastAsia="Times New Roman"/>
                <w:color w:val="000000"/>
                <w:szCs w:val="24"/>
              </w:rPr>
              <w:t>Chế</w:t>
            </w:r>
            <w:proofErr w:type="spellEnd"/>
            <w:r w:rsidRPr="00996EAB">
              <w:rPr>
                <w:rFonts w:eastAsia="Times New Roman"/>
                <w:color w:val="000000"/>
                <w:szCs w:val="24"/>
              </w:rPr>
              <w:t xml:space="preserve"> </w:t>
            </w:r>
            <w:proofErr w:type="spellStart"/>
            <w:r w:rsidRPr="00996EAB">
              <w:rPr>
                <w:rFonts w:eastAsia="Times New Roman"/>
                <w:color w:val="000000"/>
                <w:szCs w:val="24"/>
              </w:rPr>
              <w:t>độ</w:t>
            </w:r>
            <w:proofErr w:type="spellEnd"/>
            <w:r w:rsidRPr="00996EAB">
              <w:rPr>
                <w:rFonts w:eastAsia="Times New Roman"/>
                <w:color w:val="000000"/>
                <w:szCs w:val="24"/>
              </w:rPr>
              <w:t xml:space="preserve"> </w:t>
            </w:r>
            <w:proofErr w:type="spellStart"/>
            <w:r w:rsidRPr="00996EAB">
              <w:rPr>
                <w:rFonts w:eastAsia="Times New Roman"/>
                <w:color w:val="000000"/>
                <w:szCs w:val="24"/>
              </w:rPr>
              <w:t>tiền</w:t>
            </w:r>
            <w:proofErr w:type="spellEnd"/>
            <w:r w:rsidRPr="00996EAB">
              <w:rPr>
                <w:rFonts w:eastAsia="Times New Roman"/>
                <w:color w:val="000000"/>
                <w:szCs w:val="24"/>
              </w:rPr>
              <w:t xml:space="preserve"> </w:t>
            </w:r>
            <w:proofErr w:type="spellStart"/>
            <w:r w:rsidRPr="00996EAB">
              <w:rPr>
                <w:rFonts w:eastAsia="Times New Roman"/>
                <w:color w:val="000000"/>
                <w:szCs w:val="24"/>
              </w:rPr>
              <w:t>lương</w:t>
            </w:r>
            <w:proofErr w:type="spellEnd"/>
            <w:r w:rsidRPr="00996EAB">
              <w:rPr>
                <w:rFonts w:eastAsia="Times New Roman"/>
                <w:color w:val="000000"/>
                <w:szCs w:val="24"/>
              </w:rPr>
              <w:t xml:space="preserve"> </w:t>
            </w:r>
            <w:proofErr w:type="spellStart"/>
            <w:r w:rsidRPr="00996EAB">
              <w:rPr>
                <w:rFonts w:eastAsia="Times New Roman"/>
                <w:color w:val="000000"/>
                <w:szCs w:val="24"/>
              </w:rPr>
              <w:t>đối</w:t>
            </w:r>
            <w:proofErr w:type="spellEnd"/>
            <w:r w:rsidRPr="00996EAB">
              <w:rPr>
                <w:rFonts w:eastAsia="Times New Roman"/>
                <w:color w:val="000000"/>
                <w:szCs w:val="24"/>
              </w:rPr>
              <w:t xml:space="preserve"> </w:t>
            </w:r>
            <w:proofErr w:type="spellStart"/>
            <w:r w:rsidRPr="00996EAB">
              <w:rPr>
                <w:rFonts w:eastAsia="Times New Roman"/>
                <w:color w:val="000000"/>
                <w:szCs w:val="24"/>
              </w:rPr>
              <w:t>với</w:t>
            </w:r>
            <w:proofErr w:type="spellEnd"/>
            <w:r w:rsidRPr="00996EAB">
              <w:rPr>
                <w:rFonts w:eastAsia="Times New Roman"/>
                <w:color w:val="000000"/>
                <w:szCs w:val="24"/>
              </w:rPr>
              <w:t xml:space="preserve"> cán bộ, </w:t>
            </w:r>
            <w:proofErr w:type="spellStart"/>
            <w:r w:rsidRPr="00996EAB">
              <w:rPr>
                <w:rFonts w:eastAsia="Times New Roman"/>
                <w:color w:val="000000"/>
                <w:szCs w:val="24"/>
              </w:rPr>
              <w:t>công</w:t>
            </w:r>
            <w:proofErr w:type="spellEnd"/>
            <w:r w:rsidRPr="00996EAB">
              <w:rPr>
                <w:rFonts w:eastAsia="Times New Roman"/>
                <w:color w:val="000000"/>
                <w:szCs w:val="24"/>
              </w:rPr>
              <w:t xml:space="preserve"> chức, </w:t>
            </w:r>
            <w:proofErr w:type="spellStart"/>
            <w:r w:rsidRPr="00996EAB">
              <w:rPr>
                <w:rFonts w:eastAsia="Times New Roman"/>
                <w:color w:val="000000"/>
                <w:szCs w:val="24"/>
              </w:rPr>
              <w:t>viên</w:t>
            </w:r>
            <w:proofErr w:type="spellEnd"/>
            <w:r w:rsidRPr="00996EAB">
              <w:rPr>
                <w:rFonts w:eastAsia="Times New Roman"/>
                <w:color w:val="000000"/>
                <w:szCs w:val="24"/>
              </w:rPr>
              <w:t xml:space="preserve"> chức </w:t>
            </w:r>
            <w:proofErr w:type="spellStart"/>
            <w:r w:rsidRPr="00996EAB">
              <w:rPr>
                <w:rFonts w:eastAsia="Times New Roman"/>
                <w:color w:val="000000"/>
                <w:szCs w:val="24"/>
              </w:rPr>
              <w:t>và</w:t>
            </w:r>
            <w:proofErr w:type="spellEnd"/>
            <w:r w:rsidRPr="00996EAB">
              <w:rPr>
                <w:rFonts w:eastAsia="Times New Roman"/>
                <w:color w:val="000000"/>
                <w:szCs w:val="24"/>
              </w:rPr>
              <w:t xml:space="preserve"> </w:t>
            </w:r>
            <w:proofErr w:type="spellStart"/>
            <w:r w:rsidRPr="00996EAB">
              <w:rPr>
                <w:rFonts w:eastAsia="Times New Roman"/>
                <w:color w:val="000000"/>
                <w:szCs w:val="24"/>
              </w:rPr>
              <w:t>lực</w:t>
            </w:r>
            <w:proofErr w:type="spellEnd"/>
            <w:r w:rsidRPr="00996EAB">
              <w:rPr>
                <w:rFonts w:eastAsia="Times New Roman"/>
                <w:color w:val="000000"/>
                <w:szCs w:val="24"/>
              </w:rPr>
              <w:t xml:space="preserve"> </w:t>
            </w:r>
            <w:proofErr w:type="spellStart"/>
            <w:r w:rsidRPr="00996EAB">
              <w:rPr>
                <w:rFonts w:eastAsia="Times New Roman"/>
                <w:color w:val="000000"/>
                <w:szCs w:val="24"/>
              </w:rPr>
              <w:t>lượng</w:t>
            </w:r>
            <w:proofErr w:type="spellEnd"/>
            <w:r w:rsidRPr="00996EAB">
              <w:rPr>
                <w:rFonts w:eastAsia="Times New Roman"/>
                <w:color w:val="000000"/>
                <w:szCs w:val="24"/>
              </w:rPr>
              <w:t xml:space="preserve"> </w:t>
            </w:r>
            <w:proofErr w:type="spellStart"/>
            <w:r w:rsidRPr="00996EAB">
              <w:rPr>
                <w:rFonts w:eastAsia="Times New Roman"/>
                <w:color w:val="000000"/>
                <w:szCs w:val="24"/>
              </w:rPr>
              <w:t>vũ</w:t>
            </w:r>
            <w:proofErr w:type="spellEnd"/>
            <w:r w:rsidRPr="00996EAB">
              <w:rPr>
                <w:rFonts w:eastAsia="Times New Roman"/>
                <w:color w:val="000000"/>
                <w:szCs w:val="24"/>
              </w:rPr>
              <w:t xml:space="preserve"> </w:t>
            </w:r>
            <w:proofErr w:type="spellStart"/>
            <w:r w:rsidRPr="00996EAB">
              <w:rPr>
                <w:rFonts w:eastAsia="Times New Roman"/>
                <w:color w:val="000000"/>
                <w:szCs w:val="24"/>
              </w:rPr>
              <w:t>trang</w:t>
            </w:r>
            <w:proofErr w:type="spellEnd"/>
            <w:r w:rsidRPr="00996EAB">
              <w:rPr>
                <w:rFonts w:eastAsia="Times New Roman"/>
                <w:color w:val="000000"/>
                <w:szCs w:val="24"/>
              </w:rPr>
              <w:t>"</w:t>
            </w:r>
            <w:r w:rsidR="001C66C0">
              <w:rPr>
                <w:rFonts w:eastAsia="Times New Roman"/>
                <w:color w:val="000000"/>
                <w:szCs w:val="24"/>
              </w:rPr>
              <w:t>.</w:t>
            </w:r>
          </w:p>
        </w:tc>
      </w:tr>
      <w:tr w:rsidR="00FC41C9" w:rsidRPr="00996EAB" w14:paraId="7BBA657F" w14:textId="77777777" w:rsidTr="00F07135">
        <w:trPr>
          <w:trHeight w:val="435"/>
        </w:trPr>
        <w:tc>
          <w:tcPr>
            <w:tcW w:w="9072" w:type="dxa"/>
            <w:tcBorders>
              <w:top w:val="nil"/>
              <w:left w:val="nil"/>
              <w:bottom w:val="nil"/>
              <w:right w:val="nil"/>
            </w:tcBorders>
            <w:shd w:val="clear" w:color="auto" w:fill="auto"/>
            <w:vAlign w:val="center"/>
            <w:hideMark/>
          </w:tcPr>
          <w:p w14:paraId="2148AA4F" w14:textId="79D3BB4A" w:rsidR="00FC41C9" w:rsidRPr="00996EAB" w:rsidRDefault="00FC41C9" w:rsidP="00AE7E20">
            <w:pPr>
              <w:rPr>
                <w:rFonts w:eastAsia="Times New Roman"/>
                <w:color w:val="000000"/>
                <w:szCs w:val="24"/>
              </w:rPr>
            </w:pPr>
            <w:r w:rsidRPr="00996EAB">
              <w:rPr>
                <w:rFonts w:eastAsia="Times New Roman"/>
                <w:color w:val="000000"/>
                <w:szCs w:val="24"/>
              </w:rPr>
              <w:t xml:space="preserve">4. Thông </w:t>
            </w:r>
            <w:proofErr w:type="spellStart"/>
            <w:r w:rsidRPr="00996EAB">
              <w:rPr>
                <w:rFonts w:eastAsia="Times New Roman"/>
                <w:color w:val="000000"/>
                <w:szCs w:val="24"/>
              </w:rPr>
              <w:t>tư</w:t>
            </w:r>
            <w:proofErr w:type="spellEnd"/>
            <w:r w:rsidRPr="00996EAB">
              <w:rPr>
                <w:rFonts w:eastAsia="Times New Roman"/>
                <w:color w:val="000000"/>
                <w:szCs w:val="24"/>
              </w:rPr>
              <w:t xml:space="preserve"> </w:t>
            </w:r>
            <w:proofErr w:type="spellStart"/>
            <w:r w:rsidRPr="00996EAB">
              <w:rPr>
                <w:rFonts w:eastAsia="Times New Roman"/>
                <w:color w:val="000000"/>
                <w:szCs w:val="24"/>
              </w:rPr>
              <w:t>số</w:t>
            </w:r>
            <w:proofErr w:type="spellEnd"/>
            <w:r w:rsidRPr="00996EAB">
              <w:rPr>
                <w:rFonts w:eastAsia="Times New Roman"/>
                <w:color w:val="000000"/>
                <w:szCs w:val="24"/>
              </w:rPr>
              <w:t xml:space="preserve"> 40/2017/TT-BTC </w:t>
            </w:r>
            <w:proofErr w:type="spellStart"/>
            <w:r w:rsidRPr="00996EAB">
              <w:rPr>
                <w:rFonts w:eastAsia="Times New Roman"/>
                <w:color w:val="000000"/>
                <w:szCs w:val="24"/>
              </w:rPr>
              <w:t>ngày</w:t>
            </w:r>
            <w:proofErr w:type="spellEnd"/>
            <w:r w:rsidRPr="00996EAB">
              <w:rPr>
                <w:rFonts w:eastAsia="Times New Roman"/>
                <w:color w:val="000000"/>
                <w:szCs w:val="24"/>
              </w:rPr>
              <w:t xml:space="preserve"> 28  </w:t>
            </w:r>
            <w:proofErr w:type="spellStart"/>
            <w:r w:rsidRPr="00996EAB">
              <w:rPr>
                <w:rFonts w:eastAsia="Times New Roman"/>
                <w:color w:val="000000"/>
                <w:szCs w:val="24"/>
              </w:rPr>
              <w:t>tháng</w:t>
            </w:r>
            <w:proofErr w:type="spellEnd"/>
            <w:r w:rsidRPr="00996EAB">
              <w:rPr>
                <w:rFonts w:eastAsia="Times New Roman"/>
                <w:color w:val="000000"/>
                <w:szCs w:val="24"/>
              </w:rPr>
              <w:t xml:space="preserve"> 04  </w:t>
            </w:r>
            <w:proofErr w:type="spellStart"/>
            <w:r w:rsidRPr="00996EAB">
              <w:rPr>
                <w:rFonts w:eastAsia="Times New Roman"/>
                <w:color w:val="000000"/>
                <w:szCs w:val="24"/>
              </w:rPr>
              <w:t>năm</w:t>
            </w:r>
            <w:proofErr w:type="spellEnd"/>
            <w:r w:rsidRPr="00996EAB">
              <w:rPr>
                <w:rFonts w:eastAsia="Times New Roman"/>
                <w:color w:val="000000"/>
                <w:szCs w:val="24"/>
              </w:rPr>
              <w:t xml:space="preserve"> 2010 </w:t>
            </w:r>
            <w:proofErr w:type="spellStart"/>
            <w:r w:rsidRPr="00996EAB">
              <w:rPr>
                <w:rFonts w:eastAsia="Times New Roman"/>
                <w:color w:val="000000"/>
                <w:szCs w:val="24"/>
              </w:rPr>
              <w:t>của</w:t>
            </w:r>
            <w:proofErr w:type="spellEnd"/>
            <w:r w:rsidRPr="00996EAB">
              <w:rPr>
                <w:rFonts w:eastAsia="Times New Roman"/>
                <w:color w:val="000000"/>
                <w:szCs w:val="24"/>
              </w:rPr>
              <w:t xml:space="preserve"> Bộ Tài </w:t>
            </w:r>
            <w:proofErr w:type="spellStart"/>
            <w:r w:rsidRPr="00996EAB">
              <w:rPr>
                <w:rFonts w:eastAsia="Times New Roman"/>
                <w:color w:val="000000"/>
                <w:szCs w:val="24"/>
              </w:rPr>
              <w:t>Chính</w:t>
            </w:r>
            <w:proofErr w:type="spellEnd"/>
            <w:r w:rsidRPr="00996EAB">
              <w:rPr>
                <w:rFonts w:eastAsia="Times New Roman"/>
                <w:color w:val="000000"/>
                <w:szCs w:val="24"/>
              </w:rPr>
              <w:t xml:space="preserve"> </w:t>
            </w:r>
            <w:proofErr w:type="spellStart"/>
            <w:r w:rsidRPr="00996EAB">
              <w:rPr>
                <w:rFonts w:eastAsia="Times New Roman"/>
                <w:color w:val="000000"/>
                <w:szCs w:val="24"/>
              </w:rPr>
              <w:t>về</w:t>
            </w:r>
            <w:proofErr w:type="spellEnd"/>
            <w:r w:rsidRPr="00996EAB">
              <w:rPr>
                <w:rFonts w:eastAsia="Times New Roman"/>
                <w:color w:val="000000"/>
                <w:szCs w:val="24"/>
              </w:rPr>
              <w:t xml:space="preserve"> </w:t>
            </w:r>
            <w:proofErr w:type="spellStart"/>
            <w:r w:rsidRPr="00996EAB">
              <w:rPr>
                <w:rFonts w:eastAsia="Times New Roman"/>
                <w:color w:val="000000"/>
                <w:szCs w:val="24"/>
              </w:rPr>
              <w:t>việc</w:t>
            </w:r>
            <w:proofErr w:type="spellEnd"/>
            <w:r w:rsidRPr="00996EAB">
              <w:rPr>
                <w:rFonts w:eastAsia="Times New Roman"/>
                <w:color w:val="000000"/>
                <w:szCs w:val="24"/>
              </w:rPr>
              <w:t xml:space="preserve"> </w:t>
            </w:r>
            <w:proofErr w:type="spellStart"/>
            <w:r w:rsidRPr="00996EAB">
              <w:rPr>
                <w:rFonts w:eastAsia="Times New Roman"/>
                <w:color w:val="000000"/>
                <w:szCs w:val="24"/>
              </w:rPr>
              <w:t>quy</w:t>
            </w:r>
            <w:proofErr w:type="spellEnd"/>
            <w:r w:rsidRPr="00996EAB">
              <w:rPr>
                <w:rFonts w:eastAsia="Times New Roman"/>
                <w:color w:val="000000"/>
                <w:szCs w:val="24"/>
              </w:rPr>
              <w:t xml:space="preserve"> </w:t>
            </w:r>
            <w:proofErr w:type="spellStart"/>
            <w:r w:rsidRPr="00996EAB">
              <w:rPr>
                <w:rFonts w:eastAsia="Times New Roman"/>
                <w:color w:val="000000"/>
                <w:szCs w:val="24"/>
              </w:rPr>
              <w:t>định</w:t>
            </w:r>
            <w:proofErr w:type="spellEnd"/>
            <w:r w:rsidRPr="00996EAB">
              <w:rPr>
                <w:rFonts w:eastAsia="Times New Roman"/>
                <w:color w:val="000000"/>
                <w:szCs w:val="24"/>
              </w:rPr>
              <w:t xml:space="preserve"> </w:t>
            </w:r>
            <w:proofErr w:type="spellStart"/>
            <w:r w:rsidRPr="00996EAB">
              <w:rPr>
                <w:rFonts w:eastAsia="Times New Roman"/>
                <w:color w:val="000000"/>
                <w:szCs w:val="24"/>
              </w:rPr>
              <w:t>chế</w:t>
            </w:r>
            <w:proofErr w:type="spellEnd"/>
            <w:r w:rsidRPr="00996EAB">
              <w:rPr>
                <w:rFonts w:eastAsia="Times New Roman"/>
                <w:color w:val="000000"/>
                <w:szCs w:val="24"/>
              </w:rPr>
              <w:t xml:space="preserve"> </w:t>
            </w:r>
            <w:proofErr w:type="spellStart"/>
            <w:r w:rsidRPr="00996EAB">
              <w:rPr>
                <w:rFonts w:eastAsia="Times New Roman"/>
                <w:color w:val="000000"/>
                <w:szCs w:val="24"/>
              </w:rPr>
              <w:t>độ</w:t>
            </w:r>
            <w:proofErr w:type="spellEnd"/>
            <w:r w:rsidRPr="00996EAB">
              <w:rPr>
                <w:rFonts w:eastAsia="Times New Roman"/>
                <w:color w:val="000000"/>
                <w:szCs w:val="24"/>
              </w:rPr>
              <w:t xml:space="preserve"> </w:t>
            </w:r>
            <w:proofErr w:type="spellStart"/>
            <w:r w:rsidRPr="00996EAB">
              <w:rPr>
                <w:rFonts w:eastAsia="Times New Roman"/>
                <w:color w:val="000000"/>
                <w:szCs w:val="24"/>
              </w:rPr>
              <w:t>công</w:t>
            </w:r>
            <w:proofErr w:type="spellEnd"/>
            <w:r w:rsidRPr="00996EAB">
              <w:rPr>
                <w:rFonts w:eastAsia="Times New Roman"/>
                <w:color w:val="000000"/>
                <w:szCs w:val="24"/>
              </w:rPr>
              <w:t xml:space="preserve"> </w:t>
            </w:r>
            <w:proofErr w:type="spellStart"/>
            <w:r w:rsidRPr="00996EAB">
              <w:rPr>
                <w:rFonts w:eastAsia="Times New Roman"/>
                <w:color w:val="000000"/>
                <w:szCs w:val="24"/>
              </w:rPr>
              <w:t>tác</w:t>
            </w:r>
            <w:proofErr w:type="spellEnd"/>
            <w:r w:rsidRPr="00996EAB">
              <w:rPr>
                <w:rFonts w:eastAsia="Times New Roman"/>
                <w:color w:val="000000"/>
                <w:szCs w:val="24"/>
              </w:rPr>
              <w:t xml:space="preserve"> </w:t>
            </w:r>
            <w:proofErr w:type="spellStart"/>
            <w:r w:rsidRPr="00996EAB">
              <w:rPr>
                <w:rFonts w:eastAsia="Times New Roman"/>
                <w:color w:val="000000"/>
                <w:szCs w:val="24"/>
              </w:rPr>
              <w:t>phí</w:t>
            </w:r>
            <w:proofErr w:type="spellEnd"/>
            <w:r w:rsidRPr="00996EAB">
              <w:rPr>
                <w:rFonts w:eastAsia="Times New Roman"/>
                <w:color w:val="000000"/>
                <w:szCs w:val="24"/>
              </w:rPr>
              <w:t xml:space="preserve">, </w:t>
            </w:r>
            <w:proofErr w:type="spellStart"/>
            <w:r w:rsidRPr="00996EAB">
              <w:rPr>
                <w:rFonts w:eastAsia="Times New Roman"/>
                <w:color w:val="000000"/>
                <w:szCs w:val="24"/>
              </w:rPr>
              <w:t>chế</w:t>
            </w:r>
            <w:proofErr w:type="spellEnd"/>
            <w:r w:rsidRPr="00996EAB">
              <w:rPr>
                <w:rFonts w:eastAsia="Times New Roman"/>
                <w:color w:val="000000"/>
                <w:szCs w:val="24"/>
              </w:rPr>
              <w:t xml:space="preserve"> </w:t>
            </w:r>
            <w:proofErr w:type="spellStart"/>
            <w:r w:rsidRPr="00996EAB">
              <w:rPr>
                <w:rFonts w:eastAsia="Times New Roman"/>
                <w:color w:val="000000"/>
                <w:szCs w:val="24"/>
              </w:rPr>
              <w:t>độ</w:t>
            </w:r>
            <w:proofErr w:type="spellEnd"/>
            <w:r w:rsidRPr="00996EAB">
              <w:rPr>
                <w:rFonts w:eastAsia="Times New Roman"/>
                <w:color w:val="000000"/>
                <w:szCs w:val="24"/>
              </w:rPr>
              <w:t xml:space="preserve"> chi </w:t>
            </w:r>
            <w:proofErr w:type="spellStart"/>
            <w:r w:rsidRPr="00996EAB">
              <w:rPr>
                <w:rFonts w:eastAsia="Times New Roman"/>
                <w:color w:val="000000"/>
                <w:szCs w:val="24"/>
              </w:rPr>
              <w:t>tổ</w:t>
            </w:r>
            <w:proofErr w:type="spellEnd"/>
            <w:r w:rsidRPr="00996EAB">
              <w:rPr>
                <w:rFonts w:eastAsia="Times New Roman"/>
                <w:color w:val="000000"/>
                <w:szCs w:val="24"/>
              </w:rPr>
              <w:t xml:space="preserve"> chức </w:t>
            </w:r>
            <w:proofErr w:type="spellStart"/>
            <w:r w:rsidRPr="00996EAB">
              <w:rPr>
                <w:rFonts w:eastAsia="Times New Roman"/>
                <w:color w:val="000000"/>
                <w:szCs w:val="24"/>
              </w:rPr>
              <w:t>các</w:t>
            </w:r>
            <w:proofErr w:type="spellEnd"/>
            <w:r w:rsidRPr="00996EAB">
              <w:rPr>
                <w:rFonts w:eastAsia="Times New Roman"/>
                <w:color w:val="000000"/>
                <w:szCs w:val="24"/>
              </w:rPr>
              <w:t xml:space="preserve"> </w:t>
            </w:r>
            <w:proofErr w:type="spellStart"/>
            <w:r w:rsidRPr="00996EAB">
              <w:rPr>
                <w:rFonts w:eastAsia="Times New Roman"/>
                <w:color w:val="000000"/>
                <w:szCs w:val="24"/>
              </w:rPr>
              <w:t>cuộc</w:t>
            </w:r>
            <w:proofErr w:type="spellEnd"/>
            <w:r w:rsidRPr="00996EAB">
              <w:rPr>
                <w:rFonts w:eastAsia="Times New Roman"/>
                <w:color w:val="000000"/>
                <w:szCs w:val="24"/>
              </w:rPr>
              <w:t xml:space="preserve"> </w:t>
            </w:r>
            <w:proofErr w:type="spellStart"/>
            <w:r w:rsidRPr="00996EAB">
              <w:rPr>
                <w:rFonts w:eastAsia="Times New Roman"/>
                <w:color w:val="000000"/>
                <w:szCs w:val="24"/>
              </w:rPr>
              <w:t>hội</w:t>
            </w:r>
            <w:proofErr w:type="spellEnd"/>
            <w:r w:rsidRPr="00996EAB">
              <w:rPr>
                <w:rFonts w:eastAsia="Times New Roman"/>
                <w:color w:val="000000"/>
                <w:szCs w:val="24"/>
              </w:rPr>
              <w:t xml:space="preserve"> </w:t>
            </w:r>
            <w:proofErr w:type="spellStart"/>
            <w:r w:rsidRPr="00996EAB">
              <w:rPr>
                <w:rFonts w:eastAsia="Times New Roman"/>
                <w:color w:val="000000"/>
                <w:szCs w:val="24"/>
              </w:rPr>
              <w:t>nghị</w:t>
            </w:r>
            <w:proofErr w:type="spellEnd"/>
            <w:r w:rsidRPr="00996EAB">
              <w:rPr>
                <w:rFonts w:eastAsia="Times New Roman"/>
                <w:color w:val="000000"/>
                <w:szCs w:val="24"/>
              </w:rPr>
              <w:t xml:space="preserve"> </w:t>
            </w:r>
            <w:r w:rsidR="001C66C0">
              <w:rPr>
                <w:rFonts w:eastAsia="Times New Roman"/>
                <w:color w:val="000000"/>
                <w:szCs w:val="24"/>
              </w:rPr>
              <w:t>.</w:t>
            </w:r>
          </w:p>
        </w:tc>
      </w:tr>
      <w:tr w:rsidR="00FC41C9" w:rsidRPr="00996EAB" w14:paraId="54E26440" w14:textId="77777777" w:rsidTr="00F07135">
        <w:trPr>
          <w:trHeight w:val="315"/>
        </w:trPr>
        <w:tc>
          <w:tcPr>
            <w:tcW w:w="9072" w:type="dxa"/>
            <w:tcBorders>
              <w:top w:val="nil"/>
              <w:left w:val="nil"/>
              <w:bottom w:val="nil"/>
              <w:right w:val="nil"/>
            </w:tcBorders>
            <w:shd w:val="clear" w:color="auto" w:fill="auto"/>
            <w:vAlign w:val="bottom"/>
            <w:hideMark/>
          </w:tcPr>
          <w:p w14:paraId="38D4C04F" w14:textId="77777777" w:rsidR="00FC41C9" w:rsidRPr="00996EAB" w:rsidRDefault="00FC41C9" w:rsidP="00AE7E20">
            <w:pPr>
              <w:rPr>
                <w:rFonts w:eastAsia="Times New Roman"/>
                <w:color w:val="000000"/>
                <w:szCs w:val="24"/>
              </w:rPr>
            </w:pPr>
            <w:r w:rsidRPr="00996EAB">
              <w:rPr>
                <w:rFonts w:eastAsia="Times New Roman"/>
                <w:color w:val="000000"/>
                <w:szCs w:val="24"/>
              </w:rPr>
              <w:t xml:space="preserve">5. </w:t>
            </w:r>
            <w:proofErr w:type="spellStart"/>
            <w:r w:rsidRPr="00996EAB">
              <w:rPr>
                <w:rFonts w:eastAsia="Times New Roman"/>
                <w:color w:val="000000"/>
                <w:szCs w:val="24"/>
              </w:rPr>
              <w:t>Nghị</w:t>
            </w:r>
            <w:proofErr w:type="spellEnd"/>
            <w:r w:rsidRPr="00996EAB">
              <w:rPr>
                <w:rFonts w:eastAsia="Times New Roman"/>
                <w:color w:val="000000"/>
                <w:szCs w:val="24"/>
              </w:rPr>
              <w:t xml:space="preserve"> </w:t>
            </w:r>
            <w:proofErr w:type="spellStart"/>
            <w:r w:rsidRPr="00996EAB">
              <w:rPr>
                <w:rFonts w:eastAsia="Times New Roman"/>
                <w:color w:val="000000"/>
                <w:szCs w:val="24"/>
              </w:rPr>
              <w:t>định</w:t>
            </w:r>
            <w:proofErr w:type="spellEnd"/>
            <w:r w:rsidRPr="00996EAB">
              <w:rPr>
                <w:rFonts w:eastAsia="Times New Roman"/>
                <w:color w:val="000000"/>
                <w:szCs w:val="24"/>
              </w:rPr>
              <w:t xml:space="preserve"> 47/2017/NĐ-CP </w:t>
            </w:r>
            <w:proofErr w:type="spellStart"/>
            <w:r w:rsidRPr="00996EAB">
              <w:rPr>
                <w:rFonts w:eastAsia="Times New Roman"/>
                <w:color w:val="000000"/>
                <w:szCs w:val="24"/>
              </w:rPr>
              <w:t>ngày</w:t>
            </w:r>
            <w:proofErr w:type="spellEnd"/>
            <w:r w:rsidRPr="00996EAB">
              <w:rPr>
                <w:rFonts w:eastAsia="Times New Roman"/>
                <w:color w:val="000000"/>
                <w:szCs w:val="24"/>
              </w:rPr>
              <w:t xml:space="preserve"> 24/04/2017 </w:t>
            </w:r>
            <w:proofErr w:type="spellStart"/>
            <w:r w:rsidRPr="00996EAB">
              <w:rPr>
                <w:rFonts w:eastAsia="Times New Roman"/>
                <w:color w:val="000000"/>
                <w:szCs w:val="24"/>
              </w:rPr>
              <w:t>của</w:t>
            </w:r>
            <w:proofErr w:type="spellEnd"/>
            <w:r w:rsidRPr="00996EAB">
              <w:rPr>
                <w:rFonts w:eastAsia="Times New Roman"/>
                <w:color w:val="000000"/>
                <w:szCs w:val="24"/>
              </w:rPr>
              <w:t xml:space="preserve"> </w:t>
            </w:r>
            <w:proofErr w:type="spellStart"/>
            <w:r w:rsidRPr="00996EAB">
              <w:rPr>
                <w:rFonts w:eastAsia="Times New Roman"/>
                <w:color w:val="000000"/>
                <w:szCs w:val="24"/>
              </w:rPr>
              <w:t>Chính</w:t>
            </w:r>
            <w:proofErr w:type="spellEnd"/>
            <w:r w:rsidRPr="00996EAB">
              <w:rPr>
                <w:rFonts w:eastAsia="Times New Roman"/>
                <w:color w:val="000000"/>
                <w:szCs w:val="24"/>
              </w:rPr>
              <w:t xml:space="preserve"> </w:t>
            </w:r>
            <w:proofErr w:type="spellStart"/>
            <w:r w:rsidRPr="00996EAB">
              <w:rPr>
                <w:rFonts w:eastAsia="Times New Roman"/>
                <w:color w:val="000000"/>
                <w:szCs w:val="24"/>
              </w:rPr>
              <w:t>phủ</w:t>
            </w:r>
            <w:proofErr w:type="spellEnd"/>
            <w:r w:rsidRPr="00996EAB">
              <w:rPr>
                <w:rFonts w:eastAsia="Times New Roman"/>
                <w:color w:val="000000"/>
                <w:szCs w:val="24"/>
              </w:rPr>
              <w:t xml:space="preserve"> </w:t>
            </w:r>
            <w:proofErr w:type="spellStart"/>
            <w:r w:rsidRPr="00996EAB">
              <w:rPr>
                <w:rFonts w:eastAsia="Times New Roman"/>
                <w:color w:val="000000"/>
                <w:szCs w:val="24"/>
              </w:rPr>
              <w:t>về</w:t>
            </w:r>
            <w:proofErr w:type="spellEnd"/>
            <w:r w:rsidRPr="00996EAB">
              <w:rPr>
                <w:rFonts w:eastAsia="Times New Roman"/>
                <w:color w:val="000000"/>
                <w:szCs w:val="24"/>
              </w:rPr>
              <w:t xml:space="preserve"> </w:t>
            </w:r>
            <w:proofErr w:type="spellStart"/>
            <w:r w:rsidRPr="00996EAB">
              <w:rPr>
                <w:rFonts w:eastAsia="Times New Roman"/>
                <w:color w:val="000000"/>
                <w:szCs w:val="24"/>
              </w:rPr>
              <w:t>việc</w:t>
            </w:r>
            <w:proofErr w:type="spellEnd"/>
            <w:r w:rsidRPr="00996EAB">
              <w:rPr>
                <w:rFonts w:eastAsia="Times New Roman"/>
                <w:color w:val="000000"/>
                <w:szCs w:val="24"/>
              </w:rPr>
              <w:t xml:space="preserve"> </w:t>
            </w:r>
            <w:proofErr w:type="spellStart"/>
            <w:r w:rsidRPr="00996EAB">
              <w:rPr>
                <w:rFonts w:eastAsia="Times New Roman"/>
                <w:color w:val="000000"/>
                <w:szCs w:val="24"/>
              </w:rPr>
              <w:t>quy</w:t>
            </w:r>
            <w:proofErr w:type="spellEnd"/>
            <w:r w:rsidRPr="00996EAB">
              <w:rPr>
                <w:rFonts w:eastAsia="Times New Roman"/>
                <w:color w:val="000000"/>
                <w:szCs w:val="24"/>
              </w:rPr>
              <w:t xml:space="preserve"> </w:t>
            </w:r>
            <w:proofErr w:type="spellStart"/>
            <w:r w:rsidRPr="00996EAB">
              <w:rPr>
                <w:rFonts w:eastAsia="Times New Roman"/>
                <w:color w:val="000000"/>
                <w:szCs w:val="24"/>
              </w:rPr>
              <w:t>định</w:t>
            </w:r>
            <w:proofErr w:type="spellEnd"/>
            <w:r w:rsidRPr="00996EAB">
              <w:rPr>
                <w:rFonts w:eastAsia="Times New Roman"/>
                <w:color w:val="000000"/>
                <w:szCs w:val="24"/>
              </w:rPr>
              <w:t xml:space="preserve"> </w:t>
            </w:r>
            <w:proofErr w:type="spellStart"/>
            <w:r w:rsidRPr="00996EAB">
              <w:rPr>
                <w:rFonts w:eastAsia="Times New Roman"/>
                <w:color w:val="000000"/>
                <w:szCs w:val="24"/>
              </w:rPr>
              <w:t>hệ</w:t>
            </w:r>
            <w:proofErr w:type="spellEnd"/>
            <w:r w:rsidRPr="00996EAB">
              <w:rPr>
                <w:rFonts w:eastAsia="Times New Roman"/>
                <w:color w:val="000000"/>
                <w:szCs w:val="24"/>
              </w:rPr>
              <w:t xml:space="preserve"> </w:t>
            </w:r>
            <w:proofErr w:type="spellStart"/>
            <w:r w:rsidRPr="00996EAB">
              <w:rPr>
                <w:rFonts w:eastAsia="Times New Roman"/>
                <w:color w:val="000000"/>
                <w:szCs w:val="24"/>
              </w:rPr>
              <w:t>số</w:t>
            </w:r>
            <w:proofErr w:type="spellEnd"/>
            <w:r w:rsidRPr="00996EAB">
              <w:rPr>
                <w:rFonts w:eastAsia="Times New Roman"/>
                <w:color w:val="000000"/>
                <w:szCs w:val="24"/>
              </w:rPr>
              <w:t xml:space="preserve"> </w:t>
            </w:r>
            <w:proofErr w:type="spellStart"/>
            <w:r w:rsidRPr="00996EAB">
              <w:rPr>
                <w:rFonts w:eastAsia="Times New Roman"/>
                <w:color w:val="000000"/>
                <w:szCs w:val="24"/>
              </w:rPr>
              <w:t>lương</w:t>
            </w:r>
            <w:proofErr w:type="spellEnd"/>
            <w:r w:rsidRPr="00996EAB">
              <w:rPr>
                <w:rFonts w:eastAsia="Times New Roman"/>
                <w:color w:val="000000"/>
                <w:szCs w:val="24"/>
              </w:rPr>
              <w:t xml:space="preserve"> </w:t>
            </w:r>
            <w:proofErr w:type="spellStart"/>
            <w:r w:rsidRPr="00996EAB">
              <w:rPr>
                <w:rFonts w:eastAsia="Times New Roman"/>
                <w:color w:val="000000"/>
                <w:szCs w:val="24"/>
              </w:rPr>
              <w:t>tối</w:t>
            </w:r>
            <w:proofErr w:type="spellEnd"/>
            <w:r w:rsidRPr="00996EAB">
              <w:rPr>
                <w:rFonts w:eastAsia="Times New Roman"/>
                <w:color w:val="000000"/>
                <w:szCs w:val="24"/>
              </w:rPr>
              <w:t xml:space="preserve"> </w:t>
            </w:r>
            <w:proofErr w:type="spellStart"/>
            <w:r w:rsidRPr="00996EAB">
              <w:rPr>
                <w:rFonts w:eastAsia="Times New Roman"/>
                <w:color w:val="000000"/>
                <w:szCs w:val="24"/>
              </w:rPr>
              <w:t>thiểu</w:t>
            </w:r>
            <w:proofErr w:type="spellEnd"/>
            <w:r w:rsidRPr="00996EAB">
              <w:rPr>
                <w:rFonts w:eastAsia="Times New Roman"/>
                <w:color w:val="000000"/>
                <w:szCs w:val="24"/>
              </w:rPr>
              <w:t>: 1.300.000đồng/</w:t>
            </w:r>
            <w:proofErr w:type="spellStart"/>
            <w:r w:rsidRPr="00996EAB">
              <w:rPr>
                <w:rFonts w:eastAsia="Times New Roman"/>
                <w:color w:val="000000"/>
                <w:szCs w:val="24"/>
              </w:rPr>
              <w:t>tháng</w:t>
            </w:r>
            <w:proofErr w:type="spellEnd"/>
            <w:r w:rsidRPr="00996EAB">
              <w:rPr>
                <w:rFonts w:eastAsia="Times New Roman"/>
                <w:color w:val="000000"/>
                <w:szCs w:val="24"/>
              </w:rPr>
              <w:t>.</w:t>
            </w:r>
          </w:p>
        </w:tc>
      </w:tr>
      <w:tr w:rsidR="00FC41C9" w:rsidRPr="00996EAB" w14:paraId="2C8EF528" w14:textId="77777777" w:rsidTr="00F07135">
        <w:trPr>
          <w:trHeight w:val="423"/>
        </w:trPr>
        <w:tc>
          <w:tcPr>
            <w:tcW w:w="9072" w:type="dxa"/>
            <w:tcBorders>
              <w:top w:val="nil"/>
              <w:left w:val="nil"/>
              <w:bottom w:val="nil"/>
              <w:right w:val="nil"/>
            </w:tcBorders>
            <w:shd w:val="clear" w:color="auto" w:fill="auto"/>
            <w:vAlign w:val="bottom"/>
            <w:hideMark/>
          </w:tcPr>
          <w:p w14:paraId="0C2CC505" w14:textId="0EB588DD" w:rsidR="00FC41C9" w:rsidRPr="00996EAB" w:rsidRDefault="00F61E21" w:rsidP="00AE7E20">
            <w:pPr>
              <w:rPr>
                <w:rFonts w:eastAsia="Times New Roman"/>
                <w:szCs w:val="24"/>
              </w:rPr>
            </w:pPr>
            <w:r>
              <w:rPr>
                <w:rFonts w:eastAsia="Times New Roman"/>
                <w:szCs w:val="24"/>
              </w:rPr>
              <w:t xml:space="preserve">6. </w:t>
            </w:r>
            <w:proofErr w:type="spellStart"/>
            <w:r w:rsidR="00FC41C9">
              <w:rPr>
                <w:rFonts w:eastAsia="Times New Roman"/>
                <w:szCs w:val="24"/>
              </w:rPr>
              <w:t>B</w:t>
            </w:r>
            <w:r w:rsidR="00FC41C9" w:rsidRPr="00996EAB">
              <w:rPr>
                <w:rFonts w:eastAsia="Times New Roman"/>
                <w:szCs w:val="24"/>
              </w:rPr>
              <w:t>ảng</w:t>
            </w:r>
            <w:proofErr w:type="spellEnd"/>
            <w:r w:rsidR="00FC41C9" w:rsidRPr="00996EAB">
              <w:rPr>
                <w:rFonts w:eastAsia="Times New Roman"/>
                <w:szCs w:val="24"/>
              </w:rPr>
              <w:t xml:space="preserve"> </w:t>
            </w:r>
            <w:proofErr w:type="spellStart"/>
            <w:r w:rsidR="00FC41C9" w:rsidRPr="00996EAB">
              <w:rPr>
                <w:rFonts w:eastAsia="Times New Roman"/>
                <w:szCs w:val="24"/>
              </w:rPr>
              <w:t>báo</w:t>
            </w:r>
            <w:proofErr w:type="spellEnd"/>
            <w:r w:rsidR="00FC41C9" w:rsidRPr="00996EAB">
              <w:rPr>
                <w:rFonts w:eastAsia="Times New Roman"/>
                <w:szCs w:val="24"/>
              </w:rPr>
              <w:t xml:space="preserve"> </w:t>
            </w:r>
            <w:proofErr w:type="spellStart"/>
            <w:r w:rsidR="00FC41C9" w:rsidRPr="00996EAB">
              <w:rPr>
                <w:rFonts w:eastAsia="Times New Roman"/>
                <w:szCs w:val="24"/>
              </w:rPr>
              <w:t>giá</w:t>
            </w:r>
            <w:proofErr w:type="spellEnd"/>
            <w:r w:rsidR="00FC41C9" w:rsidRPr="00996EAB">
              <w:rPr>
                <w:rFonts w:eastAsia="Times New Roman"/>
                <w:szCs w:val="24"/>
              </w:rPr>
              <w:t xml:space="preserve"> </w:t>
            </w:r>
            <w:proofErr w:type="spellStart"/>
            <w:r w:rsidR="00FC41C9" w:rsidRPr="00996EAB">
              <w:rPr>
                <w:rFonts w:eastAsia="Times New Roman"/>
                <w:szCs w:val="24"/>
              </w:rPr>
              <w:t>của</w:t>
            </w:r>
            <w:proofErr w:type="spellEnd"/>
            <w:r w:rsidR="00FC41C9" w:rsidRPr="00996EAB">
              <w:rPr>
                <w:rFonts w:eastAsia="Times New Roman"/>
                <w:szCs w:val="24"/>
              </w:rPr>
              <w:t xml:space="preserve"> </w:t>
            </w:r>
            <w:proofErr w:type="spellStart"/>
            <w:r w:rsidR="00FC41C9" w:rsidRPr="00996EAB">
              <w:rPr>
                <w:rFonts w:eastAsia="Times New Roman"/>
                <w:szCs w:val="24"/>
              </w:rPr>
              <w:t>Công</w:t>
            </w:r>
            <w:proofErr w:type="spellEnd"/>
            <w:r w:rsidR="00FC41C9" w:rsidRPr="00996EAB">
              <w:rPr>
                <w:rFonts w:eastAsia="Times New Roman"/>
                <w:szCs w:val="24"/>
              </w:rPr>
              <w:t xml:space="preserve"> ty TNHH </w:t>
            </w:r>
            <w:proofErr w:type="spellStart"/>
            <w:r w:rsidR="00FC41C9" w:rsidRPr="00996EAB">
              <w:rPr>
                <w:rFonts w:eastAsia="Times New Roman"/>
                <w:szCs w:val="24"/>
              </w:rPr>
              <w:t>Thương</w:t>
            </w:r>
            <w:proofErr w:type="spellEnd"/>
            <w:r w:rsidR="00FC41C9" w:rsidRPr="00996EAB">
              <w:rPr>
                <w:rFonts w:eastAsia="Times New Roman"/>
                <w:szCs w:val="24"/>
              </w:rPr>
              <w:t xml:space="preserve"> </w:t>
            </w:r>
            <w:proofErr w:type="spellStart"/>
            <w:r w:rsidR="00FC41C9" w:rsidRPr="00996EAB">
              <w:rPr>
                <w:rFonts w:eastAsia="Times New Roman"/>
                <w:szCs w:val="24"/>
              </w:rPr>
              <w:t>mại</w:t>
            </w:r>
            <w:proofErr w:type="spellEnd"/>
            <w:r w:rsidR="00FC41C9" w:rsidRPr="00996EAB">
              <w:rPr>
                <w:rFonts w:eastAsia="Times New Roman"/>
                <w:szCs w:val="24"/>
              </w:rPr>
              <w:t xml:space="preserve"> - </w:t>
            </w:r>
            <w:proofErr w:type="spellStart"/>
            <w:r w:rsidR="00FC41C9" w:rsidRPr="00996EAB">
              <w:rPr>
                <w:rFonts w:eastAsia="Times New Roman"/>
                <w:szCs w:val="24"/>
              </w:rPr>
              <w:t>Công</w:t>
            </w:r>
            <w:proofErr w:type="spellEnd"/>
            <w:r w:rsidR="00FC41C9" w:rsidRPr="00996EAB">
              <w:rPr>
                <w:rFonts w:eastAsia="Times New Roman"/>
                <w:szCs w:val="24"/>
              </w:rPr>
              <w:t xml:space="preserve"> </w:t>
            </w:r>
            <w:proofErr w:type="spellStart"/>
            <w:r w:rsidR="00FC41C9" w:rsidRPr="00996EAB">
              <w:rPr>
                <w:rFonts w:eastAsia="Times New Roman"/>
                <w:szCs w:val="24"/>
              </w:rPr>
              <w:t>nghệ</w:t>
            </w:r>
            <w:proofErr w:type="spellEnd"/>
            <w:r w:rsidR="00FC41C9" w:rsidRPr="00996EAB">
              <w:rPr>
                <w:rFonts w:eastAsia="Times New Roman"/>
                <w:szCs w:val="24"/>
              </w:rPr>
              <w:t xml:space="preserve"> - Tư </w:t>
            </w:r>
            <w:proofErr w:type="spellStart"/>
            <w:r w:rsidR="00FC41C9" w:rsidRPr="00996EAB">
              <w:rPr>
                <w:rFonts w:eastAsia="Times New Roman"/>
                <w:szCs w:val="24"/>
              </w:rPr>
              <w:t>vấn</w:t>
            </w:r>
            <w:proofErr w:type="spellEnd"/>
            <w:r w:rsidR="00FC41C9" w:rsidRPr="00996EAB">
              <w:rPr>
                <w:rFonts w:eastAsia="Times New Roman"/>
                <w:szCs w:val="24"/>
              </w:rPr>
              <w:t xml:space="preserve"> T&amp;H </w:t>
            </w:r>
            <w:proofErr w:type="spellStart"/>
            <w:r w:rsidR="00FC41C9" w:rsidRPr="00996EAB">
              <w:rPr>
                <w:rFonts w:eastAsia="Times New Roman"/>
                <w:szCs w:val="24"/>
              </w:rPr>
              <w:t>về</w:t>
            </w:r>
            <w:proofErr w:type="spellEnd"/>
            <w:r w:rsidR="00FC41C9" w:rsidRPr="00996EAB">
              <w:rPr>
                <w:rFonts w:eastAsia="Times New Roman"/>
                <w:szCs w:val="24"/>
              </w:rPr>
              <w:t xml:space="preserve"> </w:t>
            </w:r>
            <w:proofErr w:type="spellStart"/>
            <w:r w:rsidR="00FC41C9" w:rsidRPr="00996EAB">
              <w:rPr>
                <w:rFonts w:eastAsia="Times New Roman"/>
                <w:szCs w:val="24"/>
              </w:rPr>
              <w:t>gói</w:t>
            </w:r>
            <w:proofErr w:type="spellEnd"/>
            <w:r w:rsidR="00FC41C9" w:rsidRPr="00996EAB">
              <w:rPr>
                <w:rFonts w:eastAsia="Times New Roman"/>
                <w:szCs w:val="24"/>
              </w:rPr>
              <w:t xml:space="preserve"> </w:t>
            </w:r>
            <w:proofErr w:type="spellStart"/>
            <w:r w:rsidR="00FC41C9" w:rsidRPr="00996EAB">
              <w:rPr>
                <w:rFonts w:eastAsia="Times New Roman"/>
                <w:szCs w:val="24"/>
              </w:rPr>
              <w:t>trang</w:t>
            </w:r>
            <w:proofErr w:type="spellEnd"/>
            <w:r w:rsidR="00FC41C9" w:rsidRPr="00996EAB">
              <w:rPr>
                <w:rFonts w:eastAsia="Times New Roman"/>
                <w:szCs w:val="24"/>
              </w:rPr>
              <w:t xml:space="preserve"> </w:t>
            </w:r>
            <w:proofErr w:type="spellStart"/>
            <w:r w:rsidR="00FC41C9" w:rsidRPr="00996EAB">
              <w:rPr>
                <w:rFonts w:eastAsia="Times New Roman"/>
                <w:szCs w:val="24"/>
              </w:rPr>
              <w:t>thiết</w:t>
            </w:r>
            <w:proofErr w:type="spellEnd"/>
            <w:r w:rsidR="00FC41C9" w:rsidRPr="00996EAB">
              <w:rPr>
                <w:rFonts w:eastAsia="Times New Roman"/>
                <w:szCs w:val="24"/>
              </w:rPr>
              <w:t xml:space="preserve"> </w:t>
            </w:r>
            <w:proofErr w:type="spellStart"/>
            <w:r w:rsidR="00FC41C9" w:rsidRPr="00996EAB">
              <w:rPr>
                <w:rFonts w:eastAsia="Times New Roman"/>
                <w:szCs w:val="24"/>
              </w:rPr>
              <w:t>bị</w:t>
            </w:r>
            <w:proofErr w:type="spellEnd"/>
            <w:r w:rsidR="00FC41C9" w:rsidRPr="00996EAB">
              <w:rPr>
                <w:rFonts w:eastAsia="Times New Roman"/>
                <w:szCs w:val="24"/>
              </w:rPr>
              <w:t>.</w:t>
            </w:r>
          </w:p>
        </w:tc>
      </w:tr>
      <w:tr w:rsidR="00FC41C9" w:rsidRPr="00996EAB" w14:paraId="0FAFBCDA" w14:textId="77777777" w:rsidTr="00F07135">
        <w:trPr>
          <w:trHeight w:val="630"/>
        </w:trPr>
        <w:tc>
          <w:tcPr>
            <w:tcW w:w="9072" w:type="dxa"/>
            <w:tcBorders>
              <w:top w:val="nil"/>
              <w:left w:val="nil"/>
              <w:bottom w:val="nil"/>
              <w:right w:val="nil"/>
            </w:tcBorders>
            <w:shd w:val="clear" w:color="auto" w:fill="auto"/>
            <w:vAlign w:val="bottom"/>
            <w:hideMark/>
          </w:tcPr>
          <w:p w14:paraId="035FDD0C" w14:textId="4242D82E" w:rsidR="00FC41C9" w:rsidRPr="00996EAB" w:rsidRDefault="00F61E21" w:rsidP="00AE7E20">
            <w:pPr>
              <w:rPr>
                <w:rFonts w:eastAsia="Times New Roman"/>
                <w:szCs w:val="24"/>
              </w:rPr>
            </w:pPr>
            <w:r>
              <w:rPr>
                <w:rFonts w:eastAsia="Times New Roman"/>
                <w:szCs w:val="24"/>
              </w:rPr>
              <w:lastRenderedPageBreak/>
              <w:t xml:space="preserve">7. </w:t>
            </w:r>
            <w:r w:rsidR="00FC41C9" w:rsidRPr="00996EAB">
              <w:rPr>
                <w:rFonts w:eastAsia="Times New Roman"/>
                <w:szCs w:val="24"/>
              </w:rPr>
              <w:t xml:space="preserve">Thông </w:t>
            </w:r>
            <w:proofErr w:type="spellStart"/>
            <w:r w:rsidR="00FC41C9" w:rsidRPr="00996EAB">
              <w:rPr>
                <w:rFonts w:eastAsia="Times New Roman"/>
                <w:szCs w:val="24"/>
              </w:rPr>
              <w:t>tư</w:t>
            </w:r>
            <w:proofErr w:type="spellEnd"/>
            <w:r w:rsidR="00FC41C9" w:rsidRPr="00996EAB">
              <w:rPr>
                <w:rFonts w:eastAsia="Times New Roman"/>
                <w:szCs w:val="24"/>
              </w:rPr>
              <w:t xml:space="preserve"> </w:t>
            </w:r>
            <w:proofErr w:type="spellStart"/>
            <w:r w:rsidR="00FC41C9" w:rsidRPr="00996EAB">
              <w:rPr>
                <w:rFonts w:eastAsia="Times New Roman"/>
                <w:szCs w:val="24"/>
              </w:rPr>
              <w:t>số</w:t>
            </w:r>
            <w:proofErr w:type="spellEnd"/>
            <w:r w:rsidR="00FC41C9" w:rsidRPr="00996EAB">
              <w:rPr>
                <w:rFonts w:eastAsia="Times New Roman"/>
                <w:szCs w:val="24"/>
              </w:rPr>
              <w:t xml:space="preserve"> 19/</w:t>
            </w:r>
            <w:r>
              <w:rPr>
                <w:rFonts w:eastAsia="Times New Roman"/>
                <w:szCs w:val="24"/>
              </w:rPr>
              <w:t xml:space="preserve">2012/TTLT-BTC-BKH&amp;ĐT-BTTTT </w:t>
            </w:r>
            <w:proofErr w:type="spellStart"/>
            <w:r>
              <w:rPr>
                <w:rFonts w:eastAsia="Times New Roman"/>
                <w:szCs w:val="24"/>
              </w:rPr>
              <w:t>ngày</w:t>
            </w:r>
            <w:proofErr w:type="spellEnd"/>
            <w:r>
              <w:rPr>
                <w:rFonts w:eastAsia="Times New Roman"/>
                <w:szCs w:val="24"/>
              </w:rPr>
              <w:t xml:space="preserve"> </w:t>
            </w:r>
            <w:r w:rsidR="00FC41C9" w:rsidRPr="00996EAB">
              <w:rPr>
                <w:rFonts w:eastAsia="Times New Roman"/>
                <w:szCs w:val="24"/>
              </w:rPr>
              <w:t xml:space="preserve">15/02/2012 </w:t>
            </w:r>
            <w:proofErr w:type="spellStart"/>
            <w:r w:rsidR="00FC41C9" w:rsidRPr="00996EAB">
              <w:rPr>
                <w:rFonts w:eastAsia="Times New Roman"/>
                <w:szCs w:val="24"/>
              </w:rPr>
              <w:t>của</w:t>
            </w:r>
            <w:proofErr w:type="spellEnd"/>
            <w:r w:rsidR="00FC41C9" w:rsidRPr="00996EAB">
              <w:rPr>
                <w:rFonts w:eastAsia="Times New Roman"/>
                <w:szCs w:val="24"/>
              </w:rPr>
              <w:t xml:space="preserve"> Bộ Tài </w:t>
            </w:r>
            <w:proofErr w:type="spellStart"/>
            <w:r w:rsidR="00FC41C9" w:rsidRPr="00996EAB">
              <w:rPr>
                <w:rFonts w:eastAsia="Times New Roman"/>
                <w:szCs w:val="24"/>
              </w:rPr>
              <w:t>chính</w:t>
            </w:r>
            <w:proofErr w:type="spellEnd"/>
            <w:r w:rsidR="00FC41C9" w:rsidRPr="00996EAB">
              <w:rPr>
                <w:rFonts w:eastAsia="Times New Roman"/>
                <w:szCs w:val="24"/>
              </w:rPr>
              <w:t xml:space="preserve">, Bộ </w:t>
            </w:r>
            <w:proofErr w:type="spellStart"/>
            <w:r w:rsidR="00FC41C9" w:rsidRPr="00996EAB">
              <w:rPr>
                <w:rFonts w:eastAsia="Times New Roman"/>
                <w:szCs w:val="24"/>
              </w:rPr>
              <w:t>Kế</w:t>
            </w:r>
            <w:proofErr w:type="spellEnd"/>
            <w:r w:rsidR="00FC41C9" w:rsidRPr="00996EAB">
              <w:rPr>
                <w:rFonts w:eastAsia="Times New Roman"/>
                <w:szCs w:val="24"/>
              </w:rPr>
              <w:t xml:space="preserve"> </w:t>
            </w:r>
            <w:proofErr w:type="spellStart"/>
            <w:r w:rsidR="00FC41C9" w:rsidRPr="00996EAB">
              <w:rPr>
                <w:rFonts w:eastAsia="Times New Roman"/>
                <w:szCs w:val="24"/>
              </w:rPr>
              <w:t>hoạch</w:t>
            </w:r>
            <w:proofErr w:type="spellEnd"/>
            <w:r w:rsidR="00FC41C9" w:rsidRPr="00996EAB">
              <w:rPr>
                <w:rFonts w:eastAsia="Times New Roman"/>
                <w:szCs w:val="24"/>
              </w:rPr>
              <w:t xml:space="preserve"> </w:t>
            </w:r>
            <w:proofErr w:type="spellStart"/>
            <w:r w:rsidR="00FC41C9" w:rsidRPr="00996EAB">
              <w:rPr>
                <w:rFonts w:eastAsia="Times New Roman"/>
                <w:szCs w:val="24"/>
              </w:rPr>
              <w:t>và</w:t>
            </w:r>
            <w:proofErr w:type="spellEnd"/>
            <w:r w:rsidR="00FC41C9" w:rsidRPr="00996EAB">
              <w:rPr>
                <w:rFonts w:eastAsia="Times New Roman"/>
                <w:szCs w:val="24"/>
              </w:rPr>
              <w:t xml:space="preserve"> </w:t>
            </w:r>
            <w:proofErr w:type="spellStart"/>
            <w:r w:rsidR="00FC41C9" w:rsidRPr="00996EAB">
              <w:rPr>
                <w:rFonts w:eastAsia="Times New Roman"/>
                <w:szCs w:val="24"/>
              </w:rPr>
              <w:t>Đầu</w:t>
            </w:r>
            <w:proofErr w:type="spellEnd"/>
            <w:r w:rsidR="00FC41C9" w:rsidRPr="00996EAB">
              <w:rPr>
                <w:rFonts w:eastAsia="Times New Roman"/>
                <w:szCs w:val="24"/>
              </w:rPr>
              <w:t xml:space="preserve"> </w:t>
            </w:r>
            <w:proofErr w:type="spellStart"/>
            <w:r w:rsidR="00FC41C9" w:rsidRPr="00996EAB">
              <w:rPr>
                <w:rFonts w:eastAsia="Times New Roman"/>
                <w:szCs w:val="24"/>
              </w:rPr>
              <w:t>tư</w:t>
            </w:r>
            <w:proofErr w:type="spellEnd"/>
            <w:r w:rsidR="00FC41C9" w:rsidRPr="00996EAB">
              <w:rPr>
                <w:rFonts w:eastAsia="Times New Roman"/>
                <w:szCs w:val="24"/>
              </w:rPr>
              <w:t xml:space="preserve">, Bộ Thông tin </w:t>
            </w:r>
            <w:proofErr w:type="spellStart"/>
            <w:r w:rsidR="00FC41C9" w:rsidRPr="00996EAB">
              <w:rPr>
                <w:rFonts w:eastAsia="Times New Roman"/>
                <w:szCs w:val="24"/>
              </w:rPr>
              <w:t>và</w:t>
            </w:r>
            <w:proofErr w:type="spellEnd"/>
            <w:r w:rsidR="00FC41C9" w:rsidRPr="00996EAB">
              <w:rPr>
                <w:rFonts w:eastAsia="Times New Roman"/>
                <w:szCs w:val="24"/>
              </w:rPr>
              <w:t xml:space="preserve"> </w:t>
            </w:r>
            <w:proofErr w:type="spellStart"/>
            <w:r w:rsidR="00FC41C9" w:rsidRPr="00996EAB">
              <w:rPr>
                <w:rFonts w:eastAsia="Times New Roman"/>
                <w:szCs w:val="24"/>
              </w:rPr>
              <w:t>Truyền</w:t>
            </w:r>
            <w:proofErr w:type="spellEnd"/>
            <w:r w:rsidR="00FC41C9" w:rsidRPr="00996EAB">
              <w:rPr>
                <w:rFonts w:eastAsia="Times New Roman"/>
                <w:szCs w:val="24"/>
              </w:rPr>
              <w:t xml:space="preserve"> </w:t>
            </w:r>
            <w:proofErr w:type="spellStart"/>
            <w:r w:rsidR="00FC41C9" w:rsidRPr="00996EAB">
              <w:rPr>
                <w:rFonts w:eastAsia="Times New Roman"/>
                <w:szCs w:val="24"/>
              </w:rPr>
              <w:t>thông</w:t>
            </w:r>
            <w:proofErr w:type="spellEnd"/>
            <w:r w:rsidR="00FC41C9" w:rsidRPr="00996EAB">
              <w:rPr>
                <w:rFonts w:eastAsia="Times New Roman"/>
                <w:szCs w:val="24"/>
              </w:rPr>
              <w:t xml:space="preserve">  </w:t>
            </w:r>
            <w:proofErr w:type="spellStart"/>
            <w:r w:rsidR="00FC41C9" w:rsidRPr="00996EAB">
              <w:rPr>
                <w:rFonts w:eastAsia="Times New Roman"/>
                <w:szCs w:val="24"/>
              </w:rPr>
              <w:t>về</w:t>
            </w:r>
            <w:proofErr w:type="spellEnd"/>
            <w:r w:rsidR="00FC41C9" w:rsidRPr="00996EAB">
              <w:rPr>
                <w:rFonts w:eastAsia="Times New Roman"/>
                <w:szCs w:val="24"/>
              </w:rPr>
              <w:t xml:space="preserve"> "</w:t>
            </w:r>
            <w:proofErr w:type="spellStart"/>
            <w:r w:rsidR="00FC41C9" w:rsidRPr="00996EAB">
              <w:rPr>
                <w:rFonts w:eastAsia="Times New Roman"/>
                <w:szCs w:val="24"/>
              </w:rPr>
              <w:t>Hướng</w:t>
            </w:r>
            <w:proofErr w:type="spellEnd"/>
            <w:r w:rsidR="00FC41C9" w:rsidRPr="00996EAB">
              <w:rPr>
                <w:rFonts w:eastAsia="Times New Roman"/>
                <w:szCs w:val="24"/>
              </w:rPr>
              <w:t xml:space="preserve"> </w:t>
            </w:r>
            <w:proofErr w:type="spellStart"/>
            <w:r w:rsidR="00FC41C9" w:rsidRPr="00996EAB">
              <w:rPr>
                <w:rFonts w:eastAsia="Times New Roman"/>
                <w:szCs w:val="24"/>
              </w:rPr>
              <w:t>dẫn</w:t>
            </w:r>
            <w:proofErr w:type="spellEnd"/>
            <w:r w:rsidR="00FC41C9" w:rsidRPr="00996EAB">
              <w:rPr>
                <w:rFonts w:eastAsia="Times New Roman"/>
                <w:szCs w:val="24"/>
              </w:rPr>
              <w:t xml:space="preserve"> </w:t>
            </w:r>
            <w:proofErr w:type="spellStart"/>
            <w:r w:rsidR="00FC41C9" w:rsidRPr="00996EAB">
              <w:rPr>
                <w:rFonts w:eastAsia="Times New Roman"/>
                <w:szCs w:val="24"/>
              </w:rPr>
              <w:t>quản</w:t>
            </w:r>
            <w:proofErr w:type="spellEnd"/>
            <w:r w:rsidR="00FC41C9" w:rsidRPr="00996EAB">
              <w:rPr>
                <w:rFonts w:eastAsia="Times New Roman"/>
                <w:szCs w:val="24"/>
              </w:rPr>
              <w:t xml:space="preserve"> lý </w:t>
            </w:r>
            <w:proofErr w:type="spellStart"/>
            <w:r w:rsidR="00FC41C9" w:rsidRPr="00996EAB">
              <w:rPr>
                <w:rFonts w:eastAsia="Times New Roman"/>
                <w:szCs w:val="24"/>
              </w:rPr>
              <w:t>và</w:t>
            </w:r>
            <w:proofErr w:type="spellEnd"/>
            <w:r w:rsidR="00FC41C9" w:rsidRPr="00996EAB">
              <w:rPr>
                <w:rFonts w:eastAsia="Times New Roman"/>
                <w:szCs w:val="24"/>
              </w:rPr>
              <w:t xml:space="preserve"> </w:t>
            </w:r>
            <w:proofErr w:type="spellStart"/>
            <w:r w:rsidR="00FC41C9" w:rsidRPr="00996EAB">
              <w:rPr>
                <w:rFonts w:eastAsia="Times New Roman"/>
                <w:szCs w:val="24"/>
              </w:rPr>
              <w:t>sử</w:t>
            </w:r>
            <w:proofErr w:type="spellEnd"/>
            <w:r w:rsidR="00FC41C9" w:rsidRPr="00996EAB">
              <w:rPr>
                <w:rFonts w:eastAsia="Times New Roman"/>
                <w:szCs w:val="24"/>
              </w:rPr>
              <w:t xml:space="preserve"> </w:t>
            </w:r>
            <w:proofErr w:type="spellStart"/>
            <w:r w:rsidR="00FC41C9" w:rsidRPr="00996EAB">
              <w:rPr>
                <w:rFonts w:eastAsia="Times New Roman"/>
                <w:szCs w:val="24"/>
              </w:rPr>
              <w:t>dụng</w:t>
            </w:r>
            <w:proofErr w:type="spellEnd"/>
            <w:r w:rsidR="00FC41C9" w:rsidRPr="00996EAB">
              <w:rPr>
                <w:rFonts w:eastAsia="Times New Roman"/>
                <w:szCs w:val="24"/>
              </w:rPr>
              <w:t xml:space="preserve"> </w:t>
            </w:r>
            <w:proofErr w:type="spellStart"/>
            <w:r w:rsidR="00FC41C9" w:rsidRPr="00996EAB">
              <w:rPr>
                <w:rFonts w:eastAsia="Times New Roman"/>
                <w:szCs w:val="24"/>
              </w:rPr>
              <w:t>kinh</w:t>
            </w:r>
            <w:proofErr w:type="spellEnd"/>
            <w:r w:rsidR="00FC41C9" w:rsidRPr="00996EAB">
              <w:rPr>
                <w:rFonts w:eastAsia="Times New Roman"/>
                <w:szCs w:val="24"/>
              </w:rPr>
              <w:t xml:space="preserve"> </w:t>
            </w:r>
            <w:proofErr w:type="spellStart"/>
            <w:r w:rsidR="00FC41C9" w:rsidRPr="00996EAB">
              <w:rPr>
                <w:rFonts w:eastAsia="Times New Roman"/>
                <w:szCs w:val="24"/>
              </w:rPr>
              <w:t>phí</w:t>
            </w:r>
            <w:proofErr w:type="spellEnd"/>
            <w:r w:rsidR="00FC41C9" w:rsidRPr="00996EAB">
              <w:rPr>
                <w:rFonts w:eastAsia="Times New Roman"/>
                <w:szCs w:val="24"/>
              </w:rPr>
              <w:t xml:space="preserve"> </w:t>
            </w:r>
            <w:proofErr w:type="spellStart"/>
            <w:r w:rsidR="00FC41C9" w:rsidRPr="00996EAB">
              <w:rPr>
                <w:rFonts w:eastAsia="Times New Roman"/>
                <w:szCs w:val="24"/>
              </w:rPr>
              <w:t>thực</w:t>
            </w:r>
            <w:proofErr w:type="spellEnd"/>
            <w:r w:rsidR="00FC41C9" w:rsidRPr="00996EAB">
              <w:rPr>
                <w:rFonts w:eastAsia="Times New Roman"/>
                <w:szCs w:val="24"/>
              </w:rPr>
              <w:t xml:space="preserve"> </w:t>
            </w:r>
            <w:proofErr w:type="spellStart"/>
            <w:r w:rsidR="00FC41C9" w:rsidRPr="00996EAB">
              <w:rPr>
                <w:rFonts w:eastAsia="Times New Roman"/>
                <w:szCs w:val="24"/>
              </w:rPr>
              <w:t>hiện</w:t>
            </w:r>
            <w:proofErr w:type="spellEnd"/>
            <w:r w:rsidR="00FC41C9" w:rsidRPr="00996EAB">
              <w:rPr>
                <w:rFonts w:eastAsia="Times New Roman"/>
                <w:szCs w:val="24"/>
              </w:rPr>
              <w:t xml:space="preserve"> </w:t>
            </w:r>
            <w:proofErr w:type="spellStart"/>
            <w:r w:rsidR="00FC41C9" w:rsidRPr="00996EAB">
              <w:rPr>
                <w:rFonts w:eastAsia="Times New Roman"/>
                <w:szCs w:val="24"/>
              </w:rPr>
              <w:t>Chương</w:t>
            </w:r>
            <w:proofErr w:type="spellEnd"/>
            <w:r w:rsidR="00FC41C9" w:rsidRPr="00996EAB">
              <w:rPr>
                <w:rFonts w:eastAsia="Times New Roman"/>
                <w:szCs w:val="24"/>
              </w:rPr>
              <w:t xml:space="preserve"> </w:t>
            </w:r>
            <w:proofErr w:type="spellStart"/>
            <w:r w:rsidR="00FC41C9" w:rsidRPr="00996EAB">
              <w:rPr>
                <w:rFonts w:eastAsia="Times New Roman"/>
                <w:szCs w:val="24"/>
              </w:rPr>
              <w:t>trình</w:t>
            </w:r>
            <w:proofErr w:type="spellEnd"/>
            <w:r w:rsidR="00FC41C9" w:rsidRPr="00996EAB">
              <w:rPr>
                <w:rFonts w:eastAsia="Times New Roman"/>
                <w:szCs w:val="24"/>
              </w:rPr>
              <w:t xml:space="preserve"> </w:t>
            </w:r>
            <w:proofErr w:type="spellStart"/>
            <w:r w:rsidR="00FC41C9" w:rsidRPr="00996EAB">
              <w:rPr>
                <w:rFonts w:eastAsia="Times New Roman"/>
                <w:szCs w:val="24"/>
              </w:rPr>
              <w:t>quốc</w:t>
            </w:r>
            <w:proofErr w:type="spellEnd"/>
            <w:r w:rsidR="00FC41C9" w:rsidRPr="00996EAB">
              <w:rPr>
                <w:rFonts w:eastAsia="Times New Roman"/>
                <w:szCs w:val="24"/>
              </w:rPr>
              <w:t xml:space="preserve"> </w:t>
            </w:r>
            <w:proofErr w:type="spellStart"/>
            <w:r w:rsidR="00FC41C9" w:rsidRPr="00996EAB">
              <w:rPr>
                <w:rFonts w:eastAsia="Times New Roman"/>
                <w:szCs w:val="24"/>
              </w:rPr>
              <w:t>gia</w:t>
            </w:r>
            <w:proofErr w:type="spellEnd"/>
            <w:r w:rsidR="00FC41C9" w:rsidRPr="00996EAB">
              <w:rPr>
                <w:rFonts w:eastAsia="Times New Roman"/>
                <w:szCs w:val="24"/>
              </w:rPr>
              <w:t xml:space="preserve"> </w:t>
            </w:r>
            <w:proofErr w:type="spellStart"/>
            <w:r w:rsidR="00FC41C9" w:rsidRPr="00996EAB">
              <w:rPr>
                <w:rFonts w:eastAsia="Times New Roman"/>
                <w:szCs w:val="24"/>
              </w:rPr>
              <w:t>về</w:t>
            </w:r>
            <w:proofErr w:type="spellEnd"/>
            <w:r w:rsidR="00FC41C9" w:rsidRPr="00996EAB">
              <w:rPr>
                <w:rFonts w:eastAsia="Times New Roman"/>
                <w:szCs w:val="24"/>
              </w:rPr>
              <w:t xml:space="preserve"> </w:t>
            </w:r>
            <w:proofErr w:type="spellStart"/>
            <w:r w:rsidR="00FC41C9" w:rsidRPr="00996EAB">
              <w:rPr>
                <w:rFonts w:eastAsia="Times New Roman"/>
                <w:szCs w:val="24"/>
              </w:rPr>
              <w:t>ứng</w:t>
            </w:r>
            <w:proofErr w:type="spellEnd"/>
            <w:r w:rsidR="00FC41C9" w:rsidRPr="00996EAB">
              <w:rPr>
                <w:rFonts w:eastAsia="Times New Roman"/>
                <w:szCs w:val="24"/>
              </w:rPr>
              <w:t xml:space="preserve"> </w:t>
            </w:r>
            <w:proofErr w:type="spellStart"/>
            <w:r w:rsidR="00FC41C9" w:rsidRPr="00996EAB">
              <w:rPr>
                <w:rFonts w:eastAsia="Times New Roman"/>
                <w:szCs w:val="24"/>
              </w:rPr>
              <w:t>dụng</w:t>
            </w:r>
            <w:proofErr w:type="spellEnd"/>
            <w:r w:rsidR="00FC41C9" w:rsidRPr="00996EAB">
              <w:rPr>
                <w:rFonts w:eastAsia="Times New Roman"/>
                <w:szCs w:val="24"/>
              </w:rPr>
              <w:t xml:space="preserve"> </w:t>
            </w:r>
            <w:proofErr w:type="spellStart"/>
            <w:r w:rsidR="00FC41C9" w:rsidRPr="00996EAB">
              <w:rPr>
                <w:rFonts w:eastAsia="Times New Roman"/>
                <w:szCs w:val="24"/>
              </w:rPr>
              <w:t>công</w:t>
            </w:r>
            <w:proofErr w:type="spellEnd"/>
            <w:r w:rsidR="00FC41C9" w:rsidRPr="00996EAB">
              <w:rPr>
                <w:rFonts w:eastAsia="Times New Roman"/>
                <w:szCs w:val="24"/>
              </w:rPr>
              <w:t xml:space="preserve"> </w:t>
            </w:r>
            <w:proofErr w:type="spellStart"/>
            <w:r w:rsidR="00FC41C9" w:rsidRPr="00996EAB">
              <w:rPr>
                <w:rFonts w:eastAsia="Times New Roman"/>
                <w:szCs w:val="24"/>
              </w:rPr>
              <w:t>nghệ</w:t>
            </w:r>
            <w:proofErr w:type="spellEnd"/>
            <w:r w:rsidR="00FC41C9" w:rsidRPr="00996EAB">
              <w:rPr>
                <w:rFonts w:eastAsia="Times New Roman"/>
                <w:szCs w:val="24"/>
              </w:rPr>
              <w:t xml:space="preserve"> </w:t>
            </w:r>
            <w:proofErr w:type="spellStart"/>
            <w:r w:rsidR="00FC41C9" w:rsidRPr="00996EAB">
              <w:rPr>
                <w:rFonts w:eastAsia="Times New Roman"/>
                <w:szCs w:val="24"/>
              </w:rPr>
              <w:t>thông</w:t>
            </w:r>
            <w:proofErr w:type="spellEnd"/>
            <w:r w:rsidR="00FC41C9" w:rsidRPr="00996EAB">
              <w:rPr>
                <w:rFonts w:eastAsia="Times New Roman"/>
                <w:szCs w:val="24"/>
              </w:rPr>
              <w:t xml:space="preserve"> tin </w:t>
            </w:r>
            <w:proofErr w:type="spellStart"/>
            <w:r w:rsidR="00FC41C9" w:rsidRPr="00996EAB">
              <w:rPr>
                <w:rFonts w:eastAsia="Times New Roman"/>
                <w:szCs w:val="24"/>
              </w:rPr>
              <w:t>trong</w:t>
            </w:r>
            <w:proofErr w:type="spellEnd"/>
            <w:r w:rsidR="00FC41C9" w:rsidRPr="00996EAB">
              <w:rPr>
                <w:rFonts w:eastAsia="Times New Roman"/>
                <w:szCs w:val="24"/>
              </w:rPr>
              <w:t xml:space="preserve"> </w:t>
            </w:r>
            <w:proofErr w:type="spellStart"/>
            <w:r w:rsidR="00FC41C9" w:rsidRPr="00996EAB">
              <w:rPr>
                <w:rFonts w:eastAsia="Times New Roman"/>
                <w:szCs w:val="24"/>
              </w:rPr>
              <w:t>hoạt</w:t>
            </w:r>
            <w:proofErr w:type="spellEnd"/>
            <w:r w:rsidR="00FC41C9" w:rsidRPr="00996EAB">
              <w:rPr>
                <w:rFonts w:eastAsia="Times New Roman"/>
                <w:szCs w:val="24"/>
              </w:rPr>
              <w:t xml:space="preserve"> </w:t>
            </w:r>
            <w:proofErr w:type="spellStart"/>
            <w:r w:rsidR="00FC41C9" w:rsidRPr="00996EAB">
              <w:rPr>
                <w:rFonts w:eastAsia="Times New Roman"/>
                <w:szCs w:val="24"/>
              </w:rPr>
              <w:t>động</w:t>
            </w:r>
            <w:proofErr w:type="spellEnd"/>
            <w:r w:rsidR="00FC41C9" w:rsidRPr="00996EAB">
              <w:rPr>
                <w:rFonts w:eastAsia="Times New Roman"/>
                <w:szCs w:val="24"/>
              </w:rPr>
              <w:t xml:space="preserve"> </w:t>
            </w:r>
            <w:proofErr w:type="spellStart"/>
            <w:r w:rsidR="00FC41C9" w:rsidRPr="00996EAB">
              <w:rPr>
                <w:rFonts w:eastAsia="Times New Roman"/>
                <w:szCs w:val="24"/>
              </w:rPr>
              <w:t>của</w:t>
            </w:r>
            <w:proofErr w:type="spellEnd"/>
            <w:r w:rsidR="00FC41C9" w:rsidRPr="00996EAB">
              <w:rPr>
                <w:rFonts w:eastAsia="Times New Roman"/>
                <w:szCs w:val="24"/>
              </w:rPr>
              <w:t xml:space="preserve"> </w:t>
            </w:r>
            <w:proofErr w:type="spellStart"/>
            <w:r w:rsidR="00FC41C9" w:rsidRPr="00996EAB">
              <w:rPr>
                <w:rFonts w:eastAsia="Times New Roman"/>
                <w:szCs w:val="24"/>
              </w:rPr>
              <w:t>cơ</w:t>
            </w:r>
            <w:proofErr w:type="spellEnd"/>
            <w:r w:rsidR="00FC41C9" w:rsidRPr="00996EAB">
              <w:rPr>
                <w:rFonts w:eastAsia="Times New Roman"/>
                <w:szCs w:val="24"/>
              </w:rPr>
              <w:t xml:space="preserve"> </w:t>
            </w:r>
            <w:proofErr w:type="spellStart"/>
            <w:r w:rsidR="00FC41C9" w:rsidRPr="00996EAB">
              <w:rPr>
                <w:rFonts w:eastAsia="Times New Roman"/>
                <w:szCs w:val="24"/>
              </w:rPr>
              <w:t>quan</w:t>
            </w:r>
            <w:proofErr w:type="spellEnd"/>
            <w:r w:rsidR="00FC41C9" w:rsidRPr="00996EAB">
              <w:rPr>
                <w:rFonts w:eastAsia="Times New Roman"/>
                <w:szCs w:val="24"/>
              </w:rPr>
              <w:t xml:space="preserve"> </w:t>
            </w:r>
            <w:proofErr w:type="spellStart"/>
            <w:r w:rsidR="00FC41C9" w:rsidRPr="00996EAB">
              <w:rPr>
                <w:rFonts w:eastAsia="Times New Roman"/>
                <w:szCs w:val="24"/>
              </w:rPr>
              <w:t>nhà</w:t>
            </w:r>
            <w:proofErr w:type="spellEnd"/>
            <w:r w:rsidR="00FC41C9" w:rsidRPr="00996EAB">
              <w:rPr>
                <w:rFonts w:eastAsia="Times New Roman"/>
                <w:szCs w:val="24"/>
              </w:rPr>
              <w:t xml:space="preserve"> </w:t>
            </w:r>
            <w:proofErr w:type="spellStart"/>
            <w:r w:rsidR="00FC41C9" w:rsidRPr="00996EAB">
              <w:rPr>
                <w:rFonts w:eastAsia="Times New Roman"/>
                <w:szCs w:val="24"/>
              </w:rPr>
              <w:t>nước</w:t>
            </w:r>
            <w:proofErr w:type="spellEnd"/>
            <w:r w:rsidR="00FC41C9" w:rsidRPr="00996EAB">
              <w:rPr>
                <w:rFonts w:eastAsia="Times New Roman"/>
                <w:szCs w:val="24"/>
              </w:rPr>
              <w:t>"</w:t>
            </w:r>
            <w:r w:rsidR="00153CA5">
              <w:rPr>
                <w:rFonts w:eastAsia="Times New Roman"/>
                <w:szCs w:val="24"/>
              </w:rPr>
              <w:t>.</w:t>
            </w:r>
          </w:p>
        </w:tc>
      </w:tr>
    </w:tbl>
    <w:p w14:paraId="63ECA01B" w14:textId="77777777" w:rsidR="00A27B04" w:rsidRDefault="00A27B04" w:rsidP="001C66C0">
      <w:pPr>
        <w:pStyle w:val="Heading2"/>
      </w:pPr>
      <w:bookmarkStart w:id="172" w:name="_Toc517859476"/>
      <w:bookmarkStart w:id="173" w:name="_Toc522449320"/>
      <w:proofErr w:type="spellStart"/>
      <w:r>
        <w:t>Tổng</w:t>
      </w:r>
      <w:proofErr w:type="spellEnd"/>
      <w:r>
        <w:t xml:space="preserve"> </w:t>
      </w:r>
      <w:proofErr w:type="spellStart"/>
      <w:r w:rsidRPr="001C66C0">
        <w:t>mức</w:t>
      </w:r>
      <w:proofErr w:type="spellEnd"/>
      <w:r>
        <w:t xml:space="preserve"> </w:t>
      </w:r>
      <w:proofErr w:type="spellStart"/>
      <w:r>
        <w:t>đầ</w:t>
      </w:r>
      <w:r w:rsidR="005E5DE3">
        <w:t>u</w:t>
      </w:r>
      <w:proofErr w:type="spellEnd"/>
      <w:r w:rsidR="005E5DE3">
        <w:t xml:space="preserve"> </w:t>
      </w:r>
      <w:proofErr w:type="spellStart"/>
      <w:r w:rsidR="005E5DE3">
        <w:t>tư</w:t>
      </w:r>
      <w:bookmarkEnd w:id="172"/>
      <w:bookmarkEnd w:id="173"/>
      <w:proofErr w:type="spellEnd"/>
    </w:p>
    <w:p w14:paraId="07C70C65" w14:textId="0C7B0099" w:rsidR="005C1759" w:rsidRPr="006A7187" w:rsidRDefault="005C1759" w:rsidP="001C66C0">
      <w:pPr>
        <w:pStyle w:val="Heading3"/>
        <w:rPr>
          <w:lang w:val="vi-VN"/>
        </w:rPr>
      </w:pPr>
      <w:bookmarkStart w:id="174" w:name="_Toc517859477"/>
      <w:bookmarkStart w:id="175" w:name="_Toc522449321"/>
      <w:r w:rsidRPr="006A7187">
        <w:rPr>
          <w:lang w:val="vi-VN"/>
        </w:rPr>
        <w:t xml:space="preserve">Các </w:t>
      </w:r>
      <w:proofErr w:type="spellStart"/>
      <w:r>
        <w:rPr>
          <w:lang w:val="en-CA"/>
        </w:rPr>
        <w:t>nội</w:t>
      </w:r>
      <w:proofErr w:type="spellEnd"/>
      <w:r>
        <w:rPr>
          <w:lang w:val="en-CA"/>
        </w:rPr>
        <w:t xml:space="preserve"> </w:t>
      </w:r>
      <w:r w:rsidRPr="001C66C0">
        <w:t>dung</w:t>
      </w:r>
      <w:r w:rsidRPr="006A7187">
        <w:rPr>
          <w:lang w:val="vi-VN"/>
        </w:rPr>
        <w:t xml:space="preserve"> thành phần đề xuất</w:t>
      </w:r>
      <w:bookmarkEnd w:id="174"/>
      <w:bookmarkEnd w:id="175"/>
    </w:p>
    <w:p w14:paraId="7A333755" w14:textId="1FB18F50" w:rsidR="005C1759" w:rsidRDefault="005C1759" w:rsidP="009E4467">
      <w:proofErr w:type="spellStart"/>
      <w:r>
        <w:t>Nội</w:t>
      </w:r>
      <w:proofErr w:type="spellEnd"/>
      <w:r>
        <w:t xml:space="preserve"> dung 1: </w:t>
      </w:r>
      <w:proofErr w:type="spellStart"/>
      <w:r>
        <w:t>Xây</w:t>
      </w:r>
      <w:proofErr w:type="spellEnd"/>
      <w:r>
        <w:t xml:space="preserve"> </w:t>
      </w:r>
      <w:proofErr w:type="spellStart"/>
      <w:r>
        <w:t>dựng</w:t>
      </w:r>
      <w:proofErr w:type="spellEnd"/>
      <w:r>
        <w:t xml:space="preserve"> </w:t>
      </w:r>
      <w:proofErr w:type="spellStart"/>
      <w:r>
        <w:t>Hệ</w:t>
      </w:r>
      <w:proofErr w:type="spellEnd"/>
      <w:r>
        <w:t xml:space="preserve"> </w:t>
      </w:r>
      <w:proofErr w:type="spellStart"/>
      <w:r>
        <w:t>thống</w:t>
      </w:r>
      <w:proofErr w:type="spellEnd"/>
      <w:r>
        <w:t xml:space="preserve"> </w:t>
      </w:r>
      <w:proofErr w:type="spellStart"/>
      <w:r>
        <w:t>thông</w:t>
      </w:r>
      <w:proofErr w:type="spellEnd"/>
      <w:r>
        <w:t xml:space="preserve"> tin </w:t>
      </w:r>
      <w:proofErr w:type="spellStart"/>
      <w:r>
        <w:t>nông</w:t>
      </w:r>
      <w:proofErr w:type="spellEnd"/>
      <w:r>
        <w:t xml:space="preserve"> </w:t>
      </w:r>
      <w:proofErr w:type="spellStart"/>
      <w:r>
        <w:t>nghiệp</w:t>
      </w:r>
      <w:proofErr w:type="spellEnd"/>
      <w:r>
        <w:t xml:space="preserve"> </w:t>
      </w:r>
      <w:proofErr w:type="spellStart"/>
      <w:r>
        <w:t>tỉnh</w:t>
      </w:r>
      <w:proofErr w:type="spellEnd"/>
      <w:r>
        <w:t xml:space="preserve"> </w:t>
      </w:r>
      <w:proofErr w:type="spellStart"/>
      <w:r>
        <w:t>Bà</w:t>
      </w:r>
      <w:proofErr w:type="spellEnd"/>
      <w:r>
        <w:t xml:space="preserve"> </w:t>
      </w:r>
      <w:proofErr w:type="spellStart"/>
      <w:r>
        <w:t>Rịa</w:t>
      </w:r>
      <w:proofErr w:type="spellEnd"/>
      <w:r>
        <w:t xml:space="preserve"> – </w:t>
      </w:r>
      <w:proofErr w:type="spellStart"/>
      <w:r>
        <w:t>Vũng</w:t>
      </w:r>
      <w:proofErr w:type="spellEnd"/>
      <w:r>
        <w:t xml:space="preserve"> </w:t>
      </w:r>
      <w:proofErr w:type="spellStart"/>
      <w:r>
        <w:t>Tàu</w:t>
      </w:r>
      <w:proofErr w:type="spellEnd"/>
      <w:r w:rsidR="001C66C0">
        <w:t>.</w:t>
      </w:r>
    </w:p>
    <w:p w14:paraId="12203A2B" w14:textId="57480BA2" w:rsidR="005C1759" w:rsidRPr="00E1796B" w:rsidRDefault="005C1759" w:rsidP="00030A6D">
      <w:proofErr w:type="spellStart"/>
      <w:r>
        <w:t>Nội</w:t>
      </w:r>
      <w:proofErr w:type="spellEnd"/>
      <w:r>
        <w:t xml:space="preserve"> dung 2: Trang </w:t>
      </w:r>
      <w:proofErr w:type="spellStart"/>
      <w:r>
        <w:t>bị</w:t>
      </w:r>
      <w:proofErr w:type="spellEnd"/>
      <w:r>
        <w:t xml:space="preserve"> </w:t>
      </w:r>
      <w:proofErr w:type="spellStart"/>
      <w:r>
        <w:t>phần</w:t>
      </w:r>
      <w:proofErr w:type="spellEnd"/>
      <w:r>
        <w:t xml:space="preserve"> </w:t>
      </w:r>
      <w:proofErr w:type="spellStart"/>
      <w:r>
        <w:t>cứng</w:t>
      </w:r>
      <w:proofErr w:type="spellEnd"/>
      <w:r>
        <w:t xml:space="preserve"> </w:t>
      </w:r>
      <w:proofErr w:type="spellStart"/>
      <w:r>
        <w:t>hệ</w:t>
      </w:r>
      <w:proofErr w:type="spellEnd"/>
      <w:r>
        <w:t xml:space="preserve"> </w:t>
      </w:r>
      <w:proofErr w:type="spellStart"/>
      <w:r>
        <w:t>thố</w:t>
      </w:r>
      <w:r w:rsidR="00E1796B">
        <w:t>ng</w:t>
      </w:r>
      <w:proofErr w:type="spellEnd"/>
      <w:r w:rsidR="00E1796B">
        <w:t xml:space="preserve"> </w:t>
      </w:r>
      <w:proofErr w:type="spellStart"/>
      <w:r w:rsidR="00E1796B">
        <w:t>và</w:t>
      </w:r>
      <w:proofErr w:type="spellEnd"/>
      <w:r w:rsidR="00E1796B">
        <w:t xml:space="preserve"> bộ </w:t>
      </w:r>
      <w:proofErr w:type="spellStart"/>
      <w:r w:rsidR="00E1796B">
        <w:t>phận</w:t>
      </w:r>
      <w:proofErr w:type="spellEnd"/>
      <w:r w:rsidR="00E1796B">
        <w:t xml:space="preserve"> </w:t>
      </w:r>
      <w:proofErr w:type="spellStart"/>
      <w:r w:rsidR="00E1796B">
        <w:t>kỹ</w:t>
      </w:r>
      <w:proofErr w:type="spellEnd"/>
      <w:r w:rsidR="00E1796B">
        <w:t xml:space="preserve"> </w:t>
      </w:r>
      <w:proofErr w:type="spellStart"/>
      <w:r w:rsidR="00E1796B">
        <w:t>thuật</w:t>
      </w:r>
      <w:proofErr w:type="spellEnd"/>
      <w:r w:rsidR="001C66C0">
        <w:t>.</w:t>
      </w:r>
      <w:r w:rsidR="00E1796B">
        <w:t xml:space="preserve"> </w:t>
      </w:r>
      <w:proofErr w:type="spellStart"/>
      <w:r w:rsidR="00E1796B" w:rsidRPr="00D07916">
        <w:t>Sản</w:t>
      </w:r>
      <w:proofErr w:type="spellEnd"/>
      <w:r w:rsidR="00E1796B" w:rsidRPr="00D07916">
        <w:t xml:space="preserve"> </w:t>
      </w:r>
      <w:proofErr w:type="spellStart"/>
      <w:r w:rsidR="00E1796B" w:rsidRPr="00D07916">
        <w:t>phẩm</w:t>
      </w:r>
      <w:proofErr w:type="spellEnd"/>
      <w:r w:rsidR="00E1796B" w:rsidRPr="00D07916">
        <w:t xml:space="preserve"> </w:t>
      </w:r>
      <w:proofErr w:type="spellStart"/>
      <w:r w:rsidR="00E1796B">
        <w:t>của</w:t>
      </w:r>
      <w:proofErr w:type="spellEnd"/>
      <w:r w:rsidR="00E1796B">
        <w:t xml:space="preserve"> </w:t>
      </w:r>
      <w:proofErr w:type="spellStart"/>
      <w:r w:rsidR="00E1796B">
        <w:t>dự</w:t>
      </w:r>
      <w:proofErr w:type="spellEnd"/>
      <w:r w:rsidR="00E1796B">
        <w:t xml:space="preserve"> </w:t>
      </w:r>
      <w:proofErr w:type="spellStart"/>
      <w:r w:rsidR="00E1796B">
        <w:t>án</w:t>
      </w:r>
      <w:proofErr w:type="spellEnd"/>
      <w:r w:rsidR="00E1796B" w:rsidRPr="00D07916">
        <w:t xml:space="preserve"> </w:t>
      </w:r>
      <w:proofErr w:type="spellStart"/>
      <w:r w:rsidR="00E1796B" w:rsidRPr="00D07916">
        <w:t>được</w:t>
      </w:r>
      <w:proofErr w:type="spellEnd"/>
      <w:r w:rsidR="00E1796B" w:rsidRPr="00D07916">
        <w:t xml:space="preserve"> </w:t>
      </w:r>
      <w:proofErr w:type="spellStart"/>
      <w:r w:rsidR="00E1796B" w:rsidRPr="00D07916">
        <w:t>cài</w:t>
      </w:r>
      <w:proofErr w:type="spellEnd"/>
      <w:r w:rsidR="00E1796B" w:rsidRPr="00D07916">
        <w:t xml:space="preserve"> </w:t>
      </w:r>
      <w:proofErr w:type="spellStart"/>
      <w:r w:rsidR="00E1796B" w:rsidRPr="00D07916">
        <w:t>đặt</w:t>
      </w:r>
      <w:proofErr w:type="spellEnd"/>
      <w:r w:rsidR="00E1796B" w:rsidRPr="00D07916">
        <w:t xml:space="preserve"> </w:t>
      </w:r>
      <w:proofErr w:type="spellStart"/>
      <w:r w:rsidR="00E1796B" w:rsidRPr="00D07916">
        <w:t>tại</w:t>
      </w:r>
      <w:proofErr w:type="spellEnd"/>
      <w:r w:rsidR="00E1796B" w:rsidRPr="00D07916">
        <w:t xml:space="preserve"> </w:t>
      </w:r>
      <w:proofErr w:type="spellStart"/>
      <w:r w:rsidR="00E1796B" w:rsidRPr="00D07916">
        <w:t>Sở</w:t>
      </w:r>
      <w:proofErr w:type="spellEnd"/>
      <w:r w:rsidR="00E1796B">
        <w:t xml:space="preserve">, </w:t>
      </w:r>
      <w:proofErr w:type="spellStart"/>
      <w:r w:rsidRPr="00D07916">
        <w:t>tích</w:t>
      </w:r>
      <w:proofErr w:type="spellEnd"/>
      <w:r w:rsidRPr="00D07916">
        <w:t xml:space="preserve"> </w:t>
      </w:r>
      <w:proofErr w:type="spellStart"/>
      <w:r w:rsidRPr="00D07916">
        <w:t>hợp</w:t>
      </w:r>
      <w:proofErr w:type="spellEnd"/>
      <w:r w:rsidRPr="00D07916">
        <w:t xml:space="preserve"> </w:t>
      </w:r>
      <w:proofErr w:type="spellStart"/>
      <w:r w:rsidRPr="00D07916">
        <w:t>dữ</w:t>
      </w:r>
      <w:proofErr w:type="spellEnd"/>
      <w:r w:rsidRPr="00D07916">
        <w:t xml:space="preserve"> liệu </w:t>
      </w:r>
      <w:proofErr w:type="spellStart"/>
      <w:r w:rsidRPr="00D07916">
        <w:t>cũng</w:t>
      </w:r>
      <w:proofErr w:type="spellEnd"/>
      <w:r w:rsidRPr="00D07916">
        <w:t xml:space="preserve"> </w:t>
      </w:r>
      <w:proofErr w:type="spellStart"/>
      <w:r w:rsidRPr="00D07916">
        <w:t>như</w:t>
      </w:r>
      <w:proofErr w:type="spellEnd"/>
      <w:r w:rsidRPr="00D07916">
        <w:t xml:space="preserve"> </w:t>
      </w:r>
      <w:proofErr w:type="spellStart"/>
      <w:r w:rsidRPr="00D07916">
        <w:t>quản</w:t>
      </w:r>
      <w:proofErr w:type="spellEnd"/>
      <w:r w:rsidRPr="00D07916">
        <w:t xml:space="preserve"> lý </w:t>
      </w:r>
      <w:proofErr w:type="spellStart"/>
      <w:r w:rsidRPr="00D07916">
        <w:t>chung</w:t>
      </w:r>
      <w:proofErr w:type="spellEnd"/>
      <w:r w:rsidRPr="00D07916">
        <w:t xml:space="preserve"> </w:t>
      </w:r>
      <w:proofErr w:type="spellStart"/>
      <w:r w:rsidRPr="00D07916">
        <w:t>việc</w:t>
      </w:r>
      <w:proofErr w:type="spellEnd"/>
      <w:r w:rsidRPr="00D07916">
        <w:t xml:space="preserve"> chia </w:t>
      </w:r>
      <w:proofErr w:type="spellStart"/>
      <w:r w:rsidRPr="00D07916">
        <w:t>sẻ</w:t>
      </w:r>
      <w:proofErr w:type="spellEnd"/>
      <w:r w:rsidRPr="00D07916">
        <w:t xml:space="preserve"> </w:t>
      </w:r>
      <w:proofErr w:type="spellStart"/>
      <w:r w:rsidRPr="00D07916">
        <w:t>dữ</w:t>
      </w:r>
      <w:proofErr w:type="spellEnd"/>
      <w:r w:rsidRPr="00D07916">
        <w:t xml:space="preserve"> liệu </w:t>
      </w:r>
      <w:proofErr w:type="spellStart"/>
      <w:r w:rsidRPr="00D07916">
        <w:t>của</w:t>
      </w:r>
      <w:proofErr w:type="spellEnd"/>
      <w:r w:rsidRPr="00D07916">
        <w:t xml:space="preserve"> </w:t>
      </w:r>
      <w:proofErr w:type="spellStart"/>
      <w:r w:rsidRPr="00D07916">
        <w:t>toàn</w:t>
      </w:r>
      <w:proofErr w:type="spellEnd"/>
      <w:r w:rsidRPr="00D07916">
        <w:t xml:space="preserve"> </w:t>
      </w:r>
      <w:proofErr w:type="spellStart"/>
      <w:r w:rsidRPr="00D07916">
        <w:t>Sở</w:t>
      </w:r>
      <w:proofErr w:type="spellEnd"/>
      <w:r w:rsidRPr="00D07916">
        <w:t xml:space="preserve"> </w:t>
      </w:r>
      <w:proofErr w:type="spellStart"/>
      <w:r w:rsidRPr="00D07916">
        <w:t>và</w:t>
      </w:r>
      <w:proofErr w:type="spellEnd"/>
      <w:r w:rsidRPr="00D07916">
        <w:t xml:space="preserve"> </w:t>
      </w:r>
      <w:proofErr w:type="spellStart"/>
      <w:r w:rsidR="00E1796B">
        <w:t>có</w:t>
      </w:r>
      <w:proofErr w:type="spellEnd"/>
      <w:r w:rsidR="00E1796B">
        <w:t xml:space="preserve"> </w:t>
      </w:r>
      <w:proofErr w:type="spellStart"/>
      <w:r w:rsidR="00E1796B">
        <w:t>thể</w:t>
      </w:r>
      <w:proofErr w:type="spellEnd"/>
      <w:r w:rsidR="00E1796B">
        <w:t xml:space="preserve"> </w:t>
      </w:r>
      <w:proofErr w:type="spellStart"/>
      <w:r w:rsidRPr="00D07916">
        <w:t>sau</w:t>
      </w:r>
      <w:proofErr w:type="spellEnd"/>
      <w:r w:rsidRPr="00D07916">
        <w:t xml:space="preserve"> </w:t>
      </w:r>
      <w:proofErr w:type="spellStart"/>
      <w:r w:rsidRPr="00D07916">
        <w:t>này</w:t>
      </w:r>
      <w:proofErr w:type="spellEnd"/>
      <w:r w:rsidRPr="00D07916">
        <w:t xml:space="preserve"> </w:t>
      </w:r>
      <w:proofErr w:type="spellStart"/>
      <w:r w:rsidRPr="00D07916">
        <w:t>là</w:t>
      </w:r>
      <w:proofErr w:type="spellEnd"/>
      <w:r w:rsidRPr="00D07916">
        <w:t xml:space="preserve"> </w:t>
      </w:r>
      <w:proofErr w:type="spellStart"/>
      <w:r w:rsidRPr="00D07916">
        <w:t>kết</w:t>
      </w:r>
      <w:proofErr w:type="spellEnd"/>
      <w:r w:rsidRPr="00D07916">
        <w:t xml:space="preserve"> </w:t>
      </w:r>
      <w:proofErr w:type="spellStart"/>
      <w:r w:rsidRPr="00D07916">
        <w:t>nối</w:t>
      </w:r>
      <w:proofErr w:type="spellEnd"/>
      <w:r w:rsidRPr="00D07916">
        <w:t xml:space="preserve"> </w:t>
      </w:r>
      <w:proofErr w:type="spellStart"/>
      <w:r w:rsidRPr="00D07916">
        <w:t>với</w:t>
      </w:r>
      <w:proofErr w:type="spellEnd"/>
      <w:r w:rsidRPr="00D07916">
        <w:t xml:space="preserve"> </w:t>
      </w:r>
      <w:r w:rsidR="000D482E">
        <w:t>CSDL</w:t>
      </w:r>
      <w:r w:rsidRPr="00D07916">
        <w:t xml:space="preserve"> </w:t>
      </w:r>
      <w:proofErr w:type="spellStart"/>
      <w:r w:rsidRPr="00D07916">
        <w:t>Nông</w:t>
      </w:r>
      <w:proofErr w:type="spellEnd"/>
      <w:r w:rsidRPr="00D07916">
        <w:t xml:space="preserve"> </w:t>
      </w:r>
      <w:proofErr w:type="spellStart"/>
      <w:r w:rsidRPr="00D07916">
        <w:t>nghiệp</w:t>
      </w:r>
      <w:proofErr w:type="spellEnd"/>
      <w:r w:rsidRPr="00D07916">
        <w:t xml:space="preserve"> </w:t>
      </w:r>
      <w:proofErr w:type="spellStart"/>
      <w:r w:rsidRPr="00D07916">
        <w:t>và</w:t>
      </w:r>
      <w:proofErr w:type="spellEnd"/>
      <w:r w:rsidRPr="00D07916">
        <w:t xml:space="preserve"> </w:t>
      </w:r>
      <w:proofErr w:type="spellStart"/>
      <w:r w:rsidRPr="00D07916">
        <w:t>Phát</w:t>
      </w:r>
      <w:proofErr w:type="spellEnd"/>
      <w:r w:rsidRPr="00D07916">
        <w:t xml:space="preserve"> </w:t>
      </w:r>
      <w:proofErr w:type="spellStart"/>
      <w:r w:rsidRPr="00D07916">
        <w:t>triển</w:t>
      </w:r>
      <w:proofErr w:type="spellEnd"/>
      <w:r w:rsidRPr="00D07916">
        <w:t xml:space="preserve"> </w:t>
      </w:r>
      <w:proofErr w:type="spellStart"/>
      <w:r w:rsidRPr="00D07916">
        <w:t>Nông</w:t>
      </w:r>
      <w:proofErr w:type="spellEnd"/>
      <w:r w:rsidRPr="00D07916">
        <w:t xml:space="preserve"> </w:t>
      </w:r>
      <w:proofErr w:type="spellStart"/>
      <w:r w:rsidRPr="00D07916">
        <w:t>Thôn</w:t>
      </w:r>
      <w:proofErr w:type="spellEnd"/>
      <w:r w:rsidRPr="00D07916">
        <w:t xml:space="preserve"> </w:t>
      </w:r>
      <w:proofErr w:type="spellStart"/>
      <w:r w:rsidRPr="00D07916">
        <w:t>quố</w:t>
      </w:r>
      <w:r w:rsidR="00E1796B">
        <w:t>c</w:t>
      </w:r>
      <w:proofErr w:type="spellEnd"/>
      <w:r w:rsidR="00E1796B">
        <w:t xml:space="preserve"> </w:t>
      </w:r>
      <w:proofErr w:type="spellStart"/>
      <w:r w:rsidR="00E1796B">
        <w:t>gia</w:t>
      </w:r>
      <w:proofErr w:type="spellEnd"/>
      <w:r w:rsidR="00E1796B">
        <w:t xml:space="preserve">. Do </w:t>
      </w:r>
      <w:proofErr w:type="spellStart"/>
      <w:r w:rsidR="00E1796B">
        <w:t>đó</w:t>
      </w:r>
      <w:proofErr w:type="spellEnd"/>
      <w:r w:rsidR="00E1796B">
        <w:t xml:space="preserve">, </w:t>
      </w:r>
      <w:proofErr w:type="spellStart"/>
      <w:r w:rsidRPr="00D07916">
        <w:t>đề</w:t>
      </w:r>
      <w:proofErr w:type="spellEnd"/>
      <w:r w:rsidRPr="00D07916">
        <w:t xml:space="preserve"> </w:t>
      </w:r>
      <w:proofErr w:type="spellStart"/>
      <w:r w:rsidRPr="00D07916">
        <w:t>xuất</w:t>
      </w:r>
      <w:proofErr w:type="spellEnd"/>
      <w:r w:rsidRPr="00D07916">
        <w:t xml:space="preserve"> </w:t>
      </w:r>
      <w:proofErr w:type="spellStart"/>
      <w:r w:rsidRPr="00D07916">
        <w:t>giao</w:t>
      </w:r>
      <w:proofErr w:type="spellEnd"/>
      <w:r w:rsidRPr="00D07916">
        <w:t xml:space="preserve"> </w:t>
      </w:r>
      <w:proofErr w:type="spellStart"/>
      <w:r w:rsidRPr="00D07916">
        <w:t>cho</w:t>
      </w:r>
      <w:proofErr w:type="spellEnd"/>
      <w:r w:rsidRPr="00D07916">
        <w:t xml:space="preserve"> </w:t>
      </w:r>
      <w:r w:rsidR="0070593B">
        <w:t xml:space="preserve">bộ </w:t>
      </w:r>
      <w:proofErr w:type="spellStart"/>
      <w:r w:rsidR="0070593B">
        <w:t>phận</w:t>
      </w:r>
      <w:proofErr w:type="spellEnd"/>
      <w:r w:rsidR="0070593B">
        <w:t xml:space="preserve"> </w:t>
      </w:r>
      <w:proofErr w:type="spellStart"/>
      <w:r w:rsidR="0070593B">
        <w:t>quản</w:t>
      </w:r>
      <w:proofErr w:type="spellEnd"/>
      <w:r w:rsidR="0070593B">
        <w:t xml:space="preserve"> lý CNTT </w:t>
      </w:r>
      <w:proofErr w:type="spellStart"/>
      <w:r w:rsidR="0070593B">
        <w:t>của</w:t>
      </w:r>
      <w:proofErr w:type="spellEnd"/>
      <w:r w:rsidR="0070593B">
        <w:t xml:space="preserve"> </w:t>
      </w:r>
      <w:proofErr w:type="spellStart"/>
      <w:r w:rsidR="0070593B">
        <w:t>Sở</w:t>
      </w:r>
      <w:proofErr w:type="spellEnd"/>
      <w:r w:rsidR="0070593B">
        <w:t xml:space="preserve"> </w:t>
      </w:r>
      <w:proofErr w:type="spellStart"/>
      <w:r w:rsidRPr="00D07916">
        <w:t>quản</w:t>
      </w:r>
      <w:proofErr w:type="spellEnd"/>
      <w:r w:rsidRPr="00D07916">
        <w:t xml:space="preserve"> lý </w:t>
      </w:r>
      <w:proofErr w:type="spellStart"/>
      <w:r w:rsidRPr="00D07916">
        <w:t>cũng</w:t>
      </w:r>
      <w:proofErr w:type="spellEnd"/>
      <w:r w:rsidRPr="00D07916">
        <w:t xml:space="preserve"> </w:t>
      </w:r>
      <w:proofErr w:type="spellStart"/>
      <w:r w:rsidRPr="00D07916">
        <w:t>như</w:t>
      </w:r>
      <w:proofErr w:type="spellEnd"/>
      <w:r w:rsidRPr="00D07916">
        <w:t xml:space="preserve"> </w:t>
      </w:r>
      <w:proofErr w:type="spellStart"/>
      <w:r w:rsidRPr="00D07916">
        <w:t>tiếp</w:t>
      </w:r>
      <w:proofErr w:type="spellEnd"/>
      <w:r w:rsidRPr="00D07916">
        <w:t xml:space="preserve"> </w:t>
      </w:r>
      <w:proofErr w:type="spellStart"/>
      <w:r w:rsidRPr="00D07916">
        <w:t>nhận</w:t>
      </w:r>
      <w:proofErr w:type="spellEnd"/>
      <w:r w:rsidRPr="00D07916">
        <w:t xml:space="preserve">, </w:t>
      </w:r>
      <w:proofErr w:type="spellStart"/>
      <w:r w:rsidRPr="00D07916">
        <w:t>vận</w:t>
      </w:r>
      <w:proofErr w:type="spellEnd"/>
      <w:r w:rsidRPr="00D07916">
        <w:t xml:space="preserve"> </w:t>
      </w:r>
      <w:proofErr w:type="spellStart"/>
      <w:r w:rsidRPr="00D07916">
        <w:t>hành</w:t>
      </w:r>
      <w:proofErr w:type="spellEnd"/>
      <w:r w:rsidRPr="00D07916">
        <w:t xml:space="preserve"> </w:t>
      </w:r>
      <w:proofErr w:type="spellStart"/>
      <w:r w:rsidRPr="00D07916">
        <w:t>khi</w:t>
      </w:r>
      <w:proofErr w:type="spellEnd"/>
      <w:r w:rsidRPr="00D07916">
        <w:t xml:space="preserve"> </w:t>
      </w:r>
      <w:proofErr w:type="spellStart"/>
      <w:r w:rsidRPr="00D07916">
        <w:t>hoàn</w:t>
      </w:r>
      <w:proofErr w:type="spellEnd"/>
      <w:r w:rsidRPr="00D07916">
        <w:t xml:space="preserve"> </w:t>
      </w:r>
      <w:proofErr w:type="spellStart"/>
      <w:r w:rsidRPr="00D07916">
        <w:t>tất</w:t>
      </w:r>
      <w:proofErr w:type="spellEnd"/>
      <w:r w:rsidRPr="00D07916">
        <w:t xml:space="preserve">. </w:t>
      </w:r>
      <w:proofErr w:type="spellStart"/>
      <w:r w:rsidRPr="00D07916">
        <w:t>Bên</w:t>
      </w:r>
      <w:proofErr w:type="spellEnd"/>
      <w:r w:rsidRPr="00D07916">
        <w:t xml:space="preserve"> </w:t>
      </w:r>
      <w:proofErr w:type="spellStart"/>
      <w:r w:rsidRPr="00D07916">
        <w:t>cạnh</w:t>
      </w:r>
      <w:proofErr w:type="spellEnd"/>
      <w:r w:rsidRPr="00D07916">
        <w:t xml:space="preserve"> </w:t>
      </w:r>
      <w:proofErr w:type="spellStart"/>
      <w:r w:rsidRPr="00D07916">
        <w:t>đó</w:t>
      </w:r>
      <w:proofErr w:type="spellEnd"/>
      <w:r w:rsidRPr="00D07916">
        <w:t xml:space="preserve">, </w:t>
      </w:r>
      <w:proofErr w:type="spellStart"/>
      <w:r w:rsidRPr="00D07916">
        <w:t>trong</w:t>
      </w:r>
      <w:proofErr w:type="spellEnd"/>
      <w:r w:rsidRPr="00D07916">
        <w:t xml:space="preserve"> </w:t>
      </w:r>
      <w:proofErr w:type="spellStart"/>
      <w:r w:rsidRPr="00D07916">
        <w:t>quá</w:t>
      </w:r>
      <w:proofErr w:type="spellEnd"/>
      <w:r w:rsidRPr="00D07916">
        <w:t xml:space="preserve"> </w:t>
      </w:r>
      <w:proofErr w:type="spellStart"/>
      <w:r w:rsidRPr="00D07916">
        <w:t>trình</w:t>
      </w:r>
      <w:proofErr w:type="spellEnd"/>
      <w:r w:rsidRPr="00D07916">
        <w:t xml:space="preserve"> </w:t>
      </w:r>
      <w:proofErr w:type="spellStart"/>
      <w:r w:rsidRPr="00D07916">
        <w:t>thực</w:t>
      </w:r>
      <w:proofErr w:type="spellEnd"/>
      <w:r w:rsidRPr="00D07916">
        <w:t xml:space="preserve"> </w:t>
      </w:r>
      <w:proofErr w:type="spellStart"/>
      <w:r w:rsidRPr="00D07916">
        <w:t>hiện</w:t>
      </w:r>
      <w:proofErr w:type="spellEnd"/>
      <w:r w:rsidRPr="00D07916">
        <w:t xml:space="preserve"> </w:t>
      </w:r>
      <w:proofErr w:type="spellStart"/>
      <w:r w:rsidRPr="00D07916">
        <w:t>cần</w:t>
      </w:r>
      <w:proofErr w:type="spellEnd"/>
      <w:r w:rsidRPr="00D07916">
        <w:t xml:space="preserve"> </w:t>
      </w:r>
      <w:proofErr w:type="spellStart"/>
      <w:r w:rsidRPr="00D07916">
        <w:t>có</w:t>
      </w:r>
      <w:proofErr w:type="spellEnd"/>
      <w:r w:rsidRPr="00D07916">
        <w:t xml:space="preserve"> </w:t>
      </w:r>
      <w:proofErr w:type="spellStart"/>
      <w:r w:rsidRPr="00D07916">
        <w:t>sự</w:t>
      </w:r>
      <w:proofErr w:type="spellEnd"/>
      <w:r w:rsidRPr="00D07916">
        <w:t xml:space="preserve"> </w:t>
      </w:r>
      <w:proofErr w:type="spellStart"/>
      <w:r w:rsidRPr="00D07916">
        <w:t>trao</w:t>
      </w:r>
      <w:proofErr w:type="spellEnd"/>
      <w:r w:rsidRPr="00D07916">
        <w:t xml:space="preserve"> </w:t>
      </w:r>
      <w:proofErr w:type="spellStart"/>
      <w:r w:rsidRPr="00D07916">
        <w:t>đổi</w:t>
      </w:r>
      <w:proofErr w:type="spellEnd"/>
      <w:r w:rsidRPr="00D07916">
        <w:t xml:space="preserve"> </w:t>
      </w:r>
      <w:proofErr w:type="spellStart"/>
      <w:r w:rsidRPr="00D07916">
        <w:t>và</w:t>
      </w:r>
      <w:proofErr w:type="spellEnd"/>
      <w:r w:rsidRPr="00D07916">
        <w:t xml:space="preserve"> </w:t>
      </w:r>
      <w:proofErr w:type="spellStart"/>
      <w:r w:rsidRPr="00D07916">
        <w:t>phối</w:t>
      </w:r>
      <w:proofErr w:type="spellEnd"/>
      <w:r w:rsidRPr="00D07916">
        <w:t xml:space="preserve"> </w:t>
      </w:r>
      <w:proofErr w:type="spellStart"/>
      <w:r w:rsidRPr="00D07916">
        <w:t>hợp</w:t>
      </w:r>
      <w:proofErr w:type="spellEnd"/>
      <w:r w:rsidRPr="00D07916">
        <w:t xml:space="preserve"> </w:t>
      </w:r>
      <w:proofErr w:type="spellStart"/>
      <w:r w:rsidRPr="00D07916">
        <w:t>với</w:t>
      </w:r>
      <w:proofErr w:type="spellEnd"/>
      <w:r w:rsidRPr="00D07916">
        <w:t xml:space="preserve"> </w:t>
      </w:r>
      <w:proofErr w:type="spellStart"/>
      <w:r w:rsidRPr="00D07916">
        <w:t>các</w:t>
      </w:r>
      <w:proofErr w:type="spellEnd"/>
      <w:r w:rsidRPr="00D07916">
        <w:t xml:space="preserve"> </w:t>
      </w:r>
      <w:proofErr w:type="spellStart"/>
      <w:r w:rsidRPr="00D07916">
        <w:t>phòng</w:t>
      </w:r>
      <w:proofErr w:type="spellEnd"/>
      <w:r w:rsidRPr="00D07916">
        <w:t xml:space="preserve"> chức </w:t>
      </w:r>
      <w:proofErr w:type="spellStart"/>
      <w:r w:rsidRPr="00D07916">
        <w:t>năng</w:t>
      </w:r>
      <w:proofErr w:type="spellEnd"/>
      <w:r w:rsidRPr="00D07916">
        <w:t xml:space="preserve"> </w:t>
      </w:r>
      <w:proofErr w:type="spellStart"/>
      <w:r w:rsidRPr="00D07916">
        <w:t>nhằm</w:t>
      </w:r>
      <w:proofErr w:type="spellEnd"/>
      <w:r w:rsidRPr="00D07916">
        <w:t xml:space="preserve"> </w:t>
      </w:r>
      <w:proofErr w:type="spellStart"/>
      <w:r w:rsidRPr="00D07916">
        <w:t>đảm</w:t>
      </w:r>
      <w:proofErr w:type="spellEnd"/>
      <w:r w:rsidRPr="00D07916">
        <w:t xml:space="preserve"> </w:t>
      </w:r>
      <w:proofErr w:type="spellStart"/>
      <w:r w:rsidRPr="00D07916">
        <w:t>bảo</w:t>
      </w:r>
      <w:proofErr w:type="spellEnd"/>
      <w:r w:rsidRPr="00D07916">
        <w:t xml:space="preserve"> </w:t>
      </w:r>
      <w:proofErr w:type="spellStart"/>
      <w:r w:rsidRPr="00D07916">
        <w:t>tính</w:t>
      </w:r>
      <w:proofErr w:type="spellEnd"/>
      <w:r w:rsidRPr="00D07916">
        <w:t xml:space="preserve"> </w:t>
      </w:r>
      <w:proofErr w:type="spellStart"/>
      <w:r w:rsidRPr="00D07916">
        <w:t>đầy</w:t>
      </w:r>
      <w:proofErr w:type="spellEnd"/>
      <w:r w:rsidRPr="00D07916">
        <w:t xml:space="preserve"> </w:t>
      </w:r>
      <w:proofErr w:type="spellStart"/>
      <w:r w:rsidRPr="00D07916">
        <w:t>đủ</w:t>
      </w:r>
      <w:proofErr w:type="spellEnd"/>
      <w:r w:rsidRPr="00D07916">
        <w:t xml:space="preserve"> </w:t>
      </w:r>
      <w:proofErr w:type="spellStart"/>
      <w:r w:rsidRPr="00D07916">
        <w:t>cũng</w:t>
      </w:r>
      <w:proofErr w:type="spellEnd"/>
      <w:r w:rsidRPr="00D07916">
        <w:t xml:space="preserve"> </w:t>
      </w:r>
      <w:proofErr w:type="spellStart"/>
      <w:r w:rsidRPr="00D07916">
        <w:t>như</w:t>
      </w:r>
      <w:proofErr w:type="spellEnd"/>
      <w:r w:rsidRPr="00D07916">
        <w:t xml:space="preserve"> </w:t>
      </w:r>
      <w:proofErr w:type="spellStart"/>
      <w:r w:rsidRPr="00D07916">
        <w:t>thuận</w:t>
      </w:r>
      <w:proofErr w:type="spellEnd"/>
      <w:r w:rsidRPr="00D07916">
        <w:t xml:space="preserve"> </w:t>
      </w:r>
      <w:proofErr w:type="spellStart"/>
      <w:r w:rsidRPr="00D07916">
        <w:t>lợi</w:t>
      </w:r>
      <w:proofErr w:type="spellEnd"/>
      <w:r w:rsidRPr="00D07916">
        <w:t xml:space="preserve"> </w:t>
      </w:r>
      <w:proofErr w:type="spellStart"/>
      <w:r w:rsidRPr="00D07916">
        <w:t>cho</w:t>
      </w:r>
      <w:proofErr w:type="spellEnd"/>
      <w:r w:rsidRPr="00D07916">
        <w:t xml:space="preserve"> </w:t>
      </w:r>
      <w:proofErr w:type="spellStart"/>
      <w:r w:rsidRPr="00D07916">
        <w:t>công</w:t>
      </w:r>
      <w:proofErr w:type="spellEnd"/>
      <w:r w:rsidRPr="00D07916">
        <w:t xml:space="preserve"> </w:t>
      </w:r>
      <w:proofErr w:type="spellStart"/>
      <w:r w:rsidRPr="00D07916">
        <w:t>tác</w:t>
      </w:r>
      <w:proofErr w:type="spellEnd"/>
      <w:r w:rsidRPr="00D07916">
        <w:t xml:space="preserve"> </w:t>
      </w:r>
      <w:proofErr w:type="spellStart"/>
      <w:r w:rsidRPr="00D07916">
        <w:t>quản</w:t>
      </w:r>
      <w:proofErr w:type="spellEnd"/>
      <w:r w:rsidRPr="00D07916">
        <w:t xml:space="preserve"> lý </w:t>
      </w:r>
      <w:proofErr w:type="spellStart"/>
      <w:r w:rsidRPr="00D07916">
        <w:t>thường</w:t>
      </w:r>
      <w:proofErr w:type="spellEnd"/>
      <w:r w:rsidRPr="00D07916">
        <w:t xml:space="preserve"> </w:t>
      </w:r>
      <w:proofErr w:type="spellStart"/>
      <w:r w:rsidRPr="00D07916">
        <w:t>nhật</w:t>
      </w:r>
      <w:proofErr w:type="spellEnd"/>
      <w:r w:rsidRPr="00D07916">
        <w:t xml:space="preserve"> </w:t>
      </w:r>
      <w:proofErr w:type="spellStart"/>
      <w:r w:rsidRPr="00D07916">
        <w:t>của</w:t>
      </w:r>
      <w:proofErr w:type="spellEnd"/>
      <w:r w:rsidRPr="00D07916">
        <w:t xml:space="preserve"> </w:t>
      </w:r>
      <w:proofErr w:type="spellStart"/>
      <w:r w:rsidRPr="00D07916">
        <w:t>các</w:t>
      </w:r>
      <w:proofErr w:type="spellEnd"/>
      <w:r w:rsidRPr="00D07916">
        <w:t xml:space="preserve"> </w:t>
      </w:r>
      <w:proofErr w:type="spellStart"/>
      <w:r w:rsidRPr="00D07916">
        <w:t>phòng</w:t>
      </w:r>
      <w:proofErr w:type="spellEnd"/>
      <w:r w:rsidRPr="00D07916">
        <w:t xml:space="preserve"> chức </w:t>
      </w:r>
      <w:proofErr w:type="spellStart"/>
      <w:r w:rsidRPr="00D07916">
        <w:t>năng</w:t>
      </w:r>
      <w:proofErr w:type="spellEnd"/>
      <w:r w:rsidRPr="00D07916">
        <w:t>.</w:t>
      </w:r>
    </w:p>
    <w:p w14:paraId="79644C4C" w14:textId="3F4EDE62" w:rsidR="005C1759" w:rsidRPr="00D07916" w:rsidRDefault="00E1796B" w:rsidP="00030A6D">
      <w:r>
        <w:t xml:space="preserve">- </w:t>
      </w:r>
      <w:r w:rsidR="0070593B">
        <w:t xml:space="preserve">Bộ </w:t>
      </w:r>
      <w:proofErr w:type="spellStart"/>
      <w:r w:rsidR="0070593B">
        <w:t>phận</w:t>
      </w:r>
      <w:proofErr w:type="spellEnd"/>
      <w:r w:rsidR="0070593B">
        <w:t xml:space="preserve"> CNTT</w:t>
      </w:r>
      <w:r w:rsidR="005C1759" w:rsidRPr="00D07916">
        <w:t xml:space="preserve"> </w:t>
      </w:r>
      <w:proofErr w:type="spellStart"/>
      <w:r w:rsidR="005C1759" w:rsidRPr="00D07916">
        <w:t>quản</w:t>
      </w:r>
      <w:proofErr w:type="spellEnd"/>
      <w:r w:rsidR="005C1759" w:rsidRPr="00D07916">
        <w:t xml:space="preserve"> lý </w:t>
      </w:r>
      <w:proofErr w:type="spellStart"/>
      <w:r w:rsidR="005C1759" w:rsidRPr="00D07916">
        <w:t>về</w:t>
      </w:r>
      <w:proofErr w:type="spellEnd"/>
      <w:r w:rsidR="005C1759" w:rsidRPr="00D07916">
        <w:t xml:space="preserve"> </w:t>
      </w:r>
      <w:proofErr w:type="spellStart"/>
      <w:r w:rsidR="005C1759" w:rsidRPr="00D07916">
        <w:t>mặt</w:t>
      </w:r>
      <w:proofErr w:type="spellEnd"/>
      <w:r w:rsidR="005C1759" w:rsidRPr="00D07916">
        <w:t xml:space="preserve"> </w:t>
      </w:r>
      <w:proofErr w:type="spellStart"/>
      <w:r w:rsidR="005C1759" w:rsidRPr="00D07916">
        <w:t>kỹ</w:t>
      </w:r>
      <w:proofErr w:type="spellEnd"/>
      <w:r w:rsidR="005C1759" w:rsidRPr="00D07916">
        <w:t xml:space="preserve"> </w:t>
      </w:r>
      <w:proofErr w:type="spellStart"/>
      <w:r w:rsidR="005C1759" w:rsidRPr="00D07916">
        <w:t>thuật</w:t>
      </w:r>
      <w:proofErr w:type="spellEnd"/>
      <w:r w:rsidR="005C1759" w:rsidRPr="00D07916">
        <w:t xml:space="preserve">, </w:t>
      </w:r>
      <w:proofErr w:type="spellStart"/>
      <w:r w:rsidR="005C1759" w:rsidRPr="00D07916">
        <w:t>hệ</w:t>
      </w:r>
      <w:proofErr w:type="spellEnd"/>
      <w:r w:rsidR="005C1759" w:rsidRPr="00D07916">
        <w:t xml:space="preserve"> </w:t>
      </w:r>
      <w:proofErr w:type="spellStart"/>
      <w:r w:rsidR="005C1759" w:rsidRPr="00D07916">
        <w:t>thống</w:t>
      </w:r>
      <w:proofErr w:type="spellEnd"/>
      <w:r>
        <w:t xml:space="preserve">. Bộ </w:t>
      </w:r>
      <w:proofErr w:type="spellStart"/>
      <w:r>
        <w:t>phận</w:t>
      </w:r>
      <w:proofErr w:type="spellEnd"/>
      <w:r>
        <w:t xml:space="preserve"> CNTT</w:t>
      </w:r>
      <w:r w:rsidRPr="00D07916">
        <w:t xml:space="preserve"> </w:t>
      </w:r>
      <w:proofErr w:type="spellStart"/>
      <w:r w:rsidRPr="00D07916">
        <w:t>quản</w:t>
      </w:r>
      <w:proofErr w:type="spellEnd"/>
      <w:r w:rsidRPr="00D07916">
        <w:t xml:space="preserve"> lý </w:t>
      </w:r>
      <w:proofErr w:type="spellStart"/>
      <w:r w:rsidRPr="00D07916">
        <w:t>việc</w:t>
      </w:r>
      <w:proofErr w:type="spellEnd"/>
      <w:r w:rsidRPr="00D07916">
        <w:t xml:space="preserve"> </w:t>
      </w:r>
      <w:proofErr w:type="spellStart"/>
      <w:r w:rsidRPr="00D07916">
        <w:t>vận</w:t>
      </w:r>
      <w:proofErr w:type="spellEnd"/>
      <w:r w:rsidRPr="00D07916">
        <w:t xml:space="preserve"> </w:t>
      </w:r>
      <w:proofErr w:type="spellStart"/>
      <w:r w:rsidRPr="00D07916">
        <w:t>hành</w:t>
      </w:r>
      <w:proofErr w:type="spellEnd"/>
      <w:r w:rsidRPr="00D07916">
        <w:t xml:space="preserve">, </w:t>
      </w:r>
      <w:proofErr w:type="spellStart"/>
      <w:r w:rsidRPr="00D07916">
        <w:t>kiểm</w:t>
      </w:r>
      <w:proofErr w:type="spellEnd"/>
      <w:r w:rsidRPr="00D07916">
        <w:t xml:space="preserve"> </w:t>
      </w:r>
      <w:proofErr w:type="spellStart"/>
      <w:r w:rsidRPr="00D07916">
        <w:t>soát</w:t>
      </w:r>
      <w:proofErr w:type="spellEnd"/>
      <w:r w:rsidRPr="00D07916">
        <w:t xml:space="preserve"> </w:t>
      </w:r>
      <w:proofErr w:type="spellStart"/>
      <w:r w:rsidRPr="00D07916">
        <w:t>và</w:t>
      </w:r>
      <w:proofErr w:type="spellEnd"/>
      <w:r w:rsidRPr="00D07916">
        <w:t xml:space="preserve"> </w:t>
      </w:r>
      <w:proofErr w:type="spellStart"/>
      <w:r w:rsidRPr="00D07916">
        <w:t>phân</w:t>
      </w:r>
      <w:proofErr w:type="spellEnd"/>
      <w:r w:rsidRPr="00D07916">
        <w:t xml:space="preserve"> </w:t>
      </w:r>
      <w:proofErr w:type="spellStart"/>
      <w:r w:rsidRPr="00D07916">
        <w:t>quyền</w:t>
      </w:r>
      <w:proofErr w:type="spellEnd"/>
      <w:r w:rsidRPr="00D07916">
        <w:t xml:space="preserve"> </w:t>
      </w:r>
      <w:proofErr w:type="spellStart"/>
      <w:r w:rsidRPr="00D07916">
        <w:t>truy</w:t>
      </w:r>
      <w:proofErr w:type="spellEnd"/>
      <w:r w:rsidRPr="00D07916">
        <w:t xml:space="preserve"> </w:t>
      </w:r>
      <w:proofErr w:type="spellStart"/>
      <w:r w:rsidRPr="00D07916">
        <w:t>cập</w:t>
      </w:r>
      <w:proofErr w:type="spellEnd"/>
      <w:r w:rsidRPr="00D07916">
        <w:t xml:space="preserve"> </w:t>
      </w:r>
      <w:proofErr w:type="spellStart"/>
      <w:r w:rsidRPr="00D07916">
        <w:t>cho</w:t>
      </w:r>
      <w:proofErr w:type="spellEnd"/>
      <w:r w:rsidRPr="00D07916">
        <w:t xml:space="preserve"> </w:t>
      </w:r>
      <w:proofErr w:type="spellStart"/>
      <w:r w:rsidRPr="00D07916">
        <w:t>các</w:t>
      </w:r>
      <w:proofErr w:type="spellEnd"/>
      <w:r w:rsidRPr="00D07916">
        <w:t xml:space="preserve"> </w:t>
      </w:r>
      <w:proofErr w:type="spellStart"/>
      <w:r w:rsidRPr="00D07916">
        <w:t>phòng</w:t>
      </w:r>
      <w:proofErr w:type="spellEnd"/>
      <w:r w:rsidRPr="00D07916">
        <w:t xml:space="preserve"> ban </w:t>
      </w:r>
      <w:proofErr w:type="spellStart"/>
      <w:r w:rsidRPr="00D07916">
        <w:t>chuyên</w:t>
      </w:r>
      <w:proofErr w:type="spellEnd"/>
      <w:r w:rsidRPr="00D07916">
        <w:t xml:space="preserve"> </w:t>
      </w:r>
      <w:proofErr w:type="spellStart"/>
      <w:r w:rsidRPr="00D07916">
        <w:t>môn</w:t>
      </w:r>
      <w:proofErr w:type="spellEnd"/>
      <w:r w:rsidRPr="00D07916">
        <w:t xml:space="preserve">, </w:t>
      </w:r>
      <w:proofErr w:type="spellStart"/>
      <w:r w:rsidRPr="00D07916">
        <w:t>đồng</w:t>
      </w:r>
      <w:proofErr w:type="spellEnd"/>
      <w:r w:rsidRPr="00D07916">
        <w:t xml:space="preserve"> </w:t>
      </w:r>
      <w:proofErr w:type="spellStart"/>
      <w:r w:rsidRPr="00D07916">
        <w:t>thời</w:t>
      </w:r>
      <w:proofErr w:type="spellEnd"/>
      <w:r w:rsidRPr="00D07916">
        <w:t xml:space="preserve"> </w:t>
      </w:r>
      <w:proofErr w:type="spellStart"/>
      <w:r w:rsidRPr="00D07916">
        <w:t>quản</w:t>
      </w:r>
      <w:proofErr w:type="spellEnd"/>
      <w:r w:rsidRPr="00D07916">
        <w:t xml:space="preserve"> lý </w:t>
      </w:r>
      <w:proofErr w:type="spellStart"/>
      <w:r w:rsidRPr="00D07916">
        <w:t>việc</w:t>
      </w:r>
      <w:proofErr w:type="spellEnd"/>
      <w:r w:rsidRPr="00D07916">
        <w:t xml:space="preserve"> </w:t>
      </w:r>
      <w:proofErr w:type="spellStart"/>
      <w:r w:rsidRPr="00D07916">
        <w:t>sao</w:t>
      </w:r>
      <w:proofErr w:type="spellEnd"/>
      <w:r w:rsidRPr="00D07916">
        <w:t xml:space="preserve"> </w:t>
      </w:r>
      <w:proofErr w:type="spellStart"/>
      <w:r w:rsidRPr="00D07916">
        <w:t>lưu</w:t>
      </w:r>
      <w:proofErr w:type="spellEnd"/>
      <w:r w:rsidRPr="00D07916">
        <w:t xml:space="preserve"> </w:t>
      </w:r>
      <w:proofErr w:type="spellStart"/>
      <w:r w:rsidRPr="00D07916">
        <w:t>dữ</w:t>
      </w:r>
      <w:proofErr w:type="spellEnd"/>
      <w:r w:rsidRPr="00D07916">
        <w:t xml:space="preserve"> liệ</w:t>
      </w:r>
      <w:r>
        <w:t>u,…</w:t>
      </w:r>
    </w:p>
    <w:p w14:paraId="17D00728" w14:textId="18765218" w:rsidR="005C1759" w:rsidRPr="00D07916" w:rsidRDefault="00E1796B" w:rsidP="00030A6D">
      <w:r>
        <w:t xml:space="preserve">- </w:t>
      </w:r>
      <w:proofErr w:type="spellStart"/>
      <w:r w:rsidR="005C1759" w:rsidRPr="00D07916">
        <w:t>Các</w:t>
      </w:r>
      <w:proofErr w:type="spellEnd"/>
      <w:r w:rsidR="005C1759" w:rsidRPr="00D07916">
        <w:t xml:space="preserve"> </w:t>
      </w:r>
      <w:proofErr w:type="spellStart"/>
      <w:r w:rsidR="005C1759" w:rsidRPr="00D07916">
        <w:t>phòng</w:t>
      </w:r>
      <w:proofErr w:type="spellEnd"/>
      <w:r w:rsidR="005C1759" w:rsidRPr="00D07916">
        <w:t xml:space="preserve"> </w:t>
      </w:r>
      <w:r w:rsidR="005C1759">
        <w:t xml:space="preserve">Chi </w:t>
      </w:r>
      <w:proofErr w:type="spellStart"/>
      <w:r w:rsidR="005C1759">
        <w:t>cục</w:t>
      </w:r>
      <w:proofErr w:type="spellEnd"/>
      <w:r>
        <w:t>,</w:t>
      </w:r>
      <w:r w:rsidR="005C1759" w:rsidRPr="00D07916">
        <w:t xml:space="preserve"> </w:t>
      </w:r>
      <w:proofErr w:type="spellStart"/>
      <w:r>
        <w:t>c</w:t>
      </w:r>
      <w:r w:rsidRPr="00D07916">
        <w:t>ác</w:t>
      </w:r>
      <w:proofErr w:type="spellEnd"/>
      <w:r w:rsidRPr="00D07916">
        <w:t xml:space="preserve"> </w:t>
      </w:r>
      <w:proofErr w:type="spellStart"/>
      <w:r>
        <w:t>đơn</w:t>
      </w:r>
      <w:proofErr w:type="spellEnd"/>
      <w:r>
        <w:t xml:space="preserve"> </w:t>
      </w:r>
      <w:proofErr w:type="spellStart"/>
      <w:r>
        <w:t>vị</w:t>
      </w:r>
      <w:proofErr w:type="spellEnd"/>
      <w:r w:rsidRPr="00D07916">
        <w:t xml:space="preserve"> </w:t>
      </w:r>
      <w:proofErr w:type="spellStart"/>
      <w:r w:rsidRPr="00D07916">
        <w:t>chuyên</w:t>
      </w:r>
      <w:proofErr w:type="spellEnd"/>
      <w:r w:rsidRPr="00D07916">
        <w:t xml:space="preserve"> </w:t>
      </w:r>
      <w:proofErr w:type="spellStart"/>
      <w:r w:rsidRPr="00D07916">
        <w:t>môn</w:t>
      </w:r>
      <w:proofErr w:type="spellEnd"/>
      <w:r w:rsidRPr="00D07916">
        <w:t xml:space="preserve"> </w:t>
      </w:r>
      <w:proofErr w:type="spellStart"/>
      <w:r w:rsidR="005C1759" w:rsidRPr="00D07916">
        <w:t>sẽ</w:t>
      </w:r>
      <w:proofErr w:type="spellEnd"/>
      <w:r w:rsidR="005C1759" w:rsidRPr="00D07916">
        <w:t xml:space="preserve"> </w:t>
      </w:r>
      <w:proofErr w:type="spellStart"/>
      <w:r w:rsidR="005C1759" w:rsidRPr="00D07916">
        <w:t>chịu</w:t>
      </w:r>
      <w:proofErr w:type="spellEnd"/>
      <w:r w:rsidR="005C1759" w:rsidRPr="00D07916">
        <w:t xml:space="preserve"> </w:t>
      </w:r>
      <w:proofErr w:type="spellStart"/>
      <w:r w:rsidR="005C1759" w:rsidRPr="00D07916">
        <w:t>trách</w:t>
      </w:r>
      <w:proofErr w:type="spellEnd"/>
      <w:r w:rsidR="005C1759" w:rsidRPr="00D07916">
        <w:t xml:space="preserve"> </w:t>
      </w:r>
      <w:proofErr w:type="spellStart"/>
      <w:r w:rsidR="005C1759" w:rsidRPr="00D07916">
        <w:t>nhiệm</w:t>
      </w:r>
      <w:proofErr w:type="spellEnd"/>
      <w:r w:rsidR="005C1759" w:rsidRPr="00D07916">
        <w:t xml:space="preserve"> </w:t>
      </w:r>
      <w:proofErr w:type="spellStart"/>
      <w:r w:rsidR="005C1759" w:rsidRPr="00D07916">
        <w:t>quản</w:t>
      </w:r>
      <w:proofErr w:type="spellEnd"/>
      <w:r w:rsidR="005C1759" w:rsidRPr="00D07916">
        <w:t xml:space="preserve"> lý </w:t>
      </w:r>
      <w:proofErr w:type="spellStart"/>
      <w:r w:rsidR="005C1759" w:rsidRPr="00D07916">
        <w:t>về</w:t>
      </w:r>
      <w:proofErr w:type="spellEnd"/>
      <w:r w:rsidR="005C1759" w:rsidRPr="00D07916">
        <w:t xml:space="preserve"> </w:t>
      </w:r>
      <w:proofErr w:type="spellStart"/>
      <w:r w:rsidR="005C1759" w:rsidRPr="00D07916">
        <w:t>mặ</w:t>
      </w:r>
      <w:r w:rsidR="00027BBA">
        <w:t>t</w:t>
      </w:r>
      <w:proofErr w:type="spellEnd"/>
      <w:r w:rsidR="00027BBA">
        <w:t xml:space="preserve"> </w:t>
      </w:r>
      <w:proofErr w:type="spellStart"/>
      <w:r w:rsidR="00027BBA">
        <w:t>nộ</w:t>
      </w:r>
      <w:r w:rsidR="005C1759" w:rsidRPr="00D07916">
        <w:t>i</w:t>
      </w:r>
      <w:proofErr w:type="spellEnd"/>
      <w:r w:rsidR="005C1759" w:rsidRPr="00D07916">
        <w:t xml:space="preserve"> dung </w:t>
      </w:r>
      <w:proofErr w:type="spellStart"/>
      <w:r w:rsidR="005C1759" w:rsidRPr="00D07916">
        <w:t>thông</w:t>
      </w:r>
      <w:proofErr w:type="spellEnd"/>
      <w:r w:rsidR="005C1759" w:rsidRPr="00D07916">
        <w:t xml:space="preserve"> tin</w:t>
      </w:r>
      <w:r w:rsidR="00027BBA">
        <w:t xml:space="preserve">, </w:t>
      </w:r>
      <w:proofErr w:type="spellStart"/>
      <w:r w:rsidR="00027BBA">
        <w:t>dữ</w:t>
      </w:r>
      <w:proofErr w:type="spellEnd"/>
      <w:r w:rsidR="00027BBA">
        <w:t xml:space="preserve"> liệu (</w:t>
      </w:r>
      <w:proofErr w:type="spellStart"/>
      <w:r w:rsidR="00027BBA">
        <w:t>quản</w:t>
      </w:r>
      <w:proofErr w:type="spellEnd"/>
      <w:r w:rsidR="00027BBA">
        <w:t xml:space="preserve"> lý, </w:t>
      </w:r>
      <w:proofErr w:type="spellStart"/>
      <w:r w:rsidR="00027BBA" w:rsidRPr="00D07916">
        <w:t>cập</w:t>
      </w:r>
      <w:proofErr w:type="spellEnd"/>
      <w:r w:rsidR="00027BBA" w:rsidRPr="00D07916">
        <w:t xml:space="preserve"> </w:t>
      </w:r>
      <w:proofErr w:type="spellStart"/>
      <w:r w:rsidR="00027BBA" w:rsidRPr="00D07916">
        <w:t>nhật</w:t>
      </w:r>
      <w:proofErr w:type="spellEnd"/>
      <w:r w:rsidR="00027BBA" w:rsidRPr="00D07916">
        <w:t xml:space="preserve"> </w:t>
      </w:r>
      <w:proofErr w:type="spellStart"/>
      <w:r w:rsidR="00027BBA" w:rsidRPr="00D07916">
        <w:t>dữ</w:t>
      </w:r>
      <w:proofErr w:type="spellEnd"/>
      <w:r w:rsidR="00027BBA">
        <w:t xml:space="preserve">, </w:t>
      </w:r>
      <w:proofErr w:type="spellStart"/>
      <w:r w:rsidR="00027BBA" w:rsidRPr="00D07916">
        <w:t>khai</w:t>
      </w:r>
      <w:proofErr w:type="spellEnd"/>
      <w:r w:rsidR="00027BBA" w:rsidRPr="00D07916">
        <w:t xml:space="preserve"> </w:t>
      </w:r>
      <w:proofErr w:type="spellStart"/>
      <w:r w:rsidR="00027BBA" w:rsidRPr="00D07916">
        <w:t>thác</w:t>
      </w:r>
      <w:proofErr w:type="spellEnd"/>
      <w:r w:rsidR="00027BBA" w:rsidRPr="00D07916">
        <w:t xml:space="preserve"> </w:t>
      </w:r>
      <w:proofErr w:type="spellStart"/>
      <w:r w:rsidR="00027BBA" w:rsidRPr="00D07916">
        <w:t>dữ</w:t>
      </w:r>
      <w:proofErr w:type="spellEnd"/>
      <w:r w:rsidR="00027BBA" w:rsidRPr="00D07916">
        <w:t xml:space="preserve"> liệu </w:t>
      </w:r>
      <w:proofErr w:type="spellStart"/>
      <w:r w:rsidR="00027BBA" w:rsidRPr="00D07916">
        <w:t>phục</w:t>
      </w:r>
      <w:proofErr w:type="spellEnd"/>
      <w:r w:rsidR="00027BBA" w:rsidRPr="00D07916">
        <w:t xml:space="preserve"> </w:t>
      </w:r>
      <w:proofErr w:type="spellStart"/>
      <w:r w:rsidR="00027BBA" w:rsidRPr="00D07916">
        <w:t>vụ</w:t>
      </w:r>
      <w:proofErr w:type="spellEnd"/>
      <w:r w:rsidR="00027BBA" w:rsidRPr="00D07916">
        <w:t xml:space="preserve"> </w:t>
      </w:r>
      <w:proofErr w:type="spellStart"/>
      <w:r w:rsidR="00027BBA" w:rsidRPr="00D07916">
        <w:t>công</w:t>
      </w:r>
      <w:proofErr w:type="spellEnd"/>
      <w:r w:rsidR="00027BBA" w:rsidRPr="00D07916">
        <w:t xml:space="preserve"> </w:t>
      </w:r>
      <w:proofErr w:type="spellStart"/>
      <w:r w:rsidR="00027BBA" w:rsidRPr="00D07916">
        <w:t>tác</w:t>
      </w:r>
      <w:proofErr w:type="spellEnd"/>
      <w:r w:rsidR="00027BBA" w:rsidRPr="00D07916">
        <w:t xml:space="preserve"> </w:t>
      </w:r>
      <w:proofErr w:type="spellStart"/>
      <w:r w:rsidR="00027BBA" w:rsidRPr="00D07916">
        <w:t>quản</w:t>
      </w:r>
      <w:proofErr w:type="spellEnd"/>
      <w:r w:rsidR="00027BBA" w:rsidRPr="00D07916">
        <w:t xml:space="preserve"> lý</w:t>
      </w:r>
      <w:r w:rsidR="00027BBA">
        <w:t>,…)</w:t>
      </w:r>
      <w:r>
        <w:t>.</w:t>
      </w:r>
    </w:p>
    <w:p w14:paraId="15EEFCC5" w14:textId="77777777" w:rsidR="005C1759" w:rsidRDefault="005C1759" w:rsidP="00F36527">
      <w:pPr>
        <w:pStyle w:val="Heading3"/>
      </w:pPr>
      <w:bookmarkStart w:id="176" w:name="_Toc517859478"/>
      <w:bookmarkStart w:id="177" w:name="_Toc522449322"/>
      <w:proofErr w:type="spellStart"/>
      <w:r>
        <w:t>Đơn</w:t>
      </w:r>
      <w:proofErr w:type="spellEnd"/>
      <w:r>
        <w:t xml:space="preserve"> </w:t>
      </w:r>
      <w:proofErr w:type="spellStart"/>
      <w:r>
        <w:t>vị</w:t>
      </w:r>
      <w:proofErr w:type="spellEnd"/>
      <w:r>
        <w:t xml:space="preserve"> </w:t>
      </w:r>
      <w:proofErr w:type="spellStart"/>
      <w:r>
        <w:t>quản</w:t>
      </w:r>
      <w:proofErr w:type="spellEnd"/>
      <w:r>
        <w:t xml:space="preserve"> lý</w:t>
      </w:r>
      <w:bookmarkEnd w:id="176"/>
      <w:bookmarkEnd w:id="177"/>
    </w:p>
    <w:p w14:paraId="0C63D59B" w14:textId="25ED104C" w:rsidR="005C1759" w:rsidRDefault="00F36527" w:rsidP="009E4467">
      <w:proofErr w:type="spellStart"/>
      <w:r>
        <w:t>Dự</w:t>
      </w:r>
      <w:proofErr w:type="spellEnd"/>
      <w:r>
        <w:t xml:space="preserve"> </w:t>
      </w:r>
      <w:proofErr w:type="spellStart"/>
      <w:r>
        <w:t>án</w:t>
      </w:r>
      <w:proofErr w:type="spellEnd"/>
      <w:r>
        <w:t xml:space="preserve"> </w:t>
      </w:r>
      <w:proofErr w:type="spellStart"/>
      <w:r>
        <w:t>đề</w:t>
      </w:r>
      <w:proofErr w:type="spellEnd"/>
      <w:r>
        <w:t xml:space="preserve"> </w:t>
      </w:r>
      <w:proofErr w:type="spellStart"/>
      <w:r>
        <w:t>xuất</w:t>
      </w:r>
      <w:proofErr w:type="spellEnd"/>
      <w:r>
        <w:t xml:space="preserve"> </w:t>
      </w:r>
      <w:proofErr w:type="spellStart"/>
      <w:r>
        <w:t>các</w:t>
      </w:r>
      <w:proofErr w:type="spellEnd"/>
      <w:r>
        <w:t xml:space="preserve"> </w:t>
      </w:r>
      <w:proofErr w:type="spellStart"/>
      <w:r>
        <w:t>đơn</w:t>
      </w:r>
      <w:proofErr w:type="spellEnd"/>
      <w:r>
        <w:t xml:space="preserve"> </w:t>
      </w:r>
      <w:proofErr w:type="spellStart"/>
      <w:r>
        <w:t>vị</w:t>
      </w:r>
      <w:proofErr w:type="spellEnd"/>
      <w:r>
        <w:t xml:space="preserve"> </w:t>
      </w:r>
      <w:proofErr w:type="spellStart"/>
      <w:r>
        <w:t>tham</w:t>
      </w:r>
      <w:proofErr w:type="spellEnd"/>
      <w:r>
        <w:t xml:space="preserve"> </w:t>
      </w:r>
      <w:proofErr w:type="spellStart"/>
      <w:r>
        <w:t>gia</w:t>
      </w:r>
      <w:proofErr w:type="spellEnd"/>
      <w:r>
        <w:t xml:space="preserve"> </w:t>
      </w:r>
      <w:proofErr w:type="spellStart"/>
      <w:r>
        <w:t>quản</w:t>
      </w:r>
      <w:proofErr w:type="spellEnd"/>
      <w:r>
        <w:t xml:space="preserve"> lý, </w:t>
      </w:r>
      <w:proofErr w:type="spellStart"/>
      <w:r>
        <w:t>và</w:t>
      </w:r>
      <w:proofErr w:type="spellEnd"/>
      <w:r>
        <w:t xml:space="preserve"> </w:t>
      </w:r>
      <w:proofErr w:type="spellStart"/>
      <w:r>
        <w:t>tiếp</w:t>
      </w:r>
      <w:proofErr w:type="spellEnd"/>
      <w:r>
        <w:t xml:space="preserve"> </w:t>
      </w:r>
      <w:proofErr w:type="spellStart"/>
      <w:r>
        <w:t>nhận</w:t>
      </w:r>
      <w:proofErr w:type="spellEnd"/>
      <w:r>
        <w:t xml:space="preserve"> </w:t>
      </w:r>
      <w:proofErr w:type="spellStart"/>
      <w:r>
        <w:t>sản</w:t>
      </w:r>
      <w:proofErr w:type="spellEnd"/>
      <w:r>
        <w:t xml:space="preserve"> </w:t>
      </w:r>
      <w:proofErr w:type="spellStart"/>
      <w:r>
        <w:t>phẩm</w:t>
      </w:r>
      <w:proofErr w:type="spellEnd"/>
      <w:r>
        <w:t xml:space="preserve"> </w:t>
      </w:r>
      <w:proofErr w:type="spellStart"/>
      <w:r>
        <w:t>như</w:t>
      </w:r>
      <w:proofErr w:type="spellEnd"/>
      <w:r>
        <w:t xml:space="preserve"> </w:t>
      </w:r>
      <w:proofErr w:type="spellStart"/>
      <w:r>
        <w:t>sau</w:t>
      </w:r>
      <w:proofErr w:type="spellEnd"/>
      <w:r>
        <w:t xml:space="preserve">: </w:t>
      </w:r>
      <w:proofErr w:type="spellStart"/>
      <w:r>
        <w:t>hệ</w:t>
      </w:r>
      <w:proofErr w:type="spellEnd"/>
      <w:r>
        <w:t xml:space="preserve"> </w:t>
      </w:r>
      <w:proofErr w:type="spellStart"/>
      <w:r>
        <w:t>thống</w:t>
      </w:r>
      <w:proofErr w:type="spellEnd"/>
      <w:r>
        <w:t xml:space="preserve"> </w:t>
      </w:r>
      <w:proofErr w:type="spellStart"/>
      <w:r>
        <w:t>sẽ</w:t>
      </w:r>
      <w:proofErr w:type="spellEnd"/>
      <w:r>
        <w:t xml:space="preserve"> </w:t>
      </w:r>
      <w:proofErr w:type="spellStart"/>
      <w:r>
        <w:t>được</w:t>
      </w:r>
      <w:proofErr w:type="spellEnd"/>
      <w:r>
        <w:t xml:space="preserve"> </w:t>
      </w:r>
      <w:proofErr w:type="spellStart"/>
      <w:r>
        <w:t>cài</w:t>
      </w:r>
      <w:proofErr w:type="spellEnd"/>
      <w:r>
        <w:t xml:space="preserve"> </w:t>
      </w:r>
      <w:proofErr w:type="spellStart"/>
      <w:r>
        <w:t>đặt</w:t>
      </w:r>
      <w:proofErr w:type="spellEnd"/>
      <w:r>
        <w:t xml:space="preserve"> </w:t>
      </w:r>
      <w:proofErr w:type="spellStart"/>
      <w:r>
        <w:t>tại</w:t>
      </w:r>
      <w:proofErr w:type="spellEnd"/>
      <w:r>
        <w:t xml:space="preserve"> </w:t>
      </w:r>
      <w:proofErr w:type="spellStart"/>
      <w:r>
        <w:t>trụ</w:t>
      </w:r>
      <w:proofErr w:type="spellEnd"/>
      <w:r>
        <w:t xml:space="preserve"> </w:t>
      </w:r>
      <w:proofErr w:type="spellStart"/>
      <w:r>
        <w:t>sở</w:t>
      </w:r>
      <w:proofErr w:type="spellEnd"/>
      <w:r>
        <w:t xml:space="preserve"> </w:t>
      </w:r>
      <w:proofErr w:type="spellStart"/>
      <w:r>
        <w:t>chính</w:t>
      </w:r>
      <w:proofErr w:type="spellEnd"/>
      <w:r>
        <w:t xml:space="preserve"> </w:t>
      </w:r>
      <w:proofErr w:type="spellStart"/>
      <w:r>
        <w:t>của</w:t>
      </w:r>
      <w:proofErr w:type="spellEnd"/>
      <w:r>
        <w:t xml:space="preserve"> </w:t>
      </w:r>
      <w:proofErr w:type="spellStart"/>
      <w:r>
        <w:t>Sở</w:t>
      </w:r>
      <w:proofErr w:type="spellEnd"/>
      <w:r>
        <w:t xml:space="preserve"> </w:t>
      </w:r>
      <w:proofErr w:type="spellStart"/>
      <w:r>
        <w:t>Nông</w:t>
      </w:r>
      <w:proofErr w:type="spellEnd"/>
      <w:r>
        <w:t xml:space="preserve"> </w:t>
      </w:r>
      <w:proofErr w:type="spellStart"/>
      <w:r>
        <w:t>nghiệp</w:t>
      </w:r>
      <w:proofErr w:type="spellEnd"/>
      <w:r>
        <w:t xml:space="preserve"> </w:t>
      </w:r>
      <w:proofErr w:type="spellStart"/>
      <w:r>
        <w:t>và</w:t>
      </w:r>
      <w:proofErr w:type="spellEnd"/>
      <w:r>
        <w:t xml:space="preserve"> </w:t>
      </w:r>
      <w:proofErr w:type="spellStart"/>
      <w:r>
        <w:t>Phát</w:t>
      </w:r>
      <w:proofErr w:type="spellEnd"/>
      <w:r>
        <w:t xml:space="preserve"> </w:t>
      </w:r>
      <w:proofErr w:type="spellStart"/>
      <w:r>
        <w:t>triển</w:t>
      </w:r>
      <w:proofErr w:type="spellEnd"/>
      <w:r>
        <w:t xml:space="preserve"> </w:t>
      </w:r>
      <w:proofErr w:type="spellStart"/>
      <w:r>
        <w:t>nông</w:t>
      </w:r>
      <w:proofErr w:type="spellEnd"/>
      <w:r>
        <w:t xml:space="preserve"> </w:t>
      </w:r>
      <w:proofErr w:type="spellStart"/>
      <w:r>
        <w:t>thôn</w:t>
      </w:r>
      <w:proofErr w:type="spellEnd"/>
      <w:r>
        <w:t xml:space="preserve"> </w:t>
      </w:r>
      <w:proofErr w:type="spellStart"/>
      <w:r>
        <w:t>Bà</w:t>
      </w:r>
      <w:proofErr w:type="spellEnd"/>
      <w:r>
        <w:t xml:space="preserve"> </w:t>
      </w:r>
      <w:proofErr w:type="spellStart"/>
      <w:r>
        <w:t>Rịa</w:t>
      </w:r>
      <w:proofErr w:type="spellEnd"/>
      <w:r>
        <w:t xml:space="preserve"> – </w:t>
      </w:r>
      <w:proofErr w:type="spellStart"/>
      <w:r>
        <w:t>Vũng</w:t>
      </w:r>
      <w:proofErr w:type="spellEnd"/>
      <w:r>
        <w:t xml:space="preserve"> </w:t>
      </w:r>
      <w:proofErr w:type="spellStart"/>
      <w:r>
        <w:t>Tàu</w:t>
      </w:r>
      <w:proofErr w:type="spellEnd"/>
      <w:r>
        <w:t xml:space="preserve">, </w:t>
      </w:r>
      <w:proofErr w:type="spellStart"/>
      <w:r>
        <w:t>các</w:t>
      </w:r>
      <w:proofErr w:type="spellEnd"/>
      <w:r>
        <w:t xml:space="preserve"> Chi </w:t>
      </w:r>
      <w:proofErr w:type="spellStart"/>
      <w:r>
        <w:t>cục</w:t>
      </w:r>
      <w:proofErr w:type="spellEnd"/>
      <w:r>
        <w:t xml:space="preserve"> </w:t>
      </w:r>
      <w:proofErr w:type="spellStart"/>
      <w:r>
        <w:t>sẽ</w:t>
      </w:r>
      <w:proofErr w:type="spellEnd"/>
      <w:r>
        <w:t xml:space="preserve"> </w:t>
      </w:r>
      <w:proofErr w:type="spellStart"/>
      <w:r>
        <w:t>truy</w:t>
      </w:r>
      <w:proofErr w:type="spellEnd"/>
      <w:r>
        <w:t xml:space="preserve"> </w:t>
      </w:r>
      <w:proofErr w:type="spellStart"/>
      <w:r>
        <w:t>xuất</w:t>
      </w:r>
      <w:proofErr w:type="spellEnd"/>
      <w:r>
        <w:t xml:space="preserve"> </w:t>
      </w:r>
      <w:proofErr w:type="spellStart"/>
      <w:r>
        <w:t>và</w:t>
      </w:r>
      <w:proofErr w:type="spellEnd"/>
      <w:r>
        <w:t xml:space="preserve"> </w:t>
      </w:r>
      <w:proofErr w:type="spellStart"/>
      <w:r>
        <w:t>cập</w:t>
      </w:r>
      <w:proofErr w:type="spellEnd"/>
      <w:r>
        <w:t xml:space="preserve"> </w:t>
      </w:r>
      <w:proofErr w:type="spellStart"/>
      <w:r>
        <w:t>nhật</w:t>
      </w:r>
      <w:proofErr w:type="spellEnd"/>
      <w:r>
        <w:t xml:space="preserve"> </w:t>
      </w:r>
      <w:proofErr w:type="spellStart"/>
      <w:r>
        <w:t>dữ</w:t>
      </w:r>
      <w:proofErr w:type="spellEnd"/>
      <w:r>
        <w:t xml:space="preserve"> liệu qua </w:t>
      </w:r>
      <w:proofErr w:type="spellStart"/>
      <w:r>
        <w:t>đường</w:t>
      </w:r>
      <w:proofErr w:type="spellEnd"/>
      <w:r>
        <w:t xml:space="preserve"> </w:t>
      </w:r>
      <w:proofErr w:type="spellStart"/>
      <w:r>
        <w:t>truyền</w:t>
      </w:r>
      <w:proofErr w:type="spellEnd"/>
      <w:r>
        <w:t xml:space="preserve"> internet </w:t>
      </w:r>
      <w:proofErr w:type="spellStart"/>
      <w:r>
        <w:t>và</w:t>
      </w:r>
      <w:proofErr w:type="spellEnd"/>
      <w:r>
        <w:t xml:space="preserve"> </w:t>
      </w:r>
      <w:proofErr w:type="spellStart"/>
      <w:r>
        <w:t>các</w:t>
      </w:r>
      <w:proofErr w:type="spellEnd"/>
      <w:r>
        <w:t xml:space="preserve"> </w:t>
      </w:r>
      <w:proofErr w:type="spellStart"/>
      <w:r>
        <w:t>trình</w:t>
      </w:r>
      <w:proofErr w:type="spellEnd"/>
      <w:r>
        <w:t xml:space="preserve"> </w:t>
      </w:r>
      <w:proofErr w:type="spellStart"/>
      <w:r>
        <w:t>duyệt</w:t>
      </w:r>
      <w:proofErr w:type="spellEnd"/>
      <w:r>
        <w:t xml:space="preserve"> internet (Chrome, Firefox…). </w:t>
      </w:r>
      <w:proofErr w:type="spellStart"/>
      <w:r>
        <w:t>Các</w:t>
      </w:r>
      <w:proofErr w:type="spellEnd"/>
      <w:r>
        <w:t xml:space="preserve"> </w:t>
      </w:r>
      <w:proofErr w:type="spellStart"/>
      <w:r>
        <w:t>đơn</w:t>
      </w:r>
      <w:proofErr w:type="spellEnd"/>
      <w:r>
        <w:t xml:space="preserve"> </w:t>
      </w:r>
      <w:proofErr w:type="spellStart"/>
      <w:r>
        <w:t>vị</w:t>
      </w:r>
      <w:proofErr w:type="spellEnd"/>
      <w:r w:rsidR="005C1759">
        <w:t xml:space="preserve"> </w:t>
      </w:r>
      <w:proofErr w:type="spellStart"/>
      <w:r w:rsidR="005C1759">
        <w:t>được</w:t>
      </w:r>
      <w:proofErr w:type="spellEnd"/>
      <w:r w:rsidR="005C1759">
        <w:t xml:space="preserve"> </w:t>
      </w:r>
      <w:proofErr w:type="spellStart"/>
      <w:r w:rsidR="005C1759">
        <w:t>phân</w:t>
      </w:r>
      <w:proofErr w:type="spellEnd"/>
      <w:r w:rsidR="005C1759">
        <w:t xml:space="preserve"> </w:t>
      </w:r>
      <w:proofErr w:type="spellStart"/>
      <w:r w:rsidR="005C1759">
        <w:t>công</w:t>
      </w:r>
      <w:proofErr w:type="spellEnd"/>
      <w:r w:rsidR="005C1759">
        <w:t xml:space="preserve"> </w:t>
      </w:r>
      <w:r>
        <w:t xml:space="preserve">chi </w:t>
      </w:r>
      <w:proofErr w:type="spellStart"/>
      <w:r>
        <w:t>tiết</w:t>
      </w:r>
      <w:proofErr w:type="spellEnd"/>
      <w:r>
        <w:t xml:space="preserve"> </w:t>
      </w:r>
      <w:proofErr w:type="spellStart"/>
      <w:r w:rsidR="005C1759">
        <w:t>như</w:t>
      </w:r>
      <w:proofErr w:type="spellEnd"/>
      <w:r w:rsidR="005C1759">
        <w:t xml:space="preserve"> </w:t>
      </w:r>
      <w:proofErr w:type="spellStart"/>
      <w:r w:rsidR="005C1759">
        <w:t>sau</w:t>
      </w:r>
      <w:proofErr w:type="spellEnd"/>
      <w:r>
        <w:t>:</w:t>
      </w:r>
    </w:p>
    <w:p w14:paraId="6D064C16" w14:textId="41D44830" w:rsidR="005C1759" w:rsidRDefault="00F36527" w:rsidP="009E4467">
      <w:r>
        <w:t xml:space="preserve">- </w:t>
      </w:r>
      <w:r w:rsidR="005C1759">
        <w:t xml:space="preserve">Chi </w:t>
      </w:r>
      <w:proofErr w:type="spellStart"/>
      <w:r w:rsidR="005C1759">
        <w:t>cục</w:t>
      </w:r>
      <w:proofErr w:type="spellEnd"/>
      <w:r w:rsidR="005C1759">
        <w:t xml:space="preserve"> </w:t>
      </w:r>
      <w:proofErr w:type="spellStart"/>
      <w:r w:rsidR="005C1759">
        <w:t>Trồng</w:t>
      </w:r>
      <w:proofErr w:type="spellEnd"/>
      <w:r w:rsidR="005C1759">
        <w:t xml:space="preserve"> </w:t>
      </w:r>
      <w:proofErr w:type="spellStart"/>
      <w:r w:rsidR="005C1759">
        <w:t>trọt</w:t>
      </w:r>
      <w:proofErr w:type="spellEnd"/>
      <w:r w:rsidR="005C1759">
        <w:t xml:space="preserve"> </w:t>
      </w:r>
      <w:proofErr w:type="spellStart"/>
      <w:r w:rsidR="005C1759">
        <w:t>và</w:t>
      </w:r>
      <w:proofErr w:type="spellEnd"/>
      <w:r w:rsidR="005C1759">
        <w:t xml:space="preserve"> </w:t>
      </w:r>
      <w:proofErr w:type="spellStart"/>
      <w:r w:rsidR="005C1759">
        <w:t>Bảo</w:t>
      </w:r>
      <w:proofErr w:type="spellEnd"/>
      <w:r w:rsidR="005C1759">
        <w:t xml:space="preserve"> </w:t>
      </w:r>
      <w:proofErr w:type="spellStart"/>
      <w:r w:rsidR="005C1759">
        <w:t>vệ</w:t>
      </w:r>
      <w:proofErr w:type="spellEnd"/>
      <w:r w:rsidR="005C1759">
        <w:t xml:space="preserve"> </w:t>
      </w:r>
      <w:proofErr w:type="spellStart"/>
      <w:r w:rsidR="005C1759">
        <w:t>Thực</w:t>
      </w:r>
      <w:proofErr w:type="spellEnd"/>
      <w:r w:rsidR="005C1759">
        <w:t xml:space="preserve"> </w:t>
      </w:r>
      <w:proofErr w:type="spellStart"/>
      <w:r w:rsidR="005C1759">
        <w:t>vật</w:t>
      </w:r>
      <w:proofErr w:type="spellEnd"/>
      <w:r w:rsidR="005C1759">
        <w:t xml:space="preserve"> </w:t>
      </w:r>
      <w:proofErr w:type="spellStart"/>
      <w:r w:rsidR="005C1759">
        <w:t>quản</w:t>
      </w:r>
      <w:proofErr w:type="spellEnd"/>
      <w:r w:rsidR="005C1759">
        <w:t xml:space="preserve"> lý </w:t>
      </w:r>
      <w:proofErr w:type="spellStart"/>
      <w:r w:rsidR="005C1759">
        <w:t>dữ</w:t>
      </w:r>
      <w:proofErr w:type="spellEnd"/>
      <w:r w:rsidR="005C1759">
        <w:t xml:space="preserve"> liệu, tài liệu </w:t>
      </w:r>
      <w:proofErr w:type="spellStart"/>
      <w:r w:rsidR="005C1759">
        <w:t>về</w:t>
      </w:r>
      <w:proofErr w:type="spellEnd"/>
      <w:r w:rsidR="005C1759">
        <w:t xml:space="preserve"> </w:t>
      </w:r>
      <w:proofErr w:type="spellStart"/>
      <w:r w:rsidR="005C1759">
        <w:t>lĩnh</w:t>
      </w:r>
      <w:proofErr w:type="spellEnd"/>
      <w:r w:rsidR="005C1759">
        <w:t xml:space="preserve"> </w:t>
      </w:r>
      <w:proofErr w:type="spellStart"/>
      <w:r w:rsidR="005C1759">
        <w:t>vực</w:t>
      </w:r>
      <w:proofErr w:type="spellEnd"/>
      <w:r w:rsidR="005C1759">
        <w:t xml:space="preserve"> </w:t>
      </w:r>
      <w:proofErr w:type="spellStart"/>
      <w:r w:rsidR="005C1759">
        <w:t>trồng</w:t>
      </w:r>
      <w:proofErr w:type="spellEnd"/>
      <w:r w:rsidR="005C1759">
        <w:t xml:space="preserve"> </w:t>
      </w:r>
      <w:proofErr w:type="spellStart"/>
      <w:r w:rsidR="005C1759">
        <w:t>trọt</w:t>
      </w:r>
      <w:proofErr w:type="spellEnd"/>
      <w:r>
        <w:t>.</w:t>
      </w:r>
    </w:p>
    <w:p w14:paraId="25A1CB59" w14:textId="07E230E2" w:rsidR="005C1759" w:rsidRDefault="00F36527" w:rsidP="009E4467">
      <w:r>
        <w:lastRenderedPageBreak/>
        <w:t xml:space="preserve">- </w:t>
      </w:r>
      <w:r w:rsidR="005C1759">
        <w:t xml:space="preserve">Chi </w:t>
      </w:r>
      <w:proofErr w:type="spellStart"/>
      <w:r w:rsidR="005C1759">
        <w:t>cục</w:t>
      </w:r>
      <w:proofErr w:type="spellEnd"/>
      <w:r w:rsidR="005C1759">
        <w:t xml:space="preserve"> </w:t>
      </w:r>
      <w:proofErr w:type="spellStart"/>
      <w:r w:rsidR="005C1759">
        <w:t>Chăn</w:t>
      </w:r>
      <w:proofErr w:type="spellEnd"/>
      <w:r w:rsidR="005C1759">
        <w:t xml:space="preserve"> </w:t>
      </w:r>
      <w:proofErr w:type="spellStart"/>
      <w:r w:rsidR="005C1759">
        <w:t>nuôi</w:t>
      </w:r>
      <w:proofErr w:type="spellEnd"/>
      <w:r w:rsidR="005C1759">
        <w:t xml:space="preserve"> </w:t>
      </w:r>
      <w:proofErr w:type="spellStart"/>
      <w:r w:rsidR="005C1759">
        <w:t>và</w:t>
      </w:r>
      <w:proofErr w:type="spellEnd"/>
      <w:r w:rsidR="005C1759">
        <w:t xml:space="preserve"> </w:t>
      </w:r>
      <w:proofErr w:type="spellStart"/>
      <w:r w:rsidR="005C1759">
        <w:t>Thú</w:t>
      </w:r>
      <w:proofErr w:type="spellEnd"/>
      <w:r w:rsidR="005C1759">
        <w:t xml:space="preserve"> y </w:t>
      </w:r>
      <w:proofErr w:type="spellStart"/>
      <w:r w:rsidR="005C1759">
        <w:t>quản</w:t>
      </w:r>
      <w:proofErr w:type="spellEnd"/>
      <w:r w:rsidR="005C1759">
        <w:t xml:space="preserve"> lý </w:t>
      </w:r>
      <w:proofErr w:type="spellStart"/>
      <w:r w:rsidR="005C1759">
        <w:t>các</w:t>
      </w:r>
      <w:proofErr w:type="spellEnd"/>
      <w:r w:rsidR="005C1759">
        <w:t xml:space="preserve"> </w:t>
      </w:r>
      <w:proofErr w:type="spellStart"/>
      <w:r w:rsidR="005C1759">
        <w:t>dữ</w:t>
      </w:r>
      <w:proofErr w:type="spellEnd"/>
      <w:r w:rsidR="005C1759">
        <w:t xml:space="preserve"> liệu, tài liệu </w:t>
      </w:r>
      <w:proofErr w:type="spellStart"/>
      <w:r w:rsidR="005C1759">
        <w:t>về</w:t>
      </w:r>
      <w:proofErr w:type="spellEnd"/>
      <w:r w:rsidR="005C1759">
        <w:t xml:space="preserve"> </w:t>
      </w:r>
      <w:proofErr w:type="spellStart"/>
      <w:r w:rsidR="005C1759">
        <w:t>lĩnh</w:t>
      </w:r>
      <w:proofErr w:type="spellEnd"/>
      <w:r w:rsidR="005C1759">
        <w:t xml:space="preserve"> </w:t>
      </w:r>
      <w:proofErr w:type="spellStart"/>
      <w:r w:rsidR="005C1759">
        <w:t>vực</w:t>
      </w:r>
      <w:proofErr w:type="spellEnd"/>
      <w:r w:rsidR="005C1759">
        <w:t xml:space="preserve"> </w:t>
      </w:r>
      <w:proofErr w:type="spellStart"/>
      <w:r w:rsidR="005C1759">
        <w:t>chăn</w:t>
      </w:r>
      <w:proofErr w:type="spellEnd"/>
      <w:r w:rsidR="005C1759">
        <w:t xml:space="preserve"> </w:t>
      </w:r>
      <w:proofErr w:type="spellStart"/>
      <w:r w:rsidR="005C1759">
        <w:t>nuôi</w:t>
      </w:r>
      <w:proofErr w:type="spellEnd"/>
      <w:r w:rsidR="005C1759">
        <w:t>.</w:t>
      </w:r>
    </w:p>
    <w:p w14:paraId="4B02E9C7" w14:textId="6275FE1E" w:rsidR="005C1759" w:rsidRDefault="00F36527" w:rsidP="009E4467">
      <w:r>
        <w:t xml:space="preserve">- </w:t>
      </w:r>
      <w:r w:rsidR="005C1759">
        <w:t xml:space="preserve">Chi </w:t>
      </w:r>
      <w:proofErr w:type="spellStart"/>
      <w:r w:rsidR="005C1759">
        <w:t>cục</w:t>
      </w:r>
      <w:proofErr w:type="spellEnd"/>
      <w:r w:rsidR="005C1759">
        <w:t xml:space="preserve"> </w:t>
      </w:r>
      <w:proofErr w:type="spellStart"/>
      <w:r w:rsidR="005C1759">
        <w:t>Thủy</w:t>
      </w:r>
      <w:proofErr w:type="spellEnd"/>
      <w:r w:rsidR="005C1759">
        <w:t xml:space="preserve"> </w:t>
      </w:r>
      <w:proofErr w:type="spellStart"/>
      <w:r w:rsidR="005C1759">
        <w:t>sản</w:t>
      </w:r>
      <w:proofErr w:type="spellEnd"/>
      <w:r w:rsidR="005C1759">
        <w:t xml:space="preserve"> </w:t>
      </w:r>
      <w:proofErr w:type="spellStart"/>
      <w:r w:rsidR="005C1759">
        <w:t>quản</w:t>
      </w:r>
      <w:proofErr w:type="spellEnd"/>
      <w:r w:rsidR="005C1759">
        <w:t xml:space="preserve"> lý </w:t>
      </w:r>
      <w:proofErr w:type="spellStart"/>
      <w:r w:rsidR="005C1759">
        <w:t>các</w:t>
      </w:r>
      <w:proofErr w:type="spellEnd"/>
      <w:r w:rsidR="005C1759">
        <w:t xml:space="preserve"> </w:t>
      </w:r>
      <w:proofErr w:type="spellStart"/>
      <w:r w:rsidR="005C1759">
        <w:t>dữ</w:t>
      </w:r>
      <w:proofErr w:type="spellEnd"/>
      <w:r w:rsidR="005C1759">
        <w:t xml:space="preserve"> liệu, tài liệu </w:t>
      </w:r>
      <w:proofErr w:type="spellStart"/>
      <w:r w:rsidR="005C1759">
        <w:t>về</w:t>
      </w:r>
      <w:proofErr w:type="spellEnd"/>
      <w:r w:rsidR="005C1759">
        <w:t xml:space="preserve"> </w:t>
      </w:r>
      <w:proofErr w:type="spellStart"/>
      <w:r w:rsidR="005C1759">
        <w:t>lĩnh</w:t>
      </w:r>
      <w:proofErr w:type="spellEnd"/>
      <w:r w:rsidR="005C1759">
        <w:t xml:space="preserve"> </w:t>
      </w:r>
      <w:proofErr w:type="spellStart"/>
      <w:r w:rsidR="005C1759">
        <w:t>vực</w:t>
      </w:r>
      <w:proofErr w:type="spellEnd"/>
      <w:r w:rsidR="005C1759">
        <w:t xml:space="preserve"> </w:t>
      </w:r>
      <w:proofErr w:type="spellStart"/>
      <w:r w:rsidR="005C1759">
        <w:t>thủy</w:t>
      </w:r>
      <w:proofErr w:type="spellEnd"/>
      <w:r w:rsidR="005C1759">
        <w:t xml:space="preserve"> </w:t>
      </w:r>
      <w:proofErr w:type="spellStart"/>
      <w:r w:rsidR="005C1759">
        <w:t>sản</w:t>
      </w:r>
      <w:proofErr w:type="spellEnd"/>
      <w:r>
        <w:t>.</w:t>
      </w:r>
    </w:p>
    <w:p w14:paraId="2FBC0A4B" w14:textId="77777777" w:rsidR="00F07135" w:rsidRDefault="00F07135" w:rsidP="0051797D">
      <w:pPr>
        <w:pStyle w:val="Heading3"/>
      </w:pPr>
      <w:bookmarkStart w:id="178" w:name="_Toc511656578"/>
      <w:bookmarkStart w:id="179" w:name="_Toc517859479"/>
      <w:bookmarkStart w:id="180" w:name="_Toc522449323"/>
      <w:proofErr w:type="spellStart"/>
      <w:r w:rsidRPr="00D07916">
        <w:t>Đề</w:t>
      </w:r>
      <w:proofErr w:type="spellEnd"/>
      <w:r w:rsidRPr="00D07916">
        <w:t xml:space="preserve"> </w:t>
      </w:r>
      <w:proofErr w:type="spellStart"/>
      <w:r w:rsidRPr="00D07916">
        <w:t>xuất</w:t>
      </w:r>
      <w:proofErr w:type="spellEnd"/>
      <w:r w:rsidRPr="00D07916">
        <w:t xml:space="preserve"> </w:t>
      </w:r>
      <w:proofErr w:type="spellStart"/>
      <w:r w:rsidRPr="00D07916">
        <w:t>đơn</w:t>
      </w:r>
      <w:proofErr w:type="spellEnd"/>
      <w:r w:rsidRPr="00D07916">
        <w:t xml:space="preserve"> </w:t>
      </w:r>
      <w:proofErr w:type="spellStart"/>
      <w:r w:rsidRPr="00D07916">
        <w:t>vị</w:t>
      </w:r>
      <w:proofErr w:type="spellEnd"/>
      <w:r w:rsidRPr="00D07916">
        <w:t xml:space="preserve"> </w:t>
      </w:r>
      <w:proofErr w:type="spellStart"/>
      <w:r w:rsidRPr="00D07916">
        <w:t>thực</w:t>
      </w:r>
      <w:proofErr w:type="spellEnd"/>
      <w:r w:rsidRPr="00D07916">
        <w:t xml:space="preserve"> </w:t>
      </w:r>
      <w:proofErr w:type="spellStart"/>
      <w:r w:rsidRPr="00D07916">
        <w:t>hiện</w:t>
      </w:r>
      <w:bookmarkEnd w:id="178"/>
      <w:bookmarkEnd w:id="179"/>
      <w:bookmarkEnd w:id="180"/>
      <w:proofErr w:type="spellEnd"/>
    </w:p>
    <w:p w14:paraId="5BE3B8DC" w14:textId="77777777" w:rsidR="00F07135" w:rsidRDefault="00F07135" w:rsidP="00F07135">
      <w:r>
        <w:t xml:space="preserve">Trung tâm </w:t>
      </w:r>
      <w:proofErr w:type="spellStart"/>
      <w:r>
        <w:t>Ứng</w:t>
      </w:r>
      <w:proofErr w:type="spellEnd"/>
      <w:r>
        <w:t xml:space="preserve"> </w:t>
      </w:r>
      <w:proofErr w:type="spellStart"/>
      <w:r>
        <w:t>dụng</w:t>
      </w:r>
      <w:proofErr w:type="spellEnd"/>
      <w:r>
        <w:t xml:space="preserve"> </w:t>
      </w:r>
      <w:proofErr w:type="spellStart"/>
      <w:r>
        <w:t>Công</w:t>
      </w:r>
      <w:proofErr w:type="spellEnd"/>
      <w:r>
        <w:t xml:space="preserve"> </w:t>
      </w:r>
      <w:proofErr w:type="spellStart"/>
      <w:r>
        <w:t>nghệ</w:t>
      </w:r>
      <w:proofErr w:type="spellEnd"/>
      <w:r>
        <w:t xml:space="preserve"> </w:t>
      </w:r>
      <w:proofErr w:type="spellStart"/>
      <w:r>
        <w:t>Vũ</w:t>
      </w:r>
      <w:proofErr w:type="spellEnd"/>
      <w:r>
        <w:t xml:space="preserve"> </w:t>
      </w:r>
      <w:proofErr w:type="spellStart"/>
      <w:r>
        <w:t>trụ</w:t>
      </w:r>
      <w:proofErr w:type="spellEnd"/>
      <w:r>
        <w:t xml:space="preserve"> TP.HCM, </w:t>
      </w:r>
      <w:proofErr w:type="spellStart"/>
      <w:r>
        <w:t>đơn</w:t>
      </w:r>
      <w:proofErr w:type="spellEnd"/>
      <w:r>
        <w:t xml:space="preserve"> </w:t>
      </w:r>
      <w:proofErr w:type="spellStart"/>
      <w:r>
        <w:t>vị</w:t>
      </w:r>
      <w:proofErr w:type="spellEnd"/>
      <w:r>
        <w:t xml:space="preserve"> </w:t>
      </w:r>
      <w:proofErr w:type="spellStart"/>
      <w:r>
        <w:t>trực</w:t>
      </w:r>
      <w:proofErr w:type="spellEnd"/>
      <w:r>
        <w:t xml:space="preserve"> </w:t>
      </w:r>
      <w:proofErr w:type="spellStart"/>
      <w:r>
        <w:t>thuộc</w:t>
      </w:r>
      <w:proofErr w:type="spellEnd"/>
      <w:r>
        <w:t xml:space="preserve"> Trung tâm </w:t>
      </w:r>
      <w:proofErr w:type="spellStart"/>
      <w:r>
        <w:t>Vũ</w:t>
      </w:r>
      <w:proofErr w:type="spellEnd"/>
      <w:r>
        <w:t xml:space="preserve"> </w:t>
      </w:r>
      <w:proofErr w:type="spellStart"/>
      <w:r>
        <w:t>trụ</w:t>
      </w:r>
      <w:proofErr w:type="spellEnd"/>
      <w:r>
        <w:t xml:space="preserve"> </w:t>
      </w:r>
      <w:proofErr w:type="spellStart"/>
      <w:r>
        <w:t>Việt</w:t>
      </w:r>
      <w:proofErr w:type="spellEnd"/>
      <w:r>
        <w:t xml:space="preserve"> Nam, Viện </w:t>
      </w:r>
      <w:proofErr w:type="spellStart"/>
      <w:r>
        <w:t>Hàn</w:t>
      </w:r>
      <w:proofErr w:type="spellEnd"/>
      <w:r>
        <w:t xml:space="preserve"> </w:t>
      </w:r>
      <w:proofErr w:type="spellStart"/>
      <w:r>
        <w:t>lâm</w:t>
      </w:r>
      <w:proofErr w:type="spellEnd"/>
      <w:r>
        <w:t xml:space="preserve"> Khoa </w:t>
      </w:r>
      <w:proofErr w:type="spellStart"/>
      <w:r>
        <w:t>học</w:t>
      </w:r>
      <w:proofErr w:type="spellEnd"/>
      <w:r>
        <w:t xml:space="preserve"> </w:t>
      </w:r>
      <w:proofErr w:type="spellStart"/>
      <w:r>
        <w:t>và</w:t>
      </w:r>
      <w:proofErr w:type="spellEnd"/>
      <w:r>
        <w:t xml:space="preserve"> </w:t>
      </w:r>
      <w:proofErr w:type="spellStart"/>
      <w:r>
        <w:t>Công</w:t>
      </w:r>
      <w:proofErr w:type="spellEnd"/>
      <w:r>
        <w:t xml:space="preserve"> </w:t>
      </w:r>
      <w:proofErr w:type="spellStart"/>
      <w:r>
        <w:t>nghệ</w:t>
      </w:r>
      <w:proofErr w:type="spellEnd"/>
      <w:r>
        <w:t xml:space="preserve"> </w:t>
      </w:r>
      <w:proofErr w:type="spellStart"/>
      <w:r>
        <w:t>Việt</w:t>
      </w:r>
      <w:proofErr w:type="spellEnd"/>
      <w:r>
        <w:t xml:space="preserve"> Nam, </w:t>
      </w:r>
      <w:proofErr w:type="spellStart"/>
      <w:r>
        <w:t>là</w:t>
      </w:r>
      <w:proofErr w:type="spellEnd"/>
      <w:r>
        <w:t xml:space="preserve"> </w:t>
      </w:r>
      <w:proofErr w:type="spellStart"/>
      <w:r>
        <w:t>đơn</w:t>
      </w:r>
      <w:proofErr w:type="spellEnd"/>
      <w:r>
        <w:t xml:space="preserve"> </w:t>
      </w:r>
      <w:proofErr w:type="spellStart"/>
      <w:r>
        <w:t>vị</w:t>
      </w:r>
      <w:proofErr w:type="spellEnd"/>
      <w:r>
        <w:t xml:space="preserve"> </w:t>
      </w:r>
      <w:proofErr w:type="spellStart"/>
      <w:r>
        <w:t>có</w:t>
      </w:r>
      <w:proofErr w:type="spellEnd"/>
      <w:r>
        <w:t xml:space="preserve"> </w:t>
      </w:r>
      <w:proofErr w:type="spellStart"/>
      <w:r>
        <w:t>đầy</w:t>
      </w:r>
      <w:proofErr w:type="spellEnd"/>
      <w:r>
        <w:t xml:space="preserve"> </w:t>
      </w:r>
      <w:proofErr w:type="spellStart"/>
      <w:r>
        <w:t>đủ</w:t>
      </w:r>
      <w:proofErr w:type="spellEnd"/>
      <w:r>
        <w:t xml:space="preserve"> </w:t>
      </w:r>
      <w:proofErr w:type="spellStart"/>
      <w:r>
        <w:t>khả</w:t>
      </w:r>
      <w:proofErr w:type="spellEnd"/>
      <w:r>
        <w:t xml:space="preserve"> </w:t>
      </w:r>
      <w:proofErr w:type="spellStart"/>
      <w:r>
        <w:t>năng</w:t>
      </w:r>
      <w:proofErr w:type="spellEnd"/>
      <w:r>
        <w:t xml:space="preserve">, </w:t>
      </w:r>
      <w:proofErr w:type="spellStart"/>
      <w:r>
        <w:t>kinh</w:t>
      </w:r>
      <w:proofErr w:type="spellEnd"/>
      <w:r>
        <w:t xml:space="preserve"> </w:t>
      </w:r>
      <w:proofErr w:type="spellStart"/>
      <w:r>
        <w:t>nghiệm</w:t>
      </w:r>
      <w:proofErr w:type="spellEnd"/>
      <w:r>
        <w:t xml:space="preserve">, </w:t>
      </w:r>
      <w:proofErr w:type="spellStart"/>
      <w:r>
        <w:t>trang</w:t>
      </w:r>
      <w:proofErr w:type="spellEnd"/>
      <w:r>
        <w:t xml:space="preserve"> </w:t>
      </w:r>
      <w:proofErr w:type="spellStart"/>
      <w:r>
        <w:t>thiết</w:t>
      </w:r>
      <w:proofErr w:type="spellEnd"/>
      <w:r>
        <w:t xml:space="preserve"> </w:t>
      </w:r>
      <w:proofErr w:type="spellStart"/>
      <w:r>
        <w:t>bị</w:t>
      </w:r>
      <w:proofErr w:type="spellEnd"/>
      <w:r>
        <w:t xml:space="preserve"> </w:t>
      </w:r>
      <w:proofErr w:type="spellStart"/>
      <w:r>
        <w:t>và</w:t>
      </w:r>
      <w:proofErr w:type="spellEnd"/>
      <w:r>
        <w:t xml:space="preserve"> chức </w:t>
      </w:r>
      <w:proofErr w:type="spellStart"/>
      <w:r>
        <w:t>năng</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dự</w:t>
      </w:r>
      <w:proofErr w:type="spellEnd"/>
      <w:r>
        <w:t xml:space="preserve"> </w:t>
      </w:r>
      <w:proofErr w:type="spellStart"/>
      <w:r>
        <w:t>án</w:t>
      </w:r>
      <w:proofErr w:type="spellEnd"/>
      <w:r>
        <w:t>.</w:t>
      </w:r>
    </w:p>
    <w:p w14:paraId="4A37B30D" w14:textId="77777777" w:rsidR="00A27B04" w:rsidRPr="00C83BBA" w:rsidRDefault="00A27B04" w:rsidP="00C543EC">
      <w:pPr>
        <w:pStyle w:val="Heading3"/>
        <w:rPr>
          <w:lang w:eastAsia="de-DE"/>
        </w:rPr>
      </w:pPr>
      <w:bookmarkStart w:id="181" w:name="_Toc517859480"/>
      <w:bookmarkStart w:id="182" w:name="_Toc522449324"/>
      <w:proofErr w:type="spellStart"/>
      <w:r w:rsidRPr="00C83BBA">
        <w:rPr>
          <w:lang w:eastAsia="de-DE"/>
        </w:rPr>
        <w:t>Kinh</w:t>
      </w:r>
      <w:proofErr w:type="spellEnd"/>
      <w:r w:rsidRPr="00C83BBA">
        <w:rPr>
          <w:lang w:eastAsia="de-DE"/>
        </w:rPr>
        <w:t xml:space="preserve"> </w:t>
      </w:r>
      <w:proofErr w:type="spellStart"/>
      <w:r w:rsidRPr="00C83BBA">
        <w:rPr>
          <w:lang w:eastAsia="de-DE"/>
        </w:rPr>
        <w:t>phí</w:t>
      </w:r>
      <w:proofErr w:type="spellEnd"/>
      <w:r w:rsidRPr="00C83BBA">
        <w:rPr>
          <w:lang w:eastAsia="de-DE"/>
        </w:rPr>
        <w:t xml:space="preserve"> </w:t>
      </w:r>
      <w:proofErr w:type="spellStart"/>
      <w:r w:rsidRPr="00C83BBA">
        <w:t>thực</w:t>
      </w:r>
      <w:proofErr w:type="spellEnd"/>
      <w:r w:rsidRPr="00C83BBA">
        <w:rPr>
          <w:lang w:eastAsia="de-DE"/>
        </w:rPr>
        <w:t xml:space="preserve"> </w:t>
      </w:r>
      <w:proofErr w:type="spellStart"/>
      <w:r w:rsidRPr="00C543EC">
        <w:t>hiện</w:t>
      </w:r>
      <w:proofErr w:type="spellEnd"/>
      <w:r w:rsidRPr="00C83BBA">
        <w:rPr>
          <w:lang w:eastAsia="de-DE"/>
        </w:rPr>
        <w:t xml:space="preserve"> </w:t>
      </w:r>
      <w:proofErr w:type="spellStart"/>
      <w:r w:rsidRPr="00C83BBA">
        <w:rPr>
          <w:lang w:eastAsia="de-DE"/>
        </w:rPr>
        <w:t>dự</w:t>
      </w:r>
      <w:proofErr w:type="spellEnd"/>
      <w:r w:rsidRPr="00C83BBA">
        <w:rPr>
          <w:lang w:eastAsia="de-DE"/>
        </w:rPr>
        <w:t xml:space="preserve"> </w:t>
      </w:r>
      <w:proofErr w:type="spellStart"/>
      <w:r w:rsidRPr="00C83BBA">
        <w:rPr>
          <w:lang w:eastAsia="de-DE"/>
        </w:rPr>
        <w:t>án</w:t>
      </w:r>
      <w:bookmarkEnd w:id="181"/>
      <w:bookmarkEnd w:id="182"/>
      <w:proofErr w:type="spellEnd"/>
    </w:p>
    <w:p w14:paraId="55DCDF79" w14:textId="49A7888F" w:rsidR="00A27B04" w:rsidRPr="0010139D" w:rsidRDefault="00A27B04" w:rsidP="009E4467">
      <w:pPr>
        <w:rPr>
          <w:b/>
          <w:i/>
        </w:rPr>
      </w:pPr>
      <w:r w:rsidRPr="0010139D">
        <w:rPr>
          <w:b/>
          <w:i/>
          <w:lang w:val="vi-VN"/>
        </w:rPr>
        <w:t>Kinh phí thực hiện dự án</w:t>
      </w:r>
      <w:r w:rsidRPr="0010139D">
        <w:rPr>
          <w:b/>
          <w:i/>
        </w:rPr>
        <w:t>:</w:t>
      </w:r>
      <w:r w:rsidRPr="0010139D">
        <w:t xml:space="preserve"> </w:t>
      </w:r>
      <w:proofErr w:type="spellStart"/>
      <w:r w:rsidRPr="0010139D">
        <w:t>Kinh</w:t>
      </w:r>
      <w:proofErr w:type="spellEnd"/>
      <w:r w:rsidRPr="0010139D">
        <w:t xml:space="preserve"> </w:t>
      </w:r>
      <w:proofErr w:type="spellStart"/>
      <w:r w:rsidRPr="0010139D">
        <w:t>phí</w:t>
      </w:r>
      <w:proofErr w:type="spellEnd"/>
      <w:r w:rsidRPr="0010139D">
        <w:t xml:space="preserve"> </w:t>
      </w:r>
      <w:proofErr w:type="spellStart"/>
      <w:r w:rsidRPr="0010139D">
        <w:t>này</w:t>
      </w:r>
      <w:proofErr w:type="spellEnd"/>
      <w:r w:rsidRPr="0010139D">
        <w:t xml:space="preserve"> </w:t>
      </w:r>
      <w:proofErr w:type="spellStart"/>
      <w:r w:rsidRPr="0010139D">
        <w:t>được</w:t>
      </w:r>
      <w:proofErr w:type="spellEnd"/>
      <w:r w:rsidRPr="0010139D">
        <w:t xml:space="preserve"> </w:t>
      </w:r>
      <w:proofErr w:type="spellStart"/>
      <w:r w:rsidRPr="0010139D">
        <w:t>giao</w:t>
      </w:r>
      <w:proofErr w:type="spellEnd"/>
      <w:r w:rsidRPr="0010139D">
        <w:t xml:space="preserve"> </w:t>
      </w:r>
      <w:proofErr w:type="spellStart"/>
      <w:r w:rsidRPr="0010139D">
        <w:t>cho</w:t>
      </w:r>
      <w:proofErr w:type="spellEnd"/>
      <w:r w:rsidRPr="0010139D">
        <w:t xml:space="preserve"> </w:t>
      </w:r>
      <w:proofErr w:type="spellStart"/>
      <w:r w:rsidRPr="0010139D">
        <w:t>đơn</w:t>
      </w:r>
      <w:proofErr w:type="spellEnd"/>
      <w:r w:rsidRPr="0010139D">
        <w:t xml:space="preserve"> </w:t>
      </w:r>
      <w:proofErr w:type="spellStart"/>
      <w:r w:rsidRPr="0010139D">
        <w:t>vị</w:t>
      </w:r>
      <w:proofErr w:type="spellEnd"/>
      <w:r w:rsidRPr="0010139D">
        <w:t xml:space="preserve"> </w:t>
      </w:r>
      <w:proofErr w:type="spellStart"/>
      <w:r w:rsidRPr="0010139D">
        <w:t>thi</w:t>
      </w:r>
      <w:proofErr w:type="spellEnd"/>
      <w:r w:rsidRPr="0010139D">
        <w:t xml:space="preserve"> </w:t>
      </w:r>
      <w:proofErr w:type="spellStart"/>
      <w:r w:rsidRPr="0010139D">
        <w:t>công</w:t>
      </w:r>
      <w:proofErr w:type="spellEnd"/>
      <w:r w:rsidRPr="0010139D">
        <w:t xml:space="preserve"> </w:t>
      </w:r>
      <w:proofErr w:type="spellStart"/>
      <w:r w:rsidRPr="0010139D">
        <w:t>thực</w:t>
      </w:r>
      <w:proofErr w:type="spellEnd"/>
      <w:r w:rsidRPr="0010139D">
        <w:t xml:space="preserve"> </w:t>
      </w:r>
      <w:proofErr w:type="spellStart"/>
      <w:r w:rsidRPr="0010139D">
        <w:t>hiện</w:t>
      </w:r>
      <w:proofErr w:type="spellEnd"/>
      <w:r w:rsidRPr="0010139D">
        <w:t xml:space="preserve"> </w:t>
      </w:r>
      <w:proofErr w:type="spellStart"/>
      <w:r w:rsidRPr="0010139D">
        <w:t>dự</w:t>
      </w:r>
      <w:proofErr w:type="spellEnd"/>
      <w:r w:rsidRPr="0010139D">
        <w:t xml:space="preserve"> </w:t>
      </w:r>
      <w:proofErr w:type="spellStart"/>
      <w:r w:rsidRPr="0010139D">
        <w:t>án</w:t>
      </w:r>
      <w:proofErr w:type="spellEnd"/>
      <w:r w:rsidRPr="0010139D">
        <w:t xml:space="preserve"> </w:t>
      </w:r>
      <w:proofErr w:type="spellStart"/>
      <w:r w:rsidRPr="0010139D">
        <w:t>và</w:t>
      </w:r>
      <w:proofErr w:type="spellEnd"/>
      <w:r w:rsidRPr="0010139D">
        <w:t xml:space="preserve"> chi </w:t>
      </w:r>
      <w:proofErr w:type="spellStart"/>
      <w:r w:rsidRPr="0010139D">
        <w:t>phí</w:t>
      </w:r>
      <w:proofErr w:type="spellEnd"/>
      <w:r w:rsidRPr="0010139D">
        <w:t xml:space="preserve"> </w:t>
      </w:r>
      <w:proofErr w:type="spellStart"/>
      <w:r w:rsidRPr="0010139D">
        <w:t>kiểm</w:t>
      </w:r>
      <w:proofErr w:type="spellEnd"/>
      <w:r w:rsidRPr="0010139D">
        <w:t xml:space="preserve"> </w:t>
      </w:r>
      <w:proofErr w:type="spellStart"/>
      <w:r w:rsidRPr="0010139D">
        <w:t>tra</w:t>
      </w:r>
      <w:proofErr w:type="spellEnd"/>
      <w:r w:rsidRPr="0010139D">
        <w:t xml:space="preserve"> </w:t>
      </w:r>
      <w:proofErr w:type="spellStart"/>
      <w:r w:rsidRPr="0010139D">
        <w:t>nghiệm</w:t>
      </w:r>
      <w:proofErr w:type="spellEnd"/>
      <w:r w:rsidRPr="0010139D">
        <w:t xml:space="preserve"> </w:t>
      </w:r>
      <w:proofErr w:type="spellStart"/>
      <w:r w:rsidRPr="0010139D">
        <w:t>thu</w:t>
      </w:r>
      <w:proofErr w:type="spellEnd"/>
      <w:r w:rsidRPr="0010139D">
        <w:t xml:space="preserve">. </w:t>
      </w:r>
      <w:proofErr w:type="spellStart"/>
      <w:r w:rsidRPr="000E0654">
        <w:t>Tổng</w:t>
      </w:r>
      <w:proofErr w:type="spellEnd"/>
      <w:r w:rsidRPr="000E0654">
        <w:t xml:space="preserve"> </w:t>
      </w:r>
      <w:proofErr w:type="spellStart"/>
      <w:r w:rsidRPr="000E0654">
        <w:t>kinh</w:t>
      </w:r>
      <w:proofErr w:type="spellEnd"/>
      <w:r w:rsidRPr="000E0654">
        <w:t xml:space="preserve"> </w:t>
      </w:r>
      <w:proofErr w:type="spellStart"/>
      <w:r w:rsidRPr="000E0654">
        <w:t>phí</w:t>
      </w:r>
      <w:proofErr w:type="spellEnd"/>
      <w:r w:rsidRPr="000E0654">
        <w:t xml:space="preserve"> </w:t>
      </w:r>
      <w:proofErr w:type="spellStart"/>
      <w:r w:rsidRPr="000E0654">
        <w:t>dự</w:t>
      </w:r>
      <w:proofErr w:type="spellEnd"/>
      <w:r w:rsidRPr="000E0654">
        <w:t xml:space="preserve"> </w:t>
      </w:r>
      <w:proofErr w:type="spellStart"/>
      <w:r w:rsidRPr="000E0654">
        <w:t>án</w:t>
      </w:r>
      <w:proofErr w:type="spellEnd"/>
      <w:r w:rsidRPr="000E0654">
        <w:t xml:space="preserve"> </w:t>
      </w:r>
      <w:proofErr w:type="spellStart"/>
      <w:r w:rsidRPr="000E0654">
        <w:t>là</w:t>
      </w:r>
      <w:proofErr w:type="spellEnd"/>
      <w:r w:rsidRPr="000E0654">
        <w:t xml:space="preserve"> </w:t>
      </w:r>
      <w:r w:rsidR="00510B72" w:rsidRPr="000E0654">
        <w:rPr>
          <w:b/>
          <w:bCs/>
          <w:sz w:val="26"/>
          <w:szCs w:val="26"/>
        </w:rPr>
        <w:t>3,985,464,773</w:t>
      </w:r>
      <w:r w:rsidR="00510B72" w:rsidRPr="000E0654">
        <w:rPr>
          <w:bCs/>
          <w:sz w:val="26"/>
          <w:szCs w:val="26"/>
        </w:rPr>
        <w:t xml:space="preserve"> </w:t>
      </w:r>
      <w:proofErr w:type="spellStart"/>
      <w:r w:rsidRPr="000E0654">
        <w:t>đồng</w:t>
      </w:r>
      <w:proofErr w:type="spellEnd"/>
      <w:r w:rsidRPr="000E0654">
        <w:t xml:space="preserve"> </w:t>
      </w:r>
      <w:r w:rsidRPr="000E0654">
        <w:rPr>
          <w:i/>
        </w:rPr>
        <w:t>(</w:t>
      </w:r>
      <w:r w:rsidR="00510B72" w:rsidRPr="000E0654">
        <w:rPr>
          <w:i/>
        </w:rPr>
        <w:t xml:space="preserve">Ba </w:t>
      </w:r>
      <w:proofErr w:type="spellStart"/>
      <w:r w:rsidR="00510B72" w:rsidRPr="000E0654">
        <w:rPr>
          <w:i/>
        </w:rPr>
        <w:t>tỷ</w:t>
      </w:r>
      <w:proofErr w:type="spellEnd"/>
      <w:r w:rsidR="00510B72" w:rsidRPr="000E0654">
        <w:rPr>
          <w:i/>
        </w:rPr>
        <w:t xml:space="preserve"> </w:t>
      </w:r>
      <w:proofErr w:type="spellStart"/>
      <w:r w:rsidR="00510B72" w:rsidRPr="000E0654">
        <w:rPr>
          <w:i/>
        </w:rPr>
        <w:t>chín</w:t>
      </w:r>
      <w:proofErr w:type="spellEnd"/>
      <w:r w:rsidR="00510B72" w:rsidRPr="000E0654">
        <w:rPr>
          <w:i/>
        </w:rPr>
        <w:t xml:space="preserve"> </w:t>
      </w:r>
      <w:proofErr w:type="spellStart"/>
      <w:r w:rsidR="00510B72" w:rsidRPr="000E0654">
        <w:rPr>
          <w:i/>
        </w:rPr>
        <w:t>trăm</w:t>
      </w:r>
      <w:proofErr w:type="spellEnd"/>
      <w:r w:rsidR="00510B72" w:rsidRPr="000E0654">
        <w:rPr>
          <w:i/>
        </w:rPr>
        <w:t xml:space="preserve"> </w:t>
      </w:r>
      <w:proofErr w:type="spellStart"/>
      <w:r w:rsidR="00510B72" w:rsidRPr="000E0654">
        <w:rPr>
          <w:i/>
        </w:rPr>
        <w:t>tám</w:t>
      </w:r>
      <w:proofErr w:type="spellEnd"/>
      <w:r w:rsidR="00510B72" w:rsidRPr="000E0654">
        <w:rPr>
          <w:i/>
        </w:rPr>
        <w:t xml:space="preserve"> </w:t>
      </w:r>
      <w:proofErr w:type="spellStart"/>
      <w:r w:rsidR="00510B72" w:rsidRPr="000E0654">
        <w:rPr>
          <w:i/>
        </w:rPr>
        <w:t>mươi</w:t>
      </w:r>
      <w:proofErr w:type="spellEnd"/>
      <w:r w:rsidR="00510B72" w:rsidRPr="000E0654">
        <w:rPr>
          <w:i/>
        </w:rPr>
        <w:t xml:space="preserve"> </w:t>
      </w:r>
      <w:proofErr w:type="spellStart"/>
      <w:r w:rsidR="00510B72" w:rsidRPr="000E0654">
        <w:rPr>
          <w:i/>
        </w:rPr>
        <w:t>lăm</w:t>
      </w:r>
      <w:proofErr w:type="spellEnd"/>
      <w:r w:rsidR="00510B72" w:rsidRPr="000E0654">
        <w:rPr>
          <w:i/>
        </w:rPr>
        <w:t xml:space="preserve"> </w:t>
      </w:r>
      <w:proofErr w:type="spellStart"/>
      <w:r w:rsidR="00510B72" w:rsidRPr="000E0654">
        <w:rPr>
          <w:i/>
        </w:rPr>
        <w:t>triệu</w:t>
      </w:r>
      <w:proofErr w:type="spellEnd"/>
      <w:r w:rsidR="00510B72" w:rsidRPr="000E0654">
        <w:rPr>
          <w:i/>
        </w:rPr>
        <w:t xml:space="preserve"> </w:t>
      </w:r>
      <w:proofErr w:type="spellStart"/>
      <w:r w:rsidR="00510B72" w:rsidRPr="000E0654">
        <w:rPr>
          <w:i/>
        </w:rPr>
        <w:t>bốn</w:t>
      </w:r>
      <w:proofErr w:type="spellEnd"/>
      <w:r w:rsidR="00510B72" w:rsidRPr="000E0654">
        <w:rPr>
          <w:i/>
        </w:rPr>
        <w:t xml:space="preserve"> </w:t>
      </w:r>
      <w:proofErr w:type="spellStart"/>
      <w:r w:rsidR="00510B72" w:rsidRPr="000E0654">
        <w:rPr>
          <w:i/>
        </w:rPr>
        <w:t>trăm</w:t>
      </w:r>
      <w:proofErr w:type="spellEnd"/>
      <w:r w:rsidR="00510B72" w:rsidRPr="000E0654">
        <w:rPr>
          <w:i/>
        </w:rPr>
        <w:t xml:space="preserve"> </w:t>
      </w:r>
      <w:proofErr w:type="spellStart"/>
      <w:r w:rsidR="00510B72" w:rsidRPr="000E0654">
        <w:rPr>
          <w:i/>
        </w:rPr>
        <w:t>sáu</w:t>
      </w:r>
      <w:proofErr w:type="spellEnd"/>
      <w:r w:rsidR="00510B72" w:rsidRPr="000E0654">
        <w:rPr>
          <w:i/>
        </w:rPr>
        <w:t xml:space="preserve"> </w:t>
      </w:r>
      <w:proofErr w:type="spellStart"/>
      <w:r w:rsidR="00510B72" w:rsidRPr="000E0654">
        <w:rPr>
          <w:i/>
        </w:rPr>
        <w:t>mươi</w:t>
      </w:r>
      <w:proofErr w:type="spellEnd"/>
      <w:r w:rsidR="00510B72" w:rsidRPr="000E0654">
        <w:rPr>
          <w:i/>
        </w:rPr>
        <w:t xml:space="preserve"> </w:t>
      </w:r>
      <w:proofErr w:type="spellStart"/>
      <w:r w:rsidR="00510B72" w:rsidRPr="000E0654">
        <w:rPr>
          <w:i/>
        </w:rPr>
        <w:t>tư</w:t>
      </w:r>
      <w:proofErr w:type="spellEnd"/>
      <w:r w:rsidR="00510B72" w:rsidRPr="000E0654">
        <w:rPr>
          <w:i/>
        </w:rPr>
        <w:t xml:space="preserve"> </w:t>
      </w:r>
      <w:proofErr w:type="spellStart"/>
      <w:r w:rsidR="00510B72" w:rsidRPr="000E0654">
        <w:rPr>
          <w:i/>
        </w:rPr>
        <w:t>nghìn</w:t>
      </w:r>
      <w:proofErr w:type="spellEnd"/>
      <w:r w:rsidR="00510B72" w:rsidRPr="000E0654">
        <w:rPr>
          <w:i/>
        </w:rPr>
        <w:t xml:space="preserve"> </w:t>
      </w:r>
      <w:proofErr w:type="spellStart"/>
      <w:r w:rsidR="00510B72" w:rsidRPr="000E0654">
        <w:rPr>
          <w:i/>
        </w:rPr>
        <w:t>bảy</w:t>
      </w:r>
      <w:proofErr w:type="spellEnd"/>
      <w:r w:rsidR="00510B72" w:rsidRPr="000E0654">
        <w:rPr>
          <w:i/>
        </w:rPr>
        <w:t xml:space="preserve"> </w:t>
      </w:r>
      <w:proofErr w:type="spellStart"/>
      <w:r w:rsidR="00510B72" w:rsidRPr="000E0654">
        <w:rPr>
          <w:i/>
        </w:rPr>
        <w:t>trăm</w:t>
      </w:r>
      <w:proofErr w:type="spellEnd"/>
      <w:r w:rsidR="00510B72" w:rsidRPr="000E0654">
        <w:rPr>
          <w:i/>
        </w:rPr>
        <w:t xml:space="preserve"> </w:t>
      </w:r>
      <w:proofErr w:type="spellStart"/>
      <w:r w:rsidR="00510B72" w:rsidRPr="000E0654">
        <w:rPr>
          <w:i/>
        </w:rPr>
        <w:t>bảy</w:t>
      </w:r>
      <w:proofErr w:type="spellEnd"/>
      <w:r w:rsidR="00510B72" w:rsidRPr="000E0654">
        <w:rPr>
          <w:i/>
        </w:rPr>
        <w:t xml:space="preserve"> </w:t>
      </w:r>
      <w:proofErr w:type="spellStart"/>
      <w:r w:rsidR="00510B72" w:rsidRPr="000E0654">
        <w:rPr>
          <w:i/>
        </w:rPr>
        <w:t>mươi</w:t>
      </w:r>
      <w:proofErr w:type="spellEnd"/>
      <w:r w:rsidR="00510B72" w:rsidRPr="000E0654">
        <w:rPr>
          <w:i/>
        </w:rPr>
        <w:t xml:space="preserve"> </w:t>
      </w:r>
      <w:proofErr w:type="spellStart"/>
      <w:r w:rsidR="00510B72" w:rsidRPr="000E0654">
        <w:rPr>
          <w:i/>
        </w:rPr>
        <w:t>ba</w:t>
      </w:r>
      <w:proofErr w:type="spellEnd"/>
      <w:r w:rsidR="00510B72" w:rsidRPr="000E0654">
        <w:rPr>
          <w:i/>
        </w:rPr>
        <w:t xml:space="preserve"> </w:t>
      </w:r>
      <w:proofErr w:type="spellStart"/>
      <w:r w:rsidR="00510B72" w:rsidRPr="000E0654">
        <w:rPr>
          <w:i/>
        </w:rPr>
        <w:t>đồng</w:t>
      </w:r>
      <w:proofErr w:type="spellEnd"/>
      <w:r w:rsidRPr="000E0654">
        <w:rPr>
          <w:i/>
        </w:rPr>
        <w:t>).</w:t>
      </w:r>
    </w:p>
    <w:p w14:paraId="1576186D" w14:textId="77777777" w:rsidR="0010139D" w:rsidRDefault="0010139D" w:rsidP="00C543EC">
      <w:pPr>
        <w:pStyle w:val="Heading3"/>
      </w:pPr>
      <w:bookmarkStart w:id="183" w:name="_Toc522449325"/>
      <w:proofErr w:type="spellStart"/>
      <w:r w:rsidRPr="00867F2E">
        <w:t>D</w:t>
      </w:r>
      <w:r w:rsidR="00867F2E" w:rsidRPr="00867F2E">
        <w:t>ự</w:t>
      </w:r>
      <w:proofErr w:type="spellEnd"/>
      <w:r w:rsidR="00867F2E" w:rsidRPr="00867F2E">
        <w:t xml:space="preserve"> </w:t>
      </w:r>
      <w:proofErr w:type="spellStart"/>
      <w:r w:rsidR="00867F2E" w:rsidRPr="00867F2E">
        <w:t>toán</w:t>
      </w:r>
      <w:proofErr w:type="spellEnd"/>
      <w:r w:rsidR="00867F2E" w:rsidRPr="00867F2E">
        <w:t xml:space="preserve"> </w:t>
      </w:r>
      <w:proofErr w:type="spellStart"/>
      <w:r w:rsidR="00867F2E" w:rsidRPr="00867F2E">
        <w:t>kinh</w:t>
      </w:r>
      <w:proofErr w:type="spellEnd"/>
      <w:r w:rsidR="00867F2E" w:rsidRPr="00867F2E">
        <w:t xml:space="preserve"> </w:t>
      </w:r>
      <w:proofErr w:type="spellStart"/>
      <w:r w:rsidR="00867F2E" w:rsidRPr="00867F2E">
        <w:t>phí</w:t>
      </w:r>
      <w:proofErr w:type="spellEnd"/>
      <w:r w:rsidR="00867F2E" w:rsidRPr="00867F2E">
        <w:t xml:space="preserve"> </w:t>
      </w:r>
      <w:proofErr w:type="spellStart"/>
      <w:r w:rsidR="00867F2E" w:rsidRPr="00867F2E">
        <w:t>dự</w:t>
      </w:r>
      <w:proofErr w:type="spellEnd"/>
      <w:r w:rsidR="00867F2E" w:rsidRPr="00867F2E">
        <w:t xml:space="preserve"> </w:t>
      </w:r>
      <w:proofErr w:type="spellStart"/>
      <w:r w:rsidR="00867F2E" w:rsidRPr="00867F2E">
        <w:t>án</w:t>
      </w:r>
      <w:bookmarkEnd w:id="183"/>
      <w:proofErr w:type="spellEnd"/>
    </w:p>
    <w:p w14:paraId="778F4E38" w14:textId="5C7BF490" w:rsidR="00C543EC" w:rsidRDefault="00A56FDB" w:rsidP="00C543EC">
      <w:proofErr w:type="spellStart"/>
      <w:r>
        <w:t>Dự</w:t>
      </w:r>
      <w:proofErr w:type="spellEnd"/>
      <w:r>
        <w:t xml:space="preserve"> </w:t>
      </w:r>
      <w:proofErr w:type="spellStart"/>
      <w:r>
        <w:t>toán</w:t>
      </w:r>
      <w:proofErr w:type="spellEnd"/>
      <w:r>
        <w:t xml:space="preserve"> </w:t>
      </w:r>
      <w:proofErr w:type="spellStart"/>
      <w:r>
        <w:t>kinh</w:t>
      </w:r>
      <w:proofErr w:type="spellEnd"/>
      <w:r>
        <w:t xml:space="preserve"> </w:t>
      </w:r>
      <w:proofErr w:type="spellStart"/>
      <w:r>
        <w:t>phí</w:t>
      </w:r>
      <w:proofErr w:type="spellEnd"/>
      <w:r>
        <w:t xml:space="preserve"> </w:t>
      </w:r>
      <w:proofErr w:type="spellStart"/>
      <w:r>
        <w:t>cho</w:t>
      </w:r>
      <w:proofErr w:type="spellEnd"/>
      <w:r>
        <w:t xml:space="preserve"> </w:t>
      </w:r>
      <w:proofErr w:type="spellStart"/>
      <w:r>
        <w:t>từng</w:t>
      </w:r>
      <w:proofErr w:type="spellEnd"/>
      <w:r>
        <w:t xml:space="preserve"> </w:t>
      </w:r>
      <w:proofErr w:type="spellStart"/>
      <w:r>
        <w:t>nội</w:t>
      </w:r>
      <w:proofErr w:type="spellEnd"/>
      <w:r>
        <w:t xml:space="preserve"> dung </w:t>
      </w:r>
      <w:proofErr w:type="spellStart"/>
      <w:r>
        <w:t>thực</w:t>
      </w:r>
      <w:proofErr w:type="spellEnd"/>
      <w:r>
        <w:t xml:space="preserve"> </w:t>
      </w:r>
      <w:proofErr w:type="spellStart"/>
      <w:r>
        <w:t>hiện</w:t>
      </w:r>
      <w:proofErr w:type="spellEnd"/>
      <w:r>
        <w:t xml:space="preserve"> </w:t>
      </w:r>
      <w:proofErr w:type="spellStart"/>
      <w:r>
        <w:t>của</w:t>
      </w:r>
      <w:proofErr w:type="spellEnd"/>
      <w:r>
        <w:t xml:space="preserve"> </w:t>
      </w:r>
      <w:proofErr w:type="spellStart"/>
      <w:r>
        <w:t>dự</w:t>
      </w:r>
      <w:proofErr w:type="spellEnd"/>
      <w:r>
        <w:t xml:space="preserve"> </w:t>
      </w:r>
      <w:proofErr w:type="spellStart"/>
      <w:r>
        <w:t>án</w:t>
      </w:r>
      <w:proofErr w:type="spellEnd"/>
      <w:r>
        <w:t xml:space="preserve"> </w:t>
      </w:r>
      <w:proofErr w:type="spellStart"/>
      <w:r>
        <w:t>được</w:t>
      </w:r>
      <w:proofErr w:type="spellEnd"/>
      <w:r>
        <w:t xml:space="preserve"> </w:t>
      </w:r>
      <w:proofErr w:type="spellStart"/>
      <w:r>
        <w:t>trình</w:t>
      </w:r>
      <w:proofErr w:type="spellEnd"/>
      <w:r>
        <w:t xml:space="preserve"> </w:t>
      </w:r>
      <w:proofErr w:type="spellStart"/>
      <w:r>
        <w:t>bày</w:t>
      </w:r>
      <w:proofErr w:type="spellEnd"/>
      <w:r>
        <w:t xml:space="preserve"> </w:t>
      </w:r>
      <w:proofErr w:type="spellStart"/>
      <w:r>
        <w:t>trong</w:t>
      </w:r>
      <w:proofErr w:type="spellEnd"/>
      <w:r>
        <w:t xml:space="preserve"> </w:t>
      </w:r>
      <w:r>
        <w:fldChar w:fldCharType="begin"/>
      </w:r>
      <w:r>
        <w:instrText xml:space="preserve"> REF _Ref519523963 \h </w:instrText>
      </w:r>
      <w:r>
        <w:fldChar w:fldCharType="separate"/>
      </w:r>
      <w:proofErr w:type="spellStart"/>
      <w:r w:rsidR="00701020">
        <w:t>Bảng</w:t>
      </w:r>
      <w:proofErr w:type="spellEnd"/>
      <w:r w:rsidR="00701020">
        <w:t xml:space="preserve"> </w:t>
      </w:r>
      <w:r w:rsidR="00701020">
        <w:rPr>
          <w:noProof/>
        </w:rPr>
        <w:t>11</w:t>
      </w:r>
      <w:r>
        <w:fldChar w:fldCharType="end"/>
      </w:r>
      <w:r>
        <w:t>.</w:t>
      </w:r>
    </w:p>
    <w:p w14:paraId="14173351" w14:textId="15493D42" w:rsidR="00A56FDB" w:rsidRPr="00C543EC" w:rsidRDefault="00A56FDB" w:rsidP="00A56FDB">
      <w:pPr>
        <w:pStyle w:val="Caption"/>
      </w:pPr>
      <w:bookmarkStart w:id="184" w:name="_Ref519523963"/>
      <w:proofErr w:type="spellStart"/>
      <w:r>
        <w:t>Bảng</w:t>
      </w:r>
      <w:proofErr w:type="spellEnd"/>
      <w:r>
        <w:t xml:space="preserve"> </w:t>
      </w:r>
      <w:r w:rsidR="0066364E">
        <w:rPr>
          <w:noProof/>
        </w:rPr>
        <w:fldChar w:fldCharType="begin"/>
      </w:r>
      <w:r w:rsidR="0066364E">
        <w:rPr>
          <w:noProof/>
        </w:rPr>
        <w:instrText xml:space="preserve"> SEQ Bảng \* ARABIC </w:instrText>
      </w:r>
      <w:r w:rsidR="0066364E">
        <w:rPr>
          <w:noProof/>
        </w:rPr>
        <w:fldChar w:fldCharType="separate"/>
      </w:r>
      <w:r w:rsidR="00701020">
        <w:rPr>
          <w:noProof/>
        </w:rPr>
        <w:t>11</w:t>
      </w:r>
      <w:r w:rsidR="0066364E">
        <w:rPr>
          <w:noProof/>
        </w:rPr>
        <w:fldChar w:fldCharType="end"/>
      </w:r>
      <w:bookmarkEnd w:id="184"/>
      <w:r>
        <w:t xml:space="preserve">. </w:t>
      </w:r>
      <w:proofErr w:type="spellStart"/>
      <w:r>
        <w:t>Dự</w:t>
      </w:r>
      <w:proofErr w:type="spellEnd"/>
      <w:r>
        <w:t xml:space="preserve"> </w:t>
      </w:r>
      <w:proofErr w:type="spellStart"/>
      <w:r>
        <w:t>toán</w:t>
      </w:r>
      <w:proofErr w:type="spellEnd"/>
      <w:r>
        <w:t xml:space="preserve"> </w:t>
      </w:r>
      <w:proofErr w:type="spellStart"/>
      <w:r>
        <w:t>khi</w:t>
      </w:r>
      <w:proofErr w:type="spellEnd"/>
      <w:r>
        <w:t xml:space="preserve"> </w:t>
      </w:r>
      <w:proofErr w:type="spellStart"/>
      <w:r>
        <w:t>phí</w:t>
      </w:r>
      <w:proofErr w:type="spellEnd"/>
      <w:r>
        <w:t xml:space="preserve"> </w:t>
      </w:r>
      <w:proofErr w:type="spellStart"/>
      <w:r>
        <w:t>dự</w:t>
      </w:r>
      <w:proofErr w:type="spellEnd"/>
      <w:r>
        <w:t xml:space="preserve"> </w:t>
      </w:r>
      <w:proofErr w:type="spellStart"/>
      <w:r>
        <w:t>án</w:t>
      </w:r>
      <w:proofErr w:type="spellEnd"/>
      <w:r>
        <w:t xml:space="preserve"> </w:t>
      </w:r>
      <w:proofErr w:type="spellStart"/>
      <w:r>
        <w:t>cho</w:t>
      </w:r>
      <w:proofErr w:type="spellEnd"/>
      <w:r>
        <w:t xml:space="preserve"> </w:t>
      </w:r>
      <w:proofErr w:type="spellStart"/>
      <w:r>
        <w:t>từng</w:t>
      </w:r>
      <w:proofErr w:type="spellEnd"/>
      <w:r>
        <w:t xml:space="preserve"> </w:t>
      </w:r>
      <w:proofErr w:type="spellStart"/>
      <w:r>
        <w:t>hạng</w:t>
      </w:r>
      <w:proofErr w:type="spellEnd"/>
      <w:r>
        <w:t xml:space="preserve"> </w:t>
      </w:r>
      <w:proofErr w:type="spellStart"/>
      <w:r>
        <w:t>mục</w:t>
      </w:r>
      <w:proofErr w:type="spellEnd"/>
      <w:r>
        <w:t xml:space="preserve"> </w:t>
      </w:r>
      <w:proofErr w:type="spellStart"/>
      <w:r>
        <w:t>thực</w:t>
      </w:r>
      <w:proofErr w:type="spellEnd"/>
      <w:r>
        <w:t xml:space="preserve"> </w:t>
      </w:r>
      <w:proofErr w:type="spellStart"/>
      <w:r>
        <w:t>hiện</w:t>
      </w:r>
      <w:proofErr w:type="spellEnd"/>
    </w:p>
    <w:tbl>
      <w:tblPr>
        <w:tblW w:w="9319" w:type="dxa"/>
        <w:tblInd w:w="-34" w:type="dxa"/>
        <w:tblLook w:val="04A0" w:firstRow="1" w:lastRow="0" w:firstColumn="1" w:lastColumn="0" w:noHBand="0" w:noVBand="1"/>
      </w:tblPr>
      <w:tblGrid>
        <w:gridCol w:w="851"/>
        <w:gridCol w:w="2693"/>
        <w:gridCol w:w="2268"/>
        <w:gridCol w:w="1701"/>
        <w:gridCol w:w="1806"/>
      </w:tblGrid>
      <w:tr w:rsidR="0010139D" w:rsidRPr="00E20C32" w14:paraId="598FFF50" w14:textId="77777777" w:rsidTr="00850266">
        <w:trPr>
          <w:trHeight w:val="33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3BD8D" w14:textId="77777777" w:rsidR="0010139D" w:rsidRPr="00E20C32" w:rsidRDefault="0010139D" w:rsidP="00ED400A">
            <w:pPr>
              <w:ind w:firstLine="34"/>
              <w:rPr>
                <w:rFonts w:eastAsia="Times New Roman"/>
                <w:b/>
                <w:bCs/>
                <w:szCs w:val="24"/>
              </w:rPr>
            </w:pPr>
            <w:r w:rsidRPr="00E20C32">
              <w:rPr>
                <w:rFonts w:eastAsia="Times New Roman"/>
                <w:b/>
                <w:bCs/>
                <w:szCs w:val="24"/>
              </w:rPr>
              <w:t>STT</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DBADA7" w14:textId="77777777" w:rsidR="0010139D" w:rsidRPr="00E20C32" w:rsidRDefault="0010139D" w:rsidP="00ED400A">
            <w:pPr>
              <w:ind w:firstLine="34"/>
              <w:rPr>
                <w:rFonts w:eastAsia="Times New Roman"/>
                <w:b/>
                <w:bCs/>
                <w:szCs w:val="24"/>
              </w:rPr>
            </w:pPr>
            <w:proofErr w:type="spellStart"/>
            <w:r w:rsidRPr="00E20C32">
              <w:rPr>
                <w:rFonts w:eastAsia="Times New Roman"/>
                <w:b/>
                <w:bCs/>
                <w:szCs w:val="24"/>
              </w:rPr>
              <w:t>Các</w:t>
            </w:r>
            <w:proofErr w:type="spellEnd"/>
            <w:r w:rsidRPr="00E20C32">
              <w:rPr>
                <w:rFonts w:eastAsia="Times New Roman"/>
                <w:b/>
                <w:bCs/>
                <w:szCs w:val="24"/>
              </w:rPr>
              <w:t xml:space="preserve"> </w:t>
            </w:r>
            <w:proofErr w:type="spellStart"/>
            <w:r w:rsidRPr="00E20C32">
              <w:rPr>
                <w:rFonts w:eastAsia="Times New Roman"/>
                <w:b/>
                <w:bCs/>
                <w:szCs w:val="24"/>
              </w:rPr>
              <w:t>khoảng</w:t>
            </w:r>
            <w:proofErr w:type="spellEnd"/>
            <w:r w:rsidRPr="00E20C32">
              <w:rPr>
                <w:rFonts w:eastAsia="Times New Roman"/>
                <w:b/>
                <w:bCs/>
                <w:szCs w:val="24"/>
              </w:rPr>
              <w:t xml:space="preserve"> </w:t>
            </w:r>
            <w:proofErr w:type="spellStart"/>
            <w:r w:rsidRPr="00E20C32">
              <w:rPr>
                <w:rFonts w:eastAsia="Times New Roman"/>
                <w:b/>
                <w:bCs/>
                <w:szCs w:val="24"/>
              </w:rPr>
              <w:t>mục</w:t>
            </w:r>
            <w:proofErr w:type="spellEnd"/>
            <w:r w:rsidRPr="00E20C32">
              <w:rPr>
                <w:rFonts w:eastAsia="Times New Roman"/>
                <w:b/>
                <w:bCs/>
                <w:szCs w:val="24"/>
              </w:rPr>
              <w:t xml:space="preserve"> chi</w:t>
            </w:r>
          </w:p>
        </w:tc>
        <w:tc>
          <w:tcPr>
            <w:tcW w:w="5775" w:type="dxa"/>
            <w:gridSpan w:val="3"/>
            <w:tcBorders>
              <w:top w:val="single" w:sz="4" w:space="0" w:color="auto"/>
              <w:left w:val="nil"/>
              <w:bottom w:val="single" w:sz="4" w:space="0" w:color="auto"/>
              <w:right w:val="single" w:sz="4" w:space="0" w:color="auto"/>
            </w:tcBorders>
            <w:shd w:val="clear" w:color="auto" w:fill="auto"/>
            <w:noWrap/>
            <w:vAlign w:val="center"/>
            <w:hideMark/>
          </w:tcPr>
          <w:p w14:paraId="6AA1BB01" w14:textId="77777777" w:rsidR="0010139D" w:rsidRPr="00E20C32" w:rsidRDefault="0010139D" w:rsidP="00850266">
            <w:pPr>
              <w:ind w:firstLine="34"/>
              <w:jc w:val="center"/>
              <w:rPr>
                <w:rFonts w:eastAsia="Times New Roman"/>
                <w:b/>
                <w:bCs/>
                <w:szCs w:val="24"/>
              </w:rPr>
            </w:pPr>
            <w:proofErr w:type="spellStart"/>
            <w:r w:rsidRPr="00E20C32">
              <w:rPr>
                <w:rFonts w:eastAsia="Times New Roman"/>
                <w:b/>
                <w:bCs/>
                <w:szCs w:val="24"/>
              </w:rPr>
              <w:t>Kinh</w:t>
            </w:r>
            <w:proofErr w:type="spellEnd"/>
            <w:r w:rsidRPr="00E20C32">
              <w:rPr>
                <w:rFonts w:eastAsia="Times New Roman"/>
                <w:b/>
                <w:bCs/>
                <w:szCs w:val="24"/>
              </w:rPr>
              <w:t xml:space="preserve"> </w:t>
            </w:r>
            <w:proofErr w:type="spellStart"/>
            <w:r w:rsidRPr="00E20C32">
              <w:rPr>
                <w:rFonts w:eastAsia="Times New Roman"/>
                <w:b/>
                <w:bCs/>
                <w:szCs w:val="24"/>
              </w:rPr>
              <w:t>phí</w:t>
            </w:r>
            <w:proofErr w:type="spellEnd"/>
            <w:r w:rsidRPr="00E20C32">
              <w:rPr>
                <w:rFonts w:eastAsia="Times New Roman"/>
                <w:b/>
                <w:bCs/>
                <w:szCs w:val="24"/>
              </w:rPr>
              <w:t xml:space="preserve"> </w:t>
            </w:r>
            <w:proofErr w:type="spellStart"/>
            <w:r w:rsidRPr="00E20C32">
              <w:rPr>
                <w:rFonts w:eastAsia="Times New Roman"/>
                <w:b/>
                <w:bCs/>
                <w:szCs w:val="24"/>
              </w:rPr>
              <w:t>dự</w:t>
            </w:r>
            <w:proofErr w:type="spellEnd"/>
            <w:r w:rsidRPr="00E20C32">
              <w:rPr>
                <w:rFonts w:eastAsia="Times New Roman"/>
                <w:b/>
                <w:bCs/>
                <w:szCs w:val="24"/>
              </w:rPr>
              <w:t xml:space="preserve"> </w:t>
            </w:r>
            <w:proofErr w:type="spellStart"/>
            <w:r w:rsidRPr="00E20C32">
              <w:rPr>
                <w:rFonts w:eastAsia="Times New Roman"/>
                <w:b/>
                <w:bCs/>
                <w:szCs w:val="24"/>
              </w:rPr>
              <w:t>toán</w:t>
            </w:r>
            <w:proofErr w:type="spellEnd"/>
          </w:p>
        </w:tc>
      </w:tr>
      <w:tr w:rsidR="0010139D" w:rsidRPr="00E20C32" w14:paraId="71AD0587" w14:textId="77777777" w:rsidTr="00850266">
        <w:trPr>
          <w:trHeight w:val="33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044273C3" w14:textId="77777777" w:rsidR="0010139D" w:rsidRPr="00E20C32" w:rsidRDefault="0010139D" w:rsidP="00ED400A">
            <w:pPr>
              <w:ind w:firstLine="34"/>
              <w:rPr>
                <w:rFonts w:eastAsia="Times New Roman"/>
                <w:b/>
                <w:bCs/>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45FAF33" w14:textId="77777777" w:rsidR="0010139D" w:rsidRPr="00E20C32" w:rsidRDefault="0010139D" w:rsidP="00ED400A">
            <w:pPr>
              <w:ind w:firstLine="34"/>
              <w:rPr>
                <w:rFonts w:eastAsia="Times New Roman"/>
                <w:b/>
                <w:bCs/>
                <w:szCs w:val="24"/>
              </w:rPr>
            </w:pPr>
          </w:p>
        </w:tc>
        <w:tc>
          <w:tcPr>
            <w:tcW w:w="2268" w:type="dxa"/>
            <w:tcBorders>
              <w:top w:val="nil"/>
              <w:left w:val="nil"/>
              <w:bottom w:val="single" w:sz="4" w:space="0" w:color="auto"/>
              <w:right w:val="single" w:sz="4" w:space="0" w:color="auto"/>
            </w:tcBorders>
            <w:shd w:val="clear" w:color="auto" w:fill="auto"/>
            <w:noWrap/>
            <w:vAlign w:val="center"/>
            <w:hideMark/>
          </w:tcPr>
          <w:p w14:paraId="65D0E335" w14:textId="77777777" w:rsidR="0010139D" w:rsidRPr="00E20C32" w:rsidRDefault="0010139D" w:rsidP="00ED400A">
            <w:pPr>
              <w:ind w:firstLine="34"/>
              <w:rPr>
                <w:rFonts w:eastAsia="Times New Roman"/>
                <w:b/>
                <w:bCs/>
                <w:szCs w:val="24"/>
              </w:rPr>
            </w:pPr>
            <w:r w:rsidRPr="00E20C32">
              <w:rPr>
                <w:rFonts w:eastAsia="Times New Roman"/>
                <w:b/>
                <w:bCs/>
                <w:szCs w:val="24"/>
              </w:rPr>
              <w:t xml:space="preserve">Chi </w:t>
            </w:r>
            <w:proofErr w:type="spellStart"/>
            <w:r w:rsidRPr="00E20C32">
              <w:rPr>
                <w:rFonts w:eastAsia="Times New Roman"/>
                <w:b/>
                <w:bCs/>
                <w:szCs w:val="24"/>
              </w:rPr>
              <w:t>phí</w:t>
            </w:r>
            <w:proofErr w:type="spellEnd"/>
            <w:r w:rsidRPr="00E20C32">
              <w:rPr>
                <w:rFonts w:eastAsia="Times New Roman"/>
                <w:b/>
                <w:bCs/>
                <w:szCs w:val="24"/>
              </w:rPr>
              <w:t xml:space="preserve"> </w:t>
            </w:r>
            <w:proofErr w:type="spellStart"/>
            <w:r w:rsidRPr="00E20C32">
              <w:rPr>
                <w:rFonts w:eastAsia="Times New Roman"/>
                <w:b/>
                <w:bCs/>
                <w:szCs w:val="24"/>
              </w:rPr>
              <w:t>trực</w:t>
            </w:r>
            <w:proofErr w:type="spellEnd"/>
            <w:r w:rsidRPr="00E20C32">
              <w:rPr>
                <w:rFonts w:eastAsia="Times New Roman"/>
                <w:b/>
                <w:bCs/>
                <w:szCs w:val="24"/>
              </w:rPr>
              <w:t xml:space="preserve"> </w:t>
            </w:r>
            <w:proofErr w:type="spellStart"/>
            <w:r w:rsidRPr="00E20C32">
              <w:rPr>
                <w:rFonts w:eastAsia="Times New Roman"/>
                <w:b/>
                <w:bCs/>
                <w:szCs w:val="24"/>
              </w:rPr>
              <w:t>tiếp</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9A9647D" w14:textId="77777777" w:rsidR="0010139D" w:rsidRPr="00E20C32" w:rsidRDefault="0010139D" w:rsidP="00ED400A">
            <w:pPr>
              <w:ind w:firstLine="34"/>
              <w:rPr>
                <w:rFonts w:eastAsia="Times New Roman"/>
                <w:b/>
                <w:bCs/>
                <w:szCs w:val="24"/>
              </w:rPr>
            </w:pPr>
            <w:r w:rsidRPr="00E20C32">
              <w:rPr>
                <w:rFonts w:eastAsia="Times New Roman"/>
                <w:b/>
                <w:bCs/>
                <w:szCs w:val="24"/>
              </w:rPr>
              <w:t>GTGT 10%</w:t>
            </w:r>
          </w:p>
        </w:tc>
        <w:tc>
          <w:tcPr>
            <w:tcW w:w="1806" w:type="dxa"/>
            <w:tcBorders>
              <w:top w:val="nil"/>
              <w:left w:val="nil"/>
              <w:bottom w:val="single" w:sz="4" w:space="0" w:color="auto"/>
              <w:right w:val="single" w:sz="4" w:space="0" w:color="auto"/>
            </w:tcBorders>
            <w:shd w:val="clear" w:color="auto" w:fill="auto"/>
            <w:noWrap/>
            <w:vAlign w:val="center"/>
            <w:hideMark/>
          </w:tcPr>
          <w:p w14:paraId="1280C908" w14:textId="77777777" w:rsidR="0010139D" w:rsidRPr="00E20C32" w:rsidRDefault="0010139D" w:rsidP="00ED400A">
            <w:pPr>
              <w:ind w:firstLine="34"/>
              <w:rPr>
                <w:rFonts w:eastAsia="Times New Roman"/>
                <w:b/>
                <w:bCs/>
                <w:szCs w:val="24"/>
              </w:rPr>
            </w:pPr>
            <w:proofErr w:type="spellStart"/>
            <w:r w:rsidRPr="00E20C32">
              <w:rPr>
                <w:rFonts w:eastAsia="Times New Roman"/>
                <w:b/>
                <w:bCs/>
                <w:szCs w:val="24"/>
              </w:rPr>
              <w:t>Thành</w:t>
            </w:r>
            <w:proofErr w:type="spellEnd"/>
            <w:r w:rsidRPr="00E20C32">
              <w:rPr>
                <w:rFonts w:eastAsia="Times New Roman"/>
                <w:b/>
                <w:bCs/>
                <w:szCs w:val="24"/>
              </w:rPr>
              <w:t xml:space="preserve"> </w:t>
            </w:r>
            <w:proofErr w:type="spellStart"/>
            <w:r w:rsidRPr="00E20C32">
              <w:rPr>
                <w:rFonts w:eastAsia="Times New Roman"/>
                <w:b/>
                <w:bCs/>
                <w:szCs w:val="24"/>
              </w:rPr>
              <w:t>tiển</w:t>
            </w:r>
            <w:proofErr w:type="spellEnd"/>
          </w:p>
        </w:tc>
      </w:tr>
      <w:tr w:rsidR="0010139D" w:rsidRPr="00E20C32" w14:paraId="78CA7216" w14:textId="77777777" w:rsidTr="00850266">
        <w:trPr>
          <w:trHeight w:val="99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15BA1324" w14:textId="77777777" w:rsidR="0010139D" w:rsidRPr="00E20C32" w:rsidRDefault="0010139D" w:rsidP="00ED400A">
            <w:pPr>
              <w:ind w:firstLine="34"/>
              <w:rPr>
                <w:rFonts w:eastAsia="Times New Roman"/>
                <w:b/>
                <w:szCs w:val="24"/>
              </w:rPr>
            </w:pPr>
            <w:r>
              <w:rPr>
                <w:rFonts w:eastAsia="Times New Roman"/>
                <w:b/>
                <w:szCs w:val="24"/>
              </w:rPr>
              <w:t>I</w:t>
            </w:r>
          </w:p>
        </w:tc>
        <w:tc>
          <w:tcPr>
            <w:tcW w:w="2693" w:type="dxa"/>
            <w:tcBorders>
              <w:top w:val="nil"/>
              <w:left w:val="nil"/>
              <w:bottom w:val="single" w:sz="4" w:space="0" w:color="auto"/>
              <w:right w:val="single" w:sz="4" w:space="0" w:color="auto"/>
            </w:tcBorders>
            <w:shd w:val="clear" w:color="auto" w:fill="auto"/>
            <w:vAlign w:val="center"/>
          </w:tcPr>
          <w:p w14:paraId="1E7D12BD" w14:textId="77777777" w:rsidR="0010139D" w:rsidRPr="008E4117" w:rsidRDefault="0010139D" w:rsidP="00ED400A">
            <w:pPr>
              <w:ind w:firstLine="34"/>
              <w:rPr>
                <w:rFonts w:eastAsia="Times New Roman"/>
                <w:b/>
                <w:bCs/>
                <w:szCs w:val="24"/>
              </w:rPr>
            </w:pPr>
            <w:r w:rsidRPr="008E4117">
              <w:rPr>
                <w:rFonts w:eastAsia="Times New Roman"/>
                <w:b/>
                <w:bCs/>
                <w:szCs w:val="24"/>
              </w:rPr>
              <w:t>HỆ THỐNG THÔNG TIN NÔNG NGHIỆP</w:t>
            </w:r>
          </w:p>
        </w:tc>
        <w:tc>
          <w:tcPr>
            <w:tcW w:w="2268" w:type="dxa"/>
            <w:tcBorders>
              <w:top w:val="nil"/>
              <w:left w:val="nil"/>
              <w:bottom w:val="single" w:sz="4" w:space="0" w:color="auto"/>
              <w:right w:val="single" w:sz="4" w:space="0" w:color="auto"/>
            </w:tcBorders>
            <w:shd w:val="clear" w:color="auto" w:fill="auto"/>
            <w:noWrap/>
            <w:vAlign w:val="center"/>
          </w:tcPr>
          <w:p w14:paraId="3F449B27" w14:textId="77777777" w:rsidR="0010139D" w:rsidRDefault="0010139D" w:rsidP="00ED400A">
            <w:pPr>
              <w:ind w:firstLine="34"/>
              <w:rPr>
                <w:sz w:val="26"/>
                <w:szCs w:val="26"/>
              </w:rPr>
            </w:pPr>
          </w:p>
        </w:tc>
        <w:tc>
          <w:tcPr>
            <w:tcW w:w="1701" w:type="dxa"/>
            <w:tcBorders>
              <w:top w:val="nil"/>
              <w:left w:val="nil"/>
              <w:bottom w:val="single" w:sz="4" w:space="0" w:color="auto"/>
              <w:right w:val="single" w:sz="4" w:space="0" w:color="auto"/>
            </w:tcBorders>
            <w:shd w:val="clear" w:color="auto" w:fill="auto"/>
            <w:noWrap/>
            <w:vAlign w:val="center"/>
          </w:tcPr>
          <w:p w14:paraId="4600ED60" w14:textId="77777777" w:rsidR="0010139D" w:rsidRDefault="0010139D" w:rsidP="00ED400A">
            <w:pPr>
              <w:ind w:firstLine="34"/>
              <w:rPr>
                <w:sz w:val="26"/>
                <w:szCs w:val="26"/>
              </w:rPr>
            </w:pPr>
          </w:p>
        </w:tc>
        <w:tc>
          <w:tcPr>
            <w:tcW w:w="1806" w:type="dxa"/>
            <w:tcBorders>
              <w:top w:val="nil"/>
              <w:left w:val="nil"/>
              <w:bottom w:val="single" w:sz="4" w:space="0" w:color="auto"/>
              <w:right w:val="single" w:sz="4" w:space="0" w:color="auto"/>
            </w:tcBorders>
            <w:shd w:val="clear" w:color="auto" w:fill="auto"/>
            <w:noWrap/>
            <w:vAlign w:val="center"/>
          </w:tcPr>
          <w:p w14:paraId="2C9F5D49" w14:textId="77777777" w:rsidR="0010139D" w:rsidRDefault="0010139D" w:rsidP="00ED400A">
            <w:pPr>
              <w:ind w:firstLine="34"/>
              <w:rPr>
                <w:sz w:val="26"/>
                <w:szCs w:val="26"/>
              </w:rPr>
            </w:pPr>
          </w:p>
        </w:tc>
      </w:tr>
      <w:tr w:rsidR="0010139D" w:rsidRPr="00E20C32" w14:paraId="0366AD65" w14:textId="77777777" w:rsidTr="00850266">
        <w:trPr>
          <w:trHeight w:val="99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87BB85" w14:textId="77777777" w:rsidR="0010139D" w:rsidRPr="00E20C32" w:rsidRDefault="0010139D" w:rsidP="00ED400A">
            <w:pPr>
              <w:ind w:firstLine="34"/>
              <w:rPr>
                <w:rFonts w:eastAsia="Times New Roman"/>
                <w:b/>
                <w:szCs w:val="24"/>
              </w:rPr>
            </w:pPr>
            <w:r w:rsidRPr="00E20C32">
              <w:rPr>
                <w:rFonts w:eastAsia="Times New Roman"/>
                <w:b/>
                <w:szCs w:val="24"/>
              </w:rPr>
              <w:t>1</w:t>
            </w:r>
          </w:p>
        </w:tc>
        <w:tc>
          <w:tcPr>
            <w:tcW w:w="2693" w:type="dxa"/>
            <w:tcBorders>
              <w:top w:val="nil"/>
              <w:left w:val="nil"/>
              <w:bottom w:val="single" w:sz="4" w:space="0" w:color="auto"/>
              <w:right w:val="single" w:sz="4" w:space="0" w:color="auto"/>
            </w:tcBorders>
            <w:shd w:val="clear" w:color="auto" w:fill="auto"/>
            <w:vAlign w:val="center"/>
            <w:hideMark/>
          </w:tcPr>
          <w:p w14:paraId="373184CE" w14:textId="77777777" w:rsidR="0010139D" w:rsidRPr="00E20C32" w:rsidRDefault="0010139D" w:rsidP="00ED400A">
            <w:pPr>
              <w:ind w:firstLine="34"/>
              <w:rPr>
                <w:rFonts w:eastAsia="Times New Roman"/>
                <w:bCs/>
                <w:szCs w:val="24"/>
              </w:rPr>
            </w:pPr>
            <w:proofErr w:type="spellStart"/>
            <w:r>
              <w:rPr>
                <w:rFonts w:eastAsia="Times New Roman"/>
                <w:bCs/>
                <w:szCs w:val="24"/>
              </w:rPr>
              <w:t>X</w:t>
            </w:r>
            <w:r w:rsidRPr="00E20C32">
              <w:rPr>
                <w:rFonts w:eastAsia="Times New Roman"/>
                <w:bCs/>
                <w:szCs w:val="24"/>
              </w:rPr>
              <w:t>ây</w:t>
            </w:r>
            <w:proofErr w:type="spellEnd"/>
            <w:r w:rsidRPr="00E20C32">
              <w:rPr>
                <w:rFonts w:eastAsia="Times New Roman"/>
                <w:bCs/>
                <w:szCs w:val="24"/>
              </w:rPr>
              <w:t xml:space="preserve"> </w:t>
            </w:r>
            <w:proofErr w:type="spellStart"/>
            <w:r w:rsidRPr="00E20C32">
              <w:rPr>
                <w:rFonts w:eastAsia="Times New Roman"/>
                <w:bCs/>
                <w:szCs w:val="24"/>
              </w:rPr>
              <w:t>dựng</w:t>
            </w:r>
            <w:proofErr w:type="spellEnd"/>
            <w:r w:rsidRPr="00E20C32">
              <w:rPr>
                <w:rFonts w:eastAsia="Times New Roman"/>
                <w:bCs/>
                <w:szCs w:val="24"/>
              </w:rPr>
              <w:t xml:space="preserve"> </w:t>
            </w:r>
            <w:r w:rsidR="000D482E">
              <w:rPr>
                <w:rFonts w:eastAsia="Times New Roman"/>
                <w:bCs/>
                <w:szCs w:val="24"/>
              </w:rPr>
              <w:t>CSDL</w:t>
            </w:r>
            <w:r w:rsidRPr="00E20C32">
              <w:rPr>
                <w:rFonts w:eastAsia="Times New Roman"/>
                <w:bCs/>
                <w:szCs w:val="24"/>
              </w:rPr>
              <w:t xml:space="preserve"> </w:t>
            </w:r>
            <w:proofErr w:type="spellStart"/>
            <w:r w:rsidRPr="00E20C32">
              <w:rPr>
                <w:rFonts w:eastAsia="Times New Roman"/>
                <w:bCs/>
                <w:szCs w:val="24"/>
              </w:rPr>
              <w:t>hệ</w:t>
            </w:r>
            <w:proofErr w:type="spellEnd"/>
            <w:r w:rsidRPr="00E20C32">
              <w:rPr>
                <w:rFonts w:eastAsia="Times New Roman"/>
                <w:bCs/>
                <w:szCs w:val="24"/>
              </w:rPr>
              <w:t xml:space="preserve"> </w:t>
            </w:r>
            <w:proofErr w:type="spellStart"/>
            <w:r w:rsidRPr="00E20C32">
              <w:rPr>
                <w:rFonts w:eastAsia="Times New Roman"/>
                <w:bCs/>
                <w:szCs w:val="24"/>
              </w:rPr>
              <w:t>thống</w:t>
            </w:r>
            <w:proofErr w:type="spellEnd"/>
            <w:r w:rsidRPr="00E20C32">
              <w:rPr>
                <w:rFonts w:eastAsia="Times New Roman"/>
                <w:bCs/>
                <w:szCs w:val="24"/>
              </w:rPr>
              <w:t xml:space="preserve"> </w:t>
            </w:r>
            <w:proofErr w:type="spellStart"/>
            <w:r w:rsidRPr="00E20C32">
              <w:rPr>
                <w:rFonts w:eastAsia="Times New Roman"/>
                <w:bCs/>
                <w:szCs w:val="24"/>
              </w:rPr>
              <w:t>thông</w:t>
            </w:r>
            <w:proofErr w:type="spellEnd"/>
            <w:r w:rsidRPr="00E20C32">
              <w:rPr>
                <w:rFonts w:eastAsia="Times New Roman"/>
                <w:bCs/>
                <w:szCs w:val="24"/>
              </w:rPr>
              <w:t xml:space="preserve"> tin </w:t>
            </w:r>
            <w:proofErr w:type="spellStart"/>
            <w:r w:rsidRPr="00E20C32">
              <w:rPr>
                <w:rFonts w:eastAsia="Times New Roman"/>
                <w:bCs/>
                <w:szCs w:val="24"/>
              </w:rPr>
              <w:t>nông</w:t>
            </w:r>
            <w:proofErr w:type="spellEnd"/>
            <w:r w:rsidRPr="00E20C32">
              <w:rPr>
                <w:rFonts w:eastAsia="Times New Roman"/>
                <w:bCs/>
                <w:szCs w:val="24"/>
              </w:rPr>
              <w:t xml:space="preserve"> </w:t>
            </w:r>
            <w:proofErr w:type="spellStart"/>
            <w:r w:rsidRPr="00E20C32">
              <w:rPr>
                <w:rFonts w:eastAsia="Times New Roman"/>
                <w:bCs/>
                <w:szCs w:val="24"/>
              </w:rPr>
              <w:t>nghiệp</w:t>
            </w:r>
            <w:proofErr w:type="spellEnd"/>
            <w:r w:rsidRPr="00E20C32">
              <w:rPr>
                <w:rFonts w:eastAsia="Times New Roman"/>
                <w:bCs/>
                <w:szCs w:val="24"/>
              </w:rPr>
              <w:t xml:space="preserve"> </w:t>
            </w:r>
            <w:proofErr w:type="spellStart"/>
            <w:r>
              <w:rPr>
                <w:rFonts w:eastAsia="Times New Roman"/>
                <w:bCs/>
                <w:szCs w:val="24"/>
              </w:rPr>
              <w:t>B</w:t>
            </w:r>
            <w:r w:rsidRPr="00E20C32">
              <w:rPr>
                <w:rFonts w:eastAsia="Times New Roman"/>
                <w:bCs/>
                <w:szCs w:val="24"/>
              </w:rPr>
              <w:t>à</w:t>
            </w:r>
            <w:proofErr w:type="spellEnd"/>
            <w:r w:rsidRPr="00E20C32">
              <w:rPr>
                <w:rFonts w:eastAsia="Times New Roman"/>
                <w:bCs/>
                <w:szCs w:val="24"/>
              </w:rPr>
              <w:t xml:space="preserve"> </w:t>
            </w:r>
            <w:proofErr w:type="spellStart"/>
            <w:r>
              <w:rPr>
                <w:rFonts w:eastAsia="Times New Roman"/>
                <w:bCs/>
                <w:szCs w:val="24"/>
              </w:rPr>
              <w:t>R</w:t>
            </w:r>
            <w:r w:rsidRPr="00E20C32">
              <w:rPr>
                <w:rFonts w:eastAsia="Times New Roman"/>
                <w:bCs/>
                <w:szCs w:val="24"/>
              </w:rPr>
              <w:t>ịa</w:t>
            </w:r>
            <w:proofErr w:type="spellEnd"/>
            <w:r w:rsidRPr="00E20C32">
              <w:rPr>
                <w:rFonts w:eastAsia="Times New Roman"/>
                <w:bCs/>
                <w:szCs w:val="24"/>
              </w:rPr>
              <w:t xml:space="preserve"> - </w:t>
            </w:r>
            <w:proofErr w:type="spellStart"/>
            <w:r>
              <w:rPr>
                <w:rFonts w:eastAsia="Times New Roman"/>
                <w:bCs/>
                <w:szCs w:val="24"/>
              </w:rPr>
              <w:t>V</w:t>
            </w:r>
            <w:r w:rsidRPr="00E20C32">
              <w:rPr>
                <w:rFonts w:eastAsia="Times New Roman"/>
                <w:bCs/>
                <w:szCs w:val="24"/>
              </w:rPr>
              <w:t>ũng</w:t>
            </w:r>
            <w:proofErr w:type="spellEnd"/>
            <w:r w:rsidRPr="00E20C32">
              <w:rPr>
                <w:rFonts w:eastAsia="Times New Roman"/>
                <w:bCs/>
                <w:szCs w:val="24"/>
              </w:rPr>
              <w:t xml:space="preserve"> </w:t>
            </w:r>
            <w:proofErr w:type="spellStart"/>
            <w:r>
              <w:rPr>
                <w:rFonts w:eastAsia="Times New Roman"/>
                <w:bCs/>
                <w:szCs w:val="24"/>
              </w:rPr>
              <w:t>T</w:t>
            </w:r>
            <w:r w:rsidRPr="00E20C32">
              <w:rPr>
                <w:rFonts w:eastAsia="Times New Roman"/>
                <w:bCs/>
                <w:szCs w:val="24"/>
              </w:rPr>
              <w:t>àu</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01C0A21D" w14:textId="77777777" w:rsidR="0010139D" w:rsidRDefault="0010139D" w:rsidP="00C543EC">
            <w:pPr>
              <w:ind w:firstLine="34"/>
              <w:jc w:val="right"/>
              <w:rPr>
                <w:sz w:val="26"/>
                <w:szCs w:val="26"/>
              </w:rPr>
            </w:pPr>
            <w:r>
              <w:rPr>
                <w:sz w:val="26"/>
                <w:szCs w:val="26"/>
              </w:rPr>
              <w:t xml:space="preserve">    2,014,996,254  </w:t>
            </w:r>
          </w:p>
        </w:tc>
        <w:tc>
          <w:tcPr>
            <w:tcW w:w="1701" w:type="dxa"/>
            <w:tcBorders>
              <w:top w:val="nil"/>
              <w:left w:val="nil"/>
              <w:bottom w:val="single" w:sz="4" w:space="0" w:color="auto"/>
              <w:right w:val="single" w:sz="4" w:space="0" w:color="auto"/>
            </w:tcBorders>
            <w:shd w:val="clear" w:color="auto" w:fill="auto"/>
            <w:noWrap/>
            <w:vAlign w:val="center"/>
            <w:hideMark/>
          </w:tcPr>
          <w:p w14:paraId="5617ECC1" w14:textId="77777777" w:rsidR="0010139D" w:rsidRDefault="0010139D" w:rsidP="00C543EC">
            <w:pPr>
              <w:ind w:firstLine="34"/>
              <w:jc w:val="right"/>
              <w:rPr>
                <w:sz w:val="26"/>
                <w:szCs w:val="26"/>
              </w:rPr>
            </w:pPr>
            <w:r>
              <w:rPr>
                <w:sz w:val="26"/>
                <w:szCs w:val="26"/>
              </w:rPr>
              <w:t xml:space="preserve">201,499,625   </w:t>
            </w:r>
          </w:p>
        </w:tc>
        <w:tc>
          <w:tcPr>
            <w:tcW w:w="1806" w:type="dxa"/>
            <w:tcBorders>
              <w:top w:val="nil"/>
              <w:left w:val="nil"/>
              <w:bottom w:val="single" w:sz="4" w:space="0" w:color="auto"/>
              <w:right w:val="single" w:sz="4" w:space="0" w:color="auto"/>
            </w:tcBorders>
            <w:shd w:val="clear" w:color="auto" w:fill="auto"/>
            <w:noWrap/>
            <w:vAlign w:val="center"/>
            <w:hideMark/>
          </w:tcPr>
          <w:p w14:paraId="6EE2871F" w14:textId="77777777" w:rsidR="0010139D" w:rsidRDefault="0010139D" w:rsidP="00C543EC">
            <w:pPr>
              <w:ind w:firstLine="34"/>
              <w:jc w:val="right"/>
              <w:rPr>
                <w:sz w:val="26"/>
                <w:szCs w:val="26"/>
              </w:rPr>
            </w:pPr>
            <w:r>
              <w:rPr>
                <w:sz w:val="26"/>
                <w:szCs w:val="26"/>
              </w:rPr>
              <w:t xml:space="preserve">2,216,495,880   </w:t>
            </w:r>
          </w:p>
        </w:tc>
      </w:tr>
      <w:tr w:rsidR="0010139D" w:rsidRPr="00E20C32" w14:paraId="4C87B359" w14:textId="77777777" w:rsidTr="003F6283">
        <w:trPr>
          <w:trHeight w:val="841"/>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16BC5C" w14:textId="77777777" w:rsidR="0010139D" w:rsidRPr="00E20C32" w:rsidRDefault="0010139D" w:rsidP="00ED400A">
            <w:pPr>
              <w:ind w:firstLine="34"/>
              <w:rPr>
                <w:rFonts w:eastAsia="Times New Roman"/>
                <w:b/>
                <w:szCs w:val="24"/>
              </w:rPr>
            </w:pPr>
            <w:r w:rsidRPr="00E20C32">
              <w:rPr>
                <w:rFonts w:eastAsia="Times New Roman"/>
                <w:b/>
                <w:szCs w:val="24"/>
              </w:rPr>
              <w:t>2</w:t>
            </w:r>
          </w:p>
        </w:tc>
        <w:tc>
          <w:tcPr>
            <w:tcW w:w="2693" w:type="dxa"/>
            <w:tcBorders>
              <w:top w:val="nil"/>
              <w:left w:val="nil"/>
              <w:bottom w:val="single" w:sz="4" w:space="0" w:color="auto"/>
              <w:right w:val="single" w:sz="4" w:space="0" w:color="auto"/>
            </w:tcBorders>
            <w:shd w:val="clear" w:color="auto" w:fill="auto"/>
            <w:vAlign w:val="center"/>
            <w:hideMark/>
          </w:tcPr>
          <w:p w14:paraId="2444BF89" w14:textId="77777777" w:rsidR="0010139D" w:rsidRPr="00E20C32" w:rsidRDefault="0010139D" w:rsidP="00ED400A">
            <w:pPr>
              <w:ind w:firstLine="34"/>
              <w:rPr>
                <w:rFonts w:eastAsia="Times New Roman"/>
                <w:bCs/>
                <w:szCs w:val="24"/>
              </w:rPr>
            </w:pPr>
            <w:proofErr w:type="spellStart"/>
            <w:r>
              <w:rPr>
                <w:rFonts w:eastAsia="Times New Roman"/>
                <w:bCs/>
                <w:szCs w:val="24"/>
              </w:rPr>
              <w:t>X</w:t>
            </w:r>
            <w:r w:rsidRPr="00E20C32">
              <w:rPr>
                <w:rFonts w:eastAsia="Times New Roman"/>
                <w:bCs/>
                <w:szCs w:val="24"/>
              </w:rPr>
              <w:t>ây</w:t>
            </w:r>
            <w:proofErr w:type="spellEnd"/>
            <w:r w:rsidRPr="00E20C32">
              <w:rPr>
                <w:rFonts w:eastAsia="Times New Roman"/>
                <w:bCs/>
                <w:szCs w:val="24"/>
              </w:rPr>
              <w:t xml:space="preserve"> </w:t>
            </w:r>
            <w:proofErr w:type="spellStart"/>
            <w:r w:rsidRPr="00E20C32">
              <w:rPr>
                <w:rFonts w:eastAsia="Times New Roman"/>
                <w:bCs/>
                <w:szCs w:val="24"/>
              </w:rPr>
              <w:t>dựng</w:t>
            </w:r>
            <w:proofErr w:type="spellEnd"/>
            <w:r w:rsidRPr="00E20C32">
              <w:rPr>
                <w:rFonts w:eastAsia="Times New Roman"/>
                <w:bCs/>
                <w:szCs w:val="24"/>
              </w:rPr>
              <w:t xml:space="preserve"> </w:t>
            </w:r>
            <w:proofErr w:type="spellStart"/>
            <w:r w:rsidRPr="00E20C32">
              <w:rPr>
                <w:rFonts w:eastAsia="Times New Roman"/>
                <w:bCs/>
                <w:szCs w:val="24"/>
              </w:rPr>
              <w:t>phần</w:t>
            </w:r>
            <w:proofErr w:type="spellEnd"/>
            <w:r w:rsidRPr="00E20C32">
              <w:rPr>
                <w:rFonts w:eastAsia="Times New Roman"/>
                <w:bCs/>
                <w:szCs w:val="24"/>
              </w:rPr>
              <w:t xml:space="preserve"> </w:t>
            </w:r>
            <w:proofErr w:type="spellStart"/>
            <w:r w:rsidRPr="00E20C32">
              <w:rPr>
                <w:rFonts w:eastAsia="Times New Roman"/>
                <w:bCs/>
                <w:szCs w:val="24"/>
              </w:rPr>
              <w:t>mềm</w:t>
            </w:r>
            <w:proofErr w:type="spellEnd"/>
            <w:r w:rsidRPr="00E20C32">
              <w:rPr>
                <w:rFonts w:eastAsia="Times New Roman"/>
                <w:bCs/>
                <w:szCs w:val="24"/>
              </w:rPr>
              <w:t xml:space="preserve"> </w:t>
            </w:r>
            <w:proofErr w:type="spellStart"/>
            <w:r w:rsidRPr="00E20C32">
              <w:rPr>
                <w:rFonts w:eastAsia="Times New Roman"/>
                <w:bCs/>
                <w:szCs w:val="24"/>
              </w:rPr>
              <w:t>ứng</w:t>
            </w:r>
            <w:proofErr w:type="spellEnd"/>
            <w:r w:rsidRPr="00E20C32">
              <w:rPr>
                <w:rFonts w:eastAsia="Times New Roman"/>
                <w:bCs/>
                <w:szCs w:val="24"/>
              </w:rPr>
              <w:t xml:space="preserve"> </w:t>
            </w:r>
            <w:proofErr w:type="spellStart"/>
            <w:r w:rsidRPr="00E20C32">
              <w:rPr>
                <w:rFonts w:eastAsia="Times New Roman"/>
                <w:bCs/>
                <w:szCs w:val="24"/>
              </w:rPr>
              <w:t>dụng</w:t>
            </w:r>
            <w:proofErr w:type="spellEnd"/>
            <w:r w:rsidRPr="00E20C32">
              <w:rPr>
                <w:rFonts w:eastAsia="Times New Roman"/>
                <w:bCs/>
                <w:szCs w:val="24"/>
              </w:rPr>
              <w:t xml:space="preserve">  </w:t>
            </w:r>
            <w:proofErr w:type="spellStart"/>
            <w:r w:rsidRPr="00E20C32">
              <w:rPr>
                <w:rFonts w:eastAsia="Times New Roman"/>
                <w:bCs/>
                <w:szCs w:val="24"/>
              </w:rPr>
              <w:t>hệ</w:t>
            </w:r>
            <w:proofErr w:type="spellEnd"/>
            <w:r w:rsidRPr="00E20C32">
              <w:rPr>
                <w:rFonts w:eastAsia="Times New Roman"/>
                <w:bCs/>
                <w:szCs w:val="24"/>
              </w:rPr>
              <w:t xml:space="preserve"> </w:t>
            </w:r>
            <w:proofErr w:type="spellStart"/>
            <w:r w:rsidRPr="00E20C32">
              <w:rPr>
                <w:rFonts w:eastAsia="Times New Roman"/>
                <w:bCs/>
                <w:szCs w:val="24"/>
              </w:rPr>
              <w:t>thống</w:t>
            </w:r>
            <w:proofErr w:type="spellEnd"/>
            <w:r w:rsidRPr="00E20C32">
              <w:rPr>
                <w:rFonts w:eastAsia="Times New Roman"/>
                <w:bCs/>
                <w:szCs w:val="24"/>
              </w:rPr>
              <w:t xml:space="preserve"> </w:t>
            </w:r>
            <w:proofErr w:type="spellStart"/>
            <w:r w:rsidRPr="00E20C32">
              <w:rPr>
                <w:rFonts w:eastAsia="Times New Roman"/>
                <w:bCs/>
                <w:szCs w:val="24"/>
              </w:rPr>
              <w:t>thông</w:t>
            </w:r>
            <w:proofErr w:type="spellEnd"/>
            <w:r w:rsidRPr="00E20C32">
              <w:rPr>
                <w:rFonts w:eastAsia="Times New Roman"/>
                <w:bCs/>
                <w:szCs w:val="24"/>
              </w:rPr>
              <w:t xml:space="preserve"> tin </w:t>
            </w:r>
            <w:proofErr w:type="spellStart"/>
            <w:r w:rsidRPr="00E20C32">
              <w:rPr>
                <w:rFonts w:eastAsia="Times New Roman"/>
                <w:bCs/>
                <w:szCs w:val="24"/>
              </w:rPr>
              <w:t>nông</w:t>
            </w:r>
            <w:proofErr w:type="spellEnd"/>
            <w:r w:rsidRPr="00E20C32">
              <w:rPr>
                <w:rFonts w:eastAsia="Times New Roman"/>
                <w:bCs/>
                <w:szCs w:val="24"/>
              </w:rPr>
              <w:t xml:space="preserve"> </w:t>
            </w:r>
            <w:proofErr w:type="spellStart"/>
            <w:r w:rsidRPr="00E20C32">
              <w:rPr>
                <w:rFonts w:eastAsia="Times New Roman"/>
                <w:bCs/>
                <w:szCs w:val="24"/>
              </w:rPr>
              <w:t>nghiệp</w:t>
            </w:r>
            <w:proofErr w:type="spellEnd"/>
            <w:r w:rsidRPr="00E20C32">
              <w:rPr>
                <w:rFonts w:eastAsia="Times New Roman"/>
                <w:bCs/>
                <w:szCs w:val="24"/>
              </w:rPr>
              <w:t xml:space="preserve"> </w:t>
            </w:r>
            <w:proofErr w:type="spellStart"/>
            <w:r>
              <w:rPr>
                <w:rFonts w:eastAsia="Times New Roman"/>
                <w:bCs/>
                <w:szCs w:val="24"/>
              </w:rPr>
              <w:t>B</w:t>
            </w:r>
            <w:r w:rsidRPr="00E20C32">
              <w:rPr>
                <w:rFonts w:eastAsia="Times New Roman"/>
                <w:bCs/>
                <w:szCs w:val="24"/>
              </w:rPr>
              <w:t>à</w:t>
            </w:r>
            <w:proofErr w:type="spellEnd"/>
            <w:r w:rsidRPr="00E20C32">
              <w:rPr>
                <w:rFonts w:eastAsia="Times New Roman"/>
                <w:bCs/>
                <w:szCs w:val="24"/>
              </w:rPr>
              <w:t xml:space="preserve"> </w:t>
            </w:r>
            <w:proofErr w:type="spellStart"/>
            <w:r>
              <w:rPr>
                <w:rFonts w:eastAsia="Times New Roman"/>
                <w:bCs/>
                <w:szCs w:val="24"/>
              </w:rPr>
              <w:t>R</w:t>
            </w:r>
            <w:r w:rsidRPr="00E20C32">
              <w:rPr>
                <w:rFonts w:eastAsia="Times New Roman"/>
                <w:bCs/>
                <w:szCs w:val="24"/>
              </w:rPr>
              <w:t>ịa</w:t>
            </w:r>
            <w:proofErr w:type="spellEnd"/>
            <w:r w:rsidRPr="00E20C32">
              <w:rPr>
                <w:rFonts w:eastAsia="Times New Roman"/>
                <w:bCs/>
                <w:szCs w:val="24"/>
              </w:rPr>
              <w:t xml:space="preserve"> - </w:t>
            </w:r>
            <w:proofErr w:type="spellStart"/>
            <w:r>
              <w:rPr>
                <w:rFonts w:eastAsia="Times New Roman"/>
                <w:bCs/>
                <w:szCs w:val="24"/>
              </w:rPr>
              <w:t>V</w:t>
            </w:r>
            <w:r w:rsidRPr="00E20C32">
              <w:rPr>
                <w:rFonts w:eastAsia="Times New Roman"/>
                <w:bCs/>
                <w:szCs w:val="24"/>
              </w:rPr>
              <w:t>ũng</w:t>
            </w:r>
            <w:proofErr w:type="spellEnd"/>
            <w:r w:rsidRPr="00E20C32">
              <w:rPr>
                <w:rFonts w:eastAsia="Times New Roman"/>
                <w:bCs/>
                <w:szCs w:val="24"/>
              </w:rPr>
              <w:t xml:space="preserve"> </w:t>
            </w:r>
            <w:proofErr w:type="spellStart"/>
            <w:r>
              <w:rPr>
                <w:rFonts w:eastAsia="Times New Roman"/>
                <w:bCs/>
                <w:szCs w:val="24"/>
              </w:rPr>
              <w:t>T</w:t>
            </w:r>
            <w:r w:rsidRPr="00E20C32">
              <w:rPr>
                <w:rFonts w:eastAsia="Times New Roman"/>
                <w:bCs/>
                <w:szCs w:val="24"/>
              </w:rPr>
              <w:t>àu</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7C74A164" w14:textId="77777777" w:rsidR="0010139D" w:rsidRDefault="0010139D" w:rsidP="00C543EC">
            <w:pPr>
              <w:ind w:firstLine="34"/>
              <w:jc w:val="right"/>
              <w:rPr>
                <w:sz w:val="26"/>
                <w:szCs w:val="26"/>
              </w:rPr>
            </w:pPr>
            <w:r>
              <w:rPr>
                <w:sz w:val="26"/>
                <w:szCs w:val="26"/>
              </w:rPr>
              <w:t xml:space="preserve">1,057,368,042  </w:t>
            </w:r>
          </w:p>
        </w:tc>
        <w:tc>
          <w:tcPr>
            <w:tcW w:w="1701" w:type="dxa"/>
            <w:tcBorders>
              <w:top w:val="nil"/>
              <w:left w:val="nil"/>
              <w:bottom w:val="single" w:sz="4" w:space="0" w:color="auto"/>
              <w:right w:val="single" w:sz="4" w:space="0" w:color="auto"/>
            </w:tcBorders>
            <w:shd w:val="clear" w:color="auto" w:fill="auto"/>
            <w:noWrap/>
            <w:vAlign w:val="center"/>
            <w:hideMark/>
          </w:tcPr>
          <w:p w14:paraId="21606321" w14:textId="77777777" w:rsidR="0010139D" w:rsidRDefault="0010139D" w:rsidP="00C543EC">
            <w:pPr>
              <w:ind w:firstLine="34"/>
              <w:jc w:val="right"/>
              <w:rPr>
                <w:sz w:val="26"/>
                <w:szCs w:val="26"/>
              </w:rPr>
            </w:pPr>
            <w:r>
              <w:rPr>
                <w:sz w:val="26"/>
                <w:szCs w:val="26"/>
              </w:rPr>
              <w:t xml:space="preserve">105,736,804   </w:t>
            </w:r>
          </w:p>
        </w:tc>
        <w:tc>
          <w:tcPr>
            <w:tcW w:w="1806" w:type="dxa"/>
            <w:tcBorders>
              <w:top w:val="nil"/>
              <w:left w:val="nil"/>
              <w:bottom w:val="single" w:sz="4" w:space="0" w:color="auto"/>
              <w:right w:val="single" w:sz="4" w:space="0" w:color="auto"/>
            </w:tcBorders>
            <w:shd w:val="clear" w:color="auto" w:fill="auto"/>
            <w:noWrap/>
            <w:vAlign w:val="center"/>
            <w:hideMark/>
          </w:tcPr>
          <w:p w14:paraId="09C7AEC0" w14:textId="77777777" w:rsidR="0010139D" w:rsidRDefault="0010139D" w:rsidP="00C543EC">
            <w:pPr>
              <w:ind w:firstLine="34"/>
              <w:jc w:val="right"/>
              <w:rPr>
                <w:sz w:val="26"/>
                <w:szCs w:val="26"/>
              </w:rPr>
            </w:pPr>
            <w:r>
              <w:rPr>
                <w:sz w:val="26"/>
                <w:szCs w:val="26"/>
              </w:rPr>
              <w:t xml:space="preserve">1,163,104,846   </w:t>
            </w:r>
          </w:p>
        </w:tc>
      </w:tr>
      <w:tr w:rsidR="0010139D" w:rsidRPr="00E20C32" w14:paraId="16098D68" w14:textId="77777777" w:rsidTr="00850266">
        <w:trPr>
          <w:trHeight w:val="33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CF82EA2" w14:textId="77777777" w:rsidR="0010139D" w:rsidRPr="00E20C32" w:rsidRDefault="0010139D" w:rsidP="00ED400A">
            <w:pPr>
              <w:ind w:firstLine="34"/>
              <w:rPr>
                <w:rFonts w:eastAsia="Times New Roman"/>
                <w:b/>
                <w:bCs/>
                <w:szCs w:val="24"/>
              </w:rPr>
            </w:pPr>
            <w:r>
              <w:rPr>
                <w:rFonts w:eastAsia="Times New Roman"/>
                <w:b/>
                <w:bCs/>
                <w:szCs w:val="24"/>
              </w:rPr>
              <w:lastRenderedPageBreak/>
              <w:t>II</w:t>
            </w:r>
          </w:p>
        </w:tc>
        <w:tc>
          <w:tcPr>
            <w:tcW w:w="2693" w:type="dxa"/>
            <w:tcBorders>
              <w:top w:val="nil"/>
              <w:left w:val="nil"/>
              <w:bottom w:val="single" w:sz="4" w:space="0" w:color="auto"/>
              <w:right w:val="single" w:sz="4" w:space="0" w:color="auto"/>
            </w:tcBorders>
            <w:shd w:val="clear" w:color="auto" w:fill="auto"/>
            <w:noWrap/>
            <w:vAlign w:val="center"/>
          </w:tcPr>
          <w:p w14:paraId="2821B367" w14:textId="77777777" w:rsidR="0010139D" w:rsidRPr="003F6283" w:rsidRDefault="0010139D" w:rsidP="00ED400A">
            <w:pPr>
              <w:ind w:firstLine="34"/>
              <w:rPr>
                <w:b/>
                <w:szCs w:val="28"/>
              </w:rPr>
            </w:pPr>
            <w:r w:rsidRPr="003F6283">
              <w:rPr>
                <w:b/>
                <w:szCs w:val="28"/>
              </w:rPr>
              <w:t>TRANG THIẾT BỊ</w:t>
            </w:r>
          </w:p>
        </w:tc>
        <w:tc>
          <w:tcPr>
            <w:tcW w:w="2268" w:type="dxa"/>
            <w:tcBorders>
              <w:top w:val="nil"/>
              <w:left w:val="nil"/>
              <w:bottom w:val="single" w:sz="4" w:space="0" w:color="auto"/>
              <w:right w:val="single" w:sz="4" w:space="0" w:color="auto"/>
            </w:tcBorders>
            <w:shd w:val="clear" w:color="auto" w:fill="auto"/>
            <w:noWrap/>
            <w:vAlign w:val="center"/>
          </w:tcPr>
          <w:p w14:paraId="2FEC32E3" w14:textId="77777777" w:rsidR="0010139D" w:rsidRDefault="0010139D" w:rsidP="00C543EC">
            <w:pPr>
              <w:ind w:firstLine="34"/>
              <w:jc w:val="right"/>
              <w:rPr>
                <w:sz w:val="26"/>
                <w:szCs w:val="26"/>
              </w:rPr>
            </w:pPr>
            <w:r>
              <w:rPr>
                <w:sz w:val="26"/>
                <w:szCs w:val="26"/>
              </w:rPr>
              <w:t>304,500,000</w:t>
            </w:r>
          </w:p>
        </w:tc>
        <w:tc>
          <w:tcPr>
            <w:tcW w:w="1701" w:type="dxa"/>
            <w:tcBorders>
              <w:top w:val="nil"/>
              <w:left w:val="nil"/>
              <w:bottom w:val="single" w:sz="4" w:space="0" w:color="auto"/>
              <w:right w:val="single" w:sz="4" w:space="0" w:color="auto"/>
            </w:tcBorders>
            <w:shd w:val="clear" w:color="auto" w:fill="auto"/>
            <w:noWrap/>
            <w:vAlign w:val="center"/>
          </w:tcPr>
          <w:p w14:paraId="1368F859" w14:textId="77777777" w:rsidR="0010139D" w:rsidRDefault="0010139D" w:rsidP="00C543EC">
            <w:pPr>
              <w:ind w:firstLine="34"/>
              <w:jc w:val="right"/>
              <w:rPr>
                <w:sz w:val="26"/>
                <w:szCs w:val="26"/>
              </w:rPr>
            </w:pPr>
            <w:r>
              <w:rPr>
                <w:sz w:val="26"/>
                <w:szCs w:val="26"/>
              </w:rPr>
              <w:t>30,450,000</w:t>
            </w:r>
          </w:p>
        </w:tc>
        <w:tc>
          <w:tcPr>
            <w:tcW w:w="1806" w:type="dxa"/>
            <w:tcBorders>
              <w:top w:val="nil"/>
              <w:left w:val="nil"/>
              <w:bottom w:val="single" w:sz="4" w:space="0" w:color="auto"/>
              <w:right w:val="single" w:sz="4" w:space="0" w:color="auto"/>
            </w:tcBorders>
            <w:shd w:val="clear" w:color="auto" w:fill="auto"/>
            <w:noWrap/>
            <w:vAlign w:val="center"/>
          </w:tcPr>
          <w:p w14:paraId="3D0C258E" w14:textId="77777777" w:rsidR="0010139D" w:rsidRDefault="0010139D" w:rsidP="00C543EC">
            <w:pPr>
              <w:ind w:firstLine="34"/>
              <w:jc w:val="right"/>
              <w:rPr>
                <w:sz w:val="26"/>
                <w:szCs w:val="26"/>
              </w:rPr>
            </w:pPr>
            <w:r>
              <w:rPr>
                <w:sz w:val="26"/>
                <w:szCs w:val="26"/>
              </w:rPr>
              <w:t>334,950,000</w:t>
            </w:r>
          </w:p>
        </w:tc>
      </w:tr>
      <w:tr w:rsidR="0010139D" w:rsidRPr="00E20C32" w14:paraId="51ED9A9E" w14:textId="77777777" w:rsidTr="00850266">
        <w:trPr>
          <w:trHeight w:val="33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78299F0" w14:textId="77777777" w:rsidR="0010139D" w:rsidRPr="00E20C32" w:rsidRDefault="0010139D" w:rsidP="00ED400A">
            <w:pPr>
              <w:ind w:firstLine="34"/>
              <w:rPr>
                <w:rFonts w:eastAsia="Times New Roman"/>
                <w:b/>
                <w:szCs w:val="24"/>
              </w:rPr>
            </w:pPr>
            <w:r>
              <w:rPr>
                <w:rFonts w:eastAsia="Times New Roman"/>
                <w:b/>
                <w:szCs w:val="24"/>
              </w:rPr>
              <w:t>III</w:t>
            </w:r>
          </w:p>
        </w:tc>
        <w:tc>
          <w:tcPr>
            <w:tcW w:w="2693" w:type="dxa"/>
            <w:tcBorders>
              <w:top w:val="nil"/>
              <w:left w:val="nil"/>
              <w:bottom w:val="single" w:sz="4" w:space="0" w:color="auto"/>
              <w:right w:val="single" w:sz="4" w:space="0" w:color="auto"/>
            </w:tcBorders>
            <w:shd w:val="clear" w:color="auto" w:fill="auto"/>
            <w:vAlign w:val="center"/>
            <w:hideMark/>
          </w:tcPr>
          <w:p w14:paraId="385846C8" w14:textId="77777777" w:rsidR="0010139D" w:rsidRPr="008E4117" w:rsidRDefault="0010139D" w:rsidP="00ED400A">
            <w:pPr>
              <w:ind w:firstLine="34"/>
              <w:rPr>
                <w:rFonts w:eastAsia="Times New Roman"/>
                <w:b/>
                <w:bCs/>
                <w:szCs w:val="24"/>
              </w:rPr>
            </w:pPr>
            <w:r w:rsidRPr="008E4117">
              <w:rPr>
                <w:rFonts w:eastAsia="Times New Roman"/>
                <w:b/>
                <w:bCs/>
                <w:szCs w:val="24"/>
              </w:rPr>
              <w:t>BÁO CÁO TỔNG KẾT DỰ ÁN</w:t>
            </w:r>
          </w:p>
        </w:tc>
        <w:tc>
          <w:tcPr>
            <w:tcW w:w="2268" w:type="dxa"/>
            <w:tcBorders>
              <w:top w:val="nil"/>
              <w:left w:val="nil"/>
              <w:bottom w:val="single" w:sz="4" w:space="0" w:color="auto"/>
              <w:right w:val="single" w:sz="4" w:space="0" w:color="auto"/>
            </w:tcBorders>
            <w:shd w:val="clear" w:color="auto" w:fill="auto"/>
            <w:noWrap/>
            <w:vAlign w:val="center"/>
            <w:hideMark/>
          </w:tcPr>
          <w:p w14:paraId="2DA04225" w14:textId="77777777" w:rsidR="0010139D" w:rsidRDefault="0010139D" w:rsidP="00C543EC">
            <w:pPr>
              <w:ind w:firstLine="34"/>
              <w:jc w:val="right"/>
              <w:rPr>
                <w:sz w:val="26"/>
                <w:szCs w:val="26"/>
              </w:rPr>
            </w:pPr>
            <w:r>
              <w:rPr>
                <w:sz w:val="26"/>
                <w:szCs w:val="26"/>
              </w:rPr>
              <w:t xml:space="preserve">12,000,000  </w:t>
            </w:r>
          </w:p>
        </w:tc>
        <w:tc>
          <w:tcPr>
            <w:tcW w:w="1701" w:type="dxa"/>
            <w:tcBorders>
              <w:top w:val="nil"/>
              <w:left w:val="nil"/>
              <w:bottom w:val="single" w:sz="4" w:space="0" w:color="auto"/>
              <w:right w:val="single" w:sz="4" w:space="0" w:color="auto"/>
            </w:tcBorders>
            <w:shd w:val="clear" w:color="auto" w:fill="auto"/>
            <w:noWrap/>
            <w:vAlign w:val="center"/>
            <w:hideMark/>
          </w:tcPr>
          <w:p w14:paraId="781656F6" w14:textId="77777777" w:rsidR="0010139D" w:rsidRDefault="0010139D" w:rsidP="00C543EC">
            <w:pPr>
              <w:ind w:firstLine="34"/>
              <w:jc w:val="right"/>
              <w:rPr>
                <w:sz w:val="26"/>
                <w:szCs w:val="26"/>
              </w:rPr>
            </w:pPr>
            <w:r>
              <w:rPr>
                <w:sz w:val="26"/>
                <w:szCs w:val="26"/>
              </w:rPr>
              <w:t xml:space="preserve">1,200,000   </w:t>
            </w:r>
          </w:p>
        </w:tc>
        <w:tc>
          <w:tcPr>
            <w:tcW w:w="1806" w:type="dxa"/>
            <w:tcBorders>
              <w:top w:val="nil"/>
              <w:left w:val="nil"/>
              <w:bottom w:val="single" w:sz="4" w:space="0" w:color="auto"/>
              <w:right w:val="single" w:sz="4" w:space="0" w:color="auto"/>
            </w:tcBorders>
            <w:shd w:val="clear" w:color="auto" w:fill="auto"/>
            <w:noWrap/>
            <w:vAlign w:val="center"/>
            <w:hideMark/>
          </w:tcPr>
          <w:p w14:paraId="0C130D30" w14:textId="77777777" w:rsidR="0010139D" w:rsidRDefault="0010139D" w:rsidP="00C543EC">
            <w:pPr>
              <w:ind w:firstLine="34"/>
              <w:jc w:val="right"/>
              <w:rPr>
                <w:sz w:val="26"/>
                <w:szCs w:val="26"/>
              </w:rPr>
            </w:pPr>
            <w:r>
              <w:rPr>
                <w:sz w:val="26"/>
                <w:szCs w:val="26"/>
              </w:rPr>
              <w:t xml:space="preserve">13,200,000   </w:t>
            </w:r>
          </w:p>
        </w:tc>
      </w:tr>
      <w:tr w:rsidR="0010139D" w:rsidRPr="00E20C32" w14:paraId="17568D4E" w14:textId="77777777" w:rsidTr="00850266">
        <w:trPr>
          <w:trHeight w:val="33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351715F" w14:textId="77777777" w:rsidR="0010139D" w:rsidRPr="00E20C32" w:rsidRDefault="0010139D" w:rsidP="00ED400A">
            <w:pPr>
              <w:ind w:firstLine="34"/>
              <w:rPr>
                <w:rFonts w:eastAsia="Times New Roman"/>
                <w:b/>
                <w:szCs w:val="24"/>
              </w:rPr>
            </w:pPr>
            <w:r>
              <w:rPr>
                <w:rFonts w:eastAsia="Times New Roman"/>
                <w:b/>
                <w:szCs w:val="24"/>
              </w:rPr>
              <w:t>IV</w:t>
            </w:r>
          </w:p>
        </w:tc>
        <w:tc>
          <w:tcPr>
            <w:tcW w:w="2693" w:type="dxa"/>
            <w:tcBorders>
              <w:top w:val="nil"/>
              <w:left w:val="nil"/>
              <w:bottom w:val="single" w:sz="4" w:space="0" w:color="auto"/>
              <w:right w:val="single" w:sz="4" w:space="0" w:color="auto"/>
            </w:tcBorders>
            <w:shd w:val="clear" w:color="auto" w:fill="auto"/>
            <w:vAlign w:val="center"/>
            <w:hideMark/>
          </w:tcPr>
          <w:p w14:paraId="0677186A" w14:textId="77777777" w:rsidR="0010139D" w:rsidRPr="008E4117" w:rsidRDefault="0010139D" w:rsidP="00ED400A">
            <w:pPr>
              <w:ind w:firstLine="34"/>
              <w:rPr>
                <w:rFonts w:eastAsia="Times New Roman"/>
                <w:b/>
                <w:bCs/>
                <w:szCs w:val="24"/>
              </w:rPr>
            </w:pPr>
            <w:r w:rsidRPr="008E4117">
              <w:rPr>
                <w:rFonts w:eastAsia="Times New Roman"/>
                <w:b/>
                <w:bCs/>
                <w:szCs w:val="24"/>
              </w:rPr>
              <w:t>CHI KHÁC</w:t>
            </w:r>
          </w:p>
        </w:tc>
        <w:tc>
          <w:tcPr>
            <w:tcW w:w="2268" w:type="dxa"/>
            <w:tcBorders>
              <w:top w:val="nil"/>
              <w:left w:val="nil"/>
              <w:bottom w:val="single" w:sz="4" w:space="0" w:color="auto"/>
              <w:right w:val="single" w:sz="4" w:space="0" w:color="auto"/>
            </w:tcBorders>
            <w:shd w:val="clear" w:color="auto" w:fill="auto"/>
            <w:noWrap/>
            <w:vAlign w:val="center"/>
            <w:hideMark/>
          </w:tcPr>
          <w:p w14:paraId="21F05840" w14:textId="77777777" w:rsidR="0010139D" w:rsidRDefault="0010139D" w:rsidP="00C543EC">
            <w:pPr>
              <w:ind w:firstLine="34"/>
              <w:jc w:val="right"/>
              <w:rPr>
                <w:sz w:val="26"/>
                <w:szCs w:val="26"/>
              </w:rPr>
            </w:pPr>
            <w:r>
              <w:rPr>
                <w:sz w:val="26"/>
                <w:szCs w:val="26"/>
              </w:rPr>
              <w:t xml:space="preserve">538,785,498   </w:t>
            </w:r>
          </w:p>
        </w:tc>
        <w:tc>
          <w:tcPr>
            <w:tcW w:w="1701" w:type="dxa"/>
            <w:tcBorders>
              <w:top w:val="nil"/>
              <w:left w:val="nil"/>
              <w:bottom w:val="single" w:sz="4" w:space="0" w:color="auto"/>
              <w:right w:val="single" w:sz="4" w:space="0" w:color="auto"/>
            </w:tcBorders>
            <w:shd w:val="clear" w:color="auto" w:fill="auto"/>
            <w:noWrap/>
            <w:vAlign w:val="center"/>
            <w:hideMark/>
          </w:tcPr>
          <w:p w14:paraId="1C765C81" w14:textId="77777777" w:rsidR="0010139D" w:rsidRDefault="0010139D" w:rsidP="00C543EC">
            <w:pPr>
              <w:ind w:firstLine="34"/>
              <w:jc w:val="right"/>
              <w:rPr>
                <w:sz w:val="26"/>
                <w:szCs w:val="26"/>
              </w:rPr>
            </w:pPr>
            <w:r>
              <w:rPr>
                <w:sz w:val="26"/>
                <w:szCs w:val="26"/>
              </w:rPr>
              <w:t xml:space="preserve">53,878,550   </w:t>
            </w:r>
          </w:p>
        </w:tc>
        <w:tc>
          <w:tcPr>
            <w:tcW w:w="1806" w:type="dxa"/>
            <w:tcBorders>
              <w:top w:val="nil"/>
              <w:left w:val="nil"/>
              <w:bottom w:val="single" w:sz="4" w:space="0" w:color="auto"/>
              <w:right w:val="single" w:sz="4" w:space="0" w:color="auto"/>
            </w:tcBorders>
            <w:shd w:val="clear" w:color="auto" w:fill="auto"/>
            <w:noWrap/>
            <w:vAlign w:val="center"/>
            <w:hideMark/>
          </w:tcPr>
          <w:p w14:paraId="03C77EC2" w14:textId="77777777" w:rsidR="0010139D" w:rsidRDefault="0010139D" w:rsidP="00C543EC">
            <w:pPr>
              <w:ind w:firstLine="34"/>
              <w:jc w:val="right"/>
              <w:rPr>
                <w:sz w:val="26"/>
                <w:szCs w:val="26"/>
              </w:rPr>
            </w:pPr>
            <w:r>
              <w:rPr>
                <w:sz w:val="26"/>
                <w:szCs w:val="26"/>
              </w:rPr>
              <w:t xml:space="preserve">592,664,047   </w:t>
            </w:r>
          </w:p>
        </w:tc>
      </w:tr>
      <w:tr w:rsidR="0010139D" w:rsidRPr="00E20C32" w14:paraId="03CC0FD2" w14:textId="77777777" w:rsidTr="00850266">
        <w:trPr>
          <w:trHeight w:val="33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E779EFB" w14:textId="77777777" w:rsidR="0010139D" w:rsidRPr="00E20C32" w:rsidRDefault="0010139D" w:rsidP="00ED400A">
            <w:pPr>
              <w:ind w:firstLine="34"/>
              <w:rPr>
                <w:rFonts w:eastAsia="Times New Roman"/>
                <w:b/>
                <w:bCs/>
                <w:szCs w:val="24"/>
              </w:rPr>
            </w:pPr>
            <w:r w:rsidRPr="00E20C32">
              <w:rPr>
                <w:rFonts w:eastAsia="Times New Roman"/>
                <w:b/>
                <w:bCs/>
                <w:szCs w:val="24"/>
              </w:rPr>
              <w:t> </w:t>
            </w:r>
          </w:p>
        </w:tc>
        <w:tc>
          <w:tcPr>
            <w:tcW w:w="2693" w:type="dxa"/>
            <w:tcBorders>
              <w:top w:val="nil"/>
              <w:left w:val="nil"/>
              <w:bottom w:val="single" w:sz="4" w:space="0" w:color="auto"/>
              <w:right w:val="single" w:sz="4" w:space="0" w:color="auto"/>
            </w:tcBorders>
            <w:shd w:val="clear" w:color="auto" w:fill="auto"/>
            <w:noWrap/>
            <w:vAlign w:val="center"/>
            <w:hideMark/>
          </w:tcPr>
          <w:p w14:paraId="7E1B057B" w14:textId="77777777" w:rsidR="0010139D" w:rsidRPr="00E20C32" w:rsidRDefault="0010139D" w:rsidP="00ED400A">
            <w:pPr>
              <w:ind w:firstLine="34"/>
              <w:rPr>
                <w:rFonts w:eastAsia="Times New Roman"/>
                <w:b/>
                <w:bCs/>
                <w:szCs w:val="24"/>
              </w:rPr>
            </w:pPr>
            <w:r w:rsidRPr="00E20C32">
              <w:rPr>
                <w:rFonts w:eastAsia="Times New Roman"/>
                <w:b/>
                <w:bCs/>
                <w:szCs w:val="24"/>
              </w:rPr>
              <w:t>TỔNG</w:t>
            </w:r>
          </w:p>
        </w:tc>
        <w:tc>
          <w:tcPr>
            <w:tcW w:w="2268" w:type="dxa"/>
            <w:tcBorders>
              <w:top w:val="nil"/>
              <w:left w:val="nil"/>
              <w:bottom w:val="single" w:sz="4" w:space="0" w:color="auto"/>
              <w:right w:val="single" w:sz="4" w:space="0" w:color="auto"/>
            </w:tcBorders>
            <w:shd w:val="clear" w:color="auto" w:fill="auto"/>
            <w:noWrap/>
            <w:vAlign w:val="center"/>
            <w:hideMark/>
          </w:tcPr>
          <w:p w14:paraId="6DAE3B17" w14:textId="77777777" w:rsidR="0010139D" w:rsidRDefault="0010139D" w:rsidP="00C543EC">
            <w:pPr>
              <w:ind w:firstLine="34"/>
              <w:jc w:val="right"/>
              <w:rPr>
                <w:b/>
                <w:bCs/>
                <w:sz w:val="26"/>
                <w:szCs w:val="26"/>
              </w:rPr>
            </w:pPr>
            <w:r>
              <w:rPr>
                <w:b/>
                <w:bCs/>
                <w:sz w:val="26"/>
                <w:szCs w:val="26"/>
              </w:rPr>
              <w:t xml:space="preserve">3,623,149,794   </w:t>
            </w:r>
          </w:p>
        </w:tc>
        <w:tc>
          <w:tcPr>
            <w:tcW w:w="1701" w:type="dxa"/>
            <w:tcBorders>
              <w:top w:val="nil"/>
              <w:left w:val="nil"/>
              <w:bottom w:val="single" w:sz="4" w:space="0" w:color="auto"/>
              <w:right w:val="single" w:sz="4" w:space="0" w:color="auto"/>
            </w:tcBorders>
            <w:shd w:val="clear" w:color="auto" w:fill="auto"/>
            <w:noWrap/>
            <w:vAlign w:val="center"/>
            <w:hideMark/>
          </w:tcPr>
          <w:p w14:paraId="501DC17D" w14:textId="77777777" w:rsidR="0010139D" w:rsidRDefault="0010139D" w:rsidP="00C543EC">
            <w:pPr>
              <w:ind w:firstLine="34"/>
              <w:jc w:val="right"/>
              <w:rPr>
                <w:b/>
                <w:bCs/>
                <w:sz w:val="26"/>
                <w:szCs w:val="26"/>
              </w:rPr>
            </w:pPr>
            <w:r>
              <w:rPr>
                <w:b/>
                <w:bCs/>
                <w:sz w:val="26"/>
                <w:szCs w:val="26"/>
              </w:rPr>
              <w:t xml:space="preserve">362,314,979   </w:t>
            </w:r>
          </w:p>
        </w:tc>
        <w:tc>
          <w:tcPr>
            <w:tcW w:w="1806" w:type="dxa"/>
            <w:tcBorders>
              <w:top w:val="nil"/>
              <w:left w:val="nil"/>
              <w:bottom w:val="single" w:sz="4" w:space="0" w:color="auto"/>
              <w:right w:val="single" w:sz="4" w:space="0" w:color="auto"/>
            </w:tcBorders>
            <w:shd w:val="clear" w:color="auto" w:fill="auto"/>
            <w:noWrap/>
            <w:vAlign w:val="center"/>
            <w:hideMark/>
          </w:tcPr>
          <w:p w14:paraId="2094B40D" w14:textId="77777777" w:rsidR="0010139D" w:rsidRDefault="0010139D" w:rsidP="00C543EC">
            <w:pPr>
              <w:ind w:firstLine="34"/>
              <w:jc w:val="right"/>
              <w:rPr>
                <w:b/>
                <w:bCs/>
                <w:sz w:val="26"/>
                <w:szCs w:val="26"/>
              </w:rPr>
            </w:pPr>
            <w:r>
              <w:rPr>
                <w:b/>
                <w:bCs/>
                <w:sz w:val="26"/>
                <w:szCs w:val="26"/>
              </w:rPr>
              <w:t xml:space="preserve">3,985,464,773   </w:t>
            </w:r>
          </w:p>
        </w:tc>
      </w:tr>
    </w:tbl>
    <w:p w14:paraId="4687AE80" w14:textId="77777777" w:rsidR="0010139D" w:rsidRPr="00C543EC" w:rsidRDefault="0010139D" w:rsidP="00C543EC">
      <w:pPr>
        <w:jc w:val="right"/>
        <w:rPr>
          <w:i/>
        </w:rPr>
      </w:pPr>
      <w:bookmarkStart w:id="185" w:name="_Toc511656573"/>
      <w:r w:rsidRPr="00C543EC">
        <w:rPr>
          <w:i/>
        </w:rPr>
        <w:t xml:space="preserve">Chi </w:t>
      </w:r>
      <w:proofErr w:type="spellStart"/>
      <w:r w:rsidRPr="00C543EC">
        <w:rPr>
          <w:i/>
        </w:rPr>
        <w:t>tiết</w:t>
      </w:r>
      <w:proofErr w:type="spellEnd"/>
      <w:r w:rsidRPr="00C543EC">
        <w:rPr>
          <w:i/>
        </w:rPr>
        <w:t xml:space="preserve"> </w:t>
      </w:r>
      <w:proofErr w:type="spellStart"/>
      <w:r w:rsidRPr="00C543EC">
        <w:rPr>
          <w:i/>
        </w:rPr>
        <w:t>xem</w:t>
      </w:r>
      <w:proofErr w:type="spellEnd"/>
      <w:r w:rsidRPr="00C543EC">
        <w:rPr>
          <w:i/>
        </w:rPr>
        <w:t xml:space="preserve"> </w:t>
      </w:r>
      <w:proofErr w:type="spellStart"/>
      <w:r w:rsidRPr="00C543EC">
        <w:rPr>
          <w:i/>
        </w:rPr>
        <w:t>trong</w:t>
      </w:r>
      <w:proofErr w:type="spellEnd"/>
      <w:r w:rsidRPr="00C543EC">
        <w:rPr>
          <w:i/>
        </w:rPr>
        <w:t xml:space="preserve"> </w:t>
      </w:r>
      <w:proofErr w:type="spellStart"/>
      <w:r w:rsidRPr="00C543EC">
        <w:rPr>
          <w:i/>
        </w:rPr>
        <w:t>mục</w:t>
      </w:r>
      <w:proofErr w:type="spellEnd"/>
      <w:r w:rsidRPr="00C543EC">
        <w:rPr>
          <w:i/>
        </w:rPr>
        <w:t xml:space="preserve"> </w:t>
      </w:r>
      <w:proofErr w:type="spellStart"/>
      <w:r w:rsidR="005E5DE3" w:rsidRPr="00C543EC">
        <w:rPr>
          <w:i/>
        </w:rPr>
        <w:t>Phụ</w:t>
      </w:r>
      <w:proofErr w:type="spellEnd"/>
      <w:r w:rsidR="005E5DE3" w:rsidRPr="00C543EC">
        <w:rPr>
          <w:i/>
        </w:rPr>
        <w:t xml:space="preserve"> </w:t>
      </w:r>
      <w:proofErr w:type="spellStart"/>
      <w:r w:rsidR="005E5DE3" w:rsidRPr="00C543EC">
        <w:rPr>
          <w:i/>
        </w:rPr>
        <w:t>lục</w:t>
      </w:r>
      <w:proofErr w:type="spellEnd"/>
      <w:r w:rsidR="00F07135" w:rsidRPr="00C543EC">
        <w:rPr>
          <w:i/>
        </w:rPr>
        <w:t xml:space="preserve"> 2.</w:t>
      </w:r>
    </w:p>
    <w:p w14:paraId="1485C5CF" w14:textId="23075729" w:rsidR="003F5619" w:rsidRDefault="00F43248" w:rsidP="00850266">
      <w:pPr>
        <w:pStyle w:val="Heading1"/>
      </w:pPr>
      <w:bookmarkStart w:id="186" w:name="_Toc517859481"/>
      <w:bookmarkStart w:id="187" w:name="_Toc522449326"/>
      <w:bookmarkEnd w:id="185"/>
      <w:r>
        <w:rPr>
          <w:caps w:val="0"/>
        </w:rPr>
        <w:t>PH</w:t>
      </w:r>
      <w:r>
        <w:rPr>
          <w:rFonts w:hint="eastAsia"/>
          <w:caps w:val="0"/>
        </w:rPr>
        <w:t>Â</w:t>
      </w:r>
      <w:r>
        <w:rPr>
          <w:caps w:val="0"/>
        </w:rPr>
        <w:t>N T</w:t>
      </w:r>
      <w:r>
        <w:rPr>
          <w:rFonts w:hint="eastAsia"/>
          <w:caps w:val="0"/>
        </w:rPr>
        <w:t>Í</w:t>
      </w:r>
      <w:r>
        <w:rPr>
          <w:caps w:val="0"/>
        </w:rPr>
        <w:t xml:space="preserve">CH </w:t>
      </w:r>
      <w:r w:rsidRPr="00850266">
        <w:rPr>
          <w:caps w:val="0"/>
        </w:rPr>
        <w:t>HIỆU</w:t>
      </w:r>
      <w:r>
        <w:rPr>
          <w:caps w:val="0"/>
        </w:rPr>
        <w:t xml:space="preserve"> QUẢ </w:t>
      </w:r>
      <w:r>
        <w:rPr>
          <w:rFonts w:hint="eastAsia"/>
          <w:caps w:val="0"/>
        </w:rPr>
        <w:t>Đ</w:t>
      </w:r>
      <w:r>
        <w:rPr>
          <w:caps w:val="0"/>
        </w:rPr>
        <w:t>ẦU T</w:t>
      </w:r>
      <w:r>
        <w:rPr>
          <w:rFonts w:hint="eastAsia"/>
          <w:caps w:val="0"/>
        </w:rPr>
        <w:t>Ư</w:t>
      </w:r>
      <w:bookmarkEnd w:id="186"/>
      <w:bookmarkEnd w:id="187"/>
    </w:p>
    <w:p w14:paraId="6B024002" w14:textId="77777777" w:rsidR="00720C60" w:rsidRPr="00F07135" w:rsidRDefault="00720C60" w:rsidP="009646C6">
      <w:pPr>
        <w:pStyle w:val="Heading2"/>
      </w:pPr>
      <w:bookmarkStart w:id="188" w:name="_Toc517859482"/>
      <w:bookmarkStart w:id="189" w:name="_Toc522449327"/>
      <w:proofErr w:type="spellStart"/>
      <w:r w:rsidRPr="00F07135">
        <w:t>Hiệu</w:t>
      </w:r>
      <w:proofErr w:type="spellEnd"/>
      <w:r w:rsidRPr="00F07135">
        <w:t xml:space="preserve"> </w:t>
      </w:r>
      <w:proofErr w:type="spellStart"/>
      <w:r w:rsidRPr="009646C6">
        <w:t>quả</w:t>
      </w:r>
      <w:proofErr w:type="spellEnd"/>
      <w:r w:rsidRPr="00F07135">
        <w:t xml:space="preserve"> </w:t>
      </w:r>
      <w:proofErr w:type="spellStart"/>
      <w:r w:rsidRPr="00F07135">
        <w:t>ứng</w:t>
      </w:r>
      <w:proofErr w:type="spellEnd"/>
      <w:r w:rsidRPr="00F07135">
        <w:t xml:space="preserve"> </w:t>
      </w:r>
      <w:proofErr w:type="spellStart"/>
      <w:r w:rsidRPr="00F07135">
        <w:t>dụng</w:t>
      </w:r>
      <w:bookmarkEnd w:id="188"/>
      <w:bookmarkEnd w:id="189"/>
      <w:proofErr w:type="spellEnd"/>
      <w:r w:rsidRPr="00F07135">
        <w:t xml:space="preserve"> </w:t>
      </w:r>
    </w:p>
    <w:p w14:paraId="505E7434" w14:textId="77777777" w:rsidR="00720C60" w:rsidRPr="00720C60" w:rsidRDefault="00720C60" w:rsidP="009646C6">
      <w:r w:rsidRPr="00720C60">
        <w:t xml:space="preserve">- </w:t>
      </w:r>
      <w:proofErr w:type="spellStart"/>
      <w:r w:rsidRPr="00720C60">
        <w:t>Triển</w:t>
      </w:r>
      <w:proofErr w:type="spellEnd"/>
      <w:r w:rsidRPr="00720C60">
        <w:t xml:space="preserve"> </w:t>
      </w:r>
      <w:proofErr w:type="spellStart"/>
      <w:r w:rsidRPr="00720C60">
        <w:t>khai</w:t>
      </w:r>
      <w:proofErr w:type="spellEnd"/>
      <w:r w:rsidRPr="00720C60">
        <w:t xml:space="preserve"> </w:t>
      </w:r>
      <w:proofErr w:type="spellStart"/>
      <w:r w:rsidRPr="00720C60">
        <w:t>Dự</w:t>
      </w:r>
      <w:proofErr w:type="spellEnd"/>
      <w:r w:rsidRPr="00720C60">
        <w:t xml:space="preserve"> </w:t>
      </w:r>
      <w:proofErr w:type="spellStart"/>
      <w:r w:rsidRPr="00720C60">
        <w:t>án</w:t>
      </w:r>
      <w:proofErr w:type="spellEnd"/>
      <w:r w:rsidRPr="00720C60">
        <w:t xml:space="preserve"> </w:t>
      </w:r>
      <w:proofErr w:type="spellStart"/>
      <w:r w:rsidRPr="00720C60">
        <w:t>là</w:t>
      </w:r>
      <w:proofErr w:type="spellEnd"/>
      <w:r w:rsidRPr="00720C60">
        <w:t xml:space="preserve"> </w:t>
      </w:r>
      <w:proofErr w:type="spellStart"/>
      <w:r w:rsidRPr="00720C60">
        <w:t>cơ</w:t>
      </w:r>
      <w:proofErr w:type="spellEnd"/>
      <w:r w:rsidRPr="00720C60">
        <w:t xml:space="preserve"> </w:t>
      </w:r>
      <w:proofErr w:type="spellStart"/>
      <w:r w:rsidRPr="00720C60">
        <w:t>sở</w:t>
      </w:r>
      <w:proofErr w:type="spellEnd"/>
      <w:r w:rsidRPr="00720C60">
        <w:t xml:space="preserve"> </w:t>
      </w:r>
      <w:proofErr w:type="spellStart"/>
      <w:r w:rsidRPr="00720C60">
        <w:t>để</w:t>
      </w:r>
      <w:proofErr w:type="spellEnd"/>
      <w:r w:rsidRPr="00720C60">
        <w:t xml:space="preserve"> </w:t>
      </w:r>
      <w:proofErr w:type="spellStart"/>
      <w:r w:rsidRPr="00720C60">
        <w:t>các</w:t>
      </w:r>
      <w:proofErr w:type="spellEnd"/>
      <w:r w:rsidRPr="00720C60">
        <w:t xml:space="preserve"> </w:t>
      </w:r>
      <w:proofErr w:type="spellStart"/>
      <w:r w:rsidRPr="00720C60">
        <w:t>cơ</w:t>
      </w:r>
      <w:proofErr w:type="spellEnd"/>
      <w:r w:rsidRPr="00720C60">
        <w:t xml:space="preserve"> </w:t>
      </w:r>
      <w:proofErr w:type="spellStart"/>
      <w:r w:rsidRPr="00720C60">
        <w:t>quan</w:t>
      </w:r>
      <w:proofErr w:type="spellEnd"/>
      <w:r w:rsidRPr="00720C60">
        <w:t xml:space="preserve">, </w:t>
      </w:r>
      <w:proofErr w:type="spellStart"/>
      <w:r w:rsidRPr="00720C60">
        <w:t>đơn</w:t>
      </w:r>
      <w:proofErr w:type="spellEnd"/>
      <w:r w:rsidRPr="00720C60">
        <w:t xml:space="preserve"> </w:t>
      </w:r>
      <w:proofErr w:type="spellStart"/>
      <w:r w:rsidRPr="00720C60">
        <w:t>vị</w:t>
      </w:r>
      <w:proofErr w:type="spellEnd"/>
      <w:r w:rsidRPr="00720C60">
        <w:t xml:space="preserve"> </w:t>
      </w:r>
      <w:proofErr w:type="spellStart"/>
      <w:r w:rsidRPr="00720C60">
        <w:t>thống</w:t>
      </w:r>
      <w:proofErr w:type="spellEnd"/>
      <w:r w:rsidRPr="00720C60">
        <w:t xml:space="preserve"> </w:t>
      </w:r>
      <w:proofErr w:type="spellStart"/>
      <w:r w:rsidRPr="00720C60">
        <w:t>nhất</w:t>
      </w:r>
      <w:proofErr w:type="spellEnd"/>
      <w:r w:rsidRPr="00720C60">
        <w:t xml:space="preserve"> </w:t>
      </w:r>
      <w:proofErr w:type="spellStart"/>
      <w:r w:rsidRPr="00720C60">
        <w:t>phát</w:t>
      </w:r>
      <w:proofErr w:type="spellEnd"/>
      <w:r w:rsidRPr="00720C60">
        <w:t xml:space="preserve"> </w:t>
      </w:r>
      <w:proofErr w:type="spellStart"/>
      <w:r w:rsidRPr="00720C60">
        <w:t>triển</w:t>
      </w:r>
      <w:proofErr w:type="spellEnd"/>
      <w:r w:rsidRPr="00720C60">
        <w:t xml:space="preserve"> </w:t>
      </w:r>
      <w:proofErr w:type="spellStart"/>
      <w:r w:rsidRPr="00720C60">
        <w:t>các</w:t>
      </w:r>
      <w:proofErr w:type="spellEnd"/>
      <w:r w:rsidRPr="00720C60">
        <w:t xml:space="preserve"> </w:t>
      </w:r>
      <w:proofErr w:type="spellStart"/>
      <w:r w:rsidRPr="00720C60">
        <w:t>ứng</w:t>
      </w:r>
      <w:proofErr w:type="spellEnd"/>
      <w:r w:rsidRPr="00720C60">
        <w:t xml:space="preserve"> </w:t>
      </w:r>
      <w:proofErr w:type="spellStart"/>
      <w:r w:rsidRPr="00720C60">
        <w:t>dụng</w:t>
      </w:r>
      <w:proofErr w:type="spellEnd"/>
      <w:r w:rsidRPr="00720C60">
        <w:t xml:space="preserve"> GIS </w:t>
      </w:r>
      <w:proofErr w:type="spellStart"/>
      <w:r w:rsidRPr="00720C60">
        <w:t>phục</w:t>
      </w:r>
      <w:proofErr w:type="spellEnd"/>
      <w:r w:rsidRPr="00720C60">
        <w:t xml:space="preserve"> </w:t>
      </w:r>
      <w:proofErr w:type="spellStart"/>
      <w:r w:rsidRPr="00720C60">
        <w:t>vụ</w:t>
      </w:r>
      <w:proofErr w:type="spellEnd"/>
      <w:r w:rsidRPr="00720C60">
        <w:t xml:space="preserve"> </w:t>
      </w:r>
      <w:proofErr w:type="spellStart"/>
      <w:r w:rsidRPr="00720C60">
        <w:t>tác</w:t>
      </w:r>
      <w:proofErr w:type="spellEnd"/>
      <w:r w:rsidRPr="00720C60">
        <w:t xml:space="preserve"> </w:t>
      </w:r>
      <w:proofErr w:type="spellStart"/>
      <w:r w:rsidRPr="00720C60">
        <w:t>nghiệp</w:t>
      </w:r>
      <w:proofErr w:type="spellEnd"/>
      <w:r w:rsidRPr="00720C60">
        <w:t xml:space="preserve"> </w:t>
      </w:r>
      <w:proofErr w:type="spellStart"/>
      <w:r w:rsidRPr="00720C60">
        <w:t>quản</w:t>
      </w:r>
      <w:proofErr w:type="spellEnd"/>
      <w:r w:rsidRPr="00720C60">
        <w:t xml:space="preserve"> lý </w:t>
      </w:r>
      <w:proofErr w:type="spellStart"/>
      <w:r w:rsidRPr="00720C60">
        <w:t>nhà</w:t>
      </w:r>
      <w:proofErr w:type="spellEnd"/>
      <w:r w:rsidRPr="00720C60">
        <w:t xml:space="preserve"> </w:t>
      </w:r>
      <w:proofErr w:type="spellStart"/>
      <w:r w:rsidRPr="00720C60">
        <w:t>nước</w:t>
      </w:r>
      <w:proofErr w:type="spellEnd"/>
      <w:r w:rsidRPr="00720C60">
        <w:t xml:space="preserve"> </w:t>
      </w:r>
      <w:proofErr w:type="spellStart"/>
      <w:r w:rsidRPr="00720C60">
        <w:t>theo</w:t>
      </w:r>
      <w:proofErr w:type="spellEnd"/>
      <w:r w:rsidRPr="00720C60">
        <w:t xml:space="preserve"> chức </w:t>
      </w:r>
      <w:proofErr w:type="spellStart"/>
      <w:r w:rsidRPr="00720C60">
        <w:t>năng</w:t>
      </w:r>
      <w:proofErr w:type="spellEnd"/>
      <w:r w:rsidRPr="00720C60">
        <w:t xml:space="preserve">, </w:t>
      </w:r>
      <w:proofErr w:type="spellStart"/>
      <w:r w:rsidRPr="00720C60">
        <w:t>nhiệm</w:t>
      </w:r>
      <w:proofErr w:type="spellEnd"/>
      <w:r w:rsidRPr="00720C60">
        <w:t xml:space="preserve"> </w:t>
      </w:r>
      <w:proofErr w:type="spellStart"/>
      <w:r w:rsidRPr="00720C60">
        <w:t>vụ</w:t>
      </w:r>
      <w:proofErr w:type="spellEnd"/>
      <w:r w:rsidRPr="00720C60">
        <w:t xml:space="preserve"> </w:t>
      </w:r>
      <w:proofErr w:type="spellStart"/>
      <w:r w:rsidRPr="00720C60">
        <w:t>được</w:t>
      </w:r>
      <w:proofErr w:type="spellEnd"/>
      <w:r w:rsidRPr="00720C60">
        <w:t xml:space="preserve"> </w:t>
      </w:r>
      <w:proofErr w:type="spellStart"/>
      <w:r w:rsidRPr="00720C60">
        <w:t>giao</w:t>
      </w:r>
      <w:proofErr w:type="spellEnd"/>
      <w:r w:rsidRPr="00720C60">
        <w:t xml:space="preserve">, </w:t>
      </w:r>
      <w:proofErr w:type="spellStart"/>
      <w:r w:rsidRPr="00720C60">
        <w:t>tránh</w:t>
      </w:r>
      <w:proofErr w:type="spellEnd"/>
      <w:r w:rsidRPr="00720C60">
        <w:t xml:space="preserve"> </w:t>
      </w:r>
      <w:proofErr w:type="spellStart"/>
      <w:r w:rsidRPr="00720C60">
        <w:t>được</w:t>
      </w:r>
      <w:proofErr w:type="spellEnd"/>
      <w:r w:rsidRPr="00720C60">
        <w:t xml:space="preserve"> </w:t>
      </w:r>
      <w:proofErr w:type="spellStart"/>
      <w:r w:rsidRPr="00720C60">
        <w:t>sự</w:t>
      </w:r>
      <w:proofErr w:type="spellEnd"/>
      <w:r w:rsidRPr="00720C60">
        <w:t xml:space="preserve"> </w:t>
      </w:r>
      <w:proofErr w:type="spellStart"/>
      <w:r w:rsidRPr="00720C60">
        <w:t>đầu</w:t>
      </w:r>
      <w:proofErr w:type="spellEnd"/>
      <w:r w:rsidRPr="00720C60">
        <w:t xml:space="preserve"> </w:t>
      </w:r>
      <w:proofErr w:type="spellStart"/>
      <w:r w:rsidRPr="00720C60">
        <w:t>tư</w:t>
      </w:r>
      <w:proofErr w:type="spellEnd"/>
      <w:r w:rsidRPr="00720C60">
        <w:t xml:space="preserve"> </w:t>
      </w:r>
      <w:proofErr w:type="spellStart"/>
      <w:r w:rsidRPr="00720C60">
        <w:t>nho</w:t>
      </w:r>
      <w:proofErr w:type="spellEnd"/>
      <w:r w:rsidRPr="00720C60">
        <w:t xml:space="preserve">̉ </w:t>
      </w:r>
      <w:proofErr w:type="spellStart"/>
      <w:r w:rsidRPr="00720C60">
        <w:t>lẻ</w:t>
      </w:r>
      <w:proofErr w:type="spellEnd"/>
      <w:r w:rsidRPr="00720C60">
        <w:t xml:space="preserve">, </w:t>
      </w:r>
      <w:proofErr w:type="spellStart"/>
      <w:r w:rsidRPr="00720C60">
        <w:t>chồng</w:t>
      </w:r>
      <w:proofErr w:type="spellEnd"/>
      <w:r w:rsidRPr="00720C60">
        <w:t xml:space="preserve"> </w:t>
      </w:r>
      <w:proofErr w:type="spellStart"/>
      <w:r w:rsidRPr="00720C60">
        <w:t>chéo</w:t>
      </w:r>
      <w:proofErr w:type="spellEnd"/>
      <w:r w:rsidRPr="00720C60">
        <w:t xml:space="preserve">, </w:t>
      </w:r>
      <w:proofErr w:type="spellStart"/>
      <w:r w:rsidRPr="00720C60">
        <w:t>tốn</w:t>
      </w:r>
      <w:proofErr w:type="spellEnd"/>
      <w:r w:rsidRPr="00720C60">
        <w:t xml:space="preserve"> chi </w:t>
      </w:r>
      <w:proofErr w:type="spellStart"/>
      <w:r w:rsidRPr="00720C60">
        <w:t>phí</w:t>
      </w:r>
      <w:proofErr w:type="spellEnd"/>
      <w:r w:rsidRPr="00720C60">
        <w:t xml:space="preserve"> </w:t>
      </w:r>
      <w:proofErr w:type="spellStart"/>
      <w:r w:rsidRPr="00720C60">
        <w:t>và</w:t>
      </w:r>
      <w:proofErr w:type="spellEnd"/>
      <w:r w:rsidRPr="00720C60">
        <w:t xml:space="preserve"> </w:t>
      </w:r>
      <w:proofErr w:type="spellStart"/>
      <w:r w:rsidRPr="00720C60">
        <w:t>thời</w:t>
      </w:r>
      <w:proofErr w:type="spellEnd"/>
      <w:r w:rsidRPr="00720C60">
        <w:t xml:space="preserve"> </w:t>
      </w:r>
      <w:proofErr w:type="spellStart"/>
      <w:r w:rsidRPr="00720C60">
        <w:t>gian</w:t>
      </w:r>
      <w:proofErr w:type="spellEnd"/>
      <w:r w:rsidRPr="00720C60">
        <w:t xml:space="preserve"> </w:t>
      </w:r>
      <w:proofErr w:type="spellStart"/>
      <w:r w:rsidRPr="00720C60">
        <w:t>cũng</w:t>
      </w:r>
      <w:proofErr w:type="spellEnd"/>
      <w:r w:rsidRPr="00720C60">
        <w:t xml:space="preserve"> </w:t>
      </w:r>
      <w:proofErr w:type="spellStart"/>
      <w:r w:rsidRPr="00720C60">
        <w:t>như</w:t>
      </w:r>
      <w:proofErr w:type="spellEnd"/>
      <w:r w:rsidRPr="00720C60">
        <w:t xml:space="preserve"> </w:t>
      </w:r>
      <w:proofErr w:type="spellStart"/>
      <w:r w:rsidRPr="00720C60">
        <w:t>tránh</w:t>
      </w:r>
      <w:proofErr w:type="spellEnd"/>
      <w:r w:rsidRPr="00720C60">
        <w:t xml:space="preserve"> </w:t>
      </w:r>
      <w:proofErr w:type="spellStart"/>
      <w:r w:rsidRPr="00720C60">
        <w:t>được</w:t>
      </w:r>
      <w:proofErr w:type="spellEnd"/>
      <w:r w:rsidRPr="00720C60">
        <w:t xml:space="preserve"> </w:t>
      </w:r>
      <w:proofErr w:type="spellStart"/>
      <w:r w:rsidRPr="00720C60">
        <w:t>tình</w:t>
      </w:r>
      <w:proofErr w:type="spellEnd"/>
      <w:r w:rsidRPr="00720C60">
        <w:t xml:space="preserve"> </w:t>
      </w:r>
      <w:proofErr w:type="spellStart"/>
      <w:r w:rsidRPr="00720C60">
        <w:t>trạng</w:t>
      </w:r>
      <w:proofErr w:type="spellEnd"/>
      <w:r w:rsidRPr="00720C60">
        <w:t xml:space="preserve"> </w:t>
      </w:r>
      <w:proofErr w:type="spellStart"/>
      <w:r w:rsidRPr="00720C60">
        <w:t>sản</w:t>
      </w:r>
      <w:proofErr w:type="spellEnd"/>
      <w:r w:rsidRPr="00720C60">
        <w:t xml:space="preserve"> </w:t>
      </w:r>
      <w:proofErr w:type="spellStart"/>
      <w:r w:rsidRPr="00720C60">
        <w:t>phẩm</w:t>
      </w:r>
      <w:proofErr w:type="spellEnd"/>
      <w:r w:rsidRPr="00720C60">
        <w:t xml:space="preserve"> </w:t>
      </w:r>
      <w:proofErr w:type="spellStart"/>
      <w:r w:rsidRPr="00720C60">
        <w:t>tạo</w:t>
      </w:r>
      <w:proofErr w:type="spellEnd"/>
      <w:r w:rsidRPr="00720C60">
        <w:t xml:space="preserve"> ra </w:t>
      </w:r>
      <w:proofErr w:type="spellStart"/>
      <w:r w:rsidRPr="00720C60">
        <w:t>không</w:t>
      </w:r>
      <w:proofErr w:type="spellEnd"/>
      <w:r w:rsidRPr="00720C60">
        <w:t xml:space="preserve"> </w:t>
      </w:r>
      <w:proofErr w:type="spellStart"/>
      <w:r w:rsidRPr="00720C60">
        <w:t>khai</w:t>
      </w:r>
      <w:proofErr w:type="spellEnd"/>
      <w:r w:rsidRPr="00720C60">
        <w:t xml:space="preserve"> </w:t>
      </w:r>
      <w:proofErr w:type="spellStart"/>
      <w:r w:rsidRPr="00720C60">
        <w:t>thác</w:t>
      </w:r>
      <w:proofErr w:type="spellEnd"/>
      <w:r w:rsidRPr="00720C60">
        <w:t xml:space="preserve"> </w:t>
      </w:r>
      <w:proofErr w:type="spellStart"/>
      <w:r w:rsidRPr="00720C60">
        <w:t>hết</w:t>
      </w:r>
      <w:proofErr w:type="spellEnd"/>
      <w:r w:rsidRPr="00720C60">
        <w:t xml:space="preserve"> </w:t>
      </w:r>
      <w:proofErr w:type="spellStart"/>
      <w:r w:rsidRPr="00720C60">
        <w:t>công</w:t>
      </w:r>
      <w:proofErr w:type="spellEnd"/>
      <w:r w:rsidRPr="00720C60">
        <w:t xml:space="preserve"> </w:t>
      </w:r>
      <w:proofErr w:type="spellStart"/>
      <w:r w:rsidRPr="00720C60">
        <w:t>suất</w:t>
      </w:r>
      <w:proofErr w:type="spellEnd"/>
      <w:r w:rsidRPr="00720C60">
        <w:t xml:space="preserve">,... </w:t>
      </w:r>
      <w:proofErr w:type="spellStart"/>
      <w:r w:rsidRPr="00720C60">
        <w:t>tạo</w:t>
      </w:r>
      <w:proofErr w:type="spellEnd"/>
      <w:r w:rsidRPr="00720C60">
        <w:t xml:space="preserve"> </w:t>
      </w:r>
      <w:proofErr w:type="spellStart"/>
      <w:r w:rsidRPr="00720C60">
        <w:t>đầu</w:t>
      </w:r>
      <w:proofErr w:type="spellEnd"/>
      <w:r w:rsidRPr="00720C60">
        <w:t xml:space="preserve"> </w:t>
      </w:r>
      <w:proofErr w:type="spellStart"/>
      <w:r w:rsidRPr="00720C60">
        <w:t>mối</w:t>
      </w:r>
      <w:proofErr w:type="spellEnd"/>
      <w:r w:rsidRPr="00720C60">
        <w:t xml:space="preserve"> </w:t>
      </w:r>
      <w:proofErr w:type="spellStart"/>
      <w:r w:rsidRPr="00720C60">
        <w:t>cung</w:t>
      </w:r>
      <w:proofErr w:type="spellEnd"/>
      <w:r w:rsidRPr="00720C60">
        <w:t xml:space="preserve"> </w:t>
      </w:r>
      <w:proofErr w:type="spellStart"/>
      <w:r w:rsidRPr="00720C60">
        <w:t>cấp</w:t>
      </w:r>
      <w:proofErr w:type="spellEnd"/>
      <w:r w:rsidRPr="00720C60">
        <w:t xml:space="preserve"> </w:t>
      </w:r>
      <w:proofErr w:type="spellStart"/>
      <w:r w:rsidRPr="00720C60">
        <w:t>thông</w:t>
      </w:r>
      <w:proofErr w:type="spellEnd"/>
      <w:r w:rsidRPr="00720C60">
        <w:t xml:space="preserve"> tin, </w:t>
      </w:r>
      <w:proofErr w:type="spellStart"/>
      <w:r w:rsidRPr="00720C60">
        <w:t>dữ</w:t>
      </w:r>
      <w:proofErr w:type="spellEnd"/>
      <w:r w:rsidRPr="00720C60">
        <w:t xml:space="preserve"> liệu </w:t>
      </w:r>
      <w:proofErr w:type="spellStart"/>
      <w:r w:rsidRPr="00720C60">
        <w:t>một</w:t>
      </w:r>
      <w:proofErr w:type="spellEnd"/>
      <w:r w:rsidRPr="00720C60">
        <w:t xml:space="preserve"> </w:t>
      </w:r>
      <w:proofErr w:type="spellStart"/>
      <w:r w:rsidRPr="00720C60">
        <w:t>cách</w:t>
      </w:r>
      <w:proofErr w:type="spellEnd"/>
      <w:r w:rsidRPr="00720C60">
        <w:t xml:space="preserve"> </w:t>
      </w:r>
      <w:proofErr w:type="spellStart"/>
      <w:r w:rsidRPr="00720C60">
        <w:t>chính</w:t>
      </w:r>
      <w:proofErr w:type="spellEnd"/>
      <w:r w:rsidRPr="00720C60">
        <w:t xml:space="preserve"> </w:t>
      </w:r>
      <w:proofErr w:type="spellStart"/>
      <w:r w:rsidRPr="00720C60">
        <w:t>xác</w:t>
      </w:r>
      <w:proofErr w:type="spellEnd"/>
      <w:r w:rsidRPr="00720C60">
        <w:t xml:space="preserve">, </w:t>
      </w:r>
      <w:proofErr w:type="spellStart"/>
      <w:r w:rsidRPr="00720C60">
        <w:t>thống</w:t>
      </w:r>
      <w:proofErr w:type="spellEnd"/>
      <w:r w:rsidRPr="00720C60">
        <w:t xml:space="preserve"> </w:t>
      </w:r>
      <w:proofErr w:type="spellStart"/>
      <w:r w:rsidRPr="00720C60">
        <w:t>nhất</w:t>
      </w:r>
      <w:proofErr w:type="spellEnd"/>
      <w:r w:rsidRPr="00720C60">
        <w:t xml:space="preserve"> </w:t>
      </w:r>
      <w:proofErr w:type="spellStart"/>
      <w:r w:rsidRPr="00720C60">
        <w:t>tiến</w:t>
      </w:r>
      <w:proofErr w:type="spellEnd"/>
      <w:r w:rsidRPr="00720C60">
        <w:t xml:space="preserve"> </w:t>
      </w:r>
      <w:proofErr w:type="spellStart"/>
      <w:r w:rsidRPr="00720C60">
        <w:t>tới</w:t>
      </w:r>
      <w:proofErr w:type="spellEnd"/>
      <w:r w:rsidRPr="00720C60">
        <w:t xml:space="preserve"> </w:t>
      </w:r>
      <w:proofErr w:type="spellStart"/>
      <w:r w:rsidRPr="00720C60">
        <w:t>hình</w:t>
      </w:r>
      <w:proofErr w:type="spellEnd"/>
      <w:r w:rsidRPr="00720C60">
        <w:t xml:space="preserve"> </w:t>
      </w:r>
      <w:proofErr w:type="spellStart"/>
      <w:r w:rsidRPr="00720C60">
        <w:t>thành</w:t>
      </w:r>
      <w:proofErr w:type="spellEnd"/>
      <w:r w:rsidRPr="00720C60">
        <w:t xml:space="preserve"> </w:t>
      </w:r>
      <w:proofErr w:type="spellStart"/>
      <w:r w:rsidRPr="00720C60">
        <w:t>một</w:t>
      </w:r>
      <w:proofErr w:type="spellEnd"/>
      <w:r w:rsidRPr="00720C60">
        <w:t xml:space="preserve"> </w:t>
      </w:r>
      <w:proofErr w:type="spellStart"/>
      <w:r w:rsidRPr="00720C60">
        <w:t>hệ</w:t>
      </w:r>
      <w:proofErr w:type="spellEnd"/>
      <w:r w:rsidRPr="00720C60">
        <w:t xml:space="preserve"> </w:t>
      </w:r>
      <w:proofErr w:type="spellStart"/>
      <w:r w:rsidRPr="00720C60">
        <w:t>thống</w:t>
      </w:r>
      <w:proofErr w:type="spellEnd"/>
      <w:r w:rsidRPr="00720C60">
        <w:t xml:space="preserve"> </w:t>
      </w:r>
      <w:proofErr w:type="spellStart"/>
      <w:r w:rsidRPr="00720C60">
        <w:t>quản</w:t>
      </w:r>
      <w:proofErr w:type="spellEnd"/>
      <w:r w:rsidRPr="00720C60">
        <w:t xml:space="preserve"> lý CSDL GIS </w:t>
      </w:r>
      <w:proofErr w:type="spellStart"/>
      <w:r w:rsidRPr="00720C60">
        <w:t>tập</w:t>
      </w:r>
      <w:proofErr w:type="spellEnd"/>
      <w:r w:rsidRPr="00720C60">
        <w:t xml:space="preserve"> </w:t>
      </w:r>
      <w:proofErr w:type="spellStart"/>
      <w:r w:rsidRPr="00720C60">
        <w:t>trung</w:t>
      </w:r>
      <w:proofErr w:type="spellEnd"/>
      <w:r w:rsidRPr="00720C60">
        <w:t xml:space="preserve"> </w:t>
      </w:r>
      <w:proofErr w:type="spellStart"/>
      <w:r w:rsidRPr="00720C60">
        <w:t>về</w:t>
      </w:r>
      <w:proofErr w:type="spellEnd"/>
      <w:r w:rsidRPr="00720C60">
        <w:t xml:space="preserve"> </w:t>
      </w:r>
      <w:proofErr w:type="spellStart"/>
      <w:r w:rsidRPr="00720C60">
        <w:t>tất</w:t>
      </w:r>
      <w:proofErr w:type="spellEnd"/>
      <w:r w:rsidRPr="00720C60">
        <w:t xml:space="preserve"> </w:t>
      </w:r>
      <w:proofErr w:type="spellStart"/>
      <w:r w:rsidRPr="00720C60">
        <w:t>cả</w:t>
      </w:r>
      <w:proofErr w:type="spellEnd"/>
      <w:r w:rsidRPr="00720C60">
        <w:t xml:space="preserve"> </w:t>
      </w:r>
      <w:proofErr w:type="spellStart"/>
      <w:r w:rsidRPr="00720C60">
        <w:t>các</w:t>
      </w:r>
      <w:proofErr w:type="spellEnd"/>
      <w:r w:rsidRPr="00720C60">
        <w:t xml:space="preserve"> </w:t>
      </w:r>
      <w:proofErr w:type="spellStart"/>
      <w:r w:rsidRPr="00720C60">
        <w:t>lĩnh</w:t>
      </w:r>
      <w:proofErr w:type="spellEnd"/>
      <w:r w:rsidRPr="00720C60">
        <w:t xml:space="preserve"> </w:t>
      </w:r>
      <w:proofErr w:type="spellStart"/>
      <w:r w:rsidRPr="00720C60">
        <w:t>vực</w:t>
      </w:r>
      <w:proofErr w:type="spellEnd"/>
      <w:r w:rsidRPr="00720C60">
        <w:t xml:space="preserve"> KT-XH, </w:t>
      </w:r>
      <w:proofErr w:type="spellStart"/>
      <w:r w:rsidRPr="00720C60">
        <w:t>giúp</w:t>
      </w:r>
      <w:proofErr w:type="spellEnd"/>
      <w:r w:rsidRPr="00720C60">
        <w:t xml:space="preserve"> </w:t>
      </w:r>
      <w:proofErr w:type="spellStart"/>
      <w:r w:rsidRPr="00720C60">
        <w:t>các</w:t>
      </w:r>
      <w:proofErr w:type="spellEnd"/>
      <w:r w:rsidRPr="00720C60">
        <w:t xml:space="preserve"> </w:t>
      </w:r>
      <w:proofErr w:type="spellStart"/>
      <w:r w:rsidRPr="00720C60">
        <w:t>cấp</w:t>
      </w:r>
      <w:proofErr w:type="spellEnd"/>
      <w:r w:rsidRPr="00720C60">
        <w:t xml:space="preserve"> </w:t>
      </w:r>
      <w:proofErr w:type="spellStart"/>
      <w:r w:rsidRPr="00720C60">
        <w:t>lãnh</w:t>
      </w:r>
      <w:proofErr w:type="spellEnd"/>
      <w:r w:rsidRPr="00720C60">
        <w:t xml:space="preserve"> </w:t>
      </w:r>
      <w:proofErr w:type="spellStart"/>
      <w:r w:rsidRPr="00720C60">
        <w:t>đạo</w:t>
      </w:r>
      <w:proofErr w:type="spellEnd"/>
      <w:r w:rsidRPr="00720C60">
        <w:t xml:space="preserve"> </w:t>
      </w:r>
      <w:proofErr w:type="spellStart"/>
      <w:r w:rsidRPr="00720C60">
        <w:t>có</w:t>
      </w:r>
      <w:proofErr w:type="spellEnd"/>
      <w:r w:rsidRPr="00720C60">
        <w:t xml:space="preserve"> </w:t>
      </w:r>
      <w:proofErr w:type="spellStart"/>
      <w:r w:rsidRPr="00720C60">
        <w:t>cái</w:t>
      </w:r>
      <w:proofErr w:type="spellEnd"/>
      <w:r w:rsidRPr="00720C60">
        <w:t xml:space="preserve"> </w:t>
      </w:r>
      <w:proofErr w:type="spellStart"/>
      <w:r w:rsidRPr="00720C60">
        <w:t>nhìn</w:t>
      </w:r>
      <w:proofErr w:type="spellEnd"/>
      <w:r w:rsidRPr="00720C60">
        <w:t xml:space="preserve"> </w:t>
      </w:r>
      <w:proofErr w:type="spellStart"/>
      <w:r w:rsidRPr="00720C60">
        <w:t>tổng</w:t>
      </w:r>
      <w:proofErr w:type="spellEnd"/>
      <w:r w:rsidRPr="00720C60">
        <w:t xml:space="preserve"> </w:t>
      </w:r>
      <w:proofErr w:type="spellStart"/>
      <w:r w:rsidRPr="00720C60">
        <w:t>quan</w:t>
      </w:r>
      <w:proofErr w:type="spellEnd"/>
      <w:r w:rsidRPr="00720C60">
        <w:t xml:space="preserve"> </w:t>
      </w:r>
      <w:proofErr w:type="spellStart"/>
      <w:r w:rsidRPr="00720C60">
        <w:t>về</w:t>
      </w:r>
      <w:proofErr w:type="spellEnd"/>
      <w:r w:rsidRPr="00720C60">
        <w:t xml:space="preserve"> </w:t>
      </w:r>
      <w:proofErr w:type="spellStart"/>
      <w:r w:rsidRPr="00720C60">
        <w:t>tình</w:t>
      </w:r>
      <w:proofErr w:type="spellEnd"/>
      <w:r w:rsidRPr="00720C60">
        <w:t xml:space="preserve"> </w:t>
      </w:r>
      <w:proofErr w:type="spellStart"/>
      <w:r w:rsidRPr="00720C60">
        <w:t>hình</w:t>
      </w:r>
      <w:proofErr w:type="spellEnd"/>
      <w:r w:rsidRPr="00720C60">
        <w:t xml:space="preserve"> </w:t>
      </w:r>
      <w:proofErr w:type="spellStart"/>
      <w:r w:rsidRPr="00720C60">
        <w:t>phát</w:t>
      </w:r>
      <w:proofErr w:type="spellEnd"/>
      <w:r w:rsidRPr="00720C60">
        <w:t xml:space="preserve"> </w:t>
      </w:r>
      <w:proofErr w:type="spellStart"/>
      <w:r w:rsidRPr="00720C60">
        <w:t>triển</w:t>
      </w:r>
      <w:proofErr w:type="spellEnd"/>
      <w:r w:rsidRPr="00720C60">
        <w:t xml:space="preserve"> </w:t>
      </w:r>
      <w:proofErr w:type="spellStart"/>
      <w:r w:rsidRPr="00720C60">
        <w:t>của</w:t>
      </w:r>
      <w:proofErr w:type="spellEnd"/>
      <w:r w:rsidRPr="00720C60">
        <w:t xml:space="preserve"> </w:t>
      </w:r>
      <w:proofErr w:type="spellStart"/>
      <w:r w:rsidRPr="00720C60">
        <w:t>tỉnh</w:t>
      </w:r>
      <w:proofErr w:type="spellEnd"/>
      <w:r w:rsidRPr="00720C60">
        <w:t xml:space="preserve"> </w:t>
      </w:r>
      <w:proofErr w:type="spellStart"/>
      <w:r w:rsidRPr="00720C60">
        <w:t>nhà</w:t>
      </w:r>
      <w:proofErr w:type="spellEnd"/>
      <w:r w:rsidRPr="00720C60">
        <w:t xml:space="preserve">, </w:t>
      </w:r>
      <w:proofErr w:type="spellStart"/>
      <w:r w:rsidRPr="00720C60">
        <w:t>từ</w:t>
      </w:r>
      <w:proofErr w:type="spellEnd"/>
      <w:r w:rsidRPr="00720C60">
        <w:t xml:space="preserve"> </w:t>
      </w:r>
      <w:proofErr w:type="spellStart"/>
      <w:r w:rsidRPr="00720C60">
        <w:t>đó</w:t>
      </w:r>
      <w:proofErr w:type="spellEnd"/>
      <w:r w:rsidRPr="00720C60">
        <w:t xml:space="preserve"> </w:t>
      </w:r>
      <w:proofErr w:type="spellStart"/>
      <w:r w:rsidRPr="00720C60">
        <w:t>có</w:t>
      </w:r>
      <w:proofErr w:type="spellEnd"/>
      <w:r w:rsidRPr="00720C60">
        <w:t xml:space="preserve"> </w:t>
      </w:r>
      <w:proofErr w:type="spellStart"/>
      <w:r w:rsidRPr="00720C60">
        <w:t>kế</w:t>
      </w:r>
      <w:proofErr w:type="spellEnd"/>
      <w:r w:rsidRPr="00720C60">
        <w:t xml:space="preserve"> </w:t>
      </w:r>
      <w:proofErr w:type="spellStart"/>
      <w:r w:rsidRPr="00720C60">
        <w:t>hoạch</w:t>
      </w:r>
      <w:proofErr w:type="spellEnd"/>
      <w:r w:rsidRPr="00720C60">
        <w:t xml:space="preserve"> </w:t>
      </w:r>
      <w:proofErr w:type="spellStart"/>
      <w:r w:rsidRPr="00720C60">
        <w:t>phát</w:t>
      </w:r>
      <w:proofErr w:type="spellEnd"/>
      <w:r w:rsidRPr="00720C60">
        <w:t xml:space="preserve"> </w:t>
      </w:r>
      <w:proofErr w:type="spellStart"/>
      <w:r w:rsidRPr="00720C60">
        <w:t>triển</w:t>
      </w:r>
      <w:proofErr w:type="spellEnd"/>
      <w:r w:rsidRPr="00720C60">
        <w:t xml:space="preserve"> </w:t>
      </w:r>
      <w:proofErr w:type="spellStart"/>
      <w:r w:rsidRPr="00720C60">
        <w:t>phù</w:t>
      </w:r>
      <w:proofErr w:type="spellEnd"/>
      <w:r w:rsidRPr="00720C60">
        <w:t xml:space="preserve"> </w:t>
      </w:r>
      <w:proofErr w:type="spellStart"/>
      <w:r w:rsidRPr="00720C60">
        <w:t>hợp</w:t>
      </w:r>
      <w:proofErr w:type="spellEnd"/>
      <w:r w:rsidRPr="00720C60">
        <w:t xml:space="preserve"> </w:t>
      </w:r>
      <w:proofErr w:type="spellStart"/>
      <w:r w:rsidRPr="00720C60">
        <w:t>hơn</w:t>
      </w:r>
      <w:proofErr w:type="spellEnd"/>
      <w:r w:rsidRPr="00720C60">
        <w:t xml:space="preserve">. </w:t>
      </w:r>
    </w:p>
    <w:p w14:paraId="529CC2E2" w14:textId="5CD173F1" w:rsidR="00720C60" w:rsidRPr="00720C60" w:rsidRDefault="00720C60" w:rsidP="009E4467">
      <w:pPr>
        <w:rPr>
          <w:rFonts w:cs="Times New Roman"/>
          <w:color w:val="000000"/>
          <w:szCs w:val="28"/>
        </w:rPr>
      </w:pPr>
      <w:r w:rsidRPr="00720C60">
        <w:rPr>
          <w:rFonts w:cs="Times New Roman"/>
          <w:color w:val="000000"/>
          <w:szCs w:val="28"/>
        </w:rPr>
        <w:t xml:space="preserve">- </w:t>
      </w:r>
      <w:proofErr w:type="spellStart"/>
      <w:r w:rsidRPr="00720C60">
        <w:rPr>
          <w:rFonts w:cs="Times New Roman"/>
          <w:color w:val="000000"/>
          <w:szCs w:val="28"/>
        </w:rPr>
        <w:t>Sản</w:t>
      </w:r>
      <w:proofErr w:type="spellEnd"/>
      <w:r w:rsidRPr="00720C60">
        <w:rPr>
          <w:rFonts w:cs="Times New Roman"/>
          <w:color w:val="000000"/>
          <w:szCs w:val="28"/>
        </w:rPr>
        <w:t xml:space="preserve"> </w:t>
      </w:r>
      <w:proofErr w:type="spellStart"/>
      <w:r w:rsidRPr="00720C60">
        <w:rPr>
          <w:rFonts w:cs="Times New Roman"/>
          <w:color w:val="000000"/>
          <w:szCs w:val="28"/>
        </w:rPr>
        <w:t>phẩm</w:t>
      </w:r>
      <w:proofErr w:type="spellEnd"/>
      <w:r w:rsidRPr="00720C60">
        <w:rPr>
          <w:rFonts w:cs="Times New Roman"/>
          <w:color w:val="000000"/>
          <w:szCs w:val="28"/>
        </w:rPr>
        <w:t xml:space="preserve"> </w:t>
      </w:r>
      <w:proofErr w:type="spellStart"/>
      <w:r w:rsidRPr="00720C60">
        <w:rPr>
          <w:rFonts w:cs="Times New Roman"/>
          <w:color w:val="000000"/>
          <w:szCs w:val="28"/>
        </w:rPr>
        <w:t>của</w:t>
      </w:r>
      <w:proofErr w:type="spellEnd"/>
      <w:r w:rsidRPr="00720C60">
        <w:rPr>
          <w:rFonts w:cs="Times New Roman"/>
          <w:color w:val="000000"/>
          <w:szCs w:val="28"/>
        </w:rPr>
        <w:t xml:space="preserve"> </w:t>
      </w:r>
      <w:proofErr w:type="spellStart"/>
      <w:r w:rsidRPr="00720C60">
        <w:rPr>
          <w:rFonts w:cs="Times New Roman"/>
          <w:color w:val="000000"/>
          <w:szCs w:val="28"/>
        </w:rPr>
        <w:t>Dự</w:t>
      </w:r>
      <w:proofErr w:type="spellEnd"/>
      <w:r w:rsidRPr="00720C60">
        <w:rPr>
          <w:rFonts w:cs="Times New Roman"/>
          <w:color w:val="000000"/>
          <w:szCs w:val="28"/>
        </w:rPr>
        <w:t xml:space="preserve"> </w:t>
      </w:r>
      <w:proofErr w:type="spellStart"/>
      <w:r w:rsidRPr="00720C60">
        <w:rPr>
          <w:rFonts w:cs="Times New Roman"/>
          <w:color w:val="000000"/>
          <w:szCs w:val="28"/>
        </w:rPr>
        <w:t>án</w:t>
      </w:r>
      <w:proofErr w:type="spellEnd"/>
      <w:r w:rsidRPr="00720C60">
        <w:rPr>
          <w:rFonts w:cs="Times New Roman"/>
          <w:color w:val="000000"/>
          <w:szCs w:val="28"/>
        </w:rPr>
        <w:t xml:space="preserve"> </w:t>
      </w:r>
      <w:proofErr w:type="spellStart"/>
      <w:r w:rsidRPr="00720C60">
        <w:rPr>
          <w:rFonts w:cs="Times New Roman"/>
          <w:color w:val="000000"/>
          <w:szCs w:val="28"/>
        </w:rPr>
        <w:t>là</w:t>
      </w:r>
      <w:proofErr w:type="spellEnd"/>
      <w:r w:rsidRPr="00720C60">
        <w:rPr>
          <w:rFonts w:cs="Times New Roman"/>
          <w:color w:val="000000"/>
          <w:szCs w:val="28"/>
        </w:rPr>
        <w:t xml:space="preserve"> </w:t>
      </w:r>
      <w:proofErr w:type="spellStart"/>
      <w:r w:rsidRPr="00720C60">
        <w:rPr>
          <w:rFonts w:cs="Times New Roman"/>
          <w:color w:val="000000"/>
          <w:szCs w:val="28"/>
        </w:rPr>
        <w:t>hệ</w:t>
      </w:r>
      <w:proofErr w:type="spellEnd"/>
      <w:r w:rsidRPr="00720C60">
        <w:rPr>
          <w:rFonts w:cs="Times New Roman"/>
          <w:color w:val="000000"/>
          <w:szCs w:val="28"/>
        </w:rPr>
        <w:t xml:space="preserve"> </w:t>
      </w:r>
      <w:proofErr w:type="spellStart"/>
      <w:r w:rsidRPr="00720C60">
        <w:rPr>
          <w:rFonts w:cs="Times New Roman"/>
          <w:color w:val="000000"/>
          <w:szCs w:val="28"/>
        </w:rPr>
        <w:t>thống</w:t>
      </w:r>
      <w:proofErr w:type="spellEnd"/>
      <w:r w:rsidRPr="00720C60">
        <w:rPr>
          <w:rFonts w:cs="Times New Roman"/>
          <w:color w:val="000000"/>
          <w:szCs w:val="28"/>
        </w:rPr>
        <w:t xml:space="preserve"> </w:t>
      </w:r>
      <w:proofErr w:type="spellStart"/>
      <w:r w:rsidR="009646C6">
        <w:rPr>
          <w:rFonts w:cs="Times New Roman"/>
          <w:color w:val="000000"/>
          <w:szCs w:val="28"/>
        </w:rPr>
        <w:t>Web</w:t>
      </w:r>
      <w:r w:rsidRPr="00720C60">
        <w:rPr>
          <w:rFonts w:cs="Times New Roman"/>
          <w:color w:val="000000"/>
          <w:szCs w:val="28"/>
        </w:rPr>
        <w:t>GIS</w:t>
      </w:r>
      <w:proofErr w:type="spellEnd"/>
      <w:r w:rsidRPr="00720C60">
        <w:rPr>
          <w:rFonts w:cs="Times New Roman"/>
          <w:color w:val="000000"/>
          <w:szCs w:val="28"/>
        </w:rPr>
        <w:t xml:space="preserve"> </w:t>
      </w:r>
      <w:proofErr w:type="spellStart"/>
      <w:r w:rsidRPr="00720C60">
        <w:rPr>
          <w:rFonts w:cs="Times New Roman"/>
          <w:color w:val="000000"/>
          <w:szCs w:val="28"/>
        </w:rPr>
        <w:t>hỗ</w:t>
      </w:r>
      <w:proofErr w:type="spellEnd"/>
      <w:r w:rsidRPr="00720C60">
        <w:rPr>
          <w:rFonts w:cs="Times New Roman"/>
          <w:color w:val="000000"/>
          <w:szCs w:val="28"/>
        </w:rPr>
        <w:t xml:space="preserve"> </w:t>
      </w:r>
      <w:proofErr w:type="spellStart"/>
      <w:r w:rsidRPr="00720C60">
        <w:rPr>
          <w:rFonts w:cs="Times New Roman"/>
          <w:color w:val="000000"/>
          <w:szCs w:val="28"/>
        </w:rPr>
        <w:t>trợ</w:t>
      </w:r>
      <w:proofErr w:type="spellEnd"/>
      <w:r w:rsidRPr="00720C60">
        <w:rPr>
          <w:rFonts w:cs="Times New Roman"/>
          <w:color w:val="000000"/>
          <w:szCs w:val="28"/>
        </w:rPr>
        <w:t xml:space="preserve"> </w:t>
      </w:r>
      <w:proofErr w:type="spellStart"/>
      <w:r w:rsidRPr="00720C60">
        <w:rPr>
          <w:rFonts w:cs="Times New Roman"/>
          <w:color w:val="000000"/>
          <w:szCs w:val="28"/>
        </w:rPr>
        <w:t>đắc</w:t>
      </w:r>
      <w:proofErr w:type="spellEnd"/>
      <w:r w:rsidRPr="00720C60">
        <w:rPr>
          <w:rFonts w:cs="Times New Roman"/>
          <w:color w:val="000000"/>
          <w:szCs w:val="28"/>
        </w:rPr>
        <w:t xml:space="preserve"> </w:t>
      </w:r>
      <w:proofErr w:type="spellStart"/>
      <w:r w:rsidRPr="00720C60">
        <w:rPr>
          <w:rFonts w:cs="Times New Roman"/>
          <w:color w:val="000000"/>
          <w:szCs w:val="28"/>
        </w:rPr>
        <w:t>lực</w:t>
      </w:r>
      <w:proofErr w:type="spellEnd"/>
      <w:r w:rsidRPr="00720C60">
        <w:rPr>
          <w:rFonts w:cs="Times New Roman"/>
          <w:color w:val="000000"/>
          <w:szCs w:val="28"/>
        </w:rPr>
        <w:t xml:space="preserve"> </w:t>
      </w:r>
      <w:proofErr w:type="spellStart"/>
      <w:r w:rsidRPr="00720C60">
        <w:rPr>
          <w:rFonts w:cs="Times New Roman"/>
          <w:color w:val="000000"/>
          <w:szCs w:val="28"/>
        </w:rPr>
        <w:t>trong</w:t>
      </w:r>
      <w:proofErr w:type="spellEnd"/>
      <w:r w:rsidRPr="00720C60">
        <w:rPr>
          <w:rFonts w:cs="Times New Roman"/>
          <w:color w:val="000000"/>
          <w:szCs w:val="28"/>
        </w:rPr>
        <w:t xml:space="preserve"> </w:t>
      </w:r>
      <w:proofErr w:type="spellStart"/>
      <w:r w:rsidRPr="00720C60">
        <w:rPr>
          <w:rFonts w:cs="Times New Roman"/>
          <w:color w:val="000000"/>
          <w:szCs w:val="28"/>
        </w:rPr>
        <w:t>công</w:t>
      </w:r>
      <w:proofErr w:type="spellEnd"/>
      <w:r w:rsidRPr="00720C60">
        <w:rPr>
          <w:rFonts w:cs="Times New Roman"/>
          <w:color w:val="000000"/>
          <w:szCs w:val="28"/>
        </w:rPr>
        <w:t xml:space="preserve"> </w:t>
      </w:r>
      <w:proofErr w:type="spellStart"/>
      <w:r w:rsidRPr="00720C60">
        <w:rPr>
          <w:rFonts w:cs="Times New Roman"/>
          <w:color w:val="000000"/>
          <w:szCs w:val="28"/>
        </w:rPr>
        <w:t>tác</w:t>
      </w:r>
      <w:proofErr w:type="spellEnd"/>
      <w:r w:rsidRPr="00720C60">
        <w:rPr>
          <w:rFonts w:cs="Times New Roman"/>
          <w:color w:val="000000"/>
          <w:szCs w:val="28"/>
        </w:rPr>
        <w:t xml:space="preserve"> </w:t>
      </w:r>
      <w:proofErr w:type="spellStart"/>
      <w:r w:rsidRPr="00720C60">
        <w:rPr>
          <w:rFonts w:cs="Times New Roman"/>
          <w:color w:val="000000"/>
          <w:szCs w:val="28"/>
        </w:rPr>
        <w:t>quả</w:t>
      </w:r>
      <w:r w:rsidR="00011A61">
        <w:rPr>
          <w:rFonts w:cs="Times New Roman"/>
          <w:color w:val="000000"/>
          <w:szCs w:val="28"/>
        </w:rPr>
        <w:t>n</w:t>
      </w:r>
      <w:proofErr w:type="spellEnd"/>
      <w:r w:rsidR="00011A61">
        <w:rPr>
          <w:rFonts w:cs="Times New Roman"/>
          <w:color w:val="000000"/>
          <w:szCs w:val="28"/>
        </w:rPr>
        <w:t xml:space="preserve"> lý </w:t>
      </w:r>
      <w:proofErr w:type="spellStart"/>
      <w:r w:rsidR="00011A61">
        <w:rPr>
          <w:rFonts w:cs="Times New Roman"/>
          <w:color w:val="000000"/>
          <w:szCs w:val="28"/>
        </w:rPr>
        <w:t>nông</w:t>
      </w:r>
      <w:proofErr w:type="spellEnd"/>
      <w:r w:rsidR="00011A61">
        <w:rPr>
          <w:rFonts w:cs="Times New Roman"/>
          <w:color w:val="000000"/>
          <w:szCs w:val="28"/>
        </w:rPr>
        <w:t xml:space="preserve"> </w:t>
      </w:r>
      <w:proofErr w:type="spellStart"/>
      <w:r w:rsidR="00011A61">
        <w:rPr>
          <w:rFonts w:cs="Times New Roman"/>
          <w:color w:val="000000"/>
          <w:szCs w:val="28"/>
        </w:rPr>
        <w:t>nghiệp</w:t>
      </w:r>
      <w:proofErr w:type="spellEnd"/>
      <w:r w:rsidRPr="00720C60">
        <w:rPr>
          <w:rFonts w:cs="Times New Roman"/>
          <w:color w:val="000000"/>
          <w:szCs w:val="28"/>
        </w:rPr>
        <w:t xml:space="preserve"> </w:t>
      </w:r>
      <w:proofErr w:type="spellStart"/>
      <w:r w:rsidRPr="00720C60">
        <w:rPr>
          <w:rFonts w:cs="Times New Roman"/>
          <w:color w:val="000000"/>
          <w:szCs w:val="28"/>
        </w:rPr>
        <w:t>một</w:t>
      </w:r>
      <w:proofErr w:type="spellEnd"/>
      <w:r w:rsidRPr="00720C60">
        <w:rPr>
          <w:rFonts w:cs="Times New Roman"/>
          <w:color w:val="000000"/>
          <w:szCs w:val="28"/>
        </w:rPr>
        <w:t xml:space="preserve"> </w:t>
      </w:r>
      <w:proofErr w:type="spellStart"/>
      <w:r w:rsidRPr="00720C60">
        <w:rPr>
          <w:rFonts w:cs="Times New Roman"/>
          <w:color w:val="000000"/>
          <w:szCs w:val="28"/>
        </w:rPr>
        <w:t>cách</w:t>
      </w:r>
      <w:proofErr w:type="spellEnd"/>
      <w:r w:rsidRPr="00720C60">
        <w:rPr>
          <w:rFonts w:cs="Times New Roman"/>
          <w:color w:val="000000"/>
          <w:szCs w:val="28"/>
        </w:rPr>
        <w:t xml:space="preserve"> </w:t>
      </w:r>
      <w:proofErr w:type="spellStart"/>
      <w:r w:rsidRPr="00720C60">
        <w:rPr>
          <w:rFonts w:cs="Times New Roman"/>
          <w:color w:val="000000"/>
          <w:szCs w:val="28"/>
        </w:rPr>
        <w:t>tổng</w:t>
      </w:r>
      <w:proofErr w:type="spellEnd"/>
      <w:r w:rsidRPr="00720C60">
        <w:rPr>
          <w:rFonts w:cs="Times New Roman"/>
          <w:color w:val="000000"/>
          <w:szCs w:val="28"/>
        </w:rPr>
        <w:t xml:space="preserve"> </w:t>
      </w:r>
      <w:proofErr w:type="spellStart"/>
      <w:r w:rsidRPr="00720C60">
        <w:rPr>
          <w:rFonts w:cs="Times New Roman"/>
          <w:color w:val="000000"/>
          <w:szCs w:val="28"/>
        </w:rPr>
        <w:t>thể</w:t>
      </w:r>
      <w:proofErr w:type="spellEnd"/>
      <w:r w:rsidRPr="00720C60">
        <w:rPr>
          <w:rFonts w:cs="Times New Roman"/>
          <w:color w:val="000000"/>
          <w:szCs w:val="28"/>
        </w:rPr>
        <w:t xml:space="preserve">, </w:t>
      </w:r>
      <w:proofErr w:type="spellStart"/>
      <w:r w:rsidRPr="00720C60">
        <w:rPr>
          <w:rFonts w:cs="Times New Roman"/>
          <w:color w:val="000000"/>
          <w:szCs w:val="28"/>
        </w:rPr>
        <w:t>cung</w:t>
      </w:r>
      <w:proofErr w:type="spellEnd"/>
      <w:r w:rsidRPr="00720C60">
        <w:rPr>
          <w:rFonts w:cs="Times New Roman"/>
          <w:color w:val="000000"/>
          <w:szCs w:val="28"/>
        </w:rPr>
        <w:t xml:space="preserve"> </w:t>
      </w:r>
      <w:proofErr w:type="spellStart"/>
      <w:r w:rsidRPr="00720C60">
        <w:rPr>
          <w:rFonts w:cs="Times New Roman"/>
          <w:color w:val="000000"/>
          <w:szCs w:val="28"/>
        </w:rPr>
        <w:t>cấp</w:t>
      </w:r>
      <w:proofErr w:type="spellEnd"/>
      <w:r w:rsidRPr="00720C60">
        <w:rPr>
          <w:rFonts w:cs="Times New Roman"/>
          <w:color w:val="000000"/>
          <w:szCs w:val="28"/>
        </w:rPr>
        <w:t xml:space="preserve"> </w:t>
      </w:r>
      <w:proofErr w:type="spellStart"/>
      <w:r w:rsidRPr="00720C60">
        <w:rPr>
          <w:rFonts w:cs="Times New Roman"/>
          <w:color w:val="000000"/>
          <w:szCs w:val="28"/>
        </w:rPr>
        <w:t>thông</w:t>
      </w:r>
      <w:proofErr w:type="spellEnd"/>
      <w:r w:rsidRPr="00720C60">
        <w:rPr>
          <w:rFonts w:cs="Times New Roman"/>
          <w:color w:val="000000"/>
          <w:szCs w:val="28"/>
        </w:rPr>
        <w:t xml:space="preserve"> tin </w:t>
      </w:r>
      <w:proofErr w:type="spellStart"/>
      <w:r w:rsidRPr="00720C60">
        <w:rPr>
          <w:rFonts w:cs="Times New Roman"/>
          <w:color w:val="000000"/>
          <w:szCs w:val="28"/>
        </w:rPr>
        <w:t>một</w:t>
      </w:r>
      <w:proofErr w:type="spellEnd"/>
      <w:r w:rsidRPr="00720C60">
        <w:rPr>
          <w:rFonts w:cs="Times New Roman"/>
          <w:color w:val="000000"/>
          <w:szCs w:val="28"/>
        </w:rPr>
        <w:t xml:space="preserve"> </w:t>
      </w:r>
      <w:proofErr w:type="spellStart"/>
      <w:r w:rsidRPr="00720C60">
        <w:rPr>
          <w:rFonts w:cs="Times New Roman"/>
          <w:color w:val="000000"/>
          <w:szCs w:val="28"/>
        </w:rPr>
        <w:t>cách</w:t>
      </w:r>
      <w:proofErr w:type="spellEnd"/>
      <w:r w:rsidRPr="00720C60">
        <w:rPr>
          <w:rFonts w:cs="Times New Roman"/>
          <w:color w:val="000000"/>
          <w:szCs w:val="28"/>
        </w:rPr>
        <w:t xml:space="preserve"> </w:t>
      </w:r>
      <w:proofErr w:type="spellStart"/>
      <w:r w:rsidRPr="00720C60">
        <w:rPr>
          <w:rFonts w:cs="Times New Roman"/>
          <w:color w:val="000000"/>
          <w:szCs w:val="28"/>
        </w:rPr>
        <w:t>trực</w:t>
      </w:r>
      <w:proofErr w:type="spellEnd"/>
      <w:r w:rsidRPr="00720C60">
        <w:rPr>
          <w:rFonts w:cs="Times New Roman"/>
          <w:color w:val="000000"/>
          <w:szCs w:val="28"/>
        </w:rPr>
        <w:t xml:space="preserve"> </w:t>
      </w:r>
      <w:proofErr w:type="spellStart"/>
      <w:r w:rsidRPr="00720C60">
        <w:rPr>
          <w:rFonts w:cs="Times New Roman"/>
          <w:color w:val="000000"/>
          <w:szCs w:val="28"/>
        </w:rPr>
        <w:t>quan</w:t>
      </w:r>
      <w:proofErr w:type="spellEnd"/>
      <w:r w:rsidRPr="00720C60">
        <w:rPr>
          <w:rFonts w:cs="Times New Roman"/>
          <w:color w:val="000000"/>
          <w:szCs w:val="28"/>
        </w:rPr>
        <w:t xml:space="preserve">, </w:t>
      </w:r>
      <w:proofErr w:type="spellStart"/>
      <w:r w:rsidRPr="00720C60">
        <w:rPr>
          <w:rFonts w:cs="Times New Roman"/>
          <w:color w:val="000000"/>
          <w:szCs w:val="28"/>
        </w:rPr>
        <w:t>chính</w:t>
      </w:r>
      <w:proofErr w:type="spellEnd"/>
      <w:r w:rsidRPr="00720C60">
        <w:rPr>
          <w:rFonts w:cs="Times New Roman"/>
          <w:color w:val="000000"/>
          <w:szCs w:val="28"/>
        </w:rPr>
        <w:t xml:space="preserve"> </w:t>
      </w:r>
      <w:proofErr w:type="spellStart"/>
      <w:r w:rsidRPr="00720C60">
        <w:rPr>
          <w:rFonts w:cs="Times New Roman"/>
          <w:color w:val="000000"/>
          <w:szCs w:val="28"/>
        </w:rPr>
        <w:t>xác</w:t>
      </w:r>
      <w:proofErr w:type="spellEnd"/>
      <w:r w:rsidRPr="00720C60">
        <w:rPr>
          <w:rFonts w:cs="Times New Roman"/>
          <w:color w:val="000000"/>
          <w:szCs w:val="28"/>
        </w:rPr>
        <w:t xml:space="preserve">, </w:t>
      </w:r>
      <w:proofErr w:type="spellStart"/>
      <w:r w:rsidRPr="00720C60">
        <w:rPr>
          <w:rFonts w:cs="Times New Roman"/>
          <w:color w:val="000000"/>
          <w:szCs w:val="28"/>
        </w:rPr>
        <w:t>nhanh</w:t>
      </w:r>
      <w:proofErr w:type="spellEnd"/>
      <w:r w:rsidRPr="00720C60">
        <w:rPr>
          <w:rFonts w:cs="Times New Roman"/>
          <w:color w:val="000000"/>
          <w:szCs w:val="28"/>
        </w:rPr>
        <w:t xml:space="preserve"> </w:t>
      </w:r>
      <w:proofErr w:type="spellStart"/>
      <w:r w:rsidRPr="00720C60">
        <w:rPr>
          <w:rFonts w:cs="Times New Roman"/>
          <w:color w:val="000000"/>
          <w:szCs w:val="28"/>
        </w:rPr>
        <w:t>chóng</w:t>
      </w:r>
      <w:proofErr w:type="spellEnd"/>
      <w:r w:rsidRPr="00720C60">
        <w:rPr>
          <w:rFonts w:cs="Times New Roman"/>
          <w:color w:val="000000"/>
          <w:szCs w:val="28"/>
        </w:rPr>
        <w:t xml:space="preserve"> </w:t>
      </w:r>
      <w:proofErr w:type="spellStart"/>
      <w:r w:rsidRPr="00720C60">
        <w:rPr>
          <w:rFonts w:cs="Times New Roman"/>
          <w:color w:val="000000"/>
          <w:szCs w:val="28"/>
        </w:rPr>
        <w:t>tránh</w:t>
      </w:r>
      <w:proofErr w:type="spellEnd"/>
      <w:r w:rsidRPr="00720C60">
        <w:rPr>
          <w:rFonts w:cs="Times New Roman"/>
          <w:color w:val="000000"/>
          <w:szCs w:val="28"/>
        </w:rPr>
        <w:t xml:space="preserve"> </w:t>
      </w:r>
      <w:proofErr w:type="spellStart"/>
      <w:r w:rsidRPr="00720C60">
        <w:rPr>
          <w:rFonts w:cs="Times New Roman"/>
          <w:color w:val="000000"/>
          <w:szCs w:val="28"/>
        </w:rPr>
        <w:t>được</w:t>
      </w:r>
      <w:proofErr w:type="spellEnd"/>
      <w:r w:rsidRPr="00720C60">
        <w:rPr>
          <w:rFonts w:cs="Times New Roman"/>
          <w:color w:val="000000"/>
          <w:szCs w:val="28"/>
        </w:rPr>
        <w:t xml:space="preserve"> </w:t>
      </w:r>
      <w:proofErr w:type="spellStart"/>
      <w:r w:rsidRPr="00720C60">
        <w:rPr>
          <w:rFonts w:cs="Times New Roman"/>
          <w:color w:val="000000"/>
          <w:szCs w:val="28"/>
        </w:rPr>
        <w:t>những</w:t>
      </w:r>
      <w:proofErr w:type="spellEnd"/>
      <w:r w:rsidRPr="00720C60">
        <w:rPr>
          <w:rFonts w:cs="Times New Roman"/>
          <w:color w:val="000000"/>
          <w:szCs w:val="28"/>
        </w:rPr>
        <w:t xml:space="preserve"> </w:t>
      </w:r>
      <w:proofErr w:type="spellStart"/>
      <w:r w:rsidRPr="00720C60">
        <w:rPr>
          <w:rFonts w:cs="Times New Roman"/>
          <w:color w:val="000000"/>
          <w:szCs w:val="28"/>
        </w:rPr>
        <w:t>sai</w:t>
      </w:r>
      <w:proofErr w:type="spellEnd"/>
      <w:r w:rsidRPr="00720C60">
        <w:rPr>
          <w:rFonts w:cs="Times New Roman"/>
          <w:color w:val="000000"/>
          <w:szCs w:val="28"/>
        </w:rPr>
        <w:t xml:space="preserve"> </w:t>
      </w:r>
      <w:proofErr w:type="spellStart"/>
      <w:r w:rsidRPr="00720C60">
        <w:rPr>
          <w:rFonts w:cs="Times New Roman"/>
          <w:color w:val="000000"/>
          <w:szCs w:val="28"/>
        </w:rPr>
        <w:t>sót</w:t>
      </w:r>
      <w:proofErr w:type="spellEnd"/>
      <w:r w:rsidRPr="00720C60">
        <w:rPr>
          <w:rFonts w:cs="Times New Roman"/>
          <w:color w:val="000000"/>
          <w:szCs w:val="28"/>
        </w:rPr>
        <w:t xml:space="preserve"> hay </w:t>
      </w:r>
      <w:proofErr w:type="spellStart"/>
      <w:r w:rsidRPr="00720C60">
        <w:rPr>
          <w:rFonts w:cs="Times New Roman"/>
          <w:color w:val="000000"/>
          <w:szCs w:val="28"/>
        </w:rPr>
        <w:t>nhầm</w:t>
      </w:r>
      <w:proofErr w:type="spellEnd"/>
      <w:r w:rsidRPr="00720C60">
        <w:rPr>
          <w:rFonts w:cs="Times New Roman"/>
          <w:color w:val="000000"/>
          <w:szCs w:val="28"/>
        </w:rPr>
        <w:t xml:space="preserve"> </w:t>
      </w:r>
      <w:proofErr w:type="spellStart"/>
      <w:r w:rsidRPr="00720C60">
        <w:rPr>
          <w:rFonts w:cs="Times New Roman"/>
          <w:color w:val="000000"/>
          <w:szCs w:val="28"/>
        </w:rPr>
        <w:t>lẫn</w:t>
      </w:r>
      <w:proofErr w:type="spellEnd"/>
      <w:r w:rsidRPr="00720C60">
        <w:rPr>
          <w:rFonts w:cs="Times New Roman"/>
          <w:color w:val="000000"/>
          <w:szCs w:val="28"/>
        </w:rPr>
        <w:t xml:space="preserve"> </w:t>
      </w:r>
      <w:proofErr w:type="spellStart"/>
      <w:r w:rsidRPr="00720C60">
        <w:rPr>
          <w:rFonts w:cs="Times New Roman"/>
          <w:color w:val="000000"/>
          <w:szCs w:val="28"/>
        </w:rPr>
        <w:t>thông</w:t>
      </w:r>
      <w:proofErr w:type="spellEnd"/>
      <w:r w:rsidRPr="00720C60">
        <w:rPr>
          <w:rFonts w:cs="Times New Roman"/>
          <w:color w:val="000000"/>
          <w:szCs w:val="28"/>
        </w:rPr>
        <w:t xml:space="preserve"> tin </w:t>
      </w:r>
      <w:proofErr w:type="spellStart"/>
      <w:r w:rsidRPr="00720C60">
        <w:rPr>
          <w:rFonts w:cs="Times New Roman"/>
          <w:color w:val="000000"/>
          <w:szCs w:val="28"/>
        </w:rPr>
        <w:t>có</w:t>
      </w:r>
      <w:proofErr w:type="spellEnd"/>
      <w:r w:rsidRPr="00720C60">
        <w:rPr>
          <w:rFonts w:cs="Times New Roman"/>
          <w:color w:val="000000"/>
          <w:szCs w:val="28"/>
        </w:rPr>
        <w:t xml:space="preserve"> </w:t>
      </w:r>
      <w:proofErr w:type="spellStart"/>
      <w:r w:rsidRPr="00720C60">
        <w:rPr>
          <w:rFonts w:cs="Times New Roman"/>
          <w:color w:val="000000"/>
          <w:szCs w:val="28"/>
        </w:rPr>
        <w:t>thể</w:t>
      </w:r>
      <w:proofErr w:type="spellEnd"/>
      <w:r w:rsidRPr="00720C60">
        <w:rPr>
          <w:rFonts w:cs="Times New Roman"/>
          <w:color w:val="000000"/>
          <w:szCs w:val="28"/>
        </w:rPr>
        <w:t xml:space="preserve"> </w:t>
      </w:r>
      <w:proofErr w:type="spellStart"/>
      <w:r w:rsidRPr="00720C60">
        <w:rPr>
          <w:rFonts w:cs="Times New Roman"/>
          <w:color w:val="000000"/>
          <w:szCs w:val="28"/>
        </w:rPr>
        <w:t>làm</w:t>
      </w:r>
      <w:proofErr w:type="spellEnd"/>
      <w:r w:rsidRPr="00720C60">
        <w:rPr>
          <w:rFonts w:cs="Times New Roman"/>
          <w:color w:val="000000"/>
          <w:szCs w:val="28"/>
        </w:rPr>
        <w:t xml:space="preserve"> </w:t>
      </w:r>
      <w:proofErr w:type="spellStart"/>
      <w:r w:rsidRPr="00720C60">
        <w:rPr>
          <w:rFonts w:cs="Times New Roman"/>
          <w:color w:val="000000"/>
          <w:szCs w:val="28"/>
        </w:rPr>
        <w:t>sai</w:t>
      </w:r>
      <w:proofErr w:type="spellEnd"/>
      <w:r w:rsidRPr="00720C60">
        <w:rPr>
          <w:rFonts w:cs="Times New Roman"/>
          <w:color w:val="000000"/>
          <w:szCs w:val="28"/>
        </w:rPr>
        <w:t xml:space="preserve"> </w:t>
      </w:r>
      <w:proofErr w:type="spellStart"/>
      <w:r w:rsidRPr="00720C60">
        <w:rPr>
          <w:rFonts w:cs="Times New Roman"/>
          <w:color w:val="000000"/>
          <w:szCs w:val="28"/>
        </w:rPr>
        <w:t>lệch</w:t>
      </w:r>
      <w:proofErr w:type="spellEnd"/>
      <w:r w:rsidRPr="00720C60">
        <w:rPr>
          <w:rFonts w:cs="Times New Roman"/>
          <w:color w:val="000000"/>
          <w:szCs w:val="28"/>
        </w:rPr>
        <w:t xml:space="preserve"> </w:t>
      </w:r>
      <w:proofErr w:type="spellStart"/>
      <w:r w:rsidRPr="00720C60">
        <w:rPr>
          <w:rFonts w:cs="Times New Roman"/>
          <w:color w:val="000000"/>
          <w:szCs w:val="28"/>
        </w:rPr>
        <w:t>kết</w:t>
      </w:r>
      <w:proofErr w:type="spellEnd"/>
      <w:r w:rsidRPr="00720C60">
        <w:rPr>
          <w:rFonts w:cs="Times New Roman"/>
          <w:color w:val="000000"/>
          <w:szCs w:val="28"/>
        </w:rPr>
        <w:t xml:space="preserve"> </w:t>
      </w:r>
      <w:proofErr w:type="spellStart"/>
      <w:r w:rsidRPr="00720C60">
        <w:rPr>
          <w:rFonts w:cs="Times New Roman"/>
          <w:color w:val="000000"/>
          <w:szCs w:val="28"/>
        </w:rPr>
        <w:t>quả</w:t>
      </w:r>
      <w:proofErr w:type="spellEnd"/>
      <w:r w:rsidRPr="00720C60">
        <w:rPr>
          <w:rFonts w:cs="Times New Roman"/>
          <w:color w:val="000000"/>
          <w:szCs w:val="28"/>
        </w:rPr>
        <w:t xml:space="preserve"> </w:t>
      </w:r>
      <w:proofErr w:type="spellStart"/>
      <w:r w:rsidRPr="00720C60">
        <w:rPr>
          <w:rFonts w:cs="Times New Roman"/>
          <w:color w:val="000000"/>
          <w:szCs w:val="28"/>
        </w:rPr>
        <w:t>quản</w:t>
      </w:r>
      <w:proofErr w:type="spellEnd"/>
      <w:r w:rsidRPr="00720C60">
        <w:rPr>
          <w:rFonts w:cs="Times New Roman"/>
          <w:color w:val="000000"/>
          <w:szCs w:val="28"/>
        </w:rPr>
        <w:t xml:space="preserve"> lý </w:t>
      </w:r>
      <w:proofErr w:type="spellStart"/>
      <w:r w:rsidRPr="00720C60">
        <w:rPr>
          <w:rFonts w:cs="Times New Roman"/>
          <w:color w:val="000000"/>
          <w:szCs w:val="28"/>
        </w:rPr>
        <w:t>và</w:t>
      </w:r>
      <w:proofErr w:type="spellEnd"/>
      <w:r w:rsidRPr="00720C60">
        <w:rPr>
          <w:rFonts w:cs="Times New Roman"/>
          <w:color w:val="000000"/>
          <w:szCs w:val="28"/>
        </w:rPr>
        <w:t xml:space="preserve"> </w:t>
      </w:r>
      <w:proofErr w:type="spellStart"/>
      <w:r w:rsidRPr="00720C60">
        <w:rPr>
          <w:rFonts w:cs="Times New Roman"/>
          <w:color w:val="000000"/>
          <w:szCs w:val="28"/>
        </w:rPr>
        <w:t>quy</w:t>
      </w:r>
      <w:proofErr w:type="spellEnd"/>
      <w:r w:rsidRPr="00720C60">
        <w:rPr>
          <w:rFonts w:cs="Times New Roman"/>
          <w:color w:val="000000"/>
          <w:szCs w:val="28"/>
        </w:rPr>
        <w:t xml:space="preserve"> </w:t>
      </w:r>
      <w:proofErr w:type="spellStart"/>
      <w:r w:rsidRPr="00720C60">
        <w:rPr>
          <w:rFonts w:cs="Times New Roman"/>
          <w:color w:val="000000"/>
          <w:szCs w:val="28"/>
        </w:rPr>
        <w:t>hoạch</w:t>
      </w:r>
      <w:proofErr w:type="spellEnd"/>
      <w:r w:rsidRPr="00720C60">
        <w:rPr>
          <w:rFonts w:cs="Times New Roman"/>
          <w:color w:val="000000"/>
          <w:szCs w:val="28"/>
        </w:rPr>
        <w:t xml:space="preserve"> </w:t>
      </w:r>
      <w:proofErr w:type="spellStart"/>
      <w:r w:rsidRPr="00720C60">
        <w:rPr>
          <w:rFonts w:cs="Times New Roman"/>
          <w:color w:val="000000"/>
          <w:szCs w:val="28"/>
        </w:rPr>
        <w:t>phát</w:t>
      </w:r>
      <w:proofErr w:type="spellEnd"/>
      <w:r w:rsidRPr="00720C60">
        <w:rPr>
          <w:rFonts w:cs="Times New Roman"/>
          <w:color w:val="000000"/>
          <w:szCs w:val="28"/>
        </w:rPr>
        <w:t xml:space="preserve"> </w:t>
      </w:r>
      <w:proofErr w:type="spellStart"/>
      <w:r w:rsidRPr="00720C60">
        <w:rPr>
          <w:rFonts w:cs="Times New Roman"/>
          <w:color w:val="000000"/>
          <w:szCs w:val="28"/>
        </w:rPr>
        <w:t>triển</w:t>
      </w:r>
      <w:proofErr w:type="spellEnd"/>
      <w:r w:rsidRPr="00720C60">
        <w:rPr>
          <w:rFonts w:cs="Times New Roman"/>
          <w:color w:val="000000"/>
          <w:szCs w:val="28"/>
        </w:rPr>
        <w:t xml:space="preserve">, </w:t>
      </w:r>
      <w:proofErr w:type="spellStart"/>
      <w:r w:rsidRPr="00720C60">
        <w:rPr>
          <w:rFonts w:cs="Times New Roman"/>
          <w:color w:val="000000"/>
          <w:szCs w:val="28"/>
        </w:rPr>
        <w:t>đặc</w:t>
      </w:r>
      <w:proofErr w:type="spellEnd"/>
      <w:r w:rsidRPr="00720C60">
        <w:rPr>
          <w:rFonts w:cs="Times New Roman"/>
          <w:color w:val="000000"/>
          <w:szCs w:val="28"/>
        </w:rPr>
        <w:t xml:space="preserve"> </w:t>
      </w:r>
      <w:proofErr w:type="spellStart"/>
      <w:r w:rsidRPr="00720C60">
        <w:rPr>
          <w:rFonts w:cs="Times New Roman"/>
          <w:color w:val="000000"/>
          <w:szCs w:val="28"/>
        </w:rPr>
        <w:t>biệt</w:t>
      </w:r>
      <w:proofErr w:type="spellEnd"/>
      <w:r w:rsidRPr="00720C60">
        <w:rPr>
          <w:rFonts w:cs="Times New Roman"/>
          <w:color w:val="000000"/>
          <w:szCs w:val="28"/>
        </w:rPr>
        <w:t xml:space="preserve"> </w:t>
      </w:r>
      <w:proofErr w:type="spellStart"/>
      <w:r w:rsidRPr="00720C60">
        <w:rPr>
          <w:rFonts w:cs="Times New Roman"/>
          <w:color w:val="000000"/>
          <w:szCs w:val="28"/>
        </w:rPr>
        <w:t>là</w:t>
      </w:r>
      <w:proofErr w:type="spellEnd"/>
      <w:r w:rsidRPr="00720C60">
        <w:rPr>
          <w:rFonts w:cs="Times New Roman"/>
          <w:color w:val="000000"/>
          <w:szCs w:val="28"/>
        </w:rPr>
        <w:t xml:space="preserve"> </w:t>
      </w:r>
      <w:proofErr w:type="spellStart"/>
      <w:r w:rsidRPr="00720C60">
        <w:rPr>
          <w:rFonts w:cs="Times New Roman"/>
          <w:color w:val="000000"/>
          <w:szCs w:val="28"/>
        </w:rPr>
        <w:t>giải</w:t>
      </w:r>
      <w:proofErr w:type="spellEnd"/>
      <w:r w:rsidRPr="00720C60">
        <w:rPr>
          <w:rFonts w:cs="Times New Roman"/>
          <w:color w:val="000000"/>
          <w:szCs w:val="28"/>
        </w:rPr>
        <w:t xml:space="preserve"> </w:t>
      </w:r>
      <w:proofErr w:type="spellStart"/>
      <w:r w:rsidRPr="00720C60">
        <w:rPr>
          <w:rFonts w:cs="Times New Roman"/>
          <w:color w:val="000000"/>
          <w:szCs w:val="28"/>
        </w:rPr>
        <w:t>quyết</w:t>
      </w:r>
      <w:proofErr w:type="spellEnd"/>
      <w:r w:rsidRPr="00720C60">
        <w:rPr>
          <w:rFonts w:cs="Times New Roman"/>
          <w:color w:val="000000"/>
          <w:szCs w:val="28"/>
        </w:rPr>
        <w:t xml:space="preserve"> </w:t>
      </w:r>
      <w:proofErr w:type="spellStart"/>
      <w:r w:rsidRPr="00720C60">
        <w:rPr>
          <w:rFonts w:cs="Times New Roman"/>
          <w:color w:val="000000"/>
          <w:szCs w:val="28"/>
        </w:rPr>
        <w:t>các</w:t>
      </w:r>
      <w:proofErr w:type="spellEnd"/>
      <w:r w:rsidRPr="00720C60">
        <w:rPr>
          <w:rFonts w:cs="Times New Roman"/>
          <w:color w:val="000000"/>
          <w:szCs w:val="28"/>
        </w:rPr>
        <w:t xml:space="preserve"> </w:t>
      </w:r>
      <w:proofErr w:type="spellStart"/>
      <w:r w:rsidRPr="00720C60">
        <w:rPr>
          <w:rFonts w:cs="Times New Roman"/>
          <w:color w:val="000000"/>
          <w:szCs w:val="28"/>
        </w:rPr>
        <w:t>vấn</w:t>
      </w:r>
      <w:proofErr w:type="spellEnd"/>
      <w:r w:rsidRPr="00720C60">
        <w:rPr>
          <w:rFonts w:cs="Times New Roman"/>
          <w:color w:val="000000"/>
          <w:szCs w:val="28"/>
        </w:rPr>
        <w:t xml:space="preserve"> </w:t>
      </w:r>
      <w:proofErr w:type="spellStart"/>
      <w:r w:rsidRPr="00720C60">
        <w:rPr>
          <w:rFonts w:cs="Times New Roman"/>
          <w:color w:val="000000"/>
          <w:szCs w:val="28"/>
        </w:rPr>
        <w:t>đề</w:t>
      </w:r>
      <w:proofErr w:type="spellEnd"/>
      <w:r w:rsidRPr="00720C60">
        <w:rPr>
          <w:rFonts w:cs="Times New Roman"/>
          <w:color w:val="000000"/>
          <w:szCs w:val="28"/>
        </w:rPr>
        <w:t xml:space="preserve"> </w:t>
      </w:r>
      <w:proofErr w:type="spellStart"/>
      <w:r w:rsidRPr="00720C60">
        <w:rPr>
          <w:rFonts w:cs="Times New Roman"/>
          <w:color w:val="000000"/>
          <w:szCs w:val="28"/>
        </w:rPr>
        <w:t>thuộc</w:t>
      </w:r>
      <w:proofErr w:type="spellEnd"/>
      <w:r w:rsidRPr="00720C60">
        <w:rPr>
          <w:rFonts w:cs="Times New Roman"/>
          <w:color w:val="000000"/>
          <w:szCs w:val="28"/>
        </w:rPr>
        <w:t xml:space="preserve"> </w:t>
      </w:r>
      <w:proofErr w:type="spellStart"/>
      <w:r w:rsidRPr="00720C60">
        <w:rPr>
          <w:rFonts w:cs="Times New Roman"/>
          <w:color w:val="000000"/>
          <w:szCs w:val="28"/>
        </w:rPr>
        <w:t>các</w:t>
      </w:r>
      <w:proofErr w:type="spellEnd"/>
      <w:r w:rsidRPr="00720C60">
        <w:rPr>
          <w:rFonts w:cs="Times New Roman"/>
          <w:color w:val="000000"/>
          <w:szCs w:val="28"/>
        </w:rPr>
        <w:t xml:space="preserve"> </w:t>
      </w:r>
      <w:proofErr w:type="spellStart"/>
      <w:r w:rsidRPr="00720C60">
        <w:rPr>
          <w:rFonts w:cs="Times New Roman"/>
          <w:color w:val="000000"/>
          <w:szCs w:val="28"/>
        </w:rPr>
        <w:t>lĩnh</w:t>
      </w:r>
      <w:proofErr w:type="spellEnd"/>
      <w:r w:rsidRPr="00720C60">
        <w:rPr>
          <w:rFonts w:cs="Times New Roman"/>
          <w:color w:val="000000"/>
          <w:szCs w:val="28"/>
        </w:rPr>
        <w:t xml:space="preserve"> </w:t>
      </w:r>
      <w:proofErr w:type="spellStart"/>
      <w:r w:rsidRPr="00720C60">
        <w:rPr>
          <w:rFonts w:cs="Times New Roman"/>
          <w:color w:val="000000"/>
          <w:szCs w:val="28"/>
        </w:rPr>
        <w:t>vực</w:t>
      </w:r>
      <w:proofErr w:type="spellEnd"/>
      <w:r w:rsidRPr="00720C60">
        <w:rPr>
          <w:rFonts w:cs="Times New Roman"/>
          <w:color w:val="000000"/>
          <w:szCs w:val="28"/>
        </w:rPr>
        <w:t xml:space="preserve"> </w:t>
      </w:r>
      <w:proofErr w:type="spellStart"/>
      <w:r w:rsidRPr="00720C60">
        <w:rPr>
          <w:rFonts w:cs="Times New Roman"/>
          <w:color w:val="000000"/>
          <w:szCs w:val="28"/>
        </w:rPr>
        <w:t>trọng</w:t>
      </w:r>
      <w:proofErr w:type="spellEnd"/>
      <w:r w:rsidRPr="00720C60">
        <w:rPr>
          <w:rFonts w:cs="Times New Roman"/>
          <w:color w:val="000000"/>
          <w:szCs w:val="28"/>
        </w:rPr>
        <w:t xml:space="preserve"> </w:t>
      </w:r>
      <w:proofErr w:type="spellStart"/>
      <w:r w:rsidRPr="00720C60">
        <w:rPr>
          <w:rFonts w:cs="Times New Roman"/>
          <w:color w:val="000000"/>
          <w:szCs w:val="28"/>
        </w:rPr>
        <w:t>điểm</w:t>
      </w:r>
      <w:proofErr w:type="spellEnd"/>
      <w:r w:rsidRPr="00720C60">
        <w:rPr>
          <w:rFonts w:cs="Times New Roman"/>
          <w:color w:val="000000"/>
          <w:szCs w:val="28"/>
        </w:rPr>
        <w:t xml:space="preserve"> </w:t>
      </w:r>
      <w:proofErr w:type="spellStart"/>
      <w:r w:rsidRPr="00720C60">
        <w:rPr>
          <w:rFonts w:cs="Times New Roman"/>
          <w:color w:val="000000"/>
          <w:szCs w:val="28"/>
        </w:rPr>
        <w:t>hiện</w:t>
      </w:r>
      <w:proofErr w:type="spellEnd"/>
      <w:r w:rsidRPr="00720C60">
        <w:rPr>
          <w:rFonts w:cs="Times New Roman"/>
          <w:color w:val="000000"/>
          <w:szCs w:val="28"/>
        </w:rPr>
        <w:t xml:space="preserve"> nay, </w:t>
      </w:r>
      <w:proofErr w:type="spellStart"/>
      <w:r w:rsidRPr="00720C60">
        <w:rPr>
          <w:rFonts w:cs="Times New Roman"/>
          <w:color w:val="000000"/>
          <w:szCs w:val="28"/>
        </w:rPr>
        <w:t>như</w:t>
      </w:r>
      <w:proofErr w:type="spellEnd"/>
      <w:r w:rsidRPr="00720C60">
        <w:rPr>
          <w:rFonts w:cs="Times New Roman"/>
          <w:color w:val="000000"/>
          <w:szCs w:val="28"/>
        </w:rPr>
        <w:t xml:space="preserve">: </w:t>
      </w:r>
    </w:p>
    <w:p w14:paraId="62ED49B1" w14:textId="04164FD7" w:rsidR="007A4099" w:rsidRPr="007A4099" w:rsidRDefault="009646C6" w:rsidP="009646C6">
      <w:pPr>
        <w:rPr>
          <w:lang w:val="vi-VN"/>
        </w:rPr>
      </w:pPr>
      <w:r>
        <w:t xml:space="preserve">+ </w:t>
      </w:r>
      <w:r w:rsidR="007A4099" w:rsidRPr="007A4099">
        <w:rPr>
          <w:lang w:val="vi-VN"/>
        </w:rPr>
        <w:t xml:space="preserve">Nhu cầu quản lý dữ liệu </w:t>
      </w:r>
      <w:proofErr w:type="spellStart"/>
      <w:r w:rsidR="007A4099" w:rsidRPr="007A4099">
        <w:rPr>
          <w:lang w:val="en-CA"/>
        </w:rPr>
        <w:t>trồng</w:t>
      </w:r>
      <w:proofErr w:type="spellEnd"/>
      <w:r w:rsidR="007A4099" w:rsidRPr="007A4099">
        <w:rPr>
          <w:lang w:val="en-CA"/>
        </w:rPr>
        <w:t xml:space="preserve"> </w:t>
      </w:r>
      <w:proofErr w:type="spellStart"/>
      <w:r w:rsidR="007A4099" w:rsidRPr="007A4099">
        <w:rPr>
          <w:lang w:val="en-CA"/>
        </w:rPr>
        <w:t>trọt</w:t>
      </w:r>
      <w:proofErr w:type="spellEnd"/>
      <w:r>
        <w:rPr>
          <w:lang w:val="vi-VN"/>
        </w:rPr>
        <w:t>.</w:t>
      </w:r>
    </w:p>
    <w:p w14:paraId="4430F33A" w14:textId="44A36680" w:rsidR="007A4099" w:rsidRPr="007A4099" w:rsidRDefault="009646C6" w:rsidP="009646C6">
      <w:pPr>
        <w:rPr>
          <w:lang w:val="vi-VN"/>
        </w:rPr>
      </w:pPr>
      <w:r>
        <w:t xml:space="preserve">+ </w:t>
      </w:r>
      <w:r w:rsidR="007A4099" w:rsidRPr="007A4099">
        <w:rPr>
          <w:lang w:val="vi-VN"/>
        </w:rPr>
        <w:t xml:space="preserve">Nhu cầu quản lý dữ liệu </w:t>
      </w:r>
      <w:proofErr w:type="spellStart"/>
      <w:r w:rsidR="007A4099" w:rsidRPr="007A4099">
        <w:rPr>
          <w:lang w:val="en-CA"/>
        </w:rPr>
        <w:t>chăn</w:t>
      </w:r>
      <w:proofErr w:type="spellEnd"/>
      <w:r w:rsidR="007A4099" w:rsidRPr="007A4099">
        <w:rPr>
          <w:lang w:val="en-CA"/>
        </w:rPr>
        <w:t xml:space="preserve"> </w:t>
      </w:r>
      <w:proofErr w:type="spellStart"/>
      <w:r w:rsidR="007A4099" w:rsidRPr="007A4099">
        <w:rPr>
          <w:lang w:val="en-CA"/>
        </w:rPr>
        <w:t>nuôi</w:t>
      </w:r>
      <w:proofErr w:type="spellEnd"/>
      <w:r>
        <w:rPr>
          <w:lang w:val="vi-VN"/>
        </w:rPr>
        <w:t>.</w:t>
      </w:r>
    </w:p>
    <w:p w14:paraId="24EFCF70" w14:textId="30043CCC" w:rsidR="007A4099" w:rsidRPr="007A4099" w:rsidRDefault="009646C6" w:rsidP="009646C6">
      <w:pPr>
        <w:rPr>
          <w:lang w:val="vi-VN"/>
        </w:rPr>
      </w:pPr>
      <w:r>
        <w:t xml:space="preserve">+ </w:t>
      </w:r>
      <w:r w:rsidR="007A4099" w:rsidRPr="007A4099">
        <w:rPr>
          <w:lang w:val="vi-VN"/>
        </w:rPr>
        <w:t xml:space="preserve">Nhu cầu quản lý dữ liệu tài </w:t>
      </w:r>
      <w:proofErr w:type="spellStart"/>
      <w:r w:rsidR="007A4099" w:rsidRPr="007A4099">
        <w:rPr>
          <w:lang w:val="en-CA"/>
        </w:rPr>
        <w:t>thủy</w:t>
      </w:r>
      <w:proofErr w:type="spellEnd"/>
      <w:r w:rsidR="007A4099" w:rsidRPr="007A4099">
        <w:rPr>
          <w:lang w:val="en-CA"/>
        </w:rPr>
        <w:t xml:space="preserve"> </w:t>
      </w:r>
      <w:proofErr w:type="spellStart"/>
      <w:r w:rsidR="007A4099" w:rsidRPr="007A4099">
        <w:rPr>
          <w:lang w:val="en-CA"/>
        </w:rPr>
        <w:t>sản</w:t>
      </w:r>
      <w:proofErr w:type="spellEnd"/>
      <w:r w:rsidR="007A4099" w:rsidRPr="007A4099">
        <w:rPr>
          <w:lang w:val="vi-VN"/>
        </w:rPr>
        <w:t>.</w:t>
      </w:r>
    </w:p>
    <w:p w14:paraId="1EF5CD96" w14:textId="61905B21" w:rsidR="00720C60" w:rsidRPr="00720C60" w:rsidRDefault="00720C60" w:rsidP="009E4467">
      <w:pPr>
        <w:rPr>
          <w:rFonts w:cs="Times New Roman"/>
          <w:szCs w:val="28"/>
        </w:rPr>
      </w:pPr>
      <w:r w:rsidRPr="00720C60">
        <w:rPr>
          <w:rFonts w:cs="Times New Roman"/>
          <w:szCs w:val="28"/>
        </w:rPr>
        <w:t xml:space="preserve">- </w:t>
      </w:r>
      <w:proofErr w:type="spellStart"/>
      <w:r w:rsidRPr="00720C60">
        <w:rPr>
          <w:rFonts w:cs="Times New Roman"/>
          <w:szCs w:val="28"/>
        </w:rPr>
        <w:t>Sản</w:t>
      </w:r>
      <w:proofErr w:type="spellEnd"/>
      <w:r w:rsidRPr="00720C60">
        <w:rPr>
          <w:rFonts w:cs="Times New Roman"/>
          <w:szCs w:val="28"/>
        </w:rPr>
        <w:t xml:space="preserve"> </w:t>
      </w:r>
      <w:proofErr w:type="spellStart"/>
      <w:r w:rsidRPr="00720C60">
        <w:rPr>
          <w:rFonts w:cs="Times New Roman"/>
          <w:szCs w:val="28"/>
        </w:rPr>
        <w:t>phẩm</w:t>
      </w:r>
      <w:proofErr w:type="spellEnd"/>
      <w:r w:rsidRPr="00720C60">
        <w:rPr>
          <w:rFonts w:cs="Times New Roman"/>
          <w:szCs w:val="28"/>
        </w:rPr>
        <w:t xml:space="preserve"> </w:t>
      </w:r>
      <w:proofErr w:type="spellStart"/>
      <w:r w:rsidRPr="00720C60">
        <w:rPr>
          <w:rFonts w:cs="Times New Roman"/>
          <w:szCs w:val="28"/>
        </w:rPr>
        <w:t>của</w:t>
      </w:r>
      <w:proofErr w:type="spellEnd"/>
      <w:r w:rsidRPr="00720C60">
        <w:rPr>
          <w:rFonts w:cs="Times New Roman"/>
          <w:szCs w:val="28"/>
        </w:rPr>
        <w:t xml:space="preserve"> </w:t>
      </w:r>
      <w:proofErr w:type="spellStart"/>
      <w:r w:rsidRPr="00720C60">
        <w:rPr>
          <w:rFonts w:cs="Times New Roman"/>
          <w:szCs w:val="28"/>
        </w:rPr>
        <w:t>Dự</w:t>
      </w:r>
      <w:proofErr w:type="spellEnd"/>
      <w:r w:rsidRPr="00720C60">
        <w:rPr>
          <w:rFonts w:cs="Times New Roman"/>
          <w:szCs w:val="28"/>
        </w:rPr>
        <w:t xml:space="preserve"> </w:t>
      </w:r>
      <w:proofErr w:type="spellStart"/>
      <w:r w:rsidRPr="00720C60">
        <w:rPr>
          <w:rFonts w:cs="Times New Roman"/>
          <w:szCs w:val="28"/>
        </w:rPr>
        <w:t>án</w:t>
      </w:r>
      <w:proofErr w:type="spellEnd"/>
      <w:r w:rsidRPr="00720C60">
        <w:rPr>
          <w:rFonts w:cs="Times New Roman"/>
          <w:szCs w:val="28"/>
        </w:rPr>
        <w:t xml:space="preserve"> </w:t>
      </w:r>
      <w:proofErr w:type="spellStart"/>
      <w:r w:rsidRPr="00720C60">
        <w:rPr>
          <w:rFonts w:cs="Times New Roman"/>
          <w:szCs w:val="28"/>
        </w:rPr>
        <w:t>cung</w:t>
      </w:r>
      <w:proofErr w:type="spellEnd"/>
      <w:r w:rsidRPr="00720C60">
        <w:rPr>
          <w:rFonts w:cs="Times New Roman"/>
          <w:szCs w:val="28"/>
        </w:rPr>
        <w:t xml:space="preserve"> </w:t>
      </w:r>
      <w:proofErr w:type="spellStart"/>
      <w:r w:rsidRPr="00720C60">
        <w:rPr>
          <w:rFonts w:cs="Times New Roman"/>
          <w:szCs w:val="28"/>
        </w:rPr>
        <w:t>cấp</w:t>
      </w:r>
      <w:proofErr w:type="spellEnd"/>
      <w:r w:rsidRPr="00720C60">
        <w:rPr>
          <w:rFonts w:cs="Times New Roman"/>
          <w:szCs w:val="28"/>
        </w:rPr>
        <w:t xml:space="preserve"> </w:t>
      </w:r>
      <w:proofErr w:type="spellStart"/>
      <w:r w:rsidRPr="00720C60">
        <w:rPr>
          <w:rFonts w:cs="Times New Roman"/>
          <w:szCs w:val="28"/>
        </w:rPr>
        <w:t>các</w:t>
      </w:r>
      <w:proofErr w:type="spellEnd"/>
      <w:r w:rsidRPr="00720C60">
        <w:rPr>
          <w:rFonts w:cs="Times New Roman"/>
          <w:szCs w:val="28"/>
        </w:rPr>
        <w:t xml:space="preserve"> </w:t>
      </w:r>
      <w:proofErr w:type="spellStart"/>
      <w:r w:rsidRPr="00720C60">
        <w:rPr>
          <w:rFonts w:cs="Times New Roman"/>
          <w:szCs w:val="28"/>
        </w:rPr>
        <w:t>phương</w:t>
      </w:r>
      <w:proofErr w:type="spellEnd"/>
      <w:r w:rsidRPr="00720C60">
        <w:rPr>
          <w:rFonts w:cs="Times New Roman"/>
          <w:szCs w:val="28"/>
        </w:rPr>
        <w:t xml:space="preserve"> </w:t>
      </w:r>
      <w:proofErr w:type="spellStart"/>
      <w:r w:rsidRPr="00720C60">
        <w:rPr>
          <w:rFonts w:cs="Times New Roman"/>
          <w:szCs w:val="28"/>
        </w:rPr>
        <w:t>tiện</w:t>
      </w:r>
      <w:proofErr w:type="spellEnd"/>
      <w:r w:rsidRPr="00720C60">
        <w:rPr>
          <w:rFonts w:cs="Times New Roman"/>
          <w:szCs w:val="28"/>
        </w:rPr>
        <w:t xml:space="preserve">, </w:t>
      </w:r>
      <w:proofErr w:type="spellStart"/>
      <w:r w:rsidRPr="00720C60">
        <w:rPr>
          <w:rFonts w:cs="Times New Roman"/>
          <w:szCs w:val="28"/>
        </w:rPr>
        <w:t>công</w:t>
      </w:r>
      <w:proofErr w:type="spellEnd"/>
      <w:r w:rsidRPr="00720C60">
        <w:rPr>
          <w:rFonts w:cs="Times New Roman"/>
          <w:szCs w:val="28"/>
        </w:rPr>
        <w:t xml:space="preserve"> </w:t>
      </w:r>
      <w:proofErr w:type="spellStart"/>
      <w:r w:rsidRPr="00720C60">
        <w:rPr>
          <w:rFonts w:cs="Times New Roman"/>
          <w:szCs w:val="28"/>
        </w:rPr>
        <w:t>cụ</w:t>
      </w:r>
      <w:proofErr w:type="spellEnd"/>
      <w:r w:rsidRPr="00720C60">
        <w:rPr>
          <w:rFonts w:cs="Times New Roman"/>
          <w:szCs w:val="28"/>
        </w:rPr>
        <w:t xml:space="preserve"> </w:t>
      </w:r>
      <w:proofErr w:type="spellStart"/>
      <w:r w:rsidRPr="00720C60">
        <w:rPr>
          <w:rFonts w:cs="Times New Roman"/>
          <w:szCs w:val="28"/>
        </w:rPr>
        <w:t>hỗ</w:t>
      </w:r>
      <w:proofErr w:type="spellEnd"/>
      <w:r w:rsidRPr="00720C60">
        <w:rPr>
          <w:rFonts w:cs="Times New Roman"/>
          <w:szCs w:val="28"/>
        </w:rPr>
        <w:t xml:space="preserve"> </w:t>
      </w:r>
      <w:proofErr w:type="spellStart"/>
      <w:r w:rsidRPr="00720C60">
        <w:rPr>
          <w:rFonts w:cs="Times New Roman"/>
          <w:szCs w:val="28"/>
        </w:rPr>
        <w:t>trợ</w:t>
      </w:r>
      <w:proofErr w:type="spellEnd"/>
      <w:r w:rsidRPr="00720C60">
        <w:rPr>
          <w:rFonts w:cs="Times New Roman"/>
          <w:szCs w:val="28"/>
        </w:rPr>
        <w:t xml:space="preserve"> chia </w:t>
      </w:r>
      <w:proofErr w:type="spellStart"/>
      <w:r w:rsidRPr="00720C60">
        <w:rPr>
          <w:rFonts w:cs="Times New Roman"/>
          <w:szCs w:val="28"/>
        </w:rPr>
        <w:t>sẻ</w:t>
      </w:r>
      <w:proofErr w:type="spellEnd"/>
      <w:r w:rsidRPr="00720C60">
        <w:rPr>
          <w:rFonts w:cs="Times New Roman"/>
          <w:szCs w:val="28"/>
        </w:rPr>
        <w:t xml:space="preserve"> </w:t>
      </w:r>
      <w:proofErr w:type="spellStart"/>
      <w:r w:rsidRPr="00720C60">
        <w:rPr>
          <w:rFonts w:cs="Times New Roman"/>
          <w:szCs w:val="28"/>
        </w:rPr>
        <w:t>thông</w:t>
      </w:r>
      <w:proofErr w:type="spellEnd"/>
      <w:r w:rsidRPr="00720C60">
        <w:rPr>
          <w:rFonts w:cs="Times New Roman"/>
          <w:szCs w:val="28"/>
        </w:rPr>
        <w:t xml:space="preserve"> tin </w:t>
      </w:r>
      <w:proofErr w:type="spellStart"/>
      <w:r w:rsidRPr="00720C60">
        <w:rPr>
          <w:rFonts w:cs="Times New Roman"/>
          <w:szCs w:val="28"/>
        </w:rPr>
        <w:t>dữ</w:t>
      </w:r>
      <w:proofErr w:type="spellEnd"/>
      <w:r w:rsidRPr="00720C60">
        <w:rPr>
          <w:rFonts w:cs="Times New Roman"/>
          <w:szCs w:val="28"/>
        </w:rPr>
        <w:t xml:space="preserve"> liệu </w:t>
      </w:r>
      <w:proofErr w:type="spellStart"/>
      <w:r w:rsidR="0010139D">
        <w:rPr>
          <w:rFonts w:cs="Times New Roman"/>
          <w:szCs w:val="28"/>
        </w:rPr>
        <w:t>nông</w:t>
      </w:r>
      <w:proofErr w:type="spellEnd"/>
      <w:r w:rsidR="0010139D">
        <w:rPr>
          <w:rFonts w:cs="Times New Roman"/>
          <w:szCs w:val="28"/>
        </w:rPr>
        <w:t xml:space="preserve"> </w:t>
      </w:r>
      <w:proofErr w:type="spellStart"/>
      <w:r w:rsidR="0010139D">
        <w:rPr>
          <w:rFonts w:cs="Times New Roman"/>
          <w:szCs w:val="28"/>
        </w:rPr>
        <w:t>nghiệp</w:t>
      </w:r>
      <w:proofErr w:type="spellEnd"/>
      <w:r w:rsidRPr="00720C60">
        <w:rPr>
          <w:rFonts w:cs="Times New Roman"/>
          <w:szCs w:val="28"/>
        </w:rPr>
        <w:t xml:space="preserve"> </w:t>
      </w:r>
      <w:proofErr w:type="spellStart"/>
      <w:r w:rsidRPr="00720C60">
        <w:rPr>
          <w:rFonts w:cs="Times New Roman"/>
          <w:szCs w:val="28"/>
        </w:rPr>
        <w:t>để</w:t>
      </w:r>
      <w:proofErr w:type="spellEnd"/>
      <w:r w:rsidRPr="00720C60">
        <w:rPr>
          <w:rFonts w:cs="Times New Roman"/>
          <w:szCs w:val="28"/>
        </w:rPr>
        <w:t xml:space="preserve"> </w:t>
      </w:r>
      <w:proofErr w:type="spellStart"/>
      <w:r w:rsidRPr="00720C60">
        <w:rPr>
          <w:rFonts w:cs="Times New Roman"/>
          <w:szCs w:val="28"/>
        </w:rPr>
        <w:t>mỗi</w:t>
      </w:r>
      <w:proofErr w:type="spellEnd"/>
      <w:r w:rsidRPr="00720C60">
        <w:rPr>
          <w:rFonts w:cs="Times New Roman"/>
          <w:szCs w:val="28"/>
        </w:rPr>
        <w:t xml:space="preserve"> </w:t>
      </w:r>
      <w:proofErr w:type="spellStart"/>
      <w:r w:rsidRPr="00720C60">
        <w:rPr>
          <w:rFonts w:cs="Times New Roman"/>
          <w:szCs w:val="28"/>
        </w:rPr>
        <w:t>ngành</w:t>
      </w:r>
      <w:proofErr w:type="spellEnd"/>
      <w:r w:rsidRPr="00720C60">
        <w:rPr>
          <w:rFonts w:cs="Times New Roman"/>
          <w:szCs w:val="28"/>
        </w:rPr>
        <w:t xml:space="preserve"> </w:t>
      </w:r>
      <w:proofErr w:type="spellStart"/>
      <w:r w:rsidRPr="00720C60">
        <w:rPr>
          <w:rFonts w:cs="Times New Roman"/>
          <w:szCs w:val="28"/>
        </w:rPr>
        <w:t>có</w:t>
      </w:r>
      <w:proofErr w:type="spellEnd"/>
      <w:r w:rsidRPr="00720C60">
        <w:rPr>
          <w:rFonts w:cs="Times New Roman"/>
          <w:szCs w:val="28"/>
        </w:rPr>
        <w:t xml:space="preserve"> </w:t>
      </w:r>
      <w:proofErr w:type="spellStart"/>
      <w:r w:rsidRPr="00720C60">
        <w:rPr>
          <w:rFonts w:cs="Times New Roman"/>
          <w:szCs w:val="28"/>
        </w:rPr>
        <w:t>thể</w:t>
      </w:r>
      <w:proofErr w:type="spellEnd"/>
      <w:r w:rsidRPr="00720C60">
        <w:rPr>
          <w:rFonts w:cs="Times New Roman"/>
          <w:szCs w:val="28"/>
        </w:rPr>
        <w:t xml:space="preserve"> </w:t>
      </w:r>
      <w:proofErr w:type="spellStart"/>
      <w:r w:rsidRPr="00720C60">
        <w:rPr>
          <w:rFonts w:cs="Times New Roman"/>
          <w:szCs w:val="28"/>
        </w:rPr>
        <w:t>sử</w:t>
      </w:r>
      <w:proofErr w:type="spellEnd"/>
      <w:r w:rsidRPr="00720C60">
        <w:rPr>
          <w:rFonts w:cs="Times New Roman"/>
          <w:szCs w:val="28"/>
        </w:rPr>
        <w:t xml:space="preserve"> </w:t>
      </w:r>
      <w:proofErr w:type="spellStart"/>
      <w:r w:rsidRPr="00720C60">
        <w:rPr>
          <w:rFonts w:cs="Times New Roman"/>
          <w:szCs w:val="28"/>
        </w:rPr>
        <w:t>dụng</w:t>
      </w:r>
      <w:proofErr w:type="spellEnd"/>
      <w:r w:rsidRPr="00720C60">
        <w:rPr>
          <w:rFonts w:cs="Times New Roman"/>
          <w:szCs w:val="28"/>
        </w:rPr>
        <w:t xml:space="preserve"> </w:t>
      </w:r>
      <w:proofErr w:type="spellStart"/>
      <w:r w:rsidRPr="00720C60">
        <w:rPr>
          <w:rFonts w:cs="Times New Roman"/>
          <w:szCs w:val="28"/>
        </w:rPr>
        <w:t>hoặc</w:t>
      </w:r>
      <w:proofErr w:type="spellEnd"/>
      <w:r w:rsidRPr="00720C60">
        <w:rPr>
          <w:rFonts w:cs="Times New Roman"/>
          <w:szCs w:val="28"/>
        </w:rPr>
        <w:t xml:space="preserve"> </w:t>
      </w:r>
      <w:proofErr w:type="spellStart"/>
      <w:r w:rsidRPr="00720C60">
        <w:rPr>
          <w:rFonts w:cs="Times New Roman"/>
          <w:szCs w:val="28"/>
        </w:rPr>
        <w:t>tham</w:t>
      </w:r>
      <w:proofErr w:type="spellEnd"/>
      <w:r w:rsidRPr="00720C60">
        <w:rPr>
          <w:rFonts w:cs="Times New Roman"/>
          <w:szCs w:val="28"/>
        </w:rPr>
        <w:t xml:space="preserve"> </w:t>
      </w:r>
      <w:proofErr w:type="spellStart"/>
      <w:r w:rsidRPr="00720C60">
        <w:rPr>
          <w:rFonts w:cs="Times New Roman"/>
          <w:szCs w:val="28"/>
        </w:rPr>
        <w:t>khảo</w:t>
      </w:r>
      <w:proofErr w:type="spellEnd"/>
      <w:r w:rsidRPr="00720C60">
        <w:rPr>
          <w:rFonts w:cs="Times New Roman"/>
          <w:szCs w:val="28"/>
        </w:rPr>
        <w:t xml:space="preserve"> </w:t>
      </w:r>
      <w:proofErr w:type="spellStart"/>
      <w:r w:rsidRPr="00720C60">
        <w:rPr>
          <w:rFonts w:cs="Times New Roman"/>
          <w:szCs w:val="28"/>
        </w:rPr>
        <w:t>các</w:t>
      </w:r>
      <w:proofErr w:type="spellEnd"/>
      <w:r w:rsidRPr="00720C60">
        <w:rPr>
          <w:rFonts w:cs="Times New Roman"/>
          <w:szCs w:val="28"/>
        </w:rPr>
        <w:t xml:space="preserve"> </w:t>
      </w:r>
      <w:proofErr w:type="spellStart"/>
      <w:r w:rsidRPr="00720C60">
        <w:rPr>
          <w:rFonts w:cs="Times New Roman"/>
          <w:szCs w:val="28"/>
        </w:rPr>
        <w:t>thông</w:t>
      </w:r>
      <w:proofErr w:type="spellEnd"/>
      <w:r w:rsidRPr="00720C60">
        <w:rPr>
          <w:rFonts w:cs="Times New Roman"/>
          <w:szCs w:val="28"/>
        </w:rPr>
        <w:t xml:space="preserve"> tin </w:t>
      </w:r>
      <w:proofErr w:type="spellStart"/>
      <w:r w:rsidRPr="00720C60">
        <w:rPr>
          <w:rFonts w:cs="Times New Roman"/>
          <w:szCs w:val="28"/>
        </w:rPr>
        <w:t>của</w:t>
      </w:r>
      <w:proofErr w:type="spellEnd"/>
      <w:r w:rsidRPr="00720C60">
        <w:rPr>
          <w:rFonts w:cs="Times New Roman"/>
          <w:szCs w:val="28"/>
        </w:rPr>
        <w:t xml:space="preserve"> </w:t>
      </w:r>
      <w:proofErr w:type="spellStart"/>
      <w:r w:rsidRPr="00720C60">
        <w:rPr>
          <w:rFonts w:cs="Times New Roman"/>
          <w:szCs w:val="28"/>
        </w:rPr>
        <w:t>ngành</w:t>
      </w:r>
      <w:proofErr w:type="spellEnd"/>
      <w:r w:rsidRPr="00720C60">
        <w:rPr>
          <w:rFonts w:cs="Times New Roman"/>
          <w:szCs w:val="28"/>
        </w:rPr>
        <w:t xml:space="preserve"> </w:t>
      </w:r>
      <w:proofErr w:type="spellStart"/>
      <w:r w:rsidRPr="00720C60">
        <w:rPr>
          <w:rFonts w:cs="Times New Roman"/>
          <w:szCs w:val="28"/>
        </w:rPr>
        <w:t>khác</w:t>
      </w:r>
      <w:proofErr w:type="spellEnd"/>
      <w:r w:rsidRPr="00720C60">
        <w:rPr>
          <w:rFonts w:cs="Times New Roman"/>
          <w:szCs w:val="28"/>
        </w:rPr>
        <w:t xml:space="preserve"> </w:t>
      </w:r>
      <w:proofErr w:type="spellStart"/>
      <w:r w:rsidRPr="00720C60">
        <w:rPr>
          <w:rFonts w:cs="Times New Roman"/>
          <w:szCs w:val="28"/>
        </w:rPr>
        <w:t>tùy</w:t>
      </w:r>
      <w:proofErr w:type="spellEnd"/>
      <w:r w:rsidRPr="00720C60">
        <w:rPr>
          <w:rFonts w:cs="Times New Roman"/>
          <w:szCs w:val="28"/>
        </w:rPr>
        <w:t xml:space="preserve"> </w:t>
      </w:r>
      <w:proofErr w:type="spellStart"/>
      <w:r w:rsidRPr="00720C60">
        <w:rPr>
          <w:rFonts w:cs="Times New Roman"/>
          <w:szCs w:val="28"/>
        </w:rPr>
        <w:t>theo</w:t>
      </w:r>
      <w:proofErr w:type="spellEnd"/>
      <w:r w:rsidRPr="00720C60">
        <w:rPr>
          <w:rFonts w:cs="Times New Roman"/>
          <w:szCs w:val="28"/>
        </w:rPr>
        <w:t xml:space="preserve"> </w:t>
      </w:r>
      <w:proofErr w:type="spellStart"/>
      <w:r w:rsidRPr="00720C60">
        <w:rPr>
          <w:rFonts w:cs="Times New Roman"/>
          <w:szCs w:val="28"/>
        </w:rPr>
        <w:t>mức</w:t>
      </w:r>
      <w:proofErr w:type="spellEnd"/>
      <w:r w:rsidRPr="00720C60">
        <w:rPr>
          <w:rFonts w:cs="Times New Roman"/>
          <w:szCs w:val="28"/>
        </w:rPr>
        <w:t xml:space="preserve"> </w:t>
      </w:r>
      <w:proofErr w:type="spellStart"/>
      <w:r w:rsidRPr="00720C60">
        <w:rPr>
          <w:rFonts w:cs="Times New Roman"/>
          <w:szCs w:val="28"/>
        </w:rPr>
        <w:t>độ</w:t>
      </w:r>
      <w:proofErr w:type="spellEnd"/>
      <w:r w:rsidRPr="00720C60">
        <w:rPr>
          <w:rFonts w:cs="Times New Roman"/>
          <w:szCs w:val="28"/>
        </w:rPr>
        <w:t xml:space="preserve"> </w:t>
      </w:r>
      <w:proofErr w:type="spellStart"/>
      <w:r w:rsidRPr="00720C60">
        <w:rPr>
          <w:rFonts w:cs="Times New Roman"/>
          <w:szCs w:val="28"/>
        </w:rPr>
        <w:t>bảo</w:t>
      </w:r>
      <w:proofErr w:type="spellEnd"/>
      <w:r w:rsidRPr="00720C60">
        <w:rPr>
          <w:rFonts w:cs="Times New Roman"/>
          <w:szCs w:val="28"/>
        </w:rPr>
        <w:t xml:space="preserve"> </w:t>
      </w:r>
      <w:proofErr w:type="spellStart"/>
      <w:r w:rsidRPr="00720C60">
        <w:rPr>
          <w:rFonts w:cs="Times New Roman"/>
          <w:szCs w:val="28"/>
        </w:rPr>
        <w:t>mật</w:t>
      </w:r>
      <w:proofErr w:type="spellEnd"/>
      <w:r w:rsidRPr="00720C60">
        <w:rPr>
          <w:rFonts w:cs="Times New Roman"/>
          <w:szCs w:val="28"/>
        </w:rPr>
        <w:t xml:space="preserve"> </w:t>
      </w:r>
      <w:proofErr w:type="spellStart"/>
      <w:r w:rsidRPr="00720C60">
        <w:rPr>
          <w:rFonts w:cs="Times New Roman"/>
          <w:szCs w:val="28"/>
        </w:rPr>
        <w:t>để</w:t>
      </w:r>
      <w:proofErr w:type="spellEnd"/>
      <w:r w:rsidRPr="00720C60">
        <w:rPr>
          <w:rFonts w:cs="Times New Roman"/>
          <w:szCs w:val="28"/>
        </w:rPr>
        <w:t xml:space="preserve"> </w:t>
      </w:r>
      <w:proofErr w:type="spellStart"/>
      <w:r w:rsidRPr="00720C60">
        <w:rPr>
          <w:rFonts w:cs="Times New Roman"/>
          <w:szCs w:val="28"/>
        </w:rPr>
        <w:t>phục</w:t>
      </w:r>
      <w:proofErr w:type="spellEnd"/>
      <w:r w:rsidRPr="00720C60">
        <w:rPr>
          <w:rFonts w:cs="Times New Roman"/>
          <w:szCs w:val="28"/>
        </w:rPr>
        <w:t xml:space="preserve"> </w:t>
      </w:r>
      <w:proofErr w:type="spellStart"/>
      <w:r w:rsidRPr="00720C60">
        <w:rPr>
          <w:rFonts w:cs="Times New Roman"/>
          <w:szCs w:val="28"/>
        </w:rPr>
        <w:t>vụ</w:t>
      </w:r>
      <w:proofErr w:type="spellEnd"/>
      <w:r w:rsidRPr="00720C60">
        <w:rPr>
          <w:rFonts w:cs="Times New Roman"/>
          <w:szCs w:val="28"/>
        </w:rPr>
        <w:t xml:space="preserve"> </w:t>
      </w:r>
      <w:proofErr w:type="spellStart"/>
      <w:r w:rsidRPr="00720C60">
        <w:rPr>
          <w:rFonts w:cs="Times New Roman"/>
          <w:szCs w:val="28"/>
        </w:rPr>
        <w:t>cho</w:t>
      </w:r>
      <w:proofErr w:type="spellEnd"/>
      <w:r w:rsidRPr="00720C60">
        <w:rPr>
          <w:rFonts w:cs="Times New Roman"/>
          <w:szCs w:val="28"/>
        </w:rPr>
        <w:t xml:space="preserve"> </w:t>
      </w:r>
      <w:proofErr w:type="spellStart"/>
      <w:r w:rsidRPr="00720C60">
        <w:rPr>
          <w:rFonts w:cs="Times New Roman"/>
          <w:szCs w:val="28"/>
        </w:rPr>
        <w:t>tác</w:t>
      </w:r>
      <w:proofErr w:type="spellEnd"/>
      <w:r w:rsidRPr="00720C60">
        <w:rPr>
          <w:rFonts w:cs="Times New Roman"/>
          <w:szCs w:val="28"/>
        </w:rPr>
        <w:t xml:space="preserve"> </w:t>
      </w:r>
      <w:proofErr w:type="spellStart"/>
      <w:r w:rsidRPr="00720C60">
        <w:rPr>
          <w:rFonts w:cs="Times New Roman"/>
          <w:szCs w:val="28"/>
        </w:rPr>
        <w:t>nghiệp</w:t>
      </w:r>
      <w:proofErr w:type="spellEnd"/>
      <w:r w:rsidRPr="00720C60">
        <w:rPr>
          <w:rFonts w:cs="Times New Roman"/>
          <w:szCs w:val="28"/>
        </w:rPr>
        <w:t xml:space="preserve"> </w:t>
      </w:r>
      <w:proofErr w:type="spellStart"/>
      <w:r w:rsidRPr="00720C60">
        <w:rPr>
          <w:rFonts w:cs="Times New Roman"/>
          <w:szCs w:val="28"/>
        </w:rPr>
        <w:t>quy</w:t>
      </w:r>
      <w:proofErr w:type="spellEnd"/>
      <w:r w:rsidRPr="00720C60">
        <w:rPr>
          <w:rFonts w:cs="Times New Roman"/>
          <w:szCs w:val="28"/>
        </w:rPr>
        <w:t xml:space="preserve"> </w:t>
      </w:r>
      <w:proofErr w:type="spellStart"/>
      <w:r w:rsidRPr="00720C60">
        <w:rPr>
          <w:rFonts w:cs="Times New Roman"/>
          <w:szCs w:val="28"/>
        </w:rPr>
        <w:t>hoạch</w:t>
      </w:r>
      <w:proofErr w:type="spellEnd"/>
      <w:r w:rsidRPr="00720C60">
        <w:rPr>
          <w:rFonts w:cs="Times New Roman"/>
          <w:szCs w:val="28"/>
        </w:rPr>
        <w:t xml:space="preserve">, </w:t>
      </w:r>
      <w:proofErr w:type="spellStart"/>
      <w:r w:rsidRPr="00720C60">
        <w:rPr>
          <w:rFonts w:cs="Times New Roman"/>
          <w:szCs w:val="28"/>
        </w:rPr>
        <w:t>phát</w:t>
      </w:r>
      <w:proofErr w:type="spellEnd"/>
      <w:r w:rsidRPr="00720C60">
        <w:rPr>
          <w:rFonts w:cs="Times New Roman"/>
          <w:szCs w:val="28"/>
        </w:rPr>
        <w:t xml:space="preserve"> </w:t>
      </w:r>
      <w:proofErr w:type="spellStart"/>
      <w:r w:rsidRPr="00720C60">
        <w:rPr>
          <w:rFonts w:cs="Times New Roman"/>
          <w:szCs w:val="28"/>
        </w:rPr>
        <w:t>triển</w:t>
      </w:r>
      <w:proofErr w:type="spellEnd"/>
      <w:r w:rsidRPr="00720C60">
        <w:rPr>
          <w:rFonts w:cs="Times New Roman"/>
          <w:szCs w:val="28"/>
        </w:rPr>
        <w:t xml:space="preserve"> </w:t>
      </w:r>
      <w:proofErr w:type="spellStart"/>
      <w:r w:rsidRPr="00720C60">
        <w:rPr>
          <w:rFonts w:cs="Times New Roman"/>
          <w:szCs w:val="28"/>
        </w:rPr>
        <w:t>của</w:t>
      </w:r>
      <w:proofErr w:type="spellEnd"/>
      <w:r w:rsidRPr="00720C60">
        <w:rPr>
          <w:rFonts w:cs="Times New Roman"/>
          <w:szCs w:val="28"/>
        </w:rPr>
        <w:t xml:space="preserve"> </w:t>
      </w:r>
      <w:proofErr w:type="spellStart"/>
      <w:r w:rsidRPr="00720C60">
        <w:rPr>
          <w:rFonts w:cs="Times New Roman"/>
          <w:szCs w:val="28"/>
        </w:rPr>
        <w:t>từng</w:t>
      </w:r>
      <w:proofErr w:type="spellEnd"/>
      <w:r w:rsidRPr="00720C60">
        <w:rPr>
          <w:rFonts w:cs="Times New Roman"/>
          <w:szCs w:val="28"/>
        </w:rPr>
        <w:t xml:space="preserve"> </w:t>
      </w:r>
      <w:proofErr w:type="spellStart"/>
      <w:r w:rsidRPr="00720C60">
        <w:rPr>
          <w:rFonts w:cs="Times New Roman"/>
          <w:szCs w:val="28"/>
        </w:rPr>
        <w:t>ngành</w:t>
      </w:r>
      <w:proofErr w:type="spellEnd"/>
      <w:r w:rsidRPr="00720C60">
        <w:rPr>
          <w:rFonts w:cs="Times New Roman"/>
          <w:szCs w:val="28"/>
        </w:rPr>
        <w:t xml:space="preserve">. </w:t>
      </w:r>
      <w:proofErr w:type="spellStart"/>
      <w:r w:rsidRPr="00720C60">
        <w:rPr>
          <w:rFonts w:cs="Times New Roman"/>
          <w:szCs w:val="28"/>
        </w:rPr>
        <w:t>Ngoài</w:t>
      </w:r>
      <w:proofErr w:type="spellEnd"/>
      <w:r w:rsidRPr="00720C60">
        <w:rPr>
          <w:rFonts w:cs="Times New Roman"/>
          <w:szCs w:val="28"/>
        </w:rPr>
        <w:t xml:space="preserve"> ra, CSDL </w:t>
      </w:r>
      <w:proofErr w:type="spellStart"/>
      <w:r w:rsidRPr="00720C60">
        <w:rPr>
          <w:rFonts w:cs="Times New Roman"/>
          <w:szCs w:val="28"/>
        </w:rPr>
        <w:t>thông</w:t>
      </w:r>
      <w:proofErr w:type="spellEnd"/>
      <w:r w:rsidRPr="00720C60">
        <w:rPr>
          <w:rFonts w:cs="Times New Roman"/>
          <w:szCs w:val="28"/>
        </w:rPr>
        <w:t xml:space="preserve"> tin </w:t>
      </w:r>
      <w:proofErr w:type="spellStart"/>
      <w:r w:rsidR="0010139D">
        <w:rPr>
          <w:rFonts w:cs="Times New Roman"/>
          <w:szCs w:val="28"/>
        </w:rPr>
        <w:t>nông</w:t>
      </w:r>
      <w:proofErr w:type="spellEnd"/>
      <w:r w:rsidR="0010139D">
        <w:rPr>
          <w:rFonts w:cs="Times New Roman"/>
          <w:szCs w:val="28"/>
        </w:rPr>
        <w:t xml:space="preserve"> </w:t>
      </w:r>
      <w:proofErr w:type="spellStart"/>
      <w:r w:rsidR="0010139D">
        <w:rPr>
          <w:rFonts w:cs="Times New Roman"/>
          <w:szCs w:val="28"/>
        </w:rPr>
        <w:t>nghiệp</w:t>
      </w:r>
      <w:proofErr w:type="spellEnd"/>
      <w:r w:rsidR="0010139D">
        <w:rPr>
          <w:rFonts w:cs="Times New Roman"/>
          <w:szCs w:val="28"/>
        </w:rPr>
        <w:t xml:space="preserve"> </w:t>
      </w:r>
      <w:proofErr w:type="spellStart"/>
      <w:r w:rsidRPr="00720C60">
        <w:rPr>
          <w:rFonts w:cs="Times New Roman"/>
          <w:szCs w:val="28"/>
        </w:rPr>
        <w:t>được</w:t>
      </w:r>
      <w:proofErr w:type="spellEnd"/>
      <w:r w:rsidRPr="00720C60">
        <w:rPr>
          <w:rFonts w:cs="Times New Roman"/>
          <w:szCs w:val="28"/>
        </w:rPr>
        <w:t xml:space="preserve"> chia </w:t>
      </w:r>
      <w:proofErr w:type="spellStart"/>
      <w:r w:rsidRPr="00720C60">
        <w:rPr>
          <w:rFonts w:cs="Times New Roman"/>
          <w:szCs w:val="28"/>
        </w:rPr>
        <w:t>sẻ</w:t>
      </w:r>
      <w:proofErr w:type="spellEnd"/>
      <w:r w:rsidRPr="00720C60">
        <w:rPr>
          <w:rFonts w:cs="Times New Roman"/>
          <w:szCs w:val="28"/>
        </w:rPr>
        <w:t xml:space="preserve"> </w:t>
      </w:r>
      <w:proofErr w:type="spellStart"/>
      <w:r w:rsidRPr="00720C60">
        <w:rPr>
          <w:rFonts w:cs="Times New Roman"/>
          <w:szCs w:val="28"/>
        </w:rPr>
        <w:t>trên</w:t>
      </w:r>
      <w:proofErr w:type="spellEnd"/>
      <w:r w:rsidRPr="00720C60">
        <w:rPr>
          <w:rFonts w:cs="Times New Roman"/>
          <w:szCs w:val="28"/>
        </w:rPr>
        <w:t xml:space="preserve"> </w:t>
      </w:r>
      <w:proofErr w:type="spellStart"/>
      <w:r w:rsidRPr="00720C60">
        <w:rPr>
          <w:rFonts w:cs="Times New Roman"/>
          <w:szCs w:val="28"/>
        </w:rPr>
        <w:t>mạng</w:t>
      </w:r>
      <w:proofErr w:type="spellEnd"/>
      <w:r w:rsidRPr="00720C60">
        <w:rPr>
          <w:rFonts w:cs="Times New Roman"/>
          <w:szCs w:val="28"/>
        </w:rPr>
        <w:t xml:space="preserve"> Internet, </w:t>
      </w:r>
      <w:proofErr w:type="spellStart"/>
      <w:r w:rsidRPr="00720C60">
        <w:rPr>
          <w:rFonts w:cs="Times New Roman"/>
          <w:szCs w:val="28"/>
        </w:rPr>
        <w:t>là</w:t>
      </w:r>
      <w:proofErr w:type="spellEnd"/>
      <w:r w:rsidRPr="00720C60">
        <w:rPr>
          <w:rFonts w:cs="Times New Roman"/>
          <w:szCs w:val="28"/>
        </w:rPr>
        <w:t xml:space="preserve"> </w:t>
      </w:r>
      <w:proofErr w:type="spellStart"/>
      <w:r w:rsidRPr="00720C60">
        <w:rPr>
          <w:rFonts w:cs="Times New Roman"/>
          <w:szCs w:val="28"/>
        </w:rPr>
        <w:t>môi</w:t>
      </w:r>
      <w:proofErr w:type="spellEnd"/>
      <w:r w:rsidRPr="00720C60">
        <w:rPr>
          <w:rFonts w:cs="Times New Roman"/>
          <w:szCs w:val="28"/>
        </w:rPr>
        <w:t xml:space="preserve"> </w:t>
      </w:r>
      <w:proofErr w:type="spellStart"/>
      <w:r w:rsidRPr="00720C60">
        <w:rPr>
          <w:rFonts w:cs="Times New Roman"/>
          <w:szCs w:val="28"/>
        </w:rPr>
        <w:t>trường</w:t>
      </w:r>
      <w:proofErr w:type="spellEnd"/>
      <w:r w:rsidRPr="00720C60">
        <w:rPr>
          <w:rFonts w:cs="Times New Roman"/>
          <w:szCs w:val="28"/>
        </w:rPr>
        <w:t xml:space="preserve"> </w:t>
      </w:r>
      <w:proofErr w:type="spellStart"/>
      <w:r w:rsidRPr="00720C60">
        <w:rPr>
          <w:rFonts w:cs="Times New Roman"/>
          <w:szCs w:val="28"/>
        </w:rPr>
        <w:t>thúc</w:t>
      </w:r>
      <w:proofErr w:type="spellEnd"/>
      <w:r w:rsidRPr="00720C60">
        <w:rPr>
          <w:rFonts w:cs="Times New Roman"/>
          <w:szCs w:val="28"/>
        </w:rPr>
        <w:t xml:space="preserve"> </w:t>
      </w:r>
      <w:proofErr w:type="spellStart"/>
      <w:r w:rsidRPr="00720C60">
        <w:rPr>
          <w:rFonts w:cs="Times New Roman"/>
          <w:szCs w:val="28"/>
        </w:rPr>
        <w:t>đẩy</w:t>
      </w:r>
      <w:proofErr w:type="spellEnd"/>
      <w:r w:rsidRPr="00720C60">
        <w:rPr>
          <w:rFonts w:cs="Times New Roman"/>
          <w:szCs w:val="28"/>
        </w:rPr>
        <w:t xml:space="preserve"> </w:t>
      </w:r>
      <w:proofErr w:type="spellStart"/>
      <w:r w:rsidRPr="00720C60">
        <w:rPr>
          <w:rFonts w:cs="Times New Roman"/>
          <w:szCs w:val="28"/>
        </w:rPr>
        <w:t>quá</w:t>
      </w:r>
      <w:proofErr w:type="spellEnd"/>
      <w:r w:rsidRPr="00720C60">
        <w:rPr>
          <w:rFonts w:cs="Times New Roman"/>
          <w:szCs w:val="28"/>
        </w:rPr>
        <w:t xml:space="preserve"> </w:t>
      </w:r>
      <w:proofErr w:type="spellStart"/>
      <w:r w:rsidRPr="00720C60">
        <w:rPr>
          <w:rFonts w:cs="Times New Roman"/>
          <w:szCs w:val="28"/>
        </w:rPr>
        <w:t>trình</w:t>
      </w:r>
      <w:proofErr w:type="spellEnd"/>
      <w:r w:rsidRPr="00720C60">
        <w:rPr>
          <w:rFonts w:cs="Times New Roman"/>
          <w:szCs w:val="28"/>
        </w:rPr>
        <w:t xml:space="preserve"> </w:t>
      </w:r>
      <w:proofErr w:type="spellStart"/>
      <w:r w:rsidRPr="00720C60">
        <w:rPr>
          <w:rFonts w:cs="Times New Roman"/>
          <w:szCs w:val="28"/>
        </w:rPr>
        <w:t>phổ</w:t>
      </w:r>
      <w:proofErr w:type="spellEnd"/>
      <w:r w:rsidRPr="00720C60">
        <w:rPr>
          <w:rFonts w:cs="Times New Roman"/>
          <w:szCs w:val="28"/>
        </w:rPr>
        <w:t xml:space="preserve"> </w:t>
      </w:r>
      <w:proofErr w:type="spellStart"/>
      <w:r w:rsidRPr="00720C60">
        <w:rPr>
          <w:rFonts w:cs="Times New Roman"/>
          <w:szCs w:val="28"/>
        </w:rPr>
        <w:t>cập</w:t>
      </w:r>
      <w:proofErr w:type="spellEnd"/>
      <w:r w:rsidRPr="00720C60">
        <w:rPr>
          <w:rFonts w:cs="Times New Roman"/>
          <w:szCs w:val="28"/>
        </w:rPr>
        <w:t xml:space="preserve">, </w:t>
      </w:r>
      <w:proofErr w:type="spellStart"/>
      <w:r w:rsidRPr="00720C60">
        <w:rPr>
          <w:rFonts w:cs="Times New Roman"/>
          <w:szCs w:val="28"/>
        </w:rPr>
        <w:t>công</w:t>
      </w:r>
      <w:proofErr w:type="spellEnd"/>
      <w:r w:rsidRPr="00720C60">
        <w:rPr>
          <w:rFonts w:cs="Times New Roman"/>
          <w:szCs w:val="28"/>
        </w:rPr>
        <w:t xml:space="preserve"> </w:t>
      </w:r>
      <w:proofErr w:type="spellStart"/>
      <w:r w:rsidRPr="00720C60">
        <w:rPr>
          <w:rFonts w:cs="Times New Roman"/>
          <w:szCs w:val="28"/>
        </w:rPr>
        <w:t>khai</w:t>
      </w:r>
      <w:proofErr w:type="spellEnd"/>
      <w:r w:rsidRPr="00720C60">
        <w:rPr>
          <w:rFonts w:cs="Times New Roman"/>
          <w:szCs w:val="28"/>
        </w:rPr>
        <w:t xml:space="preserve"> </w:t>
      </w:r>
      <w:proofErr w:type="spellStart"/>
      <w:r w:rsidRPr="00720C60">
        <w:rPr>
          <w:rFonts w:cs="Times New Roman"/>
          <w:szCs w:val="28"/>
        </w:rPr>
        <w:t>hóa</w:t>
      </w:r>
      <w:proofErr w:type="spellEnd"/>
      <w:r w:rsidRPr="00720C60">
        <w:rPr>
          <w:rFonts w:cs="Times New Roman"/>
          <w:szCs w:val="28"/>
        </w:rPr>
        <w:t xml:space="preserve"> </w:t>
      </w:r>
      <w:proofErr w:type="spellStart"/>
      <w:r w:rsidRPr="00720C60">
        <w:rPr>
          <w:rFonts w:cs="Times New Roman"/>
          <w:szCs w:val="28"/>
        </w:rPr>
        <w:t>thông</w:t>
      </w:r>
      <w:proofErr w:type="spellEnd"/>
      <w:r w:rsidRPr="00720C60">
        <w:rPr>
          <w:rFonts w:cs="Times New Roman"/>
          <w:szCs w:val="28"/>
        </w:rPr>
        <w:t xml:space="preserve"> tin </w:t>
      </w:r>
      <w:proofErr w:type="spellStart"/>
      <w:r w:rsidRPr="00720C60">
        <w:rPr>
          <w:rFonts w:cs="Times New Roman"/>
          <w:szCs w:val="28"/>
        </w:rPr>
        <w:t>quản</w:t>
      </w:r>
      <w:proofErr w:type="spellEnd"/>
      <w:r w:rsidRPr="00720C60">
        <w:rPr>
          <w:rFonts w:cs="Times New Roman"/>
          <w:szCs w:val="28"/>
        </w:rPr>
        <w:t xml:space="preserve"> lý </w:t>
      </w:r>
      <w:proofErr w:type="spellStart"/>
      <w:r w:rsidRPr="00720C60">
        <w:rPr>
          <w:rFonts w:cs="Times New Roman"/>
          <w:szCs w:val="28"/>
        </w:rPr>
        <w:t>nhà</w:t>
      </w:r>
      <w:proofErr w:type="spellEnd"/>
      <w:r w:rsidRPr="00720C60">
        <w:rPr>
          <w:rFonts w:cs="Times New Roman"/>
          <w:szCs w:val="28"/>
        </w:rPr>
        <w:t xml:space="preserve"> </w:t>
      </w:r>
      <w:proofErr w:type="spellStart"/>
      <w:r w:rsidRPr="00720C60">
        <w:rPr>
          <w:rFonts w:cs="Times New Roman"/>
          <w:szCs w:val="28"/>
        </w:rPr>
        <w:t>nước</w:t>
      </w:r>
      <w:proofErr w:type="spellEnd"/>
      <w:r w:rsidRPr="00720C60">
        <w:rPr>
          <w:rFonts w:cs="Times New Roman"/>
          <w:szCs w:val="28"/>
        </w:rPr>
        <w:t xml:space="preserve"> </w:t>
      </w:r>
      <w:proofErr w:type="spellStart"/>
      <w:r w:rsidRPr="00720C60">
        <w:rPr>
          <w:rFonts w:cs="Times New Roman"/>
          <w:szCs w:val="28"/>
        </w:rPr>
        <w:t>cho</w:t>
      </w:r>
      <w:proofErr w:type="spellEnd"/>
      <w:r w:rsidRPr="00720C60">
        <w:rPr>
          <w:rFonts w:cs="Times New Roman"/>
          <w:szCs w:val="28"/>
        </w:rPr>
        <w:t xml:space="preserve"> </w:t>
      </w:r>
      <w:proofErr w:type="spellStart"/>
      <w:r w:rsidRPr="00720C60">
        <w:rPr>
          <w:rFonts w:cs="Times New Roman"/>
          <w:szCs w:val="28"/>
        </w:rPr>
        <w:t>cộng</w:t>
      </w:r>
      <w:proofErr w:type="spellEnd"/>
      <w:r w:rsidRPr="00720C60">
        <w:rPr>
          <w:rFonts w:cs="Times New Roman"/>
          <w:szCs w:val="28"/>
        </w:rPr>
        <w:t xml:space="preserve"> </w:t>
      </w:r>
      <w:proofErr w:type="spellStart"/>
      <w:r w:rsidRPr="00720C60">
        <w:rPr>
          <w:rFonts w:cs="Times New Roman"/>
          <w:szCs w:val="28"/>
        </w:rPr>
        <w:t>đồng</w:t>
      </w:r>
      <w:proofErr w:type="spellEnd"/>
      <w:r w:rsidRPr="00720C60">
        <w:rPr>
          <w:rFonts w:cs="Times New Roman"/>
          <w:szCs w:val="28"/>
        </w:rPr>
        <w:t xml:space="preserve">, </w:t>
      </w:r>
      <w:proofErr w:type="spellStart"/>
      <w:r w:rsidRPr="00720C60">
        <w:rPr>
          <w:rFonts w:cs="Times New Roman"/>
          <w:szCs w:val="28"/>
        </w:rPr>
        <w:t>nâng</w:t>
      </w:r>
      <w:proofErr w:type="spellEnd"/>
      <w:r w:rsidRPr="00720C60">
        <w:rPr>
          <w:rFonts w:cs="Times New Roman"/>
          <w:szCs w:val="28"/>
        </w:rPr>
        <w:t xml:space="preserve"> </w:t>
      </w:r>
      <w:proofErr w:type="spellStart"/>
      <w:r w:rsidRPr="00720C60">
        <w:rPr>
          <w:rFonts w:cs="Times New Roman"/>
          <w:szCs w:val="28"/>
        </w:rPr>
        <w:t>cao</w:t>
      </w:r>
      <w:proofErr w:type="spellEnd"/>
      <w:r w:rsidRPr="00720C60">
        <w:rPr>
          <w:rFonts w:cs="Times New Roman"/>
          <w:szCs w:val="28"/>
        </w:rPr>
        <w:t xml:space="preserve"> </w:t>
      </w:r>
      <w:proofErr w:type="spellStart"/>
      <w:r w:rsidRPr="00720C60">
        <w:rPr>
          <w:rFonts w:cs="Times New Roman"/>
          <w:szCs w:val="28"/>
        </w:rPr>
        <w:t>chất</w:t>
      </w:r>
      <w:proofErr w:type="spellEnd"/>
      <w:r w:rsidRPr="00720C60">
        <w:rPr>
          <w:rFonts w:cs="Times New Roman"/>
          <w:szCs w:val="28"/>
        </w:rPr>
        <w:t xml:space="preserve"> </w:t>
      </w:r>
      <w:proofErr w:type="spellStart"/>
      <w:r w:rsidRPr="00720C60">
        <w:rPr>
          <w:rFonts w:cs="Times New Roman"/>
          <w:szCs w:val="28"/>
        </w:rPr>
        <w:t>lượng</w:t>
      </w:r>
      <w:proofErr w:type="spellEnd"/>
      <w:r w:rsidRPr="00720C60">
        <w:rPr>
          <w:rFonts w:cs="Times New Roman"/>
          <w:szCs w:val="28"/>
        </w:rPr>
        <w:t xml:space="preserve"> </w:t>
      </w:r>
      <w:proofErr w:type="spellStart"/>
      <w:r w:rsidRPr="00720C60">
        <w:rPr>
          <w:rFonts w:cs="Times New Roman"/>
          <w:szCs w:val="28"/>
        </w:rPr>
        <w:t>phục</w:t>
      </w:r>
      <w:proofErr w:type="spellEnd"/>
      <w:r w:rsidRPr="00720C60">
        <w:rPr>
          <w:rFonts w:cs="Times New Roman"/>
          <w:szCs w:val="28"/>
        </w:rPr>
        <w:t xml:space="preserve"> </w:t>
      </w:r>
      <w:proofErr w:type="spellStart"/>
      <w:r w:rsidRPr="00720C60">
        <w:rPr>
          <w:rFonts w:cs="Times New Roman"/>
          <w:szCs w:val="28"/>
        </w:rPr>
        <w:t>vụ</w:t>
      </w:r>
      <w:proofErr w:type="spellEnd"/>
      <w:r w:rsidRPr="00720C60">
        <w:rPr>
          <w:rFonts w:cs="Times New Roman"/>
          <w:szCs w:val="28"/>
        </w:rPr>
        <w:t xml:space="preserve"> </w:t>
      </w:r>
      <w:proofErr w:type="spellStart"/>
      <w:r w:rsidRPr="00720C60">
        <w:rPr>
          <w:rFonts w:cs="Times New Roman"/>
          <w:szCs w:val="28"/>
        </w:rPr>
        <w:t>của</w:t>
      </w:r>
      <w:proofErr w:type="spellEnd"/>
      <w:r w:rsidRPr="00720C60">
        <w:rPr>
          <w:rFonts w:cs="Times New Roman"/>
          <w:szCs w:val="28"/>
        </w:rPr>
        <w:t xml:space="preserve"> </w:t>
      </w:r>
      <w:proofErr w:type="spellStart"/>
      <w:r w:rsidRPr="00720C60">
        <w:rPr>
          <w:rFonts w:cs="Times New Roman"/>
          <w:szCs w:val="28"/>
        </w:rPr>
        <w:lastRenderedPageBreak/>
        <w:t>các</w:t>
      </w:r>
      <w:proofErr w:type="spellEnd"/>
      <w:r w:rsidRPr="00720C60">
        <w:rPr>
          <w:rFonts w:cs="Times New Roman"/>
          <w:szCs w:val="28"/>
        </w:rPr>
        <w:t xml:space="preserve"> </w:t>
      </w:r>
      <w:proofErr w:type="spellStart"/>
      <w:r w:rsidRPr="00720C60">
        <w:rPr>
          <w:rFonts w:cs="Times New Roman"/>
          <w:szCs w:val="28"/>
        </w:rPr>
        <w:t>cơ</w:t>
      </w:r>
      <w:proofErr w:type="spellEnd"/>
      <w:r w:rsidRPr="00720C60">
        <w:rPr>
          <w:rFonts w:cs="Times New Roman"/>
          <w:szCs w:val="28"/>
        </w:rPr>
        <w:t xml:space="preserve"> </w:t>
      </w:r>
      <w:proofErr w:type="spellStart"/>
      <w:r w:rsidRPr="00720C60">
        <w:rPr>
          <w:rFonts w:cs="Times New Roman"/>
          <w:szCs w:val="28"/>
        </w:rPr>
        <w:t>quan</w:t>
      </w:r>
      <w:proofErr w:type="spellEnd"/>
      <w:r w:rsidRPr="00720C60">
        <w:rPr>
          <w:rFonts w:cs="Times New Roman"/>
          <w:szCs w:val="28"/>
        </w:rPr>
        <w:t xml:space="preserve"> </w:t>
      </w:r>
      <w:proofErr w:type="spellStart"/>
      <w:r w:rsidRPr="00720C60">
        <w:rPr>
          <w:rFonts w:cs="Times New Roman"/>
          <w:szCs w:val="28"/>
        </w:rPr>
        <w:t>nhà</w:t>
      </w:r>
      <w:proofErr w:type="spellEnd"/>
      <w:r w:rsidRPr="00720C60">
        <w:rPr>
          <w:rFonts w:cs="Times New Roman"/>
          <w:szCs w:val="28"/>
        </w:rPr>
        <w:t xml:space="preserve"> </w:t>
      </w:r>
      <w:proofErr w:type="spellStart"/>
      <w:r w:rsidRPr="00720C60">
        <w:rPr>
          <w:rFonts w:cs="Times New Roman"/>
          <w:szCs w:val="28"/>
        </w:rPr>
        <w:t>nước</w:t>
      </w:r>
      <w:proofErr w:type="spellEnd"/>
      <w:r w:rsidRPr="00720C60">
        <w:rPr>
          <w:rFonts w:cs="Times New Roman"/>
          <w:szCs w:val="28"/>
        </w:rPr>
        <w:t xml:space="preserve"> </w:t>
      </w:r>
      <w:proofErr w:type="spellStart"/>
      <w:r w:rsidRPr="00720C60">
        <w:rPr>
          <w:rFonts w:cs="Times New Roman"/>
          <w:szCs w:val="28"/>
        </w:rPr>
        <w:t>đối</w:t>
      </w:r>
      <w:proofErr w:type="spellEnd"/>
      <w:r w:rsidRPr="00720C60">
        <w:rPr>
          <w:rFonts w:cs="Times New Roman"/>
          <w:szCs w:val="28"/>
        </w:rPr>
        <w:t xml:space="preserve"> </w:t>
      </w:r>
      <w:proofErr w:type="spellStart"/>
      <w:r w:rsidRPr="00720C60">
        <w:rPr>
          <w:rFonts w:cs="Times New Roman"/>
          <w:szCs w:val="28"/>
        </w:rPr>
        <w:t>với</w:t>
      </w:r>
      <w:proofErr w:type="spellEnd"/>
      <w:r w:rsidRPr="00720C60">
        <w:rPr>
          <w:rFonts w:cs="Times New Roman"/>
          <w:szCs w:val="28"/>
        </w:rPr>
        <w:t xml:space="preserve"> </w:t>
      </w:r>
      <w:proofErr w:type="spellStart"/>
      <w:r w:rsidRPr="00720C60">
        <w:rPr>
          <w:rFonts w:cs="Times New Roman"/>
          <w:szCs w:val="28"/>
        </w:rPr>
        <w:t>người</w:t>
      </w:r>
      <w:proofErr w:type="spellEnd"/>
      <w:r w:rsidRPr="00720C60">
        <w:rPr>
          <w:rFonts w:cs="Times New Roman"/>
          <w:szCs w:val="28"/>
        </w:rPr>
        <w:t xml:space="preserve"> </w:t>
      </w:r>
      <w:proofErr w:type="spellStart"/>
      <w:r w:rsidRPr="00720C60">
        <w:rPr>
          <w:rFonts w:cs="Times New Roman"/>
          <w:szCs w:val="28"/>
        </w:rPr>
        <w:t>dân</w:t>
      </w:r>
      <w:proofErr w:type="spellEnd"/>
      <w:r w:rsidRPr="00720C60">
        <w:rPr>
          <w:rFonts w:cs="Times New Roman"/>
          <w:szCs w:val="28"/>
        </w:rPr>
        <w:t xml:space="preserve"> </w:t>
      </w:r>
      <w:proofErr w:type="spellStart"/>
      <w:r w:rsidRPr="00720C60">
        <w:rPr>
          <w:rFonts w:cs="Times New Roman"/>
          <w:szCs w:val="28"/>
        </w:rPr>
        <w:t>và</w:t>
      </w:r>
      <w:proofErr w:type="spellEnd"/>
      <w:r w:rsidRPr="00720C60">
        <w:rPr>
          <w:rFonts w:cs="Times New Roman"/>
          <w:szCs w:val="28"/>
        </w:rPr>
        <w:t xml:space="preserve"> </w:t>
      </w:r>
      <w:proofErr w:type="spellStart"/>
      <w:r w:rsidRPr="00720C60">
        <w:rPr>
          <w:rFonts w:cs="Times New Roman"/>
          <w:szCs w:val="28"/>
        </w:rPr>
        <w:t>doanh</w:t>
      </w:r>
      <w:proofErr w:type="spellEnd"/>
      <w:r w:rsidRPr="00720C60">
        <w:rPr>
          <w:rFonts w:cs="Times New Roman"/>
          <w:szCs w:val="28"/>
        </w:rPr>
        <w:t xml:space="preserve"> </w:t>
      </w:r>
      <w:proofErr w:type="spellStart"/>
      <w:r w:rsidRPr="00720C60">
        <w:rPr>
          <w:rFonts w:cs="Times New Roman"/>
          <w:szCs w:val="28"/>
        </w:rPr>
        <w:t>nghiệp</w:t>
      </w:r>
      <w:proofErr w:type="spellEnd"/>
      <w:r w:rsidRPr="00720C60">
        <w:rPr>
          <w:rFonts w:cs="Times New Roman"/>
          <w:szCs w:val="28"/>
        </w:rPr>
        <w:t xml:space="preserve">, </w:t>
      </w:r>
      <w:proofErr w:type="spellStart"/>
      <w:r w:rsidRPr="00720C60">
        <w:rPr>
          <w:rFonts w:cs="Times New Roman"/>
          <w:szCs w:val="28"/>
        </w:rPr>
        <w:t>từ</w:t>
      </w:r>
      <w:proofErr w:type="spellEnd"/>
      <w:r w:rsidRPr="00720C60">
        <w:rPr>
          <w:rFonts w:cs="Times New Roman"/>
          <w:szCs w:val="28"/>
        </w:rPr>
        <w:t xml:space="preserve"> </w:t>
      </w:r>
      <w:proofErr w:type="spellStart"/>
      <w:r w:rsidRPr="00720C60">
        <w:rPr>
          <w:rFonts w:cs="Times New Roman"/>
          <w:szCs w:val="28"/>
        </w:rPr>
        <w:t>đó</w:t>
      </w:r>
      <w:proofErr w:type="spellEnd"/>
      <w:r w:rsidRPr="00720C60">
        <w:rPr>
          <w:rFonts w:cs="Times New Roman"/>
          <w:szCs w:val="28"/>
        </w:rPr>
        <w:t xml:space="preserve"> </w:t>
      </w:r>
      <w:proofErr w:type="spellStart"/>
      <w:r w:rsidRPr="00720C60">
        <w:rPr>
          <w:rFonts w:cs="Times New Roman"/>
          <w:szCs w:val="28"/>
        </w:rPr>
        <w:t>nâng</w:t>
      </w:r>
      <w:proofErr w:type="spellEnd"/>
      <w:r w:rsidRPr="00720C60">
        <w:rPr>
          <w:rFonts w:cs="Times New Roman"/>
          <w:szCs w:val="28"/>
        </w:rPr>
        <w:t xml:space="preserve"> </w:t>
      </w:r>
      <w:proofErr w:type="spellStart"/>
      <w:r w:rsidRPr="00720C60">
        <w:rPr>
          <w:rFonts w:cs="Times New Roman"/>
          <w:szCs w:val="28"/>
        </w:rPr>
        <w:t>cao</w:t>
      </w:r>
      <w:proofErr w:type="spellEnd"/>
      <w:r w:rsidRPr="00720C60">
        <w:rPr>
          <w:rFonts w:cs="Times New Roman"/>
          <w:szCs w:val="28"/>
        </w:rPr>
        <w:t xml:space="preserve"> </w:t>
      </w:r>
      <w:proofErr w:type="spellStart"/>
      <w:r w:rsidR="009646C6">
        <w:rPr>
          <w:rFonts w:cs="Times New Roman"/>
          <w:szCs w:val="28"/>
        </w:rPr>
        <w:t>năng</w:t>
      </w:r>
      <w:proofErr w:type="spellEnd"/>
      <w:r w:rsidR="009646C6">
        <w:rPr>
          <w:rFonts w:cs="Times New Roman"/>
          <w:szCs w:val="28"/>
        </w:rPr>
        <w:t xml:space="preserve"> </w:t>
      </w:r>
      <w:proofErr w:type="spellStart"/>
      <w:r w:rsidR="009646C6">
        <w:rPr>
          <w:rFonts w:cs="Times New Roman"/>
          <w:szCs w:val="28"/>
        </w:rPr>
        <w:t>lựa</w:t>
      </w:r>
      <w:proofErr w:type="spellEnd"/>
      <w:r w:rsidR="009646C6">
        <w:rPr>
          <w:rFonts w:cs="Times New Roman"/>
          <w:szCs w:val="28"/>
        </w:rPr>
        <w:t xml:space="preserve"> </w:t>
      </w:r>
      <w:proofErr w:type="spellStart"/>
      <w:r w:rsidRPr="00720C60">
        <w:rPr>
          <w:rFonts w:cs="Times New Roman"/>
          <w:szCs w:val="28"/>
        </w:rPr>
        <w:t>lãnh</w:t>
      </w:r>
      <w:proofErr w:type="spellEnd"/>
      <w:r w:rsidRPr="00720C60">
        <w:rPr>
          <w:rFonts w:cs="Times New Roman"/>
          <w:szCs w:val="28"/>
        </w:rPr>
        <w:t xml:space="preserve"> </w:t>
      </w:r>
      <w:proofErr w:type="spellStart"/>
      <w:r w:rsidRPr="00720C60">
        <w:rPr>
          <w:rFonts w:cs="Times New Roman"/>
          <w:szCs w:val="28"/>
        </w:rPr>
        <w:t>đạo</w:t>
      </w:r>
      <w:proofErr w:type="spellEnd"/>
      <w:r w:rsidRPr="00720C60">
        <w:rPr>
          <w:rFonts w:cs="Times New Roman"/>
          <w:szCs w:val="28"/>
        </w:rPr>
        <w:t xml:space="preserve"> </w:t>
      </w:r>
      <w:proofErr w:type="spellStart"/>
      <w:r w:rsidRPr="00720C60">
        <w:rPr>
          <w:rFonts w:cs="Times New Roman"/>
          <w:szCs w:val="28"/>
        </w:rPr>
        <w:t>của</w:t>
      </w:r>
      <w:proofErr w:type="spellEnd"/>
      <w:r w:rsidRPr="00720C60">
        <w:rPr>
          <w:rFonts w:cs="Times New Roman"/>
          <w:szCs w:val="28"/>
        </w:rPr>
        <w:t xml:space="preserve"> </w:t>
      </w:r>
      <w:proofErr w:type="spellStart"/>
      <w:r w:rsidRPr="00720C60">
        <w:rPr>
          <w:rFonts w:cs="Times New Roman"/>
          <w:szCs w:val="28"/>
        </w:rPr>
        <w:t>các</w:t>
      </w:r>
      <w:proofErr w:type="spellEnd"/>
      <w:r w:rsidRPr="00720C60">
        <w:rPr>
          <w:rFonts w:cs="Times New Roman"/>
          <w:szCs w:val="28"/>
        </w:rPr>
        <w:t xml:space="preserve"> </w:t>
      </w:r>
      <w:proofErr w:type="spellStart"/>
      <w:r w:rsidRPr="00720C60">
        <w:rPr>
          <w:rFonts w:cs="Times New Roman"/>
          <w:szCs w:val="28"/>
        </w:rPr>
        <w:t>cấp</w:t>
      </w:r>
      <w:proofErr w:type="spellEnd"/>
      <w:r w:rsidRPr="00720C60">
        <w:rPr>
          <w:rFonts w:cs="Times New Roman"/>
          <w:szCs w:val="28"/>
        </w:rPr>
        <w:t xml:space="preserve"> </w:t>
      </w:r>
      <w:proofErr w:type="spellStart"/>
      <w:r w:rsidRPr="00720C60">
        <w:rPr>
          <w:rFonts w:cs="Times New Roman"/>
          <w:szCs w:val="28"/>
        </w:rPr>
        <w:t>chính</w:t>
      </w:r>
      <w:proofErr w:type="spellEnd"/>
      <w:r w:rsidRPr="00720C60">
        <w:rPr>
          <w:rFonts w:cs="Times New Roman"/>
          <w:szCs w:val="28"/>
        </w:rPr>
        <w:t xml:space="preserve"> </w:t>
      </w:r>
      <w:proofErr w:type="spellStart"/>
      <w:r w:rsidRPr="00720C60">
        <w:rPr>
          <w:rFonts w:cs="Times New Roman"/>
          <w:szCs w:val="28"/>
        </w:rPr>
        <w:t>quyề</w:t>
      </w:r>
      <w:r w:rsidR="009646C6">
        <w:rPr>
          <w:rFonts w:cs="Times New Roman"/>
          <w:szCs w:val="28"/>
        </w:rPr>
        <w:t>n</w:t>
      </w:r>
      <w:proofErr w:type="spellEnd"/>
      <w:r w:rsidR="009646C6">
        <w:rPr>
          <w:rFonts w:cs="Times New Roman"/>
          <w:szCs w:val="28"/>
        </w:rPr>
        <w:t xml:space="preserve"> </w:t>
      </w:r>
      <w:proofErr w:type="spellStart"/>
      <w:r w:rsidR="009646C6">
        <w:rPr>
          <w:rFonts w:cs="Times New Roman"/>
          <w:szCs w:val="28"/>
        </w:rPr>
        <w:t>và</w:t>
      </w:r>
      <w:proofErr w:type="spellEnd"/>
      <w:r w:rsidRPr="00720C60">
        <w:rPr>
          <w:rFonts w:cs="Times New Roman"/>
          <w:szCs w:val="28"/>
        </w:rPr>
        <w:t xml:space="preserve"> </w:t>
      </w:r>
      <w:proofErr w:type="spellStart"/>
      <w:r w:rsidRPr="00720C60">
        <w:rPr>
          <w:rFonts w:cs="Times New Roman"/>
          <w:szCs w:val="28"/>
        </w:rPr>
        <w:t>tăng</w:t>
      </w:r>
      <w:proofErr w:type="spellEnd"/>
      <w:r w:rsidRPr="00720C60">
        <w:rPr>
          <w:rFonts w:cs="Times New Roman"/>
          <w:szCs w:val="28"/>
        </w:rPr>
        <w:t xml:space="preserve"> </w:t>
      </w:r>
      <w:proofErr w:type="spellStart"/>
      <w:r w:rsidRPr="00720C60">
        <w:rPr>
          <w:rFonts w:cs="Times New Roman"/>
          <w:szCs w:val="28"/>
        </w:rPr>
        <w:t>cường</w:t>
      </w:r>
      <w:proofErr w:type="spellEnd"/>
      <w:r w:rsidRPr="00720C60">
        <w:rPr>
          <w:rFonts w:cs="Times New Roman"/>
          <w:szCs w:val="28"/>
        </w:rPr>
        <w:t xml:space="preserve"> </w:t>
      </w:r>
      <w:proofErr w:type="spellStart"/>
      <w:r w:rsidRPr="00720C60">
        <w:rPr>
          <w:rFonts w:cs="Times New Roman"/>
          <w:szCs w:val="28"/>
        </w:rPr>
        <w:t>cạnh</w:t>
      </w:r>
      <w:proofErr w:type="spellEnd"/>
      <w:r w:rsidRPr="00720C60">
        <w:rPr>
          <w:rFonts w:cs="Times New Roman"/>
          <w:szCs w:val="28"/>
        </w:rPr>
        <w:t xml:space="preserve"> </w:t>
      </w:r>
      <w:proofErr w:type="spellStart"/>
      <w:r w:rsidRPr="00720C60">
        <w:rPr>
          <w:rFonts w:cs="Times New Roman"/>
          <w:szCs w:val="28"/>
        </w:rPr>
        <w:t>tranh</w:t>
      </w:r>
      <w:proofErr w:type="spellEnd"/>
      <w:r w:rsidRPr="00720C60">
        <w:rPr>
          <w:rFonts w:cs="Times New Roman"/>
          <w:szCs w:val="28"/>
        </w:rPr>
        <w:t xml:space="preserve"> </w:t>
      </w:r>
      <w:proofErr w:type="spellStart"/>
      <w:r w:rsidRPr="00720C60">
        <w:rPr>
          <w:rFonts w:cs="Times New Roman"/>
          <w:szCs w:val="28"/>
        </w:rPr>
        <w:t>đầu</w:t>
      </w:r>
      <w:proofErr w:type="spellEnd"/>
      <w:r w:rsidRPr="00720C60">
        <w:rPr>
          <w:rFonts w:cs="Times New Roman"/>
          <w:szCs w:val="28"/>
        </w:rPr>
        <w:t xml:space="preserve"> </w:t>
      </w:r>
      <w:proofErr w:type="spellStart"/>
      <w:r w:rsidRPr="00720C60">
        <w:rPr>
          <w:rFonts w:cs="Times New Roman"/>
          <w:szCs w:val="28"/>
        </w:rPr>
        <w:t>tư</w:t>
      </w:r>
      <w:proofErr w:type="spellEnd"/>
      <w:r w:rsidR="009646C6">
        <w:rPr>
          <w:rFonts w:cs="Times New Roman"/>
          <w:szCs w:val="28"/>
        </w:rPr>
        <w:t xml:space="preserve"> </w:t>
      </w:r>
      <w:proofErr w:type="spellStart"/>
      <w:r w:rsidR="009646C6">
        <w:rPr>
          <w:rFonts w:cs="Times New Roman"/>
          <w:szCs w:val="28"/>
        </w:rPr>
        <w:t>để</w:t>
      </w:r>
      <w:proofErr w:type="spellEnd"/>
      <w:r w:rsidR="009646C6">
        <w:rPr>
          <w:rFonts w:cs="Times New Roman"/>
          <w:szCs w:val="28"/>
        </w:rPr>
        <w:t xml:space="preserve"> </w:t>
      </w:r>
      <w:proofErr w:type="spellStart"/>
      <w:r w:rsidR="009646C6">
        <w:rPr>
          <w:rFonts w:cs="Times New Roman"/>
          <w:szCs w:val="28"/>
        </w:rPr>
        <w:t>phát</w:t>
      </w:r>
      <w:proofErr w:type="spellEnd"/>
      <w:r w:rsidR="009646C6">
        <w:rPr>
          <w:rFonts w:cs="Times New Roman"/>
          <w:szCs w:val="28"/>
        </w:rPr>
        <w:t xml:space="preserve"> </w:t>
      </w:r>
      <w:proofErr w:type="spellStart"/>
      <w:r w:rsidR="009646C6">
        <w:rPr>
          <w:rFonts w:cs="Times New Roman"/>
          <w:szCs w:val="28"/>
        </w:rPr>
        <w:t>tiển</w:t>
      </w:r>
      <w:proofErr w:type="spellEnd"/>
      <w:r w:rsidRPr="00720C60">
        <w:rPr>
          <w:rFonts w:cs="Times New Roman"/>
          <w:szCs w:val="28"/>
        </w:rPr>
        <w:t xml:space="preserve">. </w:t>
      </w:r>
    </w:p>
    <w:p w14:paraId="56DCBB6C" w14:textId="77777777" w:rsidR="00445358" w:rsidRDefault="00720C60" w:rsidP="009E4467">
      <w:pPr>
        <w:rPr>
          <w:rFonts w:cs="Times New Roman"/>
          <w:szCs w:val="28"/>
        </w:rPr>
      </w:pPr>
      <w:r w:rsidRPr="00720C60">
        <w:rPr>
          <w:rFonts w:cs="Times New Roman"/>
          <w:szCs w:val="28"/>
        </w:rPr>
        <w:t xml:space="preserve">- </w:t>
      </w:r>
      <w:proofErr w:type="spellStart"/>
      <w:r w:rsidRPr="00720C60">
        <w:rPr>
          <w:rFonts w:cs="Times New Roman"/>
          <w:szCs w:val="28"/>
        </w:rPr>
        <w:t>Triển</w:t>
      </w:r>
      <w:proofErr w:type="spellEnd"/>
      <w:r w:rsidRPr="00720C60">
        <w:rPr>
          <w:rFonts w:cs="Times New Roman"/>
          <w:szCs w:val="28"/>
        </w:rPr>
        <w:t xml:space="preserve"> </w:t>
      </w:r>
      <w:proofErr w:type="spellStart"/>
      <w:r w:rsidRPr="00720C60">
        <w:rPr>
          <w:rFonts w:cs="Times New Roman"/>
          <w:szCs w:val="28"/>
        </w:rPr>
        <w:t>khai</w:t>
      </w:r>
      <w:proofErr w:type="spellEnd"/>
      <w:r w:rsidRPr="00720C60">
        <w:rPr>
          <w:rFonts w:cs="Times New Roman"/>
          <w:szCs w:val="28"/>
        </w:rPr>
        <w:t xml:space="preserve"> </w:t>
      </w:r>
      <w:proofErr w:type="spellStart"/>
      <w:r w:rsidRPr="00720C60">
        <w:rPr>
          <w:rFonts w:cs="Times New Roman"/>
          <w:szCs w:val="28"/>
        </w:rPr>
        <w:t>Dự</w:t>
      </w:r>
      <w:proofErr w:type="spellEnd"/>
      <w:r w:rsidRPr="00720C60">
        <w:rPr>
          <w:rFonts w:cs="Times New Roman"/>
          <w:szCs w:val="28"/>
        </w:rPr>
        <w:t xml:space="preserve"> </w:t>
      </w:r>
      <w:proofErr w:type="spellStart"/>
      <w:r w:rsidRPr="00720C60">
        <w:rPr>
          <w:rFonts w:cs="Times New Roman"/>
          <w:szCs w:val="28"/>
        </w:rPr>
        <w:t>án</w:t>
      </w:r>
      <w:proofErr w:type="spellEnd"/>
      <w:r w:rsidRPr="00720C60">
        <w:rPr>
          <w:rFonts w:cs="Times New Roman"/>
          <w:szCs w:val="28"/>
        </w:rPr>
        <w:t xml:space="preserve"> </w:t>
      </w:r>
      <w:proofErr w:type="spellStart"/>
      <w:r w:rsidRPr="00720C60">
        <w:rPr>
          <w:rFonts w:cs="Times New Roman"/>
          <w:szCs w:val="28"/>
        </w:rPr>
        <w:t>là</w:t>
      </w:r>
      <w:proofErr w:type="spellEnd"/>
      <w:r w:rsidRPr="00720C60">
        <w:rPr>
          <w:rFonts w:cs="Times New Roman"/>
          <w:szCs w:val="28"/>
        </w:rPr>
        <w:t xml:space="preserve"> </w:t>
      </w:r>
      <w:proofErr w:type="spellStart"/>
      <w:r w:rsidRPr="00720C60">
        <w:rPr>
          <w:rFonts w:cs="Times New Roman"/>
          <w:szCs w:val="28"/>
        </w:rPr>
        <w:t>tăng</w:t>
      </w:r>
      <w:proofErr w:type="spellEnd"/>
      <w:r w:rsidRPr="00720C60">
        <w:rPr>
          <w:rFonts w:cs="Times New Roman"/>
          <w:szCs w:val="28"/>
        </w:rPr>
        <w:t xml:space="preserve"> </w:t>
      </w:r>
      <w:proofErr w:type="spellStart"/>
      <w:r w:rsidRPr="00720C60">
        <w:rPr>
          <w:rFonts w:cs="Times New Roman"/>
          <w:szCs w:val="28"/>
        </w:rPr>
        <w:t>cường</w:t>
      </w:r>
      <w:proofErr w:type="spellEnd"/>
      <w:r w:rsidRPr="00720C60">
        <w:rPr>
          <w:rFonts w:cs="Times New Roman"/>
          <w:szCs w:val="28"/>
        </w:rPr>
        <w:t xml:space="preserve"> </w:t>
      </w:r>
      <w:proofErr w:type="spellStart"/>
      <w:r w:rsidRPr="00720C60">
        <w:rPr>
          <w:rFonts w:cs="Times New Roman"/>
          <w:szCs w:val="28"/>
        </w:rPr>
        <w:t>cải</w:t>
      </w:r>
      <w:proofErr w:type="spellEnd"/>
      <w:r w:rsidRPr="00720C60">
        <w:rPr>
          <w:rFonts w:cs="Times New Roman"/>
          <w:szCs w:val="28"/>
        </w:rPr>
        <w:t xml:space="preserve"> </w:t>
      </w:r>
      <w:proofErr w:type="spellStart"/>
      <w:r w:rsidRPr="00720C60">
        <w:rPr>
          <w:rFonts w:cs="Times New Roman"/>
          <w:szCs w:val="28"/>
        </w:rPr>
        <w:t>tiến</w:t>
      </w:r>
      <w:proofErr w:type="spellEnd"/>
      <w:r w:rsidRPr="00720C60">
        <w:rPr>
          <w:rFonts w:cs="Times New Roman"/>
          <w:szCs w:val="28"/>
        </w:rPr>
        <w:t xml:space="preserve"> </w:t>
      </w:r>
      <w:proofErr w:type="spellStart"/>
      <w:r w:rsidRPr="00720C60">
        <w:rPr>
          <w:rFonts w:cs="Times New Roman"/>
          <w:szCs w:val="28"/>
        </w:rPr>
        <w:t>phương</w:t>
      </w:r>
      <w:proofErr w:type="spellEnd"/>
      <w:r w:rsidRPr="00720C60">
        <w:rPr>
          <w:rFonts w:cs="Times New Roman"/>
          <w:szCs w:val="28"/>
        </w:rPr>
        <w:t xml:space="preserve"> </w:t>
      </w:r>
      <w:proofErr w:type="spellStart"/>
      <w:r w:rsidRPr="00720C60">
        <w:rPr>
          <w:rFonts w:cs="Times New Roman"/>
          <w:szCs w:val="28"/>
        </w:rPr>
        <w:t>tiện</w:t>
      </w:r>
      <w:proofErr w:type="spellEnd"/>
      <w:r w:rsidRPr="00720C60">
        <w:rPr>
          <w:rFonts w:cs="Times New Roman"/>
          <w:szCs w:val="28"/>
        </w:rPr>
        <w:t xml:space="preserve"> </w:t>
      </w:r>
      <w:proofErr w:type="spellStart"/>
      <w:r w:rsidRPr="00720C60">
        <w:rPr>
          <w:rFonts w:cs="Times New Roman"/>
          <w:szCs w:val="28"/>
        </w:rPr>
        <w:t>làm</w:t>
      </w:r>
      <w:proofErr w:type="spellEnd"/>
      <w:r w:rsidRPr="00720C60">
        <w:rPr>
          <w:rFonts w:cs="Times New Roman"/>
          <w:szCs w:val="28"/>
        </w:rPr>
        <w:t xml:space="preserve"> </w:t>
      </w:r>
      <w:proofErr w:type="spellStart"/>
      <w:r w:rsidRPr="00720C60">
        <w:rPr>
          <w:rFonts w:cs="Times New Roman"/>
          <w:szCs w:val="28"/>
        </w:rPr>
        <w:t>việc</w:t>
      </w:r>
      <w:proofErr w:type="spellEnd"/>
      <w:r w:rsidRPr="00720C60">
        <w:rPr>
          <w:rFonts w:cs="Times New Roman"/>
          <w:szCs w:val="28"/>
        </w:rPr>
        <w:t xml:space="preserve">, </w:t>
      </w:r>
      <w:proofErr w:type="spellStart"/>
      <w:r w:rsidRPr="00720C60">
        <w:rPr>
          <w:rFonts w:cs="Times New Roman"/>
          <w:szCs w:val="28"/>
        </w:rPr>
        <w:t>nâng</w:t>
      </w:r>
      <w:proofErr w:type="spellEnd"/>
      <w:r w:rsidRPr="00720C60">
        <w:rPr>
          <w:rFonts w:cs="Times New Roman"/>
          <w:szCs w:val="28"/>
        </w:rPr>
        <w:t xml:space="preserve"> </w:t>
      </w:r>
      <w:proofErr w:type="spellStart"/>
      <w:r w:rsidRPr="00720C60">
        <w:rPr>
          <w:rFonts w:cs="Times New Roman"/>
          <w:szCs w:val="28"/>
        </w:rPr>
        <w:t>cao</w:t>
      </w:r>
      <w:proofErr w:type="spellEnd"/>
      <w:r w:rsidRPr="00720C60">
        <w:rPr>
          <w:rFonts w:cs="Times New Roman"/>
          <w:szCs w:val="28"/>
        </w:rPr>
        <w:t xml:space="preserve"> </w:t>
      </w:r>
      <w:proofErr w:type="spellStart"/>
      <w:r w:rsidRPr="00720C60">
        <w:rPr>
          <w:rFonts w:cs="Times New Roman"/>
          <w:szCs w:val="28"/>
        </w:rPr>
        <w:t>trình</w:t>
      </w:r>
      <w:proofErr w:type="spellEnd"/>
      <w:r w:rsidRPr="00720C60">
        <w:rPr>
          <w:rFonts w:cs="Times New Roman"/>
          <w:szCs w:val="28"/>
        </w:rPr>
        <w:t xml:space="preserve"> </w:t>
      </w:r>
      <w:proofErr w:type="spellStart"/>
      <w:r w:rsidRPr="00720C60">
        <w:rPr>
          <w:rFonts w:cs="Times New Roman"/>
          <w:szCs w:val="28"/>
        </w:rPr>
        <w:t>độ</w:t>
      </w:r>
      <w:proofErr w:type="spellEnd"/>
      <w:r w:rsidRPr="00720C60">
        <w:rPr>
          <w:rFonts w:cs="Times New Roman"/>
          <w:szCs w:val="28"/>
        </w:rPr>
        <w:t xml:space="preserve"> </w:t>
      </w:r>
      <w:proofErr w:type="spellStart"/>
      <w:r w:rsidRPr="00720C60">
        <w:rPr>
          <w:rFonts w:cs="Times New Roman"/>
          <w:szCs w:val="28"/>
        </w:rPr>
        <w:t>tính</w:t>
      </w:r>
      <w:proofErr w:type="spellEnd"/>
      <w:r w:rsidRPr="00720C60">
        <w:rPr>
          <w:rFonts w:cs="Times New Roman"/>
          <w:szCs w:val="28"/>
        </w:rPr>
        <w:t xml:space="preserve"> </w:t>
      </w:r>
      <w:proofErr w:type="spellStart"/>
      <w:r w:rsidRPr="00720C60">
        <w:rPr>
          <w:rFonts w:cs="Times New Roman"/>
          <w:szCs w:val="28"/>
        </w:rPr>
        <w:t>hiện</w:t>
      </w:r>
      <w:proofErr w:type="spellEnd"/>
      <w:r w:rsidRPr="00720C60">
        <w:rPr>
          <w:rFonts w:cs="Times New Roman"/>
          <w:szCs w:val="28"/>
        </w:rPr>
        <w:t xml:space="preserve"> </w:t>
      </w:r>
      <w:proofErr w:type="spellStart"/>
      <w:r w:rsidRPr="00720C60">
        <w:rPr>
          <w:rFonts w:cs="Times New Roman"/>
          <w:szCs w:val="28"/>
        </w:rPr>
        <w:t>đại</w:t>
      </w:r>
      <w:proofErr w:type="spellEnd"/>
      <w:r w:rsidRPr="00720C60">
        <w:rPr>
          <w:rFonts w:cs="Times New Roman"/>
          <w:szCs w:val="28"/>
        </w:rPr>
        <w:t xml:space="preserve">, </w:t>
      </w:r>
      <w:proofErr w:type="spellStart"/>
      <w:r w:rsidRPr="00720C60">
        <w:rPr>
          <w:rFonts w:cs="Times New Roman"/>
          <w:szCs w:val="28"/>
        </w:rPr>
        <w:t>chuyên</w:t>
      </w:r>
      <w:proofErr w:type="spellEnd"/>
      <w:r w:rsidRPr="00720C60">
        <w:rPr>
          <w:rFonts w:cs="Times New Roman"/>
          <w:szCs w:val="28"/>
        </w:rPr>
        <w:t xml:space="preserve"> </w:t>
      </w:r>
      <w:proofErr w:type="spellStart"/>
      <w:r w:rsidRPr="00720C60">
        <w:rPr>
          <w:rFonts w:cs="Times New Roman"/>
          <w:szCs w:val="28"/>
        </w:rPr>
        <w:t>nghiệp</w:t>
      </w:r>
      <w:proofErr w:type="spellEnd"/>
      <w:r w:rsidRPr="00720C60">
        <w:rPr>
          <w:rFonts w:cs="Times New Roman"/>
          <w:szCs w:val="28"/>
        </w:rPr>
        <w:t xml:space="preserve"> </w:t>
      </w:r>
      <w:proofErr w:type="spellStart"/>
      <w:r w:rsidRPr="00720C60">
        <w:rPr>
          <w:rFonts w:cs="Times New Roman"/>
          <w:szCs w:val="28"/>
        </w:rPr>
        <w:t>của</w:t>
      </w:r>
      <w:proofErr w:type="spellEnd"/>
      <w:r w:rsidRPr="00720C60">
        <w:rPr>
          <w:rFonts w:cs="Times New Roman"/>
          <w:szCs w:val="28"/>
        </w:rPr>
        <w:t xml:space="preserve"> </w:t>
      </w:r>
      <w:proofErr w:type="spellStart"/>
      <w:r w:rsidRPr="00720C60">
        <w:rPr>
          <w:rFonts w:cs="Times New Roman"/>
          <w:szCs w:val="28"/>
        </w:rPr>
        <w:t>người</w:t>
      </w:r>
      <w:proofErr w:type="spellEnd"/>
      <w:r w:rsidRPr="00720C60">
        <w:rPr>
          <w:rFonts w:cs="Times New Roman"/>
          <w:szCs w:val="28"/>
        </w:rPr>
        <w:t xml:space="preserve"> cán bộ </w:t>
      </w:r>
      <w:proofErr w:type="spellStart"/>
      <w:r w:rsidRPr="00720C60">
        <w:rPr>
          <w:rFonts w:cs="Times New Roman"/>
          <w:szCs w:val="28"/>
        </w:rPr>
        <w:t>trong</w:t>
      </w:r>
      <w:proofErr w:type="spellEnd"/>
      <w:r w:rsidRPr="00720C60">
        <w:rPr>
          <w:rFonts w:cs="Times New Roman"/>
          <w:szCs w:val="28"/>
        </w:rPr>
        <w:t xml:space="preserve"> </w:t>
      </w:r>
      <w:proofErr w:type="spellStart"/>
      <w:r w:rsidRPr="00720C60">
        <w:rPr>
          <w:rFonts w:cs="Times New Roman"/>
          <w:szCs w:val="28"/>
        </w:rPr>
        <w:t>môi</w:t>
      </w:r>
      <w:proofErr w:type="spellEnd"/>
      <w:r w:rsidRPr="00720C60">
        <w:rPr>
          <w:rFonts w:cs="Times New Roman"/>
          <w:szCs w:val="28"/>
        </w:rPr>
        <w:t xml:space="preserve"> </w:t>
      </w:r>
      <w:proofErr w:type="spellStart"/>
      <w:r w:rsidRPr="00720C60">
        <w:rPr>
          <w:rFonts w:cs="Times New Roman"/>
          <w:szCs w:val="28"/>
        </w:rPr>
        <w:t>trường</w:t>
      </w:r>
      <w:proofErr w:type="spellEnd"/>
      <w:r w:rsidRPr="00720C60">
        <w:rPr>
          <w:rFonts w:cs="Times New Roman"/>
          <w:szCs w:val="28"/>
        </w:rPr>
        <w:t xml:space="preserve"> </w:t>
      </w:r>
      <w:proofErr w:type="spellStart"/>
      <w:r w:rsidRPr="00720C60">
        <w:rPr>
          <w:rFonts w:cs="Times New Roman"/>
          <w:szCs w:val="28"/>
        </w:rPr>
        <w:t>mới</w:t>
      </w:r>
      <w:proofErr w:type="spellEnd"/>
      <w:r w:rsidRPr="00720C60">
        <w:rPr>
          <w:rFonts w:cs="Times New Roman"/>
          <w:szCs w:val="28"/>
        </w:rPr>
        <w:t xml:space="preserve">. </w:t>
      </w:r>
      <w:proofErr w:type="spellStart"/>
      <w:r w:rsidRPr="00720C60">
        <w:rPr>
          <w:rFonts w:cs="Times New Roman"/>
          <w:szCs w:val="28"/>
        </w:rPr>
        <w:t>Từng</w:t>
      </w:r>
      <w:proofErr w:type="spellEnd"/>
      <w:r w:rsidRPr="00720C60">
        <w:rPr>
          <w:rFonts w:cs="Times New Roman"/>
          <w:szCs w:val="28"/>
        </w:rPr>
        <w:t xml:space="preserve"> </w:t>
      </w:r>
      <w:proofErr w:type="spellStart"/>
      <w:r w:rsidRPr="00720C60">
        <w:rPr>
          <w:rFonts w:cs="Times New Roman"/>
          <w:szCs w:val="28"/>
        </w:rPr>
        <w:t>bước</w:t>
      </w:r>
      <w:proofErr w:type="spellEnd"/>
      <w:r w:rsidRPr="00720C60">
        <w:rPr>
          <w:rFonts w:cs="Times New Roman"/>
          <w:szCs w:val="28"/>
        </w:rPr>
        <w:t xml:space="preserve"> </w:t>
      </w:r>
      <w:proofErr w:type="spellStart"/>
      <w:r w:rsidRPr="00720C60">
        <w:rPr>
          <w:rFonts w:cs="Times New Roman"/>
          <w:szCs w:val="28"/>
        </w:rPr>
        <w:t>số</w:t>
      </w:r>
      <w:proofErr w:type="spellEnd"/>
      <w:r w:rsidRPr="00720C60">
        <w:rPr>
          <w:rFonts w:cs="Times New Roman"/>
          <w:szCs w:val="28"/>
        </w:rPr>
        <w:t xml:space="preserve"> </w:t>
      </w:r>
      <w:proofErr w:type="spellStart"/>
      <w:r w:rsidRPr="00720C60">
        <w:rPr>
          <w:rFonts w:cs="Times New Roman"/>
          <w:szCs w:val="28"/>
        </w:rPr>
        <w:t>hóa</w:t>
      </w:r>
      <w:proofErr w:type="spellEnd"/>
      <w:r w:rsidRPr="00720C60">
        <w:rPr>
          <w:rFonts w:cs="Times New Roman"/>
          <w:szCs w:val="28"/>
        </w:rPr>
        <w:t xml:space="preserve"> </w:t>
      </w:r>
      <w:proofErr w:type="spellStart"/>
      <w:r w:rsidRPr="00720C60">
        <w:rPr>
          <w:rFonts w:cs="Times New Roman"/>
          <w:szCs w:val="28"/>
        </w:rPr>
        <w:t>nguồn</w:t>
      </w:r>
      <w:proofErr w:type="spellEnd"/>
      <w:r w:rsidRPr="00720C60">
        <w:rPr>
          <w:rFonts w:cs="Times New Roman"/>
          <w:szCs w:val="28"/>
        </w:rPr>
        <w:t xml:space="preserve"> CSDL </w:t>
      </w:r>
      <w:proofErr w:type="spellStart"/>
      <w:r w:rsidRPr="00720C60">
        <w:rPr>
          <w:rFonts w:cs="Times New Roman"/>
          <w:szCs w:val="28"/>
        </w:rPr>
        <w:t>trên</w:t>
      </w:r>
      <w:proofErr w:type="spellEnd"/>
      <w:r w:rsidRPr="00720C60">
        <w:rPr>
          <w:rFonts w:cs="Times New Roman"/>
          <w:szCs w:val="28"/>
        </w:rPr>
        <w:t xml:space="preserve"> </w:t>
      </w:r>
      <w:proofErr w:type="spellStart"/>
      <w:r w:rsidRPr="00720C60">
        <w:rPr>
          <w:rFonts w:cs="Times New Roman"/>
          <w:szCs w:val="28"/>
        </w:rPr>
        <w:t>giấy</w:t>
      </w:r>
      <w:proofErr w:type="spellEnd"/>
      <w:r w:rsidRPr="00720C60">
        <w:rPr>
          <w:rFonts w:cs="Times New Roman"/>
          <w:szCs w:val="28"/>
        </w:rPr>
        <w:t xml:space="preserve"> </w:t>
      </w:r>
      <w:proofErr w:type="spellStart"/>
      <w:r w:rsidRPr="00720C60">
        <w:rPr>
          <w:rFonts w:cs="Times New Roman"/>
          <w:szCs w:val="28"/>
        </w:rPr>
        <w:t>và</w:t>
      </w:r>
      <w:proofErr w:type="spellEnd"/>
      <w:r w:rsidRPr="00720C60">
        <w:rPr>
          <w:rFonts w:cs="Times New Roman"/>
          <w:szCs w:val="28"/>
        </w:rPr>
        <w:t xml:space="preserve"> </w:t>
      </w:r>
      <w:proofErr w:type="spellStart"/>
      <w:r w:rsidRPr="00720C60">
        <w:rPr>
          <w:rFonts w:cs="Times New Roman"/>
          <w:szCs w:val="28"/>
        </w:rPr>
        <w:t>được</w:t>
      </w:r>
      <w:proofErr w:type="spellEnd"/>
      <w:r w:rsidRPr="00720C60">
        <w:rPr>
          <w:rFonts w:cs="Times New Roman"/>
          <w:szCs w:val="28"/>
        </w:rPr>
        <w:t xml:space="preserve"> </w:t>
      </w:r>
      <w:proofErr w:type="spellStart"/>
      <w:r w:rsidRPr="00720C60">
        <w:rPr>
          <w:rFonts w:cs="Times New Roman"/>
          <w:szCs w:val="28"/>
        </w:rPr>
        <w:t>chuẩn</w:t>
      </w:r>
      <w:proofErr w:type="spellEnd"/>
      <w:r w:rsidRPr="00720C60">
        <w:rPr>
          <w:rFonts w:cs="Times New Roman"/>
          <w:szCs w:val="28"/>
        </w:rPr>
        <w:t xml:space="preserve"> </w:t>
      </w:r>
      <w:proofErr w:type="spellStart"/>
      <w:r w:rsidRPr="00720C60">
        <w:rPr>
          <w:rFonts w:cs="Times New Roman"/>
          <w:szCs w:val="28"/>
        </w:rPr>
        <w:t>hóa</w:t>
      </w:r>
      <w:proofErr w:type="spellEnd"/>
      <w:r w:rsidRPr="00720C60">
        <w:rPr>
          <w:rFonts w:cs="Times New Roman"/>
          <w:szCs w:val="28"/>
        </w:rPr>
        <w:t xml:space="preserve">, </w:t>
      </w:r>
      <w:proofErr w:type="spellStart"/>
      <w:r w:rsidRPr="00720C60">
        <w:rPr>
          <w:rFonts w:cs="Times New Roman"/>
          <w:szCs w:val="28"/>
        </w:rPr>
        <w:t>đảm</w:t>
      </w:r>
      <w:proofErr w:type="spellEnd"/>
      <w:r w:rsidRPr="00720C60">
        <w:rPr>
          <w:rFonts w:cs="Times New Roman"/>
          <w:szCs w:val="28"/>
        </w:rPr>
        <w:t xml:space="preserve"> </w:t>
      </w:r>
      <w:proofErr w:type="spellStart"/>
      <w:r w:rsidRPr="00720C60">
        <w:rPr>
          <w:rFonts w:cs="Times New Roman"/>
          <w:szCs w:val="28"/>
        </w:rPr>
        <w:t>bảo</w:t>
      </w:r>
      <w:proofErr w:type="spellEnd"/>
      <w:r w:rsidRPr="00720C60">
        <w:rPr>
          <w:rFonts w:cs="Times New Roman"/>
          <w:szCs w:val="28"/>
        </w:rPr>
        <w:t xml:space="preserve"> </w:t>
      </w:r>
      <w:proofErr w:type="spellStart"/>
      <w:r w:rsidRPr="00720C60">
        <w:rPr>
          <w:rFonts w:cs="Times New Roman"/>
          <w:szCs w:val="28"/>
        </w:rPr>
        <w:t>sự</w:t>
      </w:r>
      <w:proofErr w:type="spellEnd"/>
      <w:r w:rsidRPr="00720C60">
        <w:rPr>
          <w:rFonts w:cs="Times New Roman"/>
          <w:szCs w:val="28"/>
        </w:rPr>
        <w:t xml:space="preserve"> an </w:t>
      </w:r>
      <w:proofErr w:type="spellStart"/>
      <w:r w:rsidRPr="00720C60">
        <w:rPr>
          <w:rFonts w:cs="Times New Roman"/>
          <w:szCs w:val="28"/>
        </w:rPr>
        <w:t>toàn</w:t>
      </w:r>
      <w:proofErr w:type="spellEnd"/>
      <w:r w:rsidRPr="00720C60">
        <w:rPr>
          <w:rFonts w:cs="Times New Roman"/>
          <w:szCs w:val="28"/>
        </w:rPr>
        <w:t xml:space="preserve">, </w:t>
      </w:r>
      <w:proofErr w:type="spellStart"/>
      <w:r w:rsidRPr="00720C60">
        <w:rPr>
          <w:rFonts w:cs="Times New Roman"/>
          <w:szCs w:val="28"/>
        </w:rPr>
        <w:t>tính</w:t>
      </w:r>
      <w:proofErr w:type="spellEnd"/>
      <w:r w:rsidRPr="00720C60">
        <w:rPr>
          <w:rFonts w:cs="Times New Roman"/>
          <w:szCs w:val="28"/>
        </w:rPr>
        <w:t xml:space="preserve"> </w:t>
      </w:r>
      <w:proofErr w:type="spellStart"/>
      <w:r w:rsidRPr="00720C60">
        <w:rPr>
          <w:rFonts w:cs="Times New Roman"/>
          <w:szCs w:val="28"/>
        </w:rPr>
        <w:t>chính</w:t>
      </w:r>
      <w:proofErr w:type="spellEnd"/>
      <w:r w:rsidRPr="00720C60">
        <w:rPr>
          <w:rFonts w:cs="Times New Roman"/>
          <w:szCs w:val="28"/>
        </w:rPr>
        <w:t xml:space="preserve"> </w:t>
      </w:r>
      <w:proofErr w:type="spellStart"/>
      <w:r w:rsidRPr="00720C60">
        <w:rPr>
          <w:rFonts w:cs="Times New Roman"/>
          <w:szCs w:val="28"/>
        </w:rPr>
        <w:t>xác</w:t>
      </w:r>
      <w:proofErr w:type="spellEnd"/>
      <w:r w:rsidRPr="00720C60">
        <w:rPr>
          <w:rFonts w:cs="Times New Roman"/>
          <w:szCs w:val="28"/>
        </w:rPr>
        <w:t xml:space="preserve">, </w:t>
      </w:r>
      <w:proofErr w:type="spellStart"/>
      <w:r w:rsidRPr="00720C60">
        <w:rPr>
          <w:rFonts w:cs="Times New Roman"/>
          <w:szCs w:val="28"/>
        </w:rPr>
        <w:t>tính</w:t>
      </w:r>
      <w:proofErr w:type="spellEnd"/>
      <w:r w:rsidRPr="00720C60">
        <w:rPr>
          <w:rFonts w:cs="Times New Roman"/>
          <w:szCs w:val="28"/>
        </w:rPr>
        <w:t xml:space="preserve"> </w:t>
      </w:r>
      <w:proofErr w:type="spellStart"/>
      <w:r w:rsidRPr="00720C60">
        <w:rPr>
          <w:rFonts w:cs="Times New Roman"/>
          <w:szCs w:val="28"/>
        </w:rPr>
        <w:t>sẵn</w:t>
      </w:r>
      <w:proofErr w:type="spellEnd"/>
      <w:r w:rsidRPr="00720C60">
        <w:rPr>
          <w:rFonts w:cs="Times New Roman"/>
          <w:szCs w:val="28"/>
        </w:rPr>
        <w:t xml:space="preserve"> </w:t>
      </w:r>
      <w:proofErr w:type="spellStart"/>
      <w:r w:rsidRPr="00720C60">
        <w:rPr>
          <w:rFonts w:cs="Times New Roman"/>
          <w:szCs w:val="28"/>
        </w:rPr>
        <w:t>sàng</w:t>
      </w:r>
      <w:proofErr w:type="spellEnd"/>
      <w:r w:rsidRPr="00720C60">
        <w:rPr>
          <w:rFonts w:cs="Times New Roman"/>
          <w:szCs w:val="28"/>
        </w:rPr>
        <w:t xml:space="preserve"> </w:t>
      </w:r>
      <w:proofErr w:type="spellStart"/>
      <w:r w:rsidRPr="00720C60">
        <w:rPr>
          <w:rFonts w:cs="Times New Roman"/>
          <w:szCs w:val="28"/>
        </w:rPr>
        <w:t>cao</w:t>
      </w:r>
      <w:proofErr w:type="spellEnd"/>
      <w:r w:rsidRPr="00720C60">
        <w:rPr>
          <w:rFonts w:cs="Times New Roman"/>
          <w:szCs w:val="28"/>
        </w:rPr>
        <w:t xml:space="preserve"> (</w:t>
      </w:r>
      <w:proofErr w:type="spellStart"/>
      <w:r w:rsidRPr="00720C60">
        <w:rPr>
          <w:rFonts w:cs="Times New Roman"/>
          <w:szCs w:val="28"/>
        </w:rPr>
        <w:t>dữ</w:t>
      </w:r>
      <w:proofErr w:type="spellEnd"/>
      <w:r w:rsidRPr="00720C60">
        <w:rPr>
          <w:rFonts w:cs="Times New Roman"/>
          <w:szCs w:val="28"/>
        </w:rPr>
        <w:t xml:space="preserve"> liệu </w:t>
      </w:r>
      <w:proofErr w:type="spellStart"/>
      <w:r w:rsidRPr="00720C60">
        <w:rPr>
          <w:rFonts w:cs="Times New Roman"/>
          <w:szCs w:val="28"/>
        </w:rPr>
        <w:t>chỉ</w:t>
      </w:r>
      <w:proofErr w:type="spellEnd"/>
      <w:r w:rsidRPr="00720C60">
        <w:rPr>
          <w:rFonts w:cs="Times New Roman"/>
          <w:szCs w:val="28"/>
        </w:rPr>
        <w:t xml:space="preserve"> </w:t>
      </w:r>
      <w:proofErr w:type="spellStart"/>
      <w:r w:rsidRPr="00720C60">
        <w:rPr>
          <w:rFonts w:cs="Times New Roman"/>
          <w:szCs w:val="28"/>
        </w:rPr>
        <w:t>cần</w:t>
      </w:r>
      <w:proofErr w:type="spellEnd"/>
      <w:r w:rsidRPr="00720C60">
        <w:rPr>
          <w:rFonts w:cs="Times New Roman"/>
          <w:szCs w:val="28"/>
        </w:rPr>
        <w:t xml:space="preserve"> </w:t>
      </w:r>
      <w:proofErr w:type="spellStart"/>
      <w:r w:rsidRPr="00720C60">
        <w:rPr>
          <w:rFonts w:cs="Times New Roman"/>
          <w:szCs w:val="28"/>
        </w:rPr>
        <w:t>nhập</w:t>
      </w:r>
      <w:proofErr w:type="spellEnd"/>
      <w:r w:rsidRPr="00720C60">
        <w:rPr>
          <w:rFonts w:cs="Times New Roman"/>
          <w:szCs w:val="28"/>
        </w:rPr>
        <w:t xml:space="preserve"> </w:t>
      </w:r>
      <w:proofErr w:type="spellStart"/>
      <w:r w:rsidRPr="00720C60">
        <w:rPr>
          <w:rFonts w:cs="Times New Roman"/>
          <w:szCs w:val="28"/>
        </w:rPr>
        <w:t>một</w:t>
      </w:r>
      <w:proofErr w:type="spellEnd"/>
      <w:r w:rsidRPr="00720C60">
        <w:rPr>
          <w:rFonts w:cs="Times New Roman"/>
          <w:szCs w:val="28"/>
        </w:rPr>
        <w:t xml:space="preserve"> </w:t>
      </w:r>
      <w:proofErr w:type="spellStart"/>
      <w:r w:rsidRPr="00720C60">
        <w:rPr>
          <w:rFonts w:cs="Times New Roman"/>
          <w:szCs w:val="28"/>
        </w:rPr>
        <w:t>lần</w:t>
      </w:r>
      <w:proofErr w:type="spellEnd"/>
      <w:r w:rsidRPr="00720C60">
        <w:rPr>
          <w:rFonts w:cs="Times New Roman"/>
          <w:szCs w:val="28"/>
        </w:rPr>
        <w:t xml:space="preserve"> </w:t>
      </w:r>
      <w:proofErr w:type="spellStart"/>
      <w:r w:rsidRPr="00720C60">
        <w:rPr>
          <w:rFonts w:cs="Times New Roman"/>
          <w:szCs w:val="28"/>
        </w:rPr>
        <w:t>và</w:t>
      </w:r>
      <w:proofErr w:type="spellEnd"/>
      <w:r w:rsidRPr="00720C60">
        <w:rPr>
          <w:rFonts w:cs="Times New Roman"/>
          <w:szCs w:val="28"/>
        </w:rPr>
        <w:t xml:space="preserve"> </w:t>
      </w:r>
      <w:proofErr w:type="spellStart"/>
      <w:r w:rsidRPr="00720C60">
        <w:rPr>
          <w:rFonts w:cs="Times New Roman"/>
          <w:szCs w:val="28"/>
        </w:rPr>
        <w:t>được</w:t>
      </w:r>
      <w:proofErr w:type="spellEnd"/>
      <w:r w:rsidRPr="00720C60">
        <w:rPr>
          <w:rFonts w:cs="Times New Roman"/>
          <w:szCs w:val="28"/>
        </w:rPr>
        <w:t xml:space="preserve"> </w:t>
      </w:r>
      <w:proofErr w:type="spellStart"/>
      <w:r w:rsidRPr="00720C60">
        <w:rPr>
          <w:rFonts w:cs="Times New Roman"/>
          <w:szCs w:val="28"/>
        </w:rPr>
        <w:t>sử</w:t>
      </w:r>
      <w:proofErr w:type="spellEnd"/>
      <w:r w:rsidRPr="00720C60">
        <w:rPr>
          <w:rFonts w:cs="Times New Roman"/>
          <w:szCs w:val="28"/>
        </w:rPr>
        <w:t xml:space="preserve"> </w:t>
      </w:r>
      <w:proofErr w:type="spellStart"/>
      <w:r w:rsidRPr="00720C60">
        <w:rPr>
          <w:rFonts w:cs="Times New Roman"/>
          <w:szCs w:val="28"/>
        </w:rPr>
        <w:t>dụng</w:t>
      </w:r>
      <w:proofErr w:type="spellEnd"/>
      <w:r w:rsidRPr="00720C60">
        <w:rPr>
          <w:rFonts w:cs="Times New Roman"/>
          <w:szCs w:val="28"/>
        </w:rPr>
        <w:t xml:space="preserve"> </w:t>
      </w:r>
      <w:proofErr w:type="spellStart"/>
      <w:r w:rsidRPr="00720C60">
        <w:rPr>
          <w:rFonts w:cs="Times New Roman"/>
          <w:szCs w:val="28"/>
        </w:rPr>
        <w:t>nhiều</w:t>
      </w:r>
      <w:proofErr w:type="spellEnd"/>
      <w:r w:rsidRPr="00720C60">
        <w:rPr>
          <w:rFonts w:cs="Times New Roman"/>
          <w:szCs w:val="28"/>
        </w:rPr>
        <w:t xml:space="preserve"> </w:t>
      </w:r>
      <w:proofErr w:type="spellStart"/>
      <w:r w:rsidRPr="00720C60">
        <w:rPr>
          <w:rFonts w:cs="Times New Roman"/>
          <w:szCs w:val="28"/>
        </w:rPr>
        <w:t>lần</w:t>
      </w:r>
      <w:proofErr w:type="spellEnd"/>
      <w:r w:rsidRPr="00720C60">
        <w:rPr>
          <w:rFonts w:cs="Times New Roman"/>
          <w:szCs w:val="28"/>
        </w:rPr>
        <w:t>).</w:t>
      </w:r>
    </w:p>
    <w:p w14:paraId="6D0F0675" w14:textId="77777777" w:rsidR="00720C60" w:rsidRPr="00720C60" w:rsidRDefault="00445358" w:rsidP="009E4467">
      <w:pPr>
        <w:rPr>
          <w:rFonts w:cs="Times New Roman"/>
          <w:szCs w:val="28"/>
        </w:rPr>
      </w:pPr>
      <w:r>
        <w:rPr>
          <w:rFonts w:cs="Times New Roman"/>
          <w:szCs w:val="28"/>
        </w:rPr>
        <w:t xml:space="preserve">- </w:t>
      </w:r>
      <w:proofErr w:type="spellStart"/>
      <w:r>
        <w:rPr>
          <w:rFonts w:cs="Times New Roman"/>
          <w:szCs w:val="28"/>
        </w:rPr>
        <w:t>Hệ</w:t>
      </w:r>
      <w:proofErr w:type="spellEnd"/>
      <w:r>
        <w:rPr>
          <w:rFonts w:cs="Times New Roman"/>
          <w:szCs w:val="28"/>
        </w:rPr>
        <w:t xml:space="preserve"> </w:t>
      </w:r>
      <w:proofErr w:type="spellStart"/>
      <w:r>
        <w:rPr>
          <w:rFonts w:cs="Times New Roman"/>
          <w:szCs w:val="28"/>
        </w:rPr>
        <w:t>thống</w:t>
      </w:r>
      <w:proofErr w:type="spellEnd"/>
      <w:r>
        <w:rPr>
          <w:rFonts w:cs="Times New Roman"/>
          <w:szCs w:val="28"/>
        </w:rPr>
        <w:t xml:space="preserve"> </w:t>
      </w:r>
      <w:proofErr w:type="spellStart"/>
      <w:r>
        <w:rPr>
          <w:rFonts w:cs="Times New Roman"/>
          <w:szCs w:val="28"/>
        </w:rPr>
        <w:t>thông</w:t>
      </w:r>
      <w:proofErr w:type="spellEnd"/>
      <w:r>
        <w:rPr>
          <w:rFonts w:cs="Times New Roman"/>
          <w:szCs w:val="28"/>
        </w:rPr>
        <w:t xml:space="preserve"> tin </w:t>
      </w:r>
      <w:proofErr w:type="spellStart"/>
      <w:r>
        <w:rPr>
          <w:rFonts w:cs="Times New Roman"/>
          <w:szCs w:val="28"/>
        </w:rPr>
        <w:t>nông</w:t>
      </w:r>
      <w:proofErr w:type="spellEnd"/>
      <w:r>
        <w:rPr>
          <w:rFonts w:cs="Times New Roman"/>
          <w:szCs w:val="28"/>
        </w:rPr>
        <w:t xml:space="preserve"> </w:t>
      </w:r>
      <w:proofErr w:type="spellStart"/>
      <w:r>
        <w:rPr>
          <w:rFonts w:cs="Times New Roman"/>
          <w:szCs w:val="28"/>
        </w:rPr>
        <w:t>nghiệp</w:t>
      </w:r>
      <w:proofErr w:type="spellEnd"/>
      <w:r>
        <w:rPr>
          <w:rFonts w:cs="Times New Roman"/>
          <w:szCs w:val="28"/>
        </w:rPr>
        <w:t xml:space="preserve"> </w:t>
      </w:r>
      <w:proofErr w:type="spellStart"/>
      <w:r>
        <w:rPr>
          <w:rFonts w:cs="Times New Roman"/>
          <w:szCs w:val="28"/>
        </w:rPr>
        <w:t>sẽ</w:t>
      </w:r>
      <w:proofErr w:type="spellEnd"/>
      <w:r>
        <w:rPr>
          <w:rFonts w:cs="Times New Roman"/>
          <w:szCs w:val="28"/>
        </w:rPr>
        <w:t xml:space="preserve"> </w:t>
      </w:r>
      <w:proofErr w:type="spellStart"/>
      <w:r>
        <w:rPr>
          <w:rFonts w:cs="Times New Roman"/>
          <w:szCs w:val="28"/>
        </w:rPr>
        <w:t>là</w:t>
      </w:r>
      <w:proofErr w:type="spellEnd"/>
      <w:r>
        <w:rPr>
          <w:rFonts w:cs="Times New Roman"/>
          <w:szCs w:val="28"/>
        </w:rPr>
        <w:t xml:space="preserve"> </w:t>
      </w:r>
      <w:proofErr w:type="spellStart"/>
      <w:r>
        <w:rPr>
          <w:rFonts w:cs="Times New Roman"/>
          <w:szCs w:val="28"/>
        </w:rPr>
        <w:t>nền</w:t>
      </w:r>
      <w:proofErr w:type="spellEnd"/>
      <w:r>
        <w:rPr>
          <w:rFonts w:cs="Times New Roman"/>
          <w:szCs w:val="28"/>
        </w:rPr>
        <w:t xml:space="preserve"> </w:t>
      </w:r>
      <w:proofErr w:type="spellStart"/>
      <w:r>
        <w:rPr>
          <w:rFonts w:cs="Times New Roman"/>
          <w:szCs w:val="28"/>
        </w:rPr>
        <w:t>tảng</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nối</w:t>
      </w:r>
      <w:proofErr w:type="spellEnd"/>
      <w:r>
        <w:rPr>
          <w:rFonts w:cs="Times New Roman"/>
          <w:szCs w:val="28"/>
        </w:rPr>
        <w:t xml:space="preserve"> </w:t>
      </w:r>
      <w:proofErr w:type="spellStart"/>
      <w:r>
        <w:rPr>
          <w:rFonts w:cs="Times New Roman"/>
          <w:szCs w:val="28"/>
        </w:rPr>
        <w:t>với</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thiết</w:t>
      </w:r>
      <w:proofErr w:type="spellEnd"/>
      <w:r>
        <w:rPr>
          <w:rFonts w:cs="Times New Roman"/>
          <w:szCs w:val="28"/>
        </w:rPr>
        <w:t xml:space="preserve"> </w:t>
      </w:r>
      <w:proofErr w:type="spellStart"/>
      <w:r>
        <w:rPr>
          <w:rFonts w:cs="Times New Roman"/>
          <w:szCs w:val="28"/>
        </w:rPr>
        <w:t>bị</w:t>
      </w:r>
      <w:proofErr w:type="spellEnd"/>
      <w:r>
        <w:rPr>
          <w:rFonts w:cs="Times New Roman"/>
          <w:szCs w:val="28"/>
        </w:rPr>
        <w:t xml:space="preserve"> </w:t>
      </w:r>
      <w:proofErr w:type="spellStart"/>
      <w:r>
        <w:rPr>
          <w:rFonts w:cs="Times New Roman"/>
          <w:szCs w:val="28"/>
        </w:rPr>
        <w:t>thu</w:t>
      </w:r>
      <w:proofErr w:type="spellEnd"/>
      <w:r>
        <w:rPr>
          <w:rFonts w:cs="Times New Roman"/>
          <w:szCs w:val="28"/>
        </w:rPr>
        <w:t xml:space="preserve"> </w:t>
      </w:r>
      <w:proofErr w:type="spellStart"/>
      <w:r>
        <w:rPr>
          <w:rFonts w:cs="Times New Roman"/>
          <w:szCs w:val="28"/>
        </w:rPr>
        <w:t>thập</w:t>
      </w:r>
      <w:proofErr w:type="spellEnd"/>
      <w:r>
        <w:rPr>
          <w:rFonts w:cs="Times New Roman"/>
          <w:szCs w:val="28"/>
        </w:rPr>
        <w:t xml:space="preserve"> </w:t>
      </w:r>
      <w:proofErr w:type="spellStart"/>
      <w:r>
        <w:rPr>
          <w:rFonts w:cs="Times New Roman"/>
          <w:szCs w:val="28"/>
        </w:rPr>
        <w:t>dữ</w:t>
      </w:r>
      <w:proofErr w:type="spellEnd"/>
      <w:r>
        <w:rPr>
          <w:rFonts w:cs="Times New Roman"/>
          <w:szCs w:val="28"/>
        </w:rPr>
        <w:t xml:space="preserve"> liệu </w:t>
      </w:r>
      <w:proofErr w:type="spellStart"/>
      <w:r>
        <w:rPr>
          <w:rFonts w:cs="Times New Roman"/>
          <w:szCs w:val="28"/>
        </w:rPr>
        <w:t>tự</w:t>
      </w:r>
      <w:proofErr w:type="spellEnd"/>
      <w:r>
        <w:rPr>
          <w:rFonts w:cs="Times New Roman"/>
          <w:szCs w:val="28"/>
        </w:rPr>
        <w:t xml:space="preserve"> </w:t>
      </w:r>
      <w:proofErr w:type="spellStart"/>
      <w:r>
        <w:rPr>
          <w:rFonts w:cs="Times New Roman"/>
          <w:szCs w:val="28"/>
        </w:rPr>
        <w:t>động</w:t>
      </w:r>
      <w:proofErr w:type="spellEnd"/>
      <w:r>
        <w:rPr>
          <w:rFonts w:cs="Times New Roman"/>
          <w:szCs w:val="28"/>
        </w:rPr>
        <w:t xml:space="preserve"> </w:t>
      </w:r>
      <w:proofErr w:type="spellStart"/>
      <w:r>
        <w:rPr>
          <w:rFonts w:cs="Times New Roman"/>
          <w:szCs w:val="28"/>
        </w:rPr>
        <w:t>như</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cảm</w:t>
      </w:r>
      <w:proofErr w:type="spellEnd"/>
      <w:r>
        <w:rPr>
          <w:rFonts w:cs="Times New Roman"/>
          <w:szCs w:val="28"/>
        </w:rPr>
        <w:t xml:space="preserve"> </w:t>
      </w:r>
      <w:proofErr w:type="spellStart"/>
      <w:r>
        <w:rPr>
          <w:rFonts w:cs="Times New Roman"/>
          <w:szCs w:val="28"/>
        </w:rPr>
        <w:t>biến</w:t>
      </w:r>
      <w:proofErr w:type="spellEnd"/>
      <w:r>
        <w:rPr>
          <w:rFonts w:cs="Times New Roman"/>
          <w:szCs w:val="28"/>
        </w:rPr>
        <w:t xml:space="preserve"> (sensor) </w:t>
      </w:r>
      <w:proofErr w:type="spellStart"/>
      <w:r>
        <w:rPr>
          <w:rFonts w:cs="Times New Roman"/>
          <w:szCs w:val="28"/>
        </w:rPr>
        <w:t>môi</w:t>
      </w:r>
      <w:proofErr w:type="spellEnd"/>
      <w:r>
        <w:rPr>
          <w:rFonts w:cs="Times New Roman"/>
          <w:szCs w:val="28"/>
        </w:rPr>
        <w:t xml:space="preserve"> </w:t>
      </w:r>
      <w:proofErr w:type="spellStart"/>
      <w:r>
        <w:rPr>
          <w:rFonts w:cs="Times New Roman"/>
          <w:szCs w:val="28"/>
        </w:rPr>
        <w:t>trường</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thiết</w:t>
      </w:r>
      <w:proofErr w:type="spellEnd"/>
      <w:r>
        <w:rPr>
          <w:rFonts w:cs="Times New Roman"/>
          <w:szCs w:val="28"/>
        </w:rPr>
        <w:t xml:space="preserve"> </w:t>
      </w:r>
      <w:proofErr w:type="spellStart"/>
      <w:r>
        <w:rPr>
          <w:rFonts w:cs="Times New Roman"/>
          <w:szCs w:val="28"/>
        </w:rPr>
        <w:t>bị</w:t>
      </w:r>
      <w:proofErr w:type="spellEnd"/>
      <w:r>
        <w:rPr>
          <w:rFonts w:cs="Times New Roman"/>
          <w:szCs w:val="28"/>
        </w:rPr>
        <w:t xml:space="preserve"> </w:t>
      </w:r>
      <w:proofErr w:type="spellStart"/>
      <w:r>
        <w:rPr>
          <w:rFonts w:cs="Times New Roman"/>
          <w:szCs w:val="28"/>
        </w:rPr>
        <w:t>điều</w:t>
      </w:r>
      <w:proofErr w:type="spellEnd"/>
      <w:r>
        <w:rPr>
          <w:rFonts w:cs="Times New Roman"/>
          <w:szCs w:val="28"/>
        </w:rPr>
        <w:t xml:space="preserve"> </w:t>
      </w:r>
      <w:proofErr w:type="spellStart"/>
      <w:r>
        <w:rPr>
          <w:rFonts w:cs="Times New Roman"/>
          <w:szCs w:val="28"/>
        </w:rPr>
        <w:t>khiển</w:t>
      </w:r>
      <w:proofErr w:type="spellEnd"/>
      <w:r>
        <w:rPr>
          <w:rFonts w:cs="Times New Roman"/>
          <w:szCs w:val="28"/>
        </w:rPr>
        <w:t xml:space="preserve"> </w:t>
      </w:r>
      <w:proofErr w:type="spellStart"/>
      <w:r>
        <w:rPr>
          <w:rFonts w:cs="Times New Roman"/>
          <w:szCs w:val="28"/>
        </w:rPr>
        <w:t>tự</w:t>
      </w:r>
      <w:proofErr w:type="spellEnd"/>
      <w:r>
        <w:rPr>
          <w:rFonts w:cs="Times New Roman"/>
          <w:szCs w:val="28"/>
        </w:rPr>
        <w:t xml:space="preserve"> </w:t>
      </w:r>
      <w:proofErr w:type="spellStart"/>
      <w:r>
        <w:rPr>
          <w:rFonts w:cs="Times New Roman"/>
          <w:szCs w:val="28"/>
        </w:rPr>
        <w:t>động</w:t>
      </w:r>
      <w:proofErr w:type="spellEnd"/>
      <w:r>
        <w:rPr>
          <w:rFonts w:cs="Times New Roman"/>
          <w:szCs w:val="28"/>
        </w:rPr>
        <w:t xml:space="preserve"> </w:t>
      </w:r>
      <w:proofErr w:type="spellStart"/>
      <w:r>
        <w:rPr>
          <w:rFonts w:cs="Times New Roman"/>
          <w:szCs w:val="28"/>
        </w:rPr>
        <w:t>tạo</w:t>
      </w:r>
      <w:proofErr w:type="spellEnd"/>
      <w:r>
        <w:rPr>
          <w:rFonts w:cs="Times New Roman"/>
          <w:szCs w:val="28"/>
        </w:rPr>
        <w:t xml:space="preserve"> </w:t>
      </w:r>
      <w:proofErr w:type="spellStart"/>
      <w:r>
        <w:rPr>
          <w:rFonts w:cs="Times New Roman"/>
          <w:szCs w:val="28"/>
        </w:rPr>
        <w:t>thành</w:t>
      </w:r>
      <w:proofErr w:type="spellEnd"/>
      <w:r>
        <w:rPr>
          <w:rFonts w:cs="Times New Roman"/>
          <w:szCs w:val="28"/>
        </w:rPr>
        <w:t xml:space="preserve"> </w:t>
      </w:r>
      <w:proofErr w:type="spellStart"/>
      <w:r>
        <w:rPr>
          <w:rFonts w:cs="Times New Roman"/>
          <w:szCs w:val="28"/>
        </w:rPr>
        <w:t>một</w:t>
      </w:r>
      <w:proofErr w:type="spellEnd"/>
      <w:r>
        <w:rPr>
          <w:rFonts w:cs="Times New Roman"/>
          <w:szCs w:val="28"/>
        </w:rPr>
        <w:t xml:space="preserve"> </w:t>
      </w:r>
      <w:proofErr w:type="spellStart"/>
      <w:r>
        <w:rPr>
          <w:rFonts w:cs="Times New Roman"/>
          <w:szCs w:val="28"/>
        </w:rPr>
        <w:t>hệ</w:t>
      </w:r>
      <w:proofErr w:type="spellEnd"/>
      <w:r>
        <w:rPr>
          <w:rFonts w:cs="Times New Roman"/>
          <w:szCs w:val="28"/>
        </w:rPr>
        <w:t xml:space="preserve"> </w:t>
      </w:r>
      <w:proofErr w:type="spellStart"/>
      <w:r>
        <w:rPr>
          <w:rFonts w:cs="Times New Roman"/>
          <w:szCs w:val="28"/>
        </w:rPr>
        <w:t>thống</w:t>
      </w:r>
      <w:proofErr w:type="spellEnd"/>
      <w:r>
        <w:rPr>
          <w:rFonts w:cs="Times New Roman"/>
          <w:szCs w:val="28"/>
        </w:rPr>
        <w:t xml:space="preserve"> </w:t>
      </w:r>
      <w:proofErr w:type="spellStart"/>
      <w:r>
        <w:rPr>
          <w:rFonts w:cs="Times New Roman"/>
          <w:szCs w:val="28"/>
        </w:rPr>
        <w:t>hoàn</w:t>
      </w:r>
      <w:proofErr w:type="spellEnd"/>
      <w:r>
        <w:rPr>
          <w:rFonts w:cs="Times New Roman"/>
          <w:szCs w:val="28"/>
        </w:rPr>
        <w:t xml:space="preserve"> </w:t>
      </w:r>
      <w:proofErr w:type="spellStart"/>
      <w:r>
        <w:rPr>
          <w:rFonts w:cs="Times New Roman"/>
          <w:szCs w:val="28"/>
        </w:rPr>
        <w:t>chỉnh</w:t>
      </w:r>
      <w:proofErr w:type="spellEnd"/>
      <w:r>
        <w:rPr>
          <w:rFonts w:cs="Times New Roman"/>
          <w:szCs w:val="28"/>
        </w:rPr>
        <w:t xml:space="preserve"> </w:t>
      </w:r>
      <w:proofErr w:type="spellStart"/>
      <w:r>
        <w:rPr>
          <w:rFonts w:cs="Times New Roman"/>
          <w:szCs w:val="28"/>
        </w:rPr>
        <w:t>theo</w:t>
      </w:r>
      <w:proofErr w:type="spellEnd"/>
      <w:r>
        <w:rPr>
          <w:rFonts w:cs="Times New Roman"/>
          <w:szCs w:val="28"/>
        </w:rPr>
        <w:t xml:space="preserve"> </w:t>
      </w:r>
      <w:proofErr w:type="spellStart"/>
      <w:r>
        <w:rPr>
          <w:rFonts w:cs="Times New Roman"/>
          <w:szCs w:val="28"/>
        </w:rPr>
        <w:t>mô</w:t>
      </w:r>
      <w:proofErr w:type="spellEnd"/>
      <w:r>
        <w:rPr>
          <w:rFonts w:cs="Times New Roman"/>
          <w:szCs w:val="28"/>
        </w:rPr>
        <w:t xml:space="preserve"> </w:t>
      </w:r>
      <w:proofErr w:type="spellStart"/>
      <w:r>
        <w:rPr>
          <w:rFonts w:cs="Times New Roman"/>
          <w:szCs w:val="28"/>
        </w:rPr>
        <w:t>hình</w:t>
      </w:r>
      <w:proofErr w:type="spellEnd"/>
      <w:r>
        <w:rPr>
          <w:rFonts w:cs="Times New Roman"/>
          <w:szCs w:val="28"/>
        </w:rPr>
        <w:t xml:space="preserve"> </w:t>
      </w:r>
      <w:proofErr w:type="spellStart"/>
      <w:r>
        <w:rPr>
          <w:rFonts w:cs="Times New Roman"/>
          <w:szCs w:val="28"/>
        </w:rPr>
        <w:t>nông</w:t>
      </w:r>
      <w:proofErr w:type="spellEnd"/>
      <w:r>
        <w:rPr>
          <w:rFonts w:cs="Times New Roman"/>
          <w:szCs w:val="28"/>
        </w:rPr>
        <w:t xml:space="preserve"> </w:t>
      </w:r>
      <w:proofErr w:type="spellStart"/>
      <w:r>
        <w:rPr>
          <w:rFonts w:cs="Times New Roman"/>
          <w:szCs w:val="28"/>
        </w:rPr>
        <w:t>nghiệp</w:t>
      </w:r>
      <w:proofErr w:type="spellEnd"/>
      <w:r>
        <w:rPr>
          <w:rFonts w:cs="Times New Roman"/>
          <w:szCs w:val="28"/>
        </w:rPr>
        <w:t xml:space="preserve"> 4.0. </w:t>
      </w:r>
      <w:proofErr w:type="spellStart"/>
      <w:r>
        <w:rPr>
          <w:rFonts w:cs="Times New Roman"/>
          <w:szCs w:val="28"/>
        </w:rPr>
        <w:t>Hệ</w:t>
      </w:r>
      <w:proofErr w:type="spellEnd"/>
      <w:r>
        <w:rPr>
          <w:rFonts w:cs="Times New Roman"/>
          <w:szCs w:val="28"/>
        </w:rPr>
        <w:t xml:space="preserve"> </w:t>
      </w:r>
      <w:proofErr w:type="spellStart"/>
      <w:r>
        <w:rPr>
          <w:rFonts w:cs="Times New Roman"/>
          <w:szCs w:val="28"/>
        </w:rPr>
        <w:t>thống</w:t>
      </w:r>
      <w:proofErr w:type="spellEnd"/>
      <w:r>
        <w:rPr>
          <w:rFonts w:cs="Times New Roman"/>
          <w:szCs w:val="28"/>
        </w:rPr>
        <w:t xml:space="preserve"> </w:t>
      </w:r>
      <w:proofErr w:type="spellStart"/>
      <w:r>
        <w:rPr>
          <w:rFonts w:cs="Times New Roman"/>
          <w:szCs w:val="28"/>
        </w:rPr>
        <w:t>sẽ</w:t>
      </w:r>
      <w:proofErr w:type="spellEnd"/>
      <w:r>
        <w:rPr>
          <w:rFonts w:cs="Times New Roman"/>
          <w:szCs w:val="28"/>
        </w:rPr>
        <w:t xml:space="preserve"> </w:t>
      </w:r>
      <w:proofErr w:type="spellStart"/>
      <w:r>
        <w:rPr>
          <w:rFonts w:cs="Times New Roman"/>
          <w:szCs w:val="28"/>
        </w:rPr>
        <w:t>là</w:t>
      </w:r>
      <w:proofErr w:type="spellEnd"/>
      <w:r>
        <w:rPr>
          <w:rFonts w:cs="Times New Roman"/>
          <w:szCs w:val="28"/>
        </w:rPr>
        <w:t xml:space="preserve"> </w:t>
      </w:r>
      <w:proofErr w:type="spellStart"/>
      <w:r>
        <w:rPr>
          <w:rFonts w:cs="Times New Roman"/>
          <w:szCs w:val="28"/>
        </w:rPr>
        <w:t>công</w:t>
      </w:r>
      <w:proofErr w:type="spellEnd"/>
      <w:r>
        <w:rPr>
          <w:rFonts w:cs="Times New Roman"/>
          <w:szCs w:val="28"/>
        </w:rPr>
        <w:t xml:space="preserve"> </w:t>
      </w:r>
      <w:proofErr w:type="spellStart"/>
      <w:r>
        <w:rPr>
          <w:rFonts w:cs="Times New Roman"/>
          <w:szCs w:val="28"/>
        </w:rPr>
        <w:t>cụ</w:t>
      </w:r>
      <w:proofErr w:type="spellEnd"/>
      <w:r>
        <w:rPr>
          <w:rFonts w:cs="Times New Roman"/>
          <w:szCs w:val="28"/>
        </w:rPr>
        <w:t xml:space="preserve"> </w:t>
      </w:r>
      <w:proofErr w:type="spellStart"/>
      <w:r>
        <w:rPr>
          <w:rFonts w:cs="Times New Roman"/>
          <w:szCs w:val="28"/>
        </w:rPr>
        <w:t>hiệu</w:t>
      </w:r>
      <w:proofErr w:type="spellEnd"/>
      <w:r>
        <w:rPr>
          <w:rFonts w:cs="Times New Roman"/>
          <w:szCs w:val="28"/>
        </w:rPr>
        <w:t xml:space="preserve"> </w:t>
      </w:r>
      <w:proofErr w:type="spellStart"/>
      <w:r>
        <w:rPr>
          <w:rFonts w:cs="Times New Roman"/>
          <w:szCs w:val="28"/>
        </w:rPr>
        <w:t>quả</w:t>
      </w:r>
      <w:proofErr w:type="spellEnd"/>
      <w:r>
        <w:rPr>
          <w:rFonts w:cs="Times New Roman"/>
          <w:szCs w:val="28"/>
        </w:rPr>
        <w:t xml:space="preserve"> </w:t>
      </w:r>
      <w:proofErr w:type="spellStart"/>
      <w:r>
        <w:rPr>
          <w:rFonts w:cs="Times New Roman"/>
          <w:szCs w:val="28"/>
        </w:rPr>
        <w:t>cho</w:t>
      </w:r>
      <w:proofErr w:type="spellEnd"/>
      <w:r>
        <w:rPr>
          <w:rFonts w:cs="Times New Roman"/>
          <w:szCs w:val="28"/>
        </w:rPr>
        <w:t xml:space="preserve"> </w:t>
      </w:r>
      <w:proofErr w:type="spellStart"/>
      <w:r>
        <w:rPr>
          <w:rFonts w:cs="Times New Roman"/>
          <w:szCs w:val="28"/>
        </w:rPr>
        <w:t>nhà</w:t>
      </w:r>
      <w:proofErr w:type="spellEnd"/>
      <w:r>
        <w:rPr>
          <w:rFonts w:cs="Times New Roman"/>
          <w:szCs w:val="28"/>
        </w:rPr>
        <w:t xml:space="preserve"> </w:t>
      </w:r>
      <w:proofErr w:type="spellStart"/>
      <w:r>
        <w:rPr>
          <w:rFonts w:cs="Times New Roman"/>
          <w:szCs w:val="28"/>
        </w:rPr>
        <w:t>quản</w:t>
      </w:r>
      <w:proofErr w:type="spellEnd"/>
      <w:r>
        <w:rPr>
          <w:rFonts w:cs="Times New Roman"/>
          <w:szCs w:val="28"/>
        </w:rPr>
        <w:t xml:space="preserve"> lý </w:t>
      </w:r>
      <w:proofErr w:type="spellStart"/>
      <w:r>
        <w:rPr>
          <w:rFonts w:cs="Times New Roman"/>
          <w:szCs w:val="28"/>
        </w:rPr>
        <w:t>cũng</w:t>
      </w:r>
      <w:proofErr w:type="spellEnd"/>
      <w:r>
        <w:rPr>
          <w:rFonts w:cs="Times New Roman"/>
          <w:szCs w:val="28"/>
        </w:rPr>
        <w:t xml:space="preserve"> </w:t>
      </w:r>
      <w:proofErr w:type="spellStart"/>
      <w:r>
        <w:rPr>
          <w:rFonts w:cs="Times New Roman"/>
          <w:szCs w:val="28"/>
        </w:rPr>
        <w:t>như</w:t>
      </w:r>
      <w:proofErr w:type="spellEnd"/>
      <w:r>
        <w:rPr>
          <w:rFonts w:cs="Times New Roman"/>
          <w:szCs w:val="28"/>
        </w:rPr>
        <w:t xml:space="preserve"> </w:t>
      </w:r>
      <w:proofErr w:type="spellStart"/>
      <w:r>
        <w:rPr>
          <w:rFonts w:cs="Times New Roman"/>
          <w:szCs w:val="28"/>
        </w:rPr>
        <w:t>nhà</w:t>
      </w:r>
      <w:proofErr w:type="spellEnd"/>
      <w:r>
        <w:rPr>
          <w:rFonts w:cs="Times New Roman"/>
          <w:szCs w:val="28"/>
        </w:rPr>
        <w:t xml:space="preserve"> </w:t>
      </w:r>
      <w:proofErr w:type="spellStart"/>
      <w:r>
        <w:rPr>
          <w:rFonts w:cs="Times New Roman"/>
          <w:szCs w:val="28"/>
        </w:rPr>
        <w:t>nông</w:t>
      </w:r>
      <w:proofErr w:type="spellEnd"/>
      <w:r>
        <w:rPr>
          <w:rFonts w:cs="Times New Roman"/>
          <w:szCs w:val="28"/>
        </w:rPr>
        <w:t xml:space="preserve"> </w:t>
      </w:r>
      <w:proofErr w:type="spellStart"/>
      <w:r>
        <w:rPr>
          <w:rFonts w:cs="Times New Roman"/>
          <w:szCs w:val="28"/>
        </w:rPr>
        <w:t>nâng</w:t>
      </w:r>
      <w:proofErr w:type="spellEnd"/>
      <w:r>
        <w:rPr>
          <w:rFonts w:cs="Times New Roman"/>
          <w:szCs w:val="28"/>
        </w:rPr>
        <w:t xml:space="preserve"> </w:t>
      </w:r>
      <w:proofErr w:type="spellStart"/>
      <w:r>
        <w:rPr>
          <w:rFonts w:cs="Times New Roman"/>
          <w:szCs w:val="28"/>
        </w:rPr>
        <w:t>cao</w:t>
      </w:r>
      <w:proofErr w:type="spellEnd"/>
      <w:r>
        <w:rPr>
          <w:rFonts w:cs="Times New Roman"/>
          <w:szCs w:val="28"/>
        </w:rPr>
        <w:t xml:space="preserve"> </w:t>
      </w:r>
      <w:proofErr w:type="spellStart"/>
      <w:r>
        <w:rPr>
          <w:rFonts w:cs="Times New Roman"/>
          <w:szCs w:val="28"/>
        </w:rPr>
        <w:t>hiệu</w:t>
      </w:r>
      <w:proofErr w:type="spellEnd"/>
      <w:r>
        <w:rPr>
          <w:rFonts w:cs="Times New Roman"/>
          <w:szCs w:val="28"/>
        </w:rPr>
        <w:t xml:space="preserve"> </w:t>
      </w:r>
      <w:proofErr w:type="spellStart"/>
      <w:r>
        <w:rPr>
          <w:rFonts w:cs="Times New Roman"/>
          <w:szCs w:val="28"/>
        </w:rPr>
        <w:t>quả</w:t>
      </w:r>
      <w:proofErr w:type="spellEnd"/>
      <w:r>
        <w:rPr>
          <w:rFonts w:cs="Times New Roman"/>
          <w:szCs w:val="28"/>
        </w:rPr>
        <w:t xml:space="preserve"> </w:t>
      </w:r>
      <w:proofErr w:type="spellStart"/>
      <w:r>
        <w:rPr>
          <w:rFonts w:cs="Times New Roman"/>
          <w:szCs w:val="28"/>
        </w:rPr>
        <w:t>quản</w:t>
      </w:r>
      <w:proofErr w:type="spellEnd"/>
      <w:r>
        <w:rPr>
          <w:rFonts w:cs="Times New Roman"/>
          <w:szCs w:val="28"/>
        </w:rPr>
        <w:t xml:space="preserve"> lý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sản</w:t>
      </w:r>
      <w:proofErr w:type="spellEnd"/>
      <w:r>
        <w:rPr>
          <w:rFonts w:cs="Times New Roman"/>
          <w:szCs w:val="28"/>
        </w:rPr>
        <w:t xml:space="preserve"> </w:t>
      </w:r>
      <w:proofErr w:type="spellStart"/>
      <w:r>
        <w:rPr>
          <w:rFonts w:cs="Times New Roman"/>
          <w:szCs w:val="28"/>
        </w:rPr>
        <w:t>xuất</w:t>
      </w:r>
      <w:proofErr w:type="spellEnd"/>
      <w:r>
        <w:rPr>
          <w:rFonts w:cs="Times New Roman"/>
          <w:szCs w:val="28"/>
        </w:rPr>
        <w:t>.</w:t>
      </w:r>
      <w:r w:rsidR="00720C60" w:rsidRPr="00720C60">
        <w:rPr>
          <w:rFonts w:cs="Times New Roman"/>
          <w:szCs w:val="28"/>
        </w:rPr>
        <w:t xml:space="preserve"> </w:t>
      </w:r>
    </w:p>
    <w:p w14:paraId="7477A9BE" w14:textId="77777777" w:rsidR="00720C60" w:rsidRPr="00720C60" w:rsidRDefault="00720C60" w:rsidP="00A13FE4">
      <w:pPr>
        <w:pStyle w:val="Heading2"/>
      </w:pPr>
      <w:bookmarkStart w:id="190" w:name="_Toc517859483"/>
      <w:bookmarkStart w:id="191" w:name="_Toc522449328"/>
      <w:proofErr w:type="spellStart"/>
      <w:r w:rsidRPr="00720C60">
        <w:t>Hiệu</w:t>
      </w:r>
      <w:proofErr w:type="spellEnd"/>
      <w:r w:rsidRPr="00720C60">
        <w:t xml:space="preserve"> </w:t>
      </w:r>
      <w:proofErr w:type="spellStart"/>
      <w:r w:rsidRPr="00A13FE4">
        <w:t>quả</w:t>
      </w:r>
      <w:proofErr w:type="spellEnd"/>
      <w:r w:rsidRPr="00720C60">
        <w:t xml:space="preserve"> </w:t>
      </w:r>
      <w:proofErr w:type="spellStart"/>
      <w:r w:rsidRPr="00720C60">
        <w:t>kinh</w:t>
      </w:r>
      <w:proofErr w:type="spellEnd"/>
      <w:r w:rsidRPr="00720C60">
        <w:t xml:space="preserve"> </w:t>
      </w:r>
      <w:proofErr w:type="spellStart"/>
      <w:r w:rsidRPr="00720C60">
        <w:t>tế</w:t>
      </w:r>
      <w:bookmarkEnd w:id="190"/>
      <w:bookmarkEnd w:id="191"/>
      <w:proofErr w:type="spellEnd"/>
      <w:r w:rsidRPr="00720C60">
        <w:t xml:space="preserve"> </w:t>
      </w:r>
    </w:p>
    <w:p w14:paraId="2DB7C5F3" w14:textId="71436A47" w:rsidR="00720C60" w:rsidRPr="00720C60" w:rsidRDefault="00720C60" w:rsidP="009E4467">
      <w:pPr>
        <w:rPr>
          <w:rFonts w:cs="Times New Roman"/>
          <w:szCs w:val="28"/>
        </w:rPr>
      </w:pPr>
      <w:r w:rsidRPr="00720C60">
        <w:rPr>
          <w:rFonts w:cs="Times New Roman"/>
          <w:szCs w:val="28"/>
        </w:rPr>
        <w:t xml:space="preserve">- </w:t>
      </w:r>
      <w:proofErr w:type="spellStart"/>
      <w:r w:rsidRPr="00720C60">
        <w:rPr>
          <w:rFonts w:cs="Times New Roman"/>
          <w:szCs w:val="28"/>
        </w:rPr>
        <w:t>Hệ</w:t>
      </w:r>
      <w:proofErr w:type="spellEnd"/>
      <w:r w:rsidRPr="00720C60">
        <w:rPr>
          <w:rFonts w:cs="Times New Roman"/>
          <w:szCs w:val="28"/>
        </w:rPr>
        <w:t xml:space="preserve"> </w:t>
      </w:r>
      <w:proofErr w:type="spellStart"/>
      <w:r w:rsidRPr="00720C60">
        <w:rPr>
          <w:rFonts w:cs="Times New Roman"/>
          <w:szCs w:val="28"/>
        </w:rPr>
        <w:t>thống</w:t>
      </w:r>
      <w:proofErr w:type="spellEnd"/>
      <w:r w:rsidRPr="00720C60">
        <w:rPr>
          <w:rFonts w:cs="Times New Roman"/>
          <w:szCs w:val="28"/>
        </w:rPr>
        <w:t xml:space="preserve"> </w:t>
      </w:r>
      <w:proofErr w:type="spellStart"/>
      <w:r w:rsidRPr="00720C60">
        <w:rPr>
          <w:rFonts w:cs="Times New Roman"/>
          <w:szCs w:val="28"/>
        </w:rPr>
        <w:t>được</w:t>
      </w:r>
      <w:proofErr w:type="spellEnd"/>
      <w:r w:rsidRPr="00720C60">
        <w:rPr>
          <w:rFonts w:cs="Times New Roman"/>
          <w:szCs w:val="28"/>
        </w:rPr>
        <w:t xml:space="preserve"> </w:t>
      </w:r>
      <w:proofErr w:type="spellStart"/>
      <w:r w:rsidRPr="00720C60">
        <w:rPr>
          <w:rFonts w:cs="Times New Roman"/>
          <w:szCs w:val="28"/>
        </w:rPr>
        <w:t>thiết</w:t>
      </w:r>
      <w:proofErr w:type="spellEnd"/>
      <w:r w:rsidRPr="00720C60">
        <w:rPr>
          <w:rFonts w:cs="Times New Roman"/>
          <w:szCs w:val="28"/>
        </w:rPr>
        <w:t xml:space="preserve"> </w:t>
      </w:r>
      <w:proofErr w:type="spellStart"/>
      <w:r w:rsidRPr="00720C60">
        <w:rPr>
          <w:rFonts w:cs="Times New Roman"/>
          <w:szCs w:val="28"/>
        </w:rPr>
        <w:t>kế</w:t>
      </w:r>
      <w:proofErr w:type="spellEnd"/>
      <w:r w:rsidRPr="00720C60">
        <w:rPr>
          <w:rFonts w:cs="Times New Roman"/>
          <w:szCs w:val="28"/>
        </w:rPr>
        <w:t xml:space="preserve"> </w:t>
      </w:r>
      <w:proofErr w:type="spellStart"/>
      <w:r w:rsidRPr="00720C60">
        <w:rPr>
          <w:rFonts w:cs="Times New Roman"/>
          <w:szCs w:val="28"/>
        </w:rPr>
        <w:t>hợp</w:t>
      </w:r>
      <w:proofErr w:type="spellEnd"/>
      <w:r w:rsidRPr="00720C60">
        <w:rPr>
          <w:rFonts w:cs="Times New Roman"/>
          <w:szCs w:val="28"/>
        </w:rPr>
        <w:t xml:space="preserve"> lý, </w:t>
      </w:r>
      <w:r w:rsidR="00BF501D">
        <w:rPr>
          <w:rFonts w:cs="Times New Roman"/>
          <w:szCs w:val="28"/>
        </w:rPr>
        <w:t xml:space="preserve">Thông tin </w:t>
      </w:r>
      <w:proofErr w:type="spellStart"/>
      <w:r w:rsidR="00BF501D">
        <w:rPr>
          <w:rFonts w:cs="Times New Roman"/>
          <w:szCs w:val="28"/>
        </w:rPr>
        <w:t>nông</w:t>
      </w:r>
      <w:proofErr w:type="spellEnd"/>
      <w:r w:rsidR="00BF501D">
        <w:rPr>
          <w:rFonts w:cs="Times New Roman"/>
          <w:szCs w:val="28"/>
        </w:rPr>
        <w:t xml:space="preserve"> </w:t>
      </w:r>
      <w:proofErr w:type="spellStart"/>
      <w:r w:rsidR="00BF501D">
        <w:rPr>
          <w:rFonts w:cs="Times New Roman"/>
          <w:szCs w:val="28"/>
        </w:rPr>
        <w:t>nghiệp</w:t>
      </w:r>
      <w:proofErr w:type="spellEnd"/>
      <w:r w:rsidR="00BF501D">
        <w:rPr>
          <w:rFonts w:cs="Times New Roman"/>
          <w:szCs w:val="28"/>
        </w:rPr>
        <w:t xml:space="preserve"> </w:t>
      </w:r>
      <w:proofErr w:type="spellStart"/>
      <w:r w:rsidR="00BF501D">
        <w:rPr>
          <w:rFonts w:cs="Times New Roman"/>
          <w:szCs w:val="28"/>
        </w:rPr>
        <w:t>Bà</w:t>
      </w:r>
      <w:proofErr w:type="spellEnd"/>
      <w:r w:rsidR="00BF501D">
        <w:rPr>
          <w:rFonts w:cs="Times New Roman"/>
          <w:szCs w:val="28"/>
        </w:rPr>
        <w:t xml:space="preserve"> </w:t>
      </w:r>
      <w:proofErr w:type="spellStart"/>
      <w:r w:rsidR="00BF501D">
        <w:rPr>
          <w:rFonts w:cs="Times New Roman"/>
          <w:szCs w:val="28"/>
        </w:rPr>
        <w:t>Rịa</w:t>
      </w:r>
      <w:proofErr w:type="spellEnd"/>
      <w:r w:rsidR="00BF501D">
        <w:rPr>
          <w:rFonts w:cs="Times New Roman"/>
          <w:szCs w:val="28"/>
        </w:rPr>
        <w:t xml:space="preserve"> – </w:t>
      </w:r>
      <w:proofErr w:type="spellStart"/>
      <w:r w:rsidR="00BF501D">
        <w:rPr>
          <w:rFonts w:cs="Times New Roman"/>
          <w:szCs w:val="28"/>
        </w:rPr>
        <w:t>Vũng</w:t>
      </w:r>
      <w:proofErr w:type="spellEnd"/>
      <w:r w:rsidR="00BF501D">
        <w:rPr>
          <w:rFonts w:cs="Times New Roman"/>
          <w:szCs w:val="28"/>
        </w:rPr>
        <w:t xml:space="preserve"> </w:t>
      </w:r>
      <w:proofErr w:type="spellStart"/>
      <w:r w:rsidR="00BF501D">
        <w:rPr>
          <w:rFonts w:cs="Times New Roman"/>
          <w:szCs w:val="28"/>
        </w:rPr>
        <w:t>Tàu</w:t>
      </w:r>
      <w:proofErr w:type="spellEnd"/>
      <w:r w:rsidRPr="00720C60">
        <w:rPr>
          <w:rFonts w:cs="Times New Roman"/>
          <w:szCs w:val="28"/>
        </w:rPr>
        <w:t xml:space="preserve"> </w:t>
      </w:r>
      <w:proofErr w:type="spellStart"/>
      <w:r w:rsidRPr="00720C60">
        <w:rPr>
          <w:rFonts w:cs="Times New Roman"/>
          <w:szCs w:val="28"/>
        </w:rPr>
        <w:t>được</w:t>
      </w:r>
      <w:proofErr w:type="spellEnd"/>
      <w:r w:rsidRPr="00720C60">
        <w:rPr>
          <w:rFonts w:cs="Times New Roman"/>
          <w:szCs w:val="28"/>
        </w:rPr>
        <w:t xml:space="preserve"> </w:t>
      </w:r>
      <w:proofErr w:type="spellStart"/>
      <w:r w:rsidRPr="00720C60">
        <w:rPr>
          <w:rFonts w:cs="Times New Roman"/>
          <w:szCs w:val="28"/>
        </w:rPr>
        <w:t>phát</w:t>
      </w:r>
      <w:proofErr w:type="spellEnd"/>
      <w:r w:rsidRPr="00720C60">
        <w:rPr>
          <w:rFonts w:cs="Times New Roman"/>
          <w:szCs w:val="28"/>
        </w:rPr>
        <w:t xml:space="preserve"> </w:t>
      </w:r>
      <w:proofErr w:type="spellStart"/>
      <w:r w:rsidRPr="00720C60">
        <w:rPr>
          <w:rFonts w:cs="Times New Roman"/>
          <w:szCs w:val="28"/>
        </w:rPr>
        <w:t>triển</w:t>
      </w:r>
      <w:proofErr w:type="spellEnd"/>
      <w:r w:rsidRPr="00720C60">
        <w:rPr>
          <w:rFonts w:cs="Times New Roman"/>
          <w:szCs w:val="28"/>
        </w:rPr>
        <w:t xml:space="preserve"> </w:t>
      </w:r>
      <w:proofErr w:type="spellStart"/>
      <w:r w:rsidRPr="00720C60">
        <w:rPr>
          <w:rFonts w:cs="Times New Roman"/>
          <w:szCs w:val="28"/>
        </w:rPr>
        <w:t>dựa</w:t>
      </w:r>
      <w:proofErr w:type="spellEnd"/>
      <w:r w:rsidRPr="00720C60">
        <w:rPr>
          <w:rFonts w:cs="Times New Roman"/>
          <w:szCs w:val="28"/>
        </w:rPr>
        <w:t xml:space="preserve"> </w:t>
      </w:r>
      <w:proofErr w:type="spellStart"/>
      <w:r w:rsidRPr="00720C60">
        <w:rPr>
          <w:rFonts w:cs="Times New Roman"/>
          <w:szCs w:val="28"/>
        </w:rPr>
        <w:t>trên</w:t>
      </w:r>
      <w:proofErr w:type="spellEnd"/>
      <w:r w:rsidRPr="00720C60">
        <w:rPr>
          <w:rFonts w:cs="Times New Roman"/>
          <w:szCs w:val="28"/>
        </w:rPr>
        <w:t xml:space="preserve"> </w:t>
      </w:r>
      <w:proofErr w:type="spellStart"/>
      <w:r w:rsidRPr="00720C60">
        <w:rPr>
          <w:rFonts w:cs="Times New Roman"/>
          <w:szCs w:val="28"/>
        </w:rPr>
        <w:t>nền</w:t>
      </w:r>
      <w:proofErr w:type="spellEnd"/>
      <w:r w:rsidRPr="00720C60">
        <w:rPr>
          <w:rFonts w:cs="Times New Roman"/>
          <w:szCs w:val="28"/>
        </w:rPr>
        <w:t xml:space="preserve"> </w:t>
      </w:r>
      <w:proofErr w:type="spellStart"/>
      <w:r w:rsidRPr="00720C60">
        <w:rPr>
          <w:rFonts w:cs="Times New Roman"/>
          <w:szCs w:val="28"/>
        </w:rPr>
        <w:t>tảng</w:t>
      </w:r>
      <w:proofErr w:type="spellEnd"/>
      <w:r w:rsidRPr="00720C60">
        <w:rPr>
          <w:rFonts w:cs="Times New Roman"/>
          <w:szCs w:val="28"/>
        </w:rPr>
        <w:t xml:space="preserve"> </w:t>
      </w:r>
      <w:proofErr w:type="spellStart"/>
      <w:r w:rsidRPr="00720C60">
        <w:rPr>
          <w:rFonts w:cs="Times New Roman"/>
          <w:szCs w:val="28"/>
        </w:rPr>
        <w:t>công</w:t>
      </w:r>
      <w:proofErr w:type="spellEnd"/>
      <w:r w:rsidRPr="00720C60">
        <w:rPr>
          <w:rFonts w:cs="Times New Roman"/>
          <w:szCs w:val="28"/>
        </w:rPr>
        <w:t xml:space="preserve"> </w:t>
      </w:r>
      <w:proofErr w:type="spellStart"/>
      <w:r w:rsidRPr="00720C60">
        <w:rPr>
          <w:rFonts w:cs="Times New Roman"/>
          <w:szCs w:val="28"/>
        </w:rPr>
        <w:t>nghệ</w:t>
      </w:r>
      <w:proofErr w:type="spellEnd"/>
      <w:r w:rsidRPr="00720C60">
        <w:rPr>
          <w:rFonts w:cs="Times New Roman"/>
          <w:szCs w:val="28"/>
        </w:rPr>
        <w:t xml:space="preserve"> </w:t>
      </w:r>
      <w:proofErr w:type="spellStart"/>
      <w:r w:rsidRPr="00720C60">
        <w:rPr>
          <w:rFonts w:cs="Times New Roman"/>
          <w:szCs w:val="28"/>
        </w:rPr>
        <w:t>mới</w:t>
      </w:r>
      <w:proofErr w:type="spellEnd"/>
      <w:r w:rsidRPr="00720C60">
        <w:rPr>
          <w:rFonts w:cs="Times New Roman"/>
          <w:szCs w:val="28"/>
        </w:rPr>
        <w:t xml:space="preserve">, </w:t>
      </w:r>
      <w:proofErr w:type="spellStart"/>
      <w:r w:rsidRPr="00720C60">
        <w:rPr>
          <w:rFonts w:cs="Times New Roman"/>
          <w:szCs w:val="28"/>
        </w:rPr>
        <w:t>đáp</w:t>
      </w:r>
      <w:proofErr w:type="spellEnd"/>
      <w:r w:rsidRPr="00720C60">
        <w:rPr>
          <w:rFonts w:cs="Times New Roman"/>
          <w:szCs w:val="28"/>
        </w:rPr>
        <w:t xml:space="preserve"> </w:t>
      </w:r>
      <w:proofErr w:type="spellStart"/>
      <w:r w:rsidRPr="00720C60">
        <w:rPr>
          <w:rFonts w:cs="Times New Roman"/>
          <w:szCs w:val="28"/>
        </w:rPr>
        <w:t>ứng</w:t>
      </w:r>
      <w:proofErr w:type="spellEnd"/>
      <w:r w:rsidRPr="00720C60">
        <w:rPr>
          <w:rFonts w:cs="Times New Roman"/>
          <w:szCs w:val="28"/>
        </w:rPr>
        <w:t xml:space="preserve"> </w:t>
      </w:r>
      <w:proofErr w:type="spellStart"/>
      <w:r w:rsidRPr="00720C60">
        <w:rPr>
          <w:rFonts w:cs="Times New Roman"/>
          <w:szCs w:val="28"/>
        </w:rPr>
        <w:t>đầy</w:t>
      </w:r>
      <w:proofErr w:type="spellEnd"/>
      <w:r w:rsidRPr="00720C60">
        <w:rPr>
          <w:rFonts w:cs="Times New Roman"/>
          <w:szCs w:val="28"/>
        </w:rPr>
        <w:t xml:space="preserve"> </w:t>
      </w:r>
      <w:proofErr w:type="spellStart"/>
      <w:r w:rsidRPr="00720C60">
        <w:rPr>
          <w:rFonts w:cs="Times New Roman"/>
          <w:szCs w:val="28"/>
        </w:rPr>
        <w:t>đủ</w:t>
      </w:r>
      <w:proofErr w:type="spellEnd"/>
      <w:r w:rsidRPr="00720C60">
        <w:rPr>
          <w:rFonts w:cs="Times New Roman"/>
          <w:szCs w:val="28"/>
        </w:rPr>
        <w:t xml:space="preserve"> </w:t>
      </w:r>
      <w:proofErr w:type="spellStart"/>
      <w:r w:rsidRPr="00720C60">
        <w:rPr>
          <w:rFonts w:cs="Times New Roman"/>
          <w:szCs w:val="28"/>
        </w:rPr>
        <w:t>các</w:t>
      </w:r>
      <w:proofErr w:type="spellEnd"/>
      <w:r w:rsidRPr="00720C60">
        <w:rPr>
          <w:rFonts w:cs="Times New Roman"/>
          <w:szCs w:val="28"/>
        </w:rPr>
        <w:t xml:space="preserve"> </w:t>
      </w:r>
      <w:proofErr w:type="spellStart"/>
      <w:r w:rsidRPr="00720C60">
        <w:rPr>
          <w:rFonts w:cs="Times New Roman"/>
          <w:szCs w:val="28"/>
        </w:rPr>
        <w:t>tiêu</w:t>
      </w:r>
      <w:proofErr w:type="spellEnd"/>
      <w:r w:rsidRPr="00720C60">
        <w:rPr>
          <w:rFonts w:cs="Times New Roman"/>
          <w:szCs w:val="28"/>
        </w:rPr>
        <w:t xml:space="preserve"> </w:t>
      </w:r>
      <w:proofErr w:type="spellStart"/>
      <w:r w:rsidRPr="00720C60">
        <w:rPr>
          <w:rFonts w:cs="Times New Roman"/>
          <w:szCs w:val="28"/>
        </w:rPr>
        <w:t>chuẩn</w:t>
      </w:r>
      <w:proofErr w:type="spellEnd"/>
      <w:r w:rsidRPr="00720C60">
        <w:rPr>
          <w:rFonts w:cs="Times New Roman"/>
          <w:szCs w:val="28"/>
        </w:rPr>
        <w:t xml:space="preserve"> </w:t>
      </w:r>
      <w:proofErr w:type="spellStart"/>
      <w:r w:rsidRPr="00720C60">
        <w:rPr>
          <w:rFonts w:cs="Times New Roman"/>
          <w:szCs w:val="28"/>
        </w:rPr>
        <w:t>quy</w:t>
      </w:r>
      <w:proofErr w:type="spellEnd"/>
      <w:r w:rsidRPr="00720C60">
        <w:rPr>
          <w:rFonts w:cs="Times New Roman"/>
          <w:szCs w:val="28"/>
        </w:rPr>
        <w:t xml:space="preserve"> </w:t>
      </w:r>
      <w:proofErr w:type="spellStart"/>
      <w:r w:rsidRPr="00720C60">
        <w:rPr>
          <w:rFonts w:cs="Times New Roman"/>
          <w:szCs w:val="28"/>
        </w:rPr>
        <w:t>định</w:t>
      </w:r>
      <w:proofErr w:type="spellEnd"/>
      <w:r w:rsidRPr="00720C60">
        <w:rPr>
          <w:rFonts w:cs="Times New Roman"/>
          <w:szCs w:val="28"/>
        </w:rPr>
        <w:t xml:space="preserve">, </w:t>
      </w:r>
      <w:proofErr w:type="spellStart"/>
      <w:r w:rsidRPr="00720C60">
        <w:rPr>
          <w:rFonts w:cs="Times New Roman"/>
          <w:szCs w:val="28"/>
        </w:rPr>
        <w:t>kiến</w:t>
      </w:r>
      <w:proofErr w:type="spellEnd"/>
      <w:r w:rsidRPr="00720C60">
        <w:rPr>
          <w:rFonts w:cs="Times New Roman"/>
          <w:szCs w:val="28"/>
        </w:rPr>
        <w:t xml:space="preserve"> </w:t>
      </w:r>
      <w:proofErr w:type="spellStart"/>
      <w:r w:rsidRPr="00720C60">
        <w:rPr>
          <w:rFonts w:cs="Times New Roman"/>
          <w:szCs w:val="28"/>
        </w:rPr>
        <w:t>trúc</w:t>
      </w:r>
      <w:proofErr w:type="spellEnd"/>
      <w:r w:rsidRPr="00720C60">
        <w:rPr>
          <w:rFonts w:cs="Times New Roman"/>
          <w:szCs w:val="28"/>
        </w:rPr>
        <w:t xml:space="preserve"> </w:t>
      </w:r>
      <w:proofErr w:type="spellStart"/>
      <w:r w:rsidRPr="00720C60">
        <w:rPr>
          <w:rFonts w:cs="Times New Roman"/>
          <w:szCs w:val="28"/>
        </w:rPr>
        <w:t>thống</w:t>
      </w:r>
      <w:proofErr w:type="spellEnd"/>
      <w:r w:rsidRPr="00720C60">
        <w:rPr>
          <w:rFonts w:cs="Times New Roman"/>
          <w:szCs w:val="28"/>
        </w:rPr>
        <w:t xml:space="preserve"> </w:t>
      </w:r>
      <w:proofErr w:type="spellStart"/>
      <w:r w:rsidRPr="00720C60">
        <w:rPr>
          <w:rFonts w:cs="Times New Roman"/>
          <w:szCs w:val="28"/>
        </w:rPr>
        <w:t>nhất</w:t>
      </w:r>
      <w:proofErr w:type="spellEnd"/>
      <w:r w:rsidRPr="00720C60">
        <w:rPr>
          <w:rFonts w:cs="Times New Roman"/>
          <w:szCs w:val="28"/>
        </w:rPr>
        <w:t xml:space="preserve">, </w:t>
      </w:r>
      <w:proofErr w:type="spellStart"/>
      <w:r w:rsidRPr="00720C60">
        <w:rPr>
          <w:rFonts w:cs="Times New Roman"/>
          <w:szCs w:val="28"/>
        </w:rPr>
        <w:t>sẽ</w:t>
      </w:r>
      <w:proofErr w:type="spellEnd"/>
      <w:r w:rsidRPr="00720C60">
        <w:rPr>
          <w:rFonts w:cs="Times New Roman"/>
          <w:szCs w:val="28"/>
        </w:rPr>
        <w:t xml:space="preserve"> </w:t>
      </w:r>
      <w:proofErr w:type="spellStart"/>
      <w:r w:rsidRPr="00720C60">
        <w:rPr>
          <w:rFonts w:cs="Times New Roman"/>
          <w:szCs w:val="28"/>
        </w:rPr>
        <w:t>đảm</w:t>
      </w:r>
      <w:proofErr w:type="spellEnd"/>
      <w:r w:rsidRPr="00720C60">
        <w:rPr>
          <w:rFonts w:cs="Times New Roman"/>
          <w:szCs w:val="28"/>
        </w:rPr>
        <w:t xml:space="preserve"> </w:t>
      </w:r>
      <w:proofErr w:type="spellStart"/>
      <w:r w:rsidRPr="00720C60">
        <w:rPr>
          <w:rFonts w:cs="Times New Roman"/>
          <w:szCs w:val="28"/>
        </w:rPr>
        <w:t>bảo</w:t>
      </w:r>
      <w:proofErr w:type="spellEnd"/>
      <w:r w:rsidRPr="00720C60">
        <w:rPr>
          <w:rFonts w:cs="Times New Roman"/>
          <w:szCs w:val="28"/>
        </w:rPr>
        <w:t xml:space="preserve"> </w:t>
      </w:r>
      <w:proofErr w:type="spellStart"/>
      <w:r w:rsidRPr="00720C60">
        <w:rPr>
          <w:rFonts w:cs="Times New Roman"/>
          <w:szCs w:val="28"/>
        </w:rPr>
        <w:t>cho</w:t>
      </w:r>
      <w:proofErr w:type="spellEnd"/>
      <w:r w:rsidRPr="00720C60">
        <w:rPr>
          <w:rFonts w:cs="Times New Roman"/>
          <w:szCs w:val="28"/>
        </w:rPr>
        <w:t xml:space="preserve"> </w:t>
      </w:r>
      <w:proofErr w:type="spellStart"/>
      <w:r w:rsidRPr="00720C60">
        <w:rPr>
          <w:rFonts w:cs="Times New Roman"/>
          <w:szCs w:val="28"/>
        </w:rPr>
        <w:t>việc</w:t>
      </w:r>
      <w:proofErr w:type="spellEnd"/>
      <w:r w:rsidRPr="00720C60">
        <w:rPr>
          <w:rFonts w:cs="Times New Roman"/>
          <w:szCs w:val="28"/>
        </w:rPr>
        <w:t xml:space="preserve"> </w:t>
      </w:r>
      <w:proofErr w:type="spellStart"/>
      <w:r w:rsidRPr="00720C60">
        <w:rPr>
          <w:rFonts w:cs="Times New Roman"/>
          <w:szCs w:val="28"/>
        </w:rPr>
        <w:t>sử</w:t>
      </w:r>
      <w:proofErr w:type="spellEnd"/>
      <w:r w:rsidRPr="00720C60">
        <w:rPr>
          <w:rFonts w:cs="Times New Roman"/>
          <w:szCs w:val="28"/>
        </w:rPr>
        <w:t xml:space="preserve"> </w:t>
      </w:r>
      <w:proofErr w:type="spellStart"/>
      <w:r w:rsidRPr="00720C60">
        <w:rPr>
          <w:rFonts w:cs="Times New Roman"/>
          <w:szCs w:val="28"/>
        </w:rPr>
        <w:t>dụng</w:t>
      </w:r>
      <w:proofErr w:type="spellEnd"/>
      <w:r w:rsidRPr="00720C60">
        <w:rPr>
          <w:rFonts w:cs="Times New Roman"/>
          <w:szCs w:val="28"/>
        </w:rPr>
        <w:t xml:space="preserve"> </w:t>
      </w:r>
      <w:proofErr w:type="spellStart"/>
      <w:r w:rsidRPr="00720C60">
        <w:rPr>
          <w:rFonts w:cs="Times New Roman"/>
          <w:szCs w:val="28"/>
        </w:rPr>
        <w:t>lâu</w:t>
      </w:r>
      <w:proofErr w:type="spellEnd"/>
      <w:r w:rsidRPr="00720C60">
        <w:rPr>
          <w:rFonts w:cs="Times New Roman"/>
          <w:szCs w:val="28"/>
        </w:rPr>
        <w:t xml:space="preserve"> </w:t>
      </w:r>
      <w:proofErr w:type="spellStart"/>
      <w:r w:rsidRPr="00720C60">
        <w:rPr>
          <w:rFonts w:cs="Times New Roman"/>
          <w:szCs w:val="28"/>
        </w:rPr>
        <w:t>dài</w:t>
      </w:r>
      <w:proofErr w:type="spellEnd"/>
      <w:r w:rsidRPr="00720C60">
        <w:rPr>
          <w:rFonts w:cs="Times New Roman"/>
          <w:szCs w:val="28"/>
        </w:rPr>
        <w:t xml:space="preserve"> </w:t>
      </w:r>
      <w:proofErr w:type="spellStart"/>
      <w:r w:rsidRPr="00720C60">
        <w:rPr>
          <w:rFonts w:cs="Times New Roman"/>
          <w:szCs w:val="28"/>
        </w:rPr>
        <w:t>và</w:t>
      </w:r>
      <w:proofErr w:type="spellEnd"/>
      <w:r w:rsidRPr="00720C60">
        <w:rPr>
          <w:rFonts w:cs="Times New Roman"/>
          <w:szCs w:val="28"/>
        </w:rPr>
        <w:t xml:space="preserve"> </w:t>
      </w:r>
      <w:proofErr w:type="spellStart"/>
      <w:r w:rsidRPr="00720C60">
        <w:rPr>
          <w:rFonts w:cs="Times New Roman"/>
          <w:szCs w:val="28"/>
        </w:rPr>
        <w:t>ổn</w:t>
      </w:r>
      <w:proofErr w:type="spellEnd"/>
      <w:r w:rsidRPr="00720C60">
        <w:rPr>
          <w:rFonts w:cs="Times New Roman"/>
          <w:szCs w:val="28"/>
        </w:rPr>
        <w:t xml:space="preserve"> </w:t>
      </w:r>
      <w:proofErr w:type="spellStart"/>
      <w:r w:rsidRPr="00720C60">
        <w:rPr>
          <w:rFonts w:cs="Times New Roman"/>
          <w:szCs w:val="28"/>
        </w:rPr>
        <w:t>định</w:t>
      </w:r>
      <w:proofErr w:type="spellEnd"/>
      <w:r w:rsidRPr="00720C60">
        <w:rPr>
          <w:rFonts w:cs="Times New Roman"/>
          <w:szCs w:val="28"/>
        </w:rPr>
        <w:t xml:space="preserve"> </w:t>
      </w:r>
      <w:proofErr w:type="spellStart"/>
      <w:r w:rsidRPr="00720C60">
        <w:rPr>
          <w:rFonts w:cs="Times New Roman"/>
          <w:szCs w:val="28"/>
        </w:rPr>
        <w:t>của</w:t>
      </w:r>
      <w:proofErr w:type="spellEnd"/>
      <w:r w:rsidRPr="00720C60">
        <w:rPr>
          <w:rFonts w:cs="Times New Roman"/>
          <w:szCs w:val="28"/>
        </w:rPr>
        <w:t xml:space="preserve"> </w:t>
      </w:r>
      <w:proofErr w:type="spellStart"/>
      <w:r w:rsidRPr="00720C60">
        <w:rPr>
          <w:rFonts w:cs="Times New Roman"/>
          <w:szCs w:val="28"/>
        </w:rPr>
        <w:t>hệ</w:t>
      </w:r>
      <w:proofErr w:type="spellEnd"/>
      <w:r w:rsidRPr="00720C60">
        <w:rPr>
          <w:rFonts w:cs="Times New Roman"/>
          <w:szCs w:val="28"/>
        </w:rPr>
        <w:t xml:space="preserve"> </w:t>
      </w:r>
      <w:proofErr w:type="spellStart"/>
      <w:r w:rsidRPr="00720C60">
        <w:rPr>
          <w:rFonts w:cs="Times New Roman"/>
          <w:szCs w:val="28"/>
        </w:rPr>
        <w:t>thống</w:t>
      </w:r>
      <w:proofErr w:type="spellEnd"/>
      <w:r w:rsidRPr="00720C60">
        <w:rPr>
          <w:rFonts w:cs="Times New Roman"/>
          <w:szCs w:val="28"/>
        </w:rPr>
        <w:t xml:space="preserve">, </w:t>
      </w:r>
      <w:proofErr w:type="spellStart"/>
      <w:r w:rsidRPr="00720C60">
        <w:rPr>
          <w:rFonts w:cs="Times New Roman"/>
          <w:szCs w:val="28"/>
        </w:rPr>
        <w:t>tránh</w:t>
      </w:r>
      <w:proofErr w:type="spellEnd"/>
      <w:r w:rsidRPr="00720C60">
        <w:rPr>
          <w:rFonts w:cs="Times New Roman"/>
          <w:szCs w:val="28"/>
        </w:rPr>
        <w:t xml:space="preserve"> </w:t>
      </w:r>
      <w:proofErr w:type="spellStart"/>
      <w:r w:rsidRPr="00720C60">
        <w:rPr>
          <w:rFonts w:cs="Times New Roman"/>
          <w:szCs w:val="28"/>
        </w:rPr>
        <w:t>được</w:t>
      </w:r>
      <w:proofErr w:type="spellEnd"/>
      <w:r w:rsidRPr="00720C60">
        <w:rPr>
          <w:rFonts w:cs="Times New Roman"/>
          <w:szCs w:val="28"/>
        </w:rPr>
        <w:t xml:space="preserve"> </w:t>
      </w:r>
      <w:proofErr w:type="spellStart"/>
      <w:r w:rsidRPr="00720C60">
        <w:rPr>
          <w:rFonts w:cs="Times New Roman"/>
          <w:szCs w:val="28"/>
        </w:rPr>
        <w:t>sự</w:t>
      </w:r>
      <w:proofErr w:type="spellEnd"/>
      <w:r w:rsidRPr="00720C60">
        <w:rPr>
          <w:rFonts w:cs="Times New Roman"/>
          <w:szCs w:val="28"/>
        </w:rPr>
        <w:t xml:space="preserve"> </w:t>
      </w:r>
      <w:proofErr w:type="spellStart"/>
      <w:r w:rsidRPr="00720C60">
        <w:rPr>
          <w:rFonts w:cs="Times New Roman"/>
          <w:szCs w:val="28"/>
        </w:rPr>
        <w:t>lãng</w:t>
      </w:r>
      <w:proofErr w:type="spellEnd"/>
      <w:r w:rsidRPr="00720C60">
        <w:rPr>
          <w:rFonts w:cs="Times New Roman"/>
          <w:szCs w:val="28"/>
        </w:rPr>
        <w:t xml:space="preserve"> </w:t>
      </w:r>
      <w:proofErr w:type="spellStart"/>
      <w:r w:rsidRPr="00720C60">
        <w:rPr>
          <w:rFonts w:cs="Times New Roman"/>
          <w:szCs w:val="28"/>
        </w:rPr>
        <w:t>phí</w:t>
      </w:r>
      <w:proofErr w:type="spellEnd"/>
      <w:r w:rsidRPr="00720C60">
        <w:rPr>
          <w:rFonts w:cs="Times New Roman"/>
          <w:szCs w:val="28"/>
        </w:rPr>
        <w:t xml:space="preserve"> </w:t>
      </w:r>
      <w:proofErr w:type="spellStart"/>
      <w:r w:rsidRPr="00720C60">
        <w:rPr>
          <w:rFonts w:cs="Times New Roman"/>
          <w:szCs w:val="28"/>
        </w:rPr>
        <w:t>khi</w:t>
      </w:r>
      <w:proofErr w:type="spellEnd"/>
      <w:r w:rsidRPr="00720C60">
        <w:rPr>
          <w:rFonts w:cs="Times New Roman"/>
          <w:szCs w:val="28"/>
        </w:rPr>
        <w:t xml:space="preserve"> </w:t>
      </w:r>
      <w:proofErr w:type="spellStart"/>
      <w:r w:rsidRPr="00720C60">
        <w:rPr>
          <w:rFonts w:cs="Times New Roman"/>
          <w:szCs w:val="28"/>
        </w:rPr>
        <w:t>đầu</w:t>
      </w:r>
      <w:proofErr w:type="spellEnd"/>
      <w:r w:rsidRPr="00720C60">
        <w:rPr>
          <w:rFonts w:cs="Times New Roman"/>
          <w:szCs w:val="28"/>
        </w:rPr>
        <w:t xml:space="preserve"> </w:t>
      </w:r>
      <w:proofErr w:type="spellStart"/>
      <w:r w:rsidRPr="00720C60">
        <w:rPr>
          <w:rFonts w:cs="Times New Roman"/>
          <w:szCs w:val="28"/>
        </w:rPr>
        <w:t>tư</w:t>
      </w:r>
      <w:proofErr w:type="spellEnd"/>
      <w:r w:rsidRPr="00720C60">
        <w:rPr>
          <w:rFonts w:cs="Times New Roman"/>
          <w:szCs w:val="28"/>
        </w:rPr>
        <w:t xml:space="preserve"> </w:t>
      </w:r>
      <w:proofErr w:type="spellStart"/>
      <w:r w:rsidRPr="00720C60">
        <w:rPr>
          <w:rFonts w:cs="Times New Roman"/>
          <w:szCs w:val="28"/>
        </w:rPr>
        <w:t>cho</w:t>
      </w:r>
      <w:proofErr w:type="spellEnd"/>
      <w:r w:rsidRPr="00720C60">
        <w:rPr>
          <w:rFonts w:cs="Times New Roman"/>
          <w:szCs w:val="28"/>
        </w:rPr>
        <w:t xml:space="preserve"> </w:t>
      </w:r>
      <w:proofErr w:type="spellStart"/>
      <w:r w:rsidRPr="00720C60">
        <w:rPr>
          <w:rFonts w:cs="Times New Roman"/>
          <w:szCs w:val="28"/>
        </w:rPr>
        <w:t>các</w:t>
      </w:r>
      <w:proofErr w:type="spellEnd"/>
      <w:r w:rsidRPr="00720C60">
        <w:rPr>
          <w:rFonts w:cs="Times New Roman"/>
          <w:szCs w:val="28"/>
        </w:rPr>
        <w:t xml:space="preserve"> </w:t>
      </w:r>
      <w:proofErr w:type="spellStart"/>
      <w:r w:rsidRPr="00720C60">
        <w:rPr>
          <w:rFonts w:cs="Times New Roman"/>
          <w:szCs w:val="28"/>
        </w:rPr>
        <w:t>dự</w:t>
      </w:r>
      <w:proofErr w:type="spellEnd"/>
      <w:r w:rsidRPr="00720C60">
        <w:rPr>
          <w:rFonts w:cs="Times New Roman"/>
          <w:szCs w:val="28"/>
        </w:rPr>
        <w:t xml:space="preserve"> </w:t>
      </w:r>
      <w:proofErr w:type="spellStart"/>
      <w:r w:rsidRPr="00720C60">
        <w:rPr>
          <w:rFonts w:cs="Times New Roman"/>
          <w:szCs w:val="28"/>
        </w:rPr>
        <w:t>án</w:t>
      </w:r>
      <w:proofErr w:type="spellEnd"/>
      <w:r w:rsidRPr="00720C60">
        <w:rPr>
          <w:rFonts w:cs="Times New Roman"/>
          <w:szCs w:val="28"/>
        </w:rPr>
        <w:t xml:space="preserve"> </w:t>
      </w:r>
      <w:proofErr w:type="spellStart"/>
      <w:r w:rsidRPr="00720C60">
        <w:rPr>
          <w:rFonts w:cs="Times New Roman"/>
          <w:szCs w:val="28"/>
        </w:rPr>
        <w:t>riêng</w:t>
      </w:r>
      <w:proofErr w:type="spellEnd"/>
      <w:r w:rsidRPr="00720C60">
        <w:rPr>
          <w:rFonts w:cs="Times New Roman"/>
          <w:szCs w:val="28"/>
        </w:rPr>
        <w:t xml:space="preserve"> </w:t>
      </w:r>
      <w:proofErr w:type="spellStart"/>
      <w:r w:rsidRPr="00720C60">
        <w:rPr>
          <w:rFonts w:cs="Times New Roman"/>
          <w:szCs w:val="28"/>
        </w:rPr>
        <w:t>lẻ</w:t>
      </w:r>
      <w:proofErr w:type="spellEnd"/>
      <w:r w:rsidRPr="00720C60">
        <w:rPr>
          <w:rFonts w:cs="Times New Roman"/>
          <w:szCs w:val="28"/>
        </w:rPr>
        <w:t xml:space="preserve"> (</w:t>
      </w:r>
      <w:proofErr w:type="spellStart"/>
      <w:r w:rsidRPr="00720C60">
        <w:rPr>
          <w:rFonts w:cs="Times New Roman"/>
          <w:szCs w:val="28"/>
        </w:rPr>
        <w:t>giảm</w:t>
      </w:r>
      <w:proofErr w:type="spellEnd"/>
      <w:r w:rsidRPr="00720C60">
        <w:rPr>
          <w:rFonts w:cs="Times New Roman"/>
          <w:szCs w:val="28"/>
        </w:rPr>
        <w:t xml:space="preserve"> </w:t>
      </w:r>
      <w:proofErr w:type="spellStart"/>
      <w:r w:rsidRPr="00720C60">
        <w:rPr>
          <w:rFonts w:cs="Times New Roman"/>
          <w:szCs w:val="28"/>
        </w:rPr>
        <w:t>tiền</w:t>
      </w:r>
      <w:proofErr w:type="spellEnd"/>
      <w:r w:rsidRPr="00720C60">
        <w:rPr>
          <w:rFonts w:cs="Times New Roman"/>
          <w:szCs w:val="28"/>
        </w:rPr>
        <w:t xml:space="preserve"> </w:t>
      </w:r>
      <w:proofErr w:type="spellStart"/>
      <w:r w:rsidRPr="00720C60">
        <w:rPr>
          <w:rFonts w:cs="Times New Roman"/>
          <w:szCs w:val="28"/>
        </w:rPr>
        <w:t>bản</w:t>
      </w:r>
      <w:proofErr w:type="spellEnd"/>
      <w:r w:rsidRPr="00720C60">
        <w:rPr>
          <w:rFonts w:cs="Times New Roman"/>
          <w:szCs w:val="28"/>
        </w:rPr>
        <w:t xml:space="preserve"> </w:t>
      </w:r>
      <w:proofErr w:type="spellStart"/>
      <w:r w:rsidRPr="00720C60">
        <w:rPr>
          <w:rFonts w:cs="Times New Roman"/>
          <w:szCs w:val="28"/>
        </w:rPr>
        <w:t>quyền</w:t>
      </w:r>
      <w:proofErr w:type="spellEnd"/>
      <w:r w:rsidRPr="00720C60">
        <w:rPr>
          <w:rFonts w:cs="Times New Roman"/>
          <w:szCs w:val="28"/>
        </w:rPr>
        <w:t xml:space="preserve"> </w:t>
      </w:r>
      <w:proofErr w:type="spellStart"/>
      <w:r w:rsidRPr="00720C60">
        <w:rPr>
          <w:rFonts w:cs="Times New Roman"/>
          <w:szCs w:val="28"/>
        </w:rPr>
        <w:t>phần</w:t>
      </w:r>
      <w:proofErr w:type="spellEnd"/>
      <w:r w:rsidRPr="00720C60">
        <w:rPr>
          <w:rFonts w:cs="Times New Roman"/>
          <w:szCs w:val="28"/>
        </w:rPr>
        <w:t xml:space="preserve"> </w:t>
      </w:r>
      <w:proofErr w:type="spellStart"/>
      <w:r w:rsidRPr="00720C60">
        <w:rPr>
          <w:rFonts w:cs="Times New Roman"/>
          <w:szCs w:val="28"/>
        </w:rPr>
        <w:t>mềm</w:t>
      </w:r>
      <w:proofErr w:type="spellEnd"/>
      <w:r w:rsidRPr="00720C60">
        <w:rPr>
          <w:rFonts w:cs="Times New Roman"/>
          <w:szCs w:val="28"/>
        </w:rPr>
        <w:t xml:space="preserve">, </w:t>
      </w:r>
      <w:proofErr w:type="spellStart"/>
      <w:r w:rsidRPr="00720C60">
        <w:rPr>
          <w:rFonts w:cs="Times New Roman"/>
          <w:szCs w:val="28"/>
        </w:rPr>
        <w:t>giảm</w:t>
      </w:r>
      <w:proofErr w:type="spellEnd"/>
      <w:r w:rsidRPr="00720C60">
        <w:rPr>
          <w:rFonts w:cs="Times New Roman"/>
          <w:szCs w:val="28"/>
        </w:rPr>
        <w:t xml:space="preserve"> chi </w:t>
      </w:r>
      <w:proofErr w:type="spellStart"/>
      <w:r w:rsidRPr="00720C60">
        <w:rPr>
          <w:rFonts w:cs="Times New Roman"/>
          <w:szCs w:val="28"/>
        </w:rPr>
        <w:t>phí</w:t>
      </w:r>
      <w:proofErr w:type="spellEnd"/>
      <w:r w:rsidRPr="00720C60">
        <w:rPr>
          <w:rFonts w:cs="Times New Roman"/>
          <w:szCs w:val="28"/>
        </w:rPr>
        <w:t xml:space="preserve"> </w:t>
      </w:r>
      <w:proofErr w:type="spellStart"/>
      <w:r w:rsidRPr="00720C60">
        <w:rPr>
          <w:rFonts w:cs="Times New Roman"/>
          <w:szCs w:val="28"/>
        </w:rPr>
        <w:t>xây</w:t>
      </w:r>
      <w:proofErr w:type="spellEnd"/>
      <w:r w:rsidRPr="00720C60">
        <w:rPr>
          <w:rFonts w:cs="Times New Roman"/>
          <w:szCs w:val="28"/>
        </w:rPr>
        <w:t xml:space="preserve"> </w:t>
      </w:r>
      <w:proofErr w:type="spellStart"/>
      <w:r w:rsidRPr="00720C60">
        <w:rPr>
          <w:rFonts w:cs="Times New Roman"/>
          <w:szCs w:val="28"/>
        </w:rPr>
        <w:t>dựng</w:t>
      </w:r>
      <w:proofErr w:type="spellEnd"/>
      <w:r w:rsidRPr="00720C60">
        <w:rPr>
          <w:rFonts w:cs="Times New Roman"/>
          <w:szCs w:val="28"/>
        </w:rPr>
        <w:t xml:space="preserve"> CSDL, </w:t>
      </w:r>
      <w:proofErr w:type="spellStart"/>
      <w:r w:rsidRPr="00720C60">
        <w:rPr>
          <w:rFonts w:cs="Times New Roman"/>
          <w:szCs w:val="28"/>
        </w:rPr>
        <w:t>giảm</w:t>
      </w:r>
      <w:proofErr w:type="spellEnd"/>
      <w:r w:rsidRPr="00720C60">
        <w:rPr>
          <w:rFonts w:cs="Times New Roman"/>
          <w:szCs w:val="28"/>
        </w:rPr>
        <w:t xml:space="preserve"> chi </w:t>
      </w:r>
      <w:proofErr w:type="spellStart"/>
      <w:r w:rsidRPr="00720C60">
        <w:rPr>
          <w:rFonts w:cs="Times New Roman"/>
          <w:szCs w:val="28"/>
        </w:rPr>
        <w:t>phí</w:t>
      </w:r>
      <w:proofErr w:type="spellEnd"/>
      <w:r w:rsidRPr="00720C60">
        <w:rPr>
          <w:rFonts w:cs="Times New Roman"/>
          <w:szCs w:val="28"/>
        </w:rPr>
        <w:t xml:space="preserve"> </w:t>
      </w:r>
      <w:proofErr w:type="spellStart"/>
      <w:r w:rsidRPr="00720C60">
        <w:rPr>
          <w:rFonts w:cs="Times New Roman"/>
          <w:szCs w:val="28"/>
        </w:rPr>
        <w:t>đầu</w:t>
      </w:r>
      <w:proofErr w:type="spellEnd"/>
      <w:r w:rsidRPr="00720C60">
        <w:rPr>
          <w:rFonts w:cs="Times New Roman"/>
          <w:szCs w:val="28"/>
        </w:rPr>
        <w:t xml:space="preserve"> </w:t>
      </w:r>
      <w:proofErr w:type="spellStart"/>
      <w:r w:rsidRPr="00720C60">
        <w:rPr>
          <w:rFonts w:cs="Times New Roman"/>
          <w:szCs w:val="28"/>
        </w:rPr>
        <w:t>tư</w:t>
      </w:r>
      <w:proofErr w:type="spellEnd"/>
      <w:r w:rsidRPr="00720C60">
        <w:rPr>
          <w:rFonts w:cs="Times New Roman"/>
          <w:szCs w:val="28"/>
        </w:rPr>
        <w:t xml:space="preserve"> </w:t>
      </w:r>
      <w:proofErr w:type="spellStart"/>
      <w:r w:rsidRPr="00720C60">
        <w:rPr>
          <w:rFonts w:cs="Times New Roman"/>
          <w:szCs w:val="28"/>
        </w:rPr>
        <w:t>cho</w:t>
      </w:r>
      <w:proofErr w:type="spellEnd"/>
      <w:r w:rsidRPr="00720C60">
        <w:rPr>
          <w:rFonts w:cs="Times New Roman"/>
          <w:szCs w:val="28"/>
        </w:rPr>
        <w:t xml:space="preserve"> </w:t>
      </w:r>
      <w:proofErr w:type="spellStart"/>
      <w:r w:rsidRPr="00720C60">
        <w:rPr>
          <w:rFonts w:cs="Times New Roman"/>
          <w:szCs w:val="28"/>
        </w:rPr>
        <w:t>hạ</w:t>
      </w:r>
      <w:proofErr w:type="spellEnd"/>
      <w:r w:rsidRPr="00720C60">
        <w:rPr>
          <w:rFonts w:cs="Times New Roman"/>
          <w:szCs w:val="28"/>
        </w:rPr>
        <w:t xml:space="preserve"> </w:t>
      </w:r>
      <w:proofErr w:type="spellStart"/>
      <w:r w:rsidRPr="00720C60">
        <w:rPr>
          <w:rFonts w:cs="Times New Roman"/>
          <w:szCs w:val="28"/>
        </w:rPr>
        <w:t>tầng</w:t>
      </w:r>
      <w:proofErr w:type="spellEnd"/>
      <w:r w:rsidRPr="00720C60">
        <w:rPr>
          <w:rFonts w:cs="Times New Roman"/>
          <w:szCs w:val="28"/>
        </w:rPr>
        <w:t xml:space="preserve"> </w:t>
      </w:r>
      <w:proofErr w:type="spellStart"/>
      <w:r w:rsidRPr="00720C60">
        <w:rPr>
          <w:rFonts w:cs="Times New Roman"/>
          <w:szCs w:val="28"/>
        </w:rPr>
        <w:t>phần</w:t>
      </w:r>
      <w:proofErr w:type="spellEnd"/>
      <w:r w:rsidRPr="00720C60">
        <w:rPr>
          <w:rFonts w:cs="Times New Roman"/>
          <w:szCs w:val="28"/>
        </w:rPr>
        <w:t xml:space="preserve"> </w:t>
      </w:r>
      <w:proofErr w:type="spellStart"/>
      <w:r w:rsidRPr="00720C60">
        <w:rPr>
          <w:rFonts w:cs="Times New Roman"/>
          <w:szCs w:val="28"/>
        </w:rPr>
        <w:t>cứng</w:t>
      </w:r>
      <w:proofErr w:type="spellEnd"/>
      <w:r w:rsidRPr="00720C60">
        <w:rPr>
          <w:rFonts w:cs="Times New Roman"/>
          <w:szCs w:val="28"/>
        </w:rPr>
        <w:t xml:space="preserve"> </w:t>
      </w:r>
      <w:proofErr w:type="spellStart"/>
      <w:r w:rsidRPr="00720C60">
        <w:rPr>
          <w:rFonts w:cs="Times New Roman"/>
          <w:szCs w:val="28"/>
        </w:rPr>
        <w:t>và</w:t>
      </w:r>
      <w:proofErr w:type="spellEnd"/>
      <w:r w:rsidRPr="00720C60">
        <w:rPr>
          <w:rFonts w:cs="Times New Roman"/>
          <w:szCs w:val="28"/>
        </w:rPr>
        <w:t xml:space="preserve"> </w:t>
      </w:r>
      <w:proofErr w:type="spellStart"/>
      <w:r w:rsidRPr="00720C60">
        <w:rPr>
          <w:rFonts w:cs="Times New Roman"/>
          <w:szCs w:val="28"/>
        </w:rPr>
        <w:t>giảm</w:t>
      </w:r>
      <w:proofErr w:type="spellEnd"/>
      <w:r w:rsidRPr="00720C60">
        <w:rPr>
          <w:rFonts w:cs="Times New Roman"/>
          <w:szCs w:val="28"/>
        </w:rPr>
        <w:t xml:space="preserve"> chi </w:t>
      </w:r>
      <w:proofErr w:type="spellStart"/>
      <w:r w:rsidRPr="00720C60">
        <w:rPr>
          <w:rFonts w:cs="Times New Roman"/>
          <w:szCs w:val="28"/>
        </w:rPr>
        <w:t>phí</w:t>
      </w:r>
      <w:proofErr w:type="spellEnd"/>
      <w:r w:rsidRPr="00720C60">
        <w:rPr>
          <w:rFonts w:cs="Times New Roman"/>
          <w:szCs w:val="28"/>
        </w:rPr>
        <w:t xml:space="preserve"> </w:t>
      </w:r>
      <w:proofErr w:type="spellStart"/>
      <w:r w:rsidRPr="00720C60">
        <w:rPr>
          <w:rFonts w:cs="Times New Roman"/>
          <w:szCs w:val="28"/>
        </w:rPr>
        <w:t>nhân</w:t>
      </w:r>
      <w:proofErr w:type="spellEnd"/>
      <w:r w:rsidRPr="00720C60">
        <w:rPr>
          <w:rFonts w:cs="Times New Roman"/>
          <w:szCs w:val="28"/>
        </w:rPr>
        <w:t xml:space="preserve"> </w:t>
      </w:r>
      <w:proofErr w:type="spellStart"/>
      <w:r w:rsidRPr="00720C60">
        <w:rPr>
          <w:rFonts w:cs="Times New Roman"/>
          <w:szCs w:val="28"/>
        </w:rPr>
        <w:t>công</w:t>
      </w:r>
      <w:proofErr w:type="spellEnd"/>
      <w:r w:rsidRPr="00720C60">
        <w:rPr>
          <w:rFonts w:cs="Times New Roman"/>
          <w:szCs w:val="28"/>
        </w:rPr>
        <w:t xml:space="preserve"> </w:t>
      </w:r>
      <w:proofErr w:type="spellStart"/>
      <w:r w:rsidR="00EB76D6">
        <w:rPr>
          <w:rFonts w:cs="Times New Roman"/>
          <w:szCs w:val="28"/>
        </w:rPr>
        <w:t>thực</w:t>
      </w:r>
      <w:proofErr w:type="spellEnd"/>
      <w:r w:rsidR="00EB76D6">
        <w:rPr>
          <w:rFonts w:cs="Times New Roman"/>
          <w:szCs w:val="28"/>
        </w:rPr>
        <w:t xml:space="preserve"> </w:t>
      </w:r>
      <w:proofErr w:type="spellStart"/>
      <w:r w:rsidR="00EB76D6">
        <w:rPr>
          <w:rFonts w:cs="Times New Roman"/>
          <w:szCs w:val="28"/>
        </w:rPr>
        <w:t>hiện</w:t>
      </w:r>
      <w:proofErr w:type="spellEnd"/>
      <w:r w:rsidR="00A13FE4">
        <w:rPr>
          <w:rFonts w:cs="Times New Roman"/>
          <w:szCs w:val="28"/>
        </w:rPr>
        <w:t>).</w:t>
      </w:r>
      <w:r w:rsidR="00EB76D6">
        <w:rPr>
          <w:rFonts w:cs="Times New Roman"/>
          <w:szCs w:val="28"/>
        </w:rPr>
        <w:t xml:space="preserve"> </w:t>
      </w:r>
      <w:proofErr w:type="spellStart"/>
      <w:r w:rsidR="00EB76D6">
        <w:rPr>
          <w:rFonts w:cs="Times New Roman"/>
          <w:szCs w:val="28"/>
        </w:rPr>
        <w:t>Đồng</w:t>
      </w:r>
      <w:proofErr w:type="spellEnd"/>
      <w:r w:rsidR="00EB76D6">
        <w:rPr>
          <w:rFonts w:cs="Times New Roman"/>
          <w:szCs w:val="28"/>
        </w:rPr>
        <w:t xml:space="preserve"> </w:t>
      </w:r>
      <w:proofErr w:type="spellStart"/>
      <w:r w:rsidR="00EB76D6">
        <w:rPr>
          <w:rFonts w:cs="Times New Roman"/>
          <w:szCs w:val="28"/>
        </w:rPr>
        <w:t>thời</w:t>
      </w:r>
      <w:proofErr w:type="spellEnd"/>
      <w:r w:rsidR="00EB76D6">
        <w:rPr>
          <w:rFonts w:cs="Times New Roman"/>
          <w:szCs w:val="28"/>
        </w:rPr>
        <w:t xml:space="preserve">, </w:t>
      </w:r>
      <w:proofErr w:type="spellStart"/>
      <w:r w:rsidR="00EB76D6">
        <w:rPr>
          <w:rFonts w:cs="Times New Roman"/>
          <w:szCs w:val="28"/>
        </w:rPr>
        <w:t>hệ</w:t>
      </w:r>
      <w:proofErr w:type="spellEnd"/>
      <w:r w:rsidR="00EB76D6">
        <w:rPr>
          <w:rFonts w:cs="Times New Roman"/>
          <w:szCs w:val="28"/>
        </w:rPr>
        <w:t xml:space="preserve"> </w:t>
      </w:r>
      <w:proofErr w:type="spellStart"/>
      <w:r w:rsidR="00EB76D6">
        <w:rPr>
          <w:rFonts w:cs="Times New Roman"/>
          <w:szCs w:val="28"/>
        </w:rPr>
        <w:t>thống</w:t>
      </w:r>
      <w:proofErr w:type="spellEnd"/>
      <w:r w:rsidR="00EB76D6">
        <w:rPr>
          <w:rFonts w:cs="Times New Roman"/>
          <w:szCs w:val="28"/>
        </w:rPr>
        <w:t xml:space="preserve"> </w:t>
      </w:r>
      <w:proofErr w:type="spellStart"/>
      <w:r w:rsidR="00EB76D6">
        <w:rPr>
          <w:rFonts w:cs="Times New Roman"/>
          <w:szCs w:val="28"/>
        </w:rPr>
        <w:t>được</w:t>
      </w:r>
      <w:proofErr w:type="spellEnd"/>
      <w:r w:rsidR="00EB76D6">
        <w:rPr>
          <w:rFonts w:cs="Times New Roman"/>
          <w:szCs w:val="28"/>
        </w:rPr>
        <w:t xml:space="preserve"> </w:t>
      </w:r>
      <w:proofErr w:type="spellStart"/>
      <w:r w:rsidR="00EB76D6">
        <w:rPr>
          <w:rFonts w:cs="Times New Roman"/>
          <w:szCs w:val="28"/>
        </w:rPr>
        <w:t>triển</w:t>
      </w:r>
      <w:proofErr w:type="spellEnd"/>
      <w:r w:rsidR="00EB76D6">
        <w:rPr>
          <w:rFonts w:cs="Times New Roman"/>
          <w:szCs w:val="28"/>
        </w:rPr>
        <w:t xml:space="preserve"> </w:t>
      </w:r>
      <w:proofErr w:type="spellStart"/>
      <w:r w:rsidR="00EB76D6">
        <w:rPr>
          <w:rFonts w:cs="Times New Roman"/>
          <w:szCs w:val="28"/>
        </w:rPr>
        <w:t>khai</w:t>
      </w:r>
      <w:proofErr w:type="spellEnd"/>
      <w:r w:rsidR="00EB76D6">
        <w:rPr>
          <w:rFonts w:cs="Times New Roman"/>
          <w:szCs w:val="28"/>
        </w:rPr>
        <w:t xml:space="preserve"> </w:t>
      </w:r>
      <w:proofErr w:type="spellStart"/>
      <w:r w:rsidR="00EB76D6">
        <w:rPr>
          <w:rFonts w:cs="Times New Roman"/>
          <w:szCs w:val="28"/>
        </w:rPr>
        <w:t>sẽ</w:t>
      </w:r>
      <w:proofErr w:type="spellEnd"/>
      <w:r w:rsidR="00EB76D6">
        <w:rPr>
          <w:rFonts w:cs="Times New Roman"/>
          <w:szCs w:val="28"/>
        </w:rPr>
        <w:t xml:space="preserve"> </w:t>
      </w:r>
      <w:proofErr w:type="spellStart"/>
      <w:r w:rsidR="00EB76D6">
        <w:rPr>
          <w:rFonts w:cs="Times New Roman"/>
          <w:szCs w:val="28"/>
        </w:rPr>
        <w:t>giảm</w:t>
      </w:r>
      <w:proofErr w:type="spellEnd"/>
      <w:r w:rsidR="00EB76D6">
        <w:rPr>
          <w:rFonts w:cs="Times New Roman"/>
          <w:szCs w:val="28"/>
        </w:rPr>
        <w:t xml:space="preserve"> chi </w:t>
      </w:r>
      <w:proofErr w:type="spellStart"/>
      <w:r w:rsidR="00EB76D6">
        <w:rPr>
          <w:rFonts w:cs="Times New Roman"/>
          <w:szCs w:val="28"/>
        </w:rPr>
        <w:t>phí</w:t>
      </w:r>
      <w:proofErr w:type="spellEnd"/>
      <w:r w:rsidR="00EB76D6">
        <w:rPr>
          <w:rFonts w:cs="Times New Roman"/>
          <w:szCs w:val="28"/>
        </w:rPr>
        <w:t xml:space="preserve"> </w:t>
      </w:r>
      <w:proofErr w:type="spellStart"/>
      <w:r w:rsidR="00EB76D6">
        <w:rPr>
          <w:rFonts w:cs="Times New Roman"/>
          <w:szCs w:val="28"/>
        </w:rPr>
        <w:t>nhân</w:t>
      </w:r>
      <w:proofErr w:type="spellEnd"/>
      <w:r w:rsidR="00EB76D6">
        <w:rPr>
          <w:rFonts w:cs="Times New Roman"/>
          <w:szCs w:val="28"/>
        </w:rPr>
        <w:t xml:space="preserve"> </w:t>
      </w:r>
      <w:proofErr w:type="spellStart"/>
      <w:r w:rsidR="00EB76D6">
        <w:rPr>
          <w:rFonts w:cs="Times New Roman"/>
          <w:szCs w:val="28"/>
        </w:rPr>
        <w:t>công</w:t>
      </w:r>
      <w:proofErr w:type="spellEnd"/>
      <w:r w:rsidR="00EB76D6">
        <w:rPr>
          <w:rFonts w:cs="Times New Roman"/>
          <w:szCs w:val="28"/>
        </w:rPr>
        <w:t xml:space="preserve"> </w:t>
      </w:r>
      <w:proofErr w:type="spellStart"/>
      <w:r w:rsidR="00EB76D6">
        <w:rPr>
          <w:rFonts w:cs="Times New Roman"/>
          <w:szCs w:val="28"/>
        </w:rPr>
        <w:t>cho</w:t>
      </w:r>
      <w:proofErr w:type="spellEnd"/>
      <w:r w:rsidR="00EB76D6">
        <w:rPr>
          <w:rFonts w:cs="Times New Roman"/>
          <w:szCs w:val="28"/>
        </w:rPr>
        <w:t xml:space="preserve"> </w:t>
      </w:r>
      <w:proofErr w:type="spellStart"/>
      <w:r w:rsidR="00EB76D6">
        <w:rPr>
          <w:rFonts w:cs="Times New Roman"/>
          <w:szCs w:val="28"/>
        </w:rPr>
        <w:t>công</w:t>
      </w:r>
      <w:proofErr w:type="spellEnd"/>
      <w:r w:rsidR="00EB76D6">
        <w:rPr>
          <w:rFonts w:cs="Times New Roman"/>
          <w:szCs w:val="28"/>
        </w:rPr>
        <w:t xml:space="preserve"> </w:t>
      </w:r>
      <w:proofErr w:type="spellStart"/>
      <w:r w:rsidR="00EB76D6">
        <w:rPr>
          <w:rFonts w:cs="Times New Roman"/>
          <w:szCs w:val="28"/>
        </w:rPr>
        <w:t>tác</w:t>
      </w:r>
      <w:proofErr w:type="spellEnd"/>
      <w:r w:rsidR="00EB76D6">
        <w:rPr>
          <w:rFonts w:cs="Times New Roman"/>
          <w:szCs w:val="28"/>
        </w:rPr>
        <w:t xml:space="preserve"> </w:t>
      </w:r>
      <w:proofErr w:type="spellStart"/>
      <w:r w:rsidR="00EB76D6">
        <w:rPr>
          <w:rFonts w:cs="Times New Roman"/>
          <w:szCs w:val="28"/>
        </w:rPr>
        <w:t>lưu</w:t>
      </w:r>
      <w:proofErr w:type="spellEnd"/>
      <w:r w:rsidR="00EB76D6">
        <w:rPr>
          <w:rFonts w:cs="Times New Roman"/>
          <w:szCs w:val="28"/>
        </w:rPr>
        <w:t xml:space="preserve"> </w:t>
      </w:r>
      <w:proofErr w:type="spellStart"/>
      <w:r w:rsidR="00EB76D6">
        <w:rPr>
          <w:rFonts w:cs="Times New Roman"/>
          <w:szCs w:val="28"/>
        </w:rPr>
        <w:t>trữ</w:t>
      </w:r>
      <w:proofErr w:type="spellEnd"/>
      <w:r w:rsidR="00EB76D6">
        <w:rPr>
          <w:rFonts w:cs="Times New Roman"/>
          <w:szCs w:val="28"/>
        </w:rPr>
        <w:t xml:space="preserve">, </w:t>
      </w:r>
      <w:proofErr w:type="spellStart"/>
      <w:r w:rsidR="00EB76D6">
        <w:rPr>
          <w:rFonts w:cs="Times New Roman"/>
          <w:szCs w:val="28"/>
        </w:rPr>
        <w:t>quản</w:t>
      </w:r>
      <w:proofErr w:type="spellEnd"/>
      <w:r w:rsidR="00EB76D6">
        <w:rPr>
          <w:rFonts w:cs="Times New Roman"/>
          <w:szCs w:val="28"/>
        </w:rPr>
        <w:t xml:space="preserve"> lý </w:t>
      </w:r>
      <w:proofErr w:type="spellStart"/>
      <w:r w:rsidR="00EB76D6">
        <w:rPr>
          <w:rFonts w:cs="Times New Roman"/>
          <w:szCs w:val="28"/>
        </w:rPr>
        <w:t>dữ</w:t>
      </w:r>
      <w:proofErr w:type="spellEnd"/>
      <w:r w:rsidR="00EB76D6">
        <w:rPr>
          <w:rFonts w:cs="Times New Roman"/>
          <w:szCs w:val="28"/>
        </w:rPr>
        <w:t xml:space="preserve"> liệu </w:t>
      </w:r>
      <w:proofErr w:type="spellStart"/>
      <w:r w:rsidR="00EB76D6">
        <w:rPr>
          <w:rFonts w:cs="Times New Roman"/>
          <w:szCs w:val="28"/>
        </w:rPr>
        <w:t>ngành</w:t>
      </w:r>
      <w:proofErr w:type="spellEnd"/>
      <w:r w:rsidR="00EB76D6">
        <w:rPr>
          <w:rFonts w:cs="Times New Roman"/>
          <w:szCs w:val="28"/>
        </w:rPr>
        <w:t xml:space="preserve"> </w:t>
      </w:r>
      <w:proofErr w:type="spellStart"/>
      <w:r w:rsidR="00EB76D6">
        <w:rPr>
          <w:rFonts w:cs="Times New Roman"/>
          <w:szCs w:val="28"/>
        </w:rPr>
        <w:t>nông</w:t>
      </w:r>
      <w:proofErr w:type="spellEnd"/>
      <w:r w:rsidR="00EB76D6">
        <w:rPr>
          <w:rFonts w:cs="Times New Roman"/>
          <w:szCs w:val="28"/>
        </w:rPr>
        <w:t xml:space="preserve"> </w:t>
      </w:r>
      <w:proofErr w:type="spellStart"/>
      <w:r w:rsidR="00EB76D6">
        <w:rPr>
          <w:rFonts w:cs="Times New Roman"/>
          <w:szCs w:val="28"/>
        </w:rPr>
        <w:t>nghiệp</w:t>
      </w:r>
      <w:proofErr w:type="spellEnd"/>
      <w:r w:rsidR="00EB76D6">
        <w:rPr>
          <w:rFonts w:cs="Times New Roman"/>
          <w:szCs w:val="28"/>
        </w:rPr>
        <w:t>.</w:t>
      </w:r>
    </w:p>
    <w:p w14:paraId="7E31D2B7" w14:textId="77777777" w:rsidR="00BC6C96" w:rsidRDefault="00720C60" w:rsidP="009E4467">
      <w:pPr>
        <w:rPr>
          <w:rFonts w:cs="Times New Roman"/>
          <w:szCs w:val="28"/>
        </w:rPr>
      </w:pPr>
      <w:r w:rsidRPr="00720C60">
        <w:rPr>
          <w:rFonts w:cs="Times New Roman"/>
          <w:szCs w:val="28"/>
        </w:rPr>
        <w:t xml:space="preserve">- </w:t>
      </w:r>
      <w:r w:rsidR="00BF501D">
        <w:rPr>
          <w:rFonts w:cs="Times New Roman"/>
          <w:szCs w:val="28"/>
        </w:rPr>
        <w:t xml:space="preserve">Thông tin </w:t>
      </w:r>
      <w:proofErr w:type="spellStart"/>
      <w:r w:rsidR="00BF501D">
        <w:rPr>
          <w:rFonts w:cs="Times New Roman"/>
          <w:szCs w:val="28"/>
        </w:rPr>
        <w:t>nông</w:t>
      </w:r>
      <w:proofErr w:type="spellEnd"/>
      <w:r w:rsidR="00BF501D">
        <w:rPr>
          <w:rFonts w:cs="Times New Roman"/>
          <w:szCs w:val="28"/>
        </w:rPr>
        <w:t xml:space="preserve"> </w:t>
      </w:r>
      <w:proofErr w:type="spellStart"/>
      <w:r w:rsidR="00BF501D">
        <w:rPr>
          <w:rFonts w:cs="Times New Roman"/>
          <w:szCs w:val="28"/>
        </w:rPr>
        <w:t>nghiệp</w:t>
      </w:r>
      <w:proofErr w:type="spellEnd"/>
      <w:r w:rsidR="00BF501D">
        <w:rPr>
          <w:rFonts w:cs="Times New Roman"/>
          <w:szCs w:val="28"/>
        </w:rPr>
        <w:t xml:space="preserve"> </w:t>
      </w:r>
      <w:proofErr w:type="spellStart"/>
      <w:r w:rsidR="00BF501D">
        <w:rPr>
          <w:rFonts w:cs="Times New Roman"/>
          <w:szCs w:val="28"/>
        </w:rPr>
        <w:t>Bà</w:t>
      </w:r>
      <w:proofErr w:type="spellEnd"/>
      <w:r w:rsidR="00BF501D">
        <w:rPr>
          <w:rFonts w:cs="Times New Roman"/>
          <w:szCs w:val="28"/>
        </w:rPr>
        <w:t xml:space="preserve"> </w:t>
      </w:r>
      <w:proofErr w:type="spellStart"/>
      <w:r w:rsidR="00BF501D">
        <w:rPr>
          <w:rFonts w:cs="Times New Roman"/>
          <w:szCs w:val="28"/>
        </w:rPr>
        <w:t>Rịa</w:t>
      </w:r>
      <w:proofErr w:type="spellEnd"/>
      <w:r w:rsidR="00BF501D">
        <w:rPr>
          <w:rFonts w:cs="Times New Roman"/>
          <w:szCs w:val="28"/>
        </w:rPr>
        <w:t xml:space="preserve"> – </w:t>
      </w:r>
      <w:proofErr w:type="spellStart"/>
      <w:r w:rsidR="00BF501D">
        <w:rPr>
          <w:rFonts w:cs="Times New Roman"/>
          <w:szCs w:val="28"/>
        </w:rPr>
        <w:t>Vũng</w:t>
      </w:r>
      <w:proofErr w:type="spellEnd"/>
      <w:r w:rsidR="00BF501D">
        <w:rPr>
          <w:rFonts w:cs="Times New Roman"/>
          <w:szCs w:val="28"/>
        </w:rPr>
        <w:t xml:space="preserve"> </w:t>
      </w:r>
      <w:proofErr w:type="spellStart"/>
      <w:r w:rsidR="00BF501D">
        <w:rPr>
          <w:rFonts w:cs="Times New Roman"/>
          <w:szCs w:val="28"/>
        </w:rPr>
        <w:t>Tàu</w:t>
      </w:r>
      <w:proofErr w:type="spellEnd"/>
      <w:r w:rsidRPr="00720C60">
        <w:rPr>
          <w:rFonts w:cs="Times New Roman"/>
          <w:szCs w:val="28"/>
        </w:rPr>
        <w:t xml:space="preserve"> </w:t>
      </w:r>
      <w:proofErr w:type="spellStart"/>
      <w:r w:rsidRPr="00720C60">
        <w:rPr>
          <w:rFonts w:cs="Times New Roman"/>
          <w:szCs w:val="28"/>
        </w:rPr>
        <w:t>cung</w:t>
      </w:r>
      <w:proofErr w:type="spellEnd"/>
      <w:r w:rsidRPr="00720C60">
        <w:rPr>
          <w:rFonts w:cs="Times New Roman"/>
          <w:szCs w:val="28"/>
        </w:rPr>
        <w:t xml:space="preserve"> </w:t>
      </w:r>
      <w:proofErr w:type="spellStart"/>
      <w:r w:rsidRPr="00720C60">
        <w:rPr>
          <w:rFonts w:cs="Times New Roman"/>
          <w:szCs w:val="28"/>
        </w:rPr>
        <w:t>cấp</w:t>
      </w:r>
      <w:proofErr w:type="spellEnd"/>
      <w:r w:rsidRPr="00720C60">
        <w:rPr>
          <w:rFonts w:cs="Times New Roman"/>
          <w:szCs w:val="28"/>
        </w:rPr>
        <w:t xml:space="preserve"> </w:t>
      </w:r>
      <w:proofErr w:type="spellStart"/>
      <w:r w:rsidRPr="00720C60">
        <w:rPr>
          <w:rFonts w:cs="Times New Roman"/>
          <w:szCs w:val="28"/>
        </w:rPr>
        <w:t>kịp</w:t>
      </w:r>
      <w:proofErr w:type="spellEnd"/>
      <w:r w:rsidRPr="00720C60">
        <w:rPr>
          <w:rFonts w:cs="Times New Roman"/>
          <w:szCs w:val="28"/>
        </w:rPr>
        <w:t xml:space="preserve"> </w:t>
      </w:r>
      <w:proofErr w:type="spellStart"/>
      <w:r w:rsidRPr="00720C60">
        <w:rPr>
          <w:rFonts w:cs="Times New Roman"/>
          <w:szCs w:val="28"/>
        </w:rPr>
        <w:t>thời</w:t>
      </w:r>
      <w:proofErr w:type="spellEnd"/>
      <w:r w:rsidRPr="00720C60">
        <w:rPr>
          <w:rFonts w:cs="Times New Roman"/>
          <w:szCs w:val="28"/>
        </w:rPr>
        <w:t xml:space="preserve"> </w:t>
      </w:r>
      <w:proofErr w:type="spellStart"/>
      <w:r w:rsidRPr="00720C60">
        <w:rPr>
          <w:rFonts w:cs="Times New Roman"/>
          <w:szCs w:val="28"/>
        </w:rPr>
        <w:t>và</w:t>
      </w:r>
      <w:proofErr w:type="spellEnd"/>
      <w:r w:rsidRPr="00720C60">
        <w:rPr>
          <w:rFonts w:cs="Times New Roman"/>
          <w:szCs w:val="28"/>
        </w:rPr>
        <w:t xml:space="preserve"> </w:t>
      </w:r>
      <w:proofErr w:type="spellStart"/>
      <w:r w:rsidRPr="00720C60">
        <w:rPr>
          <w:rFonts w:cs="Times New Roman"/>
          <w:szCs w:val="28"/>
        </w:rPr>
        <w:t>đầy</w:t>
      </w:r>
      <w:proofErr w:type="spellEnd"/>
      <w:r w:rsidRPr="00720C60">
        <w:rPr>
          <w:rFonts w:cs="Times New Roman"/>
          <w:szCs w:val="28"/>
        </w:rPr>
        <w:t xml:space="preserve"> </w:t>
      </w:r>
      <w:proofErr w:type="spellStart"/>
      <w:r w:rsidRPr="00720C60">
        <w:rPr>
          <w:rFonts w:cs="Times New Roman"/>
          <w:szCs w:val="28"/>
        </w:rPr>
        <w:t>đủ</w:t>
      </w:r>
      <w:proofErr w:type="spellEnd"/>
      <w:r w:rsidRPr="00720C60">
        <w:rPr>
          <w:rFonts w:cs="Times New Roman"/>
          <w:szCs w:val="28"/>
        </w:rPr>
        <w:t xml:space="preserve"> </w:t>
      </w:r>
      <w:proofErr w:type="spellStart"/>
      <w:r w:rsidRPr="00720C60">
        <w:rPr>
          <w:rFonts w:cs="Times New Roman"/>
          <w:szCs w:val="28"/>
        </w:rPr>
        <w:t>các</w:t>
      </w:r>
      <w:proofErr w:type="spellEnd"/>
      <w:r w:rsidRPr="00720C60">
        <w:rPr>
          <w:rFonts w:cs="Times New Roman"/>
          <w:szCs w:val="28"/>
        </w:rPr>
        <w:t xml:space="preserve"> </w:t>
      </w:r>
      <w:proofErr w:type="spellStart"/>
      <w:r w:rsidRPr="00720C60">
        <w:rPr>
          <w:rFonts w:cs="Times New Roman"/>
          <w:szCs w:val="28"/>
        </w:rPr>
        <w:t>thông</w:t>
      </w:r>
      <w:proofErr w:type="spellEnd"/>
      <w:r w:rsidRPr="00720C60">
        <w:rPr>
          <w:rFonts w:cs="Times New Roman"/>
          <w:szCs w:val="28"/>
        </w:rPr>
        <w:t xml:space="preserve"> tin </w:t>
      </w:r>
      <w:proofErr w:type="spellStart"/>
      <w:r w:rsidRPr="00720C60">
        <w:rPr>
          <w:rFonts w:cs="Times New Roman"/>
          <w:szCs w:val="28"/>
        </w:rPr>
        <w:t>cần</w:t>
      </w:r>
      <w:proofErr w:type="spellEnd"/>
      <w:r w:rsidRPr="00720C60">
        <w:rPr>
          <w:rFonts w:cs="Times New Roman"/>
          <w:szCs w:val="28"/>
        </w:rPr>
        <w:t xml:space="preserve"> </w:t>
      </w:r>
      <w:proofErr w:type="spellStart"/>
      <w:r w:rsidRPr="00720C60">
        <w:rPr>
          <w:rFonts w:cs="Times New Roman"/>
          <w:szCs w:val="28"/>
        </w:rPr>
        <w:t>thiết</w:t>
      </w:r>
      <w:proofErr w:type="spellEnd"/>
      <w:r w:rsidRPr="00720C60">
        <w:rPr>
          <w:rFonts w:cs="Times New Roman"/>
          <w:szCs w:val="28"/>
        </w:rPr>
        <w:t xml:space="preserve"> </w:t>
      </w:r>
      <w:proofErr w:type="spellStart"/>
      <w:r w:rsidRPr="00720C60">
        <w:rPr>
          <w:rFonts w:cs="Times New Roman"/>
          <w:szCs w:val="28"/>
        </w:rPr>
        <w:t>cho</w:t>
      </w:r>
      <w:proofErr w:type="spellEnd"/>
      <w:r w:rsidRPr="00720C60">
        <w:rPr>
          <w:rFonts w:cs="Times New Roman"/>
          <w:szCs w:val="28"/>
        </w:rPr>
        <w:t xml:space="preserve"> </w:t>
      </w:r>
      <w:proofErr w:type="spellStart"/>
      <w:r w:rsidRPr="00720C60">
        <w:rPr>
          <w:rFonts w:cs="Times New Roman"/>
          <w:szCs w:val="28"/>
        </w:rPr>
        <w:t>các</w:t>
      </w:r>
      <w:proofErr w:type="spellEnd"/>
      <w:r w:rsidRPr="00720C60">
        <w:rPr>
          <w:rFonts w:cs="Times New Roman"/>
          <w:szCs w:val="28"/>
        </w:rPr>
        <w:t xml:space="preserve"> </w:t>
      </w:r>
      <w:proofErr w:type="spellStart"/>
      <w:r w:rsidRPr="00720C60">
        <w:rPr>
          <w:rFonts w:cs="Times New Roman"/>
          <w:szCs w:val="28"/>
        </w:rPr>
        <w:t>quyết</w:t>
      </w:r>
      <w:proofErr w:type="spellEnd"/>
      <w:r w:rsidRPr="00720C60">
        <w:rPr>
          <w:rFonts w:cs="Times New Roman"/>
          <w:szCs w:val="28"/>
        </w:rPr>
        <w:t xml:space="preserve"> </w:t>
      </w:r>
      <w:proofErr w:type="spellStart"/>
      <w:r w:rsidRPr="00720C60">
        <w:rPr>
          <w:rFonts w:cs="Times New Roman"/>
          <w:szCs w:val="28"/>
        </w:rPr>
        <w:t>định</w:t>
      </w:r>
      <w:proofErr w:type="spellEnd"/>
      <w:r w:rsidRPr="00720C60">
        <w:rPr>
          <w:rFonts w:cs="Times New Roman"/>
          <w:szCs w:val="28"/>
        </w:rPr>
        <w:t xml:space="preserve"> </w:t>
      </w:r>
      <w:proofErr w:type="spellStart"/>
      <w:r w:rsidRPr="00720C60">
        <w:rPr>
          <w:rFonts w:cs="Times New Roman"/>
          <w:szCs w:val="28"/>
        </w:rPr>
        <w:t>xin</w:t>
      </w:r>
      <w:proofErr w:type="spellEnd"/>
      <w:r w:rsidRPr="00720C60">
        <w:rPr>
          <w:rFonts w:cs="Times New Roman"/>
          <w:szCs w:val="28"/>
        </w:rPr>
        <w:t xml:space="preserve"> </w:t>
      </w:r>
      <w:proofErr w:type="spellStart"/>
      <w:r w:rsidRPr="00720C60">
        <w:rPr>
          <w:rFonts w:cs="Times New Roman"/>
          <w:szCs w:val="28"/>
        </w:rPr>
        <w:t>phép</w:t>
      </w:r>
      <w:proofErr w:type="spellEnd"/>
      <w:r w:rsidRPr="00720C60">
        <w:rPr>
          <w:rFonts w:cs="Times New Roman"/>
          <w:szCs w:val="28"/>
        </w:rPr>
        <w:t xml:space="preserve"> </w:t>
      </w:r>
      <w:proofErr w:type="spellStart"/>
      <w:r w:rsidRPr="00720C60">
        <w:rPr>
          <w:rFonts w:cs="Times New Roman"/>
          <w:szCs w:val="28"/>
        </w:rPr>
        <w:t>và</w:t>
      </w:r>
      <w:proofErr w:type="spellEnd"/>
      <w:r w:rsidRPr="00720C60">
        <w:rPr>
          <w:rFonts w:cs="Times New Roman"/>
          <w:szCs w:val="28"/>
        </w:rPr>
        <w:t xml:space="preserve"> </w:t>
      </w:r>
      <w:proofErr w:type="spellStart"/>
      <w:r w:rsidRPr="00720C60">
        <w:rPr>
          <w:rFonts w:cs="Times New Roman"/>
          <w:szCs w:val="28"/>
        </w:rPr>
        <w:t>cấp</w:t>
      </w:r>
      <w:proofErr w:type="spellEnd"/>
      <w:r w:rsidRPr="00720C60">
        <w:rPr>
          <w:rFonts w:cs="Times New Roman"/>
          <w:szCs w:val="28"/>
        </w:rPr>
        <w:t xml:space="preserve"> </w:t>
      </w:r>
      <w:proofErr w:type="spellStart"/>
      <w:r w:rsidRPr="00720C60">
        <w:rPr>
          <w:rFonts w:cs="Times New Roman"/>
          <w:szCs w:val="28"/>
        </w:rPr>
        <w:t>phép</w:t>
      </w:r>
      <w:proofErr w:type="spellEnd"/>
      <w:r w:rsidRPr="00720C60">
        <w:rPr>
          <w:rFonts w:cs="Times New Roman"/>
          <w:szCs w:val="28"/>
        </w:rPr>
        <w:t xml:space="preserve"> </w:t>
      </w:r>
      <w:proofErr w:type="spellStart"/>
      <w:r w:rsidRPr="00720C60">
        <w:rPr>
          <w:rFonts w:cs="Times New Roman"/>
          <w:szCs w:val="28"/>
        </w:rPr>
        <w:t>đầu</w:t>
      </w:r>
      <w:proofErr w:type="spellEnd"/>
      <w:r w:rsidRPr="00720C60">
        <w:rPr>
          <w:rFonts w:cs="Times New Roman"/>
          <w:szCs w:val="28"/>
        </w:rPr>
        <w:t xml:space="preserve"> </w:t>
      </w:r>
      <w:proofErr w:type="spellStart"/>
      <w:r w:rsidRPr="00720C60">
        <w:rPr>
          <w:rFonts w:cs="Times New Roman"/>
          <w:szCs w:val="28"/>
        </w:rPr>
        <w:t>tư</w:t>
      </w:r>
      <w:proofErr w:type="spellEnd"/>
      <w:r w:rsidRPr="00720C60">
        <w:rPr>
          <w:rFonts w:cs="Times New Roman"/>
          <w:szCs w:val="28"/>
        </w:rPr>
        <w:t xml:space="preserve"> </w:t>
      </w:r>
      <w:proofErr w:type="spellStart"/>
      <w:r w:rsidRPr="00720C60">
        <w:rPr>
          <w:rFonts w:cs="Times New Roman"/>
          <w:szCs w:val="28"/>
        </w:rPr>
        <w:t>trong</w:t>
      </w:r>
      <w:proofErr w:type="spellEnd"/>
      <w:r w:rsidRPr="00720C60">
        <w:rPr>
          <w:rFonts w:cs="Times New Roman"/>
          <w:szCs w:val="28"/>
        </w:rPr>
        <w:t xml:space="preserve"> </w:t>
      </w:r>
      <w:proofErr w:type="spellStart"/>
      <w:r w:rsidRPr="00720C60">
        <w:rPr>
          <w:rFonts w:cs="Times New Roman"/>
          <w:szCs w:val="28"/>
        </w:rPr>
        <w:t>địa</w:t>
      </w:r>
      <w:proofErr w:type="spellEnd"/>
      <w:r w:rsidRPr="00720C60">
        <w:rPr>
          <w:rFonts w:cs="Times New Roman"/>
          <w:szCs w:val="28"/>
        </w:rPr>
        <w:t xml:space="preserve"> </w:t>
      </w:r>
      <w:proofErr w:type="spellStart"/>
      <w:r w:rsidRPr="00720C60">
        <w:rPr>
          <w:rFonts w:cs="Times New Roman"/>
          <w:szCs w:val="28"/>
        </w:rPr>
        <w:t>bàn</w:t>
      </w:r>
      <w:proofErr w:type="spellEnd"/>
      <w:r w:rsidRPr="00720C60">
        <w:rPr>
          <w:rFonts w:cs="Times New Roman"/>
          <w:szCs w:val="28"/>
        </w:rPr>
        <w:t xml:space="preserve"> </w:t>
      </w:r>
      <w:proofErr w:type="spellStart"/>
      <w:r w:rsidRPr="00720C60">
        <w:rPr>
          <w:rFonts w:cs="Times New Roman"/>
          <w:szCs w:val="28"/>
        </w:rPr>
        <w:t>tỉnh</w:t>
      </w:r>
      <w:proofErr w:type="spellEnd"/>
      <w:r w:rsidRPr="00720C60">
        <w:rPr>
          <w:rFonts w:cs="Times New Roman"/>
          <w:szCs w:val="28"/>
        </w:rPr>
        <w:t xml:space="preserve"> </w:t>
      </w:r>
      <w:proofErr w:type="spellStart"/>
      <w:r w:rsidR="007A4099">
        <w:rPr>
          <w:rFonts w:cs="Times New Roman"/>
          <w:szCs w:val="28"/>
        </w:rPr>
        <w:t>Bà</w:t>
      </w:r>
      <w:proofErr w:type="spellEnd"/>
      <w:r w:rsidR="007A4099">
        <w:rPr>
          <w:rFonts w:cs="Times New Roman"/>
          <w:szCs w:val="28"/>
        </w:rPr>
        <w:t xml:space="preserve"> </w:t>
      </w:r>
      <w:proofErr w:type="spellStart"/>
      <w:r w:rsidR="007A4099">
        <w:rPr>
          <w:rFonts w:cs="Times New Roman"/>
          <w:szCs w:val="28"/>
        </w:rPr>
        <w:t>Rịa</w:t>
      </w:r>
      <w:proofErr w:type="spellEnd"/>
      <w:r w:rsidR="007A4099">
        <w:rPr>
          <w:rFonts w:cs="Times New Roman"/>
          <w:szCs w:val="28"/>
        </w:rPr>
        <w:t xml:space="preserve"> – </w:t>
      </w:r>
      <w:proofErr w:type="spellStart"/>
      <w:r w:rsidR="007A4099">
        <w:rPr>
          <w:rFonts w:cs="Times New Roman"/>
          <w:szCs w:val="28"/>
        </w:rPr>
        <w:t>Vũng</w:t>
      </w:r>
      <w:proofErr w:type="spellEnd"/>
      <w:r w:rsidR="007A4099">
        <w:rPr>
          <w:rFonts w:cs="Times New Roman"/>
          <w:szCs w:val="28"/>
        </w:rPr>
        <w:t xml:space="preserve"> </w:t>
      </w:r>
      <w:proofErr w:type="spellStart"/>
      <w:r w:rsidR="007A4099">
        <w:rPr>
          <w:rFonts w:cs="Times New Roman"/>
          <w:szCs w:val="28"/>
        </w:rPr>
        <w:t>Tàu</w:t>
      </w:r>
      <w:proofErr w:type="spellEnd"/>
      <w:r w:rsidRPr="00720C60">
        <w:rPr>
          <w:rFonts w:cs="Times New Roman"/>
          <w:szCs w:val="28"/>
        </w:rPr>
        <w:t xml:space="preserve">, qua </w:t>
      </w:r>
      <w:proofErr w:type="spellStart"/>
      <w:r w:rsidRPr="00720C60">
        <w:rPr>
          <w:rFonts w:cs="Times New Roman"/>
          <w:szCs w:val="28"/>
        </w:rPr>
        <w:t>đó</w:t>
      </w:r>
      <w:proofErr w:type="spellEnd"/>
      <w:r w:rsidRPr="00720C60">
        <w:rPr>
          <w:rFonts w:cs="Times New Roman"/>
          <w:szCs w:val="28"/>
        </w:rPr>
        <w:t xml:space="preserve"> </w:t>
      </w:r>
      <w:proofErr w:type="spellStart"/>
      <w:r w:rsidRPr="00720C60">
        <w:rPr>
          <w:rFonts w:cs="Times New Roman"/>
          <w:szCs w:val="28"/>
        </w:rPr>
        <w:t>trực</w:t>
      </w:r>
      <w:proofErr w:type="spellEnd"/>
      <w:r w:rsidRPr="00720C60">
        <w:rPr>
          <w:rFonts w:cs="Times New Roman"/>
          <w:szCs w:val="28"/>
        </w:rPr>
        <w:t xml:space="preserve"> </w:t>
      </w:r>
      <w:proofErr w:type="spellStart"/>
      <w:r w:rsidRPr="00720C60">
        <w:rPr>
          <w:rFonts w:cs="Times New Roman"/>
          <w:szCs w:val="28"/>
        </w:rPr>
        <w:t>tiếp</w:t>
      </w:r>
      <w:proofErr w:type="spellEnd"/>
      <w:r w:rsidRPr="00720C60">
        <w:rPr>
          <w:rFonts w:cs="Times New Roman"/>
          <w:szCs w:val="28"/>
        </w:rPr>
        <w:t xml:space="preserve"> </w:t>
      </w:r>
      <w:proofErr w:type="spellStart"/>
      <w:r w:rsidRPr="00720C60">
        <w:rPr>
          <w:rFonts w:cs="Times New Roman"/>
          <w:szCs w:val="28"/>
        </w:rPr>
        <w:t>cải</w:t>
      </w:r>
      <w:proofErr w:type="spellEnd"/>
      <w:r w:rsidRPr="00720C60">
        <w:rPr>
          <w:rFonts w:cs="Times New Roman"/>
          <w:szCs w:val="28"/>
        </w:rPr>
        <w:t xml:space="preserve"> </w:t>
      </w:r>
      <w:proofErr w:type="spellStart"/>
      <w:r w:rsidRPr="00720C60">
        <w:rPr>
          <w:rFonts w:cs="Times New Roman"/>
          <w:szCs w:val="28"/>
        </w:rPr>
        <w:t>thiện</w:t>
      </w:r>
      <w:proofErr w:type="spellEnd"/>
      <w:r w:rsidRPr="00720C60">
        <w:rPr>
          <w:rFonts w:cs="Times New Roman"/>
          <w:szCs w:val="28"/>
        </w:rPr>
        <w:t xml:space="preserve"> </w:t>
      </w:r>
      <w:proofErr w:type="spellStart"/>
      <w:r w:rsidRPr="00720C60">
        <w:rPr>
          <w:rFonts w:cs="Times New Roman"/>
          <w:szCs w:val="28"/>
        </w:rPr>
        <w:t>môi</w:t>
      </w:r>
      <w:proofErr w:type="spellEnd"/>
      <w:r w:rsidRPr="00720C60">
        <w:rPr>
          <w:rFonts w:cs="Times New Roman"/>
          <w:szCs w:val="28"/>
        </w:rPr>
        <w:t xml:space="preserve"> </w:t>
      </w:r>
      <w:proofErr w:type="spellStart"/>
      <w:r w:rsidRPr="00720C60">
        <w:rPr>
          <w:rFonts w:cs="Times New Roman"/>
          <w:szCs w:val="28"/>
        </w:rPr>
        <w:t>trường</w:t>
      </w:r>
      <w:proofErr w:type="spellEnd"/>
      <w:r w:rsidRPr="00720C60">
        <w:rPr>
          <w:rFonts w:cs="Times New Roman"/>
          <w:szCs w:val="28"/>
        </w:rPr>
        <w:t xml:space="preserve"> </w:t>
      </w:r>
      <w:proofErr w:type="spellStart"/>
      <w:r w:rsidRPr="00720C60">
        <w:rPr>
          <w:rFonts w:cs="Times New Roman"/>
          <w:szCs w:val="28"/>
        </w:rPr>
        <w:t>thu</w:t>
      </w:r>
      <w:proofErr w:type="spellEnd"/>
      <w:r w:rsidRPr="00720C60">
        <w:rPr>
          <w:rFonts w:cs="Times New Roman"/>
          <w:szCs w:val="28"/>
        </w:rPr>
        <w:t xml:space="preserve"> </w:t>
      </w:r>
      <w:proofErr w:type="spellStart"/>
      <w:r w:rsidRPr="00720C60">
        <w:rPr>
          <w:rFonts w:cs="Times New Roman"/>
          <w:szCs w:val="28"/>
        </w:rPr>
        <w:t>hút</w:t>
      </w:r>
      <w:proofErr w:type="spellEnd"/>
      <w:r w:rsidRPr="00720C60">
        <w:rPr>
          <w:rFonts w:cs="Times New Roman"/>
          <w:szCs w:val="28"/>
        </w:rPr>
        <w:t xml:space="preserve"> </w:t>
      </w:r>
      <w:proofErr w:type="spellStart"/>
      <w:r w:rsidRPr="00720C60">
        <w:rPr>
          <w:rFonts w:cs="Times New Roman"/>
          <w:szCs w:val="28"/>
        </w:rPr>
        <w:t>đầu</w:t>
      </w:r>
      <w:proofErr w:type="spellEnd"/>
      <w:r w:rsidRPr="00720C60">
        <w:rPr>
          <w:rFonts w:cs="Times New Roman"/>
          <w:szCs w:val="28"/>
        </w:rPr>
        <w:t xml:space="preserve"> </w:t>
      </w:r>
      <w:proofErr w:type="spellStart"/>
      <w:r w:rsidRPr="00720C60">
        <w:rPr>
          <w:rFonts w:cs="Times New Roman"/>
          <w:szCs w:val="28"/>
        </w:rPr>
        <w:t>tư</w:t>
      </w:r>
      <w:proofErr w:type="spellEnd"/>
      <w:r w:rsidRPr="00720C60">
        <w:rPr>
          <w:rFonts w:cs="Times New Roman"/>
          <w:szCs w:val="28"/>
        </w:rPr>
        <w:t xml:space="preserve"> </w:t>
      </w:r>
      <w:proofErr w:type="spellStart"/>
      <w:r w:rsidRPr="00720C60">
        <w:rPr>
          <w:rFonts w:cs="Times New Roman"/>
          <w:szCs w:val="28"/>
        </w:rPr>
        <w:t>trong</w:t>
      </w:r>
      <w:proofErr w:type="spellEnd"/>
      <w:r w:rsidRPr="00720C60">
        <w:rPr>
          <w:rFonts w:cs="Times New Roman"/>
          <w:szCs w:val="28"/>
        </w:rPr>
        <w:t xml:space="preserve"> </w:t>
      </w:r>
      <w:proofErr w:type="spellStart"/>
      <w:r w:rsidRPr="00720C60">
        <w:rPr>
          <w:rFonts w:cs="Times New Roman"/>
          <w:szCs w:val="28"/>
        </w:rPr>
        <w:t>tỉnh</w:t>
      </w:r>
      <w:proofErr w:type="spellEnd"/>
      <w:r w:rsidRPr="00720C60">
        <w:rPr>
          <w:rFonts w:cs="Times New Roman"/>
          <w:szCs w:val="28"/>
        </w:rPr>
        <w:t>.</w:t>
      </w:r>
    </w:p>
    <w:p w14:paraId="586DB5B5" w14:textId="77777777" w:rsidR="00720C60" w:rsidRDefault="00BC6C96" w:rsidP="009E4467">
      <w:pPr>
        <w:rPr>
          <w:rFonts w:cs="Times New Roman"/>
          <w:szCs w:val="28"/>
        </w:rPr>
      </w:pPr>
      <w:r>
        <w:rPr>
          <w:rFonts w:cs="Times New Roman"/>
          <w:szCs w:val="28"/>
        </w:rPr>
        <w:t xml:space="preserve">- </w:t>
      </w:r>
      <w:proofErr w:type="spellStart"/>
      <w:r>
        <w:rPr>
          <w:rFonts w:cs="Times New Roman"/>
          <w:szCs w:val="28"/>
        </w:rPr>
        <w:t>Toàn</w:t>
      </w:r>
      <w:proofErr w:type="spellEnd"/>
      <w:r>
        <w:rPr>
          <w:rFonts w:cs="Times New Roman"/>
          <w:szCs w:val="28"/>
        </w:rPr>
        <w:t xml:space="preserve"> bộ </w:t>
      </w:r>
      <w:proofErr w:type="spellStart"/>
      <w:r>
        <w:rPr>
          <w:rFonts w:cs="Times New Roman"/>
          <w:szCs w:val="28"/>
        </w:rPr>
        <w:t>hệ</w:t>
      </w:r>
      <w:proofErr w:type="spellEnd"/>
      <w:r>
        <w:rPr>
          <w:rFonts w:cs="Times New Roman"/>
          <w:szCs w:val="28"/>
        </w:rPr>
        <w:t xml:space="preserve"> </w:t>
      </w:r>
      <w:proofErr w:type="spellStart"/>
      <w:r>
        <w:rPr>
          <w:rFonts w:cs="Times New Roman"/>
          <w:szCs w:val="28"/>
        </w:rPr>
        <w:t>thống</w:t>
      </w:r>
      <w:proofErr w:type="spellEnd"/>
      <w:r>
        <w:rPr>
          <w:rFonts w:cs="Times New Roman"/>
          <w:szCs w:val="28"/>
        </w:rPr>
        <w:t xml:space="preserve"> </w:t>
      </w:r>
      <w:proofErr w:type="spellStart"/>
      <w:r>
        <w:rPr>
          <w:rFonts w:cs="Times New Roman"/>
          <w:szCs w:val="28"/>
        </w:rPr>
        <w:t>được</w:t>
      </w:r>
      <w:proofErr w:type="spellEnd"/>
      <w:r>
        <w:rPr>
          <w:rFonts w:cs="Times New Roman"/>
          <w:szCs w:val="28"/>
        </w:rPr>
        <w:t xml:space="preserve"> </w:t>
      </w:r>
      <w:proofErr w:type="spellStart"/>
      <w:r>
        <w:rPr>
          <w:rFonts w:cs="Times New Roman"/>
          <w:szCs w:val="28"/>
        </w:rPr>
        <w:t>xây</w:t>
      </w:r>
      <w:proofErr w:type="spellEnd"/>
      <w:r>
        <w:rPr>
          <w:rFonts w:cs="Times New Roman"/>
          <w:szCs w:val="28"/>
        </w:rPr>
        <w:t xml:space="preserve"> </w:t>
      </w:r>
      <w:proofErr w:type="spellStart"/>
      <w:r>
        <w:rPr>
          <w:rFonts w:cs="Times New Roman"/>
          <w:szCs w:val="28"/>
        </w:rPr>
        <w:t>dựng</w:t>
      </w:r>
      <w:proofErr w:type="spellEnd"/>
      <w:r>
        <w:rPr>
          <w:rFonts w:cs="Times New Roman"/>
          <w:szCs w:val="28"/>
        </w:rPr>
        <w:t xml:space="preserve"> </w:t>
      </w:r>
      <w:proofErr w:type="spellStart"/>
      <w:r>
        <w:rPr>
          <w:rFonts w:cs="Times New Roman"/>
          <w:szCs w:val="28"/>
        </w:rPr>
        <w:t>bằng</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phần</w:t>
      </w:r>
      <w:proofErr w:type="spellEnd"/>
      <w:r>
        <w:rPr>
          <w:rFonts w:cs="Times New Roman"/>
          <w:szCs w:val="28"/>
        </w:rPr>
        <w:t xml:space="preserve"> </w:t>
      </w:r>
      <w:proofErr w:type="spellStart"/>
      <w:r>
        <w:rPr>
          <w:rFonts w:cs="Times New Roman"/>
          <w:szCs w:val="28"/>
        </w:rPr>
        <w:t>mềm</w:t>
      </w:r>
      <w:proofErr w:type="spellEnd"/>
      <w:r>
        <w:rPr>
          <w:rFonts w:cs="Times New Roman"/>
          <w:szCs w:val="28"/>
        </w:rPr>
        <w:t xml:space="preserve"> </w:t>
      </w:r>
      <w:proofErr w:type="spellStart"/>
      <w:r>
        <w:rPr>
          <w:rFonts w:cs="Times New Roman"/>
          <w:szCs w:val="28"/>
        </w:rPr>
        <w:t>mã</w:t>
      </w:r>
      <w:proofErr w:type="spellEnd"/>
      <w:r>
        <w:rPr>
          <w:rFonts w:cs="Times New Roman"/>
          <w:szCs w:val="28"/>
        </w:rPr>
        <w:t xml:space="preserve"> </w:t>
      </w:r>
      <w:proofErr w:type="spellStart"/>
      <w:r>
        <w:rPr>
          <w:rFonts w:cs="Times New Roman"/>
          <w:szCs w:val="28"/>
        </w:rPr>
        <w:t>nguồn</w:t>
      </w:r>
      <w:proofErr w:type="spellEnd"/>
      <w:r>
        <w:rPr>
          <w:rFonts w:cs="Times New Roman"/>
          <w:szCs w:val="28"/>
        </w:rPr>
        <w:t xml:space="preserve"> </w:t>
      </w:r>
      <w:proofErr w:type="spellStart"/>
      <w:r>
        <w:rPr>
          <w:rFonts w:cs="Times New Roman"/>
          <w:szCs w:val="28"/>
        </w:rPr>
        <w:t>mở</w:t>
      </w:r>
      <w:proofErr w:type="spellEnd"/>
      <w:r>
        <w:rPr>
          <w:rFonts w:cs="Times New Roman"/>
          <w:szCs w:val="28"/>
        </w:rPr>
        <w:t xml:space="preserve">, </w:t>
      </w:r>
      <w:proofErr w:type="spellStart"/>
      <w:r>
        <w:rPr>
          <w:rFonts w:cs="Times New Roman"/>
          <w:szCs w:val="28"/>
        </w:rPr>
        <w:t>đây</w:t>
      </w:r>
      <w:proofErr w:type="spellEnd"/>
      <w:r>
        <w:rPr>
          <w:rFonts w:cs="Times New Roman"/>
          <w:szCs w:val="28"/>
        </w:rPr>
        <w:t xml:space="preserve"> </w:t>
      </w:r>
      <w:proofErr w:type="spellStart"/>
      <w:r>
        <w:rPr>
          <w:rFonts w:cs="Times New Roman"/>
          <w:szCs w:val="28"/>
        </w:rPr>
        <w:t>là</w:t>
      </w:r>
      <w:proofErr w:type="spellEnd"/>
      <w:r>
        <w:rPr>
          <w:rFonts w:cs="Times New Roman"/>
          <w:szCs w:val="28"/>
        </w:rPr>
        <w:t xml:space="preserve"> </w:t>
      </w:r>
      <w:proofErr w:type="spellStart"/>
      <w:r>
        <w:rPr>
          <w:rFonts w:cs="Times New Roman"/>
          <w:szCs w:val="28"/>
        </w:rPr>
        <w:t>giải</w:t>
      </w:r>
      <w:proofErr w:type="spellEnd"/>
      <w:r>
        <w:rPr>
          <w:rFonts w:cs="Times New Roman"/>
          <w:szCs w:val="28"/>
        </w:rPr>
        <w:t xml:space="preserve"> </w:t>
      </w:r>
      <w:proofErr w:type="spellStart"/>
      <w:r>
        <w:rPr>
          <w:rFonts w:cs="Times New Roman"/>
          <w:szCs w:val="28"/>
        </w:rPr>
        <w:t>pháp</w:t>
      </w:r>
      <w:proofErr w:type="spellEnd"/>
      <w:r>
        <w:rPr>
          <w:rFonts w:cs="Times New Roman"/>
          <w:szCs w:val="28"/>
        </w:rPr>
        <w:t xml:space="preserve"> </w:t>
      </w:r>
      <w:proofErr w:type="spellStart"/>
      <w:r>
        <w:rPr>
          <w:rFonts w:cs="Times New Roman"/>
          <w:szCs w:val="28"/>
        </w:rPr>
        <w:t>tiên</w:t>
      </w:r>
      <w:proofErr w:type="spellEnd"/>
      <w:r>
        <w:rPr>
          <w:rFonts w:cs="Times New Roman"/>
          <w:szCs w:val="28"/>
        </w:rPr>
        <w:t xml:space="preserve"> </w:t>
      </w:r>
      <w:proofErr w:type="spellStart"/>
      <w:r>
        <w:rPr>
          <w:rFonts w:cs="Times New Roman"/>
          <w:szCs w:val="28"/>
        </w:rPr>
        <w:t>tiến</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tiết</w:t>
      </w:r>
      <w:proofErr w:type="spellEnd"/>
      <w:r>
        <w:rPr>
          <w:rFonts w:cs="Times New Roman"/>
          <w:szCs w:val="28"/>
        </w:rPr>
        <w:t xml:space="preserve"> </w:t>
      </w:r>
      <w:proofErr w:type="spellStart"/>
      <w:r>
        <w:rPr>
          <w:rFonts w:cs="Times New Roman"/>
          <w:szCs w:val="28"/>
        </w:rPr>
        <w:t>kiệm</w:t>
      </w:r>
      <w:proofErr w:type="spellEnd"/>
      <w:r>
        <w:rPr>
          <w:rFonts w:cs="Times New Roman"/>
          <w:szCs w:val="28"/>
        </w:rPr>
        <w:t xml:space="preserve"> </w:t>
      </w:r>
      <w:proofErr w:type="spellStart"/>
      <w:r>
        <w:rPr>
          <w:rFonts w:cs="Times New Roman"/>
          <w:szCs w:val="28"/>
        </w:rPr>
        <w:t>nhất</w:t>
      </w:r>
      <w:proofErr w:type="spellEnd"/>
      <w:r>
        <w:rPr>
          <w:rFonts w:cs="Times New Roman"/>
          <w:szCs w:val="28"/>
        </w:rPr>
        <w:t xml:space="preserve"> </w:t>
      </w:r>
      <w:proofErr w:type="spellStart"/>
      <w:r>
        <w:rPr>
          <w:rFonts w:cs="Times New Roman"/>
          <w:szCs w:val="28"/>
        </w:rPr>
        <w:t>hiện</w:t>
      </w:r>
      <w:proofErr w:type="spellEnd"/>
      <w:r>
        <w:rPr>
          <w:rFonts w:cs="Times New Roman"/>
          <w:szCs w:val="28"/>
        </w:rPr>
        <w:t xml:space="preserve"> nay.</w:t>
      </w:r>
      <w:r w:rsidR="00720C60" w:rsidRPr="00720C60">
        <w:rPr>
          <w:rFonts w:cs="Times New Roman"/>
          <w:szCs w:val="28"/>
        </w:rPr>
        <w:t xml:space="preserve"> </w:t>
      </w:r>
    </w:p>
    <w:p w14:paraId="1ECF7D0F" w14:textId="77777777" w:rsidR="00C33D6F" w:rsidRDefault="00C33D6F" w:rsidP="009E4467">
      <w:pPr>
        <w:rPr>
          <w:rFonts w:cs="Times New Roman"/>
          <w:szCs w:val="28"/>
        </w:rPr>
      </w:pPr>
    </w:p>
    <w:p w14:paraId="32035820" w14:textId="77777777" w:rsidR="00C33D6F" w:rsidRPr="00720C60" w:rsidRDefault="00C33D6F" w:rsidP="009E4467">
      <w:pPr>
        <w:rPr>
          <w:rFonts w:cs="Times New Roman"/>
          <w:szCs w:val="28"/>
        </w:rPr>
      </w:pPr>
    </w:p>
    <w:p w14:paraId="03E0CB15" w14:textId="1F01A0A0" w:rsidR="00720C60" w:rsidRPr="00720C60" w:rsidRDefault="00720C60" w:rsidP="00A13FE4">
      <w:pPr>
        <w:pStyle w:val="Heading2"/>
      </w:pPr>
      <w:bookmarkStart w:id="192" w:name="_Toc517859484"/>
      <w:bookmarkStart w:id="193" w:name="_Toc522449329"/>
      <w:proofErr w:type="spellStart"/>
      <w:r w:rsidRPr="00720C60">
        <w:lastRenderedPageBreak/>
        <w:t>Hiệu</w:t>
      </w:r>
      <w:proofErr w:type="spellEnd"/>
      <w:r w:rsidRPr="00720C60">
        <w:t xml:space="preserve"> </w:t>
      </w:r>
      <w:proofErr w:type="spellStart"/>
      <w:r w:rsidRPr="00A13FE4">
        <w:t>quả</w:t>
      </w:r>
      <w:proofErr w:type="spellEnd"/>
      <w:r w:rsidRPr="00720C60">
        <w:t xml:space="preserve"> </w:t>
      </w:r>
      <w:proofErr w:type="spellStart"/>
      <w:r w:rsidRPr="00720C60">
        <w:t>xã</w:t>
      </w:r>
      <w:proofErr w:type="spellEnd"/>
      <w:r w:rsidRPr="00720C60">
        <w:t xml:space="preserve"> </w:t>
      </w:r>
      <w:proofErr w:type="spellStart"/>
      <w:r w:rsidRPr="00720C60">
        <w:t>hội</w:t>
      </w:r>
      <w:bookmarkEnd w:id="192"/>
      <w:bookmarkEnd w:id="193"/>
      <w:proofErr w:type="spellEnd"/>
    </w:p>
    <w:p w14:paraId="61DB8E70" w14:textId="77777777" w:rsidR="00720C60" w:rsidRPr="00720C60" w:rsidRDefault="00720C60" w:rsidP="009E4467">
      <w:pPr>
        <w:rPr>
          <w:rFonts w:cs="Times New Roman"/>
          <w:szCs w:val="28"/>
        </w:rPr>
      </w:pPr>
      <w:r w:rsidRPr="00720C60">
        <w:rPr>
          <w:rFonts w:cs="Times New Roman"/>
          <w:szCs w:val="28"/>
        </w:rPr>
        <w:t xml:space="preserve">- </w:t>
      </w:r>
      <w:proofErr w:type="spellStart"/>
      <w:r w:rsidRPr="00720C60">
        <w:rPr>
          <w:rFonts w:cs="Times New Roman"/>
          <w:szCs w:val="28"/>
        </w:rPr>
        <w:t>Tăng</w:t>
      </w:r>
      <w:proofErr w:type="spellEnd"/>
      <w:r w:rsidRPr="00720C60">
        <w:rPr>
          <w:rFonts w:cs="Times New Roman"/>
          <w:szCs w:val="28"/>
        </w:rPr>
        <w:t xml:space="preserve"> </w:t>
      </w:r>
      <w:proofErr w:type="spellStart"/>
      <w:r w:rsidRPr="00720C60">
        <w:rPr>
          <w:rFonts w:cs="Times New Roman"/>
          <w:szCs w:val="28"/>
        </w:rPr>
        <w:t>cường</w:t>
      </w:r>
      <w:proofErr w:type="spellEnd"/>
      <w:r w:rsidRPr="00720C60">
        <w:rPr>
          <w:rFonts w:cs="Times New Roman"/>
          <w:szCs w:val="28"/>
        </w:rPr>
        <w:t xml:space="preserve"> </w:t>
      </w:r>
      <w:proofErr w:type="spellStart"/>
      <w:r w:rsidRPr="00720C60">
        <w:rPr>
          <w:rFonts w:cs="Times New Roman"/>
          <w:szCs w:val="28"/>
        </w:rPr>
        <w:t>vai</w:t>
      </w:r>
      <w:proofErr w:type="spellEnd"/>
      <w:r w:rsidRPr="00720C60">
        <w:rPr>
          <w:rFonts w:cs="Times New Roman"/>
          <w:szCs w:val="28"/>
        </w:rPr>
        <w:t xml:space="preserve"> </w:t>
      </w:r>
      <w:proofErr w:type="spellStart"/>
      <w:r w:rsidRPr="00720C60">
        <w:rPr>
          <w:rFonts w:cs="Times New Roman"/>
          <w:szCs w:val="28"/>
        </w:rPr>
        <w:t>trò</w:t>
      </w:r>
      <w:proofErr w:type="spellEnd"/>
      <w:r w:rsidRPr="00720C60">
        <w:rPr>
          <w:rFonts w:cs="Times New Roman"/>
          <w:szCs w:val="28"/>
        </w:rPr>
        <w:t xml:space="preserve">, </w:t>
      </w:r>
      <w:proofErr w:type="spellStart"/>
      <w:r w:rsidRPr="00720C60">
        <w:rPr>
          <w:rFonts w:cs="Times New Roman"/>
          <w:szCs w:val="28"/>
        </w:rPr>
        <w:t>hiệu</w:t>
      </w:r>
      <w:proofErr w:type="spellEnd"/>
      <w:r w:rsidRPr="00720C60">
        <w:rPr>
          <w:rFonts w:cs="Times New Roman"/>
          <w:szCs w:val="28"/>
        </w:rPr>
        <w:t xml:space="preserve"> </w:t>
      </w:r>
      <w:proofErr w:type="spellStart"/>
      <w:r w:rsidRPr="00720C60">
        <w:rPr>
          <w:rFonts w:cs="Times New Roman"/>
          <w:szCs w:val="28"/>
        </w:rPr>
        <w:t>lực</w:t>
      </w:r>
      <w:proofErr w:type="spellEnd"/>
      <w:r w:rsidRPr="00720C60">
        <w:rPr>
          <w:rFonts w:cs="Times New Roman"/>
          <w:szCs w:val="28"/>
        </w:rPr>
        <w:t xml:space="preserve">, </w:t>
      </w:r>
      <w:proofErr w:type="spellStart"/>
      <w:r w:rsidRPr="00720C60">
        <w:rPr>
          <w:rFonts w:cs="Times New Roman"/>
          <w:szCs w:val="28"/>
        </w:rPr>
        <w:t>hiệu</w:t>
      </w:r>
      <w:proofErr w:type="spellEnd"/>
      <w:r w:rsidRPr="00720C60">
        <w:rPr>
          <w:rFonts w:cs="Times New Roman"/>
          <w:szCs w:val="28"/>
        </w:rPr>
        <w:t xml:space="preserve"> </w:t>
      </w:r>
      <w:proofErr w:type="spellStart"/>
      <w:r w:rsidRPr="00720C60">
        <w:rPr>
          <w:rFonts w:cs="Times New Roman"/>
          <w:szCs w:val="28"/>
        </w:rPr>
        <w:t>quả</w:t>
      </w:r>
      <w:proofErr w:type="spellEnd"/>
      <w:r w:rsidRPr="00720C60">
        <w:rPr>
          <w:rFonts w:cs="Times New Roman"/>
          <w:szCs w:val="28"/>
        </w:rPr>
        <w:t xml:space="preserve"> </w:t>
      </w:r>
      <w:proofErr w:type="spellStart"/>
      <w:r w:rsidRPr="00720C60">
        <w:rPr>
          <w:rFonts w:cs="Times New Roman"/>
          <w:szCs w:val="28"/>
        </w:rPr>
        <w:t>trong</w:t>
      </w:r>
      <w:proofErr w:type="spellEnd"/>
      <w:r w:rsidRPr="00720C60">
        <w:rPr>
          <w:rFonts w:cs="Times New Roman"/>
          <w:szCs w:val="28"/>
        </w:rPr>
        <w:t xml:space="preserve"> </w:t>
      </w:r>
      <w:proofErr w:type="spellStart"/>
      <w:r w:rsidRPr="00720C60">
        <w:rPr>
          <w:rFonts w:cs="Times New Roman"/>
          <w:szCs w:val="28"/>
        </w:rPr>
        <w:t>công</w:t>
      </w:r>
      <w:proofErr w:type="spellEnd"/>
      <w:r w:rsidRPr="00720C60">
        <w:rPr>
          <w:rFonts w:cs="Times New Roman"/>
          <w:szCs w:val="28"/>
        </w:rPr>
        <w:t xml:space="preserve"> </w:t>
      </w:r>
      <w:proofErr w:type="spellStart"/>
      <w:r w:rsidRPr="00720C60">
        <w:rPr>
          <w:rFonts w:cs="Times New Roman"/>
          <w:szCs w:val="28"/>
        </w:rPr>
        <w:t>tác</w:t>
      </w:r>
      <w:proofErr w:type="spellEnd"/>
      <w:r w:rsidRPr="00720C60">
        <w:rPr>
          <w:rFonts w:cs="Times New Roman"/>
          <w:szCs w:val="28"/>
        </w:rPr>
        <w:t xml:space="preserve"> </w:t>
      </w:r>
      <w:proofErr w:type="spellStart"/>
      <w:r w:rsidRPr="00720C60">
        <w:rPr>
          <w:rFonts w:cs="Times New Roman"/>
          <w:szCs w:val="28"/>
        </w:rPr>
        <w:t>chỉ</w:t>
      </w:r>
      <w:proofErr w:type="spellEnd"/>
      <w:r w:rsidRPr="00720C60">
        <w:rPr>
          <w:rFonts w:cs="Times New Roman"/>
          <w:szCs w:val="28"/>
        </w:rPr>
        <w:t xml:space="preserve"> </w:t>
      </w:r>
      <w:proofErr w:type="spellStart"/>
      <w:r w:rsidRPr="00720C60">
        <w:rPr>
          <w:rFonts w:cs="Times New Roman"/>
          <w:szCs w:val="28"/>
        </w:rPr>
        <w:t>đạo</w:t>
      </w:r>
      <w:proofErr w:type="spellEnd"/>
      <w:r w:rsidRPr="00720C60">
        <w:rPr>
          <w:rFonts w:cs="Times New Roman"/>
          <w:szCs w:val="28"/>
        </w:rPr>
        <w:t xml:space="preserve">, </w:t>
      </w:r>
      <w:proofErr w:type="spellStart"/>
      <w:r w:rsidRPr="00720C60">
        <w:rPr>
          <w:rFonts w:cs="Times New Roman"/>
          <w:szCs w:val="28"/>
        </w:rPr>
        <w:t>điều</w:t>
      </w:r>
      <w:proofErr w:type="spellEnd"/>
      <w:r w:rsidRPr="00720C60">
        <w:rPr>
          <w:rFonts w:cs="Times New Roman"/>
          <w:szCs w:val="28"/>
        </w:rPr>
        <w:t xml:space="preserve"> </w:t>
      </w:r>
      <w:proofErr w:type="spellStart"/>
      <w:r w:rsidRPr="00720C60">
        <w:rPr>
          <w:rFonts w:cs="Times New Roman"/>
          <w:szCs w:val="28"/>
        </w:rPr>
        <w:t>hành</w:t>
      </w:r>
      <w:proofErr w:type="spellEnd"/>
      <w:r w:rsidRPr="00720C60">
        <w:rPr>
          <w:rFonts w:cs="Times New Roman"/>
          <w:szCs w:val="28"/>
        </w:rPr>
        <w:t xml:space="preserve"> </w:t>
      </w:r>
      <w:proofErr w:type="spellStart"/>
      <w:r w:rsidRPr="00720C60">
        <w:rPr>
          <w:rFonts w:cs="Times New Roman"/>
          <w:szCs w:val="28"/>
        </w:rPr>
        <w:t>của</w:t>
      </w:r>
      <w:proofErr w:type="spellEnd"/>
      <w:r w:rsidRPr="00720C60">
        <w:rPr>
          <w:rFonts w:cs="Times New Roman"/>
          <w:szCs w:val="28"/>
        </w:rPr>
        <w:t xml:space="preserve"> </w:t>
      </w:r>
      <w:proofErr w:type="spellStart"/>
      <w:r w:rsidRPr="00720C60">
        <w:rPr>
          <w:rFonts w:cs="Times New Roman"/>
          <w:szCs w:val="28"/>
        </w:rPr>
        <w:t>cấp</w:t>
      </w:r>
      <w:proofErr w:type="spellEnd"/>
      <w:r w:rsidRPr="00720C60">
        <w:rPr>
          <w:rFonts w:cs="Times New Roman"/>
          <w:szCs w:val="28"/>
        </w:rPr>
        <w:t xml:space="preserve"> </w:t>
      </w:r>
      <w:proofErr w:type="spellStart"/>
      <w:r w:rsidRPr="00720C60">
        <w:rPr>
          <w:rFonts w:cs="Times New Roman"/>
          <w:szCs w:val="28"/>
        </w:rPr>
        <w:t>lãnh</w:t>
      </w:r>
      <w:proofErr w:type="spellEnd"/>
      <w:r w:rsidRPr="00720C60">
        <w:rPr>
          <w:rFonts w:cs="Times New Roman"/>
          <w:szCs w:val="28"/>
        </w:rPr>
        <w:t xml:space="preserve"> </w:t>
      </w:r>
      <w:proofErr w:type="spellStart"/>
      <w:r w:rsidRPr="00720C60">
        <w:rPr>
          <w:rFonts w:cs="Times New Roman"/>
          <w:szCs w:val="28"/>
        </w:rPr>
        <w:t>đạo</w:t>
      </w:r>
      <w:proofErr w:type="spellEnd"/>
      <w:r w:rsidRPr="00720C60">
        <w:rPr>
          <w:rFonts w:cs="Times New Roman"/>
          <w:szCs w:val="28"/>
        </w:rPr>
        <w:t xml:space="preserve"> </w:t>
      </w:r>
      <w:proofErr w:type="spellStart"/>
      <w:r w:rsidRPr="00720C60">
        <w:rPr>
          <w:rFonts w:cs="Times New Roman"/>
          <w:szCs w:val="28"/>
        </w:rPr>
        <w:t>tỉnh</w:t>
      </w:r>
      <w:proofErr w:type="spellEnd"/>
      <w:r w:rsidRPr="00720C60">
        <w:rPr>
          <w:rFonts w:cs="Times New Roman"/>
          <w:szCs w:val="28"/>
        </w:rPr>
        <w:t xml:space="preserve">, </w:t>
      </w:r>
      <w:proofErr w:type="spellStart"/>
      <w:r w:rsidRPr="00720C60">
        <w:rPr>
          <w:rFonts w:cs="Times New Roman"/>
          <w:szCs w:val="28"/>
        </w:rPr>
        <w:t>của</w:t>
      </w:r>
      <w:proofErr w:type="spellEnd"/>
      <w:r w:rsidRPr="00720C60">
        <w:rPr>
          <w:rFonts w:cs="Times New Roman"/>
          <w:szCs w:val="28"/>
        </w:rPr>
        <w:t xml:space="preserve"> </w:t>
      </w:r>
      <w:proofErr w:type="spellStart"/>
      <w:r w:rsidRPr="00720C60">
        <w:rPr>
          <w:rFonts w:cs="Times New Roman"/>
          <w:szCs w:val="28"/>
        </w:rPr>
        <w:t>thủ</w:t>
      </w:r>
      <w:proofErr w:type="spellEnd"/>
      <w:r w:rsidRPr="00720C60">
        <w:rPr>
          <w:rFonts w:cs="Times New Roman"/>
          <w:szCs w:val="28"/>
        </w:rPr>
        <w:t xml:space="preserve"> </w:t>
      </w:r>
      <w:proofErr w:type="spellStart"/>
      <w:r w:rsidRPr="00720C60">
        <w:rPr>
          <w:rFonts w:cs="Times New Roman"/>
          <w:szCs w:val="28"/>
        </w:rPr>
        <w:t>trưởng</w:t>
      </w:r>
      <w:proofErr w:type="spellEnd"/>
      <w:r w:rsidRPr="00720C60">
        <w:rPr>
          <w:rFonts w:cs="Times New Roman"/>
          <w:szCs w:val="28"/>
        </w:rPr>
        <w:t xml:space="preserve"> </w:t>
      </w:r>
      <w:proofErr w:type="spellStart"/>
      <w:r w:rsidRPr="00720C60">
        <w:rPr>
          <w:rFonts w:cs="Times New Roman"/>
          <w:szCs w:val="28"/>
        </w:rPr>
        <w:t>đơn</w:t>
      </w:r>
      <w:proofErr w:type="spellEnd"/>
      <w:r w:rsidRPr="00720C60">
        <w:rPr>
          <w:rFonts w:cs="Times New Roman"/>
          <w:szCs w:val="28"/>
        </w:rPr>
        <w:t xml:space="preserve"> </w:t>
      </w:r>
      <w:proofErr w:type="spellStart"/>
      <w:r w:rsidRPr="00720C60">
        <w:rPr>
          <w:rFonts w:cs="Times New Roman"/>
          <w:szCs w:val="28"/>
        </w:rPr>
        <w:t>vị</w:t>
      </w:r>
      <w:proofErr w:type="spellEnd"/>
      <w:r w:rsidRPr="00720C60">
        <w:rPr>
          <w:rFonts w:cs="Times New Roman"/>
          <w:szCs w:val="28"/>
        </w:rPr>
        <w:t xml:space="preserve"> </w:t>
      </w:r>
      <w:proofErr w:type="spellStart"/>
      <w:r w:rsidRPr="00720C60">
        <w:rPr>
          <w:rFonts w:cs="Times New Roman"/>
          <w:szCs w:val="28"/>
        </w:rPr>
        <w:t>trong</w:t>
      </w:r>
      <w:proofErr w:type="spellEnd"/>
      <w:r w:rsidRPr="00720C60">
        <w:rPr>
          <w:rFonts w:cs="Times New Roman"/>
          <w:szCs w:val="28"/>
        </w:rPr>
        <w:t xml:space="preserve"> </w:t>
      </w:r>
      <w:proofErr w:type="spellStart"/>
      <w:r w:rsidRPr="00720C60">
        <w:rPr>
          <w:rFonts w:cs="Times New Roman"/>
          <w:szCs w:val="28"/>
        </w:rPr>
        <w:t>hoạt</w:t>
      </w:r>
      <w:proofErr w:type="spellEnd"/>
      <w:r w:rsidRPr="00720C60">
        <w:rPr>
          <w:rFonts w:cs="Times New Roman"/>
          <w:szCs w:val="28"/>
        </w:rPr>
        <w:t xml:space="preserve"> </w:t>
      </w:r>
      <w:proofErr w:type="spellStart"/>
      <w:r w:rsidRPr="00720C60">
        <w:rPr>
          <w:rFonts w:cs="Times New Roman"/>
          <w:szCs w:val="28"/>
        </w:rPr>
        <w:t>động</w:t>
      </w:r>
      <w:proofErr w:type="spellEnd"/>
      <w:r w:rsidRPr="00720C60">
        <w:rPr>
          <w:rFonts w:cs="Times New Roman"/>
          <w:szCs w:val="28"/>
        </w:rPr>
        <w:t xml:space="preserve"> </w:t>
      </w:r>
      <w:proofErr w:type="spellStart"/>
      <w:r w:rsidRPr="00720C60">
        <w:rPr>
          <w:rFonts w:cs="Times New Roman"/>
          <w:szCs w:val="28"/>
        </w:rPr>
        <w:t>quản</w:t>
      </w:r>
      <w:proofErr w:type="spellEnd"/>
      <w:r w:rsidRPr="00720C60">
        <w:rPr>
          <w:rFonts w:cs="Times New Roman"/>
          <w:szCs w:val="28"/>
        </w:rPr>
        <w:t xml:space="preserve"> lý </w:t>
      </w:r>
      <w:proofErr w:type="spellStart"/>
      <w:r w:rsidRPr="00720C60">
        <w:rPr>
          <w:rFonts w:cs="Times New Roman"/>
          <w:szCs w:val="28"/>
        </w:rPr>
        <w:t>nhà</w:t>
      </w:r>
      <w:proofErr w:type="spellEnd"/>
      <w:r w:rsidRPr="00720C60">
        <w:rPr>
          <w:rFonts w:cs="Times New Roman"/>
          <w:szCs w:val="28"/>
        </w:rPr>
        <w:t xml:space="preserve"> </w:t>
      </w:r>
      <w:proofErr w:type="spellStart"/>
      <w:r w:rsidRPr="00720C60">
        <w:rPr>
          <w:rFonts w:cs="Times New Roman"/>
          <w:szCs w:val="28"/>
        </w:rPr>
        <w:t>nước</w:t>
      </w:r>
      <w:proofErr w:type="spellEnd"/>
      <w:r w:rsidRPr="00720C60">
        <w:rPr>
          <w:rFonts w:cs="Times New Roman"/>
          <w:szCs w:val="28"/>
        </w:rPr>
        <w:t xml:space="preserve"> </w:t>
      </w:r>
      <w:proofErr w:type="spellStart"/>
      <w:r w:rsidRPr="00720C60">
        <w:rPr>
          <w:rFonts w:cs="Times New Roman"/>
          <w:szCs w:val="28"/>
        </w:rPr>
        <w:t>tại</w:t>
      </w:r>
      <w:proofErr w:type="spellEnd"/>
      <w:r w:rsidRPr="00720C60">
        <w:rPr>
          <w:rFonts w:cs="Times New Roman"/>
          <w:szCs w:val="28"/>
        </w:rPr>
        <w:t xml:space="preserve"> </w:t>
      </w:r>
      <w:proofErr w:type="spellStart"/>
      <w:r w:rsidRPr="00720C60">
        <w:rPr>
          <w:rFonts w:cs="Times New Roman"/>
          <w:szCs w:val="28"/>
        </w:rPr>
        <w:t>địa</w:t>
      </w:r>
      <w:proofErr w:type="spellEnd"/>
      <w:r w:rsidRPr="00720C60">
        <w:rPr>
          <w:rFonts w:cs="Times New Roman"/>
          <w:szCs w:val="28"/>
        </w:rPr>
        <w:t xml:space="preserve"> </w:t>
      </w:r>
      <w:proofErr w:type="spellStart"/>
      <w:r w:rsidRPr="00720C60">
        <w:rPr>
          <w:rFonts w:cs="Times New Roman"/>
          <w:szCs w:val="28"/>
        </w:rPr>
        <w:t>phương</w:t>
      </w:r>
      <w:proofErr w:type="spellEnd"/>
      <w:r w:rsidRPr="00720C60">
        <w:rPr>
          <w:rFonts w:cs="Times New Roman"/>
          <w:szCs w:val="28"/>
        </w:rPr>
        <w:t xml:space="preserve">. </w:t>
      </w:r>
    </w:p>
    <w:p w14:paraId="3EF4462A" w14:textId="6AAD4A2C" w:rsidR="00720C60" w:rsidRPr="00720C60" w:rsidRDefault="00720C60" w:rsidP="009E4467">
      <w:pPr>
        <w:rPr>
          <w:rFonts w:cs="Times New Roman"/>
          <w:szCs w:val="28"/>
        </w:rPr>
      </w:pPr>
      <w:r w:rsidRPr="00720C60">
        <w:rPr>
          <w:rFonts w:cs="Times New Roman"/>
          <w:szCs w:val="28"/>
        </w:rPr>
        <w:t xml:space="preserve">- </w:t>
      </w:r>
      <w:proofErr w:type="spellStart"/>
      <w:r w:rsidRPr="00720C60">
        <w:rPr>
          <w:rFonts w:cs="Times New Roman"/>
          <w:szCs w:val="28"/>
        </w:rPr>
        <w:t>Cung</w:t>
      </w:r>
      <w:proofErr w:type="spellEnd"/>
      <w:r w:rsidRPr="00720C60">
        <w:rPr>
          <w:rFonts w:cs="Times New Roman"/>
          <w:szCs w:val="28"/>
        </w:rPr>
        <w:t xml:space="preserve"> </w:t>
      </w:r>
      <w:proofErr w:type="spellStart"/>
      <w:r w:rsidRPr="00720C60">
        <w:rPr>
          <w:rFonts w:cs="Times New Roman"/>
          <w:szCs w:val="28"/>
        </w:rPr>
        <w:t>cấp</w:t>
      </w:r>
      <w:proofErr w:type="spellEnd"/>
      <w:r w:rsidRPr="00720C60">
        <w:rPr>
          <w:rFonts w:cs="Times New Roman"/>
          <w:szCs w:val="28"/>
        </w:rPr>
        <w:t xml:space="preserve"> </w:t>
      </w:r>
      <w:proofErr w:type="spellStart"/>
      <w:r w:rsidRPr="00720C60">
        <w:rPr>
          <w:rFonts w:cs="Times New Roman"/>
          <w:szCs w:val="28"/>
        </w:rPr>
        <w:t>một</w:t>
      </w:r>
      <w:proofErr w:type="spellEnd"/>
      <w:r w:rsidRPr="00720C60">
        <w:rPr>
          <w:rFonts w:cs="Times New Roman"/>
          <w:szCs w:val="28"/>
        </w:rPr>
        <w:t xml:space="preserve"> </w:t>
      </w:r>
      <w:proofErr w:type="spellStart"/>
      <w:r w:rsidRPr="00720C60">
        <w:rPr>
          <w:rFonts w:cs="Times New Roman"/>
          <w:szCs w:val="28"/>
        </w:rPr>
        <w:t>kênh</w:t>
      </w:r>
      <w:proofErr w:type="spellEnd"/>
      <w:r w:rsidRPr="00720C60">
        <w:rPr>
          <w:rFonts w:cs="Times New Roman"/>
          <w:szCs w:val="28"/>
        </w:rPr>
        <w:t xml:space="preserve"> </w:t>
      </w:r>
      <w:proofErr w:type="spellStart"/>
      <w:r w:rsidRPr="00720C60">
        <w:rPr>
          <w:rFonts w:cs="Times New Roman"/>
          <w:szCs w:val="28"/>
        </w:rPr>
        <w:t>thông</w:t>
      </w:r>
      <w:proofErr w:type="spellEnd"/>
      <w:r w:rsidRPr="00720C60">
        <w:rPr>
          <w:rFonts w:cs="Times New Roman"/>
          <w:szCs w:val="28"/>
        </w:rPr>
        <w:t xml:space="preserve"> tin </w:t>
      </w:r>
      <w:proofErr w:type="spellStart"/>
      <w:r w:rsidRPr="00720C60">
        <w:rPr>
          <w:rFonts w:cs="Times New Roman"/>
          <w:szCs w:val="28"/>
        </w:rPr>
        <w:t>trực</w:t>
      </w:r>
      <w:proofErr w:type="spellEnd"/>
      <w:r w:rsidRPr="00720C60">
        <w:rPr>
          <w:rFonts w:cs="Times New Roman"/>
          <w:szCs w:val="28"/>
        </w:rPr>
        <w:t xml:space="preserve"> </w:t>
      </w:r>
      <w:proofErr w:type="spellStart"/>
      <w:r w:rsidRPr="00720C60">
        <w:rPr>
          <w:rFonts w:cs="Times New Roman"/>
          <w:szCs w:val="28"/>
        </w:rPr>
        <w:t>quan</w:t>
      </w:r>
      <w:proofErr w:type="spellEnd"/>
      <w:r w:rsidRPr="00720C60">
        <w:rPr>
          <w:rFonts w:cs="Times New Roman"/>
          <w:szCs w:val="28"/>
        </w:rPr>
        <w:t xml:space="preserve"> </w:t>
      </w:r>
      <w:proofErr w:type="spellStart"/>
      <w:r w:rsidRPr="00720C60">
        <w:rPr>
          <w:rFonts w:cs="Times New Roman"/>
          <w:szCs w:val="28"/>
        </w:rPr>
        <w:t>về</w:t>
      </w:r>
      <w:proofErr w:type="spellEnd"/>
      <w:r w:rsidRPr="00720C60">
        <w:rPr>
          <w:rFonts w:cs="Times New Roman"/>
          <w:szCs w:val="28"/>
        </w:rPr>
        <w:t xml:space="preserve"> </w:t>
      </w:r>
      <w:proofErr w:type="spellStart"/>
      <w:r w:rsidRPr="00720C60">
        <w:rPr>
          <w:rFonts w:cs="Times New Roman"/>
          <w:szCs w:val="28"/>
        </w:rPr>
        <w:t>báo</w:t>
      </w:r>
      <w:proofErr w:type="spellEnd"/>
      <w:r w:rsidRPr="00720C60">
        <w:rPr>
          <w:rFonts w:cs="Times New Roman"/>
          <w:szCs w:val="28"/>
        </w:rPr>
        <w:t xml:space="preserve"> </w:t>
      </w:r>
      <w:proofErr w:type="spellStart"/>
      <w:r w:rsidRPr="00720C60">
        <w:rPr>
          <w:rFonts w:cs="Times New Roman"/>
          <w:szCs w:val="28"/>
        </w:rPr>
        <w:t>cáo</w:t>
      </w:r>
      <w:proofErr w:type="spellEnd"/>
      <w:r w:rsidRPr="00720C60">
        <w:rPr>
          <w:rFonts w:cs="Times New Roman"/>
          <w:szCs w:val="28"/>
        </w:rPr>
        <w:t xml:space="preserve"> </w:t>
      </w:r>
      <w:proofErr w:type="spellStart"/>
      <w:r w:rsidRPr="00720C60">
        <w:rPr>
          <w:rFonts w:cs="Times New Roman"/>
          <w:szCs w:val="28"/>
        </w:rPr>
        <w:t>tình</w:t>
      </w:r>
      <w:proofErr w:type="spellEnd"/>
      <w:r w:rsidRPr="00720C60">
        <w:rPr>
          <w:rFonts w:cs="Times New Roman"/>
          <w:szCs w:val="28"/>
        </w:rPr>
        <w:t xml:space="preserve"> </w:t>
      </w:r>
      <w:proofErr w:type="spellStart"/>
      <w:r w:rsidRPr="00720C60">
        <w:rPr>
          <w:rFonts w:cs="Times New Roman"/>
          <w:szCs w:val="28"/>
        </w:rPr>
        <w:t>hình</w:t>
      </w:r>
      <w:proofErr w:type="spellEnd"/>
      <w:r w:rsidRPr="00720C60">
        <w:rPr>
          <w:rFonts w:cs="Times New Roman"/>
          <w:szCs w:val="28"/>
        </w:rPr>
        <w:t xml:space="preserve"> </w:t>
      </w:r>
      <w:proofErr w:type="spellStart"/>
      <w:r w:rsidR="007A4099">
        <w:rPr>
          <w:rFonts w:cs="Times New Roman"/>
          <w:szCs w:val="28"/>
        </w:rPr>
        <w:t>nông</w:t>
      </w:r>
      <w:proofErr w:type="spellEnd"/>
      <w:r w:rsidR="007A4099">
        <w:rPr>
          <w:rFonts w:cs="Times New Roman"/>
          <w:szCs w:val="28"/>
        </w:rPr>
        <w:t xml:space="preserve"> </w:t>
      </w:r>
      <w:proofErr w:type="spellStart"/>
      <w:r w:rsidR="007A4099">
        <w:rPr>
          <w:rFonts w:cs="Times New Roman"/>
          <w:szCs w:val="28"/>
        </w:rPr>
        <w:t>nghiệp</w:t>
      </w:r>
      <w:proofErr w:type="spellEnd"/>
      <w:r w:rsidR="007A4099">
        <w:rPr>
          <w:rFonts w:cs="Times New Roman"/>
          <w:szCs w:val="28"/>
        </w:rPr>
        <w:t xml:space="preserve"> </w:t>
      </w:r>
      <w:proofErr w:type="spellStart"/>
      <w:r w:rsidRPr="00720C60">
        <w:rPr>
          <w:rFonts w:cs="Times New Roman"/>
          <w:szCs w:val="28"/>
        </w:rPr>
        <w:t>của</w:t>
      </w:r>
      <w:proofErr w:type="spellEnd"/>
      <w:r w:rsidRPr="00720C60">
        <w:rPr>
          <w:rFonts w:cs="Times New Roman"/>
          <w:szCs w:val="28"/>
        </w:rPr>
        <w:t xml:space="preserve"> </w:t>
      </w:r>
      <w:proofErr w:type="spellStart"/>
      <w:r w:rsidRPr="00720C60">
        <w:rPr>
          <w:rFonts w:cs="Times New Roman"/>
          <w:szCs w:val="28"/>
        </w:rPr>
        <w:t>tỉnh</w:t>
      </w:r>
      <w:proofErr w:type="spellEnd"/>
      <w:r w:rsidRPr="00720C60">
        <w:rPr>
          <w:rFonts w:cs="Times New Roman"/>
          <w:szCs w:val="28"/>
        </w:rPr>
        <w:t xml:space="preserve">, </w:t>
      </w:r>
      <w:proofErr w:type="spellStart"/>
      <w:r w:rsidRPr="00720C60">
        <w:rPr>
          <w:rFonts w:cs="Times New Roman"/>
          <w:szCs w:val="28"/>
        </w:rPr>
        <w:t>thông</w:t>
      </w:r>
      <w:proofErr w:type="spellEnd"/>
      <w:r w:rsidRPr="00720C60">
        <w:rPr>
          <w:rFonts w:cs="Times New Roman"/>
          <w:szCs w:val="28"/>
        </w:rPr>
        <w:t xml:space="preserve"> tin </w:t>
      </w:r>
      <w:proofErr w:type="spellStart"/>
      <w:r w:rsidRPr="00720C60">
        <w:rPr>
          <w:rFonts w:cs="Times New Roman"/>
          <w:szCs w:val="28"/>
        </w:rPr>
        <w:t>về</w:t>
      </w:r>
      <w:proofErr w:type="spellEnd"/>
      <w:r w:rsidRPr="00720C60">
        <w:rPr>
          <w:rFonts w:cs="Times New Roman"/>
          <w:szCs w:val="28"/>
        </w:rPr>
        <w:t xml:space="preserve"> </w:t>
      </w:r>
      <w:proofErr w:type="spellStart"/>
      <w:r w:rsidRPr="00720C60">
        <w:rPr>
          <w:rFonts w:cs="Times New Roman"/>
          <w:szCs w:val="28"/>
        </w:rPr>
        <w:t>quy</w:t>
      </w:r>
      <w:proofErr w:type="spellEnd"/>
      <w:r w:rsidRPr="00720C60">
        <w:rPr>
          <w:rFonts w:cs="Times New Roman"/>
          <w:szCs w:val="28"/>
        </w:rPr>
        <w:t xml:space="preserve"> </w:t>
      </w:r>
      <w:proofErr w:type="spellStart"/>
      <w:r w:rsidRPr="00720C60">
        <w:rPr>
          <w:rFonts w:cs="Times New Roman"/>
          <w:szCs w:val="28"/>
        </w:rPr>
        <w:t>hoạch</w:t>
      </w:r>
      <w:proofErr w:type="spellEnd"/>
      <w:r w:rsidRPr="00720C60">
        <w:rPr>
          <w:rFonts w:cs="Times New Roman"/>
          <w:szCs w:val="28"/>
        </w:rPr>
        <w:t xml:space="preserve"> </w:t>
      </w:r>
      <w:proofErr w:type="spellStart"/>
      <w:r w:rsidRPr="00720C60">
        <w:rPr>
          <w:rFonts w:cs="Times New Roman"/>
          <w:szCs w:val="28"/>
        </w:rPr>
        <w:t>và</w:t>
      </w:r>
      <w:proofErr w:type="spellEnd"/>
      <w:r w:rsidRPr="00720C60">
        <w:rPr>
          <w:rFonts w:cs="Times New Roman"/>
          <w:szCs w:val="28"/>
        </w:rPr>
        <w:t xml:space="preserve"> </w:t>
      </w:r>
      <w:proofErr w:type="spellStart"/>
      <w:r w:rsidRPr="00720C60">
        <w:rPr>
          <w:rFonts w:cs="Times New Roman"/>
          <w:szCs w:val="28"/>
        </w:rPr>
        <w:t>định</w:t>
      </w:r>
      <w:proofErr w:type="spellEnd"/>
      <w:r w:rsidRPr="00720C60">
        <w:rPr>
          <w:rFonts w:cs="Times New Roman"/>
          <w:szCs w:val="28"/>
        </w:rPr>
        <w:t xml:space="preserve"> </w:t>
      </w:r>
      <w:proofErr w:type="spellStart"/>
      <w:r w:rsidRPr="00720C60">
        <w:rPr>
          <w:rFonts w:cs="Times New Roman"/>
          <w:szCs w:val="28"/>
        </w:rPr>
        <w:t>hướng</w:t>
      </w:r>
      <w:proofErr w:type="spellEnd"/>
      <w:r w:rsidRPr="00720C60">
        <w:rPr>
          <w:rFonts w:cs="Times New Roman"/>
          <w:szCs w:val="28"/>
        </w:rPr>
        <w:t xml:space="preserve"> </w:t>
      </w:r>
      <w:proofErr w:type="spellStart"/>
      <w:r w:rsidRPr="00720C60">
        <w:rPr>
          <w:rFonts w:cs="Times New Roman"/>
          <w:szCs w:val="28"/>
        </w:rPr>
        <w:t>phát</w:t>
      </w:r>
      <w:proofErr w:type="spellEnd"/>
      <w:r w:rsidRPr="00720C60">
        <w:rPr>
          <w:rFonts w:cs="Times New Roman"/>
          <w:szCs w:val="28"/>
        </w:rPr>
        <w:t xml:space="preserve"> </w:t>
      </w:r>
      <w:proofErr w:type="spellStart"/>
      <w:r w:rsidRPr="00720C60">
        <w:rPr>
          <w:rFonts w:cs="Times New Roman"/>
          <w:szCs w:val="28"/>
        </w:rPr>
        <w:t>triển</w:t>
      </w:r>
      <w:proofErr w:type="spellEnd"/>
      <w:r w:rsidRPr="00720C60">
        <w:rPr>
          <w:rFonts w:cs="Times New Roman"/>
          <w:szCs w:val="28"/>
        </w:rPr>
        <w:t xml:space="preserve"> </w:t>
      </w:r>
      <w:proofErr w:type="spellStart"/>
      <w:r w:rsidRPr="00720C60">
        <w:rPr>
          <w:rFonts w:cs="Times New Roman"/>
          <w:szCs w:val="28"/>
        </w:rPr>
        <w:t>của</w:t>
      </w:r>
      <w:proofErr w:type="spellEnd"/>
      <w:r w:rsidRPr="00720C60">
        <w:rPr>
          <w:rFonts w:cs="Times New Roman"/>
          <w:szCs w:val="28"/>
        </w:rPr>
        <w:t xml:space="preserve"> </w:t>
      </w:r>
      <w:proofErr w:type="spellStart"/>
      <w:r w:rsidRPr="00720C60">
        <w:rPr>
          <w:rFonts w:cs="Times New Roman"/>
          <w:szCs w:val="28"/>
        </w:rPr>
        <w:t>tỉnh</w:t>
      </w:r>
      <w:proofErr w:type="spellEnd"/>
      <w:r w:rsidRPr="00720C60">
        <w:rPr>
          <w:rFonts w:cs="Times New Roman"/>
          <w:szCs w:val="28"/>
        </w:rPr>
        <w:t xml:space="preserve"> </w:t>
      </w:r>
      <w:proofErr w:type="spellStart"/>
      <w:r w:rsidRPr="00720C60">
        <w:rPr>
          <w:rFonts w:cs="Times New Roman"/>
          <w:szCs w:val="28"/>
        </w:rPr>
        <w:t>cho</w:t>
      </w:r>
      <w:proofErr w:type="spellEnd"/>
      <w:r w:rsidRPr="00720C60">
        <w:rPr>
          <w:rFonts w:cs="Times New Roman"/>
          <w:szCs w:val="28"/>
        </w:rPr>
        <w:t xml:space="preserve"> </w:t>
      </w:r>
      <w:proofErr w:type="spellStart"/>
      <w:r w:rsidRPr="00720C60">
        <w:rPr>
          <w:rFonts w:cs="Times New Roman"/>
          <w:szCs w:val="28"/>
        </w:rPr>
        <w:t>ngườ</w:t>
      </w:r>
      <w:r w:rsidR="00EB76D6">
        <w:rPr>
          <w:rFonts w:cs="Times New Roman"/>
          <w:szCs w:val="28"/>
        </w:rPr>
        <w:t>i</w:t>
      </w:r>
      <w:proofErr w:type="spellEnd"/>
      <w:r w:rsidR="00EB76D6">
        <w:rPr>
          <w:rFonts w:cs="Times New Roman"/>
          <w:szCs w:val="28"/>
        </w:rPr>
        <w:t xml:space="preserve"> </w:t>
      </w:r>
      <w:proofErr w:type="spellStart"/>
      <w:r w:rsidR="00EB76D6">
        <w:rPr>
          <w:rFonts w:cs="Times New Roman"/>
          <w:szCs w:val="28"/>
        </w:rPr>
        <w:t>dân</w:t>
      </w:r>
      <w:proofErr w:type="spellEnd"/>
      <w:r w:rsidR="00EB76D6">
        <w:rPr>
          <w:rFonts w:cs="Times New Roman"/>
          <w:szCs w:val="28"/>
        </w:rPr>
        <w:t>,</w:t>
      </w:r>
      <w:r w:rsidRPr="00720C60">
        <w:rPr>
          <w:rFonts w:cs="Times New Roman"/>
          <w:szCs w:val="28"/>
        </w:rPr>
        <w:t xml:space="preserve"> </w:t>
      </w:r>
      <w:proofErr w:type="spellStart"/>
      <w:r w:rsidRPr="00720C60">
        <w:rPr>
          <w:rFonts w:cs="Times New Roman"/>
          <w:szCs w:val="28"/>
        </w:rPr>
        <w:t>doanh</w:t>
      </w:r>
      <w:proofErr w:type="spellEnd"/>
      <w:r w:rsidRPr="00720C60">
        <w:rPr>
          <w:rFonts w:cs="Times New Roman"/>
          <w:szCs w:val="28"/>
        </w:rPr>
        <w:t xml:space="preserve"> </w:t>
      </w:r>
      <w:proofErr w:type="spellStart"/>
      <w:r w:rsidRPr="00720C60">
        <w:rPr>
          <w:rFonts w:cs="Times New Roman"/>
          <w:szCs w:val="28"/>
        </w:rPr>
        <w:t>nghiệp</w:t>
      </w:r>
      <w:proofErr w:type="spellEnd"/>
      <w:r w:rsidR="00EB76D6">
        <w:rPr>
          <w:rFonts w:cs="Times New Roman"/>
          <w:szCs w:val="28"/>
        </w:rPr>
        <w:t xml:space="preserve"> </w:t>
      </w:r>
      <w:proofErr w:type="spellStart"/>
      <w:r w:rsidR="00EB76D6">
        <w:rPr>
          <w:rFonts w:cs="Times New Roman"/>
          <w:szCs w:val="28"/>
        </w:rPr>
        <w:t>và</w:t>
      </w:r>
      <w:proofErr w:type="spellEnd"/>
      <w:r w:rsidR="00EB76D6">
        <w:rPr>
          <w:rFonts w:cs="Times New Roman"/>
          <w:szCs w:val="28"/>
        </w:rPr>
        <w:t xml:space="preserve"> </w:t>
      </w:r>
      <w:proofErr w:type="spellStart"/>
      <w:r w:rsidR="00EB76D6">
        <w:rPr>
          <w:rFonts w:cs="Times New Roman"/>
          <w:szCs w:val="28"/>
        </w:rPr>
        <w:t>các</w:t>
      </w:r>
      <w:proofErr w:type="spellEnd"/>
      <w:r w:rsidR="00EB76D6">
        <w:rPr>
          <w:rFonts w:cs="Times New Roman"/>
          <w:szCs w:val="28"/>
        </w:rPr>
        <w:t xml:space="preserve"> ban </w:t>
      </w:r>
      <w:proofErr w:type="spellStart"/>
      <w:r w:rsidR="00EB76D6">
        <w:rPr>
          <w:rFonts w:cs="Times New Roman"/>
          <w:szCs w:val="28"/>
        </w:rPr>
        <w:t>ngành</w:t>
      </w:r>
      <w:proofErr w:type="spellEnd"/>
      <w:r w:rsidR="00EB76D6">
        <w:rPr>
          <w:rFonts w:cs="Times New Roman"/>
          <w:szCs w:val="28"/>
        </w:rPr>
        <w:t xml:space="preserve"> </w:t>
      </w:r>
      <w:proofErr w:type="spellStart"/>
      <w:r w:rsidR="00EB76D6">
        <w:rPr>
          <w:rFonts w:cs="Times New Roman"/>
          <w:szCs w:val="28"/>
        </w:rPr>
        <w:t>liên</w:t>
      </w:r>
      <w:proofErr w:type="spellEnd"/>
      <w:r w:rsidR="00EB76D6">
        <w:rPr>
          <w:rFonts w:cs="Times New Roman"/>
          <w:szCs w:val="28"/>
        </w:rPr>
        <w:t xml:space="preserve"> </w:t>
      </w:r>
      <w:proofErr w:type="spellStart"/>
      <w:r w:rsidR="00EB76D6">
        <w:rPr>
          <w:rFonts w:cs="Times New Roman"/>
          <w:szCs w:val="28"/>
        </w:rPr>
        <w:t>quan</w:t>
      </w:r>
      <w:proofErr w:type="spellEnd"/>
      <w:r w:rsidRPr="00720C60">
        <w:rPr>
          <w:rFonts w:cs="Times New Roman"/>
          <w:szCs w:val="28"/>
        </w:rPr>
        <w:t xml:space="preserve"> </w:t>
      </w:r>
      <w:proofErr w:type="spellStart"/>
      <w:r w:rsidRPr="00720C60">
        <w:rPr>
          <w:rFonts w:cs="Times New Roman"/>
          <w:szCs w:val="28"/>
        </w:rPr>
        <w:t>trên</w:t>
      </w:r>
      <w:proofErr w:type="spellEnd"/>
      <w:r w:rsidRPr="00720C60">
        <w:rPr>
          <w:rFonts w:cs="Times New Roman"/>
          <w:szCs w:val="28"/>
        </w:rPr>
        <w:t xml:space="preserve"> </w:t>
      </w:r>
      <w:proofErr w:type="spellStart"/>
      <w:r w:rsidRPr="00720C60">
        <w:rPr>
          <w:rFonts w:cs="Times New Roman"/>
          <w:szCs w:val="28"/>
        </w:rPr>
        <w:t>địa</w:t>
      </w:r>
      <w:proofErr w:type="spellEnd"/>
      <w:r w:rsidRPr="00720C60">
        <w:rPr>
          <w:rFonts w:cs="Times New Roman"/>
          <w:szCs w:val="28"/>
        </w:rPr>
        <w:t xml:space="preserve"> </w:t>
      </w:r>
      <w:proofErr w:type="spellStart"/>
      <w:r w:rsidRPr="00720C60">
        <w:rPr>
          <w:rFonts w:cs="Times New Roman"/>
          <w:szCs w:val="28"/>
        </w:rPr>
        <w:t>bàn</w:t>
      </w:r>
      <w:proofErr w:type="spellEnd"/>
      <w:r w:rsidRPr="00720C60">
        <w:rPr>
          <w:rFonts w:cs="Times New Roman"/>
          <w:szCs w:val="28"/>
        </w:rPr>
        <w:t xml:space="preserve"> </w:t>
      </w:r>
      <w:proofErr w:type="spellStart"/>
      <w:r w:rsidRPr="00720C60">
        <w:rPr>
          <w:rFonts w:cs="Times New Roman"/>
          <w:szCs w:val="28"/>
        </w:rPr>
        <w:t>tỉnh</w:t>
      </w:r>
      <w:proofErr w:type="spellEnd"/>
      <w:r w:rsidRPr="00720C60">
        <w:rPr>
          <w:rFonts w:cs="Times New Roman"/>
          <w:szCs w:val="28"/>
        </w:rPr>
        <w:t xml:space="preserve"> </w:t>
      </w:r>
      <w:proofErr w:type="spellStart"/>
      <w:r w:rsidR="007A4099">
        <w:rPr>
          <w:rFonts w:cs="Times New Roman"/>
          <w:szCs w:val="28"/>
        </w:rPr>
        <w:t>Bà</w:t>
      </w:r>
      <w:proofErr w:type="spellEnd"/>
      <w:r w:rsidR="007A4099">
        <w:rPr>
          <w:rFonts w:cs="Times New Roman"/>
          <w:szCs w:val="28"/>
        </w:rPr>
        <w:t xml:space="preserve"> </w:t>
      </w:r>
      <w:proofErr w:type="spellStart"/>
      <w:r w:rsidR="007A4099">
        <w:rPr>
          <w:rFonts w:cs="Times New Roman"/>
          <w:szCs w:val="28"/>
        </w:rPr>
        <w:t>Rịa</w:t>
      </w:r>
      <w:proofErr w:type="spellEnd"/>
      <w:r w:rsidR="007A4099">
        <w:rPr>
          <w:rFonts w:cs="Times New Roman"/>
          <w:szCs w:val="28"/>
        </w:rPr>
        <w:t xml:space="preserve"> – </w:t>
      </w:r>
      <w:proofErr w:type="spellStart"/>
      <w:r w:rsidR="007A4099">
        <w:rPr>
          <w:rFonts w:cs="Times New Roman"/>
          <w:szCs w:val="28"/>
        </w:rPr>
        <w:t>Vũng</w:t>
      </w:r>
      <w:proofErr w:type="spellEnd"/>
      <w:r w:rsidR="007A4099">
        <w:rPr>
          <w:rFonts w:cs="Times New Roman"/>
          <w:szCs w:val="28"/>
        </w:rPr>
        <w:t xml:space="preserve"> </w:t>
      </w:r>
      <w:proofErr w:type="spellStart"/>
      <w:r w:rsidR="007A4099">
        <w:rPr>
          <w:rFonts w:cs="Times New Roman"/>
          <w:szCs w:val="28"/>
        </w:rPr>
        <w:t>Tàu</w:t>
      </w:r>
      <w:proofErr w:type="spellEnd"/>
      <w:r w:rsidRPr="00720C60">
        <w:rPr>
          <w:rFonts w:cs="Times New Roman"/>
          <w:szCs w:val="28"/>
        </w:rPr>
        <w:t xml:space="preserve">. </w:t>
      </w:r>
    </w:p>
    <w:p w14:paraId="3C348D2E" w14:textId="1C7BD552" w:rsidR="005C1759" w:rsidRPr="00812EF8" w:rsidRDefault="00996CE8" w:rsidP="009E4467">
      <w:pPr>
        <w:rPr>
          <w:lang w:val="en-CA"/>
        </w:rPr>
      </w:pPr>
      <w:bookmarkStart w:id="194" w:name="_Toc376789130"/>
      <w:r>
        <w:rPr>
          <w:lang w:eastAsia="de-DE"/>
        </w:rPr>
        <w:t xml:space="preserve">- </w:t>
      </w:r>
      <w:r w:rsidR="005C1759" w:rsidRPr="00607B62">
        <w:rPr>
          <w:lang w:val="vi-VN" w:eastAsia="de-DE"/>
        </w:rPr>
        <w:t>Hiệu</w:t>
      </w:r>
      <w:r w:rsidR="005C1759" w:rsidRPr="00FD65CC">
        <w:rPr>
          <w:lang w:val="vi-VN" w:eastAsia="de-DE"/>
        </w:rPr>
        <w:t xml:space="preserve"> quả kinh tế xã hội trực tiếp của dự án:</w:t>
      </w:r>
      <w:bookmarkEnd w:id="194"/>
      <w:r w:rsidR="005C1759">
        <w:rPr>
          <w:lang w:val="en-CA" w:eastAsia="de-DE"/>
        </w:rPr>
        <w:t xml:space="preserve"> </w:t>
      </w:r>
      <w:r w:rsidR="005C1759" w:rsidRPr="002730BC">
        <w:rPr>
          <w:lang w:val="vi-VN" w:eastAsia="de-DE"/>
        </w:rPr>
        <w:t xml:space="preserve">Giảm chi phí trong quá trình xây dựng dữ liệu phục vụ </w:t>
      </w:r>
      <w:r w:rsidR="005C1759" w:rsidRPr="002730BC">
        <w:rPr>
          <w:lang w:val="vi-VN"/>
        </w:rPr>
        <w:t xml:space="preserve">quản lý trong lĩnh vực </w:t>
      </w:r>
      <w:proofErr w:type="spellStart"/>
      <w:r w:rsidR="005C1759">
        <w:rPr>
          <w:lang w:val="en-CA"/>
        </w:rPr>
        <w:t>nông</w:t>
      </w:r>
      <w:proofErr w:type="spellEnd"/>
      <w:r w:rsidR="005C1759">
        <w:rPr>
          <w:lang w:val="en-CA"/>
        </w:rPr>
        <w:t xml:space="preserve"> </w:t>
      </w:r>
      <w:proofErr w:type="spellStart"/>
      <w:r w:rsidR="005C1759">
        <w:rPr>
          <w:lang w:val="en-CA"/>
        </w:rPr>
        <w:t>nghiệp</w:t>
      </w:r>
      <w:proofErr w:type="spellEnd"/>
      <w:r w:rsidR="005C1759" w:rsidRPr="002730BC">
        <w:rPr>
          <w:lang w:val="vi-VN"/>
        </w:rPr>
        <w:t>, hạn chế các sai sót cũng như việc trùng lắp dữ liệu giữa các phòng ban.</w:t>
      </w:r>
      <w:r w:rsidR="005C1759">
        <w:rPr>
          <w:lang w:val="en-CA"/>
        </w:rPr>
        <w:t xml:space="preserve"> </w:t>
      </w:r>
      <w:proofErr w:type="spellStart"/>
      <w:r w:rsidR="005C1759">
        <w:rPr>
          <w:lang w:val="en-CA"/>
        </w:rPr>
        <w:t>Lưu</w:t>
      </w:r>
      <w:proofErr w:type="spellEnd"/>
      <w:r w:rsidR="005C1759">
        <w:rPr>
          <w:lang w:val="en-CA"/>
        </w:rPr>
        <w:t xml:space="preserve"> </w:t>
      </w:r>
      <w:proofErr w:type="spellStart"/>
      <w:r w:rsidR="005C1759">
        <w:rPr>
          <w:lang w:val="en-CA"/>
        </w:rPr>
        <w:t>trữ</w:t>
      </w:r>
      <w:proofErr w:type="spellEnd"/>
      <w:r w:rsidR="005C1759">
        <w:rPr>
          <w:lang w:val="en-CA"/>
        </w:rPr>
        <w:t xml:space="preserve"> </w:t>
      </w:r>
      <w:proofErr w:type="spellStart"/>
      <w:r w:rsidR="005C1759">
        <w:rPr>
          <w:lang w:val="en-CA"/>
        </w:rPr>
        <w:t>dữ</w:t>
      </w:r>
      <w:proofErr w:type="spellEnd"/>
      <w:r w:rsidR="005C1759">
        <w:rPr>
          <w:lang w:val="en-CA"/>
        </w:rPr>
        <w:t xml:space="preserve"> liệu qua </w:t>
      </w:r>
      <w:proofErr w:type="spellStart"/>
      <w:r w:rsidR="005C1759">
        <w:rPr>
          <w:lang w:val="en-CA"/>
        </w:rPr>
        <w:t>nhiều</w:t>
      </w:r>
      <w:proofErr w:type="spellEnd"/>
      <w:r w:rsidR="005C1759">
        <w:rPr>
          <w:lang w:val="en-CA"/>
        </w:rPr>
        <w:t xml:space="preserve"> </w:t>
      </w:r>
      <w:proofErr w:type="spellStart"/>
      <w:r w:rsidR="005C1759">
        <w:rPr>
          <w:lang w:val="en-CA"/>
        </w:rPr>
        <w:t>năm</w:t>
      </w:r>
      <w:proofErr w:type="spellEnd"/>
      <w:r w:rsidR="005C1759">
        <w:rPr>
          <w:lang w:val="en-CA"/>
        </w:rPr>
        <w:t xml:space="preserve"> </w:t>
      </w:r>
      <w:proofErr w:type="spellStart"/>
      <w:r w:rsidR="005C1759">
        <w:rPr>
          <w:lang w:val="en-CA"/>
        </w:rPr>
        <w:t>tạo</w:t>
      </w:r>
      <w:proofErr w:type="spellEnd"/>
      <w:r w:rsidR="005C1759">
        <w:rPr>
          <w:lang w:val="en-CA"/>
        </w:rPr>
        <w:t xml:space="preserve"> </w:t>
      </w:r>
      <w:proofErr w:type="spellStart"/>
      <w:r w:rsidR="005C1759">
        <w:rPr>
          <w:lang w:val="en-CA"/>
        </w:rPr>
        <w:t>điều</w:t>
      </w:r>
      <w:proofErr w:type="spellEnd"/>
      <w:r w:rsidR="005C1759">
        <w:rPr>
          <w:lang w:val="en-CA"/>
        </w:rPr>
        <w:t xml:space="preserve"> </w:t>
      </w:r>
      <w:proofErr w:type="spellStart"/>
      <w:r w:rsidR="005C1759">
        <w:rPr>
          <w:lang w:val="en-CA"/>
        </w:rPr>
        <w:t>kiện</w:t>
      </w:r>
      <w:proofErr w:type="spellEnd"/>
      <w:r w:rsidR="005C1759">
        <w:rPr>
          <w:lang w:val="en-CA"/>
        </w:rPr>
        <w:t xml:space="preserve"> </w:t>
      </w:r>
      <w:proofErr w:type="spellStart"/>
      <w:r w:rsidR="005C1759">
        <w:rPr>
          <w:lang w:val="en-CA"/>
        </w:rPr>
        <w:t>phân</w:t>
      </w:r>
      <w:proofErr w:type="spellEnd"/>
      <w:r w:rsidR="005C1759">
        <w:rPr>
          <w:lang w:val="en-CA"/>
        </w:rPr>
        <w:t xml:space="preserve"> </w:t>
      </w:r>
      <w:proofErr w:type="spellStart"/>
      <w:r w:rsidR="005C1759">
        <w:rPr>
          <w:lang w:val="en-CA"/>
        </w:rPr>
        <w:t>tích</w:t>
      </w:r>
      <w:proofErr w:type="spellEnd"/>
      <w:r w:rsidR="005C1759">
        <w:rPr>
          <w:lang w:val="en-CA"/>
        </w:rPr>
        <w:t xml:space="preserve"> </w:t>
      </w:r>
      <w:proofErr w:type="spellStart"/>
      <w:r w:rsidR="005C1759">
        <w:rPr>
          <w:lang w:val="en-CA"/>
        </w:rPr>
        <w:t>và</w:t>
      </w:r>
      <w:proofErr w:type="spellEnd"/>
      <w:r w:rsidR="005C1759">
        <w:rPr>
          <w:lang w:val="en-CA"/>
        </w:rPr>
        <w:t xml:space="preserve"> </w:t>
      </w:r>
      <w:proofErr w:type="spellStart"/>
      <w:r w:rsidR="005C1759">
        <w:rPr>
          <w:lang w:val="en-CA"/>
        </w:rPr>
        <w:t>quyết</w:t>
      </w:r>
      <w:proofErr w:type="spellEnd"/>
      <w:r w:rsidR="005C1759">
        <w:rPr>
          <w:lang w:val="en-CA"/>
        </w:rPr>
        <w:t xml:space="preserve"> </w:t>
      </w:r>
      <w:proofErr w:type="spellStart"/>
      <w:r w:rsidR="005C1759">
        <w:rPr>
          <w:lang w:val="en-CA"/>
        </w:rPr>
        <w:t>định</w:t>
      </w:r>
      <w:proofErr w:type="spellEnd"/>
      <w:r w:rsidR="005C1759">
        <w:rPr>
          <w:lang w:val="en-CA"/>
        </w:rPr>
        <w:t xml:space="preserve"> </w:t>
      </w:r>
      <w:proofErr w:type="spellStart"/>
      <w:r w:rsidR="005C1759">
        <w:rPr>
          <w:lang w:val="en-CA"/>
        </w:rPr>
        <w:t>phù</w:t>
      </w:r>
      <w:proofErr w:type="spellEnd"/>
      <w:r w:rsidR="005C1759">
        <w:rPr>
          <w:lang w:val="en-CA"/>
        </w:rPr>
        <w:t xml:space="preserve"> </w:t>
      </w:r>
      <w:proofErr w:type="spellStart"/>
      <w:r w:rsidR="005C1759">
        <w:rPr>
          <w:lang w:val="en-CA"/>
        </w:rPr>
        <w:t>hợp</w:t>
      </w:r>
      <w:proofErr w:type="spellEnd"/>
      <w:r w:rsidR="005C1759">
        <w:rPr>
          <w:lang w:val="en-CA"/>
        </w:rPr>
        <w:t xml:space="preserve"> </w:t>
      </w:r>
      <w:proofErr w:type="spellStart"/>
      <w:r w:rsidR="005C1759">
        <w:rPr>
          <w:lang w:val="en-CA"/>
        </w:rPr>
        <w:t>với</w:t>
      </w:r>
      <w:proofErr w:type="spellEnd"/>
      <w:r w:rsidR="005C1759">
        <w:rPr>
          <w:lang w:val="en-CA"/>
        </w:rPr>
        <w:t xml:space="preserve"> </w:t>
      </w:r>
      <w:proofErr w:type="spellStart"/>
      <w:r w:rsidR="005C1759">
        <w:rPr>
          <w:lang w:val="en-CA"/>
        </w:rPr>
        <w:t>quá</w:t>
      </w:r>
      <w:proofErr w:type="spellEnd"/>
      <w:r w:rsidR="005C1759">
        <w:rPr>
          <w:lang w:val="en-CA"/>
        </w:rPr>
        <w:t xml:space="preserve"> </w:t>
      </w:r>
      <w:proofErr w:type="spellStart"/>
      <w:r w:rsidR="005C1759">
        <w:rPr>
          <w:lang w:val="en-CA"/>
        </w:rPr>
        <w:t>trình</w:t>
      </w:r>
      <w:proofErr w:type="spellEnd"/>
      <w:r w:rsidR="005C1759">
        <w:rPr>
          <w:lang w:val="en-CA"/>
        </w:rPr>
        <w:t xml:space="preserve"> </w:t>
      </w:r>
      <w:proofErr w:type="spellStart"/>
      <w:r w:rsidR="005C1759">
        <w:rPr>
          <w:lang w:val="en-CA"/>
        </w:rPr>
        <w:t>biến</w:t>
      </w:r>
      <w:proofErr w:type="spellEnd"/>
      <w:r w:rsidR="005C1759">
        <w:rPr>
          <w:lang w:val="en-CA"/>
        </w:rPr>
        <w:t xml:space="preserve"> </w:t>
      </w:r>
      <w:proofErr w:type="spellStart"/>
      <w:r w:rsidR="005C1759">
        <w:rPr>
          <w:lang w:val="en-CA"/>
        </w:rPr>
        <w:t>đổi</w:t>
      </w:r>
      <w:proofErr w:type="spellEnd"/>
      <w:r w:rsidR="005C1759">
        <w:rPr>
          <w:lang w:val="en-CA"/>
        </w:rPr>
        <w:t xml:space="preserve"> </w:t>
      </w:r>
      <w:proofErr w:type="spellStart"/>
      <w:r w:rsidR="005C1759">
        <w:rPr>
          <w:lang w:val="en-CA"/>
        </w:rPr>
        <w:t>khí</w:t>
      </w:r>
      <w:proofErr w:type="spellEnd"/>
      <w:r w:rsidR="005C1759">
        <w:rPr>
          <w:lang w:val="en-CA"/>
        </w:rPr>
        <w:t xml:space="preserve"> </w:t>
      </w:r>
      <w:proofErr w:type="spellStart"/>
      <w:r w:rsidR="005C1759">
        <w:rPr>
          <w:lang w:val="en-CA"/>
        </w:rPr>
        <w:t>hậu</w:t>
      </w:r>
      <w:proofErr w:type="spellEnd"/>
      <w:r w:rsidR="005C1759">
        <w:rPr>
          <w:lang w:val="en-CA"/>
        </w:rPr>
        <w:t>.</w:t>
      </w:r>
    </w:p>
    <w:p w14:paraId="7B2DE311" w14:textId="42511609" w:rsidR="00B87422" w:rsidRPr="00EB76D6" w:rsidRDefault="00996CE8" w:rsidP="00EB76D6">
      <w:pPr>
        <w:rPr>
          <w:lang w:val="vi-VN" w:eastAsia="de-DE"/>
        </w:rPr>
      </w:pPr>
      <w:bookmarkStart w:id="195" w:name="_Toc376789131"/>
      <w:r>
        <w:t xml:space="preserve">- </w:t>
      </w:r>
      <w:r w:rsidR="005C1759" w:rsidRPr="00607B62">
        <w:rPr>
          <w:lang w:val="vi-VN"/>
        </w:rPr>
        <w:t xml:space="preserve">Dự kiến </w:t>
      </w:r>
      <w:r w:rsidR="005C1759" w:rsidRPr="002730BC">
        <w:rPr>
          <w:lang w:val="vi-VN"/>
        </w:rPr>
        <w:t>hiệu quả kinh tế xã hội theo khả năng mở rộng của dự án:</w:t>
      </w:r>
      <w:bookmarkEnd w:id="195"/>
      <w:r w:rsidR="005C1759">
        <w:rPr>
          <w:lang w:val="en-CA"/>
        </w:rPr>
        <w:t xml:space="preserve"> </w:t>
      </w:r>
      <w:r w:rsidR="005C1759" w:rsidRPr="002730BC">
        <w:rPr>
          <w:lang w:val="vi-VN"/>
        </w:rPr>
        <w:t xml:space="preserve">Việc thực hiện thí điểm một số vấn đề trọng tâm trong </w:t>
      </w:r>
      <w:r w:rsidR="005C1759" w:rsidRPr="00B216E4">
        <w:rPr>
          <w:lang w:val="vi-VN"/>
        </w:rPr>
        <w:t>3 lĩnh vực quản lý</w:t>
      </w:r>
      <w:r w:rsidR="005C1759" w:rsidRPr="002730BC">
        <w:rPr>
          <w:lang w:val="vi-VN"/>
        </w:rPr>
        <w:t xml:space="preserve"> sẽ là tiền đề để nhân rộng mô hình ra toàn bộ các lĩnh vực quản lý </w:t>
      </w:r>
      <w:proofErr w:type="spellStart"/>
      <w:r w:rsidR="005C1759">
        <w:rPr>
          <w:lang w:val="en-CA"/>
        </w:rPr>
        <w:t>nông</w:t>
      </w:r>
      <w:proofErr w:type="spellEnd"/>
      <w:r w:rsidR="005C1759">
        <w:rPr>
          <w:lang w:val="en-CA"/>
        </w:rPr>
        <w:t xml:space="preserve"> </w:t>
      </w:r>
      <w:proofErr w:type="spellStart"/>
      <w:r w:rsidR="005C1759">
        <w:rPr>
          <w:lang w:val="en-CA"/>
        </w:rPr>
        <w:t>nghiệp</w:t>
      </w:r>
      <w:proofErr w:type="spellEnd"/>
      <w:r w:rsidR="005C1759" w:rsidRPr="002730BC">
        <w:rPr>
          <w:lang w:val="vi-VN" w:eastAsia="de-DE"/>
        </w:rPr>
        <w:t>. Bên cạnh đó, mô hình này cũng có thể được áp dụng cho các sở ban ngành khác trong địa bàn tỉnh bảo đảm sự quản lý đồng bộ nhằm thúc đẩy công cụ phát triển bền vững.</w:t>
      </w:r>
    </w:p>
    <w:p w14:paraId="2A6CFEF5" w14:textId="1BB52F6F" w:rsidR="003F5619" w:rsidRDefault="00F43248" w:rsidP="00996CE8">
      <w:pPr>
        <w:pStyle w:val="Heading1"/>
      </w:pPr>
      <w:bookmarkStart w:id="196" w:name="_Toc517859485"/>
      <w:bookmarkStart w:id="197" w:name="_Toc522449330"/>
      <w:r w:rsidRPr="00996CE8">
        <w:rPr>
          <w:caps w:val="0"/>
        </w:rPr>
        <w:t>PH</w:t>
      </w:r>
      <w:r w:rsidRPr="00996CE8">
        <w:rPr>
          <w:rFonts w:hint="eastAsia"/>
          <w:caps w:val="0"/>
        </w:rPr>
        <w:t>ƯƠ</w:t>
      </w:r>
      <w:r w:rsidRPr="00996CE8">
        <w:rPr>
          <w:caps w:val="0"/>
        </w:rPr>
        <w:t>NG</w:t>
      </w:r>
      <w:r>
        <w:rPr>
          <w:caps w:val="0"/>
        </w:rPr>
        <w:t xml:space="preserve"> </w:t>
      </w:r>
      <w:r>
        <w:rPr>
          <w:rFonts w:hint="eastAsia"/>
          <w:caps w:val="0"/>
        </w:rPr>
        <w:t>Á</w:t>
      </w:r>
      <w:r>
        <w:rPr>
          <w:caps w:val="0"/>
        </w:rPr>
        <w:t>N THỰC HIỆN, C</w:t>
      </w:r>
      <w:r>
        <w:rPr>
          <w:rFonts w:hint="eastAsia"/>
          <w:caps w:val="0"/>
        </w:rPr>
        <w:t>Á</w:t>
      </w:r>
      <w:r>
        <w:rPr>
          <w:caps w:val="0"/>
        </w:rPr>
        <w:t>C MỐC THỜI GIAN CH</w:t>
      </w:r>
      <w:r>
        <w:rPr>
          <w:rFonts w:hint="eastAsia"/>
          <w:caps w:val="0"/>
        </w:rPr>
        <w:t>Í</w:t>
      </w:r>
      <w:r>
        <w:rPr>
          <w:caps w:val="0"/>
        </w:rPr>
        <w:t xml:space="preserve">NH THỰC HIỆN </w:t>
      </w:r>
      <w:r>
        <w:rPr>
          <w:rFonts w:hint="eastAsia"/>
          <w:caps w:val="0"/>
        </w:rPr>
        <w:t>Đ</w:t>
      </w:r>
      <w:r>
        <w:rPr>
          <w:caps w:val="0"/>
        </w:rPr>
        <w:t>ẦU T</w:t>
      </w:r>
      <w:r>
        <w:rPr>
          <w:rFonts w:hint="eastAsia"/>
          <w:caps w:val="0"/>
        </w:rPr>
        <w:t>Ư</w:t>
      </w:r>
      <w:bookmarkEnd w:id="196"/>
      <w:bookmarkEnd w:id="197"/>
    </w:p>
    <w:p w14:paraId="327DD98B" w14:textId="77777777" w:rsidR="005C1759" w:rsidRPr="00F07135" w:rsidRDefault="005C1759" w:rsidP="00996CE8">
      <w:pPr>
        <w:pStyle w:val="Heading2"/>
      </w:pPr>
      <w:bookmarkStart w:id="198" w:name="_Toc517859486"/>
      <w:bookmarkStart w:id="199" w:name="_Toc522449331"/>
      <w:proofErr w:type="spellStart"/>
      <w:r w:rsidRPr="00996CE8">
        <w:t>Phương</w:t>
      </w:r>
      <w:proofErr w:type="spellEnd"/>
      <w:r w:rsidRPr="00F07135">
        <w:t xml:space="preserve"> </w:t>
      </w:r>
      <w:proofErr w:type="spellStart"/>
      <w:r w:rsidRPr="00F07135">
        <w:t>án</w:t>
      </w:r>
      <w:proofErr w:type="spellEnd"/>
      <w:r w:rsidRPr="00F07135">
        <w:t xml:space="preserve"> </w:t>
      </w:r>
      <w:proofErr w:type="spellStart"/>
      <w:r w:rsidRPr="00F07135">
        <w:t>thực</w:t>
      </w:r>
      <w:proofErr w:type="spellEnd"/>
      <w:r w:rsidRPr="00F07135">
        <w:t xml:space="preserve"> </w:t>
      </w:r>
      <w:proofErr w:type="spellStart"/>
      <w:r w:rsidRPr="00F07135">
        <w:t>hiện</w:t>
      </w:r>
      <w:bookmarkEnd w:id="198"/>
      <w:bookmarkEnd w:id="199"/>
      <w:proofErr w:type="spellEnd"/>
    </w:p>
    <w:p w14:paraId="210F697D" w14:textId="10F04D2F" w:rsidR="00191687" w:rsidRPr="00C07636" w:rsidRDefault="00191687" w:rsidP="009E4467">
      <w:pPr>
        <w:rPr>
          <w:lang w:val="vi-VN" w:eastAsia="de-DE"/>
        </w:rPr>
      </w:pPr>
      <w:proofErr w:type="spellStart"/>
      <w:r>
        <w:t>Mục</w:t>
      </w:r>
      <w:proofErr w:type="spellEnd"/>
      <w:r>
        <w:t xml:space="preserve"> </w:t>
      </w:r>
      <w:proofErr w:type="spellStart"/>
      <w:r>
        <w:t>tiêu</w:t>
      </w:r>
      <w:proofErr w:type="spellEnd"/>
      <w:r>
        <w:t xml:space="preserve"> </w:t>
      </w:r>
      <w:proofErr w:type="spellStart"/>
      <w:r>
        <w:t>của</w:t>
      </w:r>
      <w:proofErr w:type="spellEnd"/>
      <w:r>
        <w:t xml:space="preserve"> </w:t>
      </w:r>
      <w:proofErr w:type="spellStart"/>
      <w:r>
        <w:t>dự</w:t>
      </w:r>
      <w:proofErr w:type="spellEnd"/>
      <w:r>
        <w:t xml:space="preserve"> </w:t>
      </w:r>
      <w:proofErr w:type="spellStart"/>
      <w:r>
        <w:t>án</w:t>
      </w:r>
      <w:proofErr w:type="spellEnd"/>
      <w:r>
        <w:t xml:space="preserve"> </w:t>
      </w:r>
      <w:proofErr w:type="spellStart"/>
      <w:r>
        <w:t>là</w:t>
      </w:r>
      <w:proofErr w:type="spellEnd"/>
      <w:r>
        <w:t xml:space="preserve"> </w:t>
      </w:r>
      <w:proofErr w:type="spellStart"/>
      <w:r>
        <w:t>ứ</w:t>
      </w:r>
      <w:r w:rsidRPr="00E83CE8">
        <w:t>ng</w:t>
      </w:r>
      <w:proofErr w:type="spellEnd"/>
      <w:r w:rsidRPr="00E83CE8">
        <w:t xml:space="preserve"> </w:t>
      </w:r>
      <w:proofErr w:type="spellStart"/>
      <w:r w:rsidRPr="00E83CE8">
        <w:t>dụng</w:t>
      </w:r>
      <w:proofErr w:type="spellEnd"/>
      <w:r w:rsidRPr="00E83CE8">
        <w:t xml:space="preserve"> </w:t>
      </w:r>
      <w:proofErr w:type="spellStart"/>
      <w:r w:rsidRPr="00E83CE8">
        <w:t>công</w:t>
      </w:r>
      <w:proofErr w:type="spellEnd"/>
      <w:r w:rsidRPr="00E83CE8">
        <w:t xml:space="preserve"> </w:t>
      </w:r>
      <w:proofErr w:type="spellStart"/>
      <w:r w:rsidRPr="00E83CE8">
        <w:t>nghệ</w:t>
      </w:r>
      <w:proofErr w:type="spellEnd"/>
      <w:r w:rsidRPr="00E83CE8">
        <w:t xml:space="preserve"> GIS </w:t>
      </w:r>
      <w:proofErr w:type="spellStart"/>
      <w:r w:rsidRPr="00E83CE8">
        <w:t>xây</w:t>
      </w:r>
      <w:proofErr w:type="spellEnd"/>
      <w:r w:rsidRPr="00E83CE8">
        <w:t xml:space="preserve"> </w:t>
      </w:r>
      <w:proofErr w:type="spellStart"/>
      <w:r w:rsidRPr="00E83CE8">
        <w:t>dựng</w:t>
      </w:r>
      <w:proofErr w:type="spellEnd"/>
      <w:r w:rsidRPr="00E83CE8">
        <w:t xml:space="preserve"> </w:t>
      </w:r>
      <w:r w:rsidR="000D482E">
        <w:t>CSDL</w:t>
      </w:r>
      <w:r w:rsidRPr="00E83CE8">
        <w:t xml:space="preserve"> </w:t>
      </w:r>
      <w:proofErr w:type="spellStart"/>
      <w:r>
        <w:t>nông</w:t>
      </w:r>
      <w:proofErr w:type="spellEnd"/>
      <w:r>
        <w:t xml:space="preserve"> </w:t>
      </w:r>
      <w:proofErr w:type="spellStart"/>
      <w:r>
        <w:t>nghiệp</w:t>
      </w:r>
      <w:proofErr w:type="spellEnd"/>
      <w:r w:rsidRPr="00E83CE8">
        <w:t xml:space="preserve"> </w:t>
      </w:r>
      <w:proofErr w:type="spellStart"/>
      <w:r w:rsidRPr="00E83CE8">
        <w:t>đồng</w:t>
      </w:r>
      <w:proofErr w:type="spellEnd"/>
      <w:r w:rsidRPr="00E83CE8">
        <w:t xml:space="preserve"> </w:t>
      </w:r>
      <w:proofErr w:type="spellStart"/>
      <w:r w:rsidRPr="00E83CE8">
        <w:t>thời</w:t>
      </w:r>
      <w:proofErr w:type="spellEnd"/>
      <w:r w:rsidRPr="00E83CE8">
        <w:t xml:space="preserve"> </w:t>
      </w:r>
      <w:proofErr w:type="spellStart"/>
      <w:r w:rsidRPr="00E83CE8">
        <w:t>xây</w:t>
      </w:r>
      <w:proofErr w:type="spellEnd"/>
      <w:r w:rsidRPr="00E83CE8">
        <w:t xml:space="preserve"> </w:t>
      </w:r>
      <w:proofErr w:type="spellStart"/>
      <w:r w:rsidRPr="00E83CE8">
        <w:t>dựng</w:t>
      </w:r>
      <w:proofErr w:type="spellEnd"/>
      <w:r w:rsidRPr="00E83CE8">
        <w:t xml:space="preserve"> </w:t>
      </w:r>
      <w:proofErr w:type="spellStart"/>
      <w:r w:rsidRPr="00E83CE8">
        <w:t>các</w:t>
      </w:r>
      <w:proofErr w:type="spellEnd"/>
      <w:r w:rsidRPr="00E83CE8">
        <w:t xml:space="preserve"> </w:t>
      </w:r>
      <w:r w:rsidRPr="00C07636">
        <w:rPr>
          <w:lang w:val="vi-VN" w:eastAsia="de-DE"/>
        </w:rPr>
        <w:t xml:space="preserve">ứng dụng khai thác dữ liệu phục vụ công tác quản lý nhà nước ngành </w:t>
      </w:r>
      <w:r>
        <w:rPr>
          <w:lang w:val="vi-VN" w:eastAsia="de-DE"/>
        </w:rPr>
        <w:t>Nông nghiệp và Phát triển Nông Thôn</w:t>
      </w:r>
      <w:r w:rsidR="00F50BD3">
        <w:rPr>
          <w:lang w:val="vi-VN" w:eastAsia="de-DE"/>
        </w:rPr>
        <w:t>. Để thực hiện dự án, các phương án thực hiện bao gồm</w:t>
      </w:r>
      <w:r w:rsidRPr="00C07636">
        <w:rPr>
          <w:lang w:val="vi-VN" w:eastAsia="de-DE"/>
        </w:rPr>
        <w:t>:</w:t>
      </w:r>
    </w:p>
    <w:p w14:paraId="4D3E751E" w14:textId="6FD4E365" w:rsidR="00191687" w:rsidRPr="00FD65CC" w:rsidRDefault="000D49AE" w:rsidP="009E4467">
      <w:pPr>
        <w:rPr>
          <w:lang w:val="vi-VN"/>
        </w:rPr>
      </w:pPr>
      <w:r>
        <w:t>-</w:t>
      </w:r>
      <w:r w:rsidR="00F50BD3">
        <w:t xml:space="preserve"> </w:t>
      </w:r>
      <w:r>
        <w:t>K</w:t>
      </w:r>
      <w:r w:rsidR="00191687" w:rsidRPr="003114AB">
        <w:rPr>
          <w:lang w:val="vi-VN"/>
        </w:rPr>
        <w:t>hảo</w:t>
      </w:r>
      <w:r w:rsidR="00191687" w:rsidRPr="00FD65CC">
        <w:rPr>
          <w:lang w:val="vi-VN"/>
        </w:rPr>
        <w:t xml:space="preserve"> sát và thống kê nhằm nắm sơ bộ</w:t>
      </w:r>
      <w:r w:rsidR="00191687">
        <w:rPr>
          <w:lang w:val="vi-VN"/>
        </w:rPr>
        <w:t xml:space="preserve"> các n</w:t>
      </w:r>
      <w:proofErr w:type="spellStart"/>
      <w:r w:rsidR="00191687">
        <w:rPr>
          <w:lang w:val="en-CA"/>
        </w:rPr>
        <w:t>ội</w:t>
      </w:r>
      <w:proofErr w:type="spellEnd"/>
      <w:r w:rsidR="00191687" w:rsidRPr="00FD65CC">
        <w:rPr>
          <w:lang w:val="vi-VN"/>
        </w:rPr>
        <w:t xml:space="preserve"> dung, hồ sơ, văn bản cần quản lý và các yêu cầu về </w:t>
      </w:r>
      <w:r w:rsidR="00191687" w:rsidRPr="003114AB">
        <w:rPr>
          <w:lang w:val="vi-VN"/>
        </w:rPr>
        <w:t>chuẩn</w:t>
      </w:r>
      <w:r w:rsidR="00191687" w:rsidRPr="00FD65CC">
        <w:rPr>
          <w:lang w:val="vi-VN"/>
        </w:rPr>
        <w:t xml:space="preserve"> của </w:t>
      </w:r>
      <w:r w:rsidR="000D482E">
        <w:rPr>
          <w:lang w:val="vi-VN"/>
        </w:rPr>
        <w:t>CSDL</w:t>
      </w:r>
      <w:r w:rsidR="00191687" w:rsidRPr="00FD65CC">
        <w:rPr>
          <w:lang w:val="vi-VN"/>
        </w:rPr>
        <w:t xml:space="preserve"> để làm cơ sở đi thu thập thông tin, dữ liệu và chuẩn hóa dữ liệu sau này.</w:t>
      </w:r>
    </w:p>
    <w:p w14:paraId="701FE653" w14:textId="5C5A31CB" w:rsidR="00191687" w:rsidRPr="00FD65CC" w:rsidRDefault="000D49AE" w:rsidP="009E4467">
      <w:pPr>
        <w:rPr>
          <w:lang w:val="vi-VN"/>
        </w:rPr>
      </w:pPr>
      <w:r>
        <w:t>- T</w:t>
      </w:r>
      <w:r w:rsidR="00191687" w:rsidRPr="00FD65CC">
        <w:rPr>
          <w:lang w:val="vi-VN"/>
        </w:rPr>
        <w:t>hu thập thông tin, dữ liệu: Từ nhữ</w:t>
      </w:r>
      <w:r w:rsidR="00191687">
        <w:rPr>
          <w:lang w:val="vi-VN"/>
        </w:rPr>
        <w:t xml:space="preserve">ng </w:t>
      </w:r>
      <w:proofErr w:type="spellStart"/>
      <w:r w:rsidR="00191687">
        <w:rPr>
          <w:lang w:val="en-CA"/>
        </w:rPr>
        <w:t>thông</w:t>
      </w:r>
      <w:proofErr w:type="spellEnd"/>
      <w:r w:rsidR="00191687">
        <w:rPr>
          <w:lang w:val="en-CA"/>
        </w:rPr>
        <w:t xml:space="preserve"> tin</w:t>
      </w:r>
      <w:r w:rsidR="00191687" w:rsidRPr="00FD65CC">
        <w:rPr>
          <w:lang w:val="vi-VN"/>
        </w:rPr>
        <w:t xml:space="preserve"> khảo sát được, dự án thu thập các loại dữ liệu khác nhau theo các chuyên đề để chuẩn bị xây dựng bộ </w:t>
      </w:r>
      <w:r w:rsidR="000D482E">
        <w:rPr>
          <w:lang w:val="vi-VN"/>
        </w:rPr>
        <w:t>CSDL</w:t>
      </w:r>
      <w:r w:rsidR="00191687" w:rsidRPr="00FD65CC">
        <w:rPr>
          <w:lang w:val="vi-VN"/>
        </w:rPr>
        <w:t>.</w:t>
      </w:r>
    </w:p>
    <w:p w14:paraId="12D3E39C" w14:textId="11303279" w:rsidR="00191687" w:rsidRDefault="000D49AE" w:rsidP="009E4467">
      <w:pPr>
        <w:rPr>
          <w:lang w:val="vi-VN"/>
        </w:rPr>
      </w:pPr>
      <w:r>
        <w:lastRenderedPageBreak/>
        <w:t>-</w:t>
      </w:r>
      <w:r w:rsidR="00F50BD3">
        <w:t xml:space="preserve"> </w:t>
      </w:r>
      <w:proofErr w:type="spellStart"/>
      <w:r>
        <w:t>Xử</w:t>
      </w:r>
      <w:proofErr w:type="spellEnd"/>
      <w:r w:rsidR="00191687" w:rsidRPr="00FD65CC">
        <w:rPr>
          <w:lang w:val="vi-VN"/>
        </w:rPr>
        <w:t xml:space="preserve"> lý dữ liệu: Dữ liệu thu thập được sẽ được xem xét mức độ đầy đủ và tính chính xác. Nghiên cứu định dạng dữ liệu và thực thi chuyển đổi cho phù hợp với yêu cầu của hệ thống. Chuẩn hóa dữ liệu và xác lập phương pháp trao đổi dữ liệu với các hệ </w:t>
      </w:r>
      <w:r w:rsidR="000D482E">
        <w:rPr>
          <w:lang w:val="vi-VN"/>
        </w:rPr>
        <w:t>CSDL</w:t>
      </w:r>
      <w:r w:rsidR="00191687" w:rsidRPr="00FD65CC">
        <w:rPr>
          <w:lang w:val="vi-VN"/>
        </w:rPr>
        <w:t xml:space="preserve"> ngoài.</w:t>
      </w:r>
    </w:p>
    <w:p w14:paraId="01EDAF22" w14:textId="20FBDAB2" w:rsidR="001D1C30" w:rsidRDefault="001D1C30" w:rsidP="009E4467">
      <w:r>
        <w:t xml:space="preserve">- </w:t>
      </w:r>
      <w:proofErr w:type="spellStart"/>
      <w:r>
        <w:t>Khảo</w:t>
      </w:r>
      <w:proofErr w:type="spellEnd"/>
      <w:r>
        <w:t xml:space="preserve"> </w:t>
      </w:r>
      <w:proofErr w:type="spellStart"/>
      <w:r>
        <w:t>sát</w:t>
      </w:r>
      <w:proofErr w:type="spellEnd"/>
      <w:r>
        <w:t xml:space="preserve"> </w:t>
      </w:r>
      <w:proofErr w:type="spellStart"/>
      <w:r>
        <w:t>nhu</w:t>
      </w:r>
      <w:proofErr w:type="spellEnd"/>
      <w:r>
        <w:t xml:space="preserve"> </w:t>
      </w:r>
      <w:proofErr w:type="spellStart"/>
      <w:r>
        <w:t>cầu</w:t>
      </w:r>
      <w:proofErr w:type="spellEnd"/>
      <w:r>
        <w:t xml:space="preserve"> </w:t>
      </w:r>
      <w:proofErr w:type="spellStart"/>
      <w:r>
        <w:t>người</w:t>
      </w:r>
      <w:proofErr w:type="spellEnd"/>
      <w:r>
        <w:t xml:space="preserve"> </w:t>
      </w:r>
      <w:proofErr w:type="spellStart"/>
      <w:r>
        <w:t>dùng</w:t>
      </w:r>
      <w:proofErr w:type="spellEnd"/>
      <w:r>
        <w:t>.</w:t>
      </w:r>
    </w:p>
    <w:p w14:paraId="56A39C16" w14:textId="6CD7D78B" w:rsidR="00B347C3" w:rsidRDefault="00B347C3" w:rsidP="009E4467">
      <w:r>
        <w:t xml:space="preserve">- </w:t>
      </w:r>
      <w:proofErr w:type="spellStart"/>
      <w:r>
        <w:t>Trao</w:t>
      </w:r>
      <w:proofErr w:type="spellEnd"/>
      <w:r>
        <w:t xml:space="preserve"> </w:t>
      </w:r>
      <w:proofErr w:type="spellStart"/>
      <w:r>
        <w:t>đổi</w:t>
      </w:r>
      <w:proofErr w:type="spellEnd"/>
      <w:r>
        <w:t xml:space="preserve">, </w:t>
      </w:r>
      <w:proofErr w:type="spellStart"/>
      <w:r>
        <w:t>thống</w:t>
      </w:r>
      <w:proofErr w:type="spellEnd"/>
      <w:r>
        <w:t xml:space="preserve"> </w:t>
      </w:r>
      <w:proofErr w:type="spellStart"/>
      <w:r>
        <w:t>nhất</w:t>
      </w:r>
      <w:proofErr w:type="spellEnd"/>
      <w:r>
        <w:t xml:space="preserve"> </w:t>
      </w:r>
      <w:proofErr w:type="spellStart"/>
      <w:r>
        <w:t>các</w:t>
      </w:r>
      <w:proofErr w:type="spellEnd"/>
      <w:r>
        <w:t xml:space="preserve"> </w:t>
      </w:r>
      <w:proofErr w:type="spellStart"/>
      <w:r>
        <w:t>phần</w:t>
      </w:r>
      <w:proofErr w:type="spellEnd"/>
      <w:r>
        <w:t xml:space="preserve"> </w:t>
      </w:r>
      <w:proofErr w:type="spellStart"/>
      <w:r>
        <w:t>mềm</w:t>
      </w:r>
      <w:proofErr w:type="spellEnd"/>
      <w:r>
        <w:t xml:space="preserve">, </w:t>
      </w:r>
      <w:proofErr w:type="spellStart"/>
      <w:r>
        <w:t>kỹ</w:t>
      </w:r>
      <w:proofErr w:type="spellEnd"/>
      <w:r>
        <w:t xml:space="preserve"> </w:t>
      </w:r>
      <w:proofErr w:type="spellStart"/>
      <w:r>
        <w:t>thuật</w:t>
      </w:r>
      <w:proofErr w:type="spellEnd"/>
      <w:r>
        <w:t xml:space="preserve">, </w:t>
      </w:r>
      <w:proofErr w:type="spellStart"/>
      <w:r>
        <w:t>công</w:t>
      </w:r>
      <w:proofErr w:type="spellEnd"/>
      <w:r>
        <w:t xml:space="preserve"> </w:t>
      </w:r>
      <w:proofErr w:type="spellStart"/>
      <w:r>
        <w:t>nghệ</w:t>
      </w:r>
      <w:proofErr w:type="spellEnd"/>
      <w:r>
        <w:t xml:space="preserve"> </w:t>
      </w:r>
      <w:proofErr w:type="spellStart"/>
      <w:r>
        <w:t>và</w:t>
      </w:r>
      <w:proofErr w:type="spellEnd"/>
      <w:r>
        <w:t xml:space="preserve"> </w:t>
      </w:r>
      <w:proofErr w:type="spellStart"/>
      <w:r>
        <w:t>khung</w:t>
      </w:r>
      <w:proofErr w:type="spellEnd"/>
      <w:r>
        <w:t xml:space="preserve"> </w:t>
      </w:r>
      <w:proofErr w:type="spellStart"/>
      <w:r>
        <w:t>chương</w:t>
      </w:r>
      <w:proofErr w:type="spellEnd"/>
      <w:r>
        <w:t xml:space="preserve"> </w:t>
      </w:r>
      <w:proofErr w:type="spellStart"/>
      <w:r>
        <w:t>trình</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dự</w:t>
      </w:r>
      <w:proofErr w:type="spellEnd"/>
      <w:r>
        <w:t xml:space="preserve"> </w:t>
      </w:r>
      <w:proofErr w:type="spellStart"/>
      <w:r>
        <w:t>án</w:t>
      </w:r>
      <w:proofErr w:type="spellEnd"/>
      <w:r>
        <w:t>.</w:t>
      </w:r>
    </w:p>
    <w:p w14:paraId="16644D72" w14:textId="2B9AD4AE" w:rsidR="001D1C30" w:rsidRPr="001D1C30" w:rsidRDefault="001D1C30" w:rsidP="009E4467">
      <w:r>
        <w:t xml:space="preserve">- </w:t>
      </w:r>
      <w:proofErr w:type="spellStart"/>
      <w:r>
        <w:t>Xây</w:t>
      </w:r>
      <w:proofErr w:type="spellEnd"/>
      <w:r>
        <w:t xml:space="preserve"> </w:t>
      </w:r>
      <w:proofErr w:type="spellStart"/>
      <w:r>
        <w:t>dựng</w:t>
      </w:r>
      <w:proofErr w:type="spellEnd"/>
      <w:r>
        <w:t xml:space="preserve"> chức </w:t>
      </w:r>
      <w:proofErr w:type="spellStart"/>
      <w:r>
        <w:t>năng</w:t>
      </w:r>
      <w:proofErr w:type="spellEnd"/>
      <w:r>
        <w:t xml:space="preserve">, </w:t>
      </w:r>
      <w:proofErr w:type="spellStart"/>
      <w:r>
        <w:t>giao</w:t>
      </w:r>
      <w:proofErr w:type="spellEnd"/>
      <w:r>
        <w:t xml:space="preserve"> </w:t>
      </w:r>
      <w:proofErr w:type="spellStart"/>
      <w:r>
        <w:t>diện</w:t>
      </w:r>
      <w:proofErr w:type="spellEnd"/>
      <w:r>
        <w:t xml:space="preserve"> </w:t>
      </w:r>
      <w:proofErr w:type="spellStart"/>
      <w:r>
        <w:t>và</w:t>
      </w:r>
      <w:proofErr w:type="spellEnd"/>
      <w:r>
        <w:t xml:space="preserve"> </w:t>
      </w:r>
      <w:proofErr w:type="spellStart"/>
      <w:r>
        <w:t>kiểm</w:t>
      </w:r>
      <w:proofErr w:type="spellEnd"/>
      <w:r>
        <w:t xml:space="preserve"> </w:t>
      </w:r>
      <w:proofErr w:type="spellStart"/>
      <w:r>
        <w:t>thử</w:t>
      </w:r>
      <w:proofErr w:type="spellEnd"/>
      <w:r>
        <w:t xml:space="preserve"> </w:t>
      </w:r>
      <w:proofErr w:type="spellStart"/>
      <w:r>
        <w:t>ứng</w:t>
      </w:r>
      <w:proofErr w:type="spellEnd"/>
      <w:r>
        <w:t xml:space="preserve"> </w:t>
      </w:r>
      <w:proofErr w:type="spellStart"/>
      <w:r>
        <w:t>dụng</w:t>
      </w:r>
      <w:proofErr w:type="spellEnd"/>
      <w:r>
        <w:t>.</w:t>
      </w:r>
    </w:p>
    <w:p w14:paraId="002B78EC" w14:textId="77777777" w:rsidR="00191687" w:rsidRPr="00FD65CC" w:rsidRDefault="00191687" w:rsidP="009E4467">
      <w:pPr>
        <w:rPr>
          <w:lang w:val="vi-VN"/>
        </w:rPr>
      </w:pPr>
      <w:r w:rsidRPr="00FD65CC">
        <w:rPr>
          <w:lang w:val="vi-VN"/>
        </w:rPr>
        <w:t>Về cơ bản, toàn bộ dự án sẽ được triển khai theo quy trình sau:</w:t>
      </w:r>
    </w:p>
    <w:p w14:paraId="1ECAB341" w14:textId="1954C217" w:rsidR="00191687" w:rsidRDefault="003342CF" w:rsidP="00F07135">
      <w:pPr>
        <w:ind w:firstLine="0"/>
      </w:pPr>
      <w:r w:rsidRPr="003342CF">
        <w:rPr>
          <w:noProof/>
        </w:rPr>
        <w:drawing>
          <wp:inline distT="0" distB="0" distL="0" distR="0" wp14:anchorId="1B2C1BD7" wp14:editId="5DBD94A8">
            <wp:extent cx="5760720" cy="4322844"/>
            <wp:effectExtent l="0" t="0" r="0" b="1905"/>
            <wp:docPr id="1" name="Picture 1" descr="E:\VIEN THAM CONG VIEC\Project\He thong thong tin nong nghiep BRVT 2017\doc\DEXUAT\catutr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EN THAM CONG VIEC\Project\He thong thong tin nong nghiep BRVT 2017\doc\DEXUAT\catutru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22844"/>
                    </a:xfrm>
                    <a:prstGeom prst="rect">
                      <a:avLst/>
                    </a:prstGeom>
                    <a:noFill/>
                    <a:ln>
                      <a:noFill/>
                    </a:ln>
                  </pic:spPr>
                </pic:pic>
              </a:graphicData>
            </a:graphic>
          </wp:inline>
        </w:drawing>
      </w:r>
    </w:p>
    <w:p w14:paraId="33464D70" w14:textId="3FEF19AE" w:rsidR="002008B8" w:rsidRDefault="002008B8" w:rsidP="002008B8">
      <w:pPr>
        <w:pStyle w:val="Caption"/>
      </w:pPr>
      <w:proofErr w:type="spellStart"/>
      <w:r>
        <w:t>Hình</w:t>
      </w:r>
      <w:proofErr w:type="spellEnd"/>
      <w:r>
        <w:t xml:space="preserve"> </w:t>
      </w:r>
      <w:r w:rsidR="0066364E">
        <w:rPr>
          <w:noProof/>
        </w:rPr>
        <w:fldChar w:fldCharType="begin"/>
      </w:r>
      <w:r w:rsidR="0066364E">
        <w:rPr>
          <w:noProof/>
        </w:rPr>
        <w:instrText xml:space="preserve"> SEQ Hình \* ARABIC </w:instrText>
      </w:r>
      <w:r w:rsidR="0066364E">
        <w:rPr>
          <w:noProof/>
        </w:rPr>
        <w:fldChar w:fldCharType="separate"/>
      </w:r>
      <w:r w:rsidR="00701020">
        <w:rPr>
          <w:noProof/>
        </w:rPr>
        <w:t>9</w:t>
      </w:r>
      <w:r w:rsidR="0066364E">
        <w:rPr>
          <w:noProof/>
        </w:rPr>
        <w:fldChar w:fldCharType="end"/>
      </w:r>
      <w:r>
        <w:t xml:space="preserve">. </w:t>
      </w:r>
      <w:proofErr w:type="spellStart"/>
      <w:r>
        <w:t>Quy</w:t>
      </w:r>
      <w:proofErr w:type="spellEnd"/>
      <w:r>
        <w:t xml:space="preserve"> </w:t>
      </w:r>
      <w:proofErr w:type="spellStart"/>
      <w:r>
        <w:t>trình</w:t>
      </w:r>
      <w:proofErr w:type="spellEnd"/>
      <w:r>
        <w:t xml:space="preserve"> </w:t>
      </w:r>
      <w:proofErr w:type="spellStart"/>
      <w:r>
        <w:t>phương</w:t>
      </w:r>
      <w:proofErr w:type="spellEnd"/>
      <w:r>
        <w:t xml:space="preserve"> </w:t>
      </w:r>
      <w:proofErr w:type="spellStart"/>
      <w:r>
        <w:t>án</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triển</w:t>
      </w:r>
      <w:proofErr w:type="spellEnd"/>
      <w:r>
        <w:t xml:space="preserve"> </w:t>
      </w:r>
      <w:proofErr w:type="spellStart"/>
      <w:r>
        <w:t>khai</w:t>
      </w:r>
      <w:proofErr w:type="spellEnd"/>
      <w:r>
        <w:t xml:space="preserve"> </w:t>
      </w:r>
      <w:proofErr w:type="spellStart"/>
      <w:r>
        <w:t>dự</w:t>
      </w:r>
      <w:proofErr w:type="spellEnd"/>
      <w:r>
        <w:t xml:space="preserve"> </w:t>
      </w:r>
      <w:proofErr w:type="spellStart"/>
      <w:r>
        <w:t>án</w:t>
      </w:r>
      <w:proofErr w:type="spellEnd"/>
    </w:p>
    <w:p w14:paraId="2805C202" w14:textId="77777777" w:rsidR="00191687" w:rsidRDefault="005C1759" w:rsidP="009A575E">
      <w:pPr>
        <w:pStyle w:val="Heading2"/>
      </w:pPr>
      <w:bookmarkStart w:id="200" w:name="_Toc517859487"/>
      <w:bookmarkStart w:id="201" w:name="_Toc522449332"/>
      <w:proofErr w:type="spellStart"/>
      <w:r>
        <w:rPr>
          <w:lang w:eastAsia="de-DE"/>
        </w:rPr>
        <w:t>Thời</w:t>
      </w:r>
      <w:proofErr w:type="spellEnd"/>
      <w:r>
        <w:rPr>
          <w:lang w:eastAsia="de-DE"/>
        </w:rPr>
        <w:t xml:space="preserve"> </w:t>
      </w:r>
      <w:proofErr w:type="spellStart"/>
      <w:r>
        <w:rPr>
          <w:lang w:eastAsia="de-DE"/>
        </w:rPr>
        <w:t>gian</w:t>
      </w:r>
      <w:proofErr w:type="spellEnd"/>
      <w:r>
        <w:rPr>
          <w:lang w:eastAsia="de-DE"/>
        </w:rPr>
        <w:t xml:space="preserve"> </w:t>
      </w:r>
      <w:proofErr w:type="spellStart"/>
      <w:r>
        <w:rPr>
          <w:lang w:eastAsia="de-DE"/>
        </w:rPr>
        <w:t>thực</w:t>
      </w:r>
      <w:proofErr w:type="spellEnd"/>
      <w:r>
        <w:rPr>
          <w:lang w:eastAsia="de-DE"/>
        </w:rPr>
        <w:t xml:space="preserve"> </w:t>
      </w:r>
      <w:proofErr w:type="spellStart"/>
      <w:r w:rsidRPr="00F07135">
        <w:t>hiện</w:t>
      </w:r>
      <w:bookmarkEnd w:id="200"/>
      <w:bookmarkEnd w:id="201"/>
      <w:proofErr w:type="spellEnd"/>
    </w:p>
    <w:p w14:paraId="7FF09BFE" w14:textId="57BC9EC4" w:rsidR="00E039B0" w:rsidRDefault="00E039B0" w:rsidP="00E039B0">
      <w:proofErr w:type="spellStart"/>
      <w:r>
        <w:t>Thời</w:t>
      </w:r>
      <w:proofErr w:type="spellEnd"/>
      <w:r>
        <w:t xml:space="preserve"> </w:t>
      </w:r>
      <w:proofErr w:type="spellStart"/>
      <w:r>
        <w:t>gian</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dự</w:t>
      </w:r>
      <w:proofErr w:type="spellEnd"/>
      <w:r>
        <w:t xml:space="preserve"> </w:t>
      </w:r>
      <w:proofErr w:type="spellStart"/>
      <w:r>
        <w:t>án</w:t>
      </w:r>
      <w:proofErr w:type="spellEnd"/>
      <w:r>
        <w:t xml:space="preserve">: 18 </w:t>
      </w:r>
      <w:proofErr w:type="spellStart"/>
      <w:r>
        <w:t>tháng</w:t>
      </w:r>
      <w:proofErr w:type="spellEnd"/>
      <w:r w:rsidR="000E36D2">
        <w:t>.</w:t>
      </w:r>
    </w:p>
    <w:p w14:paraId="4C9D543C" w14:textId="77777777" w:rsidR="00E039B0" w:rsidRPr="00E039B0" w:rsidRDefault="00E039B0" w:rsidP="00A6477D">
      <w:pPr>
        <w:pStyle w:val="Heading2"/>
        <w:rPr>
          <w:lang w:eastAsia="de-DE"/>
        </w:rPr>
      </w:pPr>
      <w:bookmarkStart w:id="202" w:name="_Toc522449333"/>
      <w:proofErr w:type="spellStart"/>
      <w:r>
        <w:rPr>
          <w:lang w:eastAsia="de-DE"/>
        </w:rPr>
        <w:t>Tiến</w:t>
      </w:r>
      <w:proofErr w:type="spellEnd"/>
      <w:r>
        <w:rPr>
          <w:lang w:eastAsia="de-DE"/>
        </w:rPr>
        <w:t xml:space="preserve"> </w:t>
      </w:r>
      <w:proofErr w:type="spellStart"/>
      <w:r>
        <w:rPr>
          <w:lang w:eastAsia="de-DE"/>
        </w:rPr>
        <w:t>độ</w:t>
      </w:r>
      <w:proofErr w:type="spellEnd"/>
      <w:r>
        <w:rPr>
          <w:lang w:eastAsia="de-DE"/>
        </w:rPr>
        <w:t xml:space="preserve"> </w:t>
      </w:r>
      <w:proofErr w:type="spellStart"/>
      <w:r>
        <w:rPr>
          <w:lang w:eastAsia="de-DE"/>
        </w:rPr>
        <w:t>thực</w:t>
      </w:r>
      <w:proofErr w:type="spellEnd"/>
      <w:r>
        <w:rPr>
          <w:lang w:eastAsia="de-DE"/>
        </w:rPr>
        <w:t xml:space="preserve"> </w:t>
      </w:r>
      <w:proofErr w:type="spellStart"/>
      <w:r>
        <w:rPr>
          <w:lang w:eastAsia="de-DE"/>
        </w:rPr>
        <w:t>hiện</w:t>
      </w:r>
      <w:proofErr w:type="spellEnd"/>
      <w:r>
        <w:rPr>
          <w:lang w:eastAsia="de-DE"/>
        </w:rPr>
        <w:t xml:space="preserve"> </w:t>
      </w:r>
      <w:proofErr w:type="spellStart"/>
      <w:r>
        <w:rPr>
          <w:lang w:eastAsia="de-DE"/>
        </w:rPr>
        <w:t>các</w:t>
      </w:r>
      <w:proofErr w:type="spellEnd"/>
      <w:r>
        <w:rPr>
          <w:lang w:eastAsia="de-DE"/>
        </w:rPr>
        <w:t xml:space="preserve"> </w:t>
      </w:r>
      <w:proofErr w:type="spellStart"/>
      <w:r>
        <w:rPr>
          <w:lang w:eastAsia="de-DE"/>
        </w:rPr>
        <w:t>hạng</w:t>
      </w:r>
      <w:proofErr w:type="spellEnd"/>
      <w:r>
        <w:rPr>
          <w:lang w:eastAsia="de-DE"/>
        </w:rPr>
        <w:t xml:space="preserve"> </w:t>
      </w:r>
      <w:proofErr w:type="spellStart"/>
      <w:r>
        <w:rPr>
          <w:lang w:eastAsia="de-DE"/>
        </w:rPr>
        <w:t>mục</w:t>
      </w:r>
      <w:bookmarkEnd w:id="202"/>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961"/>
        <w:gridCol w:w="3042"/>
        <w:gridCol w:w="1468"/>
      </w:tblGrid>
      <w:tr w:rsidR="005C1759" w:rsidRPr="001D5965" w14:paraId="56CC945A" w14:textId="77777777" w:rsidTr="00A6477D">
        <w:tc>
          <w:tcPr>
            <w:tcW w:w="590" w:type="dxa"/>
            <w:vAlign w:val="center"/>
          </w:tcPr>
          <w:p w14:paraId="4AB57077" w14:textId="77777777" w:rsidR="005C1759" w:rsidRPr="001D5965" w:rsidRDefault="005C1759" w:rsidP="00F07135">
            <w:pPr>
              <w:ind w:firstLine="0"/>
              <w:jc w:val="left"/>
              <w:rPr>
                <w:b/>
                <w:szCs w:val="28"/>
                <w:lang w:eastAsia="de-DE"/>
              </w:rPr>
            </w:pPr>
            <w:r w:rsidRPr="001D5965">
              <w:rPr>
                <w:b/>
                <w:szCs w:val="28"/>
                <w:lang w:eastAsia="de-DE"/>
              </w:rPr>
              <w:t>TT</w:t>
            </w:r>
          </w:p>
        </w:tc>
        <w:tc>
          <w:tcPr>
            <w:tcW w:w="4076" w:type="dxa"/>
            <w:vAlign w:val="center"/>
          </w:tcPr>
          <w:p w14:paraId="2DA869EF" w14:textId="77777777" w:rsidR="005C1759" w:rsidRPr="001D5965" w:rsidRDefault="005C1759" w:rsidP="00F07135">
            <w:pPr>
              <w:ind w:firstLine="0"/>
              <w:jc w:val="left"/>
              <w:rPr>
                <w:b/>
                <w:szCs w:val="28"/>
                <w:lang w:eastAsia="de-DE"/>
              </w:rPr>
            </w:pPr>
            <w:proofErr w:type="spellStart"/>
            <w:r w:rsidRPr="001D5965">
              <w:rPr>
                <w:b/>
                <w:szCs w:val="28"/>
                <w:lang w:eastAsia="de-DE"/>
              </w:rPr>
              <w:t>Sản</w:t>
            </w:r>
            <w:proofErr w:type="spellEnd"/>
            <w:r w:rsidRPr="001D5965">
              <w:rPr>
                <w:b/>
                <w:szCs w:val="28"/>
                <w:lang w:eastAsia="de-DE"/>
              </w:rPr>
              <w:t xml:space="preserve"> </w:t>
            </w:r>
            <w:proofErr w:type="spellStart"/>
            <w:r w:rsidRPr="001D5965">
              <w:rPr>
                <w:b/>
                <w:szCs w:val="28"/>
                <w:lang w:eastAsia="de-DE"/>
              </w:rPr>
              <w:t>phẩm</w:t>
            </w:r>
            <w:proofErr w:type="spellEnd"/>
          </w:p>
        </w:tc>
        <w:tc>
          <w:tcPr>
            <w:tcW w:w="3129" w:type="dxa"/>
            <w:vAlign w:val="center"/>
          </w:tcPr>
          <w:p w14:paraId="30F4D476" w14:textId="77777777" w:rsidR="005C1759" w:rsidRPr="001D5965" w:rsidRDefault="005C1759" w:rsidP="00F07135">
            <w:pPr>
              <w:ind w:firstLine="0"/>
              <w:jc w:val="left"/>
              <w:rPr>
                <w:b/>
                <w:szCs w:val="28"/>
                <w:lang w:eastAsia="de-DE"/>
              </w:rPr>
            </w:pPr>
            <w:proofErr w:type="spellStart"/>
            <w:r w:rsidRPr="001D5965">
              <w:rPr>
                <w:b/>
                <w:szCs w:val="28"/>
                <w:lang w:eastAsia="de-DE"/>
              </w:rPr>
              <w:t>Thời</w:t>
            </w:r>
            <w:proofErr w:type="spellEnd"/>
            <w:r w:rsidRPr="001D5965">
              <w:rPr>
                <w:b/>
                <w:szCs w:val="28"/>
                <w:lang w:eastAsia="de-DE"/>
              </w:rPr>
              <w:t xml:space="preserve"> </w:t>
            </w:r>
            <w:proofErr w:type="spellStart"/>
            <w:r w:rsidRPr="001D5965">
              <w:rPr>
                <w:b/>
                <w:szCs w:val="28"/>
                <w:lang w:eastAsia="de-DE"/>
              </w:rPr>
              <w:t>gian</w:t>
            </w:r>
            <w:proofErr w:type="spellEnd"/>
            <w:r w:rsidRPr="001D5965">
              <w:rPr>
                <w:b/>
                <w:szCs w:val="28"/>
                <w:lang w:eastAsia="de-DE"/>
              </w:rPr>
              <w:t xml:space="preserve"> </w:t>
            </w:r>
            <w:proofErr w:type="spellStart"/>
            <w:r w:rsidRPr="001D5965">
              <w:rPr>
                <w:b/>
                <w:szCs w:val="28"/>
                <w:lang w:eastAsia="de-DE"/>
              </w:rPr>
              <w:t>thực</w:t>
            </w:r>
            <w:proofErr w:type="spellEnd"/>
            <w:r w:rsidRPr="001D5965">
              <w:rPr>
                <w:b/>
                <w:szCs w:val="28"/>
                <w:lang w:eastAsia="de-DE"/>
              </w:rPr>
              <w:t xml:space="preserve"> </w:t>
            </w:r>
            <w:proofErr w:type="spellStart"/>
            <w:r w:rsidRPr="001D5965">
              <w:rPr>
                <w:b/>
                <w:szCs w:val="28"/>
                <w:lang w:eastAsia="de-DE"/>
              </w:rPr>
              <w:t>hiện</w:t>
            </w:r>
            <w:proofErr w:type="spellEnd"/>
          </w:p>
        </w:tc>
        <w:tc>
          <w:tcPr>
            <w:tcW w:w="1493" w:type="dxa"/>
          </w:tcPr>
          <w:p w14:paraId="3B877627" w14:textId="77777777" w:rsidR="005C1759" w:rsidRPr="001D5965" w:rsidRDefault="005C1759" w:rsidP="00F07135">
            <w:pPr>
              <w:ind w:firstLine="3"/>
              <w:jc w:val="left"/>
              <w:rPr>
                <w:b/>
                <w:szCs w:val="28"/>
                <w:lang w:eastAsia="de-DE"/>
              </w:rPr>
            </w:pPr>
            <w:proofErr w:type="spellStart"/>
            <w:r w:rsidRPr="001D5965">
              <w:rPr>
                <w:b/>
                <w:szCs w:val="28"/>
                <w:lang w:eastAsia="de-DE"/>
              </w:rPr>
              <w:t>Ghi</w:t>
            </w:r>
            <w:proofErr w:type="spellEnd"/>
            <w:r w:rsidRPr="001D5965">
              <w:rPr>
                <w:b/>
                <w:szCs w:val="28"/>
                <w:lang w:eastAsia="de-DE"/>
              </w:rPr>
              <w:t xml:space="preserve"> </w:t>
            </w:r>
            <w:proofErr w:type="spellStart"/>
            <w:r w:rsidRPr="001D5965">
              <w:rPr>
                <w:b/>
                <w:szCs w:val="28"/>
                <w:lang w:eastAsia="de-DE"/>
              </w:rPr>
              <w:t>chú</w:t>
            </w:r>
            <w:proofErr w:type="spellEnd"/>
          </w:p>
        </w:tc>
      </w:tr>
      <w:tr w:rsidR="00BB3498" w:rsidRPr="001D5965" w14:paraId="3EC09384" w14:textId="77777777" w:rsidTr="00A6477D">
        <w:tc>
          <w:tcPr>
            <w:tcW w:w="590" w:type="dxa"/>
            <w:vAlign w:val="center"/>
          </w:tcPr>
          <w:p w14:paraId="016426E7" w14:textId="77777777" w:rsidR="00BB3498" w:rsidRPr="001D5965" w:rsidRDefault="00BB3498" w:rsidP="00F07135">
            <w:pPr>
              <w:ind w:firstLine="0"/>
              <w:jc w:val="left"/>
              <w:rPr>
                <w:szCs w:val="28"/>
                <w:lang w:eastAsia="de-DE"/>
              </w:rPr>
            </w:pPr>
            <w:r w:rsidRPr="001D5965">
              <w:rPr>
                <w:szCs w:val="28"/>
                <w:lang w:eastAsia="de-DE"/>
              </w:rPr>
              <w:t>1</w:t>
            </w:r>
          </w:p>
        </w:tc>
        <w:tc>
          <w:tcPr>
            <w:tcW w:w="4076" w:type="dxa"/>
            <w:vAlign w:val="center"/>
          </w:tcPr>
          <w:p w14:paraId="7A351619" w14:textId="339978D8" w:rsidR="00BB3498" w:rsidRPr="001D5965" w:rsidRDefault="00BB3498" w:rsidP="00F07135">
            <w:pPr>
              <w:ind w:firstLine="0"/>
              <w:jc w:val="left"/>
              <w:rPr>
                <w:szCs w:val="28"/>
                <w:lang w:eastAsia="de-DE"/>
              </w:rPr>
            </w:pPr>
            <w:r w:rsidRPr="001D5965">
              <w:rPr>
                <w:szCs w:val="28"/>
                <w:lang w:eastAsia="de-DE"/>
              </w:rPr>
              <w:t xml:space="preserve">CSDL </w:t>
            </w:r>
            <w:proofErr w:type="spellStart"/>
            <w:r w:rsidRPr="001D5965">
              <w:rPr>
                <w:szCs w:val="28"/>
                <w:lang w:eastAsia="de-DE"/>
              </w:rPr>
              <w:t>nông</w:t>
            </w:r>
            <w:proofErr w:type="spellEnd"/>
            <w:r w:rsidRPr="001D5965">
              <w:rPr>
                <w:szCs w:val="28"/>
                <w:lang w:eastAsia="de-DE"/>
              </w:rPr>
              <w:t xml:space="preserve"> </w:t>
            </w:r>
            <w:proofErr w:type="spellStart"/>
            <w:r w:rsidRPr="001D5965">
              <w:rPr>
                <w:szCs w:val="28"/>
                <w:lang w:eastAsia="de-DE"/>
              </w:rPr>
              <w:t>nghiệp</w:t>
            </w:r>
            <w:proofErr w:type="spellEnd"/>
            <w:r w:rsidR="00B32DED">
              <w:rPr>
                <w:szCs w:val="28"/>
                <w:lang w:eastAsia="de-DE"/>
              </w:rPr>
              <w:t>.</w:t>
            </w:r>
          </w:p>
        </w:tc>
        <w:tc>
          <w:tcPr>
            <w:tcW w:w="3129" w:type="dxa"/>
            <w:vAlign w:val="center"/>
          </w:tcPr>
          <w:p w14:paraId="619DC766" w14:textId="77777777" w:rsidR="00BB3498" w:rsidRPr="00B32DED" w:rsidRDefault="00BB3498" w:rsidP="00F07135">
            <w:pPr>
              <w:ind w:firstLine="0"/>
              <w:jc w:val="left"/>
              <w:rPr>
                <w:szCs w:val="28"/>
                <w:lang w:eastAsia="de-DE"/>
              </w:rPr>
            </w:pPr>
            <w:r w:rsidRPr="00B32DED">
              <w:rPr>
                <w:szCs w:val="28"/>
                <w:lang w:eastAsia="de-DE"/>
              </w:rPr>
              <w:t xml:space="preserve">10 </w:t>
            </w:r>
            <w:proofErr w:type="spellStart"/>
            <w:r w:rsidRPr="00B32DED">
              <w:rPr>
                <w:szCs w:val="28"/>
                <w:lang w:eastAsia="de-DE"/>
              </w:rPr>
              <w:t>tháng</w:t>
            </w:r>
            <w:proofErr w:type="spellEnd"/>
          </w:p>
        </w:tc>
        <w:tc>
          <w:tcPr>
            <w:tcW w:w="1493" w:type="dxa"/>
            <w:vMerge w:val="restart"/>
          </w:tcPr>
          <w:p w14:paraId="7CF78545" w14:textId="6BD1D167" w:rsidR="00BB3498" w:rsidRPr="001D5965" w:rsidRDefault="00BB3498" w:rsidP="00F07135">
            <w:pPr>
              <w:ind w:firstLine="3"/>
              <w:jc w:val="left"/>
              <w:rPr>
                <w:szCs w:val="28"/>
                <w:lang w:eastAsia="de-DE"/>
              </w:rPr>
            </w:pPr>
            <w:proofErr w:type="spellStart"/>
            <w:r w:rsidRPr="001D5965">
              <w:rPr>
                <w:szCs w:val="28"/>
                <w:lang w:eastAsia="de-DE"/>
              </w:rPr>
              <w:t>Tính</w:t>
            </w:r>
            <w:proofErr w:type="spellEnd"/>
            <w:r w:rsidRPr="001D5965">
              <w:rPr>
                <w:szCs w:val="28"/>
                <w:lang w:eastAsia="de-DE"/>
              </w:rPr>
              <w:t xml:space="preserve"> </w:t>
            </w:r>
            <w:proofErr w:type="spellStart"/>
            <w:r w:rsidRPr="001D5965">
              <w:rPr>
                <w:szCs w:val="28"/>
                <w:lang w:eastAsia="de-DE"/>
              </w:rPr>
              <w:t>từ</w:t>
            </w:r>
            <w:proofErr w:type="spellEnd"/>
            <w:r w:rsidRPr="001D5965">
              <w:rPr>
                <w:szCs w:val="28"/>
                <w:lang w:eastAsia="de-DE"/>
              </w:rPr>
              <w:t xml:space="preserve"> </w:t>
            </w:r>
            <w:proofErr w:type="spellStart"/>
            <w:r w:rsidRPr="001D5965">
              <w:rPr>
                <w:szCs w:val="28"/>
                <w:lang w:eastAsia="de-DE"/>
              </w:rPr>
              <w:t>khi</w:t>
            </w:r>
            <w:proofErr w:type="spellEnd"/>
            <w:r w:rsidRPr="001D5965">
              <w:rPr>
                <w:szCs w:val="28"/>
                <w:lang w:eastAsia="de-DE"/>
              </w:rPr>
              <w:t xml:space="preserve"> </w:t>
            </w:r>
            <w:proofErr w:type="spellStart"/>
            <w:r w:rsidRPr="001D5965">
              <w:rPr>
                <w:szCs w:val="28"/>
                <w:lang w:eastAsia="de-DE"/>
              </w:rPr>
              <w:t>phê</w:t>
            </w:r>
            <w:proofErr w:type="spellEnd"/>
            <w:r w:rsidRPr="001D5965">
              <w:rPr>
                <w:szCs w:val="28"/>
                <w:lang w:eastAsia="de-DE"/>
              </w:rPr>
              <w:t xml:space="preserve"> </w:t>
            </w:r>
            <w:proofErr w:type="spellStart"/>
            <w:r w:rsidRPr="001D5965">
              <w:rPr>
                <w:szCs w:val="28"/>
                <w:lang w:eastAsia="de-DE"/>
              </w:rPr>
              <w:t>duyệt</w:t>
            </w:r>
            <w:proofErr w:type="spellEnd"/>
            <w:r w:rsidRPr="001D5965">
              <w:rPr>
                <w:szCs w:val="28"/>
                <w:lang w:eastAsia="de-DE"/>
              </w:rPr>
              <w:t xml:space="preserve"> </w:t>
            </w:r>
            <w:proofErr w:type="spellStart"/>
            <w:r w:rsidRPr="001D5965">
              <w:rPr>
                <w:szCs w:val="28"/>
                <w:lang w:eastAsia="de-DE"/>
              </w:rPr>
              <w:t>thực</w:t>
            </w:r>
            <w:proofErr w:type="spellEnd"/>
            <w:r w:rsidRPr="001D5965">
              <w:rPr>
                <w:szCs w:val="28"/>
                <w:lang w:eastAsia="de-DE"/>
              </w:rPr>
              <w:t xml:space="preserve"> </w:t>
            </w:r>
            <w:proofErr w:type="spellStart"/>
            <w:r w:rsidRPr="001D5965">
              <w:rPr>
                <w:szCs w:val="28"/>
                <w:lang w:eastAsia="de-DE"/>
              </w:rPr>
              <w:t>hiện</w:t>
            </w:r>
            <w:proofErr w:type="spellEnd"/>
            <w:r w:rsidRPr="001D5965">
              <w:rPr>
                <w:szCs w:val="28"/>
                <w:lang w:eastAsia="de-DE"/>
              </w:rPr>
              <w:t xml:space="preserve"> </w:t>
            </w:r>
            <w:proofErr w:type="spellStart"/>
            <w:r w:rsidRPr="001D5965">
              <w:rPr>
                <w:szCs w:val="28"/>
                <w:lang w:eastAsia="de-DE"/>
              </w:rPr>
              <w:t>dự</w:t>
            </w:r>
            <w:proofErr w:type="spellEnd"/>
            <w:r w:rsidRPr="001D5965">
              <w:rPr>
                <w:szCs w:val="28"/>
                <w:lang w:eastAsia="de-DE"/>
              </w:rPr>
              <w:t xml:space="preserve"> </w:t>
            </w:r>
            <w:proofErr w:type="spellStart"/>
            <w:r w:rsidRPr="001D5965">
              <w:rPr>
                <w:szCs w:val="28"/>
                <w:lang w:eastAsia="de-DE"/>
              </w:rPr>
              <w:t>án</w:t>
            </w:r>
            <w:proofErr w:type="spellEnd"/>
            <w:r w:rsidR="00CE2955">
              <w:rPr>
                <w:szCs w:val="28"/>
                <w:lang w:eastAsia="de-DE"/>
              </w:rPr>
              <w:t>.</w:t>
            </w:r>
          </w:p>
        </w:tc>
      </w:tr>
      <w:tr w:rsidR="00BB3498" w:rsidRPr="001D5965" w14:paraId="68588651" w14:textId="77777777" w:rsidTr="00A6477D">
        <w:tc>
          <w:tcPr>
            <w:tcW w:w="590" w:type="dxa"/>
            <w:vAlign w:val="center"/>
          </w:tcPr>
          <w:p w14:paraId="7CE7F4B5" w14:textId="77777777" w:rsidR="00BB3498" w:rsidRPr="001D5965" w:rsidRDefault="00BB3498" w:rsidP="00F07135">
            <w:pPr>
              <w:ind w:firstLine="0"/>
              <w:jc w:val="left"/>
              <w:rPr>
                <w:szCs w:val="28"/>
                <w:lang w:eastAsia="de-DE"/>
              </w:rPr>
            </w:pPr>
            <w:r w:rsidRPr="001D5965">
              <w:rPr>
                <w:szCs w:val="28"/>
                <w:lang w:eastAsia="de-DE"/>
              </w:rPr>
              <w:lastRenderedPageBreak/>
              <w:t>2</w:t>
            </w:r>
          </w:p>
        </w:tc>
        <w:tc>
          <w:tcPr>
            <w:tcW w:w="4076" w:type="dxa"/>
            <w:vAlign w:val="center"/>
          </w:tcPr>
          <w:p w14:paraId="69A3C813" w14:textId="3CF58FC6" w:rsidR="00BB3498" w:rsidRPr="001D5965" w:rsidRDefault="00BB3498" w:rsidP="00F07135">
            <w:pPr>
              <w:ind w:firstLine="0"/>
              <w:jc w:val="left"/>
              <w:rPr>
                <w:szCs w:val="28"/>
                <w:lang w:eastAsia="de-DE"/>
              </w:rPr>
            </w:pPr>
            <w:proofErr w:type="spellStart"/>
            <w:r w:rsidRPr="001D5965">
              <w:rPr>
                <w:szCs w:val="28"/>
                <w:lang w:eastAsia="de-DE"/>
              </w:rPr>
              <w:t>Các</w:t>
            </w:r>
            <w:proofErr w:type="spellEnd"/>
            <w:r w:rsidRPr="001D5965">
              <w:rPr>
                <w:szCs w:val="28"/>
                <w:lang w:eastAsia="de-DE"/>
              </w:rPr>
              <w:t xml:space="preserve"> </w:t>
            </w:r>
            <w:proofErr w:type="spellStart"/>
            <w:r w:rsidRPr="001D5965">
              <w:rPr>
                <w:szCs w:val="28"/>
                <w:lang w:eastAsia="de-DE"/>
              </w:rPr>
              <w:t>ứng</w:t>
            </w:r>
            <w:proofErr w:type="spellEnd"/>
            <w:r w:rsidRPr="001D5965">
              <w:rPr>
                <w:szCs w:val="28"/>
                <w:lang w:eastAsia="de-DE"/>
              </w:rPr>
              <w:t xml:space="preserve"> </w:t>
            </w:r>
            <w:proofErr w:type="spellStart"/>
            <w:r w:rsidRPr="001D5965">
              <w:rPr>
                <w:szCs w:val="28"/>
                <w:lang w:eastAsia="de-DE"/>
              </w:rPr>
              <w:t>dụng</w:t>
            </w:r>
            <w:proofErr w:type="spellEnd"/>
            <w:r w:rsidRPr="001D5965">
              <w:rPr>
                <w:szCs w:val="28"/>
                <w:lang w:eastAsia="de-DE"/>
              </w:rPr>
              <w:t xml:space="preserve"> </w:t>
            </w:r>
            <w:proofErr w:type="spellStart"/>
            <w:r w:rsidRPr="001D5965">
              <w:rPr>
                <w:szCs w:val="28"/>
                <w:lang w:eastAsia="de-DE"/>
              </w:rPr>
              <w:t>trong</w:t>
            </w:r>
            <w:proofErr w:type="spellEnd"/>
            <w:r w:rsidRPr="001D5965">
              <w:rPr>
                <w:szCs w:val="28"/>
                <w:lang w:eastAsia="de-DE"/>
              </w:rPr>
              <w:t xml:space="preserve"> </w:t>
            </w:r>
            <w:proofErr w:type="spellStart"/>
            <w:r w:rsidRPr="001D5965">
              <w:rPr>
                <w:szCs w:val="28"/>
                <w:lang w:eastAsia="de-DE"/>
              </w:rPr>
              <w:t>lĩnh</w:t>
            </w:r>
            <w:proofErr w:type="spellEnd"/>
            <w:r w:rsidRPr="001D5965">
              <w:rPr>
                <w:szCs w:val="28"/>
                <w:lang w:eastAsia="de-DE"/>
              </w:rPr>
              <w:t xml:space="preserve"> </w:t>
            </w:r>
            <w:proofErr w:type="spellStart"/>
            <w:r w:rsidRPr="001D5965">
              <w:rPr>
                <w:szCs w:val="28"/>
                <w:lang w:eastAsia="de-DE"/>
              </w:rPr>
              <w:t>vực</w:t>
            </w:r>
            <w:proofErr w:type="spellEnd"/>
            <w:r w:rsidRPr="001D5965">
              <w:rPr>
                <w:szCs w:val="28"/>
                <w:lang w:eastAsia="de-DE"/>
              </w:rPr>
              <w:t xml:space="preserve"> </w:t>
            </w:r>
            <w:proofErr w:type="spellStart"/>
            <w:r w:rsidRPr="001D5965">
              <w:rPr>
                <w:szCs w:val="28"/>
                <w:lang w:eastAsia="de-DE"/>
              </w:rPr>
              <w:t>quản</w:t>
            </w:r>
            <w:proofErr w:type="spellEnd"/>
            <w:r w:rsidRPr="001D5965">
              <w:rPr>
                <w:szCs w:val="28"/>
                <w:lang w:eastAsia="de-DE"/>
              </w:rPr>
              <w:t xml:space="preserve"> lý </w:t>
            </w:r>
            <w:proofErr w:type="spellStart"/>
            <w:r w:rsidRPr="001D5965">
              <w:rPr>
                <w:szCs w:val="28"/>
                <w:lang w:eastAsia="de-DE"/>
              </w:rPr>
              <w:t>trồng</w:t>
            </w:r>
            <w:proofErr w:type="spellEnd"/>
            <w:r w:rsidRPr="001D5965">
              <w:rPr>
                <w:szCs w:val="28"/>
                <w:lang w:eastAsia="de-DE"/>
              </w:rPr>
              <w:t xml:space="preserve"> </w:t>
            </w:r>
            <w:proofErr w:type="spellStart"/>
            <w:r w:rsidRPr="001D5965">
              <w:rPr>
                <w:szCs w:val="28"/>
                <w:lang w:eastAsia="de-DE"/>
              </w:rPr>
              <w:t>trọt</w:t>
            </w:r>
            <w:proofErr w:type="spellEnd"/>
            <w:r w:rsidR="00B32DED">
              <w:rPr>
                <w:szCs w:val="28"/>
                <w:lang w:eastAsia="de-DE"/>
              </w:rPr>
              <w:t>.</w:t>
            </w:r>
          </w:p>
        </w:tc>
        <w:tc>
          <w:tcPr>
            <w:tcW w:w="3129" w:type="dxa"/>
            <w:vAlign w:val="center"/>
          </w:tcPr>
          <w:p w14:paraId="4B3F78B6" w14:textId="77777777" w:rsidR="00BB3498" w:rsidRPr="00B32DED" w:rsidRDefault="00BB3498" w:rsidP="00F07135">
            <w:pPr>
              <w:ind w:firstLine="0"/>
              <w:jc w:val="left"/>
              <w:rPr>
                <w:szCs w:val="28"/>
                <w:lang w:eastAsia="de-DE"/>
              </w:rPr>
            </w:pPr>
            <w:r w:rsidRPr="00B32DED">
              <w:rPr>
                <w:szCs w:val="28"/>
                <w:lang w:eastAsia="de-DE"/>
              </w:rPr>
              <w:t xml:space="preserve">8 </w:t>
            </w:r>
            <w:proofErr w:type="spellStart"/>
            <w:r w:rsidRPr="00B32DED">
              <w:rPr>
                <w:szCs w:val="28"/>
                <w:lang w:eastAsia="de-DE"/>
              </w:rPr>
              <w:t>tháng</w:t>
            </w:r>
            <w:proofErr w:type="spellEnd"/>
          </w:p>
        </w:tc>
        <w:tc>
          <w:tcPr>
            <w:tcW w:w="1493" w:type="dxa"/>
            <w:vMerge/>
          </w:tcPr>
          <w:p w14:paraId="5D06C8F7" w14:textId="77777777" w:rsidR="00BB3498" w:rsidRPr="001D5965" w:rsidRDefault="00BB3498" w:rsidP="009E4467">
            <w:pPr>
              <w:rPr>
                <w:szCs w:val="28"/>
                <w:lang w:eastAsia="de-DE"/>
              </w:rPr>
            </w:pPr>
          </w:p>
        </w:tc>
      </w:tr>
      <w:tr w:rsidR="00BB3498" w:rsidRPr="001D5965" w14:paraId="28A731FA" w14:textId="77777777" w:rsidTr="00A6477D">
        <w:tc>
          <w:tcPr>
            <w:tcW w:w="590" w:type="dxa"/>
            <w:vAlign w:val="center"/>
          </w:tcPr>
          <w:p w14:paraId="2725C26B" w14:textId="77777777" w:rsidR="00BB3498" w:rsidRPr="001D5965" w:rsidRDefault="00BB3498" w:rsidP="00F07135">
            <w:pPr>
              <w:ind w:firstLine="0"/>
              <w:jc w:val="left"/>
              <w:rPr>
                <w:szCs w:val="28"/>
                <w:lang w:eastAsia="de-DE"/>
              </w:rPr>
            </w:pPr>
            <w:r w:rsidRPr="001D5965">
              <w:rPr>
                <w:szCs w:val="28"/>
                <w:lang w:eastAsia="de-DE"/>
              </w:rPr>
              <w:t>3</w:t>
            </w:r>
          </w:p>
        </w:tc>
        <w:tc>
          <w:tcPr>
            <w:tcW w:w="4076" w:type="dxa"/>
            <w:vAlign w:val="center"/>
          </w:tcPr>
          <w:p w14:paraId="6EA05969" w14:textId="58D9F76A" w:rsidR="00BB3498" w:rsidRPr="001D5965" w:rsidRDefault="00BB3498" w:rsidP="00F07135">
            <w:pPr>
              <w:ind w:firstLine="0"/>
              <w:jc w:val="left"/>
              <w:rPr>
                <w:szCs w:val="28"/>
                <w:lang w:eastAsia="de-DE"/>
              </w:rPr>
            </w:pPr>
            <w:proofErr w:type="spellStart"/>
            <w:r w:rsidRPr="001D5965">
              <w:rPr>
                <w:szCs w:val="28"/>
                <w:lang w:eastAsia="de-DE"/>
              </w:rPr>
              <w:t>Các</w:t>
            </w:r>
            <w:proofErr w:type="spellEnd"/>
            <w:r w:rsidRPr="001D5965">
              <w:rPr>
                <w:szCs w:val="28"/>
                <w:lang w:eastAsia="de-DE"/>
              </w:rPr>
              <w:t xml:space="preserve"> </w:t>
            </w:r>
            <w:proofErr w:type="spellStart"/>
            <w:r w:rsidRPr="001D5965">
              <w:rPr>
                <w:szCs w:val="28"/>
                <w:lang w:eastAsia="de-DE"/>
              </w:rPr>
              <w:t>ứng</w:t>
            </w:r>
            <w:proofErr w:type="spellEnd"/>
            <w:r w:rsidRPr="001D5965">
              <w:rPr>
                <w:szCs w:val="28"/>
                <w:lang w:eastAsia="de-DE"/>
              </w:rPr>
              <w:t xml:space="preserve"> </w:t>
            </w:r>
            <w:proofErr w:type="spellStart"/>
            <w:r w:rsidRPr="001D5965">
              <w:rPr>
                <w:szCs w:val="28"/>
                <w:lang w:eastAsia="de-DE"/>
              </w:rPr>
              <w:t>dụng</w:t>
            </w:r>
            <w:proofErr w:type="spellEnd"/>
            <w:r w:rsidRPr="001D5965">
              <w:rPr>
                <w:szCs w:val="28"/>
                <w:lang w:eastAsia="de-DE"/>
              </w:rPr>
              <w:t xml:space="preserve"> </w:t>
            </w:r>
            <w:proofErr w:type="spellStart"/>
            <w:r w:rsidRPr="001D5965">
              <w:rPr>
                <w:szCs w:val="28"/>
                <w:lang w:eastAsia="de-DE"/>
              </w:rPr>
              <w:t>trong</w:t>
            </w:r>
            <w:proofErr w:type="spellEnd"/>
            <w:r w:rsidRPr="001D5965">
              <w:rPr>
                <w:szCs w:val="28"/>
                <w:lang w:eastAsia="de-DE"/>
              </w:rPr>
              <w:t xml:space="preserve"> </w:t>
            </w:r>
            <w:proofErr w:type="spellStart"/>
            <w:r w:rsidRPr="001D5965">
              <w:rPr>
                <w:szCs w:val="28"/>
                <w:lang w:eastAsia="de-DE"/>
              </w:rPr>
              <w:t>lĩnh</w:t>
            </w:r>
            <w:proofErr w:type="spellEnd"/>
            <w:r w:rsidRPr="001D5965">
              <w:rPr>
                <w:szCs w:val="28"/>
                <w:lang w:eastAsia="de-DE"/>
              </w:rPr>
              <w:t xml:space="preserve"> </w:t>
            </w:r>
            <w:proofErr w:type="spellStart"/>
            <w:r w:rsidRPr="001D5965">
              <w:rPr>
                <w:szCs w:val="28"/>
                <w:lang w:eastAsia="de-DE"/>
              </w:rPr>
              <w:t>vực</w:t>
            </w:r>
            <w:proofErr w:type="spellEnd"/>
            <w:r w:rsidRPr="001D5965">
              <w:rPr>
                <w:szCs w:val="28"/>
                <w:lang w:eastAsia="de-DE"/>
              </w:rPr>
              <w:t xml:space="preserve"> </w:t>
            </w:r>
            <w:proofErr w:type="spellStart"/>
            <w:r w:rsidRPr="001D5965">
              <w:rPr>
                <w:szCs w:val="28"/>
                <w:lang w:eastAsia="de-DE"/>
              </w:rPr>
              <w:t>quản</w:t>
            </w:r>
            <w:proofErr w:type="spellEnd"/>
            <w:r w:rsidRPr="001D5965">
              <w:rPr>
                <w:szCs w:val="28"/>
                <w:lang w:eastAsia="de-DE"/>
              </w:rPr>
              <w:t xml:space="preserve"> lý </w:t>
            </w:r>
            <w:proofErr w:type="spellStart"/>
            <w:r w:rsidRPr="001D5965">
              <w:rPr>
                <w:szCs w:val="28"/>
                <w:lang w:eastAsia="de-DE"/>
              </w:rPr>
              <w:t>chăn</w:t>
            </w:r>
            <w:proofErr w:type="spellEnd"/>
            <w:r w:rsidRPr="001D5965">
              <w:rPr>
                <w:szCs w:val="28"/>
                <w:lang w:eastAsia="de-DE"/>
              </w:rPr>
              <w:t xml:space="preserve"> </w:t>
            </w:r>
            <w:proofErr w:type="spellStart"/>
            <w:r w:rsidRPr="001D5965">
              <w:rPr>
                <w:szCs w:val="28"/>
                <w:lang w:eastAsia="de-DE"/>
              </w:rPr>
              <w:t>nuôi</w:t>
            </w:r>
            <w:proofErr w:type="spellEnd"/>
            <w:r w:rsidR="00B32DED">
              <w:rPr>
                <w:szCs w:val="28"/>
                <w:lang w:eastAsia="de-DE"/>
              </w:rPr>
              <w:t>.</w:t>
            </w:r>
          </w:p>
        </w:tc>
        <w:tc>
          <w:tcPr>
            <w:tcW w:w="3129" w:type="dxa"/>
            <w:vAlign w:val="center"/>
          </w:tcPr>
          <w:p w14:paraId="1893097B" w14:textId="77777777" w:rsidR="00BB3498" w:rsidRPr="00B32DED" w:rsidRDefault="00BB3498" w:rsidP="00F07135">
            <w:pPr>
              <w:ind w:firstLine="0"/>
              <w:jc w:val="left"/>
              <w:rPr>
                <w:szCs w:val="28"/>
                <w:lang w:eastAsia="de-DE"/>
              </w:rPr>
            </w:pPr>
            <w:r w:rsidRPr="00B32DED">
              <w:rPr>
                <w:szCs w:val="28"/>
                <w:lang w:eastAsia="de-DE"/>
              </w:rPr>
              <w:t xml:space="preserve">8 </w:t>
            </w:r>
            <w:proofErr w:type="spellStart"/>
            <w:r w:rsidRPr="00B32DED">
              <w:rPr>
                <w:szCs w:val="28"/>
                <w:lang w:eastAsia="de-DE"/>
              </w:rPr>
              <w:t>tháng</w:t>
            </w:r>
            <w:proofErr w:type="spellEnd"/>
          </w:p>
        </w:tc>
        <w:tc>
          <w:tcPr>
            <w:tcW w:w="1493" w:type="dxa"/>
            <w:vMerge/>
          </w:tcPr>
          <w:p w14:paraId="5BDF82BB" w14:textId="77777777" w:rsidR="00BB3498" w:rsidRPr="001D5965" w:rsidRDefault="00BB3498" w:rsidP="009E4467">
            <w:pPr>
              <w:rPr>
                <w:szCs w:val="28"/>
                <w:lang w:eastAsia="de-DE"/>
              </w:rPr>
            </w:pPr>
          </w:p>
        </w:tc>
      </w:tr>
      <w:tr w:rsidR="00BB3498" w:rsidRPr="001D5965" w14:paraId="5A96A417" w14:textId="77777777" w:rsidTr="00A6477D">
        <w:tc>
          <w:tcPr>
            <w:tcW w:w="590" w:type="dxa"/>
            <w:vAlign w:val="center"/>
          </w:tcPr>
          <w:p w14:paraId="313508D5" w14:textId="77777777" w:rsidR="00BB3498" w:rsidRPr="001D5965" w:rsidRDefault="00BB3498" w:rsidP="00F07135">
            <w:pPr>
              <w:ind w:firstLine="0"/>
              <w:jc w:val="left"/>
              <w:rPr>
                <w:szCs w:val="28"/>
                <w:lang w:eastAsia="de-DE"/>
              </w:rPr>
            </w:pPr>
            <w:r w:rsidRPr="001D5965">
              <w:rPr>
                <w:szCs w:val="28"/>
                <w:lang w:eastAsia="de-DE"/>
              </w:rPr>
              <w:t>4</w:t>
            </w:r>
          </w:p>
        </w:tc>
        <w:tc>
          <w:tcPr>
            <w:tcW w:w="4076" w:type="dxa"/>
            <w:vAlign w:val="center"/>
          </w:tcPr>
          <w:p w14:paraId="5AA09205" w14:textId="1F7B50DD" w:rsidR="00BB3498" w:rsidRPr="001D5965" w:rsidRDefault="00BB3498" w:rsidP="00F07135">
            <w:pPr>
              <w:ind w:firstLine="0"/>
              <w:jc w:val="left"/>
              <w:rPr>
                <w:szCs w:val="28"/>
                <w:lang w:eastAsia="de-DE"/>
              </w:rPr>
            </w:pPr>
            <w:proofErr w:type="spellStart"/>
            <w:r w:rsidRPr="001D5965">
              <w:rPr>
                <w:szCs w:val="28"/>
                <w:lang w:eastAsia="de-DE"/>
              </w:rPr>
              <w:t>Các</w:t>
            </w:r>
            <w:proofErr w:type="spellEnd"/>
            <w:r w:rsidRPr="001D5965">
              <w:rPr>
                <w:szCs w:val="28"/>
                <w:lang w:eastAsia="de-DE"/>
              </w:rPr>
              <w:t xml:space="preserve"> </w:t>
            </w:r>
            <w:proofErr w:type="spellStart"/>
            <w:r w:rsidRPr="001D5965">
              <w:rPr>
                <w:szCs w:val="28"/>
                <w:lang w:eastAsia="de-DE"/>
              </w:rPr>
              <w:t>ứng</w:t>
            </w:r>
            <w:proofErr w:type="spellEnd"/>
            <w:r w:rsidRPr="001D5965">
              <w:rPr>
                <w:szCs w:val="28"/>
                <w:lang w:eastAsia="de-DE"/>
              </w:rPr>
              <w:t xml:space="preserve"> </w:t>
            </w:r>
            <w:proofErr w:type="spellStart"/>
            <w:r w:rsidRPr="001D5965">
              <w:rPr>
                <w:szCs w:val="28"/>
                <w:lang w:eastAsia="de-DE"/>
              </w:rPr>
              <w:t>dụng</w:t>
            </w:r>
            <w:proofErr w:type="spellEnd"/>
            <w:r w:rsidRPr="001D5965">
              <w:rPr>
                <w:szCs w:val="28"/>
                <w:lang w:eastAsia="de-DE"/>
              </w:rPr>
              <w:t xml:space="preserve"> </w:t>
            </w:r>
            <w:proofErr w:type="spellStart"/>
            <w:r w:rsidRPr="001D5965">
              <w:rPr>
                <w:szCs w:val="28"/>
                <w:lang w:eastAsia="de-DE"/>
              </w:rPr>
              <w:t>trong</w:t>
            </w:r>
            <w:proofErr w:type="spellEnd"/>
            <w:r w:rsidRPr="001D5965">
              <w:rPr>
                <w:szCs w:val="28"/>
                <w:lang w:eastAsia="de-DE"/>
              </w:rPr>
              <w:t xml:space="preserve"> </w:t>
            </w:r>
            <w:proofErr w:type="spellStart"/>
            <w:r w:rsidRPr="001D5965">
              <w:rPr>
                <w:szCs w:val="28"/>
                <w:lang w:eastAsia="de-DE"/>
              </w:rPr>
              <w:t>lĩnh</w:t>
            </w:r>
            <w:proofErr w:type="spellEnd"/>
            <w:r w:rsidRPr="001D5965">
              <w:rPr>
                <w:szCs w:val="28"/>
                <w:lang w:eastAsia="de-DE"/>
              </w:rPr>
              <w:t xml:space="preserve"> </w:t>
            </w:r>
            <w:proofErr w:type="spellStart"/>
            <w:r w:rsidRPr="001D5965">
              <w:rPr>
                <w:szCs w:val="28"/>
                <w:lang w:eastAsia="de-DE"/>
              </w:rPr>
              <w:t>vực</w:t>
            </w:r>
            <w:proofErr w:type="spellEnd"/>
            <w:r w:rsidRPr="001D5965">
              <w:rPr>
                <w:szCs w:val="28"/>
                <w:lang w:eastAsia="de-DE"/>
              </w:rPr>
              <w:t xml:space="preserve"> </w:t>
            </w:r>
            <w:proofErr w:type="spellStart"/>
            <w:r w:rsidRPr="001D5965">
              <w:rPr>
                <w:szCs w:val="28"/>
                <w:lang w:eastAsia="de-DE"/>
              </w:rPr>
              <w:t>quản</w:t>
            </w:r>
            <w:proofErr w:type="spellEnd"/>
            <w:r w:rsidRPr="001D5965">
              <w:rPr>
                <w:szCs w:val="28"/>
                <w:lang w:eastAsia="de-DE"/>
              </w:rPr>
              <w:t xml:space="preserve"> lý </w:t>
            </w:r>
            <w:proofErr w:type="spellStart"/>
            <w:r w:rsidRPr="001D5965">
              <w:rPr>
                <w:szCs w:val="28"/>
                <w:lang w:eastAsia="de-DE"/>
              </w:rPr>
              <w:t>thủy</w:t>
            </w:r>
            <w:proofErr w:type="spellEnd"/>
            <w:r w:rsidRPr="001D5965">
              <w:rPr>
                <w:szCs w:val="28"/>
                <w:lang w:eastAsia="de-DE"/>
              </w:rPr>
              <w:t xml:space="preserve"> </w:t>
            </w:r>
            <w:proofErr w:type="spellStart"/>
            <w:r w:rsidRPr="001D5965">
              <w:rPr>
                <w:szCs w:val="28"/>
                <w:lang w:eastAsia="de-DE"/>
              </w:rPr>
              <w:t>sản</w:t>
            </w:r>
            <w:proofErr w:type="spellEnd"/>
            <w:r w:rsidR="00B32DED">
              <w:rPr>
                <w:szCs w:val="28"/>
                <w:lang w:eastAsia="de-DE"/>
              </w:rPr>
              <w:t>.</w:t>
            </w:r>
          </w:p>
        </w:tc>
        <w:tc>
          <w:tcPr>
            <w:tcW w:w="3129" w:type="dxa"/>
            <w:vAlign w:val="center"/>
          </w:tcPr>
          <w:p w14:paraId="5D0E9DF6" w14:textId="77777777" w:rsidR="00BB3498" w:rsidRPr="00B32DED" w:rsidRDefault="00BB3498" w:rsidP="00F07135">
            <w:pPr>
              <w:ind w:firstLine="0"/>
              <w:jc w:val="left"/>
              <w:rPr>
                <w:szCs w:val="28"/>
                <w:lang w:eastAsia="de-DE"/>
              </w:rPr>
            </w:pPr>
            <w:r w:rsidRPr="00B32DED">
              <w:rPr>
                <w:szCs w:val="28"/>
                <w:lang w:eastAsia="de-DE"/>
              </w:rPr>
              <w:t xml:space="preserve">8 </w:t>
            </w:r>
            <w:proofErr w:type="spellStart"/>
            <w:r w:rsidRPr="00B32DED">
              <w:rPr>
                <w:szCs w:val="28"/>
                <w:lang w:eastAsia="de-DE"/>
              </w:rPr>
              <w:t>tháng</w:t>
            </w:r>
            <w:proofErr w:type="spellEnd"/>
          </w:p>
        </w:tc>
        <w:tc>
          <w:tcPr>
            <w:tcW w:w="1493" w:type="dxa"/>
            <w:vMerge/>
          </w:tcPr>
          <w:p w14:paraId="14CEBF89" w14:textId="77777777" w:rsidR="00BB3498" w:rsidRPr="001D5965" w:rsidRDefault="00BB3498" w:rsidP="009E4467">
            <w:pPr>
              <w:rPr>
                <w:szCs w:val="28"/>
                <w:lang w:eastAsia="de-DE"/>
              </w:rPr>
            </w:pPr>
          </w:p>
        </w:tc>
      </w:tr>
      <w:tr w:rsidR="00BB3498" w:rsidRPr="001D5965" w14:paraId="73FD1C07" w14:textId="77777777" w:rsidTr="00A6477D">
        <w:tc>
          <w:tcPr>
            <w:tcW w:w="590" w:type="dxa"/>
            <w:vAlign w:val="center"/>
          </w:tcPr>
          <w:p w14:paraId="6021DE78" w14:textId="6B33EDEC" w:rsidR="00BB3498" w:rsidRPr="001D5965" w:rsidRDefault="00B32DED" w:rsidP="00F07135">
            <w:pPr>
              <w:ind w:firstLine="0"/>
              <w:jc w:val="left"/>
              <w:rPr>
                <w:szCs w:val="28"/>
                <w:lang w:eastAsia="de-DE"/>
              </w:rPr>
            </w:pPr>
            <w:r>
              <w:rPr>
                <w:szCs w:val="28"/>
                <w:lang w:eastAsia="de-DE"/>
              </w:rPr>
              <w:t>5</w:t>
            </w:r>
          </w:p>
        </w:tc>
        <w:tc>
          <w:tcPr>
            <w:tcW w:w="4076" w:type="dxa"/>
            <w:vAlign w:val="center"/>
          </w:tcPr>
          <w:p w14:paraId="0E6092D0" w14:textId="77777777" w:rsidR="00BB3498" w:rsidRPr="001D5965" w:rsidRDefault="00BB3498" w:rsidP="00F07135">
            <w:pPr>
              <w:ind w:firstLine="0"/>
              <w:jc w:val="left"/>
              <w:rPr>
                <w:szCs w:val="28"/>
                <w:lang w:eastAsia="de-DE"/>
              </w:rPr>
            </w:pPr>
            <w:proofErr w:type="spellStart"/>
            <w:r w:rsidRPr="00B32DED">
              <w:rPr>
                <w:szCs w:val="28"/>
                <w:lang w:val="en-CA" w:eastAsia="de-DE"/>
              </w:rPr>
              <w:t>Ứng</w:t>
            </w:r>
            <w:proofErr w:type="spellEnd"/>
            <w:r w:rsidRPr="00B32DED">
              <w:rPr>
                <w:szCs w:val="28"/>
                <w:lang w:val="en-CA" w:eastAsia="de-DE"/>
              </w:rPr>
              <w:t xml:space="preserve"> </w:t>
            </w:r>
            <w:proofErr w:type="spellStart"/>
            <w:r w:rsidRPr="00B32DED">
              <w:rPr>
                <w:szCs w:val="28"/>
                <w:lang w:val="en-CA" w:eastAsia="de-DE"/>
              </w:rPr>
              <w:t>dụng</w:t>
            </w:r>
            <w:proofErr w:type="spellEnd"/>
            <w:r w:rsidRPr="00B32DED">
              <w:rPr>
                <w:szCs w:val="28"/>
                <w:lang w:val="en-CA" w:eastAsia="de-DE"/>
              </w:rPr>
              <w:t xml:space="preserve"> </w:t>
            </w:r>
            <w:proofErr w:type="spellStart"/>
            <w:r w:rsidRPr="00B32DED">
              <w:rPr>
                <w:szCs w:val="28"/>
                <w:lang w:val="en-CA" w:eastAsia="de-DE"/>
              </w:rPr>
              <w:t>thu</w:t>
            </w:r>
            <w:proofErr w:type="spellEnd"/>
            <w:r w:rsidRPr="00B32DED">
              <w:rPr>
                <w:szCs w:val="28"/>
                <w:lang w:val="en-CA" w:eastAsia="de-DE"/>
              </w:rPr>
              <w:t xml:space="preserve"> </w:t>
            </w:r>
            <w:proofErr w:type="spellStart"/>
            <w:r w:rsidRPr="00B32DED">
              <w:rPr>
                <w:szCs w:val="28"/>
                <w:lang w:val="en-CA" w:eastAsia="de-DE"/>
              </w:rPr>
              <w:t>thập</w:t>
            </w:r>
            <w:proofErr w:type="spellEnd"/>
            <w:r w:rsidRPr="00B32DED">
              <w:rPr>
                <w:szCs w:val="28"/>
                <w:lang w:val="en-CA" w:eastAsia="de-DE"/>
              </w:rPr>
              <w:t xml:space="preserve"> </w:t>
            </w:r>
            <w:proofErr w:type="spellStart"/>
            <w:r w:rsidRPr="00B32DED">
              <w:rPr>
                <w:szCs w:val="28"/>
                <w:lang w:val="en-CA" w:eastAsia="de-DE"/>
              </w:rPr>
              <w:t>dữ</w:t>
            </w:r>
            <w:proofErr w:type="spellEnd"/>
            <w:r w:rsidRPr="00B32DED">
              <w:rPr>
                <w:szCs w:val="28"/>
                <w:lang w:val="en-CA" w:eastAsia="de-DE"/>
              </w:rPr>
              <w:t xml:space="preserve"> liệu </w:t>
            </w:r>
            <w:proofErr w:type="spellStart"/>
            <w:r w:rsidRPr="00B32DED">
              <w:rPr>
                <w:szCs w:val="28"/>
                <w:lang w:val="en-CA" w:eastAsia="de-DE"/>
              </w:rPr>
              <w:t>hiện</w:t>
            </w:r>
            <w:proofErr w:type="spellEnd"/>
            <w:r w:rsidRPr="00B32DED">
              <w:rPr>
                <w:szCs w:val="28"/>
                <w:lang w:val="en-CA" w:eastAsia="de-DE"/>
              </w:rPr>
              <w:t xml:space="preserve"> </w:t>
            </w:r>
            <w:proofErr w:type="spellStart"/>
            <w:r w:rsidRPr="00B32DED">
              <w:rPr>
                <w:szCs w:val="28"/>
                <w:lang w:val="en-CA" w:eastAsia="de-DE"/>
              </w:rPr>
              <w:t>trường</w:t>
            </w:r>
            <w:proofErr w:type="spellEnd"/>
            <w:r w:rsidRPr="00B32DED">
              <w:rPr>
                <w:szCs w:val="28"/>
                <w:lang w:val="en-CA" w:eastAsia="de-DE"/>
              </w:rPr>
              <w:t xml:space="preserve"> </w:t>
            </w:r>
            <w:proofErr w:type="spellStart"/>
            <w:r w:rsidRPr="00B32DED">
              <w:rPr>
                <w:szCs w:val="28"/>
                <w:lang w:val="en-CA" w:eastAsia="de-DE"/>
              </w:rPr>
              <w:t>cho</w:t>
            </w:r>
            <w:proofErr w:type="spellEnd"/>
            <w:r w:rsidRPr="00B32DED">
              <w:rPr>
                <w:szCs w:val="28"/>
                <w:lang w:val="en-CA" w:eastAsia="de-DE"/>
              </w:rPr>
              <w:t xml:space="preserve"> </w:t>
            </w:r>
            <w:proofErr w:type="spellStart"/>
            <w:r w:rsidRPr="00B32DED">
              <w:rPr>
                <w:szCs w:val="28"/>
                <w:lang w:val="en-CA" w:eastAsia="de-DE"/>
              </w:rPr>
              <w:t>dịch</w:t>
            </w:r>
            <w:proofErr w:type="spellEnd"/>
            <w:r w:rsidRPr="00B32DED">
              <w:rPr>
                <w:szCs w:val="28"/>
                <w:lang w:val="en-CA" w:eastAsia="de-DE"/>
              </w:rPr>
              <w:t xml:space="preserve"> </w:t>
            </w:r>
            <w:proofErr w:type="spellStart"/>
            <w:r w:rsidRPr="00B32DED">
              <w:rPr>
                <w:szCs w:val="28"/>
                <w:lang w:val="en-CA" w:eastAsia="de-DE"/>
              </w:rPr>
              <w:t>bệnh</w:t>
            </w:r>
            <w:proofErr w:type="spellEnd"/>
            <w:r w:rsidRPr="00B32DED">
              <w:rPr>
                <w:szCs w:val="28"/>
                <w:lang w:val="en-CA" w:eastAsia="de-DE"/>
              </w:rPr>
              <w:t>.</w:t>
            </w:r>
          </w:p>
        </w:tc>
        <w:tc>
          <w:tcPr>
            <w:tcW w:w="3129" w:type="dxa"/>
            <w:vAlign w:val="center"/>
          </w:tcPr>
          <w:p w14:paraId="29ECFAA6" w14:textId="77777777" w:rsidR="00BB3498" w:rsidRPr="00B32DED" w:rsidRDefault="00BB3498" w:rsidP="00F07135">
            <w:pPr>
              <w:ind w:firstLine="0"/>
              <w:jc w:val="left"/>
              <w:rPr>
                <w:szCs w:val="28"/>
                <w:lang w:eastAsia="de-DE"/>
              </w:rPr>
            </w:pPr>
            <w:r w:rsidRPr="00B32DED">
              <w:rPr>
                <w:szCs w:val="28"/>
                <w:lang w:eastAsia="de-DE"/>
              </w:rPr>
              <w:t xml:space="preserve">8 </w:t>
            </w:r>
            <w:proofErr w:type="spellStart"/>
            <w:r w:rsidRPr="00B32DED">
              <w:rPr>
                <w:szCs w:val="28"/>
                <w:lang w:eastAsia="de-DE"/>
              </w:rPr>
              <w:t>tháng</w:t>
            </w:r>
            <w:proofErr w:type="spellEnd"/>
          </w:p>
        </w:tc>
        <w:tc>
          <w:tcPr>
            <w:tcW w:w="1493" w:type="dxa"/>
            <w:vMerge/>
          </w:tcPr>
          <w:p w14:paraId="035877EB" w14:textId="77777777" w:rsidR="00BB3498" w:rsidRPr="001D5965" w:rsidRDefault="00BB3498" w:rsidP="009E4467">
            <w:pPr>
              <w:rPr>
                <w:szCs w:val="28"/>
                <w:lang w:eastAsia="de-DE"/>
              </w:rPr>
            </w:pPr>
          </w:p>
        </w:tc>
      </w:tr>
      <w:tr w:rsidR="00BB3498" w:rsidRPr="001D5965" w14:paraId="6FF96E5B" w14:textId="77777777" w:rsidTr="00A6477D">
        <w:tc>
          <w:tcPr>
            <w:tcW w:w="590" w:type="dxa"/>
            <w:vAlign w:val="center"/>
          </w:tcPr>
          <w:p w14:paraId="50293872" w14:textId="7D3D9324" w:rsidR="00BB3498" w:rsidRPr="001D5965" w:rsidRDefault="00B32DED" w:rsidP="00F07135">
            <w:pPr>
              <w:ind w:firstLine="0"/>
              <w:jc w:val="left"/>
              <w:rPr>
                <w:szCs w:val="28"/>
                <w:lang w:eastAsia="de-DE"/>
              </w:rPr>
            </w:pPr>
            <w:r>
              <w:rPr>
                <w:szCs w:val="28"/>
                <w:lang w:eastAsia="de-DE"/>
              </w:rPr>
              <w:t>6</w:t>
            </w:r>
          </w:p>
        </w:tc>
        <w:tc>
          <w:tcPr>
            <w:tcW w:w="4076" w:type="dxa"/>
            <w:vAlign w:val="center"/>
          </w:tcPr>
          <w:p w14:paraId="586749A6" w14:textId="0010CC54" w:rsidR="00BB3498" w:rsidRPr="001D5965" w:rsidRDefault="00BB3498" w:rsidP="00F07135">
            <w:pPr>
              <w:ind w:firstLine="0"/>
              <w:jc w:val="left"/>
              <w:rPr>
                <w:szCs w:val="28"/>
                <w:lang w:eastAsia="de-DE"/>
              </w:rPr>
            </w:pPr>
            <w:r w:rsidRPr="001D5965">
              <w:rPr>
                <w:szCs w:val="28"/>
                <w:lang w:eastAsia="de-DE"/>
              </w:rPr>
              <w:t xml:space="preserve">Trang </w:t>
            </w:r>
            <w:proofErr w:type="spellStart"/>
            <w:r w:rsidRPr="001D5965">
              <w:rPr>
                <w:szCs w:val="28"/>
                <w:lang w:eastAsia="de-DE"/>
              </w:rPr>
              <w:t>thiết</w:t>
            </w:r>
            <w:proofErr w:type="spellEnd"/>
            <w:r w:rsidRPr="001D5965">
              <w:rPr>
                <w:szCs w:val="28"/>
                <w:lang w:eastAsia="de-DE"/>
              </w:rPr>
              <w:t xml:space="preserve"> </w:t>
            </w:r>
            <w:proofErr w:type="spellStart"/>
            <w:r w:rsidRPr="001D5965">
              <w:rPr>
                <w:szCs w:val="28"/>
                <w:lang w:eastAsia="de-DE"/>
              </w:rPr>
              <w:t>bị</w:t>
            </w:r>
            <w:proofErr w:type="spellEnd"/>
            <w:r w:rsidRPr="001D5965">
              <w:rPr>
                <w:szCs w:val="28"/>
                <w:lang w:eastAsia="de-DE"/>
              </w:rPr>
              <w:t xml:space="preserve"> </w:t>
            </w:r>
            <w:proofErr w:type="spellStart"/>
            <w:r w:rsidRPr="001D5965">
              <w:rPr>
                <w:szCs w:val="28"/>
                <w:lang w:eastAsia="de-DE"/>
              </w:rPr>
              <w:t>lưu</w:t>
            </w:r>
            <w:proofErr w:type="spellEnd"/>
            <w:r w:rsidRPr="001D5965">
              <w:rPr>
                <w:szCs w:val="28"/>
                <w:lang w:eastAsia="de-DE"/>
              </w:rPr>
              <w:t xml:space="preserve"> </w:t>
            </w:r>
            <w:proofErr w:type="spellStart"/>
            <w:r w:rsidRPr="001D5965">
              <w:rPr>
                <w:szCs w:val="28"/>
                <w:lang w:eastAsia="de-DE"/>
              </w:rPr>
              <w:t>trữ</w:t>
            </w:r>
            <w:proofErr w:type="spellEnd"/>
            <w:r w:rsidRPr="001D5965">
              <w:rPr>
                <w:szCs w:val="28"/>
                <w:lang w:eastAsia="de-DE"/>
              </w:rPr>
              <w:t xml:space="preserve"> </w:t>
            </w:r>
            <w:proofErr w:type="spellStart"/>
            <w:r w:rsidRPr="001D5965">
              <w:rPr>
                <w:szCs w:val="28"/>
                <w:lang w:eastAsia="de-DE"/>
              </w:rPr>
              <w:t>cho</w:t>
            </w:r>
            <w:proofErr w:type="spellEnd"/>
            <w:r w:rsidRPr="001D5965">
              <w:rPr>
                <w:szCs w:val="28"/>
                <w:lang w:eastAsia="de-DE"/>
              </w:rPr>
              <w:t xml:space="preserve"> </w:t>
            </w:r>
            <w:proofErr w:type="spellStart"/>
            <w:r w:rsidRPr="001D5965">
              <w:rPr>
                <w:szCs w:val="28"/>
                <w:lang w:eastAsia="de-DE"/>
              </w:rPr>
              <w:t>Sở</w:t>
            </w:r>
            <w:proofErr w:type="spellEnd"/>
            <w:r w:rsidRPr="001D5965">
              <w:rPr>
                <w:szCs w:val="28"/>
                <w:lang w:eastAsia="de-DE"/>
              </w:rPr>
              <w:t xml:space="preserve"> </w:t>
            </w:r>
            <w:proofErr w:type="spellStart"/>
            <w:r w:rsidRPr="001D5965">
              <w:rPr>
                <w:szCs w:val="28"/>
                <w:lang w:eastAsia="de-DE"/>
              </w:rPr>
              <w:t>Nông</w:t>
            </w:r>
            <w:proofErr w:type="spellEnd"/>
            <w:r w:rsidRPr="001D5965">
              <w:rPr>
                <w:szCs w:val="28"/>
                <w:lang w:eastAsia="de-DE"/>
              </w:rPr>
              <w:t xml:space="preserve"> </w:t>
            </w:r>
            <w:proofErr w:type="spellStart"/>
            <w:r w:rsidRPr="001D5965">
              <w:rPr>
                <w:szCs w:val="28"/>
                <w:lang w:eastAsia="de-DE"/>
              </w:rPr>
              <w:t>nghiệp</w:t>
            </w:r>
            <w:proofErr w:type="spellEnd"/>
            <w:r w:rsidRPr="001D5965">
              <w:rPr>
                <w:szCs w:val="28"/>
                <w:lang w:eastAsia="de-DE"/>
              </w:rPr>
              <w:t xml:space="preserve"> </w:t>
            </w:r>
            <w:proofErr w:type="spellStart"/>
            <w:r w:rsidRPr="001D5965">
              <w:rPr>
                <w:szCs w:val="28"/>
                <w:lang w:eastAsia="de-DE"/>
              </w:rPr>
              <w:t>và</w:t>
            </w:r>
            <w:proofErr w:type="spellEnd"/>
            <w:r w:rsidRPr="001D5965">
              <w:rPr>
                <w:szCs w:val="28"/>
                <w:lang w:eastAsia="de-DE"/>
              </w:rPr>
              <w:t xml:space="preserve"> </w:t>
            </w:r>
            <w:proofErr w:type="spellStart"/>
            <w:r w:rsidRPr="001D5965">
              <w:rPr>
                <w:szCs w:val="28"/>
                <w:lang w:eastAsia="de-DE"/>
              </w:rPr>
              <w:t>Phát</w:t>
            </w:r>
            <w:proofErr w:type="spellEnd"/>
            <w:r w:rsidRPr="001D5965">
              <w:rPr>
                <w:szCs w:val="28"/>
                <w:lang w:eastAsia="de-DE"/>
              </w:rPr>
              <w:t xml:space="preserve"> </w:t>
            </w:r>
            <w:proofErr w:type="spellStart"/>
            <w:r w:rsidRPr="001D5965">
              <w:rPr>
                <w:szCs w:val="28"/>
                <w:lang w:eastAsia="de-DE"/>
              </w:rPr>
              <w:t>triển</w:t>
            </w:r>
            <w:proofErr w:type="spellEnd"/>
            <w:r w:rsidRPr="001D5965">
              <w:rPr>
                <w:szCs w:val="28"/>
                <w:lang w:eastAsia="de-DE"/>
              </w:rPr>
              <w:t xml:space="preserve"> </w:t>
            </w:r>
            <w:proofErr w:type="spellStart"/>
            <w:r w:rsidRPr="001D5965">
              <w:rPr>
                <w:szCs w:val="28"/>
                <w:lang w:eastAsia="de-DE"/>
              </w:rPr>
              <w:t>nông</w:t>
            </w:r>
            <w:proofErr w:type="spellEnd"/>
            <w:r w:rsidRPr="001D5965">
              <w:rPr>
                <w:szCs w:val="28"/>
                <w:lang w:eastAsia="de-DE"/>
              </w:rPr>
              <w:t xml:space="preserve"> </w:t>
            </w:r>
            <w:proofErr w:type="spellStart"/>
            <w:r w:rsidRPr="001D5965">
              <w:rPr>
                <w:szCs w:val="28"/>
                <w:lang w:eastAsia="de-DE"/>
              </w:rPr>
              <w:t>thôn</w:t>
            </w:r>
            <w:proofErr w:type="spellEnd"/>
            <w:r w:rsidRPr="001D5965">
              <w:rPr>
                <w:szCs w:val="28"/>
                <w:lang w:eastAsia="de-DE"/>
              </w:rPr>
              <w:t xml:space="preserve"> </w:t>
            </w:r>
            <w:proofErr w:type="spellStart"/>
            <w:r w:rsidRPr="001D5965">
              <w:rPr>
                <w:szCs w:val="28"/>
                <w:lang w:eastAsia="de-DE"/>
              </w:rPr>
              <w:t>tỉnh</w:t>
            </w:r>
            <w:proofErr w:type="spellEnd"/>
            <w:r w:rsidRPr="001D5965">
              <w:rPr>
                <w:szCs w:val="28"/>
                <w:lang w:eastAsia="de-DE"/>
              </w:rPr>
              <w:t xml:space="preserve"> </w:t>
            </w:r>
            <w:proofErr w:type="spellStart"/>
            <w:r w:rsidRPr="001D5965">
              <w:rPr>
                <w:szCs w:val="28"/>
                <w:lang w:eastAsia="de-DE"/>
              </w:rPr>
              <w:t>Bà</w:t>
            </w:r>
            <w:proofErr w:type="spellEnd"/>
            <w:r w:rsidRPr="001D5965">
              <w:rPr>
                <w:szCs w:val="28"/>
                <w:lang w:eastAsia="de-DE"/>
              </w:rPr>
              <w:t xml:space="preserve"> </w:t>
            </w:r>
            <w:proofErr w:type="spellStart"/>
            <w:r w:rsidRPr="001D5965">
              <w:rPr>
                <w:szCs w:val="28"/>
                <w:lang w:eastAsia="de-DE"/>
              </w:rPr>
              <w:t>Rịa</w:t>
            </w:r>
            <w:proofErr w:type="spellEnd"/>
            <w:r w:rsidRPr="001D5965">
              <w:rPr>
                <w:szCs w:val="28"/>
                <w:lang w:eastAsia="de-DE"/>
              </w:rPr>
              <w:t xml:space="preserve"> – </w:t>
            </w:r>
            <w:proofErr w:type="spellStart"/>
            <w:r w:rsidRPr="001D5965">
              <w:rPr>
                <w:szCs w:val="28"/>
                <w:lang w:eastAsia="de-DE"/>
              </w:rPr>
              <w:t>Vũng</w:t>
            </w:r>
            <w:proofErr w:type="spellEnd"/>
            <w:r w:rsidRPr="001D5965">
              <w:rPr>
                <w:szCs w:val="28"/>
                <w:lang w:eastAsia="de-DE"/>
              </w:rPr>
              <w:t xml:space="preserve"> </w:t>
            </w:r>
            <w:proofErr w:type="spellStart"/>
            <w:r w:rsidRPr="001D5965">
              <w:rPr>
                <w:szCs w:val="28"/>
                <w:lang w:eastAsia="de-DE"/>
              </w:rPr>
              <w:t>Tàu</w:t>
            </w:r>
            <w:proofErr w:type="spellEnd"/>
            <w:r w:rsidR="00B32DED">
              <w:rPr>
                <w:szCs w:val="28"/>
                <w:lang w:eastAsia="de-DE"/>
              </w:rPr>
              <w:t>.</w:t>
            </w:r>
          </w:p>
        </w:tc>
        <w:tc>
          <w:tcPr>
            <w:tcW w:w="3129" w:type="dxa"/>
            <w:vAlign w:val="center"/>
          </w:tcPr>
          <w:p w14:paraId="0D815626" w14:textId="77777777" w:rsidR="00BB3498" w:rsidRPr="00B32DED" w:rsidRDefault="00BB3498" w:rsidP="00F07135">
            <w:pPr>
              <w:ind w:firstLine="0"/>
              <w:jc w:val="left"/>
              <w:rPr>
                <w:szCs w:val="28"/>
                <w:lang w:eastAsia="de-DE"/>
              </w:rPr>
            </w:pPr>
            <w:r w:rsidRPr="00B32DED">
              <w:rPr>
                <w:szCs w:val="28"/>
                <w:lang w:eastAsia="de-DE"/>
              </w:rPr>
              <w:t xml:space="preserve">4 </w:t>
            </w:r>
            <w:proofErr w:type="spellStart"/>
            <w:r w:rsidRPr="00B32DED">
              <w:rPr>
                <w:szCs w:val="28"/>
                <w:lang w:eastAsia="de-DE"/>
              </w:rPr>
              <w:t>tháng</w:t>
            </w:r>
            <w:proofErr w:type="spellEnd"/>
          </w:p>
        </w:tc>
        <w:tc>
          <w:tcPr>
            <w:tcW w:w="1493" w:type="dxa"/>
            <w:vMerge/>
          </w:tcPr>
          <w:p w14:paraId="35D2B869" w14:textId="77777777" w:rsidR="00BB3498" w:rsidRPr="001D5965" w:rsidRDefault="00BB3498" w:rsidP="009E4467">
            <w:pPr>
              <w:rPr>
                <w:szCs w:val="28"/>
                <w:lang w:eastAsia="de-DE"/>
              </w:rPr>
            </w:pPr>
          </w:p>
        </w:tc>
      </w:tr>
      <w:tr w:rsidR="00BB3498" w:rsidRPr="001D5965" w14:paraId="6810ECD6" w14:textId="77777777" w:rsidTr="00A6477D">
        <w:tc>
          <w:tcPr>
            <w:tcW w:w="590" w:type="dxa"/>
            <w:vAlign w:val="center"/>
          </w:tcPr>
          <w:p w14:paraId="53E0B9F5" w14:textId="3E42D3B3" w:rsidR="00BB3498" w:rsidRPr="001D5965" w:rsidRDefault="00B32DED" w:rsidP="00F07135">
            <w:pPr>
              <w:ind w:firstLine="0"/>
              <w:jc w:val="left"/>
              <w:rPr>
                <w:szCs w:val="28"/>
                <w:lang w:eastAsia="de-DE"/>
              </w:rPr>
            </w:pPr>
            <w:r>
              <w:rPr>
                <w:szCs w:val="28"/>
                <w:lang w:eastAsia="de-DE"/>
              </w:rPr>
              <w:t>7</w:t>
            </w:r>
          </w:p>
        </w:tc>
        <w:tc>
          <w:tcPr>
            <w:tcW w:w="4076" w:type="dxa"/>
            <w:vAlign w:val="center"/>
          </w:tcPr>
          <w:p w14:paraId="6F4ACD55" w14:textId="24C04B2D" w:rsidR="00BB3498" w:rsidRPr="001D5965" w:rsidRDefault="00BB3498" w:rsidP="00F07135">
            <w:pPr>
              <w:ind w:firstLine="0"/>
              <w:jc w:val="left"/>
              <w:rPr>
                <w:szCs w:val="28"/>
                <w:lang w:eastAsia="de-DE"/>
              </w:rPr>
            </w:pPr>
            <w:proofErr w:type="spellStart"/>
            <w:r>
              <w:t>Nâng</w:t>
            </w:r>
            <w:proofErr w:type="spellEnd"/>
            <w:r>
              <w:t xml:space="preserve"> </w:t>
            </w:r>
            <w:proofErr w:type="spellStart"/>
            <w:r>
              <w:t>cao</w:t>
            </w:r>
            <w:proofErr w:type="spellEnd"/>
            <w:r>
              <w:t xml:space="preserve"> </w:t>
            </w:r>
            <w:proofErr w:type="spellStart"/>
            <w:r>
              <w:t>năng</w:t>
            </w:r>
            <w:proofErr w:type="spellEnd"/>
            <w:r>
              <w:t xml:space="preserve"> </w:t>
            </w:r>
            <w:proofErr w:type="spellStart"/>
            <w:r>
              <w:t>lực</w:t>
            </w:r>
            <w:proofErr w:type="spellEnd"/>
            <w:r>
              <w:t xml:space="preserve">, </w:t>
            </w:r>
            <w:proofErr w:type="spellStart"/>
            <w:r>
              <w:t>đào</w:t>
            </w:r>
            <w:proofErr w:type="spellEnd"/>
            <w:r>
              <w:t xml:space="preserve"> </w:t>
            </w:r>
            <w:proofErr w:type="spellStart"/>
            <w:r>
              <w:t>tạo</w:t>
            </w:r>
            <w:proofErr w:type="spellEnd"/>
            <w:r>
              <w:t xml:space="preserve">, </w:t>
            </w:r>
            <w:proofErr w:type="spellStart"/>
            <w:r>
              <w:t>tập</w:t>
            </w:r>
            <w:proofErr w:type="spellEnd"/>
            <w:r>
              <w:t xml:space="preserve"> </w:t>
            </w:r>
            <w:proofErr w:type="spellStart"/>
            <w:r>
              <w:t>huấn</w:t>
            </w:r>
            <w:proofErr w:type="spellEnd"/>
            <w:r>
              <w:t xml:space="preserve">; </w:t>
            </w:r>
            <w:proofErr w:type="spellStart"/>
            <w:r>
              <w:t>Hội</w:t>
            </w:r>
            <w:proofErr w:type="spellEnd"/>
            <w:r>
              <w:t xml:space="preserve"> </w:t>
            </w:r>
            <w:proofErr w:type="spellStart"/>
            <w:r>
              <w:t>thảo</w:t>
            </w:r>
            <w:proofErr w:type="spellEnd"/>
            <w:r>
              <w:t xml:space="preserve">, </w:t>
            </w:r>
            <w:proofErr w:type="spellStart"/>
            <w:r>
              <w:t>giới</w:t>
            </w:r>
            <w:proofErr w:type="spellEnd"/>
            <w:r>
              <w:t xml:space="preserve"> </w:t>
            </w:r>
            <w:proofErr w:type="spellStart"/>
            <w:r>
              <w:t>thiệu</w:t>
            </w:r>
            <w:proofErr w:type="spellEnd"/>
            <w:r>
              <w:t xml:space="preserve"> </w:t>
            </w:r>
            <w:proofErr w:type="spellStart"/>
            <w:r>
              <w:t>sản</w:t>
            </w:r>
            <w:proofErr w:type="spellEnd"/>
            <w:r>
              <w:t xml:space="preserve"> </w:t>
            </w:r>
            <w:proofErr w:type="spellStart"/>
            <w:r>
              <w:t>phẩm</w:t>
            </w:r>
            <w:proofErr w:type="spellEnd"/>
            <w:r w:rsidR="00B32DED">
              <w:t>.</w:t>
            </w:r>
          </w:p>
        </w:tc>
        <w:tc>
          <w:tcPr>
            <w:tcW w:w="3129" w:type="dxa"/>
            <w:vAlign w:val="center"/>
          </w:tcPr>
          <w:p w14:paraId="23B43436" w14:textId="6845C14D" w:rsidR="00BB3498" w:rsidRPr="00B32DED" w:rsidRDefault="00BB3498" w:rsidP="00F07135">
            <w:pPr>
              <w:ind w:firstLine="0"/>
              <w:jc w:val="left"/>
              <w:rPr>
                <w:szCs w:val="28"/>
                <w:lang w:eastAsia="de-DE"/>
              </w:rPr>
            </w:pPr>
            <w:r w:rsidRPr="00B32DED">
              <w:rPr>
                <w:szCs w:val="28"/>
                <w:lang w:eastAsia="de-DE"/>
              </w:rPr>
              <w:t xml:space="preserve">2 </w:t>
            </w:r>
            <w:proofErr w:type="spellStart"/>
            <w:r w:rsidRPr="00B32DED">
              <w:rPr>
                <w:szCs w:val="28"/>
                <w:lang w:eastAsia="de-DE"/>
              </w:rPr>
              <w:t>tháng</w:t>
            </w:r>
            <w:proofErr w:type="spellEnd"/>
          </w:p>
        </w:tc>
        <w:tc>
          <w:tcPr>
            <w:tcW w:w="1493" w:type="dxa"/>
            <w:vMerge/>
          </w:tcPr>
          <w:p w14:paraId="5343B8AF" w14:textId="77777777" w:rsidR="00BB3498" w:rsidRPr="001D5965" w:rsidRDefault="00BB3498" w:rsidP="009E4467">
            <w:pPr>
              <w:rPr>
                <w:szCs w:val="28"/>
                <w:lang w:eastAsia="de-DE"/>
              </w:rPr>
            </w:pPr>
          </w:p>
        </w:tc>
      </w:tr>
    </w:tbl>
    <w:p w14:paraId="6B2DB267" w14:textId="5580F34B" w:rsidR="003F5619" w:rsidRDefault="00FE09BE" w:rsidP="009B166B">
      <w:pPr>
        <w:pStyle w:val="Heading1"/>
        <w:numPr>
          <w:ilvl w:val="0"/>
          <w:numId w:val="0"/>
        </w:numPr>
        <w:spacing w:before="360"/>
        <w:ind w:left="-11"/>
      </w:pPr>
      <w:bookmarkStart w:id="203" w:name="_Toc517859488"/>
      <w:bookmarkStart w:id="204" w:name="_Toc522449334"/>
      <w:r>
        <w:rPr>
          <w:caps w:val="0"/>
        </w:rPr>
        <w:t>KẾT LUẬN</w:t>
      </w:r>
      <w:bookmarkEnd w:id="203"/>
      <w:bookmarkEnd w:id="204"/>
    </w:p>
    <w:p w14:paraId="53221C2B" w14:textId="77777777" w:rsidR="005C1759" w:rsidRPr="002730BC" w:rsidRDefault="005C1759" w:rsidP="009E4467">
      <w:pPr>
        <w:rPr>
          <w:lang w:val="vi-VN"/>
        </w:rPr>
      </w:pPr>
      <w:r w:rsidRPr="002730BC">
        <w:rPr>
          <w:lang w:val="vi-VN"/>
        </w:rPr>
        <w:t xml:space="preserve">Trong bối </w:t>
      </w:r>
      <w:r w:rsidRPr="006A7187">
        <w:rPr>
          <w:lang w:val="vi-VN"/>
        </w:rPr>
        <w:t>cảnh</w:t>
      </w:r>
      <w:r w:rsidRPr="002730BC">
        <w:rPr>
          <w:lang w:val="vi-VN"/>
        </w:rPr>
        <w:t xml:space="preserve"> tốc độ đô thị hóa và công nghiệp hóa cao như hiện nay, </w:t>
      </w:r>
      <w:r>
        <w:rPr>
          <w:lang w:val="vi-VN"/>
        </w:rPr>
        <w:t>Bà Rịa - Vũng Tàu</w:t>
      </w:r>
      <w:r w:rsidRPr="002730BC">
        <w:rPr>
          <w:lang w:val="vi-VN"/>
        </w:rPr>
        <w:t xml:space="preserve"> đang phải đối mặt với các vấn đề phát triển bền vững, dự án được triển khai sẽ giúp tỉnh kiểm soát và quản lý hiệu quả tài nguyên môi trường, hỗ trợ công tác bảo vệ môi trường hiệu quả và phù hợp sẽ góp phần tạo điều kiện phát triển kinh tế - xã hội ổn định và bền vững trong tỉnh, đặc biệt là hỗ trợ và cân bằng giữa đô thị hóa và sản xuất nông nghiệp, do vậy tính chất ứng dụng công nghệ thông tin của dự án là giải pháp tối ưu và hiệu quả nhất. Bằng các sản phẩm:</w:t>
      </w:r>
    </w:p>
    <w:p w14:paraId="5E9F761C" w14:textId="1FC111F8" w:rsidR="005C1759" w:rsidRPr="006A7187" w:rsidRDefault="00B32DED" w:rsidP="009E4467">
      <w:pPr>
        <w:rPr>
          <w:lang w:val="vi-VN"/>
        </w:rPr>
      </w:pPr>
      <w:r>
        <w:t xml:space="preserve">- </w:t>
      </w:r>
      <w:r w:rsidR="000D482E">
        <w:rPr>
          <w:lang w:val="vi-VN"/>
        </w:rPr>
        <w:t>CSDL</w:t>
      </w:r>
      <w:r w:rsidR="005C1759" w:rsidRPr="006A7187">
        <w:rPr>
          <w:lang w:val="vi-VN"/>
        </w:rPr>
        <w:t xml:space="preserve"> thống nhất trên nền tảng công nghệ thông tin địa lý cho lĩnh vực </w:t>
      </w:r>
      <w:r w:rsidR="005C1759">
        <w:rPr>
          <w:lang w:val="vi-VN"/>
        </w:rPr>
        <w:t>trồng trọt, chăn nuôi và thủy sản</w:t>
      </w:r>
      <w:r w:rsidR="005C1759" w:rsidRPr="006A7187">
        <w:rPr>
          <w:lang w:val="vi-VN"/>
        </w:rPr>
        <w:t xml:space="preserve"> của tỉnh </w:t>
      </w:r>
      <w:r w:rsidR="005C1759">
        <w:rPr>
          <w:lang w:val="vi-VN"/>
        </w:rPr>
        <w:t>Bà Rịa - Vũng Tàu</w:t>
      </w:r>
      <w:r w:rsidR="005C1759" w:rsidRPr="006A7187">
        <w:rPr>
          <w:lang w:val="vi-VN"/>
        </w:rPr>
        <w:t>, tuân thủ các chuẩn, các quy định đã ban hành nhằm bảo đảm cho khả năng trao đổi và chia sẻ dữ liệu với các cấp tỉnh, thành phố và quốc gia.</w:t>
      </w:r>
    </w:p>
    <w:p w14:paraId="2682FDDE" w14:textId="4CDB2013" w:rsidR="005C1759" w:rsidRPr="006A7187" w:rsidRDefault="00B32DED" w:rsidP="009E4467">
      <w:pPr>
        <w:rPr>
          <w:lang w:val="vi-VN"/>
        </w:rPr>
      </w:pPr>
      <w:r>
        <w:t xml:space="preserve">- </w:t>
      </w:r>
      <w:r w:rsidR="005C1759" w:rsidRPr="006A7187">
        <w:rPr>
          <w:lang w:val="vi-VN"/>
        </w:rPr>
        <w:t>Các ứng dụng hỗ trợ công tác nhập liệu và khai thác dữ liệu phục vụ cho công tác quản lý và công tác vận động, quảng bá bảo vệ môi trường.</w:t>
      </w:r>
    </w:p>
    <w:p w14:paraId="0A52047E" w14:textId="0D6A4F99" w:rsidR="005C1759" w:rsidRPr="0008178F" w:rsidRDefault="00B32DED" w:rsidP="009E4467">
      <w:r>
        <w:lastRenderedPageBreak/>
        <w:t xml:space="preserve">- </w:t>
      </w:r>
      <w:r w:rsidR="005C1759" w:rsidRPr="0008178F">
        <w:t xml:space="preserve">Trang </w:t>
      </w:r>
      <w:proofErr w:type="spellStart"/>
      <w:r w:rsidR="005C1759" w:rsidRPr="0008178F">
        <w:t>thiết</w:t>
      </w:r>
      <w:proofErr w:type="spellEnd"/>
      <w:r w:rsidR="005C1759" w:rsidRPr="0008178F">
        <w:t xml:space="preserve"> </w:t>
      </w:r>
      <w:proofErr w:type="spellStart"/>
      <w:r w:rsidR="005C1759" w:rsidRPr="0008178F">
        <w:t>bị</w:t>
      </w:r>
      <w:proofErr w:type="spellEnd"/>
      <w:r w:rsidR="005C1759" w:rsidRPr="0008178F">
        <w:t xml:space="preserve"> </w:t>
      </w:r>
      <w:proofErr w:type="spellStart"/>
      <w:r w:rsidR="005C1759" w:rsidRPr="0008178F">
        <w:t>hạ</w:t>
      </w:r>
      <w:proofErr w:type="spellEnd"/>
      <w:r w:rsidR="005C1759" w:rsidRPr="0008178F">
        <w:t xml:space="preserve"> </w:t>
      </w:r>
      <w:proofErr w:type="spellStart"/>
      <w:r w:rsidR="005C1759" w:rsidRPr="0008178F">
        <w:t>tầng</w:t>
      </w:r>
      <w:proofErr w:type="spellEnd"/>
      <w:r w:rsidR="005C1759" w:rsidRPr="0008178F">
        <w:t xml:space="preserve"> </w:t>
      </w:r>
      <w:proofErr w:type="spellStart"/>
      <w:r w:rsidR="005C1759" w:rsidRPr="0008178F">
        <w:t>cơ</w:t>
      </w:r>
      <w:proofErr w:type="spellEnd"/>
      <w:r w:rsidR="005C1759" w:rsidRPr="0008178F">
        <w:t xml:space="preserve"> </w:t>
      </w:r>
      <w:proofErr w:type="spellStart"/>
      <w:r w:rsidR="005C1759" w:rsidRPr="0008178F">
        <w:t>sở</w:t>
      </w:r>
      <w:proofErr w:type="spellEnd"/>
      <w:r w:rsidR="005C1759" w:rsidRPr="0008178F">
        <w:t xml:space="preserve"> </w:t>
      </w:r>
      <w:proofErr w:type="spellStart"/>
      <w:r w:rsidR="005C1759" w:rsidRPr="0008178F">
        <w:t>được</w:t>
      </w:r>
      <w:proofErr w:type="spellEnd"/>
      <w:r w:rsidR="005C1759" w:rsidRPr="0008178F">
        <w:t xml:space="preserve"> </w:t>
      </w:r>
      <w:proofErr w:type="spellStart"/>
      <w:r w:rsidR="005C1759" w:rsidRPr="0008178F">
        <w:t>nâng</w:t>
      </w:r>
      <w:proofErr w:type="spellEnd"/>
      <w:r w:rsidR="005C1759" w:rsidRPr="0008178F">
        <w:t xml:space="preserve"> </w:t>
      </w:r>
      <w:proofErr w:type="spellStart"/>
      <w:r w:rsidR="005C1759" w:rsidRPr="0008178F">
        <w:t>cấp</w:t>
      </w:r>
      <w:proofErr w:type="spellEnd"/>
      <w:r w:rsidR="005C1759" w:rsidRPr="0008178F">
        <w:t xml:space="preserve"> </w:t>
      </w:r>
      <w:proofErr w:type="spellStart"/>
      <w:r w:rsidR="005C1759" w:rsidRPr="0008178F">
        <w:t>cho</w:t>
      </w:r>
      <w:proofErr w:type="spellEnd"/>
      <w:r w:rsidR="005C1759" w:rsidRPr="0008178F">
        <w:t xml:space="preserve"> </w:t>
      </w:r>
      <w:proofErr w:type="spellStart"/>
      <w:r w:rsidR="005C1759" w:rsidRPr="0008178F">
        <w:t>các</w:t>
      </w:r>
      <w:proofErr w:type="spellEnd"/>
      <w:r w:rsidR="005C1759" w:rsidRPr="0008178F">
        <w:t xml:space="preserve"> </w:t>
      </w:r>
      <w:proofErr w:type="spellStart"/>
      <w:r w:rsidR="005C1759" w:rsidRPr="0008178F">
        <w:t>đơn</w:t>
      </w:r>
      <w:proofErr w:type="spellEnd"/>
      <w:r w:rsidR="005C1759" w:rsidRPr="0008178F">
        <w:t xml:space="preserve"> </w:t>
      </w:r>
      <w:proofErr w:type="spellStart"/>
      <w:r w:rsidR="005C1759" w:rsidRPr="0008178F">
        <w:t>vị</w:t>
      </w:r>
      <w:proofErr w:type="spellEnd"/>
      <w:r w:rsidR="005C1759" w:rsidRPr="0008178F">
        <w:t xml:space="preserve"> </w:t>
      </w:r>
      <w:proofErr w:type="spellStart"/>
      <w:r w:rsidR="005C1759" w:rsidRPr="0008178F">
        <w:t>trong</w:t>
      </w:r>
      <w:proofErr w:type="spellEnd"/>
      <w:r w:rsidR="005C1759" w:rsidRPr="0008178F">
        <w:t xml:space="preserve"> </w:t>
      </w:r>
      <w:proofErr w:type="spellStart"/>
      <w:r w:rsidR="005C1759" w:rsidRPr="0008178F">
        <w:t>dự</w:t>
      </w:r>
      <w:proofErr w:type="spellEnd"/>
      <w:r w:rsidR="005C1759" w:rsidRPr="0008178F">
        <w:t xml:space="preserve"> </w:t>
      </w:r>
      <w:proofErr w:type="spellStart"/>
      <w:r w:rsidR="005C1759" w:rsidRPr="0008178F">
        <w:t>án</w:t>
      </w:r>
      <w:proofErr w:type="spellEnd"/>
      <w:r w:rsidR="005C1759" w:rsidRPr="0008178F">
        <w:t xml:space="preserve"> </w:t>
      </w:r>
      <w:proofErr w:type="spellStart"/>
      <w:r w:rsidR="005C1759" w:rsidRPr="0008178F">
        <w:t>nhằm</w:t>
      </w:r>
      <w:proofErr w:type="spellEnd"/>
      <w:r w:rsidR="005C1759" w:rsidRPr="0008178F">
        <w:t xml:space="preserve"> </w:t>
      </w:r>
      <w:proofErr w:type="spellStart"/>
      <w:r w:rsidR="005C1759" w:rsidRPr="0008178F">
        <w:t>đảm</w:t>
      </w:r>
      <w:proofErr w:type="spellEnd"/>
      <w:r w:rsidR="005C1759" w:rsidRPr="0008178F">
        <w:t xml:space="preserve"> </w:t>
      </w:r>
      <w:proofErr w:type="spellStart"/>
      <w:r w:rsidR="005C1759" w:rsidRPr="0008178F">
        <w:t>bảo</w:t>
      </w:r>
      <w:proofErr w:type="spellEnd"/>
      <w:r w:rsidR="005C1759" w:rsidRPr="0008178F">
        <w:t xml:space="preserve"> </w:t>
      </w:r>
      <w:proofErr w:type="spellStart"/>
      <w:r w:rsidR="005C1759" w:rsidRPr="0008178F">
        <w:t>công</w:t>
      </w:r>
      <w:proofErr w:type="spellEnd"/>
      <w:r w:rsidR="005C1759" w:rsidRPr="0008178F">
        <w:t xml:space="preserve"> </w:t>
      </w:r>
      <w:proofErr w:type="spellStart"/>
      <w:r w:rsidR="005C1759" w:rsidRPr="0008178F">
        <w:t>tác</w:t>
      </w:r>
      <w:proofErr w:type="spellEnd"/>
      <w:r w:rsidR="005C1759" w:rsidRPr="0008178F">
        <w:t xml:space="preserve"> </w:t>
      </w:r>
      <w:proofErr w:type="spellStart"/>
      <w:r w:rsidR="005C1759" w:rsidRPr="0008178F">
        <w:t>quản</w:t>
      </w:r>
      <w:proofErr w:type="spellEnd"/>
      <w:r w:rsidR="005C1759" w:rsidRPr="0008178F">
        <w:t xml:space="preserve"> lý </w:t>
      </w:r>
      <w:proofErr w:type="spellStart"/>
      <w:r w:rsidR="005C1759" w:rsidRPr="0008178F">
        <w:t>được</w:t>
      </w:r>
      <w:proofErr w:type="spellEnd"/>
      <w:r w:rsidR="005C1759" w:rsidRPr="0008178F">
        <w:t xml:space="preserve"> </w:t>
      </w:r>
      <w:proofErr w:type="spellStart"/>
      <w:r w:rsidR="005C1759" w:rsidRPr="0008178F">
        <w:t>thực</w:t>
      </w:r>
      <w:proofErr w:type="spellEnd"/>
      <w:r w:rsidR="005C1759" w:rsidRPr="0008178F">
        <w:t xml:space="preserve"> </w:t>
      </w:r>
      <w:proofErr w:type="spellStart"/>
      <w:r w:rsidR="005C1759" w:rsidRPr="0008178F">
        <w:t>hiện</w:t>
      </w:r>
      <w:proofErr w:type="spellEnd"/>
      <w:r w:rsidR="005C1759" w:rsidRPr="0008178F">
        <w:t xml:space="preserve"> </w:t>
      </w:r>
      <w:proofErr w:type="spellStart"/>
      <w:r w:rsidR="005C1759" w:rsidRPr="0008178F">
        <w:t>một</w:t>
      </w:r>
      <w:proofErr w:type="spellEnd"/>
      <w:r w:rsidR="005C1759" w:rsidRPr="0008178F">
        <w:t xml:space="preserve"> </w:t>
      </w:r>
      <w:proofErr w:type="spellStart"/>
      <w:r w:rsidR="005C1759" w:rsidRPr="0008178F">
        <w:t>cách</w:t>
      </w:r>
      <w:proofErr w:type="spellEnd"/>
      <w:r w:rsidR="005C1759" w:rsidRPr="0008178F">
        <w:t xml:space="preserve"> </w:t>
      </w:r>
      <w:proofErr w:type="spellStart"/>
      <w:r w:rsidR="005C1759" w:rsidRPr="0008178F">
        <w:t>tốt</w:t>
      </w:r>
      <w:proofErr w:type="spellEnd"/>
      <w:r w:rsidR="005C1759" w:rsidRPr="0008178F">
        <w:t xml:space="preserve"> </w:t>
      </w:r>
      <w:proofErr w:type="spellStart"/>
      <w:r w:rsidR="005C1759" w:rsidRPr="0008178F">
        <w:t>nhất</w:t>
      </w:r>
      <w:proofErr w:type="spellEnd"/>
      <w:r w:rsidR="005C1759" w:rsidRPr="0008178F">
        <w:t>.</w:t>
      </w:r>
    </w:p>
    <w:p w14:paraId="07831D42" w14:textId="427C5A21" w:rsidR="005C1759" w:rsidRPr="0008178F" w:rsidRDefault="00B32DED" w:rsidP="009E4467">
      <w:r>
        <w:t xml:space="preserve">- </w:t>
      </w:r>
      <w:proofErr w:type="spellStart"/>
      <w:r w:rsidR="005C1759" w:rsidRPr="0008178F">
        <w:t>Năng</w:t>
      </w:r>
      <w:proofErr w:type="spellEnd"/>
      <w:r w:rsidR="005C1759" w:rsidRPr="0008178F">
        <w:t xml:space="preserve"> </w:t>
      </w:r>
      <w:proofErr w:type="spellStart"/>
      <w:r w:rsidR="005C1759" w:rsidRPr="0008178F">
        <w:t>lực</w:t>
      </w:r>
      <w:proofErr w:type="spellEnd"/>
      <w:r w:rsidR="005C1759" w:rsidRPr="0008178F">
        <w:t xml:space="preserve"> cán bộ </w:t>
      </w:r>
      <w:proofErr w:type="spellStart"/>
      <w:r w:rsidR="005C1759" w:rsidRPr="0008178F">
        <w:t>quản</w:t>
      </w:r>
      <w:proofErr w:type="spellEnd"/>
      <w:r w:rsidR="005C1759" w:rsidRPr="0008178F">
        <w:t xml:space="preserve"> lý </w:t>
      </w:r>
      <w:proofErr w:type="spellStart"/>
      <w:r w:rsidR="005C1759" w:rsidRPr="0008178F">
        <w:t>được</w:t>
      </w:r>
      <w:proofErr w:type="spellEnd"/>
      <w:r w:rsidR="005C1759" w:rsidRPr="0008178F">
        <w:t xml:space="preserve"> </w:t>
      </w:r>
      <w:proofErr w:type="spellStart"/>
      <w:r w:rsidR="005C1759" w:rsidRPr="0008178F">
        <w:t>nâng</w:t>
      </w:r>
      <w:proofErr w:type="spellEnd"/>
      <w:r w:rsidR="005C1759" w:rsidRPr="0008178F">
        <w:t xml:space="preserve"> </w:t>
      </w:r>
      <w:proofErr w:type="spellStart"/>
      <w:r w:rsidR="005C1759" w:rsidRPr="0008178F">
        <w:t>cao</w:t>
      </w:r>
      <w:proofErr w:type="spellEnd"/>
      <w:r w:rsidR="005C1759" w:rsidRPr="0008178F">
        <w:t xml:space="preserve"> </w:t>
      </w:r>
      <w:proofErr w:type="spellStart"/>
      <w:r w:rsidR="005C1759" w:rsidRPr="0008178F">
        <w:t>phục</w:t>
      </w:r>
      <w:proofErr w:type="spellEnd"/>
      <w:r w:rsidR="005C1759" w:rsidRPr="0008178F">
        <w:t xml:space="preserve"> </w:t>
      </w:r>
      <w:proofErr w:type="spellStart"/>
      <w:r w:rsidR="005C1759" w:rsidRPr="0008178F">
        <w:t>vụ</w:t>
      </w:r>
      <w:proofErr w:type="spellEnd"/>
      <w:r w:rsidR="005C1759" w:rsidRPr="0008178F">
        <w:t xml:space="preserve"> </w:t>
      </w:r>
      <w:proofErr w:type="spellStart"/>
      <w:r w:rsidR="005C1759" w:rsidRPr="0008178F">
        <w:t>cho</w:t>
      </w:r>
      <w:proofErr w:type="spellEnd"/>
      <w:r w:rsidR="005C1759" w:rsidRPr="0008178F">
        <w:t xml:space="preserve"> </w:t>
      </w:r>
      <w:proofErr w:type="spellStart"/>
      <w:r w:rsidR="005C1759" w:rsidRPr="0008178F">
        <w:t>công</w:t>
      </w:r>
      <w:proofErr w:type="spellEnd"/>
      <w:r w:rsidR="005C1759" w:rsidRPr="0008178F">
        <w:t xml:space="preserve"> </w:t>
      </w:r>
      <w:proofErr w:type="spellStart"/>
      <w:r w:rsidR="005C1759" w:rsidRPr="0008178F">
        <w:t>tác</w:t>
      </w:r>
      <w:proofErr w:type="spellEnd"/>
      <w:r w:rsidR="005C1759" w:rsidRPr="0008178F">
        <w:t xml:space="preserve"> </w:t>
      </w:r>
      <w:proofErr w:type="spellStart"/>
      <w:r w:rsidR="005C1759" w:rsidRPr="0008178F">
        <w:t>vận</w:t>
      </w:r>
      <w:proofErr w:type="spellEnd"/>
      <w:r w:rsidR="005C1759" w:rsidRPr="0008178F">
        <w:t xml:space="preserve"> </w:t>
      </w:r>
      <w:proofErr w:type="spellStart"/>
      <w:r w:rsidR="005C1759" w:rsidRPr="0008178F">
        <w:t>hành</w:t>
      </w:r>
      <w:proofErr w:type="spellEnd"/>
      <w:r w:rsidR="005C1759" w:rsidRPr="0008178F">
        <w:t xml:space="preserve"> </w:t>
      </w:r>
      <w:proofErr w:type="spellStart"/>
      <w:r w:rsidR="005C1759" w:rsidRPr="0008178F">
        <w:t>và</w:t>
      </w:r>
      <w:proofErr w:type="spellEnd"/>
      <w:r w:rsidR="005C1759" w:rsidRPr="0008178F">
        <w:t xml:space="preserve"> </w:t>
      </w:r>
      <w:proofErr w:type="spellStart"/>
      <w:r w:rsidR="005C1759" w:rsidRPr="0008178F">
        <w:t>phát</w:t>
      </w:r>
      <w:proofErr w:type="spellEnd"/>
      <w:r w:rsidR="005C1759" w:rsidRPr="0008178F">
        <w:t xml:space="preserve"> </w:t>
      </w:r>
      <w:proofErr w:type="spellStart"/>
      <w:r w:rsidR="005C1759" w:rsidRPr="0008178F">
        <w:t>triển</w:t>
      </w:r>
      <w:proofErr w:type="spellEnd"/>
      <w:r w:rsidR="005C1759" w:rsidRPr="0008178F">
        <w:t xml:space="preserve"> </w:t>
      </w:r>
      <w:proofErr w:type="spellStart"/>
      <w:r w:rsidR="005C1759" w:rsidRPr="0008178F">
        <w:t>hệ</w:t>
      </w:r>
      <w:proofErr w:type="spellEnd"/>
      <w:r w:rsidR="005C1759" w:rsidRPr="0008178F">
        <w:t xml:space="preserve"> </w:t>
      </w:r>
      <w:proofErr w:type="spellStart"/>
      <w:r w:rsidR="005C1759" w:rsidRPr="0008178F">
        <w:t>thống</w:t>
      </w:r>
      <w:proofErr w:type="spellEnd"/>
      <w:r w:rsidR="005C1759" w:rsidRPr="0008178F">
        <w:t xml:space="preserve"> </w:t>
      </w:r>
      <w:proofErr w:type="spellStart"/>
      <w:r w:rsidR="005C1759" w:rsidRPr="0008178F">
        <w:t>thông</w:t>
      </w:r>
      <w:proofErr w:type="spellEnd"/>
      <w:r w:rsidR="005C1759" w:rsidRPr="0008178F">
        <w:t xml:space="preserve"> tin </w:t>
      </w:r>
      <w:proofErr w:type="spellStart"/>
      <w:r w:rsidR="005C1759">
        <w:t>Nông</w:t>
      </w:r>
      <w:proofErr w:type="spellEnd"/>
      <w:r w:rsidR="005C1759">
        <w:t xml:space="preserve"> </w:t>
      </w:r>
      <w:proofErr w:type="spellStart"/>
      <w:r w:rsidR="005C1759">
        <w:t>nghiệp</w:t>
      </w:r>
      <w:proofErr w:type="spellEnd"/>
      <w:r w:rsidR="005C1759">
        <w:t xml:space="preserve"> </w:t>
      </w:r>
      <w:proofErr w:type="spellStart"/>
      <w:r w:rsidR="005C1759">
        <w:t>của</w:t>
      </w:r>
      <w:proofErr w:type="spellEnd"/>
      <w:r w:rsidR="005C1759">
        <w:t xml:space="preserve"> </w:t>
      </w:r>
      <w:proofErr w:type="spellStart"/>
      <w:r w:rsidR="005C1759">
        <w:t>Tỉnh</w:t>
      </w:r>
      <w:proofErr w:type="spellEnd"/>
      <w:r w:rsidR="005C1759" w:rsidRPr="0008178F">
        <w:t>.</w:t>
      </w:r>
    </w:p>
    <w:p w14:paraId="23BB80EF" w14:textId="11BDF651" w:rsidR="00200D10" w:rsidRDefault="005C1759" w:rsidP="00B32DED">
      <w:pPr>
        <w:rPr>
          <w:lang w:val="vi-VN"/>
        </w:rPr>
      </w:pPr>
      <w:r w:rsidRPr="00454AFE">
        <w:rPr>
          <w:lang w:val="vi-VN"/>
        </w:rPr>
        <w:t xml:space="preserve">Dự án tiến hành nâng cấp toàn diện về </w:t>
      </w:r>
      <w:r w:rsidR="000D482E">
        <w:rPr>
          <w:lang w:val="vi-VN"/>
        </w:rPr>
        <w:t>CSDL</w:t>
      </w:r>
      <w:r w:rsidRPr="00454AFE">
        <w:rPr>
          <w:lang w:val="vi-VN"/>
        </w:rPr>
        <w:t xml:space="preserve">, ứng dụng phần mềm, trang thiết bị, đào tạo con người qua đó thay đổi cách thức làm việc, xử lý, khai thác dữ liệu hiệu quả, tiết kiệm, mở ra một thời kỳ ứng dụng GIS toàn diện, đồng bộ, chia sẻ, trao đổi thông tin, dữ liệu nhanh </w:t>
      </w:r>
      <w:r w:rsidR="00B32DED">
        <w:rPr>
          <w:lang w:val="vi-VN"/>
        </w:rPr>
        <w:t>chóng, an toàn, tránh lãng phí…</w:t>
      </w:r>
      <w:r w:rsidRPr="00454AFE">
        <w:rPr>
          <w:lang w:val="vi-VN"/>
        </w:rPr>
        <w:t xml:space="preserve">Việc triển khai </w:t>
      </w:r>
      <w:proofErr w:type="spellStart"/>
      <w:r w:rsidR="00B32DED">
        <w:t>ứng</w:t>
      </w:r>
      <w:proofErr w:type="spellEnd"/>
      <w:r w:rsidR="00B32DED">
        <w:t xml:space="preserve"> </w:t>
      </w:r>
      <w:proofErr w:type="spellStart"/>
      <w:r w:rsidR="00B32DED">
        <w:t>dụng</w:t>
      </w:r>
      <w:proofErr w:type="spellEnd"/>
      <w:r w:rsidR="00B32DED">
        <w:t xml:space="preserve"> </w:t>
      </w:r>
      <w:r w:rsidRPr="00B32DED">
        <w:rPr>
          <w:lang w:val="vi-VN"/>
        </w:rPr>
        <w:t>WebGIS</w:t>
      </w:r>
      <w:r w:rsidRPr="00454AFE">
        <w:rPr>
          <w:lang w:val="vi-VN"/>
        </w:rPr>
        <w:t xml:space="preserve"> vào trong dự án cũng là một hướng đi phù hợp với định hướng của Nhà nước từ trung ương cho đến địa phương.</w:t>
      </w:r>
    </w:p>
    <w:p w14:paraId="6B4E0FFD" w14:textId="77777777" w:rsidR="00200D10" w:rsidRDefault="00200D10" w:rsidP="00200D10">
      <w:pPr>
        <w:rPr>
          <w:lang w:val="vi-VN"/>
        </w:rPr>
      </w:pPr>
      <w:r>
        <w:rPr>
          <w:lang w:val="vi-VN"/>
        </w:rPr>
        <w:br w:type="page"/>
      </w:r>
    </w:p>
    <w:p w14:paraId="2CC83B79" w14:textId="552178E2" w:rsidR="00977E2B" w:rsidRDefault="00FE09BE" w:rsidP="00AA0325">
      <w:pPr>
        <w:pStyle w:val="Heading1"/>
        <w:numPr>
          <w:ilvl w:val="0"/>
          <w:numId w:val="0"/>
        </w:numPr>
        <w:ind w:left="-11"/>
      </w:pPr>
      <w:bookmarkStart w:id="205" w:name="_Toc511656618"/>
      <w:bookmarkStart w:id="206" w:name="_Toc517859489"/>
      <w:bookmarkStart w:id="207" w:name="_Toc522449335"/>
      <w:r>
        <w:rPr>
          <w:caps w:val="0"/>
        </w:rPr>
        <w:lastRenderedPageBreak/>
        <w:t>PHỤ LỤC</w:t>
      </w:r>
      <w:bookmarkEnd w:id="205"/>
      <w:bookmarkEnd w:id="206"/>
      <w:bookmarkEnd w:id="207"/>
    </w:p>
    <w:p w14:paraId="343FD832" w14:textId="77777777" w:rsidR="00283E82" w:rsidRPr="00283E82" w:rsidRDefault="00283E82" w:rsidP="00AA0325">
      <w:pPr>
        <w:pStyle w:val="Heading1"/>
        <w:numPr>
          <w:ilvl w:val="0"/>
          <w:numId w:val="0"/>
        </w:numPr>
        <w:ind w:left="-11"/>
      </w:pPr>
      <w:bookmarkStart w:id="208" w:name="_Toc517859490"/>
      <w:bookmarkStart w:id="209" w:name="_Toc522449336"/>
      <w:bookmarkStart w:id="210" w:name="_Toc511656619"/>
      <w:r>
        <w:t xml:space="preserve">A. </w:t>
      </w:r>
      <w:r w:rsidRPr="00283E82">
        <w:t>PHỤ LỤC 1</w:t>
      </w:r>
      <w:bookmarkEnd w:id="208"/>
      <w:bookmarkEnd w:id="209"/>
    </w:p>
    <w:p w14:paraId="1055B987" w14:textId="77777777" w:rsidR="00977E2B" w:rsidRPr="00283E82" w:rsidRDefault="00977E2B" w:rsidP="00252075">
      <w:pPr>
        <w:pStyle w:val="Heading2"/>
        <w:numPr>
          <w:ilvl w:val="0"/>
          <w:numId w:val="0"/>
        </w:numPr>
        <w:ind w:firstLine="284"/>
      </w:pPr>
      <w:bookmarkStart w:id="211" w:name="_Toc517859491"/>
      <w:bookmarkStart w:id="212" w:name="_Toc522449337"/>
      <w:r w:rsidRPr="00283E82">
        <w:t>PHỤ LỤ</w:t>
      </w:r>
      <w:r w:rsidR="00283E82">
        <w:t>C 1</w:t>
      </w:r>
      <w:r w:rsidRPr="00283E82">
        <w:t>.1: ĐƠN GIÁ DỤNG CỤ, VẬT TƯ, THIẾT BỊ</w:t>
      </w:r>
      <w:bookmarkEnd w:id="210"/>
      <w:bookmarkEnd w:id="211"/>
      <w:bookmarkEnd w:id="212"/>
    </w:p>
    <w:tbl>
      <w:tblPr>
        <w:tblW w:w="8513" w:type="dxa"/>
        <w:jc w:val="center"/>
        <w:tblLook w:val="04A0" w:firstRow="1" w:lastRow="0" w:firstColumn="1" w:lastColumn="0" w:noHBand="0" w:noVBand="1"/>
      </w:tblPr>
      <w:tblGrid>
        <w:gridCol w:w="590"/>
        <w:gridCol w:w="2964"/>
        <w:gridCol w:w="1615"/>
        <w:gridCol w:w="3344"/>
      </w:tblGrid>
      <w:tr w:rsidR="00977E2B" w:rsidRPr="001D5965" w14:paraId="4B65D9FF" w14:textId="77777777" w:rsidTr="008349C9">
        <w:trPr>
          <w:trHeight w:val="386"/>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B2ED5" w14:textId="77777777" w:rsidR="00977E2B" w:rsidRPr="001D5965" w:rsidRDefault="00977E2B" w:rsidP="008349C9">
            <w:pPr>
              <w:ind w:firstLine="0"/>
              <w:rPr>
                <w:rFonts w:eastAsia="Times New Roman" w:cs="Times New Roman"/>
                <w:b/>
                <w:bCs/>
                <w:szCs w:val="28"/>
              </w:rPr>
            </w:pPr>
            <w:r w:rsidRPr="001D5965">
              <w:rPr>
                <w:rFonts w:eastAsia="Times New Roman" w:cs="Times New Roman"/>
                <w:b/>
                <w:bCs/>
                <w:szCs w:val="28"/>
              </w:rPr>
              <w:t>TT</w:t>
            </w:r>
          </w:p>
        </w:tc>
        <w:tc>
          <w:tcPr>
            <w:tcW w:w="2974" w:type="dxa"/>
            <w:tcBorders>
              <w:top w:val="single" w:sz="4" w:space="0" w:color="auto"/>
              <w:left w:val="nil"/>
              <w:bottom w:val="single" w:sz="4" w:space="0" w:color="auto"/>
              <w:right w:val="single" w:sz="4" w:space="0" w:color="auto"/>
            </w:tcBorders>
            <w:shd w:val="clear" w:color="auto" w:fill="auto"/>
            <w:vAlign w:val="center"/>
            <w:hideMark/>
          </w:tcPr>
          <w:p w14:paraId="7F008375" w14:textId="77777777" w:rsidR="00977E2B" w:rsidRPr="001D5965" w:rsidRDefault="00977E2B" w:rsidP="008349C9">
            <w:pPr>
              <w:ind w:firstLine="0"/>
              <w:rPr>
                <w:rFonts w:eastAsia="Times New Roman" w:cs="Times New Roman"/>
                <w:b/>
                <w:bCs/>
                <w:szCs w:val="28"/>
              </w:rPr>
            </w:pPr>
            <w:proofErr w:type="spellStart"/>
            <w:r w:rsidRPr="001D5965">
              <w:rPr>
                <w:rFonts w:eastAsia="Times New Roman" w:cs="Times New Roman"/>
                <w:b/>
                <w:bCs/>
                <w:szCs w:val="28"/>
              </w:rPr>
              <w:t>Danh</w:t>
            </w:r>
            <w:proofErr w:type="spellEnd"/>
            <w:r w:rsidRPr="001D5965">
              <w:rPr>
                <w:rFonts w:eastAsia="Times New Roman" w:cs="Times New Roman"/>
                <w:b/>
                <w:bCs/>
                <w:szCs w:val="28"/>
              </w:rPr>
              <w:t xml:space="preserve"> </w:t>
            </w:r>
            <w:proofErr w:type="spellStart"/>
            <w:r w:rsidRPr="001D5965">
              <w:rPr>
                <w:rFonts w:eastAsia="Times New Roman" w:cs="Times New Roman"/>
                <w:b/>
                <w:bCs/>
                <w:szCs w:val="28"/>
              </w:rPr>
              <w:t>mục</w:t>
            </w:r>
            <w:proofErr w:type="spellEnd"/>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51C016CA" w14:textId="77777777" w:rsidR="00977E2B" w:rsidRPr="001D5965" w:rsidRDefault="00977E2B" w:rsidP="008349C9">
            <w:pPr>
              <w:ind w:firstLine="0"/>
              <w:rPr>
                <w:rFonts w:eastAsia="Times New Roman" w:cs="Times New Roman"/>
                <w:b/>
                <w:bCs/>
                <w:szCs w:val="28"/>
              </w:rPr>
            </w:pPr>
            <w:r w:rsidRPr="001D5965">
              <w:rPr>
                <w:rFonts w:eastAsia="Times New Roman" w:cs="Times New Roman"/>
                <w:b/>
                <w:bCs/>
                <w:szCs w:val="28"/>
              </w:rPr>
              <w:t>ĐVT</w:t>
            </w:r>
          </w:p>
        </w:tc>
        <w:tc>
          <w:tcPr>
            <w:tcW w:w="3356" w:type="dxa"/>
            <w:tcBorders>
              <w:top w:val="single" w:sz="4" w:space="0" w:color="auto"/>
              <w:left w:val="nil"/>
              <w:bottom w:val="single" w:sz="4" w:space="0" w:color="auto"/>
              <w:right w:val="single" w:sz="4" w:space="0" w:color="auto"/>
            </w:tcBorders>
            <w:shd w:val="clear" w:color="auto" w:fill="auto"/>
            <w:vAlign w:val="center"/>
            <w:hideMark/>
          </w:tcPr>
          <w:p w14:paraId="513723D1" w14:textId="77777777" w:rsidR="00977E2B" w:rsidRPr="001D5965" w:rsidRDefault="00977E2B" w:rsidP="008349C9">
            <w:pPr>
              <w:ind w:firstLine="0"/>
              <w:rPr>
                <w:rFonts w:eastAsia="Times New Roman" w:cs="Times New Roman"/>
                <w:b/>
                <w:bCs/>
                <w:szCs w:val="28"/>
              </w:rPr>
            </w:pPr>
            <w:proofErr w:type="spellStart"/>
            <w:r w:rsidRPr="001D5965">
              <w:rPr>
                <w:rFonts w:eastAsia="Times New Roman" w:cs="Times New Roman"/>
                <w:b/>
                <w:bCs/>
                <w:szCs w:val="28"/>
              </w:rPr>
              <w:t>Đơn</w:t>
            </w:r>
            <w:proofErr w:type="spellEnd"/>
            <w:r w:rsidRPr="001D5965">
              <w:rPr>
                <w:rFonts w:eastAsia="Times New Roman" w:cs="Times New Roman"/>
                <w:b/>
                <w:bCs/>
                <w:szCs w:val="28"/>
              </w:rPr>
              <w:t xml:space="preserve"> </w:t>
            </w:r>
            <w:proofErr w:type="spellStart"/>
            <w:r w:rsidRPr="001D5965">
              <w:rPr>
                <w:rFonts w:eastAsia="Times New Roman" w:cs="Times New Roman"/>
                <w:b/>
                <w:bCs/>
                <w:szCs w:val="28"/>
              </w:rPr>
              <w:t>giá</w:t>
            </w:r>
            <w:proofErr w:type="spellEnd"/>
            <w:r w:rsidRPr="001D5965">
              <w:rPr>
                <w:rFonts w:eastAsia="Times New Roman" w:cs="Times New Roman"/>
                <w:b/>
                <w:bCs/>
                <w:szCs w:val="28"/>
              </w:rPr>
              <w:t xml:space="preserve"> </w:t>
            </w:r>
            <w:proofErr w:type="spellStart"/>
            <w:r w:rsidRPr="001D5965">
              <w:rPr>
                <w:rFonts w:eastAsia="Times New Roman" w:cs="Times New Roman"/>
                <w:b/>
                <w:bCs/>
                <w:szCs w:val="28"/>
              </w:rPr>
              <w:t>không</w:t>
            </w:r>
            <w:proofErr w:type="spellEnd"/>
            <w:r w:rsidRPr="001D5965">
              <w:rPr>
                <w:rFonts w:eastAsia="Times New Roman" w:cs="Times New Roman"/>
                <w:b/>
                <w:bCs/>
                <w:szCs w:val="28"/>
              </w:rPr>
              <w:t xml:space="preserve"> </w:t>
            </w:r>
            <w:proofErr w:type="spellStart"/>
            <w:r w:rsidRPr="001D5965">
              <w:rPr>
                <w:rFonts w:eastAsia="Times New Roman" w:cs="Times New Roman"/>
                <w:b/>
                <w:bCs/>
                <w:szCs w:val="28"/>
              </w:rPr>
              <w:t>có</w:t>
            </w:r>
            <w:proofErr w:type="spellEnd"/>
            <w:r w:rsidRPr="001D5965">
              <w:rPr>
                <w:rFonts w:eastAsia="Times New Roman" w:cs="Times New Roman"/>
                <w:b/>
                <w:bCs/>
                <w:szCs w:val="28"/>
              </w:rPr>
              <w:t xml:space="preserve"> VAT</w:t>
            </w:r>
          </w:p>
        </w:tc>
      </w:tr>
      <w:tr w:rsidR="00977E2B" w:rsidRPr="001D5965" w14:paraId="4BB2408E" w14:textId="77777777" w:rsidTr="008349C9">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8FA02" w14:textId="77777777" w:rsidR="00977E2B" w:rsidRPr="001D5965" w:rsidRDefault="00977E2B" w:rsidP="008349C9">
            <w:pPr>
              <w:ind w:firstLine="0"/>
              <w:rPr>
                <w:rFonts w:eastAsia="Times New Roman" w:cs="Times New Roman"/>
                <w:b/>
                <w:bCs/>
                <w:szCs w:val="28"/>
              </w:rPr>
            </w:pPr>
            <w:r w:rsidRPr="001D5965">
              <w:rPr>
                <w:rFonts w:eastAsia="Times New Roman" w:cs="Times New Roman"/>
                <w:b/>
                <w:bCs/>
                <w:szCs w:val="28"/>
              </w:rPr>
              <w:t>I</w:t>
            </w:r>
          </w:p>
        </w:tc>
        <w:tc>
          <w:tcPr>
            <w:tcW w:w="2974" w:type="dxa"/>
            <w:tcBorders>
              <w:top w:val="nil"/>
              <w:left w:val="nil"/>
              <w:bottom w:val="single" w:sz="4" w:space="0" w:color="auto"/>
              <w:right w:val="single" w:sz="4" w:space="0" w:color="auto"/>
            </w:tcBorders>
            <w:shd w:val="clear" w:color="auto" w:fill="auto"/>
            <w:vAlign w:val="center"/>
            <w:hideMark/>
          </w:tcPr>
          <w:p w14:paraId="5F4BE78E" w14:textId="77777777" w:rsidR="00977E2B" w:rsidRPr="001D5965" w:rsidRDefault="00977E2B" w:rsidP="008349C9">
            <w:pPr>
              <w:ind w:firstLine="0"/>
              <w:rPr>
                <w:rFonts w:eastAsia="Times New Roman" w:cs="Times New Roman"/>
                <w:b/>
                <w:bCs/>
                <w:szCs w:val="28"/>
              </w:rPr>
            </w:pPr>
            <w:proofErr w:type="spellStart"/>
            <w:r w:rsidRPr="001D5965">
              <w:rPr>
                <w:rFonts w:eastAsia="Times New Roman" w:cs="Times New Roman"/>
                <w:b/>
                <w:bCs/>
                <w:szCs w:val="28"/>
              </w:rPr>
              <w:t>Dụng</w:t>
            </w:r>
            <w:proofErr w:type="spellEnd"/>
            <w:r w:rsidRPr="001D5965">
              <w:rPr>
                <w:rFonts w:eastAsia="Times New Roman" w:cs="Times New Roman"/>
                <w:b/>
                <w:bCs/>
                <w:szCs w:val="28"/>
              </w:rPr>
              <w:t xml:space="preserve"> </w:t>
            </w:r>
            <w:proofErr w:type="spellStart"/>
            <w:r w:rsidRPr="001D5965">
              <w:rPr>
                <w:rFonts w:eastAsia="Times New Roman" w:cs="Times New Roman"/>
                <w:b/>
                <w:bCs/>
                <w:szCs w:val="28"/>
              </w:rPr>
              <w:t>cụ</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7DFF21B3" w14:textId="77777777" w:rsidR="00977E2B" w:rsidRPr="001D5965" w:rsidRDefault="00977E2B" w:rsidP="008349C9">
            <w:pPr>
              <w:ind w:firstLine="0"/>
              <w:rPr>
                <w:rFonts w:eastAsia="Times New Roman" w:cs="Times New Roman"/>
                <w:b/>
                <w:bCs/>
                <w:szCs w:val="28"/>
              </w:rPr>
            </w:pPr>
            <w:r w:rsidRPr="001D5965">
              <w:rPr>
                <w:rFonts w:eastAsia="Times New Roman" w:cs="Times New Roman"/>
                <w:b/>
                <w:bCs/>
                <w:szCs w:val="28"/>
              </w:rPr>
              <w:t> </w:t>
            </w:r>
          </w:p>
        </w:tc>
        <w:tc>
          <w:tcPr>
            <w:tcW w:w="3356" w:type="dxa"/>
            <w:tcBorders>
              <w:top w:val="nil"/>
              <w:left w:val="nil"/>
              <w:bottom w:val="single" w:sz="4" w:space="0" w:color="auto"/>
              <w:right w:val="single" w:sz="4" w:space="0" w:color="auto"/>
            </w:tcBorders>
            <w:shd w:val="clear" w:color="auto" w:fill="auto"/>
            <w:vAlign w:val="center"/>
            <w:hideMark/>
          </w:tcPr>
          <w:p w14:paraId="3FBCDE8B" w14:textId="77777777" w:rsidR="00977E2B" w:rsidRPr="001D5965" w:rsidRDefault="00977E2B" w:rsidP="008349C9">
            <w:pPr>
              <w:ind w:firstLine="0"/>
              <w:rPr>
                <w:rFonts w:eastAsia="Times New Roman" w:cs="Times New Roman"/>
                <w:b/>
                <w:bCs/>
                <w:szCs w:val="28"/>
              </w:rPr>
            </w:pPr>
            <w:r w:rsidRPr="001D5965">
              <w:rPr>
                <w:rFonts w:eastAsia="Times New Roman" w:cs="Times New Roman"/>
                <w:b/>
                <w:bCs/>
                <w:szCs w:val="28"/>
              </w:rPr>
              <w:t> </w:t>
            </w:r>
          </w:p>
        </w:tc>
      </w:tr>
      <w:tr w:rsidR="00977E2B" w:rsidRPr="001D5965" w14:paraId="66623152" w14:textId="77777777" w:rsidTr="008349C9">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35B0F"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1</w:t>
            </w:r>
          </w:p>
        </w:tc>
        <w:tc>
          <w:tcPr>
            <w:tcW w:w="2974" w:type="dxa"/>
            <w:tcBorders>
              <w:top w:val="nil"/>
              <w:left w:val="nil"/>
              <w:bottom w:val="single" w:sz="4" w:space="0" w:color="auto"/>
              <w:right w:val="single" w:sz="4" w:space="0" w:color="auto"/>
            </w:tcBorders>
            <w:shd w:val="clear" w:color="auto" w:fill="auto"/>
            <w:vAlign w:val="center"/>
            <w:hideMark/>
          </w:tcPr>
          <w:p w14:paraId="4EA90F43"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Hộp</w:t>
            </w:r>
            <w:proofErr w:type="spellEnd"/>
            <w:r w:rsidRPr="001D5965">
              <w:rPr>
                <w:rFonts w:eastAsia="Times New Roman" w:cs="Times New Roman"/>
                <w:szCs w:val="28"/>
              </w:rPr>
              <w:t xml:space="preserve"> </w:t>
            </w:r>
            <w:proofErr w:type="spellStart"/>
            <w:r w:rsidRPr="001D5965">
              <w:rPr>
                <w:rFonts w:eastAsia="Times New Roman" w:cs="Times New Roman"/>
                <w:szCs w:val="28"/>
              </w:rPr>
              <w:t>đựng</w:t>
            </w:r>
            <w:proofErr w:type="spellEnd"/>
            <w:r w:rsidRPr="001D5965">
              <w:rPr>
                <w:rFonts w:eastAsia="Times New Roman" w:cs="Times New Roman"/>
                <w:szCs w:val="28"/>
              </w:rPr>
              <w:t xml:space="preserve"> tài liệu</w:t>
            </w:r>
          </w:p>
        </w:tc>
        <w:tc>
          <w:tcPr>
            <w:tcW w:w="1620" w:type="dxa"/>
            <w:tcBorders>
              <w:top w:val="nil"/>
              <w:left w:val="nil"/>
              <w:bottom w:val="single" w:sz="4" w:space="0" w:color="auto"/>
              <w:right w:val="single" w:sz="4" w:space="0" w:color="auto"/>
            </w:tcBorders>
            <w:shd w:val="clear" w:color="auto" w:fill="auto"/>
            <w:vAlign w:val="center"/>
            <w:hideMark/>
          </w:tcPr>
          <w:p w14:paraId="46BB5BC0"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Cái</w:t>
            </w:r>
            <w:proofErr w:type="spellEnd"/>
          </w:p>
        </w:tc>
        <w:tc>
          <w:tcPr>
            <w:tcW w:w="3356" w:type="dxa"/>
            <w:tcBorders>
              <w:top w:val="nil"/>
              <w:left w:val="nil"/>
              <w:bottom w:val="single" w:sz="4" w:space="0" w:color="auto"/>
              <w:right w:val="single" w:sz="4" w:space="0" w:color="auto"/>
            </w:tcBorders>
            <w:shd w:val="clear" w:color="auto" w:fill="auto"/>
            <w:vAlign w:val="center"/>
            <w:hideMark/>
          </w:tcPr>
          <w:p w14:paraId="1CBBA97F"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13,636</w:t>
            </w:r>
          </w:p>
        </w:tc>
      </w:tr>
      <w:tr w:rsidR="00977E2B" w:rsidRPr="001D5965" w14:paraId="4EF1BA7D" w14:textId="77777777" w:rsidTr="008349C9">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AFBDE"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2</w:t>
            </w:r>
          </w:p>
        </w:tc>
        <w:tc>
          <w:tcPr>
            <w:tcW w:w="2974" w:type="dxa"/>
            <w:tcBorders>
              <w:top w:val="nil"/>
              <w:left w:val="nil"/>
              <w:bottom w:val="single" w:sz="4" w:space="0" w:color="auto"/>
              <w:right w:val="single" w:sz="4" w:space="0" w:color="auto"/>
            </w:tcBorders>
            <w:shd w:val="clear" w:color="auto" w:fill="auto"/>
            <w:vAlign w:val="center"/>
            <w:hideMark/>
          </w:tcPr>
          <w:p w14:paraId="206D4EC3"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Túi</w:t>
            </w:r>
            <w:proofErr w:type="spellEnd"/>
            <w:r w:rsidRPr="001D5965">
              <w:rPr>
                <w:rFonts w:eastAsia="Times New Roman" w:cs="Times New Roman"/>
                <w:szCs w:val="28"/>
              </w:rPr>
              <w:t xml:space="preserve"> </w:t>
            </w:r>
            <w:proofErr w:type="spellStart"/>
            <w:r w:rsidRPr="001D5965">
              <w:rPr>
                <w:rFonts w:eastAsia="Times New Roman" w:cs="Times New Roman"/>
                <w:szCs w:val="28"/>
              </w:rPr>
              <w:t>đựng</w:t>
            </w:r>
            <w:proofErr w:type="spellEnd"/>
            <w:r w:rsidRPr="001D5965">
              <w:rPr>
                <w:rFonts w:eastAsia="Times New Roman" w:cs="Times New Roman"/>
                <w:szCs w:val="28"/>
              </w:rPr>
              <w:t xml:space="preserve"> tài liệu</w:t>
            </w:r>
          </w:p>
        </w:tc>
        <w:tc>
          <w:tcPr>
            <w:tcW w:w="1620" w:type="dxa"/>
            <w:tcBorders>
              <w:top w:val="nil"/>
              <w:left w:val="nil"/>
              <w:bottom w:val="single" w:sz="4" w:space="0" w:color="auto"/>
              <w:right w:val="single" w:sz="4" w:space="0" w:color="auto"/>
            </w:tcBorders>
            <w:shd w:val="clear" w:color="auto" w:fill="auto"/>
            <w:vAlign w:val="center"/>
            <w:hideMark/>
          </w:tcPr>
          <w:p w14:paraId="1C7363E3"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Cái</w:t>
            </w:r>
            <w:proofErr w:type="spellEnd"/>
          </w:p>
        </w:tc>
        <w:tc>
          <w:tcPr>
            <w:tcW w:w="3356" w:type="dxa"/>
            <w:tcBorders>
              <w:top w:val="nil"/>
              <w:left w:val="nil"/>
              <w:bottom w:val="single" w:sz="4" w:space="0" w:color="auto"/>
              <w:right w:val="single" w:sz="4" w:space="0" w:color="auto"/>
            </w:tcBorders>
            <w:shd w:val="clear" w:color="auto" w:fill="auto"/>
            <w:vAlign w:val="center"/>
            <w:hideMark/>
          </w:tcPr>
          <w:p w14:paraId="11CBB52A"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4,545</w:t>
            </w:r>
          </w:p>
        </w:tc>
      </w:tr>
      <w:tr w:rsidR="00977E2B" w:rsidRPr="001D5965" w14:paraId="3DCA3A9A" w14:textId="77777777" w:rsidTr="008349C9">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C2A06"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3</w:t>
            </w:r>
          </w:p>
        </w:tc>
        <w:tc>
          <w:tcPr>
            <w:tcW w:w="2974" w:type="dxa"/>
            <w:tcBorders>
              <w:top w:val="nil"/>
              <w:left w:val="nil"/>
              <w:bottom w:val="single" w:sz="4" w:space="0" w:color="auto"/>
              <w:right w:val="single" w:sz="4" w:space="0" w:color="auto"/>
            </w:tcBorders>
            <w:shd w:val="clear" w:color="auto" w:fill="auto"/>
            <w:vAlign w:val="center"/>
            <w:hideMark/>
          </w:tcPr>
          <w:p w14:paraId="5E34EF23"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Dập</w:t>
            </w:r>
            <w:proofErr w:type="spellEnd"/>
            <w:r w:rsidRPr="001D5965">
              <w:rPr>
                <w:rFonts w:eastAsia="Times New Roman" w:cs="Times New Roman"/>
                <w:szCs w:val="28"/>
              </w:rPr>
              <w:t xml:space="preserve"> </w:t>
            </w:r>
            <w:proofErr w:type="spellStart"/>
            <w:r w:rsidRPr="001D5965">
              <w:rPr>
                <w:rFonts w:eastAsia="Times New Roman" w:cs="Times New Roman"/>
                <w:szCs w:val="28"/>
              </w:rPr>
              <w:t>ghim</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2FC6EC14"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Cái</w:t>
            </w:r>
            <w:proofErr w:type="spellEnd"/>
          </w:p>
        </w:tc>
        <w:tc>
          <w:tcPr>
            <w:tcW w:w="3356" w:type="dxa"/>
            <w:tcBorders>
              <w:top w:val="nil"/>
              <w:left w:val="nil"/>
              <w:bottom w:val="single" w:sz="4" w:space="0" w:color="auto"/>
              <w:right w:val="single" w:sz="4" w:space="0" w:color="auto"/>
            </w:tcBorders>
            <w:shd w:val="clear" w:color="auto" w:fill="auto"/>
            <w:vAlign w:val="center"/>
            <w:hideMark/>
          </w:tcPr>
          <w:p w14:paraId="7D5B9759"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27,273</w:t>
            </w:r>
          </w:p>
        </w:tc>
      </w:tr>
      <w:tr w:rsidR="00977E2B" w:rsidRPr="001D5965" w14:paraId="3A600C84" w14:textId="77777777" w:rsidTr="008349C9">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6F6CC"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4</w:t>
            </w:r>
          </w:p>
        </w:tc>
        <w:tc>
          <w:tcPr>
            <w:tcW w:w="2974" w:type="dxa"/>
            <w:tcBorders>
              <w:top w:val="nil"/>
              <w:left w:val="nil"/>
              <w:bottom w:val="single" w:sz="4" w:space="0" w:color="auto"/>
              <w:right w:val="single" w:sz="4" w:space="0" w:color="auto"/>
            </w:tcBorders>
            <w:shd w:val="clear" w:color="auto" w:fill="auto"/>
            <w:vAlign w:val="center"/>
            <w:hideMark/>
          </w:tcPr>
          <w:p w14:paraId="61A6A335"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 xml:space="preserve">Ổ </w:t>
            </w:r>
            <w:proofErr w:type="spellStart"/>
            <w:r w:rsidRPr="001D5965">
              <w:rPr>
                <w:rFonts w:eastAsia="Times New Roman" w:cs="Times New Roman"/>
                <w:szCs w:val="28"/>
              </w:rPr>
              <w:t>ghi</w:t>
            </w:r>
            <w:proofErr w:type="spellEnd"/>
            <w:r w:rsidRPr="001D5965">
              <w:rPr>
                <w:rFonts w:eastAsia="Times New Roman" w:cs="Times New Roman"/>
                <w:szCs w:val="28"/>
              </w:rPr>
              <w:t xml:space="preserve"> </w:t>
            </w:r>
            <w:proofErr w:type="spellStart"/>
            <w:r w:rsidRPr="001D5965">
              <w:rPr>
                <w:rFonts w:eastAsia="Times New Roman" w:cs="Times New Roman"/>
                <w:szCs w:val="28"/>
              </w:rPr>
              <w:t>đĩa</w:t>
            </w:r>
            <w:proofErr w:type="spellEnd"/>
            <w:r w:rsidRPr="001D5965">
              <w:rPr>
                <w:rFonts w:eastAsia="Times New Roman" w:cs="Times New Roman"/>
                <w:szCs w:val="28"/>
              </w:rPr>
              <w:t xml:space="preserve"> DVD</w:t>
            </w:r>
          </w:p>
        </w:tc>
        <w:tc>
          <w:tcPr>
            <w:tcW w:w="1620" w:type="dxa"/>
            <w:tcBorders>
              <w:top w:val="nil"/>
              <w:left w:val="nil"/>
              <w:bottom w:val="single" w:sz="4" w:space="0" w:color="auto"/>
              <w:right w:val="single" w:sz="4" w:space="0" w:color="auto"/>
            </w:tcBorders>
            <w:shd w:val="clear" w:color="auto" w:fill="auto"/>
            <w:vAlign w:val="center"/>
            <w:hideMark/>
          </w:tcPr>
          <w:p w14:paraId="50D023CF"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Cái</w:t>
            </w:r>
            <w:proofErr w:type="spellEnd"/>
          </w:p>
        </w:tc>
        <w:tc>
          <w:tcPr>
            <w:tcW w:w="3356" w:type="dxa"/>
            <w:tcBorders>
              <w:top w:val="nil"/>
              <w:left w:val="nil"/>
              <w:bottom w:val="single" w:sz="4" w:space="0" w:color="auto"/>
              <w:right w:val="single" w:sz="4" w:space="0" w:color="auto"/>
            </w:tcBorders>
            <w:shd w:val="clear" w:color="auto" w:fill="auto"/>
            <w:vAlign w:val="center"/>
            <w:hideMark/>
          </w:tcPr>
          <w:p w14:paraId="5BFAAA31"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727,273</w:t>
            </w:r>
          </w:p>
        </w:tc>
      </w:tr>
      <w:tr w:rsidR="00977E2B" w:rsidRPr="001D5965" w14:paraId="0133C43D" w14:textId="77777777" w:rsidTr="008349C9">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D0151"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5</w:t>
            </w:r>
          </w:p>
        </w:tc>
        <w:tc>
          <w:tcPr>
            <w:tcW w:w="2974" w:type="dxa"/>
            <w:tcBorders>
              <w:top w:val="nil"/>
              <w:left w:val="nil"/>
              <w:bottom w:val="single" w:sz="4" w:space="0" w:color="auto"/>
              <w:right w:val="single" w:sz="4" w:space="0" w:color="auto"/>
            </w:tcBorders>
            <w:shd w:val="clear" w:color="auto" w:fill="auto"/>
            <w:vAlign w:val="center"/>
            <w:hideMark/>
          </w:tcPr>
          <w:p w14:paraId="00B84058"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Ghế</w:t>
            </w:r>
            <w:proofErr w:type="spellEnd"/>
            <w:r w:rsidRPr="001D5965">
              <w:rPr>
                <w:rFonts w:eastAsia="Times New Roman" w:cs="Times New Roman"/>
                <w:szCs w:val="28"/>
              </w:rPr>
              <w:t xml:space="preserve"> </w:t>
            </w:r>
          </w:p>
        </w:tc>
        <w:tc>
          <w:tcPr>
            <w:tcW w:w="1620" w:type="dxa"/>
            <w:tcBorders>
              <w:top w:val="nil"/>
              <w:left w:val="nil"/>
              <w:bottom w:val="single" w:sz="4" w:space="0" w:color="auto"/>
              <w:right w:val="single" w:sz="4" w:space="0" w:color="auto"/>
            </w:tcBorders>
            <w:shd w:val="clear" w:color="auto" w:fill="auto"/>
            <w:vAlign w:val="center"/>
            <w:hideMark/>
          </w:tcPr>
          <w:p w14:paraId="3789211F"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Cái</w:t>
            </w:r>
            <w:proofErr w:type="spellEnd"/>
          </w:p>
        </w:tc>
        <w:tc>
          <w:tcPr>
            <w:tcW w:w="3356" w:type="dxa"/>
            <w:tcBorders>
              <w:top w:val="nil"/>
              <w:left w:val="nil"/>
              <w:bottom w:val="single" w:sz="4" w:space="0" w:color="auto"/>
              <w:right w:val="single" w:sz="4" w:space="0" w:color="auto"/>
            </w:tcBorders>
            <w:shd w:val="clear" w:color="auto" w:fill="auto"/>
            <w:vAlign w:val="center"/>
            <w:hideMark/>
          </w:tcPr>
          <w:p w14:paraId="22C88219"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139,364</w:t>
            </w:r>
          </w:p>
        </w:tc>
      </w:tr>
      <w:tr w:rsidR="00977E2B" w:rsidRPr="001D5965" w14:paraId="4B6D9919" w14:textId="77777777" w:rsidTr="008349C9">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C12C1"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6</w:t>
            </w:r>
          </w:p>
        </w:tc>
        <w:tc>
          <w:tcPr>
            <w:tcW w:w="2974" w:type="dxa"/>
            <w:tcBorders>
              <w:top w:val="nil"/>
              <w:left w:val="nil"/>
              <w:bottom w:val="single" w:sz="4" w:space="0" w:color="auto"/>
              <w:right w:val="single" w:sz="4" w:space="0" w:color="auto"/>
            </w:tcBorders>
            <w:shd w:val="clear" w:color="auto" w:fill="auto"/>
            <w:vAlign w:val="center"/>
            <w:hideMark/>
          </w:tcPr>
          <w:p w14:paraId="1668519B"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Bàn</w:t>
            </w:r>
            <w:proofErr w:type="spellEnd"/>
            <w:r w:rsidRPr="001D5965">
              <w:rPr>
                <w:rFonts w:eastAsia="Times New Roman" w:cs="Times New Roman"/>
                <w:szCs w:val="28"/>
              </w:rPr>
              <w:t xml:space="preserve"> </w:t>
            </w:r>
            <w:proofErr w:type="spellStart"/>
            <w:r w:rsidRPr="001D5965">
              <w:rPr>
                <w:rFonts w:eastAsia="Times New Roman" w:cs="Times New Roman"/>
                <w:szCs w:val="28"/>
              </w:rPr>
              <w:t>làm</w:t>
            </w:r>
            <w:proofErr w:type="spellEnd"/>
            <w:r w:rsidRPr="001D5965">
              <w:rPr>
                <w:rFonts w:eastAsia="Times New Roman" w:cs="Times New Roman"/>
                <w:szCs w:val="28"/>
              </w:rPr>
              <w:t xml:space="preserve"> </w:t>
            </w:r>
            <w:proofErr w:type="spellStart"/>
            <w:r w:rsidRPr="001D5965">
              <w:rPr>
                <w:rFonts w:eastAsia="Times New Roman" w:cs="Times New Roman"/>
                <w:szCs w:val="28"/>
              </w:rPr>
              <w:t>việc</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3B0F5DEF"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Cái</w:t>
            </w:r>
            <w:proofErr w:type="spellEnd"/>
          </w:p>
        </w:tc>
        <w:tc>
          <w:tcPr>
            <w:tcW w:w="3356" w:type="dxa"/>
            <w:tcBorders>
              <w:top w:val="nil"/>
              <w:left w:val="nil"/>
              <w:bottom w:val="single" w:sz="4" w:space="0" w:color="auto"/>
              <w:right w:val="single" w:sz="4" w:space="0" w:color="auto"/>
            </w:tcBorders>
            <w:shd w:val="clear" w:color="auto" w:fill="auto"/>
            <w:vAlign w:val="center"/>
            <w:hideMark/>
          </w:tcPr>
          <w:p w14:paraId="57935D42"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454,545</w:t>
            </w:r>
          </w:p>
        </w:tc>
      </w:tr>
      <w:tr w:rsidR="00977E2B" w:rsidRPr="001D5965" w14:paraId="554905BD" w14:textId="77777777" w:rsidTr="008349C9">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7320B"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7</w:t>
            </w:r>
          </w:p>
        </w:tc>
        <w:tc>
          <w:tcPr>
            <w:tcW w:w="2974" w:type="dxa"/>
            <w:tcBorders>
              <w:top w:val="nil"/>
              <w:left w:val="nil"/>
              <w:bottom w:val="single" w:sz="4" w:space="0" w:color="auto"/>
              <w:right w:val="single" w:sz="4" w:space="0" w:color="auto"/>
            </w:tcBorders>
            <w:shd w:val="clear" w:color="auto" w:fill="auto"/>
            <w:vAlign w:val="center"/>
            <w:hideMark/>
          </w:tcPr>
          <w:p w14:paraId="3167A14B"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Quạt</w:t>
            </w:r>
            <w:proofErr w:type="spellEnd"/>
            <w:r w:rsidRPr="001D5965">
              <w:rPr>
                <w:rFonts w:eastAsia="Times New Roman" w:cs="Times New Roman"/>
                <w:szCs w:val="28"/>
              </w:rPr>
              <w:t xml:space="preserve"> </w:t>
            </w:r>
            <w:proofErr w:type="spellStart"/>
            <w:r w:rsidRPr="001D5965">
              <w:rPr>
                <w:rFonts w:eastAsia="Times New Roman" w:cs="Times New Roman"/>
                <w:szCs w:val="28"/>
              </w:rPr>
              <w:t>trần</w:t>
            </w:r>
            <w:proofErr w:type="spellEnd"/>
            <w:r w:rsidRPr="001D5965">
              <w:rPr>
                <w:rFonts w:eastAsia="Times New Roman" w:cs="Times New Roman"/>
                <w:szCs w:val="28"/>
              </w:rPr>
              <w:t xml:space="preserve"> 0,1 kW</w:t>
            </w:r>
          </w:p>
        </w:tc>
        <w:tc>
          <w:tcPr>
            <w:tcW w:w="1620" w:type="dxa"/>
            <w:tcBorders>
              <w:top w:val="nil"/>
              <w:left w:val="nil"/>
              <w:bottom w:val="single" w:sz="4" w:space="0" w:color="auto"/>
              <w:right w:val="single" w:sz="4" w:space="0" w:color="auto"/>
            </w:tcBorders>
            <w:shd w:val="clear" w:color="auto" w:fill="auto"/>
            <w:vAlign w:val="center"/>
            <w:hideMark/>
          </w:tcPr>
          <w:p w14:paraId="6FA39728"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Cái</w:t>
            </w:r>
            <w:proofErr w:type="spellEnd"/>
          </w:p>
        </w:tc>
        <w:tc>
          <w:tcPr>
            <w:tcW w:w="3356" w:type="dxa"/>
            <w:tcBorders>
              <w:top w:val="nil"/>
              <w:left w:val="nil"/>
              <w:bottom w:val="single" w:sz="4" w:space="0" w:color="auto"/>
              <w:right w:val="single" w:sz="4" w:space="0" w:color="auto"/>
            </w:tcBorders>
            <w:shd w:val="clear" w:color="auto" w:fill="auto"/>
            <w:vAlign w:val="center"/>
            <w:hideMark/>
          </w:tcPr>
          <w:p w14:paraId="71EABC5C"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454,545</w:t>
            </w:r>
          </w:p>
        </w:tc>
      </w:tr>
      <w:tr w:rsidR="00977E2B" w:rsidRPr="001D5965" w14:paraId="3F24BD1D" w14:textId="77777777" w:rsidTr="008349C9">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E0849"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8</w:t>
            </w:r>
          </w:p>
        </w:tc>
        <w:tc>
          <w:tcPr>
            <w:tcW w:w="2974" w:type="dxa"/>
            <w:tcBorders>
              <w:top w:val="nil"/>
              <w:left w:val="nil"/>
              <w:bottom w:val="single" w:sz="4" w:space="0" w:color="auto"/>
              <w:right w:val="single" w:sz="4" w:space="0" w:color="auto"/>
            </w:tcBorders>
            <w:shd w:val="clear" w:color="auto" w:fill="auto"/>
            <w:vAlign w:val="center"/>
            <w:hideMark/>
          </w:tcPr>
          <w:p w14:paraId="3140D68D"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Đèn</w:t>
            </w:r>
            <w:proofErr w:type="spellEnd"/>
            <w:r w:rsidRPr="001D5965">
              <w:rPr>
                <w:rFonts w:eastAsia="Times New Roman" w:cs="Times New Roman"/>
                <w:szCs w:val="28"/>
              </w:rPr>
              <w:t xml:space="preserve"> neon 0,04 kW</w:t>
            </w:r>
          </w:p>
        </w:tc>
        <w:tc>
          <w:tcPr>
            <w:tcW w:w="1620" w:type="dxa"/>
            <w:tcBorders>
              <w:top w:val="nil"/>
              <w:left w:val="nil"/>
              <w:bottom w:val="single" w:sz="4" w:space="0" w:color="auto"/>
              <w:right w:val="single" w:sz="4" w:space="0" w:color="auto"/>
            </w:tcBorders>
            <w:shd w:val="clear" w:color="auto" w:fill="auto"/>
            <w:vAlign w:val="center"/>
            <w:hideMark/>
          </w:tcPr>
          <w:p w14:paraId="1F73A6C8"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Bộ</w:t>
            </w:r>
          </w:p>
        </w:tc>
        <w:tc>
          <w:tcPr>
            <w:tcW w:w="3356" w:type="dxa"/>
            <w:tcBorders>
              <w:top w:val="nil"/>
              <w:left w:val="nil"/>
              <w:bottom w:val="single" w:sz="4" w:space="0" w:color="auto"/>
              <w:right w:val="single" w:sz="4" w:space="0" w:color="auto"/>
            </w:tcBorders>
            <w:shd w:val="clear" w:color="auto" w:fill="auto"/>
            <w:vAlign w:val="center"/>
            <w:hideMark/>
          </w:tcPr>
          <w:p w14:paraId="32D20C0A"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54,545</w:t>
            </w:r>
          </w:p>
        </w:tc>
      </w:tr>
      <w:tr w:rsidR="00977E2B" w:rsidRPr="001D5965" w14:paraId="1FDFE460" w14:textId="77777777" w:rsidTr="008349C9">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7E76F"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9</w:t>
            </w:r>
          </w:p>
        </w:tc>
        <w:tc>
          <w:tcPr>
            <w:tcW w:w="2974" w:type="dxa"/>
            <w:tcBorders>
              <w:top w:val="nil"/>
              <w:left w:val="nil"/>
              <w:bottom w:val="single" w:sz="4" w:space="0" w:color="auto"/>
              <w:right w:val="single" w:sz="4" w:space="0" w:color="auto"/>
            </w:tcBorders>
            <w:shd w:val="clear" w:color="auto" w:fill="auto"/>
            <w:vAlign w:val="center"/>
            <w:hideMark/>
          </w:tcPr>
          <w:p w14:paraId="35F68EBA"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Tủ</w:t>
            </w:r>
            <w:proofErr w:type="spellEnd"/>
            <w:r w:rsidRPr="001D5965">
              <w:rPr>
                <w:rFonts w:eastAsia="Times New Roman" w:cs="Times New Roman"/>
                <w:szCs w:val="28"/>
              </w:rPr>
              <w:t xml:space="preserve"> </w:t>
            </w:r>
            <w:proofErr w:type="spellStart"/>
            <w:r w:rsidRPr="001D5965">
              <w:rPr>
                <w:rFonts w:eastAsia="Times New Roman" w:cs="Times New Roman"/>
                <w:szCs w:val="28"/>
              </w:rPr>
              <w:t>đựng</w:t>
            </w:r>
            <w:proofErr w:type="spellEnd"/>
            <w:r w:rsidRPr="001D5965">
              <w:rPr>
                <w:rFonts w:eastAsia="Times New Roman" w:cs="Times New Roman"/>
                <w:szCs w:val="28"/>
              </w:rPr>
              <w:t xml:space="preserve"> tài liệu</w:t>
            </w:r>
          </w:p>
        </w:tc>
        <w:tc>
          <w:tcPr>
            <w:tcW w:w="1620" w:type="dxa"/>
            <w:tcBorders>
              <w:top w:val="nil"/>
              <w:left w:val="nil"/>
              <w:bottom w:val="single" w:sz="4" w:space="0" w:color="auto"/>
              <w:right w:val="single" w:sz="4" w:space="0" w:color="auto"/>
            </w:tcBorders>
            <w:shd w:val="clear" w:color="auto" w:fill="auto"/>
            <w:vAlign w:val="center"/>
            <w:hideMark/>
          </w:tcPr>
          <w:p w14:paraId="4ECE43B8"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cái</w:t>
            </w:r>
            <w:proofErr w:type="spellEnd"/>
          </w:p>
        </w:tc>
        <w:tc>
          <w:tcPr>
            <w:tcW w:w="3356" w:type="dxa"/>
            <w:tcBorders>
              <w:top w:val="nil"/>
              <w:left w:val="nil"/>
              <w:bottom w:val="single" w:sz="4" w:space="0" w:color="auto"/>
              <w:right w:val="single" w:sz="4" w:space="0" w:color="auto"/>
            </w:tcBorders>
            <w:shd w:val="clear" w:color="auto" w:fill="auto"/>
            <w:vAlign w:val="center"/>
            <w:hideMark/>
          </w:tcPr>
          <w:p w14:paraId="5A08D4FD"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909,091</w:t>
            </w:r>
          </w:p>
        </w:tc>
      </w:tr>
      <w:tr w:rsidR="00977E2B" w:rsidRPr="001D5965" w14:paraId="319721E8" w14:textId="77777777" w:rsidTr="008349C9">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8F104"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10</w:t>
            </w:r>
          </w:p>
        </w:tc>
        <w:tc>
          <w:tcPr>
            <w:tcW w:w="2974" w:type="dxa"/>
            <w:tcBorders>
              <w:top w:val="nil"/>
              <w:left w:val="nil"/>
              <w:bottom w:val="single" w:sz="4" w:space="0" w:color="auto"/>
              <w:right w:val="single" w:sz="4" w:space="0" w:color="auto"/>
            </w:tcBorders>
            <w:shd w:val="clear" w:color="auto" w:fill="auto"/>
            <w:vAlign w:val="center"/>
            <w:hideMark/>
          </w:tcPr>
          <w:p w14:paraId="685324DB"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Giá</w:t>
            </w:r>
            <w:proofErr w:type="spellEnd"/>
            <w:r w:rsidRPr="001D5965">
              <w:rPr>
                <w:rFonts w:eastAsia="Times New Roman" w:cs="Times New Roman"/>
                <w:szCs w:val="28"/>
              </w:rPr>
              <w:t xml:space="preserve"> </w:t>
            </w:r>
            <w:proofErr w:type="spellStart"/>
            <w:r w:rsidRPr="001D5965">
              <w:rPr>
                <w:rFonts w:eastAsia="Times New Roman" w:cs="Times New Roman"/>
                <w:szCs w:val="28"/>
              </w:rPr>
              <w:t>để</w:t>
            </w:r>
            <w:proofErr w:type="spellEnd"/>
            <w:r w:rsidRPr="001D5965">
              <w:rPr>
                <w:rFonts w:eastAsia="Times New Roman" w:cs="Times New Roman"/>
                <w:szCs w:val="28"/>
              </w:rPr>
              <w:t xml:space="preserve"> tài liệu</w:t>
            </w:r>
          </w:p>
        </w:tc>
        <w:tc>
          <w:tcPr>
            <w:tcW w:w="1620" w:type="dxa"/>
            <w:tcBorders>
              <w:top w:val="nil"/>
              <w:left w:val="nil"/>
              <w:bottom w:val="single" w:sz="4" w:space="0" w:color="auto"/>
              <w:right w:val="single" w:sz="4" w:space="0" w:color="auto"/>
            </w:tcBorders>
            <w:shd w:val="clear" w:color="auto" w:fill="auto"/>
            <w:vAlign w:val="center"/>
            <w:hideMark/>
          </w:tcPr>
          <w:p w14:paraId="58B9CFE1"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Cái</w:t>
            </w:r>
            <w:proofErr w:type="spellEnd"/>
          </w:p>
        </w:tc>
        <w:tc>
          <w:tcPr>
            <w:tcW w:w="3356" w:type="dxa"/>
            <w:tcBorders>
              <w:top w:val="nil"/>
              <w:left w:val="nil"/>
              <w:bottom w:val="single" w:sz="4" w:space="0" w:color="auto"/>
              <w:right w:val="single" w:sz="4" w:space="0" w:color="auto"/>
            </w:tcBorders>
            <w:shd w:val="clear" w:color="auto" w:fill="auto"/>
            <w:vAlign w:val="center"/>
            <w:hideMark/>
          </w:tcPr>
          <w:p w14:paraId="6B68E146"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181,818</w:t>
            </w:r>
          </w:p>
        </w:tc>
      </w:tr>
      <w:tr w:rsidR="00977E2B" w:rsidRPr="001D5965" w14:paraId="0456CD3B" w14:textId="77777777" w:rsidTr="008349C9">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C9547"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11</w:t>
            </w:r>
          </w:p>
        </w:tc>
        <w:tc>
          <w:tcPr>
            <w:tcW w:w="2974" w:type="dxa"/>
            <w:tcBorders>
              <w:top w:val="nil"/>
              <w:left w:val="nil"/>
              <w:bottom w:val="single" w:sz="4" w:space="0" w:color="auto"/>
              <w:right w:val="single" w:sz="4" w:space="0" w:color="auto"/>
            </w:tcBorders>
            <w:shd w:val="clear" w:color="auto" w:fill="auto"/>
            <w:vAlign w:val="center"/>
            <w:hideMark/>
          </w:tcPr>
          <w:p w14:paraId="2DF79006" w14:textId="77777777" w:rsidR="00977E2B" w:rsidRPr="001D5965" w:rsidRDefault="00977E2B" w:rsidP="008349C9">
            <w:pPr>
              <w:ind w:firstLine="0"/>
              <w:rPr>
                <w:rFonts w:eastAsia="Times New Roman" w:cs="Times New Roman"/>
                <w:color w:val="000000"/>
                <w:szCs w:val="28"/>
              </w:rPr>
            </w:pPr>
            <w:proofErr w:type="spellStart"/>
            <w:r w:rsidRPr="001D5965">
              <w:rPr>
                <w:rFonts w:eastAsia="Times New Roman" w:cs="Times New Roman"/>
                <w:color w:val="000000"/>
                <w:szCs w:val="28"/>
              </w:rPr>
              <w:t>Điện</w:t>
            </w:r>
            <w:proofErr w:type="spellEnd"/>
            <w:r w:rsidRPr="001D5965">
              <w:rPr>
                <w:rFonts w:eastAsia="Times New Roman" w:cs="Times New Roman"/>
                <w:color w:val="000000"/>
                <w:szCs w:val="28"/>
              </w:rPr>
              <w:t xml:space="preserve"> </w:t>
            </w:r>
            <w:proofErr w:type="spellStart"/>
            <w:r w:rsidRPr="001D5965">
              <w:rPr>
                <w:rFonts w:eastAsia="Times New Roman" w:cs="Times New Roman"/>
                <w:color w:val="000000"/>
                <w:szCs w:val="28"/>
              </w:rPr>
              <w:t>năng</w:t>
            </w:r>
            <w:proofErr w:type="spellEnd"/>
            <w:r w:rsidRPr="001D5965">
              <w:rPr>
                <w:rFonts w:eastAsia="Times New Roman" w:cs="Times New Roman"/>
                <w:color w:val="000000"/>
                <w:szCs w:val="28"/>
              </w:rPr>
              <w:t xml:space="preserve"> </w:t>
            </w:r>
          </w:p>
        </w:tc>
        <w:tc>
          <w:tcPr>
            <w:tcW w:w="1620" w:type="dxa"/>
            <w:tcBorders>
              <w:top w:val="nil"/>
              <w:left w:val="nil"/>
              <w:bottom w:val="single" w:sz="4" w:space="0" w:color="auto"/>
              <w:right w:val="single" w:sz="4" w:space="0" w:color="auto"/>
            </w:tcBorders>
            <w:shd w:val="clear" w:color="auto" w:fill="auto"/>
            <w:vAlign w:val="center"/>
            <w:hideMark/>
          </w:tcPr>
          <w:p w14:paraId="0D5CF7BF"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kW</w:t>
            </w:r>
          </w:p>
        </w:tc>
        <w:tc>
          <w:tcPr>
            <w:tcW w:w="3356" w:type="dxa"/>
            <w:tcBorders>
              <w:top w:val="nil"/>
              <w:left w:val="nil"/>
              <w:bottom w:val="single" w:sz="4" w:space="0" w:color="auto"/>
              <w:right w:val="single" w:sz="4" w:space="0" w:color="auto"/>
            </w:tcBorders>
            <w:shd w:val="clear" w:color="auto" w:fill="auto"/>
            <w:vAlign w:val="center"/>
            <w:hideMark/>
          </w:tcPr>
          <w:p w14:paraId="42990B64"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1,184</w:t>
            </w:r>
          </w:p>
        </w:tc>
      </w:tr>
      <w:tr w:rsidR="00977E2B" w:rsidRPr="001D5965" w14:paraId="7A2D2DBA" w14:textId="77777777" w:rsidTr="008349C9">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0BF201" w14:textId="77777777" w:rsidR="00977E2B" w:rsidRPr="001D5965" w:rsidRDefault="00977E2B" w:rsidP="008349C9">
            <w:pPr>
              <w:ind w:firstLine="0"/>
              <w:rPr>
                <w:rFonts w:eastAsia="Times New Roman" w:cs="Times New Roman"/>
                <w:b/>
                <w:bCs/>
                <w:szCs w:val="28"/>
              </w:rPr>
            </w:pPr>
            <w:r w:rsidRPr="001D5965">
              <w:rPr>
                <w:rFonts w:eastAsia="Times New Roman" w:cs="Times New Roman"/>
                <w:b/>
                <w:bCs/>
                <w:szCs w:val="28"/>
              </w:rPr>
              <w:t> II</w:t>
            </w:r>
          </w:p>
        </w:tc>
        <w:tc>
          <w:tcPr>
            <w:tcW w:w="2974" w:type="dxa"/>
            <w:tcBorders>
              <w:top w:val="nil"/>
              <w:left w:val="nil"/>
              <w:bottom w:val="single" w:sz="4" w:space="0" w:color="auto"/>
              <w:right w:val="single" w:sz="4" w:space="0" w:color="auto"/>
            </w:tcBorders>
            <w:shd w:val="clear" w:color="auto" w:fill="auto"/>
            <w:vAlign w:val="bottom"/>
            <w:hideMark/>
          </w:tcPr>
          <w:p w14:paraId="124FD23A" w14:textId="77777777" w:rsidR="00977E2B" w:rsidRPr="001D5965" w:rsidRDefault="00977E2B" w:rsidP="008349C9">
            <w:pPr>
              <w:ind w:firstLine="0"/>
              <w:rPr>
                <w:rFonts w:eastAsia="Times New Roman" w:cs="Times New Roman"/>
                <w:b/>
                <w:bCs/>
                <w:szCs w:val="28"/>
              </w:rPr>
            </w:pPr>
            <w:proofErr w:type="spellStart"/>
            <w:r w:rsidRPr="001D5965">
              <w:rPr>
                <w:rFonts w:eastAsia="Times New Roman" w:cs="Times New Roman"/>
                <w:b/>
                <w:bCs/>
                <w:szCs w:val="28"/>
              </w:rPr>
              <w:t>Thiết</w:t>
            </w:r>
            <w:proofErr w:type="spellEnd"/>
            <w:r w:rsidRPr="001D5965">
              <w:rPr>
                <w:rFonts w:eastAsia="Times New Roman" w:cs="Times New Roman"/>
                <w:b/>
                <w:bCs/>
                <w:szCs w:val="28"/>
              </w:rPr>
              <w:t xml:space="preserve"> </w:t>
            </w:r>
            <w:proofErr w:type="spellStart"/>
            <w:r w:rsidRPr="001D5965">
              <w:rPr>
                <w:rFonts w:eastAsia="Times New Roman" w:cs="Times New Roman"/>
                <w:b/>
                <w:bCs/>
                <w:szCs w:val="28"/>
              </w:rPr>
              <w:t>bị</w:t>
            </w:r>
            <w:proofErr w:type="spellEnd"/>
          </w:p>
        </w:tc>
        <w:tc>
          <w:tcPr>
            <w:tcW w:w="1620" w:type="dxa"/>
            <w:tcBorders>
              <w:top w:val="nil"/>
              <w:left w:val="nil"/>
              <w:bottom w:val="single" w:sz="4" w:space="0" w:color="auto"/>
              <w:right w:val="single" w:sz="4" w:space="0" w:color="auto"/>
            </w:tcBorders>
            <w:shd w:val="clear" w:color="auto" w:fill="auto"/>
            <w:vAlign w:val="bottom"/>
            <w:hideMark/>
          </w:tcPr>
          <w:p w14:paraId="1B40C7F3" w14:textId="77777777" w:rsidR="00977E2B" w:rsidRPr="001D5965" w:rsidRDefault="00977E2B" w:rsidP="008349C9">
            <w:pPr>
              <w:ind w:firstLine="0"/>
              <w:rPr>
                <w:rFonts w:eastAsia="Times New Roman" w:cs="Times New Roman"/>
                <w:b/>
                <w:bCs/>
                <w:szCs w:val="28"/>
              </w:rPr>
            </w:pPr>
            <w:r w:rsidRPr="001D5965">
              <w:rPr>
                <w:rFonts w:eastAsia="Times New Roman" w:cs="Times New Roman"/>
                <w:b/>
                <w:bCs/>
                <w:szCs w:val="28"/>
              </w:rPr>
              <w:t> </w:t>
            </w:r>
          </w:p>
        </w:tc>
        <w:tc>
          <w:tcPr>
            <w:tcW w:w="3356" w:type="dxa"/>
            <w:tcBorders>
              <w:top w:val="nil"/>
              <w:left w:val="nil"/>
              <w:bottom w:val="single" w:sz="4" w:space="0" w:color="auto"/>
              <w:right w:val="single" w:sz="4" w:space="0" w:color="auto"/>
            </w:tcBorders>
            <w:shd w:val="clear" w:color="auto" w:fill="auto"/>
            <w:vAlign w:val="bottom"/>
            <w:hideMark/>
          </w:tcPr>
          <w:p w14:paraId="1F4376B1" w14:textId="77777777" w:rsidR="00977E2B" w:rsidRPr="001D5965" w:rsidRDefault="00977E2B" w:rsidP="00577FA9">
            <w:pPr>
              <w:ind w:firstLine="0"/>
              <w:jc w:val="right"/>
              <w:rPr>
                <w:rFonts w:eastAsia="Times New Roman" w:cs="Times New Roman"/>
                <w:b/>
                <w:bCs/>
                <w:szCs w:val="28"/>
              </w:rPr>
            </w:pPr>
            <w:r w:rsidRPr="001D5965">
              <w:rPr>
                <w:rFonts w:eastAsia="Times New Roman" w:cs="Times New Roman"/>
                <w:b/>
                <w:bCs/>
                <w:szCs w:val="28"/>
              </w:rPr>
              <w:t> </w:t>
            </w:r>
          </w:p>
        </w:tc>
      </w:tr>
      <w:tr w:rsidR="00977E2B" w:rsidRPr="001D5965" w14:paraId="272A0007" w14:textId="77777777" w:rsidTr="008349C9">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03913"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1</w:t>
            </w:r>
          </w:p>
        </w:tc>
        <w:tc>
          <w:tcPr>
            <w:tcW w:w="2974" w:type="dxa"/>
            <w:tcBorders>
              <w:top w:val="nil"/>
              <w:left w:val="nil"/>
              <w:bottom w:val="single" w:sz="4" w:space="0" w:color="auto"/>
              <w:right w:val="single" w:sz="4" w:space="0" w:color="auto"/>
            </w:tcBorders>
            <w:shd w:val="clear" w:color="auto" w:fill="auto"/>
            <w:vAlign w:val="center"/>
            <w:hideMark/>
          </w:tcPr>
          <w:p w14:paraId="64DA5528"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Máy</w:t>
            </w:r>
            <w:proofErr w:type="spellEnd"/>
            <w:r w:rsidRPr="001D5965">
              <w:rPr>
                <w:rFonts w:eastAsia="Times New Roman" w:cs="Times New Roman"/>
                <w:szCs w:val="28"/>
              </w:rPr>
              <w:t xml:space="preserve"> </w:t>
            </w:r>
            <w:proofErr w:type="spellStart"/>
            <w:r w:rsidRPr="001D5965">
              <w:rPr>
                <w:rFonts w:eastAsia="Times New Roman" w:cs="Times New Roman"/>
                <w:szCs w:val="28"/>
              </w:rPr>
              <w:t>tính</w:t>
            </w:r>
            <w:proofErr w:type="spellEnd"/>
            <w:r w:rsidRPr="001D5965">
              <w:rPr>
                <w:rFonts w:eastAsia="Times New Roman" w:cs="Times New Roman"/>
                <w:szCs w:val="28"/>
              </w:rPr>
              <w:t xml:space="preserve"> </w:t>
            </w:r>
            <w:proofErr w:type="spellStart"/>
            <w:r w:rsidRPr="001D5965">
              <w:rPr>
                <w:rFonts w:eastAsia="Times New Roman" w:cs="Times New Roman"/>
                <w:szCs w:val="28"/>
              </w:rPr>
              <w:t>để</w:t>
            </w:r>
            <w:proofErr w:type="spellEnd"/>
            <w:r w:rsidRPr="001D5965">
              <w:rPr>
                <w:rFonts w:eastAsia="Times New Roman" w:cs="Times New Roman"/>
                <w:szCs w:val="28"/>
              </w:rPr>
              <w:t xml:space="preserve"> </w:t>
            </w:r>
            <w:proofErr w:type="spellStart"/>
            <w:r w:rsidRPr="001D5965">
              <w:rPr>
                <w:rFonts w:eastAsia="Times New Roman" w:cs="Times New Roman"/>
                <w:szCs w:val="28"/>
              </w:rPr>
              <w:t>bàn</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2701D5C5"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Cái</w:t>
            </w:r>
            <w:proofErr w:type="spellEnd"/>
          </w:p>
        </w:tc>
        <w:tc>
          <w:tcPr>
            <w:tcW w:w="3356" w:type="dxa"/>
            <w:tcBorders>
              <w:top w:val="nil"/>
              <w:left w:val="nil"/>
              <w:bottom w:val="single" w:sz="4" w:space="0" w:color="auto"/>
              <w:right w:val="single" w:sz="4" w:space="0" w:color="auto"/>
            </w:tcBorders>
            <w:shd w:val="clear" w:color="auto" w:fill="auto"/>
            <w:vAlign w:val="center"/>
            <w:hideMark/>
          </w:tcPr>
          <w:p w14:paraId="0C72B22C"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18,181,818</w:t>
            </w:r>
          </w:p>
        </w:tc>
      </w:tr>
      <w:tr w:rsidR="00977E2B" w:rsidRPr="001D5965" w14:paraId="1BFDB50F" w14:textId="77777777" w:rsidTr="008349C9">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FCF4F"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2</w:t>
            </w:r>
          </w:p>
        </w:tc>
        <w:tc>
          <w:tcPr>
            <w:tcW w:w="2974" w:type="dxa"/>
            <w:tcBorders>
              <w:top w:val="nil"/>
              <w:left w:val="nil"/>
              <w:bottom w:val="single" w:sz="4" w:space="0" w:color="auto"/>
              <w:right w:val="single" w:sz="4" w:space="0" w:color="auto"/>
            </w:tcBorders>
            <w:shd w:val="clear" w:color="auto" w:fill="auto"/>
            <w:vAlign w:val="center"/>
            <w:hideMark/>
          </w:tcPr>
          <w:p w14:paraId="3DD0B71B"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Máy</w:t>
            </w:r>
            <w:proofErr w:type="spellEnd"/>
            <w:r w:rsidRPr="001D5965">
              <w:rPr>
                <w:rFonts w:eastAsia="Times New Roman" w:cs="Times New Roman"/>
                <w:szCs w:val="28"/>
              </w:rPr>
              <w:t xml:space="preserve"> in laser</w:t>
            </w:r>
          </w:p>
        </w:tc>
        <w:tc>
          <w:tcPr>
            <w:tcW w:w="1620" w:type="dxa"/>
            <w:tcBorders>
              <w:top w:val="nil"/>
              <w:left w:val="nil"/>
              <w:bottom w:val="single" w:sz="4" w:space="0" w:color="auto"/>
              <w:right w:val="single" w:sz="4" w:space="0" w:color="auto"/>
            </w:tcBorders>
            <w:shd w:val="clear" w:color="auto" w:fill="auto"/>
            <w:vAlign w:val="center"/>
            <w:hideMark/>
          </w:tcPr>
          <w:p w14:paraId="0B0D6380"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Cái</w:t>
            </w:r>
            <w:proofErr w:type="spellEnd"/>
          </w:p>
        </w:tc>
        <w:tc>
          <w:tcPr>
            <w:tcW w:w="3356" w:type="dxa"/>
            <w:tcBorders>
              <w:top w:val="nil"/>
              <w:left w:val="nil"/>
              <w:bottom w:val="single" w:sz="4" w:space="0" w:color="auto"/>
              <w:right w:val="single" w:sz="4" w:space="0" w:color="auto"/>
            </w:tcBorders>
            <w:shd w:val="clear" w:color="auto" w:fill="auto"/>
            <w:vAlign w:val="center"/>
            <w:hideMark/>
          </w:tcPr>
          <w:p w14:paraId="1BAECD11"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9,090,909</w:t>
            </w:r>
          </w:p>
        </w:tc>
      </w:tr>
      <w:tr w:rsidR="00977E2B" w:rsidRPr="001D5965" w14:paraId="5E7949DD" w14:textId="77777777" w:rsidTr="008349C9">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7B68B"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3</w:t>
            </w:r>
          </w:p>
        </w:tc>
        <w:tc>
          <w:tcPr>
            <w:tcW w:w="2974" w:type="dxa"/>
            <w:tcBorders>
              <w:top w:val="nil"/>
              <w:left w:val="nil"/>
              <w:bottom w:val="single" w:sz="4" w:space="0" w:color="auto"/>
              <w:right w:val="single" w:sz="4" w:space="0" w:color="auto"/>
            </w:tcBorders>
            <w:shd w:val="clear" w:color="auto" w:fill="auto"/>
            <w:vAlign w:val="center"/>
            <w:hideMark/>
          </w:tcPr>
          <w:p w14:paraId="7BC2F83D"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Điều</w:t>
            </w:r>
            <w:proofErr w:type="spellEnd"/>
            <w:r w:rsidRPr="001D5965">
              <w:rPr>
                <w:rFonts w:eastAsia="Times New Roman" w:cs="Times New Roman"/>
                <w:szCs w:val="28"/>
              </w:rPr>
              <w:t xml:space="preserve"> </w:t>
            </w:r>
            <w:proofErr w:type="spellStart"/>
            <w:r w:rsidRPr="001D5965">
              <w:rPr>
                <w:rFonts w:eastAsia="Times New Roman" w:cs="Times New Roman"/>
                <w:szCs w:val="28"/>
              </w:rPr>
              <w:t>hoà</w:t>
            </w:r>
            <w:proofErr w:type="spellEnd"/>
            <w:r w:rsidRPr="001D5965">
              <w:rPr>
                <w:rFonts w:eastAsia="Times New Roman" w:cs="Times New Roman"/>
                <w:szCs w:val="28"/>
              </w:rPr>
              <w:t xml:space="preserve"> </w:t>
            </w:r>
            <w:proofErr w:type="spellStart"/>
            <w:r w:rsidRPr="001D5965">
              <w:rPr>
                <w:rFonts w:eastAsia="Times New Roman" w:cs="Times New Roman"/>
                <w:szCs w:val="28"/>
              </w:rPr>
              <w:t>nhiệt</w:t>
            </w:r>
            <w:proofErr w:type="spellEnd"/>
            <w:r w:rsidRPr="001D5965">
              <w:rPr>
                <w:rFonts w:eastAsia="Times New Roman" w:cs="Times New Roman"/>
                <w:szCs w:val="28"/>
              </w:rPr>
              <w:t xml:space="preserve"> </w:t>
            </w:r>
            <w:proofErr w:type="spellStart"/>
            <w:r w:rsidRPr="001D5965">
              <w:rPr>
                <w:rFonts w:eastAsia="Times New Roman" w:cs="Times New Roman"/>
                <w:szCs w:val="28"/>
              </w:rPr>
              <w:t>độ</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01BA4535"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Cái</w:t>
            </w:r>
            <w:proofErr w:type="spellEnd"/>
          </w:p>
        </w:tc>
        <w:tc>
          <w:tcPr>
            <w:tcW w:w="3356" w:type="dxa"/>
            <w:tcBorders>
              <w:top w:val="nil"/>
              <w:left w:val="nil"/>
              <w:bottom w:val="single" w:sz="4" w:space="0" w:color="auto"/>
              <w:right w:val="single" w:sz="4" w:space="0" w:color="auto"/>
            </w:tcBorders>
            <w:shd w:val="clear" w:color="auto" w:fill="auto"/>
            <w:vAlign w:val="center"/>
            <w:hideMark/>
          </w:tcPr>
          <w:p w14:paraId="61FDBE45"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10,909,091</w:t>
            </w:r>
          </w:p>
        </w:tc>
      </w:tr>
      <w:tr w:rsidR="00977E2B" w:rsidRPr="001D5965" w14:paraId="7FD1D928" w14:textId="77777777" w:rsidTr="008349C9">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38A3C"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4</w:t>
            </w:r>
          </w:p>
        </w:tc>
        <w:tc>
          <w:tcPr>
            <w:tcW w:w="2974" w:type="dxa"/>
            <w:tcBorders>
              <w:top w:val="nil"/>
              <w:left w:val="nil"/>
              <w:bottom w:val="single" w:sz="4" w:space="0" w:color="auto"/>
              <w:right w:val="single" w:sz="4" w:space="0" w:color="auto"/>
            </w:tcBorders>
            <w:shd w:val="clear" w:color="auto" w:fill="auto"/>
            <w:vAlign w:val="center"/>
            <w:hideMark/>
          </w:tcPr>
          <w:p w14:paraId="7EAB0FA9"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Máy</w:t>
            </w:r>
            <w:proofErr w:type="spellEnd"/>
            <w:r w:rsidRPr="001D5965">
              <w:rPr>
                <w:rFonts w:eastAsia="Times New Roman" w:cs="Times New Roman"/>
                <w:szCs w:val="28"/>
              </w:rPr>
              <w:t xml:space="preserve"> photocopy</w:t>
            </w:r>
          </w:p>
        </w:tc>
        <w:tc>
          <w:tcPr>
            <w:tcW w:w="1620" w:type="dxa"/>
            <w:tcBorders>
              <w:top w:val="nil"/>
              <w:left w:val="nil"/>
              <w:bottom w:val="single" w:sz="4" w:space="0" w:color="auto"/>
              <w:right w:val="single" w:sz="4" w:space="0" w:color="auto"/>
            </w:tcBorders>
            <w:shd w:val="clear" w:color="auto" w:fill="auto"/>
            <w:vAlign w:val="center"/>
            <w:hideMark/>
          </w:tcPr>
          <w:p w14:paraId="0384CDF2"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Cái</w:t>
            </w:r>
            <w:proofErr w:type="spellEnd"/>
          </w:p>
        </w:tc>
        <w:tc>
          <w:tcPr>
            <w:tcW w:w="3356" w:type="dxa"/>
            <w:tcBorders>
              <w:top w:val="nil"/>
              <w:left w:val="nil"/>
              <w:bottom w:val="single" w:sz="4" w:space="0" w:color="auto"/>
              <w:right w:val="single" w:sz="4" w:space="0" w:color="auto"/>
            </w:tcBorders>
            <w:shd w:val="clear" w:color="auto" w:fill="auto"/>
            <w:vAlign w:val="center"/>
            <w:hideMark/>
          </w:tcPr>
          <w:p w14:paraId="18DD60A8"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27,272,727</w:t>
            </w:r>
          </w:p>
        </w:tc>
      </w:tr>
      <w:tr w:rsidR="00977E2B" w:rsidRPr="001D5965" w14:paraId="2504B185" w14:textId="77777777" w:rsidTr="008349C9">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4C25A"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5</w:t>
            </w:r>
          </w:p>
        </w:tc>
        <w:tc>
          <w:tcPr>
            <w:tcW w:w="2974" w:type="dxa"/>
            <w:tcBorders>
              <w:top w:val="nil"/>
              <w:left w:val="nil"/>
              <w:bottom w:val="single" w:sz="4" w:space="0" w:color="auto"/>
              <w:right w:val="single" w:sz="4" w:space="0" w:color="auto"/>
            </w:tcBorders>
            <w:shd w:val="clear" w:color="auto" w:fill="auto"/>
            <w:vAlign w:val="center"/>
            <w:hideMark/>
          </w:tcPr>
          <w:p w14:paraId="7020C30B" w14:textId="77777777" w:rsidR="00977E2B" w:rsidRPr="001D5965" w:rsidRDefault="00977E2B" w:rsidP="008349C9">
            <w:pPr>
              <w:ind w:firstLine="0"/>
              <w:rPr>
                <w:rFonts w:eastAsia="Times New Roman" w:cs="Times New Roman"/>
                <w:color w:val="000000"/>
                <w:szCs w:val="28"/>
              </w:rPr>
            </w:pPr>
            <w:proofErr w:type="spellStart"/>
            <w:r w:rsidRPr="001D5965">
              <w:rPr>
                <w:rFonts w:eastAsia="Times New Roman" w:cs="Times New Roman"/>
                <w:color w:val="000000"/>
                <w:szCs w:val="28"/>
              </w:rPr>
              <w:t>Điện</w:t>
            </w:r>
            <w:proofErr w:type="spellEnd"/>
            <w:r w:rsidRPr="001D5965">
              <w:rPr>
                <w:rFonts w:eastAsia="Times New Roman" w:cs="Times New Roman"/>
                <w:color w:val="000000"/>
                <w:szCs w:val="28"/>
              </w:rPr>
              <w:t xml:space="preserve"> </w:t>
            </w:r>
            <w:proofErr w:type="spellStart"/>
            <w:r w:rsidRPr="001D5965">
              <w:rPr>
                <w:rFonts w:eastAsia="Times New Roman" w:cs="Times New Roman"/>
                <w:color w:val="000000"/>
                <w:szCs w:val="28"/>
              </w:rPr>
              <w:t>năng</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33E780B9"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kW</w:t>
            </w:r>
          </w:p>
        </w:tc>
        <w:tc>
          <w:tcPr>
            <w:tcW w:w="3356" w:type="dxa"/>
            <w:tcBorders>
              <w:top w:val="nil"/>
              <w:left w:val="nil"/>
              <w:bottom w:val="single" w:sz="4" w:space="0" w:color="auto"/>
              <w:right w:val="single" w:sz="4" w:space="0" w:color="auto"/>
            </w:tcBorders>
            <w:shd w:val="clear" w:color="auto" w:fill="auto"/>
            <w:vAlign w:val="center"/>
            <w:hideMark/>
          </w:tcPr>
          <w:p w14:paraId="5341F945"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1,184</w:t>
            </w:r>
          </w:p>
        </w:tc>
      </w:tr>
      <w:tr w:rsidR="00977E2B" w:rsidRPr="001D5965" w14:paraId="0E1A6F4A" w14:textId="77777777" w:rsidTr="008349C9">
        <w:trPr>
          <w:trHeight w:val="330"/>
          <w:jc w:val="center"/>
        </w:trPr>
        <w:tc>
          <w:tcPr>
            <w:tcW w:w="563" w:type="dxa"/>
            <w:tcBorders>
              <w:top w:val="single" w:sz="4" w:space="0" w:color="auto"/>
              <w:left w:val="single" w:sz="4" w:space="0" w:color="auto"/>
              <w:bottom w:val="single" w:sz="4" w:space="0" w:color="auto"/>
              <w:right w:val="nil"/>
            </w:tcBorders>
            <w:shd w:val="clear" w:color="auto" w:fill="auto"/>
            <w:vAlign w:val="bottom"/>
            <w:hideMark/>
          </w:tcPr>
          <w:p w14:paraId="401B12E8" w14:textId="77777777" w:rsidR="00977E2B" w:rsidRPr="001D5965" w:rsidRDefault="00977E2B" w:rsidP="008349C9">
            <w:pPr>
              <w:ind w:firstLine="0"/>
              <w:rPr>
                <w:rFonts w:eastAsia="Times New Roman" w:cs="Times New Roman"/>
                <w:b/>
                <w:bCs/>
                <w:szCs w:val="28"/>
              </w:rPr>
            </w:pPr>
            <w:r w:rsidRPr="001D5965">
              <w:rPr>
                <w:rFonts w:eastAsia="Times New Roman" w:cs="Times New Roman"/>
                <w:b/>
                <w:bCs/>
                <w:szCs w:val="28"/>
              </w:rPr>
              <w:t>III</w:t>
            </w:r>
          </w:p>
        </w:tc>
        <w:tc>
          <w:tcPr>
            <w:tcW w:w="2974" w:type="dxa"/>
            <w:tcBorders>
              <w:top w:val="nil"/>
              <w:left w:val="single" w:sz="4" w:space="0" w:color="auto"/>
              <w:bottom w:val="single" w:sz="4" w:space="0" w:color="auto"/>
              <w:right w:val="single" w:sz="4" w:space="0" w:color="auto"/>
            </w:tcBorders>
            <w:shd w:val="clear" w:color="auto" w:fill="auto"/>
            <w:vAlign w:val="bottom"/>
            <w:hideMark/>
          </w:tcPr>
          <w:p w14:paraId="69B13515" w14:textId="77777777" w:rsidR="00977E2B" w:rsidRPr="001D5965" w:rsidRDefault="00977E2B" w:rsidP="008349C9">
            <w:pPr>
              <w:ind w:firstLine="0"/>
              <w:rPr>
                <w:rFonts w:eastAsia="Times New Roman" w:cs="Times New Roman"/>
                <w:b/>
                <w:bCs/>
                <w:szCs w:val="28"/>
              </w:rPr>
            </w:pPr>
            <w:proofErr w:type="spellStart"/>
            <w:r w:rsidRPr="001D5965">
              <w:rPr>
                <w:rFonts w:eastAsia="Times New Roman" w:cs="Times New Roman"/>
                <w:b/>
                <w:bCs/>
                <w:szCs w:val="28"/>
              </w:rPr>
              <w:t>Vật</w:t>
            </w:r>
            <w:proofErr w:type="spellEnd"/>
            <w:r w:rsidRPr="001D5965">
              <w:rPr>
                <w:rFonts w:eastAsia="Times New Roman" w:cs="Times New Roman"/>
                <w:b/>
                <w:bCs/>
                <w:szCs w:val="28"/>
              </w:rPr>
              <w:t xml:space="preserve"> liệu</w:t>
            </w:r>
          </w:p>
        </w:tc>
        <w:tc>
          <w:tcPr>
            <w:tcW w:w="1620" w:type="dxa"/>
            <w:tcBorders>
              <w:top w:val="nil"/>
              <w:left w:val="nil"/>
              <w:bottom w:val="single" w:sz="4" w:space="0" w:color="auto"/>
              <w:right w:val="single" w:sz="4" w:space="0" w:color="auto"/>
            </w:tcBorders>
            <w:shd w:val="clear" w:color="auto" w:fill="auto"/>
            <w:vAlign w:val="bottom"/>
            <w:hideMark/>
          </w:tcPr>
          <w:p w14:paraId="4E4E488F" w14:textId="77777777" w:rsidR="00977E2B" w:rsidRPr="001D5965" w:rsidRDefault="00977E2B" w:rsidP="008349C9">
            <w:pPr>
              <w:ind w:firstLine="0"/>
              <w:rPr>
                <w:rFonts w:eastAsia="Times New Roman" w:cs="Times New Roman"/>
                <w:b/>
                <w:bCs/>
                <w:szCs w:val="28"/>
              </w:rPr>
            </w:pPr>
            <w:r w:rsidRPr="001D5965">
              <w:rPr>
                <w:rFonts w:eastAsia="Times New Roman" w:cs="Times New Roman"/>
                <w:b/>
                <w:bCs/>
                <w:szCs w:val="28"/>
              </w:rPr>
              <w:t> </w:t>
            </w:r>
          </w:p>
        </w:tc>
        <w:tc>
          <w:tcPr>
            <w:tcW w:w="3356" w:type="dxa"/>
            <w:tcBorders>
              <w:top w:val="nil"/>
              <w:left w:val="nil"/>
              <w:bottom w:val="single" w:sz="4" w:space="0" w:color="auto"/>
              <w:right w:val="single" w:sz="4" w:space="0" w:color="auto"/>
            </w:tcBorders>
            <w:shd w:val="clear" w:color="auto" w:fill="auto"/>
            <w:vAlign w:val="bottom"/>
            <w:hideMark/>
          </w:tcPr>
          <w:p w14:paraId="2C427F4D" w14:textId="77777777" w:rsidR="00977E2B" w:rsidRPr="001D5965" w:rsidRDefault="00977E2B" w:rsidP="00577FA9">
            <w:pPr>
              <w:ind w:firstLine="0"/>
              <w:jc w:val="right"/>
              <w:rPr>
                <w:rFonts w:eastAsia="Times New Roman" w:cs="Times New Roman"/>
                <w:b/>
                <w:bCs/>
                <w:szCs w:val="28"/>
              </w:rPr>
            </w:pPr>
            <w:r w:rsidRPr="001D5965">
              <w:rPr>
                <w:rFonts w:eastAsia="Times New Roman" w:cs="Times New Roman"/>
                <w:b/>
                <w:bCs/>
                <w:szCs w:val="28"/>
              </w:rPr>
              <w:t> </w:t>
            </w:r>
          </w:p>
        </w:tc>
      </w:tr>
      <w:tr w:rsidR="00977E2B" w:rsidRPr="001D5965" w14:paraId="0ADD72F3" w14:textId="77777777" w:rsidTr="008349C9">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C13D8"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1</w:t>
            </w:r>
          </w:p>
        </w:tc>
        <w:tc>
          <w:tcPr>
            <w:tcW w:w="2974" w:type="dxa"/>
            <w:tcBorders>
              <w:top w:val="nil"/>
              <w:left w:val="nil"/>
              <w:bottom w:val="single" w:sz="4" w:space="0" w:color="auto"/>
              <w:right w:val="single" w:sz="4" w:space="0" w:color="auto"/>
            </w:tcBorders>
            <w:shd w:val="clear" w:color="auto" w:fill="auto"/>
            <w:vAlign w:val="center"/>
            <w:hideMark/>
          </w:tcPr>
          <w:p w14:paraId="61021484"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Giấy</w:t>
            </w:r>
            <w:proofErr w:type="spellEnd"/>
            <w:r w:rsidRPr="001D5965">
              <w:rPr>
                <w:rFonts w:eastAsia="Times New Roman" w:cs="Times New Roman"/>
                <w:szCs w:val="28"/>
              </w:rPr>
              <w:t xml:space="preserve"> in A4</w:t>
            </w:r>
          </w:p>
        </w:tc>
        <w:tc>
          <w:tcPr>
            <w:tcW w:w="1620" w:type="dxa"/>
            <w:tcBorders>
              <w:top w:val="nil"/>
              <w:left w:val="nil"/>
              <w:bottom w:val="single" w:sz="4" w:space="0" w:color="auto"/>
              <w:right w:val="single" w:sz="4" w:space="0" w:color="auto"/>
            </w:tcBorders>
            <w:shd w:val="clear" w:color="auto" w:fill="auto"/>
            <w:vAlign w:val="center"/>
            <w:hideMark/>
          </w:tcPr>
          <w:p w14:paraId="27D9FDFF"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Gram</w:t>
            </w:r>
          </w:p>
        </w:tc>
        <w:tc>
          <w:tcPr>
            <w:tcW w:w="3356" w:type="dxa"/>
            <w:tcBorders>
              <w:top w:val="nil"/>
              <w:left w:val="nil"/>
              <w:bottom w:val="single" w:sz="4" w:space="0" w:color="auto"/>
              <w:right w:val="single" w:sz="4" w:space="0" w:color="auto"/>
            </w:tcBorders>
            <w:shd w:val="clear" w:color="auto" w:fill="auto"/>
            <w:vAlign w:val="center"/>
            <w:hideMark/>
          </w:tcPr>
          <w:p w14:paraId="70F1E4A5"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27,273</w:t>
            </w:r>
          </w:p>
        </w:tc>
      </w:tr>
      <w:tr w:rsidR="00977E2B" w:rsidRPr="001D5965" w14:paraId="568DAE00" w14:textId="77777777" w:rsidTr="008349C9">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F820E"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2</w:t>
            </w:r>
          </w:p>
        </w:tc>
        <w:tc>
          <w:tcPr>
            <w:tcW w:w="2974" w:type="dxa"/>
            <w:tcBorders>
              <w:top w:val="nil"/>
              <w:left w:val="nil"/>
              <w:bottom w:val="single" w:sz="4" w:space="0" w:color="auto"/>
              <w:right w:val="single" w:sz="4" w:space="0" w:color="auto"/>
            </w:tcBorders>
            <w:shd w:val="clear" w:color="auto" w:fill="auto"/>
            <w:vAlign w:val="center"/>
            <w:hideMark/>
          </w:tcPr>
          <w:p w14:paraId="587D529D"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Mực</w:t>
            </w:r>
            <w:proofErr w:type="spellEnd"/>
            <w:r w:rsidRPr="001D5965">
              <w:rPr>
                <w:rFonts w:eastAsia="Times New Roman" w:cs="Times New Roman"/>
                <w:szCs w:val="28"/>
              </w:rPr>
              <w:t xml:space="preserve"> in laser</w:t>
            </w:r>
          </w:p>
        </w:tc>
        <w:tc>
          <w:tcPr>
            <w:tcW w:w="1620" w:type="dxa"/>
            <w:tcBorders>
              <w:top w:val="nil"/>
              <w:left w:val="nil"/>
              <w:bottom w:val="single" w:sz="4" w:space="0" w:color="auto"/>
              <w:right w:val="single" w:sz="4" w:space="0" w:color="auto"/>
            </w:tcBorders>
            <w:shd w:val="clear" w:color="auto" w:fill="auto"/>
            <w:vAlign w:val="center"/>
            <w:hideMark/>
          </w:tcPr>
          <w:p w14:paraId="5AD730DE"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Hộp</w:t>
            </w:r>
            <w:proofErr w:type="spellEnd"/>
          </w:p>
        </w:tc>
        <w:tc>
          <w:tcPr>
            <w:tcW w:w="3356" w:type="dxa"/>
            <w:tcBorders>
              <w:top w:val="nil"/>
              <w:left w:val="nil"/>
              <w:bottom w:val="single" w:sz="4" w:space="0" w:color="auto"/>
              <w:right w:val="single" w:sz="4" w:space="0" w:color="auto"/>
            </w:tcBorders>
            <w:shd w:val="clear" w:color="auto" w:fill="auto"/>
            <w:vAlign w:val="center"/>
            <w:hideMark/>
          </w:tcPr>
          <w:p w14:paraId="0C7A9AB4"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520,000</w:t>
            </w:r>
          </w:p>
        </w:tc>
      </w:tr>
      <w:tr w:rsidR="00977E2B" w:rsidRPr="001D5965" w14:paraId="78B7DBA0" w14:textId="77777777" w:rsidTr="008349C9">
        <w:trPr>
          <w:trHeight w:val="413"/>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92233"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3</w:t>
            </w:r>
          </w:p>
        </w:tc>
        <w:tc>
          <w:tcPr>
            <w:tcW w:w="2974" w:type="dxa"/>
            <w:tcBorders>
              <w:top w:val="nil"/>
              <w:left w:val="nil"/>
              <w:bottom w:val="single" w:sz="4" w:space="0" w:color="auto"/>
              <w:right w:val="single" w:sz="4" w:space="0" w:color="auto"/>
            </w:tcBorders>
            <w:shd w:val="clear" w:color="auto" w:fill="auto"/>
            <w:vAlign w:val="center"/>
            <w:hideMark/>
          </w:tcPr>
          <w:p w14:paraId="3A81BD18"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Mực</w:t>
            </w:r>
            <w:proofErr w:type="spellEnd"/>
            <w:r w:rsidRPr="001D5965">
              <w:rPr>
                <w:rFonts w:eastAsia="Times New Roman" w:cs="Times New Roman"/>
                <w:szCs w:val="28"/>
              </w:rPr>
              <w:t xml:space="preserve"> </w:t>
            </w:r>
            <w:proofErr w:type="spellStart"/>
            <w:r w:rsidRPr="001D5965">
              <w:rPr>
                <w:rFonts w:eastAsia="Times New Roman" w:cs="Times New Roman"/>
                <w:szCs w:val="28"/>
              </w:rPr>
              <w:t>máy</w:t>
            </w:r>
            <w:proofErr w:type="spellEnd"/>
            <w:r w:rsidRPr="001D5965">
              <w:rPr>
                <w:rFonts w:eastAsia="Times New Roman" w:cs="Times New Roman"/>
                <w:szCs w:val="28"/>
              </w:rPr>
              <w:t xml:space="preserve"> photocopy</w:t>
            </w:r>
          </w:p>
        </w:tc>
        <w:tc>
          <w:tcPr>
            <w:tcW w:w="1620" w:type="dxa"/>
            <w:tcBorders>
              <w:top w:val="nil"/>
              <w:left w:val="nil"/>
              <w:bottom w:val="single" w:sz="4" w:space="0" w:color="auto"/>
              <w:right w:val="single" w:sz="4" w:space="0" w:color="auto"/>
            </w:tcBorders>
            <w:shd w:val="clear" w:color="auto" w:fill="auto"/>
            <w:vAlign w:val="center"/>
            <w:hideMark/>
          </w:tcPr>
          <w:p w14:paraId="1E400EE6"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Hộp</w:t>
            </w:r>
            <w:proofErr w:type="spellEnd"/>
          </w:p>
        </w:tc>
        <w:tc>
          <w:tcPr>
            <w:tcW w:w="3356" w:type="dxa"/>
            <w:tcBorders>
              <w:top w:val="nil"/>
              <w:left w:val="nil"/>
              <w:bottom w:val="single" w:sz="4" w:space="0" w:color="auto"/>
              <w:right w:val="single" w:sz="4" w:space="0" w:color="auto"/>
            </w:tcBorders>
            <w:shd w:val="clear" w:color="auto" w:fill="auto"/>
            <w:vAlign w:val="center"/>
            <w:hideMark/>
          </w:tcPr>
          <w:p w14:paraId="1A88447B"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227,273</w:t>
            </w:r>
          </w:p>
        </w:tc>
      </w:tr>
      <w:tr w:rsidR="00977E2B" w:rsidRPr="001D5965" w14:paraId="4226B956" w14:textId="77777777" w:rsidTr="008349C9">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18B20"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4</w:t>
            </w:r>
          </w:p>
        </w:tc>
        <w:tc>
          <w:tcPr>
            <w:tcW w:w="2974" w:type="dxa"/>
            <w:tcBorders>
              <w:top w:val="nil"/>
              <w:left w:val="nil"/>
              <w:bottom w:val="single" w:sz="4" w:space="0" w:color="auto"/>
              <w:right w:val="single" w:sz="4" w:space="0" w:color="auto"/>
            </w:tcBorders>
            <w:shd w:val="clear" w:color="auto" w:fill="auto"/>
            <w:vAlign w:val="center"/>
            <w:hideMark/>
          </w:tcPr>
          <w:p w14:paraId="5EF32A28"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Sổ</w:t>
            </w:r>
            <w:proofErr w:type="spellEnd"/>
            <w:r w:rsidRPr="001D5965">
              <w:rPr>
                <w:rFonts w:eastAsia="Times New Roman" w:cs="Times New Roman"/>
                <w:szCs w:val="28"/>
              </w:rPr>
              <w:t xml:space="preserve"> </w:t>
            </w:r>
          </w:p>
        </w:tc>
        <w:tc>
          <w:tcPr>
            <w:tcW w:w="1620" w:type="dxa"/>
            <w:tcBorders>
              <w:top w:val="nil"/>
              <w:left w:val="nil"/>
              <w:bottom w:val="single" w:sz="4" w:space="0" w:color="auto"/>
              <w:right w:val="single" w:sz="4" w:space="0" w:color="auto"/>
            </w:tcBorders>
            <w:shd w:val="clear" w:color="auto" w:fill="auto"/>
            <w:vAlign w:val="center"/>
            <w:hideMark/>
          </w:tcPr>
          <w:p w14:paraId="31A53113"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quyển</w:t>
            </w:r>
            <w:proofErr w:type="spellEnd"/>
          </w:p>
        </w:tc>
        <w:tc>
          <w:tcPr>
            <w:tcW w:w="3356" w:type="dxa"/>
            <w:tcBorders>
              <w:top w:val="nil"/>
              <w:left w:val="nil"/>
              <w:bottom w:val="single" w:sz="4" w:space="0" w:color="auto"/>
              <w:right w:val="single" w:sz="4" w:space="0" w:color="auto"/>
            </w:tcBorders>
            <w:shd w:val="clear" w:color="auto" w:fill="auto"/>
            <w:vAlign w:val="center"/>
            <w:hideMark/>
          </w:tcPr>
          <w:p w14:paraId="29587900"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9,091</w:t>
            </w:r>
          </w:p>
        </w:tc>
      </w:tr>
      <w:tr w:rsidR="00977E2B" w:rsidRPr="001D5965" w14:paraId="1DAC53E7" w14:textId="77777777" w:rsidTr="008349C9">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62A0E4E4"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5</w:t>
            </w:r>
          </w:p>
        </w:tc>
        <w:tc>
          <w:tcPr>
            <w:tcW w:w="2974" w:type="dxa"/>
            <w:tcBorders>
              <w:top w:val="nil"/>
              <w:left w:val="nil"/>
              <w:bottom w:val="single" w:sz="4" w:space="0" w:color="auto"/>
              <w:right w:val="single" w:sz="4" w:space="0" w:color="auto"/>
            </w:tcBorders>
            <w:shd w:val="clear" w:color="auto" w:fill="auto"/>
            <w:vAlign w:val="center"/>
            <w:hideMark/>
          </w:tcPr>
          <w:p w14:paraId="5179F810"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Bút</w:t>
            </w:r>
            <w:proofErr w:type="spellEnd"/>
            <w:r w:rsidRPr="001D5965">
              <w:rPr>
                <w:rFonts w:eastAsia="Times New Roman" w:cs="Times New Roman"/>
                <w:szCs w:val="28"/>
              </w:rPr>
              <w:t xml:space="preserve"> bi</w:t>
            </w:r>
          </w:p>
        </w:tc>
        <w:tc>
          <w:tcPr>
            <w:tcW w:w="1620" w:type="dxa"/>
            <w:tcBorders>
              <w:top w:val="nil"/>
              <w:left w:val="nil"/>
              <w:bottom w:val="single" w:sz="4" w:space="0" w:color="auto"/>
              <w:right w:val="single" w:sz="4" w:space="0" w:color="auto"/>
            </w:tcBorders>
            <w:shd w:val="clear" w:color="auto" w:fill="auto"/>
            <w:vAlign w:val="center"/>
            <w:hideMark/>
          </w:tcPr>
          <w:p w14:paraId="4F2E539B"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Cái</w:t>
            </w:r>
            <w:proofErr w:type="spellEnd"/>
          </w:p>
        </w:tc>
        <w:tc>
          <w:tcPr>
            <w:tcW w:w="3356" w:type="dxa"/>
            <w:tcBorders>
              <w:top w:val="nil"/>
              <w:left w:val="nil"/>
              <w:bottom w:val="single" w:sz="4" w:space="0" w:color="auto"/>
              <w:right w:val="single" w:sz="4" w:space="0" w:color="auto"/>
            </w:tcBorders>
            <w:shd w:val="clear" w:color="auto" w:fill="auto"/>
            <w:vAlign w:val="center"/>
            <w:hideMark/>
          </w:tcPr>
          <w:p w14:paraId="3F4A3A53"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1,818</w:t>
            </w:r>
          </w:p>
        </w:tc>
      </w:tr>
      <w:tr w:rsidR="00977E2B" w:rsidRPr="001D5965" w14:paraId="5144B705" w14:textId="77777777" w:rsidTr="008349C9">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771B7EE9"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6</w:t>
            </w:r>
          </w:p>
        </w:tc>
        <w:tc>
          <w:tcPr>
            <w:tcW w:w="2974" w:type="dxa"/>
            <w:tcBorders>
              <w:top w:val="nil"/>
              <w:left w:val="nil"/>
              <w:bottom w:val="single" w:sz="4" w:space="0" w:color="auto"/>
              <w:right w:val="single" w:sz="4" w:space="0" w:color="auto"/>
            </w:tcBorders>
            <w:shd w:val="clear" w:color="auto" w:fill="auto"/>
            <w:vAlign w:val="center"/>
            <w:hideMark/>
          </w:tcPr>
          <w:p w14:paraId="74E0A11C"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Đĩa</w:t>
            </w:r>
            <w:proofErr w:type="spellEnd"/>
            <w:r w:rsidRPr="001D5965">
              <w:rPr>
                <w:rFonts w:eastAsia="Times New Roman" w:cs="Times New Roman"/>
                <w:szCs w:val="28"/>
              </w:rPr>
              <w:t xml:space="preserve"> CD </w:t>
            </w:r>
          </w:p>
        </w:tc>
        <w:tc>
          <w:tcPr>
            <w:tcW w:w="1620" w:type="dxa"/>
            <w:tcBorders>
              <w:top w:val="nil"/>
              <w:left w:val="nil"/>
              <w:bottom w:val="single" w:sz="4" w:space="0" w:color="auto"/>
              <w:right w:val="single" w:sz="4" w:space="0" w:color="auto"/>
            </w:tcBorders>
            <w:shd w:val="clear" w:color="auto" w:fill="auto"/>
            <w:vAlign w:val="center"/>
            <w:hideMark/>
          </w:tcPr>
          <w:p w14:paraId="6891A1BC"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Cái</w:t>
            </w:r>
            <w:proofErr w:type="spellEnd"/>
          </w:p>
        </w:tc>
        <w:tc>
          <w:tcPr>
            <w:tcW w:w="3356" w:type="dxa"/>
            <w:tcBorders>
              <w:top w:val="nil"/>
              <w:left w:val="nil"/>
              <w:bottom w:val="single" w:sz="4" w:space="0" w:color="auto"/>
              <w:right w:val="single" w:sz="4" w:space="0" w:color="auto"/>
            </w:tcBorders>
            <w:shd w:val="clear" w:color="auto" w:fill="auto"/>
            <w:vAlign w:val="center"/>
            <w:hideMark/>
          </w:tcPr>
          <w:p w14:paraId="35F69F29"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7,273</w:t>
            </w:r>
          </w:p>
        </w:tc>
      </w:tr>
      <w:tr w:rsidR="00977E2B" w:rsidRPr="001D5965" w14:paraId="10F2006F" w14:textId="77777777" w:rsidTr="008349C9">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542E0D76"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lastRenderedPageBreak/>
              <w:t>7</w:t>
            </w:r>
          </w:p>
        </w:tc>
        <w:tc>
          <w:tcPr>
            <w:tcW w:w="2974" w:type="dxa"/>
            <w:tcBorders>
              <w:top w:val="nil"/>
              <w:left w:val="nil"/>
              <w:bottom w:val="single" w:sz="4" w:space="0" w:color="auto"/>
              <w:right w:val="single" w:sz="4" w:space="0" w:color="auto"/>
            </w:tcBorders>
            <w:shd w:val="clear" w:color="auto" w:fill="auto"/>
            <w:vAlign w:val="center"/>
            <w:hideMark/>
          </w:tcPr>
          <w:p w14:paraId="05C74F1F"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Đĩa</w:t>
            </w:r>
            <w:proofErr w:type="spellEnd"/>
            <w:r w:rsidRPr="001D5965">
              <w:rPr>
                <w:rFonts w:eastAsia="Times New Roman" w:cs="Times New Roman"/>
                <w:szCs w:val="28"/>
              </w:rPr>
              <w:t xml:space="preserve"> DVD </w:t>
            </w:r>
          </w:p>
        </w:tc>
        <w:tc>
          <w:tcPr>
            <w:tcW w:w="1620" w:type="dxa"/>
            <w:tcBorders>
              <w:top w:val="nil"/>
              <w:left w:val="nil"/>
              <w:bottom w:val="single" w:sz="4" w:space="0" w:color="auto"/>
              <w:right w:val="single" w:sz="4" w:space="0" w:color="auto"/>
            </w:tcBorders>
            <w:shd w:val="clear" w:color="auto" w:fill="auto"/>
            <w:vAlign w:val="center"/>
            <w:hideMark/>
          </w:tcPr>
          <w:p w14:paraId="4A331747"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Cái</w:t>
            </w:r>
            <w:proofErr w:type="spellEnd"/>
          </w:p>
        </w:tc>
        <w:tc>
          <w:tcPr>
            <w:tcW w:w="3356" w:type="dxa"/>
            <w:tcBorders>
              <w:top w:val="nil"/>
              <w:left w:val="nil"/>
              <w:bottom w:val="single" w:sz="4" w:space="0" w:color="auto"/>
              <w:right w:val="single" w:sz="4" w:space="0" w:color="auto"/>
            </w:tcBorders>
            <w:shd w:val="clear" w:color="auto" w:fill="auto"/>
            <w:vAlign w:val="center"/>
            <w:hideMark/>
          </w:tcPr>
          <w:p w14:paraId="2510CF6B"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18,182</w:t>
            </w:r>
          </w:p>
        </w:tc>
      </w:tr>
      <w:tr w:rsidR="00977E2B" w:rsidRPr="001D5965" w14:paraId="7BAD7D10" w14:textId="77777777" w:rsidTr="008349C9">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2F075D85"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8</w:t>
            </w:r>
          </w:p>
        </w:tc>
        <w:tc>
          <w:tcPr>
            <w:tcW w:w="2974" w:type="dxa"/>
            <w:tcBorders>
              <w:top w:val="nil"/>
              <w:left w:val="nil"/>
              <w:bottom w:val="single" w:sz="4" w:space="0" w:color="auto"/>
              <w:right w:val="single" w:sz="4" w:space="0" w:color="auto"/>
            </w:tcBorders>
            <w:shd w:val="clear" w:color="auto" w:fill="auto"/>
            <w:vAlign w:val="center"/>
            <w:hideMark/>
          </w:tcPr>
          <w:p w14:paraId="489B7DD3"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Hộp</w:t>
            </w:r>
            <w:proofErr w:type="spellEnd"/>
            <w:r w:rsidRPr="001D5965">
              <w:rPr>
                <w:rFonts w:eastAsia="Times New Roman" w:cs="Times New Roman"/>
                <w:szCs w:val="28"/>
              </w:rPr>
              <w:t xml:space="preserve"> </w:t>
            </w:r>
            <w:proofErr w:type="spellStart"/>
            <w:r w:rsidRPr="001D5965">
              <w:rPr>
                <w:rFonts w:eastAsia="Times New Roman" w:cs="Times New Roman"/>
                <w:szCs w:val="28"/>
              </w:rPr>
              <w:t>ghim</w:t>
            </w:r>
            <w:proofErr w:type="spellEnd"/>
            <w:r w:rsidRPr="001D5965">
              <w:rPr>
                <w:rFonts w:eastAsia="Times New Roman" w:cs="Times New Roman"/>
                <w:szCs w:val="28"/>
              </w:rPr>
              <w:t xml:space="preserve"> </w:t>
            </w:r>
            <w:proofErr w:type="spellStart"/>
            <w:r w:rsidRPr="001D5965">
              <w:rPr>
                <w:rFonts w:eastAsia="Times New Roman" w:cs="Times New Roman"/>
                <w:szCs w:val="28"/>
              </w:rPr>
              <w:t>kẹp</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1036DE93"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Hộp</w:t>
            </w:r>
            <w:proofErr w:type="spellEnd"/>
          </w:p>
        </w:tc>
        <w:tc>
          <w:tcPr>
            <w:tcW w:w="3356" w:type="dxa"/>
            <w:tcBorders>
              <w:top w:val="nil"/>
              <w:left w:val="nil"/>
              <w:bottom w:val="single" w:sz="4" w:space="0" w:color="auto"/>
              <w:right w:val="single" w:sz="4" w:space="0" w:color="auto"/>
            </w:tcBorders>
            <w:shd w:val="clear" w:color="auto" w:fill="auto"/>
            <w:vAlign w:val="center"/>
            <w:hideMark/>
          </w:tcPr>
          <w:p w14:paraId="2405557E"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1,818</w:t>
            </w:r>
          </w:p>
        </w:tc>
      </w:tr>
      <w:tr w:rsidR="00977E2B" w:rsidRPr="001D5965" w14:paraId="1EEF86F2" w14:textId="77777777" w:rsidTr="008349C9">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49A3DB27"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9</w:t>
            </w:r>
          </w:p>
        </w:tc>
        <w:tc>
          <w:tcPr>
            <w:tcW w:w="2974" w:type="dxa"/>
            <w:tcBorders>
              <w:top w:val="nil"/>
              <w:left w:val="nil"/>
              <w:bottom w:val="single" w:sz="4" w:space="0" w:color="auto"/>
              <w:right w:val="single" w:sz="4" w:space="0" w:color="auto"/>
            </w:tcBorders>
            <w:shd w:val="clear" w:color="auto" w:fill="auto"/>
            <w:vAlign w:val="center"/>
            <w:hideMark/>
          </w:tcPr>
          <w:p w14:paraId="2E1B4940"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Hộp</w:t>
            </w:r>
            <w:proofErr w:type="spellEnd"/>
            <w:r w:rsidRPr="001D5965">
              <w:rPr>
                <w:rFonts w:eastAsia="Times New Roman" w:cs="Times New Roman"/>
                <w:szCs w:val="28"/>
              </w:rPr>
              <w:t xml:space="preserve"> </w:t>
            </w:r>
            <w:proofErr w:type="spellStart"/>
            <w:r w:rsidRPr="001D5965">
              <w:rPr>
                <w:rFonts w:eastAsia="Times New Roman" w:cs="Times New Roman"/>
                <w:szCs w:val="28"/>
              </w:rPr>
              <w:t>ghim</w:t>
            </w:r>
            <w:proofErr w:type="spellEnd"/>
            <w:r w:rsidRPr="001D5965">
              <w:rPr>
                <w:rFonts w:eastAsia="Times New Roman" w:cs="Times New Roman"/>
                <w:szCs w:val="28"/>
              </w:rPr>
              <w:t xml:space="preserve"> </w:t>
            </w:r>
            <w:proofErr w:type="spellStart"/>
            <w:r w:rsidRPr="001D5965">
              <w:rPr>
                <w:rFonts w:eastAsia="Times New Roman" w:cs="Times New Roman"/>
                <w:szCs w:val="28"/>
              </w:rPr>
              <w:t>dập</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67D5ED2C"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Hộp</w:t>
            </w:r>
            <w:proofErr w:type="spellEnd"/>
          </w:p>
        </w:tc>
        <w:tc>
          <w:tcPr>
            <w:tcW w:w="3356" w:type="dxa"/>
            <w:tcBorders>
              <w:top w:val="nil"/>
              <w:left w:val="nil"/>
              <w:bottom w:val="single" w:sz="4" w:space="0" w:color="auto"/>
              <w:right w:val="single" w:sz="4" w:space="0" w:color="auto"/>
            </w:tcBorders>
            <w:shd w:val="clear" w:color="auto" w:fill="auto"/>
            <w:vAlign w:val="center"/>
            <w:hideMark/>
          </w:tcPr>
          <w:p w14:paraId="14F8916C"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2,727</w:t>
            </w:r>
          </w:p>
        </w:tc>
      </w:tr>
      <w:tr w:rsidR="00977E2B" w:rsidRPr="001D5965" w14:paraId="3BA51472" w14:textId="77777777" w:rsidTr="008349C9">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6618B9EB"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10</w:t>
            </w:r>
          </w:p>
        </w:tc>
        <w:tc>
          <w:tcPr>
            <w:tcW w:w="2974" w:type="dxa"/>
            <w:tcBorders>
              <w:top w:val="nil"/>
              <w:left w:val="nil"/>
              <w:bottom w:val="single" w:sz="4" w:space="0" w:color="auto"/>
              <w:right w:val="single" w:sz="4" w:space="0" w:color="auto"/>
            </w:tcBorders>
            <w:shd w:val="clear" w:color="auto" w:fill="auto"/>
            <w:vAlign w:val="center"/>
            <w:hideMark/>
          </w:tcPr>
          <w:p w14:paraId="5DA15B90"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Giấy</w:t>
            </w:r>
            <w:proofErr w:type="spellEnd"/>
            <w:r w:rsidRPr="001D5965">
              <w:rPr>
                <w:rFonts w:eastAsia="Times New Roman" w:cs="Times New Roman"/>
                <w:szCs w:val="28"/>
              </w:rPr>
              <w:t xml:space="preserve"> note</w:t>
            </w:r>
          </w:p>
        </w:tc>
        <w:tc>
          <w:tcPr>
            <w:tcW w:w="1620" w:type="dxa"/>
            <w:tcBorders>
              <w:top w:val="nil"/>
              <w:left w:val="nil"/>
              <w:bottom w:val="single" w:sz="4" w:space="0" w:color="auto"/>
              <w:right w:val="single" w:sz="4" w:space="0" w:color="auto"/>
            </w:tcBorders>
            <w:shd w:val="clear" w:color="auto" w:fill="auto"/>
            <w:vAlign w:val="center"/>
            <w:hideMark/>
          </w:tcPr>
          <w:p w14:paraId="1242926F"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Tập</w:t>
            </w:r>
            <w:proofErr w:type="spellEnd"/>
          </w:p>
        </w:tc>
        <w:tc>
          <w:tcPr>
            <w:tcW w:w="3356" w:type="dxa"/>
            <w:tcBorders>
              <w:top w:val="nil"/>
              <w:left w:val="nil"/>
              <w:bottom w:val="single" w:sz="4" w:space="0" w:color="auto"/>
              <w:right w:val="single" w:sz="4" w:space="0" w:color="auto"/>
            </w:tcBorders>
            <w:shd w:val="clear" w:color="auto" w:fill="auto"/>
            <w:vAlign w:val="center"/>
            <w:hideMark/>
          </w:tcPr>
          <w:p w14:paraId="1EF86E1D"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4,545</w:t>
            </w:r>
          </w:p>
        </w:tc>
      </w:tr>
      <w:tr w:rsidR="00977E2B" w:rsidRPr="001D5965" w14:paraId="75E750C3" w14:textId="77777777" w:rsidTr="008349C9">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470E1EF3" w14:textId="77777777" w:rsidR="00977E2B" w:rsidRPr="001D5965" w:rsidRDefault="00977E2B" w:rsidP="008349C9">
            <w:pPr>
              <w:ind w:firstLine="0"/>
              <w:rPr>
                <w:rFonts w:eastAsia="Times New Roman" w:cs="Times New Roman"/>
                <w:szCs w:val="28"/>
              </w:rPr>
            </w:pPr>
            <w:r w:rsidRPr="001D5965">
              <w:rPr>
                <w:rFonts w:eastAsia="Times New Roman" w:cs="Times New Roman"/>
                <w:szCs w:val="28"/>
              </w:rPr>
              <w:t>11</w:t>
            </w:r>
          </w:p>
        </w:tc>
        <w:tc>
          <w:tcPr>
            <w:tcW w:w="2974" w:type="dxa"/>
            <w:tcBorders>
              <w:top w:val="nil"/>
              <w:left w:val="nil"/>
              <w:bottom w:val="single" w:sz="4" w:space="0" w:color="auto"/>
              <w:right w:val="single" w:sz="4" w:space="0" w:color="auto"/>
            </w:tcBorders>
            <w:shd w:val="clear" w:color="auto" w:fill="auto"/>
            <w:vAlign w:val="center"/>
            <w:hideMark/>
          </w:tcPr>
          <w:p w14:paraId="03C61956"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Cặp</w:t>
            </w:r>
            <w:proofErr w:type="spellEnd"/>
            <w:r w:rsidRPr="001D5965">
              <w:rPr>
                <w:rFonts w:eastAsia="Times New Roman" w:cs="Times New Roman"/>
                <w:szCs w:val="28"/>
              </w:rPr>
              <w:t xml:space="preserve"> </w:t>
            </w:r>
            <w:proofErr w:type="spellStart"/>
            <w:r w:rsidRPr="001D5965">
              <w:rPr>
                <w:rFonts w:eastAsia="Times New Roman" w:cs="Times New Roman"/>
                <w:szCs w:val="28"/>
              </w:rPr>
              <w:t>để</w:t>
            </w:r>
            <w:proofErr w:type="spellEnd"/>
            <w:r w:rsidRPr="001D5965">
              <w:rPr>
                <w:rFonts w:eastAsia="Times New Roman" w:cs="Times New Roman"/>
                <w:szCs w:val="28"/>
              </w:rPr>
              <w:t xml:space="preserve"> tài liệu</w:t>
            </w:r>
          </w:p>
        </w:tc>
        <w:tc>
          <w:tcPr>
            <w:tcW w:w="1620" w:type="dxa"/>
            <w:tcBorders>
              <w:top w:val="nil"/>
              <w:left w:val="nil"/>
              <w:bottom w:val="single" w:sz="4" w:space="0" w:color="auto"/>
              <w:right w:val="single" w:sz="4" w:space="0" w:color="auto"/>
            </w:tcBorders>
            <w:shd w:val="clear" w:color="auto" w:fill="auto"/>
            <w:vAlign w:val="center"/>
            <w:hideMark/>
          </w:tcPr>
          <w:p w14:paraId="61C6AF8A" w14:textId="77777777" w:rsidR="00977E2B" w:rsidRPr="001D5965" w:rsidRDefault="00977E2B" w:rsidP="008349C9">
            <w:pPr>
              <w:ind w:firstLine="0"/>
              <w:rPr>
                <w:rFonts w:eastAsia="Times New Roman" w:cs="Times New Roman"/>
                <w:szCs w:val="28"/>
              </w:rPr>
            </w:pPr>
            <w:proofErr w:type="spellStart"/>
            <w:r w:rsidRPr="001D5965">
              <w:rPr>
                <w:rFonts w:eastAsia="Times New Roman" w:cs="Times New Roman"/>
                <w:szCs w:val="28"/>
              </w:rPr>
              <w:t>Cái</w:t>
            </w:r>
            <w:proofErr w:type="spellEnd"/>
          </w:p>
        </w:tc>
        <w:tc>
          <w:tcPr>
            <w:tcW w:w="3356" w:type="dxa"/>
            <w:tcBorders>
              <w:top w:val="nil"/>
              <w:left w:val="nil"/>
              <w:bottom w:val="single" w:sz="4" w:space="0" w:color="auto"/>
              <w:right w:val="single" w:sz="4" w:space="0" w:color="auto"/>
            </w:tcBorders>
            <w:shd w:val="clear" w:color="auto" w:fill="auto"/>
            <w:vAlign w:val="center"/>
            <w:hideMark/>
          </w:tcPr>
          <w:p w14:paraId="1E491CEC" w14:textId="77777777" w:rsidR="00977E2B" w:rsidRPr="001D5965" w:rsidRDefault="00977E2B" w:rsidP="00577FA9">
            <w:pPr>
              <w:ind w:firstLine="0"/>
              <w:jc w:val="right"/>
              <w:rPr>
                <w:rFonts w:eastAsia="Times New Roman" w:cs="Times New Roman"/>
                <w:szCs w:val="28"/>
              </w:rPr>
            </w:pPr>
            <w:r w:rsidRPr="001D5965">
              <w:rPr>
                <w:rFonts w:eastAsia="Times New Roman" w:cs="Times New Roman"/>
                <w:szCs w:val="28"/>
              </w:rPr>
              <w:t>13,636</w:t>
            </w:r>
          </w:p>
        </w:tc>
      </w:tr>
    </w:tbl>
    <w:p w14:paraId="46125089" w14:textId="77777777" w:rsidR="00283E82" w:rsidRDefault="00977E2B" w:rsidP="00977E2B">
      <w:pPr>
        <w:rPr>
          <w:rFonts w:eastAsia="Times New Roman"/>
          <w:i/>
          <w:color w:val="000000"/>
          <w:szCs w:val="24"/>
        </w:rPr>
        <w:sectPr w:rsidR="00283E82" w:rsidSect="00F55808">
          <w:pgSz w:w="11907" w:h="16839" w:code="9"/>
          <w:pgMar w:top="1134" w:right="1134" w:bottom="1134" w:left="1701" w:header="720" w:footer="720" w:gutter="0"/>
          <w:pgNumType w:start="1"/>
          <w:cols w:space="720"/>
          <w:docGrid w:linePitch="381"/>
        </w:sectPr>
      </w:pPr>
      <w:r w:rsidRPr="007F522C">
        <w:rPr>
          <w:rFonts w:eastAsia="Times New Roman"/>
          <w:i/>
          <w:color w:val="000000"/>
          <w:szCs w:val="24"/>
        </w:rPr>
        <w:t xml:space="preserve">** </w:t>
      </w:r>
      <w:proofErr w:type="spellStart"/>
      <w:r w:rsidRPr="007F522C">
        <w:rPr>
          <w:rFonts w:eastAsia="Times New Roman"/>
          <w:i/>
          <w:color w:val="000000"/>
          <w:szCs w:val="24"/>
        </w:rPr>
        <w:t>Quyết</w:t>
      </w:r>
      <w:proofErr w:type="spellEnd"/>
      <w:r w:rsidRPr="007F522C">
        <w:rPr>
          <w:rFonts w:eastAsia="Times New Roman"/>
          <w:i/>
          <w:color w:val="000000"/>
          <w:szCs w:val="24"/>
        </w:rPr>
        <w:t xml:space="preserve"> </w:t>
      </w:r>
      <w:proofErr w:type="spellStart"/>
      <w:r w:rsidRPr="007F522C">
        <w:rPr>
          <w:rFonts w:eastAsia="Times New Roman"/>
          <w:i/>
          <w:color w:val="000000"/>
          <w:szCs w:val="24"/>
        </w:rPr>
        <w:t>định</w:t>
      </w:r>
      <w:proofErr w:type="spellEnd"/>
      <w:r w:rsidRPr="007F522C">
        <w:rPr>
          <w:rFonts w:eastAsia="Times New Roman"/>
          <w:i/>
          <w:color w:val="000000"/>
          <w:szCs w:val="24"/>
        </w:rPr>
        <w:t xml:space="preserve"> </w:t>
      </w:r>
      <w:proofErr w:type="spellStart"/>
      <w:r w:rsidRPr="007F522C">
        <w:rPr>
          <w:rFonts w:eastAsia="Times New Roman"/>
          <w:i/>
          <w:color w:val="000000"/>
          <w:szCs w:val="24"/>
        </w:rPr>
        <w:t>số</w:t>
      </w:r>
      <w:proofErr w:type="spellEnd"/>
      <w:r w:rsidRPr="007F522C">
        <w:rPr>
          <w:rFonts w:eastAsia="Times New Roman"/>
          <w:i/>
          <w:color w:val="000000"/>
          <w:szCs w:val="24"/>
        </w:rPr>
        <w:t xml:space="preserve"> 1166/QĐ-BTNMT </w:t>
      </w:r>
      <w:proofErr w:type="spellStart"/>
      <w:r w:rsidRPr="007F522C">
        <w:rPr>
          <w:rFonts w:eastAsia="Times New Roman"/>
          <w:i/>
          <w:color w:val="000000"/>
          <w:szCs w:val="24"/>
        </w:rPr>
        <w:t>ngày</w:t>
      </w:r>
      <w:proofErr w:type="spellEnd"/>
      <w:r w:rsidRPr="007F522C">
        <w:rPr>
          <w:rFonts w:eastAsia="Times New Roman"/>
          <w:i/>
          <w:color w:val="000000"/>
          <w:szCs w:val="24"/>
        </w:rPr>
        <w:t xml:space="preserve"> 17/06/2011 </w:t>
      </w:r>
      <w:proofErr w:type="spellStart"/>
      <w:r w:rsidRPr="007F522C">
        <w:rPr>
          <w:rFonts w:eastAsia="Times New Roman"/>
          <w:i/>
          <w:color w:val="000000"/>
          <w:szCs w:val="24"/>
        </w:rPr>
        <w:t>của</w:t>
      </w:r>
      <w:proofErr w:type="spellEnd"/>
      <w:r w:rsidRPr="007F522C">
        <w:rPr>
          <w:rFonts w:eastAsia="Times New Roman"/>
          <w:i/>
          <w:color w:val="000000"/>
          <w:szCs w:val="24"/>
        </w:rPr>
        <w:t xml:space="preserve"> Bộ Tài nguyên </w:t>
      </w:r>
      <w:proofErr w:type="spellStart"/>
      <w:r w:rsidRPr="007F522C">
        <w:rPr>
          <w:rFonts w:eastAsia="Times New Roman"/>
          <w:i/>
          <w:color w:val="000000"/>
          <w:szCs w:val="24"/>
        </w:rPr>
        <w:t>và</w:t>
      </w:r>
      <w:proofErr w:type="spellEnd"/>
      <w:r w:rsidRPr="007F522C">
        <w:rPr>
          <w:rFonts w:eastAsia="Times New Roman"/>
          <w:i/>
          <w:color w:val="000000"/>
          <w:szCs w:val="24"/>
        </w:rPr>
        <w:t xml:space="preserve"> </w:t>
      </w:r>
      <w:proofErr w:type="spellStart"/>
      <w:r w:rsidRPr="007F522C">
        <w:rPr>
          <w:rFonts w:eastAsia="Times New Roman"/>
          <w:i/>
          <w:color w:val="000000"/>
          <w:szCs w:val="24"/>
        </w:rPr>
        <w:t>Môi</w:t>
      </w:r>
      <w:proofErr w:type="spellEnd"/>
      <w:r w:rsidRPr="007F522C">
        <w:rPr>
          <w:rFonts w:eastAsia="Times New Roman"/>
          <w:i/>
          <w:color w:val="000000"/>
          <w:szCs w:val="24"/>
        </w:rPr>
        <w:t xml:space="preserve"> </w:t>
      </w:r>
      <w:proofErr w:type="spellStart"/>
      <w:r w:rsidRPr="007F522C">
        <w:rPr>
          <w:rFonts w:eastAsia="Times New Roman"/>
          <w:i/>
          <w:color w:val="000000"/>
          <w:szCs w:val="24"/>
        </w:rPr>
        <w:t>trường</w:t>
      </w:r>
      <w:proofErr w:type="spellEnd"/>
      <w:r w:rsidRPr="007F522C">
        <w:rPr>
          <w:rFonts w:eastAsia="Times New Roman"/>
          <w:i/>
          <w:color w:val="000000"/>
          <w:szCs w:val="24"/>
        </w:rPr>
        <w:t xml:space="preserve"> </w:t>
      </w:r>
      <w:proofErr w:type="spellStart"/>
      <w:r w:rsidRPr="007F522C">
        <w:rPr>
          <w:rFonts w:eastAsia="Times New Roman"/>
          <w:i/>
          <w:color w:val="000000"/>
          <w:szCs w:val="24"/>
        </w:rPr>
        <w:t>về</w:t>
      </w:r>
      <w:proofErr w:type="spellEnd"/>
      <w:r w:rsidRPr="007F522C">
        <w:rPr>
          <w:rFonts w:eastAsia="Times New Roman"/>
          <w:i/>
          <w:color w:val="000000"/>
          <w:szCs w:val="24"/>
        </w:rPr>
        <w:t xml:space="preserve"> </w:t>
      </w:r>
      <w:proofErr w:type="spellStart"/>
      <w:r w:rsidRPr="007F522C">
        <w:rPr>
          <w:rFonts w:eastAsia="Times New Roman"/>
          <w:i/>
          <w:color w:val="000000"/>
          <w:szCs w:val="24"/>
        </w:rPr>
        <w:t>việc</w:t>
      </w:r>
      <w:proofErr w:type="spellEnd"/>
      <w:r w:rsidRPr="007F522C">
        <w:rPr>
          <w:rFonts w:eastAsia="Times New Roman"/>
          <w:i/>
          <w:color w:val="000000"/>
          <w:szCs w:val="24"/>
        </w:rPr>
        <w:t xml:space="preserve"> "Ban </w:t>
      </w:r>
      <w:proofErr w:type="spellStart"/>
      <w:r w:rsidRPr="007F522C">
        <w:rPr>
          <w:rFonts w:eastAsia="Times New Roman"/>
          <w:i/>
          <w:color w:val="000000"/>
          <w:szCs w:val="24"/>
        </w:rPr>
        <w:t>hành</w:t>
      </w:r>
      <w:proofErr w:type="spellEnd"/>
      <w:r w:rsidRPr="007F522C">
        <w:rPr>
          <w:rFonts w:eastAsia="Times New Roman"/>
          <w:i/>
          <w:color w:val="000000"/>
          <w:szCs w:val="24"/>
        </w:rPr>
        <w:t xml:space="preserve"> bộ </w:t>
      </w:r>
      <w:proofErr w:type="spellStart"/>
      <w:r w:rsidRPr="007F522C">
        <w:rPr>
          <w:rFonts w:eastAsia="Times New Roman"/>
          <w:i/>
          <w:color w:val="000000"/>
          <w:szCs w:val="24"/>
        </w:rPr>
        <w:t>đơn</w:t>
      </w:r>
      <w:proofErr w:type="spellEnd"/>
      <w:r w:rsidRPr="007F522C">
        <w:rPr>
          <w:rFonts w:eastAsia="Times New Roman"/>
          <w:i/>
          <w:color w:val="000000"/>
          <w:szCs w:val="24"/>
        </w:rPr>
        <w:t xml:space="preserve"> </w:t>
      </w:r>
      <w:proofErr w:type="spellStart"/>
      <w:r w:rsidRPr="007F522C">
        <w:rPr>
          <w:rFonts w:eastAsia="Times New Roman"/>
          <w:i/>
          <w:color w:val="000000"/>
          <w:szCs w:val="24"/>
        </w:rPr>
        <w:t>giá</w:t>
      </w:r>
      <w:proofErr w:type="spellEnd"/>
      <w:r w:rsidRPr="007F522C">
        <w:rPr>
          <w:rFonts w:eastAsia="Times New Roman"/>
          <w:i/>
          <w:color w:val="000000"/>
          <w:szCs w:val="24"/>
        </w:rPr>
        <w:t xml:space="preserve"> </w:t>
      </w:r>
      <w:proofErr w:type="spellStart"/>
      <w:r w:rsidRPr="007F522C">
        <w:rPr>
          <w:rFonts w:eastAsia="Times New Roman"/>
          <w:i/>
          <w:color w:val="000000"/>
          <w:szCs w:val="24"/>
        </w:rPr>
        <w:t>xây</w:t>
      </w:r>
      <w:proofErr w:type="spellEnd"/>
      <w:r w:rsidRPr="007F522C">
        <w:rPr>
          <w:rFonts w:eastAsia="Times New Roman"/>
          <w:i/>
          <w:color w:val="000000"/>
          <w:szCs w:val="24"/>
        </w:rPr>
        <w:t xml:space="preserve"> </w:t>
      </w:r>
      <w:proofErr w:type="spellStart"/>
      <w:r w:rsidRPr="007F522C">
        <w:rPr>
          <w:rFonts w:eastAsia="Times New Roman"/>
          <w:i/>
          <w:color w:val="000000"/>
          <w:szCs w:val="24"/>
        </w:rPr>
        <w:t>dựng</w:t>
      </w:r>
      <w:proofErr w:type="spellEnd"/>
      <w:r w:rsidRPr="007F522C">
        <w:rPr>
          <w:rFonts w:eastAsia="Times New Roman"/>
          <w:i/>
          <w:color w:val="000000"/>
          <w:szCs w:val="24"/>
        </w:rPr>
        <w:t xml:space="preserve"> </w:t>
      </w:r>
      <w:r w:rsidR="000D482E">
        <w:rPr>
          <w:rFonts w:eastAsia="Times New Roman"/>
          <w:i/>
          <w:color w:val="000000"/>
          <w:szCs w:val="24"/>
        </w:rPr>
        <w:t>CSDL</w:t>
      </w:r>
      <w:r w:rsidRPr="007F522C">
        <w:rPr>
          <w:rFonts w:eastAsia="Times New Roman"/>
          <w:i/>
          <w:color w:val="000000"/>
          <w:szCs w:val="24"/>
        </w:rPr>
        <w:t xml:space="preserve"> </w:t>
      </w:r>
      <w:proofErr w:type="spellStart"/>
      <w:r w:rsidRPr="007F522C">
        <w:rPr>
          <w:rFonts w:eastAsia="Times New Roman"/>
          <w:i/>
          <w:color w:val="000000"/>
          <w:szCs w:val="24"/>
        </w:rPr>
        <w:t>và</w:t>
      </w:r>
      <w:proofErr w:type="spellEnd"/>
      <w:r w:rsidRPr="007F522C">
        <w:rPr>
          <w:rFonts w:eastAsia="Times New Roman"/>
          <w:i/>
          <w:color w:val="000000"/>
          <w:szCs w:val="24"/>
        </w:rPr>
        <w:t xml:space="preserve"> </w:t>
      </w:r>
      <w:proofErr w:type="spellStart"/>
      <w:r w:rsidRPr="007F522C">
        <w:rPr>
          <w:rFonts w:eastAsia="Times New Roman"/>
          <w:i/>
          <w:color w:val="000000"/>
          <w:szCs w:val="24"/>
        </w:rPr>
        <w:t>xây</w:t>
      </w:r>
      <w:proofErr w:type="spellEnd"/>
      <w:r w:rsidRPr="007F522C">
        <w:rPr>
          <w:rFonts w:eastAsia="Times New Roman"/>
          <w:i/>
          <w:color w:val="000000"/>
          <w:szCs w:val="24"/>
        </w:rPr>
        <w:t xml:space="preserve"> </w:t>
      </w:r>
      <w:proofErr w:type="spellStart"/>
      <w:r w:rsidRPr="007F522C">
        <w:rPr>
          <w:rFonts w:eastAsia="Times New Roman"/>
          <w:i/>
          <w:color w:val="000000"/>
          <w:szCs w:val="24"/>
        </w:rPr>
        <w:t>dựng</w:t>
      </w:r>
      <w:proofErr w:type="spellEnd"/>
      <w:r w:rsidRPr="007F522C">
        <w:rPr>
          <w:rFonts w:eastAsia="Times New Roman"/>
          <w:i/>
          <w:color w:val="000000"/>
          <w:szCs w:val="24"/>
        </w:rPr>
        <w:t xml:space="preserve"> </w:t>
      </w:r>
      <w:proofErr w:type="spellStart"/>
      <w:r w:rsidRPr="007F522C">
        <w:rPr>
          <w:rFonts w:eastAsia="Times New Roman"/>
          <w:i/>
          <w:color w:val="000000"/>
          <w:szCs w:val="24"/>
        </w:rPr>
        <w:t>phần</w:t>
      </w:r>
      <w:proofErr w:type="spellEnd"/>
      <w:r w:rsidRPr="007F522C">
        <w:rPr>
          <w:rFonts w:eastAsia="Times New Roman"/>
          <w:i/>
          <w:color w:val="000000"/>
          <w:szCs w:val="24"/>
        </w:rPr>
        <w:t xml:space="preserve"> </w:t>
      </w:r>
      <w:proofErr w:type="spellStart"/>
      <w:r w:rsidRPr="007F522C">
        <w:rPr>
          <w:rFonts w:eastAsia="Times New Roman"/>
          <w:i/>
          <w:color w:val="000000"/>
          <w:szCs w:val="24"/>
        </w:rPr>
        <w:t>mềm</w:t>
      </w:r>
      <w:proofErr w:type="spellEnd"/>
      <w:r w:rsidRPr="007F522C">
        <w:rPr>
          <w:rFonts w:eastAsia="Times New Roman"/>
          <w:i/>
          <w:color w:val="000000"/>
          <w:szCs w:val="24"/>
        </w:rPr>
        <w:t xml:space="preserve"> </w:t>
      </w:r>
      <w:proofErr w:type="spellStart"/>
      <w:r w:rsidRPr="007F522C">
        <w:rPr>
          <w:rFonts w:eastAsia="Times New Roman"/>
          <w:i/>
          <w:color w:val="000000"/>
          <w:szCs w:val="24"/>
        </w:rPr>
        <w:t>hỗ</w:t>
      </w:r>
      <w:proofErr w:type="spellEnd"/>
      <w:r w:rsidRPr="007F522C">
        <w:rPr>
          <w:rFonts w:eastAsia="Times New Roman"/>
          <w:i/>
          <w:color w:val="000000"/>
          <w:szCs w:val="24"/>
        </w:rPr>
        <w:t xml:space="preserve"> </w:t>
      </w:r>
      <w:proofErr w:type="spellStart"/>
      <w:r w:rsidRPr="007F522C">
        <w:rPr>
          <w:rFonts w:eastAsia="Times New Roman"/>
          <w:i/>
          <w:color w:val="000000"/>
          <w:szCs w:val="24"/>
        </w:rPr>
        <w:t>trợ</w:t>
      </w:r>
      <w:proofErr w:type="spellEnd"/>
      <w:r w:rsidRPr="007F522C">
        <w:rPr>
          <w:rFonts w:eastAsia="Times New Roman"/>
          <w:i/>
          <w:color w:val="000000"/>
          <w:szCs w:val="24"/>
        </w:rPr>
        <w:t xml:space="preserve"> </w:t>
      </w:r>
      <w:proofErr w:type="spellStart"/>
      <w:r w:rsidRPr="007F522C">
        <w:rPr>
          <w:rFonts w:eastAsia="Times New Roman"/>
          <w:i/>
          <w:color w:val="000000"/>
          <w:szCs w:val="24"/>
        </w:rPr>
        <w:t>việc</w:t>
      </w:r>
      <w:proofErr w:type="spellEnd"/>
      <w:r w:rsidRPr="007F522C">
        <w:rPr>
          <w:rFonts w:eastAsia="Times New Roman"/>
          <w:i/>
          <w:color w:val="000000"/>
          <w:szCs w:val="24"/>
        </w:rPr>
        <w:t xml:space="preserve"> </w:t>
      </w:r>
      <w:proofErr w:type="spellStart"/>
      <w:r w:rsidRPr="007F522C">
        <w:rPr>
          <w:rFonts w:eastAsia="Times New Roman"/>
          <w:i/>
          <w:color w:val="000000"/>
          <w:szCs w:val="24"/>
        </w:rPr>
        <w:t>xây</w:t>
      </w:r>
      <w:proofErr w:type="spellEnd"/>
      <w:r w:rsidRPr="007F522C">
        <w:rPr>
          <w:rFonts w:eastAsia="Times New Roman"/>
          <w:i/>
          <w:color w:val="000000"/>
          <w:szCs w:val="24"/>
        </w:rPr>
        <w:t xml:space="preserve"> </w:t>
      </w:r>
      <w:proofErr w:type="spellStart"/>
      <w:r w:rsidRPr="007F522C">
        <w:rPr>
          <w:rFonts w:eastAsia="Times New Roman"/>
          <w:i/>
          <w:color w:val="000000"/>
          <w:szCs w:val="24"/>
        </w:rPr>
        <w:t>dựng</w:t>
      </w:r>
      <w:proofErr w:type="spellEnd"/>
      <w:r w:rsidRPr="007F522C">
        <w:rPr>
          <w:rFonts w:eastAsia="Times New Roman"/>
          <w:i/>
          <w:color w:val="000000"/>
          <w:szCs w:val="24"/>
        </w:rPr>
        <w:t xml:space="preserve"> </w:t>
      </w:r>
      <w:r w:rsidR="000D482E">
        <w:rPr>
          <w:rFonts w:eastAsia="Times New Roman"/>
          <w:i/>
          <w:color w:val="000000"/>
          <w:szCs w:val="24"/>
        </w:rPr>
        <w:t>CSDL</w:t>
      </w:r>
      <w:r w:rsidRPr="007F522C">
        <w:rPr>
          <w:rFonts w:eastAsia="Times New Roman"/>
          <w:i/>
          <w:color w:val="000000"/>
          <w:szCs w:val="24"/>
        </w:rPr>
        <w:t xml:space="preserve"> tài nguyên </w:t>
      </w:r>
      <w:proofErr w:type="spellStart"/>
      <w:r w:rsidRPr="007F522C">
        <w:rPr>
          <w:rFonts w:eastAsia="Times New Roman"/>
          <w:i/>
          <w:color w:val="000000"/>
          <w:szCs w:val="24"/>
        </w:rPr>
        <w:t>và</w:t>
      </w:r>
      <w:proofErr w:type="spellEnd"/>
      <w:r w:rsidRPr="007F522C">
        <w:rPr>
          <w:rFonts w:eastAsia="Times New Roman"/>
          <w:i/>
          <w:color w:val="000000"/>
          <w:szCs w:val="24"/>
        </w:rPr>
        <w:t xml:space="preserve"> </w:t>
      </w:r>
      <w:proofErr w:type="spellStart"/>
      <w:r w:rsidRPr="007F522C">
        <w:rPr>
          <w:rFonts w:eastAsia="Times New Roman"/>
          <w:i/>
          <w:color w:val="000000"/>
          <w:szCs w:val="24"/>
        </w:rPr>
        <w:t>môi</w:t>
      </w:r>
      <w:proofErr w:type="spellEnd"/>
      <w:r w:rsidRPr="007F522C">
        <w:rPr>
          <w:rFonts w:eastAsia="Times New Roman"/>
          <w:i/>
          <w:color w:val="000000"/>
          <w:szCs w:val="24"/>
        </w:rPr>
        <w:t xml:space="preserve"> </w:t>
      </w:r>
      <w:proofErr w:type="spellStart"/>
      <w:r w:rsidRPr="007F522C">
        <w:rPr>
          <w:rFonts w:eastAsia="Times New Roman"/>
          <w:i/>
          <w:color w:val="000000"/>
          <w:szCs w:val="24"/>
        </w:rPr>
        <w:t>trường</w:t>
      </w:r>
      <w:proofErr w:type="spellEnd"/>
      <w:r w:rsidRPr="007F522C">
        <w:rPr>
          <w:rFonts w:eastAsia="Times New Roman"/>
          <w:i/>
          <w:color w:val="000000"/>
          <w:szCs w:val="24"/>
        </w:rPr>
        <w:t>"</w:t>
      </w:r>
    </w:p>
    <w:p w14:paraId="47A86FCF" w14:textId="77777777" w:rsidR="00283E82" w:rsidRDefault="00283E82" w:rsidP="00977E2B">
      <w:pPr>
        <w:sectPr w:rsidR="00283E82" w:rsidSect="00977E2B">
          <w:headerReference w:type="default" r:id="rId20"/>
          <w:footerReference w:type="default" r:id="rId21"/>
          <w:type w:val="continuous"/>
          <w:pgSz w:w="11907" w:h="16839" w:code="9"/>
          <w:pgMar w:top="1134" w:right="1134" w:bottom="1134" w:left="1701" w:header="720" w:footer="720" w:gutter="0"/>
          <w:cols w:space="720"/>
          <w:docGrid w:linePitch="381"/>
        </w:sectPr>
      </w:pPr>
      <w:bookmarkStart w:id="213" w:name="_Toc511656620"/>
    </w:p>
    <w:p w14:paraId="23D64273" w14:textId="64C18FD8" w:rsidR="00977E2B" w:rsidRDefault="00977E2B" w:rsidP="00252075">
      <w:pPr>
        <w:pStyle w:val="Heading2"/>
        <w:numPr>
          <w:ilvl w:val="0"/>
          <w:numId w:val="0"/>
        </w:numPr>
        <w:ind w:left="284"/>
      </w:pPr>
      <w:bookmarkStart w:id="214" w:name="_Toc517859492"/>
      <w:bookmarkStart w:id="215" w:name="_Toc522449338"/>
      <w:r>
        <w:lastRenderedPageBreak/>
        <w:t>PHỤ LỤ</w:t>
      </w:r>
      <w:r w:rsidR="00252075">
        <w:t>C 1</w:t>
      </w:r>
      <w:r>
        <w:t>.2: ĐƠN GIÁ TIỀN CÔNG</w:t>
      </w:r>
      <w:bookmarkEnd w:id="213"/>
      <w:bookmarkEnd w:id="214"/>
      <w:bookmarkEnd w:id="215"/>
    </w:p>
    <w:tbl>
      <w:tblPr>
        <w:tblW w:w="11535" w:type="dxa"/>
        <w:jc w:val="center"/>
        <w:tblLook w:val="04A0" w:firstRow="1" w:lastRow="0" w:firstColumn="1" w:lastColumn="0" w:noHBand="0" w:noVBand="1"/>
      </w:tblPr>
      <w:tblGrid>
        <w:gridCol w:w="557"/>
        <w:gridCol w:w="1595"/>
        <w:gridCol w:w="813"/>
        <w:gridCol w:w="1150"/>
        <w:gridCol w:w="896"/>
        <w:gridCol w:w="988"/>
        <w:gridCol w:w="988"/>
        <w:gridCol w:w="1160"/>
        <w:gridCol w:w="1074"/>
        <w:gridCol w:w="1160"/>
        <w:gridCol w:w="1154"/>
      </w:tblGrid>
      <w:tr w:rsidR="00977E2B" w:rsidRPr="00D20620" w14:paraId="72AA50DB" w14:textId="77777777" w:rsidTr="008349C9">
        <w:trPr>
          <w:trHeight w:val="1320"/>
          <w:jc w:val="center"/>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FFEFB" w14:textId="77777777" w:rsidR="00977E2B" w:rsidRPr="00D20620" w:rsidRDefault="00977E2B" w:rsidP="008349C9">
            <w:pPr>
              <w:ind w:firstLine="0"/>
              <w:rPr>
                <w:rFonts w:eastAsia="Times New Roman"/>
                <w:b/>
                <w:bCs/>
                <w:sz w:val="18"/>
                <w:szCs w:val="18"/>
              </w:rPr>
            </w:pPr>
            <w:r>
              <w:rPr>
                <w:rFonts w:eastAsia="Times New Roman"/>
                <w:b/>
                <w:bCs/>
                <w:sz w:val="18"/>
                <w:szCs w:val="18"/>
              </w:rPr>
              <w:t>STT</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14:paraId="79A5CEC7" w14:textId="77777777" w:rsidR="00977E2B" w:rsidRPr="00D20620" w:rsidRDefault="00977E2B" w:rsidP="008349C9">
            <w:pPr>
              <w:ind w:firstLine="0"/>
              <w:rPr>
                <w:rFonts w:eastAsia="Times New Roman"/>
                <w:b/>
                <w:bCs/>
                <w:sz w:val="18"/>
                <w:szCs w:val="18"/>
              </w:rPr>
            </w:pPr>
            <w:proofErr w:type="spellStart"/>
            <w:r w:rsidRPr="00D20620">
              <w:rPr>
                <w:rFonts w:eastAsia="Times New Roman"/>
                <w:b/>
                <w:bCs/>
                <w:sz w:val="18"/>
                <w:szCs w:val="18"/>
              </w:rPr>
              <w:t>Bậc</w:t>
            </w:r>
            <w:proofErr w:type="spellEnd"/>
            <w:r w:rsidRPr="00D20620">
              <w:rPr>
                <w:rFonts w:eastAsia="Times New Roman"/>
                <w:b/>
                <w:bCs/>
                <w:sz w:val="18"/>
                <w:szCs w:val="18"/>
              </w:rPr>
              <w:br/>
            </w:r>
            <w:proofErr w:type="spellStart"/>
            <w:r w:rsidRPr="00D20620">
              <w:rPr>
                <w:rFonts w:eastAsia="Times New Roman"/>
                <w:b/>
                <w:bCs/>
                <w:sz w:val="18"/>
                <w:szCs w:val="18"/>
              </w:rPr>
              <w:t>lương</w:t>
            </w:r>
            <w:proofErr w:type="spellEnd"/>
          </w:p>
        </w:tc>
        <w:tc>
          <w:tcPr>
            <w:tcW w:w="813" w:type="dxa"/>
            <w:tcBorders>
              <w:top w:val="single" w:sz="4" w:space="0" w:color="auto"/>
              <w:left w:val="nil"/>
              <w:bottom w:val="single" w:sz="4" w:space="0" w:color="auto"/>
              <w:right w:val="single" w:sz="4" w:space="0" w:color="auto"/>
            </w:tcBorders>
            <w:shd w:val="clear" w:color="auto" w:fill="auto"/>
            <w:vAlign w:val="center"/>
            <w:hideMark/>
          </w:tcPr>
          <w:p w14:paraId="68FAA233" w14:textId="77777777" w:rsidR="00977E2B" w:rsidRPr="00D20620" w:rsidRDefault="00977E2B" w:rsidP="008349C9">
            <w:pPr>
              <w:ind w:firstLine="0"/>
              <w:rPr>
                <w:rFonts w:eastAsia="Times New Roman"/>
                <w:b/>
                <w:bCs/>
                <w:sz w:val="18"/>
                <w:szCs w:val="18"/>
              </w:rPr>
            </w:pPr>
            <w:proofErr w:type="spellStart"/>
            <w:r w:rsidRPr="00D20620">
              <w:rPr>
                <w:rFonts w:eastAsia="Times New Roman"/>
                <w:b/>
                <w:bCs/>
                <w:sz w:val="18"/>
                <w:szCs w:val="18"/>
              </w:rPr>
              <w:t>Hệ</w:t>
            </w:r>
            <w:proofErr w:type="spellEnd"/>
            <w:r w:rsidRPr="00D20620">
              <w:rPr>
                <w:rFonts w:eastAsia="Times New Roman"/>
                <w:b/>
                <w:bCs/>
                <w:sz w:val="18"/>
                <w:szCs w:val="18"/>
              </w:rPr>
              <w:t xml:space="preserve"> </w:t>
            </w:r>
            <w:proofErr w:type="spellStart"/>
            <w:r w:rsidRPr="00D20620">
              <w:rPr>
                <w:rFonts w:eastAsia="Times New Roman"/>
                <w:b/>
                <w:bCs/>
                <w:sz w:val="18"/>
                <w:szCs w:val="18"/>
              </w:rPr>
              <w:t>số</w:t>
            </w:r>
            <w:proofErr w:type="spellEnd"/>
            <w:r w:rsidRPr="00D20620">
              <w:rPr>
                <w:rFonts w:eastAsia="Times New Roman"/>
                <w:b/>
                <w:bCs/>
                <w:sz w:val="18"/>
                <w:szCs w:val="18"/>
              </w:rPr>
              <w:br/>
            </w:r>
            <w:proofErr w:type="spellStart"/>
            <w:r w:rsidRPr="00D20620">
              <w:rPr>
                <w:rFonts w:eastAsia="Times New Roman"/>
                <w:b/>
                <w:bCs/>
                <w:sz w:val="18"/>
                <w:szCs w:val="18"/>
              </w:rPr>
              <w:t>lương</w:t>
            </w:r>
            <w:proofErr w:type="spellEnd"/>
          </w:p>
        </w:tc>
        <w:tc>
          <w:tcPr>
            <w:tcW w:w="1150" w:type="dxa"/>
            <w:tcBorders>
              <w:top w:val="single" w:sz="4" w:space="0" w:color="auto"/>
              <w:left w:val="nil"/>
              <w:bottom w:val="single" w:sz="4" w:space="0" w:color="auto"/>
              <w:right w:val="single" w:sz="4" w:space="0" w:color="auto"/>
            </w:tcBorders>
            <w:shd w:val="clear" w:color="auto" w:fill="auto"/>
            <w:vAlign w:val="center"/>
            <w:hideMark/>
          </w:tcPr>
          <w:p w14:paraId="722D6CBE" w14:textId="77777777" w:rsidR="00977E2B" w:rsidRPr="00D20620" w:rsidRDefault="00977E2B" w:rsidP="008349C9">
            <w:pPr>
              <w:ind w:firstLine="0"/>
              <w:rPr>
                <w:rFonts w:eastAsia="Times New Roman"/>
                <w:b/>
                <w:bCs/>
                <w:sz w:val="18"/>
                <w:szCs w:val="18"/>
              </w:rPr>
            </w:pPr>
            <w:r w:rsidRPr="00D20620">
              <w:rPr>
                <w:rFonts w:eastAsia="Times New Roman"/>
                <w:b/>
                <w:bCs/>
                <w:sz w:val="18"/>
                <w:szCs w:val="18"/>
              </w:rPr>
              <w:t xml:space="preserve"> </w:t>
            </w:r>
            <w:proofErr w:type="spellStart"/>
            <w:r w:rsidRPr="00D20620">
              <w:rPr>
                <w:rFonts w:eastAsia="Times New Roman"/>
                <w:b/>
                <w:bCs/>
                <w:sz w:val="18"/>
                <w:szCs w:val="18"/>
              </w:rPr>
              <w:t>Lương</w:t>
            </w:r>
            <w:proofErr w:type="spellEnd"/>
            <w:r w:rsidRPr="00D20620">
              <w:rPr>
                <w:rFonts w:eastAsia="Times New Roman"/>
                <w:b/>
                <w:bCs/>
                <w:sz w:val="18"/>
                <w:szCs w:val="18"/>
              </w:rPr>
              <w:t xml:space="preserve"> </w:t>
            </w:r>
            <w:r w:rsidRPr="00D20620">
              <w:rPr>
                <w:rFonts w:eastAsia="Times New Roman"/>
                <w:b/>
                <w:bCs/>
                <w:sz w:val="18"/>
                <w:szCs w:val="18"/>
              </w:rPr>
              <w:br/>
            </w:r>
            <w:proofErr w:type="spellStart"/>
            <w:r w:rsidRPr="00D20620">
              <w:rPr>
                <w:rFonts w:eastAsia="Times New Roman"/>
                <w:b/>
                <w:bCs/>
                <w:sz w:val="18"/>
                <w:szCs w:val="18"/>
              </w:rPr>
              <w:t>cấp</w:t>
            </w:r>
            <w:proofErr w:type="spellEnd"/>
            <w:r w:rsidRPr="00D20620">
              <w:rPr>
                <w:rFonts w:eastAsia="Times New Roman"/>
                <w:b/>
                <w:bCs/>
                <w:sz w:val="18"/>
                <w:szCs w:val="18"/>
              </w:rPr>
              <w:t xml:space="preserve"> </w:t>
            </w:r>
            <w:proofErr w:type="spellStart"/>
            <w:r w:rsidRPr="00D20620">
              <w:rPr>
                <w:rFonts w:eastAsia="Times New Roman"/>
                <w:b/>
                <w:bCs/>
                <w:sz w:val="18"/>
                <w:szCs w:val="18"/>
              </w:rPr>
              <w:t>bậc</w:t>
            </w:r>
            <w:proofErr w:type="spellEnd"/>
            <w:r w:rsidRPr="00D20620">
              <w:rPr>
                <w:rFonts w:eastAsia="Times New Roman"/>
                <w:b/>
                <w:bCs/>
                <w:sz w:val="18"/>
                <w:szCs w:val="18"/>
              </w:rPr>
              <w:t xml:space="preserve"> </w:t>
            </w:r>
          </w:p>
        </w:tc>
        <w:tc>
          <w:tcPr>
            <w:tcW w:w="896" w:type="dxa"/>
            <w:tcBorders>
              <w:top w:val="single" w:sz="4" w:space="0" w:color="auto"/>
              <w:left w:val="nil"/>
              <w:bottom w:val="single" w:sz="4" w:space="0" w:color="auto"/>
              <w:right w:val="single" w:sz="4" w:space="0" w:color="auto"/>
            </w:tcBorders>
            <w:shd w:val="clear" w:color="auto" w:fill="auto"/>
            <w:vAlign w:val="center"/>
            <w:hideMark/>
          </w:tcPr>
          <w:p w14:paraId="53B1BCA5" w14:textId="77777777" w:rsidR="00977E2B" w:rsidRPr="00D20620" w:rsidRDefault="00977E2B" w:rsidP="008349C9">
            <w:pPr>
              <w:ind w:firstLine="0"/>
              <w:rPr>
                <w:rFonts w:eastAsia="Times New Roman"/>
                <w:b/>
                <w:bCs/>
                <w:sz w:val="18"/>
                <w:szCs w:val="18"/>
              </w:rPr>
            </w:pPr>
            <w:r w:rsidRPr="00D20620">
              <w:rPr>
                <w:rFonts w:eastAsia="Times New Roman"/>
                <w:b/>
                <w:bCs/>
                <w:sz w:val="18"/>
                <w:szCs w:val="18"/>
              </w:rPr>
              <w:t xml:space="preserve"> </w:t>
            </w:r>
            <w:proofErr w:type="spellStart"/>
            <w:r w:rsidRPr="00D20620">
              <w:rPr>
                <w:rFonts w:eastAsia="Times New Roman"/>
                <w:b/>
                <w:bCs/>
                <w:sz w:val="18"/>
                <w:szCs w:val="18"/>
              </w:rPr>
              <w:t>Lương</w:t>
            </w:r>
            <w:proofErr w:type="spellEnd"/>
            <w:r w:rsidRPr="00D20620">
              <w:rPr>
                <w:rFonts w:eastAsia="Times New Roman"/>
                <w:b/>
                <w:bCs/>
                <w:sz w:val="18"/>
                <w:szCs w:val="18"/>
              </w:rPr>
              <w:t xml:space="preserve"> </w:t>
            </w:r>
            <w:r w:rsidRPr="00D20620">
              <w:rPr>
                <w:rFonts w:eastAsia="Times New Roman"/>
                <w:b/>
                <w:bCs/>
                <w:sz w:val="18"/>
                <w:szCs w:val="18"/>
              </w:rPr>
              <w:br/>
            </w:r>
            <w:proofErr w:type="spellStart"/>
            <w:r w:rsidRPr="00D20620">
              <w:rPr>
                <w:rFonts w:eastAsia="Times New Roman"/>
                <w:b/>
                <w:bCs/>
                <w:sz w:val="18"/>
                <w:szCs w:val="18"/>
              </w:rPr>
              <w:t>phụ</w:t>
            </w:r>
            <w:proofErr w:type="spellEnd"/>
            <w:r w:rsidRPr="00D20620">
              <w:rPr>
                <w:rFonts w:eastAsia="Times New Roman"/>
                <w:b/>
                <w:bCs/>
                <w:sz w:val="18"/>
                <w:szCs w:val="18"/>
              </w:rPr>
              <w:t xml:space="preserve"> </w:t>
            </w:r>
          </w:p>
        </w:tc>
        <w:tc>
          <w:tcPr>
            <w:tcW w:w="988" w:type="dxa"/>
            <w:tcBorders>
              <w:top w:val="single" w:sz="4" w:space="0" w:color="auto"/>
              <w:left w:val="nil"/>
              <w:bottom w:val="single" w:sz="4" w:space="0" w:color="auto"/>
              <w:right w:val="single" w:sz="4" w:space="0" w:color="auto"/>
            </w:tcBorders>
            <w:shd w:val="clear" w:color="auto" w:fill="auto"/>
            <w:vAlign w:val="center"/>
            <w:hideMark/>
          </w:tcPr>
          <w:p w14:paraId="649ED716" w14:textId="77777777" w:rsidR="00977E2B" w:rsidRPr="00D20620" w:rsidRDefault="00977E2B" w:rsidP="008349C9">
            <w:pPr>
              <w:ind w:firstLine="0"/>
              <w:rPr>
                <w:rFonts w:eastAsia="Times New Roman"/>
                <w:b/>
                <w:bCs/>
                <w:sz w:val="18"/>
                <w:szCs w:val="18"/>
              </w:rPr>
            </w:pPr>
            <w:r w:rsidRPr="00D20620">
              <w:rPr>
                <w:rFonts w:eastAsia="Times New Roman"/>
                <w:b/>
                <w:bCs/>
                <w:sz w:val="18"/>
                <w:szCs w:val="18"/>
              </w:rPr>
              <w:t xml:space="preserve"> </w:t>
            </w:r>
            <w:proofErr w:type="spellStart"/>
            <w:r w:rsidRPr="00D20620">
              <w:rPr>
                <w:rFonts w:eastAsia="Times New Roman"/>
                <w:b/>
                <w:bCs/>
                <w:sz w:val="18"/>
                <w:szCs w:val="18"/>
              </w:rPr>
              <w:t>Phụ</w:t>
            </w:r>
            <w:proofErr w:type="spellEnd"/>
            <w:r w:rsidRPr="00D20620">
              <w:rPr>
                <w:rFonts w:eastAsia="Times New Roman"/>
                <w:b/>
                <w:bCs/>
                <w:sz w:val="18"/>
                <w:szCs w:val="18"/>
              </w:rPr>
              <w:t xml:space="preserve"> </w:t>
            </w:r>
            <w:proofErr w:type="spellStart"/>
            <w:r w:rsidRPr="00D20620">
              <w:rPr>
                <w:rFonts w:eastAsia="Times New Roman"/>
                <w:b/>
                <w:bCs/>
                <w:sz w:val="18"/>
                <w:szCs w:val="18"/>
              </w:rPr>
              <w:t>cấp</w:t>
            </w:r>
            <w:proofErr w:type="spellEnd"/>
            <w:r w:rsidRPr="00D20620">
              <w:rPr>
                <w:rFonts w:eastAsia="Times New Roman"/>
                <w:b/>
                <w:bCs/>
                <w:sz w:val="18"/>
                <w:szCs w:val="18"/>
              </w:rPr>
              <w:br/>
            </w:r>
            <w:proofErr w:type="spellStart"/>
            <w:r w:rsidRPr="00D20620">
              <w:rPr>
                <w:rFonts w:eastAsia="Times New Roman"/>
                <w:b/>
                <w:bCs/>
                <w:sz w:val="18"/>
                <w:szCs w:val="18"/>
              </w:rPr>
              <w:t>lưu</w:t>
            </w:r>
            <w:proofErr w:type="spellEnd"/>
            <w:r w:rsidRPr="00D20620">
              <w:rPr>
                <w:rFonts w:eastAsia="Times New Roman"/>
                <w:b/>
                <w:bCs/>
                <w:sz w:val="18"/>
                <w:szCs w:val="18"/>
              </w:rPr>
              <w:t xml:space="preserve"> </w:t>
            </w:r>
            <w:proofErr w:type="spellStart"/>
            <w:r w:rsidRPr="00D20620">
              <w:rPr>
                <w:rFonts w:eastAsia="Times New Roman"/>
                <w:b/>
                <w:bCs/>
                <w:sz w:val="18"/>
                <w:szCs w:val="18"/>
              </w:rPr>
              <w:t>động</w:t>
            </w:r>
            <w:proofErr w:type="spellEnd"/>
            <w:r w:rsidRPr="00D20620">
              <w:rPr>
                <w:rFonts w:eastAsia="Times New Roman"/>
                <w:b/>
                <w:bCs/>
                <w:sz w:val="18"/>
                <w:szCs w:val="18"/>
              </w:rPr>
              <w:t xml:space="preserve"> </w:t>
            </w:r>
          </w:p>
        </w:tc>
        <w:tc>
          <w:tcPr>
            <w:tcW w:w="988" w:type="dxa"/>
            <w:tcBorders>
              <w:top w:val="single" w:sz="4" w:space="0" w:color="auto"/>
              <w:left w:val="nil"/>
              <w:bottom w:val="single" w:sz="4" w:space="0" w:color="auto"/>
              <w:right w:val="single" w:sz="4" w:space="0" w:color="auto"/>
            </w:tcBorders>
            <w:shd w:val="clear" w:color="auto" w:fill="auto"/>
            <w:vAlign w:val="center"/>
            <w:hideMark/>
          </w:tcPr>
          <w:p w14:paraId="3CAE5C55" w14:textId="77777777" w:rsidR="00977E2B" w:rsidRPr="00D20620" w:rsidRDefault="00977E2B" w:rsidP="008349C9">
            <w:pPr>
              <w:ind w:firstLine="0"/>
              <w:rPr>
                <w:rFonts w:eastAsia="Times New Roman"/>
                <w:b/>
                <w:bCs/>
                <w:sz w:val="18"/>
                <w:szCs w:val="18"/>
              </w:rPr>
            </w:pPr>
            <w:r w:rsidRPr="00D20620">
              <w:rPr>
                <w:rFonts w:eastAsia="Times New Roman"/>
                <w:b/>
                <w:bCs/>
                <w:sz w:val="18"/>
                <w:szCs w:val="18"/>
              </w:rPr>
              <w:t xml:space="preserve"> </w:t>
            </w:r>
            <w:proofErr w:type="spellStart"/>
            <w:r w:rsidRPr="00D20620">
              <w:rPr>
                <w:rFonts w:eastAsia="Times New Roman"/>
                <w:b/>
                <w:bCs/>
                <w:sz w:val="18"/>
                <w:szCs w:val="18"/>
              </w:rPr>
              <w:t>Phụ</w:t>
            </w:r>
            <w:proofErr w:type="spellEnd"/>
            <w:r w:rsidRPr="00D20620">
              <w:rPr>
                <w:rFonts w:eastAsia="Times New Roman"/>
                <w:b/>
                <w:bCs/>
                <w:sz w:val="18"/>
                <w:szCs w:val="18"/>
              </w:rPr>
              <w:t xml:space="preserve"> </w:t>
            </w:r>
            <w:proofErr w:type="spellStart"/>
            <w:r w:rsidRPr="00D20620">
              <w:rPr>
                <w:rFonts w:eastAsia="Times New Roman"/>
                <w:b/>
                <w:bCs/>
                <w:sz w:val="18"/>
                <w:szCs w:val="18"/>
              </w:rPr>
              <w:t>cấp</w:t>
            </w:r>
            <w:proofErr w:type="spellEnd"/>
            <w:r w:rsidRPr="00D20620">
              <w:rPr>
                <w:rFonts w:eastAsia="Times New Roman"/>
                <w:b/>
                <w:bCs/>
                <w:sz w:val="18"/>
                <w:szCs w:val="18"/>
              </w:rPr>
              <w:t xml:space="preserve"> </w:t>
            </w:r>
            <w:r w:rsidRPr="00D20620">
              <w:rPr>
                <w:rFonts w:eastAsia="Times New Roman"/>
                <w:b/>
                <w:bCs/>
                <w:sz w:val="18"/>
                <w:szCs w:val="18"/>
              </w:rPr>
              <w:br/>
            </w:r>
            <w:proofErr w:type="spellStart"/>
            <w:r w:rsidRPr="00D20620">
              <w:rPr>
                <w:rFonts w:eastAsia="Times New Roman"/>
                <w:b/>
                <w:bCs/>
                <w:sz w:val="18"/>
                <w:szCs w:val="18"/>
              </w:rPr>
              <w:t>độc</w:t>
            </w:r>
            <w:proofErr w:type="spellEnd"/>
            <w:r w:rsidRPr="00D20620">
              <w:rPr>
                <w:rFonts w:eastAsia="Times New Roman"/>
                <w:b/>
                <w:bCs/>
                <w:sz w:val="18"/>
                <w:szCs w:val="18"/>
              </w:rPr>
              <w:t xml:space="preserve"> </w:t>
            </w:r>
            <w:proofErr w:type="spellStart"/>
            <w:r w:rsidRPr="00D20620">
              <w:rPr>
                <w:rFonts w:eastAsia="Times New Roman"/>
                <w:b/>
                <w:bCs/>
                <w:sz w:val="18"/>
                <w:szCs w:val="18"/>
              </w:rPr>
              <w:t>hại</w:t>
            </w:r>
            <w:proofErr w:type="spellEnd"/>
            <w:r w:rsidRPr="00D20620">
              <w:rPr>
                <w:rFonts w:eastAsia="Times New Roman"/>
                <w:b/>
                <w:bCs/>
                <w:sz w:val="18"/>
                <w:szCs w:val="18"/>
              </w:rPr>
              <w:t xml:space="preserve">, </w:t>
            </w:r>
            <w:r w:rsidRPr="00D20620">
              <w:rPr>
                <w:rFonts w:eastAsia="Times New Roman"/>
                <w:b/>
                <w:bCs/>
                <w:sz w:val="18"/>
                <w:szCs w:val="18"/>
              </w:rPr>
              <w:br/>
            </w:r>
            <w:proofErr w:type="spellStart"/>
            <w:r w:rsidRPr="00D20620">
              <w:rPr>
                <w:rFonts w:eastAsia="Times New Roman"/>
                <w:b/>
                <w:bCs/>
                <w:sz w:val="18"/>
                <w:szCs w:val="18"/>
              </w:rPr>
              <w:t>nặng</w:t>
            </w:r>
            <w:proofErr w:type="spellEnd"/>
            <w:r w:rsidRPr="00D20620">
              <w:rPr>
                <w:rFonts w:eastAsia="Times New Roman"/>
                <w:b/>
                <w:bCs/>
                <w:sz w:val="18"/>
                <w:szCs w:val="18"/>
              </w:rPr>
              <w:t xml:space="preserve"> </w:t>
            </w:r>
            <w:proofErr w:type="spellStart"/>
            <w:r w:rsidRPr="00D20620">
              <w:rPr>
                <w:rFonts w:eastAsia="Times New Roman"/>
                <w:b/>
                <w:bCs/>
                <w:sz w:val="18"/>
                <w:szCs w:val="18"/>
              </w:rPr>
              <w:t>nhọc</w:t>
            </w:r>
            <w:proofErr w:type="spellEnd"/>
            <w:r w:rsidRPr="00D20620">
              <w:rPr>
                <w:rFonts w:eastAsia="Times New Roman"/>
                <w:b/>
                <w:bCs/>
                <w:sz w:val="18"/>
                <w:szCs w:val="18"/>
              </w:rPr>
              <w:t xml:space="preserve"> </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0818ED98" w14:textId="77777777" w:rsidR="00977E2B" w:rsidRPr="00D20620" w:rsidRDefault="00977E2B" w:rsidP="008349C9">
            <w:pPr>
              <w:ind w:firstLine="0"/>
              <w:rPr>
                <w:rFonts w:eastAsia="Times New Roman"/>
                <w:b/>
                <w:bCs/>
                <w:sz w:val="18"/>
                <w:szCs w:val="18"/>
              </w:rPr>
            </w:pPr>
            <w:r w:rsidRPr="00D20620">
              <w:rPr>
                <w:rFonts w:eastAsia="Times New Roman"/>
                <w:b/>
                <w:bCs/>
                <w:sz w:val="18"/>
                <w:szCs w:val="18"/>
              </w:rPr>
              <w:t xml:space="preserve"> </w:t>
            </w:r>
            <w:proofErr w:type="spellStart"/>
            <w:r w:rsidRPr="00D20620">
              <w:rPr>
                <w:rFonts w:eastAsia="Times New Roman"/>
                <w:b/>
                <w:bCs/>
                <w:sz w:val="18"/>
                <w:szCs w:val="18"/>
              </w:rPr>
              <w:t>Phụ</w:t>
            </w:r>
            <w:proofErr w:type="spellEnd"/>
            <w:r w:rsidRPr="00D20620">
              <w:rPr>
                <w:rFonts w:eastAsia="Times New Roman"/>
                <w:b/>
                <w:bCs/>
                <w:sz w:val="18"/>
                <w:szCs w:val="18"/>
              </w:rPr>
              <w:t xml:space="preserve"> </w:t>
            </w:r>
            <w:proofErr w:type="spellStart"/>
            <w:r w:rsidRPr="00D20620">
              <w:rPr>
                <w:rFonts w:eastAsia="Times New Roman"/>
                <w:b/>
                <w:bCs/>
                <w:sz w:val="18"/>
                <w:szCs w:val="18"/>
              </w:rPr>
              <w:t>cấp</w:t>
            </w:r>
            <w:proofErr w:type="spellEnd"/>
            <w:r w:rsidRPr="00D20620">
              <w:rPr>
                <w:rFonts w:eastAsia="Times New Roman"/>
                <w:b/>
                <w:bCs/>
                <w:sz w:val="18"/>
                <w:szCs w:val="18"/>
              </w:rPr>
              <w:br/>
            </w:r>
            <w:proofErr w:type="spellStart"/>
            <w:r w:rsidRPr="00D20620">
              <w:rPr>
                <w:rFonts w:eastAsia="Times New Roman"/>
                <w:b/>
                <w:bCs/>
                <w:sz w:val="18"/>
                <w:szCs w:val="18"/>
              </w:rPr>
              <w:t>trách</w:t>
            </w:r>
            <w:proofErr w:type="spellEnd"/>
            <w:r w:rsidRPr="00D20620">
              <w:rPr>
                <w:rFonts w:eastAsia="Times New Roman"/>
                <w:b/>
                <w:bCs/>
                <w:sz w:val="18"/>
                <w:szCs w:val="18"/>
              </w:rPr>
              <w:t xml:space="preserve"> </w:t>
            </w:r>
            <w:proofErr w:type="spellStart"/>
            <w:r w:rsidRPr="00D20620">
              <w:rPr>
                <w:rFonts w:eastAsia="Times New Roman"/>
                <w:b/>
                <w:bCs/>
                <w:sz w:val="18"/>
                <w:szCs w:val="18"/>
              </w:rPr>
              <w:t>nhiệm</w:t>
            </w:r>
            <w:proofErr w:type="spellEnd"/>
            <w:r w:rsidRPr="00D20620">
              <w:rPr>
                <w:rFonts w:eastAsia="Times New Roman"/>
                <w:b/>
                <w:bCs/>
                <w:sz w:val="18"/>
                <w:szCs w:val="18"/>
              </w:rPr>
              <w:br/>
              <w:t xml:space="preserve">0,2/5 </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3F5F82FC" w14:textId="74DEA36B" w:rsidR="00977E2B" w:rsidRPr="00D20620" w:rsidRDefault="00577FA9" w:rsidP="008349C9">
            <w:pPr>
              <w:ind w:firstLine="0"/>
              <w:rPr>
                <w:rFonts w:eastAsia="Times New Roman"/>
                <w:b/>
                <w:bCs/>
                <w:sz w:val="18"/>
                <w:szCs w:val="18"/>
              </w:rPr>
            </w:pPr>
            <w:proofErr w:type="spellStart"/>
            <w:r>
              <w:rPr>
                <w:rFonts w:eastAsia="Times New Roman"/>
                <w:b/>
                <w:bCs/>
                <w:sz w:val="18"/>
                <w:szCs w:val="18"/>
              </w:rPr>
              <w:t>Bảo</w:t>
            </w:r>
            <w:proofErr w:type="spellEnd"/>
            <w:r>
              <w:rPr>
                <w:rFonts w:eastAsia="Times New Roman"/>
                <w:b/>
                <w:bCs/>
                <w:sz w:val="18"/>
                <w:szCs w:val="18"/>
              </w:rPr>
              <w:t xml:space="preserve"> </w:t>
            </w:r>
            <w:proofErr w:type="spellStart"/>
            <w:r>
              <w:rPr>
                <w:rFonts w:eastAsia="Times New Roman"/>
                <w:b/>
                <w:bCs/>
                <w:sz w:val="18"/>
                <w:szCs w:val="18"/>
              </w:rPr>
              <w:t>hiểm</w:t>
            </w:r>
            <w:proofErr w:type="spellEnd"/>
            <w:r>
              <w:rPr>
                <w:rFonts w:eastAsia="Times New Roman"/>
                <w:b/>
                <w:bCs/>
                <w:sz w:val="18"/>
                <w:szCs w:val="18"/>
              </w:rPr>
              <w:t xml:space="preserve">: </w:t>
            </w:r>
            <w:r>
              <w:rPr>
                <w:rFonts w:eastAsia="Times New Roman"/>
                <w:b/>
                <w:bCs/>
                <w:sz w:val="18"/>
                <w:szCs w:val="18"/>
              </w:rPr>
              <w:br/>
            </w:r>
            <w:proofErr w:type="spellStart"/>
            <w:r>
              <w:rPr>
                <w:rFonts w:eastAsia="Times New Roman"/>
                <w:b/>
                <w:bCs/>
                <w:sz w:val="18"/>
                <w:szCs w:val="18"/>
              </w:rPr>
              <w:t>xã</w:t>
            </w:r>
            <w:proofErr w:type="spellEnd"/>
            <w:r>
              <w:rPr>
                <w:rFonts w:eastAsia="Times New Roman"/>
                <w:b/>
                <w:bCs/>
                <w:sz w:val="18"/>
                <w:szCs w:val="18"/>
              </w:rPr>
              <w:t xml:space="preserve"> </w:t>
            </w:r>
            <w:proofErr w:type="spellStart"/>
            <w:r>
              <w:rPr>
                <w:rFonts w:eastAsia="Times New Roman"/>
                <w:b/>
                <w:bCs/>
                <w:sz w:val="18"/>
                <w:szCs w:val="18"/>
              </w:rPr>
              <w:t>hội</w:t>
            </w:r>
            <w:proofErr w:type="spellEnd"/>
            <w:r>
              <w:rPr>
                <w:rFonts w:eastAsia="Times New Roman"/>
                <w:b/>
                <w:bCs/>
                <w:sz w:val="18"/>
                <w:szCs w:val="18"/>
              </w:rPr>
              <w:t xml:space="preserve">, y </w:t>
            </w:r>
            <w:proofErr w:type="spellStart"/>
            <w:r>
              <w:rPr>
                <w:rFonts w:eastAsia="Times New Roman"/>
                <w:b/>
                <w:bCs/>
                <w:sz w:val="18"/>
                <w:szCs w:val="18"/>
              </w:rPr>
              <w:t>tế</w:t>
            </w:r>
            <w:proofErr w:type="spellEnd"/>
            <w:r>
              <w:rPr>
                <w:rFonts w:eastAsia="Times New Roman"/>
                <w:b/>
                <w:bCs/>
                <w:sz w:val="18"/>
                <w:szCs w:val="18"/>
              </w:rPr>
              <w:t xml:space="preserve">, </w:t>
            </w:r>
            <w:proofErr w:type="spellStart"/>
            <w:r>
              <w:rPr>
                <w:rFonts w:eastAsia="Times New Roman"/>
                <w:b/>
                <w:bCs/>
                <w:sz w:val="18"/>
                <w:szCs w:val="18"/>
              </w:rPr>
              <w:t>thất</w:t>
            </w:r>
            <w:proofErr w:type="spellEnd"/>
            <w:r>
              <w:rPr>
                <w:rFonts w:eastAsia="Times New Roman"/>
                <w:b/>
                <w:bCs/>
                <w:sz w:val="18"/>
                <w:szCs w:val="18"/>
              </w:rPr>
              <w:t xml:space="preserve"> </w:t>
            </w:r>
            <w:proofErr w:type="spellStart"/>
            <w:r>
              <w:rPr>
                <w:rFonts w:eastAsia="Times New Roman"/>
                <w:b/>
                <w:bCs/>
                <w:sz w:val="18"/>
                <w:szCs w:val="18"/>
              </w:rPr>
              <w:t>nghiệp</w:t>
            </w:r>
            <w:proofErr w:type="spellEnd"/>
            <w:r>
              <w:rPr>
                <w:rFonts w:eastAsia="Times New Roman"/>
                <w:b/>
                <w:bCs/>
                <w:sz w:val="18"/>
                <w:szCs w:val="18"/>
              </w:rPr>
              <w:t>:</w:t>
            </w:r>
            <w:r w:rsidR="00977E2B" w:rsidRPr="00D20620">
              <w:rPr>
                <w:rFonts w:eastAsia="Times New Roman"/>
                <w:b/>
                <w:bCs/>
                <w:sz w:val="18"/>
                <w:szCs w:val="18"/>
              </w:rPr>
              <w:t xml:space="preserve"> </w:t>
            </w:r>
            <w:proofErr w:type="spellStart"/>
            <w:r w:rsidR="00977E2B" w:rsidRPr="00D20620">
              <w:rPr>
                <w:rFonts w:eastAsia="Times New Roman"/>
                <w:b/>
                <w:bCs/>
                <w:sz w:val="18"/>
                <w:szCs w:val="18"/>
              </w:rPr>
              <w:t>công</w:t>
            </w:r>
            <w:proofErr w:type="spellEnd"/>
            <w:r w:rsidR="00977E2B" w:rsidRPr="00D20620">
              <w:rPr>
                <w:rFonts w:eastAsia="Times New Roman"/>
                <w:b/>
                <w:bCs/>
                <w:sz w:val="18"/>
                <w:szCs w:val="18"/>
              </w:rPr>
              <w:t xml:space="preserve"> </w:t>
            </w:r>
            <w:proofErr w:type="spellStart"/>
            <w:r w:rsidR="00977E2B" w:rsidRPr="00D20620">
              <w:rPr>
                <w:rFonts w:eastAsia="Times New Roman"/>
                <w:b/>
                <w:bCs/>
                <w:sz w:val="18"/>
                <w:szCs w:val="18"/>
              </w:rPr>
              <w:t>đoàn</w:t>
            </w:r>
            <w:proofErr w:type="spellEnd"/>
            <w:r w:rsidR="00977E2B" w:rsidRPr="00D20620">
              <w:rPr>
                <w:rFonts w:eastAsia="Times New Roman"/>
                <w:b/>
                <w:bCs/>
                <w:sz w:val="18"/>
                <w:szCs w:val="18"/>
              </w:rPr>
              <w:t xml:space="preserve"> </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4E30E22D" w14:textId="77777777" w:rsidR="00977E2B" w:rsidRPr="00D20620" w:rsidRDefault="00977E2B" w:rsidP="008349C9">
            <w:pPr>
              <w:ind w:firstLine="0"/>
              <w:rPr>
                <w:rFonts w:eastAsia="Times New Roman"/>
                <w:b/>
                <w:bCs/>
                <w:sz w:val="18"/>
                <w:szCs w:val="18"/>
              </w:rPr>
            </w:pPr>
            <w:r w:rsidRPr="00D20620">
              <w:rPr>
                <w:rFonts w:eastAsia="Times New Roman"/>
                <w:b/>
                <w:bCs/>
                <w:sz w:val="18"/>
                <w:szCs w:val="18"/>
              </w:rPr>
              <w:t xml:space="preserve"> </w:t>
            </w:r>
            <w:proofErr w:type="spellStart"/>
            <w:r w:rsidRPr="00D20620">
              <w:rPr>
                <w:rFonts w:eastAsia="Times New Roman"/>
                <w:b/>
                <w:bCs/>
                <w:sz w:val="18"/>
                <w:szCs w:val="18"/>
              </w:rPr>
              <w:t>Lương</w:t>
            </w:r>
            <w:proofErr w:type="spellEnd"/>
            <w:r w:rsidRPr="00D20620">
              <w:rPr>
                <w:rFonts w:eastAsia="Times New Roman"/>
                <w:b/>
                <w:bCs/>
                <w:sz w:val="18"/>
                <w:szCs w:val="18"/>
              </w:rPr>
              <w:br/>
            </w:r>
            <w:proofErr w:type="spellStart"/>
            <w:r w:rsidRPr="00D20620">
              <w:rPr>
                <w:rFonts w:eastAsia="Times New Roman"/>
                <w:b/>
                <w:bCs/>
                <w:sz w:val="18"/>
                <w:szCs w:val="18"/>
              </w:rPr>
              <w:t>tháng</w:t>
            </w:r>
            <w:proofErr w:type="spellEnd"/>
            <w:r w:rsidRPr="00D20620">
              <w:rPr>
                <w:rFonts w:eastAsia="Times New Roman"/>
                <w:b/>
                <w:bCs/>
                <w:sz w:val="18"/>
                <w:szCs w:val="18"/>
              </w:rPr>
              <w:t xml:space="preserve"> </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14:paraId="4461B004" w14:textId="77777777" w:rsidR="00977E2B" w:rsidRPr="00D20620" w:rsidRDefault="00977E2B" w:rsidP="008349C9">
            <w:pPr>
              <w:ind w:firstLine="0"/>
              <w:rPr>
                <w:rFonts w:eastAsia="Times New Roman"/>
                <w:b/>
                <w:bCs/>
                <w:sz w:val="18"/>
                <w:szCs w:val="18"/>
              </w:rPr>
            </w:pPr>
            <w:r w:rsidRPr="00D20620">
              <w:rPr>
                <w:rFonts w:eastAsia="Times New Roman"/>
                <w:b/>
                <w:bCs/>
                <w:sz w:val="18"/>
                <w:szCs w:val="18"/>
              </w:rPr>
              <w:t xml:space="preserve"> </w:t>
            </w:r>
            <w:proofErr w:type="spellStart"/>
            <w:r w:rsidRPr="00D20620">
              <w:rPr>
                <w:rFonts w:eastAsia="Times New Roman"/>
                <w:b/>
                <w:bCs/>
                <w:sz w:val="18"/>
                <w:szCs w:val="18"/>
              </w:rPr>
              <w:t>Lương</w:t>
            </w:r>
            <w:proofErr w:type="spellEnd"/>
            <w:r w:rsidRPr="00D20620">
              <w:rPr>
                <w:rFonts w:eastAsia="Times New Roman"/>
                <w:b/>
                <w:bCs/>
                <w:sz w:val="18"/>
                <w:szCs w:val="18"/>
              </w:rPr>
              <w:br/>
            </w:r>
            <w:proofErr w:type="spellStart"/>
            <w:r w:rsidRPr="00D20620">
              <w:rPr>
                <w:rFonts w:eastAsia="Times New Roman"/>
                <w:b/>
                <w:bCs/>
                <w:sz w:val="18"/>
                <w:szCs w:val="18"/>
              </w:rPr>
              <w:t>ngày</w:t>
            </w:r>
            <w:proofErr w:type="spellEnd"/>
            <w:r w:rsidRPr="00D20620">
              <w:rPr>
                <w:rFonts w:eastAsia="Times New Roman"/>
                <w:b/>
                <w:bCs/>
                <w:sz w:val="18"/>
                <w:szCs w:val="18"/>
              </w:rPr>
              <w:t xml:space="preserve"> </w:t>
            </w:r>
          </w:p>
        </w:tc>
      </w:tr>
      <w:tr w:rsidR="00977E2B" w:rsidRPr="00D20620" w14:paraId="3FD1D35A" w14:textId="77777777" w:rsidTr="008349C9">
        <w:trPr>
          <w:trHeight w:val="990"/>
          <w:jc w:val="center"/>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0AECE5BC" w14:textId="77777777" w:rsidR="00977E2B" w:rsidRPr="00D20620" w:rsidRDefault="00977E2B" w:rsidP="008349C9">
            <w:pPr>
              <w:ind w:firstLine="0"/>
              <w:rPr>
                <w:rFonts w:eastAsia="Times New Roman"/>
                <w:sz w:val="18"/>
                <w:szCs w:val="18"/>
                <w:u w:val="single"/>
              </w:rPr>
            </w:pPr>
            <w:r w:rsidRPr="00D20620">
              <w:rPr>
                <w:rFonts w:eastAsia="Times New Roman"/>
                <w:sz w:val="18"/>
                <w:szCs w:val="18"/>
                <w:u w:val="single"/>
              </w:rPr>
              <w:t>(1)</w:t>
            </w:r>
          </w:p>
        </w:tc>
        <w:tc>
          <w:tcPr>
            <w:tcW w:w="1595" w:type="dxa"/>
            <w:tcBorders>
              <w:top w:val="nil"/>
              <w:left w:val="nil"/>
              <w:bottom w:val="single" w:sz="4" w:space="0" w:color="auto"/>
              <w:right w:val="single" w:sz="4" w:space="0" w:color="auto"/>
            </w:tcBorders>
            <w:shd w:val="clear" w:color="auto" w:fill="auto"/>
            <w:vAlign w:val="center"/>
            <w:hideMark/>
          </w:tcPr>
          <w:p w14:paraId="3D3620A8" w14:textId="77777777" w:rsidR="00977E2B" w:rsidRPr="00D20620" w:rsidRDefault="00977E2B" w:rsidP="008349C9">
            <w:pPr>
              <w:ind w:firstLine="0"/>
              <w:rPr>
                <w:rFonts w:eastAsia="Times New Roman"/>
                <w:sz w:val="18"/>
                <w:szCs w:val="18"/>
                <w:u w:val="single"/>
              </w:rPr>
            </w:pPr>
            <w:r w:rsidRPr="00D20620">
              <w:rPr>
                <w:rFonts w:eastAsia="Times New Roman"/>
                <w:sz w:val="18"/>
                <w:szCs w:val="18"/>
                <w:u w:val="single"/>
              </w:rPr>
              <w:t>(2)</w:t>
            </w:r>
          </w:p>
        </w:tc>
        <w:tc>
          <w:tcPr>
            <w:tcW w:w="813" w:type="dxa"/>
            <w:tcBorders>
              <w:top w:val="nil"/>
              <w:left w:val="nil"/>
              <w:bottom w:val="single" w:sz="4" w:space="0" w:color="auto"/>
              <w:right w:val="single" w:sz="4" w:space="0" w:color="auto"/>
            </w:tcBorders>
            <w:shd w:val="clear" w:color="auto" w:fill="auto"/>
            <w:vAlign w:val="center"/>
            <w:hideMark/>
          </w:tcPr>
          <w:p w14:paraId="608FB22F" w14:textId="77777777" w:rsidR="00977E2B" w:rsidRPr="00D20620" w:rsidRDefault="00977E2B" w:rsidP="008349C9">
            <w:pPr>
              <w:ind w:firstLine="0"/>
              <w:rPr>
                <w:rFonts w:eastAsia="Times New Roman"/>
                <w:sz w:val="18"/>
                <w:szCs w:val="18"/>
                <w:u w:val="single"/>
              </w:rPr>
            </w:pPr>
            <w:r w:rsidRPr="00D20620">
              <w:rPr>
                <w:rFonts w:eastAsia="Times New Roman"/>
                <w:sz w:val="18"/>
                <w:szCs w:val="18"/>
                <w:u w:val="single"/>
              </w:rPr>
              <w:t xml:space="preserve"> '(3)</w:t>
            </w:r>
          </w:p>
        </w:tc>
        <w:tc>
          <w:tcPr>
            <w:tcW w:w="1150" w:type="dxa"/>
            <w:tcBorders>
              <w:top w:val="nil"/>
              <w:left w:val="nil"/>
              <w:bottom w:val="single" w:sz="4" w:space="0" w:color="auto"/>
              <w:right w:val="single" w:sz="4" w:space="0" w:color="auto"/>
            </w:tcBorders>
            <w:shd w:val="clear" w:color="auto" w:fill="auto"/>
            <w:vAlign w:val="center"/>
            <w:hideMark/>
          </w:tcPr>
          <w:p w14:paraId="03B39729" w14:textId="77777777" w:rsidR="00977E2B" w:rsidRPr="00D20620" w:rsidRDefault="00977E2B" w:rsidP="008349C9">
            <w:pPr>
              <w:ind w:firstLine="0"/>
              <w:rPr>
                <w:rFonts w:eastAsia="Times New Roman"/>
                <w:sz w:val="18"/>
                <w:szCs w:val="18"/>
                <w:u w:val="single"/>
              </w:rPr>
            </w:pPr>
            <w:r w:rsidRPr="00D20620">
              <w:rPr>
                <w:rFonts w:eastAsia="Times New Roman"/>
                <w:sz w:val="18"/>
                <w:szCs w:val="18"/>
                <w:u w:val="single"/>
              </w:rPr>
              <w:t xml:space="preserve"> (4) = </w:t>
            </w:r>
            <w:r w:rsidRPr="00D20620">
              <w:rPr>
                <w:rFonts w:eastAsia="Times New Roman"/>
                <w:sz w:val="18"/>
                <w:szCs w:val="18"/>
                <w:u w:val="single"/>
              </w:rPr>
              <w:br/>
              <w:t xml:space="preserve">1300000 </w:t>
            </w:r>
            <w:r w:rsidRPr="00D20620">
              <w:rPr>
                <w:rFonts w:eastAsia="Times New Roman"/>
                <w:sz w:val="18"/>
                <w:szCs w:val="18"/>
                <w:u w:val="single"/>
              </w:rPr>
              <w:br/>
              <w:t xml:space="preserve">* (3) </w:t>
            </w:r>
          </w:p>
        </w:tc>
        <w:tc>
          <w:tcPr>
            <w:tcW w:w="896" w:type="dxa"/>
            <w:tcBorders>
              <w:top w:val="nil"/>
              <w:left w:val="nil"/>
              <w:bottom w:val="single" w:sz="4" w:space="0" w:color="auto"/>
              <w:right w:val="single" w:sz="4" w:space="0" w:color="auto"/>
            </w:tcBorders>
            <w:shd w:val="clear" w:color="auto" w:fill="auto"/>
            <w:vAlign w:val="center"/>
            <w:hideMark/>
          </w:tcPr>
          <w:p w14:paraId="1BBAAA75" w14:textId="77777777" w:rsidR="00977E2B" w:rsidRPr="00D20620" w:rsidRDefault="00977E2B" w:rsidP="008349C9">
            <w:pPr>
              <w:ind w:firstLine="0"/>
              <w:rPr>
                <w:rFonts w:eastAsia="Times New Roman"/>
                <w:sz w:val="18"/>
                <w:szCs w:val="18"/>
                <w:u w:val="single"/>
              </w:rPr>
            </w:pPr>
            <w:r w:rsidRPr="00D20620">
              <w:rPr>
                <w:rFonts w:eastAsia="Times New Roman"/>
                <w:sz w:val="18"/>
                <w:szCs w:val="18"/>
                <w:u w:val="single"/>
              </w:rPr>
              <w:t xml:space="preserve"> (5) = </w:t>
            </w:r>
            <w:r w:rsidRPr="00D20620">
              <w:rPr>
                <w:rFonts w:eastAsia="Times New Roman"/>
                <w:sz w:val="18"/>
                <w:szCs w:val="18"/>
                <w:u w:val="single"/>
              </w:rPr>
              <w:br/>
              <w:t xml:space="preserve">11% * (4) </w:t>
            </w:r>
          </w:p>
        </w:tc>
        <w:tc>
          <w:tcPr>
            <w:tcW w:w="988" w:type="dxa"/>
            <w:tcBorders>
              <w:top w:val="nil"/>
              <w:left w:val="nil"/>
              <w:bottom w:val="single" w:sz="4" w:space="0" w:color="auto"/>
              <w:right w:val="single" w:sz="4" w:space="0" w:color="auto"/>
            </w:tcBorders>
            <w:shd w:val="clear" w:color="auto" w:fill="auto"/>
            <w:vAlign w:val="center"/>
            <w:hideMark/>
          </w:tcPr>
          <w:p w14:paraId="632A0492" w14:textId="77777777" w:rsidR="00977E2B" w:rsidRPr="00D20620" w:rsidRDefault="00977E2B" w:rsidP="008349C9">
            <w:pPr>
              <w:ind w:firstLine="0"/>
              <w:rPr>
                <w:rFonts w:eastAsia="Times New Roman"/>
                <w:sz w:val="18"/>
                <w:szCs w:val="18"/>
                <w:u w:val="single"/>
              </w:rPr>
            </w:pPr>
            <w:r w:rsidRPr="00D20620">
              <w:rPr>
                <w:rFonts w:eastAsia="Times New Roman"/>
                <w:sz w:val="18"/>
                <w:szCs w:val="18"/>
                <w:u w:val="single"/>
              </w:rPr>
              <w:t xml:space="preserve"> (6) = 0</w:t>
            </w:r>
            <w:r w:rsidRPr="00D20620">
              <w:rPr>
                <w:rFonts w:eastAsia="Times New Roman"/>
                <w:sz w:val="18"/>
                <w:szCs w:val="18"/>
                <w:u w:val="single"/>
              </w:rPr>
              <w:br/>
              <w:t xml:space="preserve">*1300000 </w:t>
            </w:r>
          </w:p>
        </w:tc>
        <w:tc>
          <w:tcPr>
            <w:tcW w:w="988" w:type="dxa"/>
            <w:tcBorders>
              <w:top w:val="nil"/>
              <w:left w:val="nil"/>
              <w:bottom w:val="single" w:sz="4" w:space="0" w:color="auto"/>
              <w:right w:val="single" w:sz="4" w:space="0" w:color="auto"/>
            </w:tcBorders>
            <w:shd w:val="clear" w:color="auto" w:fill="auto"/>
            <w:vAlign w:val="center"/>
            <w:hideMark/>
          </w:tcPr>
          <w:p w14:paraId="5DFE4C79" w14:textId="77777777" w:rsidR="00977E2B" w:rsidRPr="00D20620" w:rsidRDefault="00977E2B" w:rsidP="008349C9">
            <w:pPr>
              <w:ind w:firstLine="0"/>
              <w:rPr>
                <w:rFonts w:eastAsia="Times New Roman"/>
                <w:sz w:val="18"/>
                <w:szCs w:val="18"/>
                <w:u w:val="single"/>
              </w:rPr>
            </w:pPr>
            <w:r w:rsidRPr="00D20620">
              <w:rPr>
                <w:rFonts w:eastAsia="Times New Roman"/>
                <w:sz w:val="18"/>
                <w:szCs w:val="18"/>
                <w:u w:val="single"/>
              </w:rPr>
              <w:t xml:space="preserve"> (7) = 0</w:t>
            </w:r>
            <w:r w:rsidRPr="00D20620">
              <w:rPr>
                <w:rFonts w:eastAsia="Times New Roman"/>
                <w:sz w:val="18"/>
                <w:szCs w:val="18"/>
                <w:u w:val="single"/>
              </w:rPr>
              <w:br/>
              <w:t xml:space="preserve">*1300000 </w:t>
            </w:r>
          </w:p>
        </w:tc>
        <w:tc>
          <w:tcPr>
            <w:tcW w:w="1160" w:type="dxa"/>
            <w:tcBorders>
              <w:top w:val="nil"/>
              <w:left w:val="nil"/>
              <w:bottom w:val="single" w:sz="4" w:space="0" w:color="auto"/>
              <w:right w:val="single" w:sz="4" w:space="0" w:color="auto"/>
            </w:tcBorders>
            <w:shd w:val="clear" w:color="auto" w:fill="auto"/>
            <w:vAlign w:val="center"/>
            <w:hideMark/>
          </w:tcPr>
          <w:p w14:paraId="7FC8AC53" w14:textId="77777777" w:rsidR="00977E2B" w:rsidRPr="00D20620" w:rsidRDefault="00977E2B" w:rsidP="008349C9">
            <w:pPr>
              <w:ind w:firstLine="0"/>
              <w:rPr>
                <w:rFonts w:eastAsia="Times New Roman"/>
                <w:sz w:val="18"/>
                <w:szCs w:val="18"/>
                <w:u w:val="single"/>
              </w:rPr>
            </w:pPr>
            <w:r w:rsidRPr="00D20620">
              <w:rPr>
                <w:rFonts w:eastAsia="Times New Roman"/>
                <w:sz w:val="18"/>
                <w:szCs w:val="18"/>
                <w:u w:val="single"/>
              </w:rPr>
              <w:t xml:space="preserve"> (8) = 0,04</w:t>
            </w:r>
            <w:r w:rsidRPr="00D20620">
              <w:rPr>
                <w:rFonts w:eastAsia="Times New Roman"/>
                <w:sz w:val="18"/>
                <w:szCs w:val="18"/>
                <w:u w:val="single"/>
              </w:rPr>
              <w:br/>
              <w:t xml:space="preserve">*1300000 </w:t>
            </w:r>
          </w:p>
        </w:tc>
        <w:tc>
          <w:tcPr>
            <w:tcW w:w="1074" w:type="dxa"/>
            <w:tcBorders>
              <w:top w:val="nil"/>
              <w:left w:val="nil"/>
              <w:bottom w:val="single" w:sz="4" w:space="0" w:color="auto"/>
              <w:right w:val="single" w:sz="4" w:space="0" w:color="auto"/>
            </w:tcBorders>
            <w:shd w:val="clear" w:color="auto" w:fill="auto"/>
            <w:vAlign w:val="center"/>
            <w:hideMark/>
          </w:tcPr>
          <w:p w14:paraId="5087DB58" w14:textId="77777777" w:rsidR="00977E2B" w:rsidRPr="00D20620" w:rsidRDefault="00977E2B" w:rsidP="008349C9">
            <w:pPr>
              <w:ind w:firstLine="0"/>
              <w:rPr>
                <w:rFonts w:eastAsia="Times New Roman"/>
                <w:sz w:val="18"/>
                <w:szCs w:val="18"/>
                <w:u w:val="single"/>
              </w:rPr>
            </w:pPr>
            <w:r w:rsidRPr="00D20620">
              <w:rPr>
                <w:rFonts w:eastAsia="Times New Roman"/>
                <w:sz w:val="18"/>
                <w:szCs w:val="18"/>
                <w:u w:val="single"/>
              </w:rPr>
              <w:t xml:space="preserve"> (9) = 0,24</w:t>
            </w:r>
            <w:r w:rsidRPr="00D20620">
              <w:rPr>
                <w:rFonts w:eastAsia="Times New Roman"/>
                <w:sz w:val="18"/>
                <w:szCs w:val="18"/>
                <w:u w:val="single"/>
              </w:rPr>
              <w:br/>
              <w:t xml:space="preserve">*(4) </w:t>
            </w:r>
          </w:p>
        </w:tc>
        <w:tc>
          <w:tcPr>
            <w:tcW w:w="1160" w:type="dxa"/>
            <w:tcBorders>
              <w:top w:val="nil"/>
              <w:left w:val="nil"/>
              <w:bottom w:val="single" w:sz="4" w:space="0" w:color="auto"/>
              <w:right w:val="single" w:sz="4" w:space="0" w:color="auto"/>
            </w:tcBorders>
            <w:shd w:val="clear" w:color="auto" w:fill="auto"/>
            <w:vAlign w:val="center"/>
            <w:hideMark/>
          </w:tcPr>
          <w:p w14:paraId="06F6AE17" w14:textId="77777777" w:rsidR="00977E2B" w:rsidRPr="00D20620" w:rsidRDefault="00977E2B" w:rsidP="008349C9">
            <w:pPr>
              <w:ind w:firstLine="0"/>
              <w:rPr>
                <w:rFonts w:eastAsia="Times New Roman"/>
                <w:sz w:val="18"/>
                <w:szCs w:val="18"/>
                <w:u w:val="single"/>
              </w:rPr>
            </w:pPr>
            <w:r w:rsidRPr="00D20620">
              <w:rPr>
                <w:rFonts w:eastAsia="Times New Roman"/>
                <w:sz w:val="18"/>
                <w:szCs w:val="18"/>
                <w:u w:val="single"/>
              </w:rPr>
              <w:t xml:space="preserve"> (10) = (4)</w:t>
            </w:r>
            <w:r w:rsidRPr="00D20620">
              <w:rPr>
                <w:rFonts w:eastAsia="Times New Roman"/>
                <w:sz w:val="18"/>
                <w:szCs w:val="18"/>
                <w:u w:val="single"/>
              </w:rPr>
              <w:br/>
              <w:t xml:space="preserve"> + (5) + …</w:t>
            </w:r>
            <w:r w:rsidRPr="00D20620">
              <w:rPr>
                <w:rFonts w:eastAsia="Times New Roman"/>
                <w:sz w:val="18"/>
                <w:szCs w:val="18"/>
                <w:u w:val="single"/>
              </w:rPr>
              <w:br/>
              <w:t xml:space="preserve"> + (9) </w:t>
            </w:r>
          </w:p>
        </w:tc>
        <w:tc>
          <w:tcPr>
            <w:tcW w:w="1154" w:type="dxa"/>
            <w:tcBorders>
              <w:top w:val="nil"/>
              <w:left w:val="nil"/>
              <w:bottom w:val="single" w:sz="4" w:space="0" w:color="auto"/>
              <w:right w:val="single" w:sz="4" w:space="0" w:color="auto"/>
            </w:tcBorders>
            <w:shd w:val="clear" w:color="auto" w:fill="auto"/>
            <w:vAlign w:val="center"/>
            <w:hideMark/>
          </w:tcPr>
          <w:p w14:paraId="40816A25" w14:textId="77777777" w:rsidR="00977E2B" w:rsidRPr="00D20620" w:rsidRDefault="00977E2B" w:rsidP="008349C9">
            <w:pPr>
              <w:ind w:firstLine="0"/>
              <w:rPr>
                <w:rFonts w:eastAsia="Times New Roman"/>
                <w:sz w:val="18"/>
                <w:szCs w:val="18"/>
                <w:u w:val="single"/>
              </w:rPr>
            </w:pPr>
            <w:r w:rsidRPr="00D20620">
              <w:rPr>
                <w:rFonts w:eastAsia="Times New Roman"/>
                <w:sz w:val="18"/>
                <w:szCs w:val="18"/>
                <w:u w:val="single"/>
              </w:rPr>
              <w:t xml:space="preserve"> (11) = </w:t>
            </w:r>
            <w:r w:rsidRPr="00D20620">
              <w:rPr>
                <w:rFonts w:eastAsia="Times New Roman"/>
                <w:sz w:val="18"/>
                <w:szCs w:val="18"/>
                <w:u w:val="single"/>
              </w:rPr>
              <w:br/>
              <w:t xml:space="preserve">(10) / 26 </w:t>
            </w:r>
          </w:p>
        </w:tc>
      </w:tr>
      <w:tr w:rsidR="00977E2B" w:rsidRPr="00D20620" w14:paraId="49020AA6" w14:textId="77777777" w:rsidTr="008349C9">
        <w:trPr>
          <w:trHeight w:val="330"/>
          <w:jc w:val="center"/>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6FA5E93A" w14:textId="77777777" w:rsidR="00977E2B" w:rsidRPr="00D20620" w:rsidRDefault="00977E2B" w:rsidP="008349C9">
            <w:pPr>
              <w:ind w:firstLine="0"/>
              <w:rPr>
                <w:rFonts w:eastAsia="Times New Roman"/>
                <w:b/>
                <w:bCs/>
                <w:sz w:val="18"/>
                <w:szCs w:val="18"/>
              </w:rPr>
            </w:pPr>
            <w:r w:rsidRPr="00D20620">
              <w:rPr>
                <w:rFonts w:eastAsia="Times New Roman"/>
                <w:b/>
                <w:bCs/>
                <w:sz w:val="18"/>
                <w:szCs w:val="18"/>
              </w:rPr>
              <w:t> </w:t>
            </w:r>
          </w:p>
        </w:tc>
        <w:tc>
          <w:tcPr>
            <w:tcW w:w="1595" w:type="dxa"/>
            <w:tcBorders>
              <w:top w:val="nil"/>
              <w:left w:val="nil"/>
              <w:bottom w:val="single" w:sz="4" w:space="0" w:color="auto"/>
              <w:right w:val="single" w:sz="4" w:space="0" w:color="auto"/>
            </w:tcBorders>
            <w:shd w:val="clear" w:color="auto" w:fill="auto"/>
            <w:vAlign w:val="center"/>
            <w:hideMark/>
          </w:tcPr>
          <w:p w14:paraId="4AF1457D" w14:textId="77777777" w:rsidR="00977E2B" w:rsidRPr="00D20620" w:rsidRDefault="00977E2B" w:rsidP="008349C9">
            <w:pPr>
              <w:ind w:firstLine="0"/>
              <w:rPr>
                <w:rFonts w:eastAsia="Times New Roman"/>
                <w:b/>
                <w:bCs/>
                <w:sz w:val="18"/>
                <w:szCs w:val="18"/>
              </w:rPr>
            </w:pPr>
            <w:r w:rsidRPr="00D20620">
              <w:rPr>
                <w:rFonts w:eastAsia="Times New Roman"/>
                <w:b/>
                <w:bCs/>
                <w:sz w:val="18"/>
                <w:szCs w:val="18"/>
              </w:rPr>
              <w:t>NỘI NGHIỆP</w:t>
            </w:r>
          </w:p>
        </w:tc>
        <w:tc>
          <w:tcPr>
            <w:tcW w:w="813" w:type="dxa"/>
            <w:tcBorders>
              <w:top w:val="nil"/>
              <w:left w:val="nil"/>
              <w:bottom w:val="single" w:sz="4" w:space="0" w:color="auto"/>
              <w:right w:val="single" w:sz="4" w:space="0" w:color="auto"/>
            </w:tcBorders>
            <w:shd w:val="clear" w:color="auto" w:fill="auto"/>
            <w:vAlign w:val="center"/>
            <w:hideMark/>
          </w:tcPr>
          <w:p w14:paraId="2503AA26"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1150" w:type="dxa"/>
            <w:tcBorders>
              <w:top w:val="nil"/>
              <w:left w:val="nil"/>
              <w:bottom w:val="single" w:sz="4" w:space="0" w:color="auto"/>
              <w:right w:val="single" w:sz="4" w:space="0" w:color="auto"/>
            </w:tcBorders>
            <w:shd w:val="clear" w:color="auto" w:fill="auto"/>
            <w:vAlign w:val="center"/>
            <w:hideMark/>
          </w:tcPr>
          <w:p w14:paraId="18A33033"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896" w:type="dxa"/>
            <w:tcBorders>
              <w:top w:val="nil"/>
              <w:left w:val="nil"/>
              <w:bottom w:val="single" w:sz="4" w:space="0" w:color="auto"/>
              <w:right w:val="single" w:sz="4" w:space="0" w:color="auto"/>
            </w:tcBorders>
            <w:shd w:val="clear" w:color="auto" w:fill="auto"/>
            <w:vAlign w:val="center"/>
            <w:hideMark/>
          </w:tcPr>
          <w:p w14:paraId="477CD770"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988" w:type="dxa"/>
            <w:tcBorders>
              <w:top w:val="nil"/>
              <w:left w:val="nil"/>
              <w:bottom w:val="single" w:sz="4" w:space="0" w:color="auto"/>
              <w:right w:val="single" w:sz="4" w:space="0" w:color="auto"/>
            </w:tcBorders>
            <w:shd w:val="clear" w:color="auto" w:fill="auto"/>
            <w:vAlign w:val="center"/>
            <w:hideMark/>
          </w:tcPr>
          <w:p w14:paraId="1B61C566"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988" w:type="dxa"/>
            <w:tcBorders>
              <w:top w:val="nil"/>
              <w:left w:val="nil"/>
              <w:bottom w:val="single" w:sz="4" w:space="0" w:color="auto"/>
              <w:right w:val="single" w:sz="4" w:space="0" w:color="auto"/>
            </w:tcBorders>
            <w:shd w:val="clear" w:color="auto" w:fill="auto"/>
            <w:vAlign w:val="center"/>
            <w:hideMark/>
          </w:tcPr>
          <w:p w14:paraId="10DE8824"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1160" w:type="dxa"/>
            <w:tcBorders>
              <w:top w:val="nil"/>
              <w:left w:val="nil"/>
              <w:bottom w:val="single" w:sz="4" w:space="0" w:color="auto"/>
              <w:right w:val="single" w:sz="4" w:space="0" w:color="auto"/>
            </w:tcBorders>
            <w:shd w:val="clear" w:color="auto" w:fill="auto"/>
            <w:vAlign w:val="center"/>
            <w:hideMark/>
          </w:tcPr>
          <w:p w14:paraId="44197564"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1074" w:type="dxa"/>
            <w:tcBorders>
              <w:top w:val="nil"/>
              <w:left w:val="nil"/>
              <w:bottom w:val="single" w:sz="4" w:space="0" w:color="auto"/>
              <w:right w:val="single" w:sz="4" w:space="0" w:color="auto"/>
            </w:tcBorders>
            <w:shd w:val="clear" w:color="auto" w:fill="auto"/>
            <w:vAlign w:val="center"/>
            <w:hideMark/>
          </w:tcPr>
          <w:p w14:paraId="1FB94C88"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1160" w:type="dxa"/>
            <w:tcBorders>
              <w:top w:val="nil"/>
              <w:left w:val="nil"/>
              <w:bottom w:val="single" w:sz="4" w:space="0" w:color="auto"/>
              <w:right w:val="single" w:sz="4" w:space="0" w:color="auto"/>
            </w:tcBorders>
            <w:shd w:val="clear" w:color="auto" w:fill="auto"/>
            <w:vAlign w:val="center"/>
            <w:hideMark/>
          </w:tcPr>
          <w:p w14:paraId="22B9B0A9"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1154" w:type="dxa"/>
            <w:tcBorders>
              <w:top w:val="nil"/>
              <w:left w:val="nil"/>
              <w:bottom w:val="single" w:sz="4" w:space="0" w:color="auto"/>
              <w:right w:val="single" w:sz="4" w:space="0" w:color="auto"/>
            </w:tcBorders>
            <w:shd w:val="clear" w:color="auto" w:fill="auto"/>
            <w:vAlign w:val="center"/>
            <w:hideMark/>
          </w:tcPr>
          <w:p w14:paraId="48BB0029" w14:textId="77777777" w:rsidR="00977E2B" w:rsidRPr="00D20620" w:rsidRDefault="00977E2B" w:rsidP="008349C9">
            <w:pPr>
              <w:ind w:firstLine="0"/>
              <w:rPr>
                <w:rFonts w:eastAsia="Times New Roman"/>
                <w:b/>
                <w:bCs/>
                <w:sz w:val="18"/>
                <w:szCs w:val="18"/>
              </w:rPr>
            </w:pPr>
            <w:r w:rsidRPr="00D20620">
              <w:rPr>
                <w:rFonts w:eastAsia="Times New Roman"/>
                <w:b/>
                <w:bCs/>
                <w:sz w:val="18"/>
                <w:szCs w:val="18"/>
              </w:rPr>
              <w:t> </w:t>
            </w:r>
          </w:p>
        </w:tc>
      </w:tr>
      <w:tr w:rsidR="00977E2B" w:rsidRPr="00D20620" w14:paraId="3103D3EB" w14:textId="77777777" w:rsidTr="008349C9">
        <w:trPr>
          <w:trHeight w:val="330"/>
          <w:jc w:val="center"/>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6E5F4F67" w14:textId="77777777" w:rsidR="00977E2B" w:rsidRPr="00D20620" w:rsidRDefault="00977E2B" w:rsidP="008349C9">
            <w:pPr>
              <w:ind w:firstLine="0"/>
              <w:rPr>
                <w:rFonts w:eastAsia="Times New Roman"/>
                <w:b/>
                <w:bCs/>
                <w:sz w:val="18"/>
                <w:szCs w:val="18"/>
              </w:rPr>
            </w:pPr>
            <w:r w:rsidRPr="00D20620">
              <w:rPr>
                <w:rFonts w:eastAsia="Times New Roman"/>
                <w:b/>
                <w:bCs/>
                <w:sz w:val="18"/>
                <w:szCs w:val="18"/>
              </w:rPr>
              <w:t>A</w:t>
            </w:r>
          </w:p>
        </w:tc>
        <w:tc>
          <w:tcPr>
            <w:tcW w:w="1595" w:type="dxa"/>
            <w:tcBorders>
              <w:top w:val="nil"/>
              <w:left w:val="nil"/>
              <w:bottom w:val="single" w:sz="4" w:space="0" w:color="auto"/>
              <w:right w:val="single" w:sz="4" w:space="0" w:color="auto"/>
            </w:tcBorders>
            <w:shd w:val="clear" w:color="auto" w:fill="auto"/>
            <w:vAlign w:val="center"/>
            <w:hideMark/>
          </w:tcPr>
          <w:p w14:paraId="59761F19" w14:textId="77777777" w:rsidR="00977E2B" w:rsidRPr="00D20620" w:rsidRDefault="00977E2B" w:rsidP="008349C9">
            <w:pPr>
              <w:ind w:firstLine="0"/>
              <w:rPr>
                <w:rFonts w:eastAsia="Times New Roman"/>
                <w:b/>
                <w:bCs/>
                <w:sz w:val="18"/>
                <w:szCs w:val="18"/>
              </w:rPr>
            </w:pPr>
            <w:r w:rsidRPr="00D20620">
              <w:rPr>
                <w:rFonts w:eastAsia="Times New Roman"/>
                <w:b/>
                <w:bCs/>
                <w:sz w:val="18"/>
                <w:szCs w:val="18"/>
              </w:rPr>
              <w:t xml:space="preserve"> </w:t>
            </w:r>
            <w:proofErr w:type="spellStart"/>
            <w:r w:rsidRPr="00D20620">
              <w:rPr>
                <w:rFonts w:eastAsia="Times New Roman"/>
                <w:b/>
                <w:bCs/>
                <w:sz w:val="18"/>
                <w:szCs w:val="18"/>
              </w:rPr>
              <w:t>Kỹ</w:t>
            </w:r>
            <w:proofErr w:type="spellEnd"/>
            <w:r w:rsidRPr="00D20620">
              <w:rPr>
                <w:rFonts w:eastAsia="Times New Roman"/>
                <w:b/>
                <w:bCs/>
                <w:sz w:val="18"/>
                <w:szCs w:val="18"/>
              </w:rPr>
              <w:t xml:space="preserve"> </w:t>
            </w:r>
            <w:proofErr w:type="spellStart"/>
            <w:r w:rsidRPr="00D20620">
              <w:rPr>
                <w:rFonts w:eastAsia="Times New Roman"/>
                <w:b/>
                <w:bCs/>
                <w:sz w:val="18"/>
                <w:szCs w:val="18"/>
              </w:rPr>
              <w:t>sư</w:t>
            </w:r>
            <w:proofErr w:type="spellEnd"/>
            <w:r w:rsidRPr="00D20620">
              <w:rPr>
                <w:rFonts w:eastAsia="Times New Roman"/>
                <w:b/>
                <w:bCs/>
                <w:sz w:val="18"/>
                <w:szCs w:val="18"/>
              </w:rPr>
              <w:t xml:space="preserve"> </w:t>
            </w:r>
          </w:p>
        </w:tc>
        <w:tc>
          <w:tcPr>
            <w:tcW w:w="813" w:type="dxa"/>
            <w:tcBorders>
              <w:top w:val="nil"/>
              <w:left w:val="nil"/>
              <w:bottom w:val="single" w:sz="4" w:space="0" w:color="auto"/>
              <w:right w:val="single" w:sz="4" w:space="0" w:color="auto"/>
            </w:tcBorders>
            <w:shd w:val="clear" w:color="auto" w:fill="auto"/>
            <w:vAlign w:val="center"/>
            <w:hideMark/>
          </w:tcPr>
          <w:p w14:paraId="2393E584"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1150" w:type="dxa"/>
            <w:tcBorders>
              <w:top w:val="nil"/>
              <w:left w:val="nil"/>
              <w:bottom w:val="single" w:sz="4" w:space="0" w:color="auto"/>
              <w:right w:val="single" w:sz="4" w:space="0" w:color="auto"/>
            </w:tcBorders>
            <w:shd w:val="clear" w:color="auto" w:fill="auto"/>
            <w:vAlign w:val="center"/>
            <w:hideMark/>
          </w:tcPr>
          <w:p w14:paraId="7BD8ADD9"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896" w:type="dxa"/>
            <w:tcBorders>
              <w:top w:val="nil"/>
              <w:left w:val="nil"/>
              <w:bottom w:val="single" w:sz="4" w:space="0" w:color="auto"/>
              <w:right w:val="single" w:sz="4" w:space="0" w:color="auto"/>
            </w:tcBorders>
            <w:shd w:val="clear" w:color="auto" w:fill="auto"/>
            <w:vAlign w:val="center"/>
            <w:hideMark/>
          </w:tcPr>
          <w:p w14:paraId="4292672D"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988" w:type="dxa"/>
            <w:tcBorders>
              <w:top w:val="nil"/>
              <w:left w:val="nil"/>
              <w:bottom w:val="single" w:sz="4" w:space="0" w:color="auto"/>
              <w:right w:val="single" w:sz="4" w:space="0" w:color="auto"/>
            </w:tcBorders>
            <w:shd w:val="clear" w:color="auto" w:fill="auto"/>
            <w:vAlign w:val="center"/>
            <w:hideMark/>
          </w:tcPr>
          <w:p w14:paraId="058D013E"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988" w:type="dxa"/>
            <w:tcBorders>
              <w:top w:val="nil"/>
              <w:left w:val="nil"/>
              <w:bottom w:val="single" w:sz="4" w:space="0" w:color="auto"/>
              <w:right w:val="single" w:sz="4" w:space="0" w:color="auto"/>
            </w:tcBorders>
            <w:shd w:val="clear" w:color="auto" w:fill="auto"/>
            <w:vAlign w:val="center"/>
            <w:hideMark/>
          </w:tcPr>
          <w:p w14:paraId="0D755D7A"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1160" w:type="dxa"/>
            <w:tcBorders>
              <w:top w:val="nil"/>
              <w:left w:val="nil"/>
              <w:bottom w:val="single" w:sz="4" w:space="0" w:color="auto"/>
              <w:right w:val="single" w:sz="4" w:space="0" w:color="auto"/>
            </w:tcBorders>
            <w:shd w:val="clear" w:color="auto" w:fill="auto"/>
            <w:vAlign w:val="center"/>
            <w:hideMark/>
          </w:tcPr>
          <w:p w14:paraId="6A8FBC67"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1074" w:type="dxa"/>
            <w:tcBorders>
              <w:top w:val="nil"/>
              <w:left w:val="nil"/>
              <w:bottom w:val="single" w:sz="4" w:space="0" w:color="auto"/>
              <w:right w:val="single" w:sz="4" w:space="0" w:color="auto"/>
            </w:tcBorders>
            <w:shd w:val="clear" w:color="auto" w:fill="auto"/>
            <w:vAlign w:val="center"/>
            <w:hideMark/>
          </w:tcPr>
          <w:p w14:paraId="273BA644"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1160" w:type="dxa"/>
            <w:tcBorders>
              <w:top w:val="nil"/>
              <w:left w:val="nil"/>
              <w:bottom w:val="single" w:sz="4" w:space="0" w:color="auto"/>
              <w:right w:val="single" w:sz="4" w:space="0" w:color="auto"/>
            </w:tcBorders>
            <w:shd w:val="clear" w:color="auto" w:fill="auto"/>
            <w:vAlign w:val="center"/>
            <w:hideMark/>
          </w:tcPr>
          <w:p w14:paraId="3666594B"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1154" w:type="dxa"/>
            <w:tcBorders>
              <w:top w:val="nil"/>
              <w:left w:val="nil"/>
              <w:bottom w:val="single" w:sz="4" w:space="0" w:color="auto"/>
              <w:right w:val="single" w:sz="4" w:space="0" w:color="auto"/>
            </w:tcBorders>
            <w:shd w:val="clear" w:color="auto" w:fill="auto"/>
            <w:vAlign w:val="center"/>
            <w:hideMark/>
          </w:tcPr>
          <w:p w14:paraId="0F7C5CE1" w14:textId="77777777" w:rsidR="00977E2B" w:rsidRPr="00D20620" w:rsidRDefault="00977E2B" w:rsidP="008349C9">
            <w:pPr>
              <w:ind w:firstLine="0"/>
              <w:rPr>
                <w:rFonts w:eastAsia="Times New Roman"/>
                <w:b/>
                <w:bCs/>
                <w:sz w:val="18"/>
                <w:szCs w:val="18"/>
              </w:rPr>
            </w:pPr>
            <w:r w:rsidRPr="00D20620">
              <w:rPr>
                <w:rFonts w:eastAsia="Times New Roman"/>
                <w:b/>
                <w:bCs/>
                <w:sz w:val="18"/>
                <w:szCs w:val="18"/>
              </w:rPr>
              <w:t> </w:t>
            </w:r>
          </w:p>
        </w:tc>
      </w:tr>
      <w:tr w:rsidR="00977E2B" w:rsidRPr="00D20620" w14:paraId="1A5E4752" w14:textId="77777777" w:rsidTr="008349C9">
        <w:trPr>
          <w:trHeight w:val="330"/>
          <w:jc w:val="center"/>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7AE5B057" w14:textId="77777777" w:rsidR="00977E2B" w:rsidRPr="00D20620" w:rsidRDefault="00977E2B" w:rsidP="008349C9">
            <w:pPr>
              <w:ind w:firstLine="0"/>
              <w:rPr>
                <w:rFonts w:eastAsia="Times New Roman"/>
                <w:sz w:val="18"/>
                <w:szCs w:val="18"/>
              </w:rPr>
            </w:pPr>
            <w:r w:rsidRPr="00D20620">
              <w:rPr>
                <w:rFonts w:eastAsia="Times New Roman"/>
                <w:sz w:val="18"/>
                <w:szCs w:val="18"/>
              </w:rPr>
              <w:t>1</w:t>
            </w:r>
          </w:p>
        </w:tc>
        <w:tc>
          <w:tcPr>
            <w:tcW w:w="1595" w:type="dxa"/>
            <w:tcBorders>
              <w:top w:val="nil"/>
              <w:left w:val="nil"/>
              <w:bottom w:val="single" w:sz="4" w:space="0" w:color="auto"/>
              <w:right w:val="single" w:sz="4" w:space="0" w:color="auto"/>
            </w:tcBorders>
            <w:shd w:val="clear" w:color="auto" w:fill="auto"/>
            <w:vAlign w:val="center"/>
            <w:hideMark/>
          </w:tcPr>
          <w:p w14:paraId="58AAEEDE" w14:textId="77777777" w:rsidR="00977E2B" w:rsidRPr="00D20620" w:rsidRDefault="00977E2B" w:rsidP="008349C9">
            <w:pPr>
              <w:ind w:firstLine="0"/>
              <w:rPr>
                <w:rFonts w:eastAsia="Times New Roman"/>
                <w:sz w:val="18"/>
                <w:szCs w:val="18"/>
              </w:rPr>
            </w:pPr>
            <w:proofErr w:type="spellStart"/>
            <w:r w:rsidRPr="00D20620">
              <w:rPr>
                <w:rFonts w:eastAsia="Times New Roman"/>
                <w:sz w:val="18"/>
                <w:szCs w:val="18"/>
              </w:rPr>
              <w:t>Bậc</w:t>
            </w:r>
            <w:proofErr w:type="spellEnd"/>
            <w:r w:rsidRPr="00D20620">
              <w:rPr>
                <w:rFonts w:eastAsia="Times New Roman"/>
                <w:sz w:val="18"/>
                <w:szCs w:val="18"/>
              </w:rPr>
              <w:t xml:space="preserve"> 1</w:t>
            </w:r>
          </w:p>
        </w:tc>
        <w:tc>
          <w:tcPr>
            <w:tcW w:w="813" w:type="dxa"/>
            <w:tcBorders>
              <w:top w:val="nil"/>
              <w:left w:val="nil"/>
              <w:bottom w:val="single" w:sz="4" w:space="0" w:color="auto"/>
              <w:right w:val="single" w:sz="4" w:space="0" w:color="auto"/>
            </w:tcBorders>
            <w:shd w:val="clear" w:color="auto" w:fill="auto"/>
            <w:vAlign w:val="center"/>
            <w:hideMark/>
          </w:tcPr>
          <w:p w14:paraId="309A9ED4" w14:textId="77777777" w:rsidR="00977E2B" w:rsidRPr="00D20620" w:rsidRDefault="00977E2B" w:rsidP="008349C9">
            <w:pPr>
              <w:ind w:firstLine="0"/>
              <w:rPr>
                <w:rFonts w:eastAsia="Times New Roman"/>
                <w:sz w:val="18"/>
                <w:szCs w:val="18"/>
              </w:rPr>
            </w:pPr>
            <w:r w:rsidRPr="00D20620">
              <w:rPr>
                <w:rFonts w:eastAsia="Times New Roman"/>
                <w:sz w:val="18"/>
                <w:szCs w:val="18"/>
              </w:rPr>
              <w:t>2.34</w:t>
            </w:r>
          </w:p>
        </w:tc>
        <w:tc>
          <w:tcPr>
            <w:tcW w:w="1150" w:type="dxa"/>
            <w:tcBorders>
              <w:top w:val="nil"/>
              <w:left w:val="nil"/>
              <w:bottom w:val="single" w:sz="4" w:space="0" w:color="auto"/>
              <w:right w:val="single" w:sz="4" w:space="0" w:color="auto"/>
            </w:tcBorders>
            <w:shd w:val="clear" w:color="auto" w:fill="auto"/>
            <w:vAlign w:val="center"/>
            <w:hideMark/>
          </w:tcPr>
          <w:p w14:paraId="36CBFF3C"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3,042,000   </w:t>
            </w:r>
          </w:p>
        </w:tc>
        <w:tc>
          <w:tcPr>
            <w:tcW w:w="896" w:type="dxa"/>
            <w:tcBorders>
              <w:top w:val="nil"/>
              <w:left w:val="nil"/>
              <w:bottom w:val="single" w:sz="4" w:space="0" w:color="auto"/>
              <w:right w:val="single" w:sz="4" w:space="0" w:color="auto"/>
            </w:tcBorders>
            <w:shd w:val="clear" w:color="auto" w:fill="auto"/>
            <w:vAlign w:val="center"/>
            <w:hideMark/>
          </w:tcPr>
          <w:p w14:paraId="4B0B80EE"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334,620   </w:t>
            </w:r>
          </w:p>
        </w:tc>
        <w:tc>
          <w:tcPr>
            <w:tcW w:w="988" w:type="dxa"/>
            <w:tcBorders>
              <w:top w:val="nil"/>
              <w:left w:val="nil"/>
              <w:bottom w:val="single" w:sz="4" w:space="0" w:color="auto"/>
              <w:right w:val="single" w:sz="4" w:space="0" w:color="auto"/>
            </w:tcBorders>
            <w:shd w:val="clear" w:color="auto" w:fill="auto"/>
            <w:vAlign w:val="center"/>
            <w:hideMark/>
          </w:tcPr>
          <w:p w14:paraId="135E0607"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988" w:type="dxa"/>
            <w:tcBorders>
              <w:top w:val="nil"/>
              <w:left w:val="nil"/>
              <w:bottom w:val="single" w:sz="4" w:space="0" w:color="auto"/>
              <w:right w:val="single" w:sz="4" w:space="0" w:color="auto"/>
            </w:tcBorders>
            <w:shd w:val="clear" w:color="auto" w:fill="auto"/>
            <w:vAlign w:val="center"/>
            <w:hideMark/>
          </w:tcPr>
          <w:p w14:paraId="1919ECAC"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1160" w:type="dxa"/>
            <w:tcBorders>
              <w:top w:val="nil"/>
              <w:left w:val="nil"/>
              <w:bottom w:val="single" w:sz="4" w:space="0" w:color="auto"/>
              <w:right w:val="single" w:sz="4" w:space="0" w:color="auto"/>
            </w:tcBorders>
            <w:shd w:val="clear" w:color="auto" w:fill="auto"/>
            <w:vAlign w:val="center"/>
            <w:hideMark/>
          </w:tcPr>
          <w:p w14:paraId="129949D2" w14:textId="77777777" w:rsidR="00977E2B" w:rsidRPr="00D20620" w:rsidRDefault="00977E2B" w:rsidP="008349C9">
            <w:pPr>
              <w:ind w:firstLine="0"/>
              <w:rPr>
                <w:rFonts w:eastAsia="Times New Roman"/>
                <w:sz w:val="18"/>
                <w:szCs w:val="18"/>
              </w:rPr>
            </w:pPr>
            <w:r w:rsidRPr="00D20620">
              <w:rPr>
                <w:rFonts w:eastAsia="Times New Roman"/>
                <w:sz w:val="18"/>
                <w:szCs w:val="18"/>
              </w:rPr>
              <w:t>52,000</w:t>
            </w:r>
          </w:p>
        </w:tc>
        <w:tc>
          <w:tcPr>
            <w:tcW w:w="1074" w:type="dxa"/>
            <w:tcBorders>
              <w:top w:val="nil"/>
              <w:left w:val="nil"/>
              <w:bottom w:val="single" w:sz="4" w:space="0" w:color="auto"/>
              <w:right w:val="single" w:sz="4" w:space="0" w:color="auto"/>
            </w:tcBorders>
            <w:shd w:val="clear" w:color="auto" w:fill="auto"/>
            <w:vAlign w:val="center"/>
            <w:hideMark/>
          </w:tcPr>
          <w:p w14:paraId="1DB1ADC5"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730,080   </w:t>
            </w:r>
          </w:p>
        </w:tc>
        <w:tc>
          <w:tcPr>
            <w:tcW w:w="1160" w:type="dxa"/>
            <w:tcBorders>
              <w:top w:val="nil"/>
              <w:left w:val="nil"/>
              <w:bottom w:val="single" w:sz="4" w:space="0" w:color="auto"/>
              <w:right w:val="single" w:sz="4" w:space="0" w:color="auto"/>
            </w:tcBorders>
            <w:shd w:val="clear" w:color="auto" w:fill="auto"/>
            <w:vAlign w:val="center"/>
            <w:hideMark/>
          </w:tcPr>
          <w:p w14:paraId="4464260C"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4,158,700   </w:t>
            </w:r>
          </w:p>
        </w:tc>
        <w:tc>
          <w:tcPr>
            <w:tcW w:w="1154" w:type="dxa"/>
            <w:tcBorders>
              <w:top w:val="nil"/>
              <w:left w:val="nil"/>
              <w:bottom w:val="single" w:sz="4" w:space="0" w:color="auto"/>
              <w:right w:val="single" w:sz="4" w:space="0" w:color="auto"/>
            </w:tcBorders>
            <w:shd w:val="clear" w:color="auto" w:fill="auto"/>
            <w:vAlign w:val="center"/>
            <w:hideMark/>
          </w:tcPr>
          <w:p w14:paraId="51147F23"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159,950   </w:t>
            </w:r>
          </w:p>
        </w:tc>
      </w:tr>
      <w:tr w:rsidR="00977E2B" w:rsidRPr="00D20620" w14:paraId="50440478" w14:textId="77777777" w:rsidTr="008349C9">
        <w:trPr>
          <w:trHeight w:val="330"/>
          <w:jc w:val="center"/>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2DE2D3F4" w14:textId="77777777" w:rsidR="00977E2B" w:rsidRPr="00D20620" w:rsidRDefault="00977E2B" w:rsidP="008349C9">
            <w:pPr>
              <w:ind w:firstLine="0"/>
              <w:rPr>
                <w:rFonts w:eastAsia="Times New Roman"/>
                <w:sz w:val="18"/>
                <w:szCs w:val="18"/>
              </w:rPr>
            </w:pPr>
            <w:r w:rsidRPr="00D20620">
              <w:rPr>
                <w:rFonts w:eastAsia="Times New Roman"/>
                <w:sz w:val="18"/>
                <w:szCs w:val="18"/>
              </w:rPr>
              <w:t>2</w:t>
            </w:r>
          </w:p>
        </w:tc>
        <w:tc>
          <w:tcPr>
            <w:tcW w:w="1595" w:type="dxa"/>
            <w:tcBorders>
              <w:top w:val="nil"/>
              <w:left w:val="nil"/>
              <w:bottom w:val="single" w:sz="4" w:space="0" w:color="auto"/>
              <w:right w:val="single" w:sz="4" w:space="0" w:color="auto"/>
            </w:tcBorders>
            <w:shd w:val="clear" w:color="auto" w:fill="auto"/>
            <w:vAlign w:val="center"/>
            <w:hideMark/>
          </w:tcPr>
          <w:p w14:paraId="71EA1633" w14:textId="77777777" w:rsidR="00977E2B" w:rsidRPr="00D20620" w:rsidRDefault="00977E2B" w:rsidP="008349C9">
            <w:pPr>
              <w:ind w:firstLine="0"/>
              <w:rPr>
                <w:rFonts w:eastAsia="Times New Roman"/>
                <w:sz w:val="18"/>
                <w:szCs w:val="18"/>
              </w:rPr>
            </w:pPr>
            <w:proofErr w:type="spellStart"/>
            <w:r w:rsidRPr="00D20620">
              <w:rPr>
                <w:rFonts w:eastAsia="Times New Roman"/>
                <w:sz w:val="18"/>
                <w:szCs w:val="18"/>
              </w:rPr>
              <w:t>Bậc</w:t>
            </w:r>
            <w:proofErr w:type="spellEnd"/>
            <w:r w:rsidRPr="00D20620">
              <w:rPr>
                <w:rFonts w:eastAsia="Times New Roman"/>
                <w:sz w:val="18"/>
                <w:szCs w:val="18"/>
              </w:rPr>
              <w:t xml:space="preserve"> 2</w:t>
            </w:r>
          </w:p>
        </w:tc>
        <w:tc>
          <w:tcPr>
            <w:tcW w:w="813" w:type="dxa"/>
            <w:tcBorders>
              <w:top w:val="nil"/>
              <w:left w:val="nil"/>
              <w:bottom w:val="single" w:sz="4" w:space="0" w:color="auto"/>
              <w:right w:val="single" w:sz="4" w:space="0" w:color="auto"/>
            </w:tcBorders>
            <w:shd w:val="clear" w:color="auto" w:fill="auto"/>
            <w:vAlign w:val="center"/>
            <w:hideMark/>
          </w:tcPr>
          <w:p w14:paraId="3C628535" w14:textId="77777777" w:rsidR="00977E2B" w:rsidRPr="00D20620" w:rsidRDefault="00977E2B" w:rsidP="008349C9">
            <w:pPr>
              <w:ind w:firstLine="0"/>
              <w:rPr>
                <w:rFonts w:eastAsia="Times New Roman"/>
                <w:sz w:val="18"/>
                <w:szCs w:val="18"/>
              </w:rPr>
            </w:pPr>
            <w:r w:rsidRPr="00D20620">
              <w:rPr>
                <w:rFonts w:eastAsia="Times New Roman"/>
                <w:sz w:val="18"/>
                <w:szCs w:val="18"/>
              </w:rPr>
              <w:t>2.65</w:t>
            </w:r>
          </w:p>
        </w:tc>
        <w:tc>
          <w:tcPr>
            <w:tcW w:w="1150" w:type="dxa"/>
            <w:tcBorders>
              <w:top w:val="nil"/>
              <w:left w:val="nil"/>
              <w:bottom w:val="single" w:sz="4" w:space="0" w:color="auto"/>
              <w:right w:val="single" w:sz="4" w:space="0" w:color="auto"/>
            </w:tcBorders>
            <w:shd w:val="clear" w:color="auto" w:fill="auto"/>
            <w:vAlign w:val="center"/>
            <w:hideMark/>
          </w:tcPr>
          <w:p w14:paraId="2A9D24A3"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3,445,000   </w:t>
            </w:r>
          </w:p>
        </w:tc>
        <w:tc>
          <w:tcPr>
            <w:tcW w:w="896" w:type="dxa"/>
            <w:tcBorders>
              <w:top w:val="nil"/>
              <w:left w:val="nil"/>
              <w:bottom w:val="single" w:sz="4" w:space="0" w:color="auto"/>
              <w:right w:val="single" w:sz="4" w:space="0" w:color="auto"/>
            </w:tcBorders>
            <w:shd w:val="clear" w:color="auto" w:fill="auto"/>
            <w:vAlign w:val="center"/>
            <w:hideMark/>
          </w:tcPr>
          <w:p w14:paraId="699347A5"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378,950   </w:t>
            </w:r>
          </w:p>
        </w:tc>
        <w:tc>
          <w:tcPr>
            <w:tcW w:w="988" w:type="dxa"/>
            <w:tcBorders>
              <w:top w:val="nil"/>
              <w:left w:val="nil"/>
              <w:bottom w:val="single" w:sz="4" w:space="0" w:color="auto"/>
              <w:right w:val="single" w:sz="4" w:space="0" w:color="auto"/>
            </w:tcBorders>
            <w:shd w:val="clear" w:color="auto" w:fill="auto"/>
            <w:vAlign w:val="center"/>
            <w:hideMark/>
          </w:tcPr>
          <w:p w14:paraId="52307B41"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988" w:type="dxa"/>
            <w:tcBorders>
              <w:top w:val="nil"/>
              <w:left w:val="nil"/>
              <w:bottom w:val="single" w:sz="4" w:space="0" w:color="auto"/>
              <w:right w:val="single" w:sz="4" w:space="0" w:color="auto"/>
            </w:tcBorders>
            <w:shd w:val="clear" w:color="auto" w:fill="auto"/>
            <w:vAlign w:val="center"/>
            <w:hideMark/>
          </w:tcPr>
          <w:p w14:paraId="28F53F30"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1160" w:type="dxa"/>
            <w:tcBorders>
              <w:top w:val="nil"/>
              <w:left w:val="nil"/>
              <w:bottom w:val="single" w:sz="4" w:space="0" w:color="auto"/>
              <w:right w:val="single" w:sz="4" w:space="0" w:color="auto"/>
            </w:tcBorders>
            <w:shd w:val="clear" w:color="auto" w:fill="auto"/>
            <w:vAlign w:val="center"/>
            <w:hideMark/>
          </w:tcPr>
          <w:p w14:paraId="6385CE5B" w14:textId="77777777" w:rsidR="00977E2B" w:rsidRPr="00D20620" w:rsidRDefault="00977E2B" w:rsidP="008349C9">
            <w:pPr>
              <w:ind w:firstLine="0"/>
              <w:rPr>
                <w:rFonts w:eastAsia="Times New Roman"/>
                <w:sz w:val="18"/>
                <w:szCs w:val="18"/>
              </w:rPr>
            </w:pPr>
            <w:r w:rsidRPr="00D20620">
              <w:rPr>
                <w:rFonts w:eastAsia="Times New Roman"/>
                <w:sz w:val="18"/>
                <w:szCs w:val="18"/>
              </w:rPr>
              <w:t>52,000</w:t>
            </w:r>
          </w:p>
        </w:tc>
        <w:tc>
          <w:tcPr>
            <w:tcW w:w="1074" w:type="dxa"/>
            <w:tcBorders>
              <w:top w:val="nil"/>
              <w:left w:val="nil"/>
              <w:bottom w:val="single" w:sz="4" w:space="0" w:color="auto"/>
              <w:right w:val="single" w:sz="4" w:space="0" w:color="auto"/>
            </w:tcBorders>
            <w:shd w:val="clear" w:color="auto" w:fill="auto"/>
            <w:vAlign w:val="center"/>
            <w:hideMark/>
          </w:tcPr>
          <w:p w14:paraId="1F4A628F"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826,800   </w:t>
            </w:r>
          </w:p>
        </w:tc>
        <w:tc>
          <w:tcPr>
            <w:tcW w:w="1160" w:type="dxa"/>
            <w:tcBorders>
              <w:top w:val="nil"/>
              <w:left w:val="nil"/>
              <w:bottom w:val="single" w:sz="4" w:space="0" w:color="auto"/>
              <w:right w:val="single" w:sz="4" w:space="0" w:color="auto"/>
            </w:tcBorders>
            <w:shd w:val="clear" w:color="auto" w:fill="auto"/>
            <w:vAlign w:val="center"/>
            <w:hideMark/>
          </w:tcPr>
          <w:p w14:paraId="03B3D834"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4,702,750   </w:t>
            </w:r>
          </w:p>
        </w:tc>
        <w:tc>
          <w:tcPr>
            <w:tcW w:w="1154" w:type="dxa"/>
            <w:tcBorders>
              <w:top w:val="nil"/>
              <w:left w:val="nil"/>
              <w:bottom w:val="single" w:sz="4" w:space="0" w:color="auto"/>
              <w:right w:val="single" w:sz="4" w:space="0" w:color="auto"/>
            </w:tcBorders>
            <w:shd w:val="clear" w:color="auto" w:fill="auto"/>
            <w:vAlign w:val="center"/>
            <w:hideMark/>
          </w:tcPr>
          <w:p w14:paraId="2579E49C"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180,875   </w:t>
            </w:r>
          </w:p>
        </w:tc>
      </w:tr>
      <w:tr w:rsidR="00977E2B" w:rsidRPr="00D20620" w14:paraId="1E0FFC0F" w14:textId="77777777" w:rsidTr="008349C9">
        <w:trPr>
          <w:trHeight w:val="330"/>
          <w:jc w:val="center"/>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5C6C5A97" w14:textId="77777777" w:rsidR="00977E2B" w:rsidRPr="00D20620" w:rsidRDefault="00977E2B" w:rsidP="008349C9">
            <w:pPr>
              <w:ind w:firstLine="0"/>
              <w:rPr>
                <w:rFonts w:eastAsia="Times New Roman"/>
                <w:sz w:val="18"/>
                <w:szCs w:val="18"/>
              </w:rPr>
            </w:pPr>
            <w:r w:rsidRPr="00D20620">
              <w:rPr>
                <w:rFonts w:eastAsia="Times New Roman"/>
                <w:sz w:val="18"/>
                <w:szCs w:val="18"/>
              </w:rPr>
              <w:t>3</w:t>
            </w:r>
          </w:p>
        </w:tc>
        <w:tc>
          <w:tcPr>
            <w:tcW w:w="1595" w:type="dxa"/>
            <w:tcBorders>
              <w:top w:val="nil"/>
              <w:left w:val="nil"/>
              <w:bottom w:val="single" w:sz="4" w:space="0" w:color="auto"/>
              <w:right w:val="single" w:sz="4" w:space="0" w:color="auto"/>
            </w:tcBorders>
            <w:shd w:val="clear" w:color="auto" w:fill="auto"/>
            <w:vAlign w:val="center"/>
            <w:hideMark/>
          </w:tcPr>
          <w:p w14:paraId="43DC3B61" w14:textId="77777777" w:rsidR="00977E2B" w:rsidRPr="00D20620" w:rsidRDefault="00977E2B" w:rsidP="008349C9">
            <w:pPr>
              <w:ind w:firstLine="0"/>
              <w:rPr>
                <w:rFonts w:eastAsia="Times New Roman"/>
                <w:sz w:val="18"/>
                <w:szCs w:val="18"/>
              </w:rPr>
            </w:pPr>
            <w:proofErr w:type="spellStart"/>
            <w:r w:rsidRPr="00D20620">
              <w:rPr>
                <w:rFonts w:eastAsia="Times New Roman"/>
                <w:sz w:val="18"/>
                <w:szCs w:val="18"/>
              </w:rPr>
              <w:t>Bậc</w:t>
            </w:r>
            <w:proofErr w:type="spellEnd"/>
            <w:r w:rsidRPr="00D20620">
              <w:rPr>
                <w:rFonts w:eastAsia="Times New Roman"/>
                <w:sz w:val="18"/>
                <w:szCs w:val="18"/>
              </w:rPr>
              <w:t xml:space="preserve"> 3</w:t>
            </w:r>
          </w:p>
        </w:tc>
        <w:tc>
          <w:tcPr>
            <w:tcW w:w="813" w:type="dxa"/>
            <w:tcBorders>
              <w:top w:val="nil"/>
              <w:left w:val="nil"/>
              <w:bottom w:val="single" w:sz="4" w:space="0" w:color="auto"/>
              <w:right w:val="single" w:sz="4" w:space="0" w:color="auto"/>
            </w:tcBorders>
            <w:shd w:val="clear" w:color="auto" w:fill="auto"/>
            <w:vAlign w:val="center"/>
            <w:hideMark/>
          </w:tcPr>
          <w:p w14:paraId="72DEE0FC" w14:textId="77777777" w:rsidR="00977E2B" w:rsidRPr="00D20620" w:rsidRDefault="00977E2B" w:rsidP="008349C9">
            <w:pPr>
              <w:ind w:firstLine="0"/>
              <w:rPr>
                <w:rFonts w:eastAsia="Times New Roman"/>
                <w:sz w:val="18"/>
                <w:szCs w:val="18"/>
              </w:rPr>
            </w:pPr>
            <w:r w:rsidRPr="00D20620">
              <w:rPr>
                <w:rFonts w:eastAsia="Times New Roman"/>
                <w:sz w:val="18"/>
                <w:szCs w:val="18"/>
              </w:rPr>
              <w:t>2.96</w:t>
            </w:r>
          </w:p>
        </w:tc>
        <w:tc>
          <w:tcPr>
            <w:tcW w:w="1150" w:type="dxa"/>
            <w:tcBorders>
              <w:top w:val="nil"/>
              <w:left w:val="nil"/>
              <w:bottom w:val="single" w:sz="4" w:space="0" w:color="auto"/>
              <w:right w:val="single" w:sz="4" w:space="0" w:color="auto"/>
            </w:tcBorders>
            <w:shd w:val="clear" w:color="auto" w:fill="auto"/>
            <w:vAlign w:val="center"/>
            <w:hideMark/>
          </w:tcPr>
          <w:p w14:paraId="6B6A2133"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3,848,000   </w:t>
            </w:r>
          </w:p>
        </w:tc>
        <w:tc>
          <w:tcPr>
            <w:tcW w:w="896" w:type="dxa"/>
            <w:tcBorders>
              <w:top w:val="nil"/>
              <w:left w:val="nil"/>
              <w:bottom w:val="single" w:sz="4" w:space="0" w:color="auto"/>
              <w:right w:val="single" w:sz="4" w:space="0" w:color="auto"/>
            </w:tcBorders>
            <w:shd w:val="clear" w:color="auto" w:fill="auto"/>
            <w:vAlign w:val="center"/>
            <w:hideMark/>
          </w:tcPr>
          <w:p w14:paraId="618892E4"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423,280   </w:t>
            </w:r>
          </w:p>
        </w:tc>
        <w:tc>
          <w:tcPr>
            <w:tcW w:w="988" w:type="dxa"/>
            <w:tcBorders>
              <w:top w:val="nil"/>
              <w:left w:val="nil"/>
              <w:bottom w:val="single" w:sz="4" w:space="0" w:color="auto"/>
              <w:right w:val="single" w:sz="4" w:space="0" w:color="auto"/>
            </w:tcBorders>
            <w:shd w:val="clear" w:color="auto" w:fill="auto"/>
            <w:vAlign w:val="center"/>
            <w:hideMark/>
          </w:tcPr>
          <w:p w14:paraId="4F782E49"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988" w:type="dxa"/>
            <w:tcBorders>
              <w:top w:val="nil"/>
              <w:left w:val="nil"/>
              <w:bottom w:val="single" w:sz="4" w:space="0" w:color="auto"/>
              <w:right w:val="single" w:sz="4" w:space="0" w:color="auto"/>
            </w:tcBorders>
            <w:shd w:val="clear" w:color="auto" w:fill="auto"/>
            <w:vAlign w:val="center"/>
            <w:hideMark/>
          </w:tcPr>
          <w:p w14:paraId="50949137"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1160" w:type="dxa"/>
            <w:tcBorders>
              <w:top w:val="nil"/>
              <w:left w:val="nil"/>
              <w:bottom w:val="single" w:sz="4" w:space="0" w:color="auto"/>
              <w:right w:val="single" w:sz="4" w:space="0" w:color="auto"/>
            </w:tcBorders>
            <w:shd w:val="clear" w:color="auto" w:fill="auto"/>
            <w:vAlign w:val="center"/>
            <w:hideMark/>
          </w:tcPr>
          <w:p w14:paraId="6E93DDFE" w14:textId="77777777" w:rsidR="00977E2B" w:rsidRPr="00D20620" w:rsidRDefault="00977E2B" w:rsidP="008349C9">
            <w:pPr>
              <w:ind w:firstLine="0"/>
              <w:rPr>
                <w:rFonts w:eastAsia="Times New Roman"/>
                <w:sz w:val="18"/>
                <w:szCs w:val="18"/>
              </w:rPr>
            </w:pPr>
            <w:r w:rsidRPr="00D20620">
              <w:rPr>
                <w:rFonts w:eastAsia="Times New Roman"/>
                <w:sz w:val="18"/>
                <w:szCs w:val="18"/>
              </w:rPr>
              <w:t>52,000</w:t>
            </w:r>
          </w:p>
        </w:tc>
        <w:tc>
          <w:tcPr>
            <w:tcW w:w="1074" w:type="dxa"/>
            <w:tcBorders>
              <w:top w:val="nil"/>
              <w:left w:val="nil"/>
              <w:bottom w:val="single" w:sz="4" w:space="0" w:color="auto"/>
              <w:right w:val="single" w:sz="4" w:space="0" w:color="auto"/>
            </w:tcBorders>
            <w:shd w:val="clear" w:color="auto" w:fill="auto"/>
            <w:vAlign w:val="center"/>
            <w:hideMark/>
          </w:tcPr>
          <w:p w14:paraId="39B85282"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923,520   </w:t>
            </w:r>
          </w:p>
        </w:tc>
        <w:tc>
          <w:tcPr>
            <w:tcW w:w="1160" w:type="dxa"/>
            <w:tcBorders>
              <w:top w:val="nil"/>
              <w:left w:val="nil"/>
              <w:bottom w:val="single" w:sz="4" w:space="0" w:color="auto"/>
              <w:right w:val="single" w:sz="4" w:space="0" w:color="auto"/>
            </w:tcBorders>
            <w:shd w:val="clear" w:color="auto" w:fill="auto"/>
            <w:vAlign w:val="center"/>
            <w:hideMark/>
          </w:tcPr>
          <w:p w14:paraId="6F421B2B"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5,246,800   </w:t>
            </w:r>
          </w:p>
        </w:tc>
        <w:tc>
          <w:tcPr>
            <w:tcW w:w="1154" w:type="dxa"/>
            <w:tcBorders>
              <w:top w:val="nil"/>
              <w:left w:val="nil"/>
              <w:bottom w:val="single" w:sz="4" w:space="0" w:color="auto"/>
              <w:right w:val="single" w:sz="4" w:space="0" w:color="auto"/>
            </w:tcBorders>
            <w:shd w:val="clear" w:color="auto" w:fill="auto"/>
            <w:vAlign w:val="center"/>
            <w:hideMark/>
          </w:tcPr>
          <w:p w14:paraId="56192792"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201,800   </w:t>
            </w:r>
          </w:p>
        </w:tc>
      </w:tr>
      <w:tr w:rsidR="00977E2B" w:rsidRPr="00D20620" w14:paraId="232B64E8" w14:textId="77777777" w:rsidTr="008349C9">
        <w:trPr>
          <w:trHeight w:val="330"/>
          <w:jc w:val="center"/>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66459421" w14:textId="77777777" w:rsidR="00977E2B" w:rsidRPr="00D20620" w:rsidRDefault="00977E2B" w:rsidP="008349C9">
            <w:pPr>
              <w:ind w:firstLine="0"/>
              <w:rPr>
                <w:rFonts w:eastAsia="Times New Roman"/>
                <w:sz w:val="18"/>
                <w:szCs w:val="18"/>
              </w:rPr>
            </w:pPr>
            <w:r w:rsidRPr="00D20620">
              <w:rPr>
                <w:rFonts w:eastAsia="Times New Roman"/>
                <w:sz w:val="18"/>
                <w:szCs w:val="18"/>
              </w:rPr>
              <w:t>4</w:t>
            </w:r>
          </w:p>
        </w:tc>
        <w:tc>
          <w:tcPr>
            <w:tcW w:w="1595" w:type="dxa"/>
            <w:tcBorders>
              <w:top w:val="nil"/>
              <w:left w:val="nil"/>
              <w:bottom w:val="single" w:sz="4" w:space="0" w:color="auto"/>
              <w:right w:val="single" w:sz="4" w:space="0" w:color="auto"/>
            </w:tcBorders>
            <w:shd w:val="clear" w:color="auto" w:fill="auto"/>
            <w:vAlign w:val="center"/>
            <w:hideMark/>
          </w:tcPr>
          <w:p w14:paraId="1650972C" w14:textId="77777777" w:rsidR="00977E2B" w:rsidRPr="00D20620" w:rsidRDefault="00977E2B" w:rsidP="008349C9">
            <w:pPr>
              <w:ind w:firstLine="0"/>
              <w:rPr>
                <w:rFonts w:eastAsia="Times New Roman"/>
                <w:sz w:val="18"/>
                <w:szCs w:val="18"/>
              </w:rPr>
            </w:pPr>
            <w:proofErr w:type="spellStart"/>
            <w:r w:rsidRPr="00D20620">
              <w:rPr>
                <w:rFonts w:eastAsia="Times New Roman"/>
                <w:sz w:val="18"/>
                <w:szCs w:val="18"/>
              </w:rPr>
              <w:t>Bậc</w:t>
            </w:r>
            <w:proofErr w:type="spellEnd"/>
            <w:r w:rsidRPr="00D20620">
              <w:rPr>
                <w:rFonts w:eastAsia="Times New Roman"/>
                <w:sz w:val="18"/>
                <w:szCs w:val="18"/>
              </w:rPr>
              <w:t xml:space="preserve"> 4</w:t>
            </w:r>
          </w:p>
        </w:tc>
        <w:tc>
          <w:tcPr>
            <w:tcW w:w="813" w:type="dxa"/>
            <w:tcBorders>
              <w:top w:val="nil"/>
              <w:left w:val="nil"/>
              <w:bottom w:val="single" w:sz="4" w:space="0" w:color="auto"/>
              <w:right w:val="single" w:sz="4" w:space="0" w:color="auto"/>
            </w:tcBorders>
            <w:shd w:val="clear" w:color="auto" w:fill="auto"/>
            <w:vAlign w:val="center"/>
            <w:hideMark/>
          </w:tcPr>
          <w:p w14:paraId="2CC43D04" w14:textId="77777777" w:rsidR="00977E2B" w:rsidRPr="00D20620" w:rsidRDefault="00977E2B" w:rsidP="008349C9">
            <w:pPr>
              <w:ind w:firstLine="0"/>
              <w:rPr>
                <w:rFonts w:eastAsia="Times New Roman"/>
                <w:sz w:val="18"/>
                <w:szCs w:val="18"/>
              </w:rPr>
            </w:pPr>
            <w:r w:rsidRPr="00D20620">
              <w:rPr>
                <w:rFonts w:eastAsia="Times New Roman"/>
                <w:sz w:val="18"/>
                <w:szCs w:val="18"/>
              </w:rPr>
              <w:t>3.27</w:t>
            </w:r>
          </w:p>
        </w:tc>
        <w:tc>
          <w:tcPr>
            <w:tcW w:w="1150" w:type="dxa"/>
            <w:tcBorders>
              <w:top w:val="nil"/>
              <w:left w:val="nil"/>
              <w:bottom w:val="single" w:sz="4" w:space="0" w:color="auto"/>
              <w:right w:val="single" w:sz="4" w:space="0" w:color="auto"/>
            </w:tcBorders>
            <w:shd w:val="clear" w:color="auto" w:fill="auto"/>
            <w:vAlign w:val="center"/>
            <w:hideMark/>
          </w:tcPr>
          <w:p w14:paraId="7F65879C"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4,251,000   </w:t>
            </w:r>
          </w:p>
        </w:tc>
        <w:tc>
          <w:tcPr>
            <w:tcW w:w="896" w:type="dxa"/>
            <w:tcBorders>
              <w:top w:val="nil"/>
              <w:left w:val="nil"/>
              <w:bottom w:val="single" w:sz="4" w:space="0" w:color="auto"/>
              <w:right w:val="single" w:sz="4" w:space="0" w:color="auto"/>
            </w:tcBorders>
            <w:shd w:val="clear" w:color="auto" w:fill="auto"/>
            <w:vAlign w:val="center"/>
            <w:hideMark/>
          </w:tcPr>
          <w:p w14:paraId="75105E9C"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467,610   </w:t>
            </w:r>
          </w:p>
        </w:tc>
        <w:tc>
          <w:tcPr>
            <w:tcW w:w="988" w:type="dxa"/>
            <w:tcBorders>
              <w:top w:val="nil"/>
              <w:left w:val="nil"/>
              <w:bottom w:val="single" w:sz="4" w:space="0" w:color="auto"/>
              <w:right w:val="single" w:sz="4" w:space="0" w:color="auto"/>
            </w:tcBorders>
            <w:shd w:val="clear" w:color="auto" w:fill="auto"/>
            <w:vAlign w:val="center"/>
            <w:hideMark/>
          </w:tcPr>
          <w:p w14:paraId="100A7917"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988" w:type="dxa"/>
            <w:tcBorders>
              <w:top w:val="nil"/>
              <w:left w:val="nil"/>
              <w:bottom w:val="single" w:sz="4" w:space="0" w:color="auto"/>
              <w:right w:val="single" w:sz="4" w:space="0" w:color="auto"/>
            </w:tcBorders>
            <w:shd w:val="clear" w:color="auto" w:fill="auto"/>
            <w:vAlign w:val="center"/>
            <w:hideMark/>
          </w:tcPr>
          <w:p w14:paraId="7CD428EA"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1160" w:type="dxa"/>
            <w:tcBorders>
              <w:top w:val="nil"/>
              <w:left w:val="nil"/>
              <w:bottom w:val="single" w:sz="4" w:space="0" w:color="auto"/>
              <w:right w:val="single" w:sz="4" w:space="0" w:color="auto"/>
            </w:tcBorders>
            <w:shd w:val="clear" w:color="auto" w:fill="auto"/>
            <w:vAlign w:val="center"/>
            <w:hideMark/>
          </w:tcPr>
          <w:p w14:paraId="723296BC" w14:textId="77777777" w:rsidR="00977E2B" w:rsidRPr="00D20620" w:rsidRDefault="00977E2B" w:rsidP="008349C9">
            <w:pPr>
              <w:ind w:firstLine="0"/>
              <w:rPr>
                <w:rFonts w:eastAsia="Times New Roman"/>
                <w:sz w:val="18"/>
                <w:szCs w:val="18"/>
              </w:rPr>
            </w:pPr>
            <w:r w:rsidRPr="00D20620">
              <w:rPr>
                <w:rFonts w:eastAsia="Times New Roman"/>
                <w:sz w:val="18"/>
                <w:szCs w:val="18"/>
              </w:rPr>
              <w:t>52,000</w:t>
            </w:r>
          </w:p>
        </w:tc>
        <w:tc>
          <w:tcPr>
            <w:tcW w:w="1074" w:type="dxa"/>
            <w:tcBorders>
              <w:top w:val="nil"/>
              <w:left w:val="nil"/>
              <w:bottom w:val="single" w:sz="4" w:space="0" w:color="auto"/>
              <w:right w:val="single" w:sz="4" w:space="0" w:color="auto"/>
            </w:tcBorders>
            <w:shd w:val="clear" w:color="auto" w:fill="auto"/>
            <w:vAlign w:val="center"/>
            <w:hideMark/>
          </w:tcPr>
          <w:p w14:paraId="19CDA2B6"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1,020,240   </w:t>
            </w:r>
          </w:p>
        </w:tc>
        <w:tc>
          <w:tcPr>
            <w:tcW w:w="1160" w:type="dxa"/>
            <w:tcBorders>
              <w:top w:val="nil"/>
              <w:left w:val="nil"/>
              <w:bottom w:val="single" w:sz="4" w:space="0" w:color="auto"/>
              <w:right w:val="single" w:sz="4" w:space="0" w:color="auto"/>
            </w:tcBorders>
            <w:shd w:val="clear" w:color="auto" w:fill="auto"/>
            <w:vAlign w:val="center"/>
            <w:hideMark/>
          </w:tcPr>
          <w:p w14:paraId="00E7CFB3"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5,790,850   </w:t>
            </w:r>
          </w:p>
        </w:tc>
        <w:tc>
          <w:tcPr>
            <w:tcW w:w="1154" w:type="dxa"/>
            <w:tcBorders>
              <w:top w:val="nil"/>
              <w:left w:val="nil"/>
              <w:bottom w:val="single" w:sz="4" w:space="0" w:color="auto"/>
              <w:right w:val="single" w:sz="4" w:space="0" w:color="auto"/>
            </w:tcBorders>
            <w:shd w:val="clear" w:color="auto" w:fill="auto"/>
            <w:vAlign w:val="center"/>
            <w:hideMark/>
          </w:tcPr>
          <w:p w14:paraId="5817C69D"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222,725   </w:t>
            </w:r>
          </w:p>
        </w:tc>
      </w:tr>
      <w:tr w:rsidR="00977E2B" w:rsidRPr="00D20620" w14:paraId="6EB7DF98" w14:textId="77777777" w:rsidTr="008349C9">
        <w:trPr>
          <w:trHeight w:val="330"/>
          <w:jc w:val="center"/>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52CADE7D" w14:textId="77777777" w:rsidR="00977E2B" w:rsidRPr="00D20620" w:rsidRDefault="00977E2B" w:rsidP="008349C9">
            <w:pPr>
              <w:ind w:firstLine="0"/>
              <w:rPr>
                <w:rFonts w:eastAsia="Times New Roman"/>
                <w:b/>
                <w:bCs/>
                <w:sz w:val="18"/>
                <w:szCs w:val="18"/>
              </w:rPr>
            </w:pPr>
            <w:r w:rsidRPr="00D20620">
              <w:rPr>
                <w:rFonts w:eastAsia="Times New Roman"/>
                <w:b/>
                <w:bCs/>
                <w:sz w:val="18"/>
                <w:szCs w:val="18"/>
              </w:rPr>
              <w:t>B</w:t>
            </w:r>
          </w:p>
        </w:tc>
        <w:tc>
          <w:tcPr>
            <w:tcW w:w="1595" w:type="dxa"/>
            <w:tcBorders>
              <w:top w:val="nil"/>
              <w:left w:val="nil"/>
              <w:bottom w:val="single" w:sz="4" w:space="0" w:color="auto"/>
              <w:right w:val="single" w:sz="4" w:space="0" w:color="auto"/>
            </w:tcBorders>
            <w:shd w:val="clear" w:color="auto" w:fill="auto"/>
            <w:vAlign w:val="center"/>
            <w:hideMark/>
          </w:tcPr>
          <w:p w14:paraId="4BC642D1" w14:textId="77777777" w:rsidR="00977E2B" w:rsidRPr="00D20620" w:rsidRDefault="00977E2B" w:rsidP="008349C9">
            <w:pPr>
              <w:ind w:firstLine="0"/>
              <w:rPr>
                <w:rFonts w:eastAsia="Times New Roman"/>
                <w:b/>
                <w:bCs/>
                <w:sz w:val="18"/>
                <w:szCs w:val="18"/>
              </w:rPr>
            </w:pPr>
            <w:proofErr w:type="spellStart"/>
            <w:r w:rsidRPr="00D20620">
              <w:rPr>
                <w:rFonts w:eastAsia="Times New Roman"/>
                <w:b/>
                <w:bCs/>
                <w:sz w:val="18"/>
                <w:szCs w:val="18"/>
              </w:rPr>
              <w:t>Kỹ</w:t>
            </w:r>
            <w:proofErr w:type="spellEnd"/>
            <w:r w:rsidRPr="00D20620">
              <w:rPr>
                <w:rFonts w:eastAsia="Times New Roman"/>
                <w:b/>
                <w:bCs/>
                <w:sz w:val="18"/>
                <w:szCs w:val="18"/>
              </w:rPr>
              <w:t xml:space="preserve"> </w:t>
            </w:r>
            <w:proofErr w:type="spellStart"/>
            <w:r w:rsidRPr="00D20620">
              <w:rPr>
                <w:rFonts w:eastAsia="Times New Roman"/>
                <w:b/>
                <w:bCs/>
                <w:sz w:val="18"/>
                <w:szCs w:val="18"/>
              </w:rPr>
              <w:t>thuật</w:t>
            </w:r>
            <w:proofErr w:type="spellEnd"/>
            <w:r w:rsidRPr="00D20620">
              <w:rPr>
                <w:rFonts w:eastAsia="Times New Roman"/>
                <w:b/>
                <w:bCs/>
                <w:sz w:val="18"/>
                <w:szCs w:val="18"/>
              </w:rPr>
              <w:t xml:space="preserve"> </w:t>
            </w:r>
            <w:proofErr w:type="spellStart"/>
            <w:r w:rsidRPr="00D20620">
              <w:rPr>
                <w:rFonts w:eastAsia="Times New Roman"/>
                <w:b/>
                <w:bCs/>
                <w:sz w:val="18"/>
                <w:szCs w:val="18"/>
              </w:rPr>
              <w:t>viên</w:t>
            </w:r>
            <w:proofErr w:type="spellEnd"/>
          </w:p>
        </w:tc>
        <w:tc>
          <w:tcPr>
            <w:tcW w:w="813" w:type="dxa"/>
            <w:tcBorders>
              <w:top w:val="nil"/>
              <w:left w:val="nil"/>
              <w:bottom w:val="single" w:sz="4" w:space="0" w:color="auto"/>
              <w:right w:val="single" w:sz="4" w:space="0" w:color="auto"/>
            </w:tcBorders>
            <w:shd w:val="clear" w:color="auto" w:fill="auto"/>
            <w:vAlign w:val="center"/>
            <w:hideMark/>
          </w:tcPr>
          <w:p w14:paraId="0FFE2ADD"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1150" w:type="dxa"/>
            <w:tcBorders>
              <w:top w:val="nil"/>
              <w:left w:val="nil"/>
              <w:bottom w:val="single" w:sz="4" w:space="0" w:color="auto"/>
              <w:right w:val="single" w:sz="4" w:space="0" w:color="auto"/>
            </w:tcBorders>
            <w:shd w:val="clear" w:color="auto" w:fill="auto"/>
            <w:vAlign w:val="center"/>
            <w:hideMark/>
          </w:tcPr>
          <w:p w14:paraId="24BF1915"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896" w:type="dxa"/>
            <w:tcBorders>
              <w:top w:val="nil"/>
              <w:left w:val="nil"/>
              <w:bottom w:val="single" w:sz="4" w:space="0" w:color="auto"/>
              <w:right w:val="single" w:sz="4" w:space="0" w:color="auto"/>
            </w:tcBorders>
            <w:shd w:val="clear" w:color="auto" w:fill="auto"/>
            <w:vAlign w:val="center"/>
            <w:hideMark/>
          </w:tcPr>
          <w:p w14:paraId="52320854"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988" w:type="dxa"/>
            <w:tcBorders>
              <w:top w:val="nil"/>
              <w:left w:val="nil"/>
              <w:bottom w:val="single" w:sz="4" w:space="0" w:color="auto"/>
              <w:right w:val="single" w:sz="4" w:space="0" w:color="auto"/>
            </w:tcBorders>
            <w:shd w:val="clear" w:color="auto" w:fill="auto"/>
            <w:vAlign w:val="center"/>
            <w:hideMark/>
          </w:tcPr>
          <w:p w14:paraId="64766637"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988" w:type="dxa"/>
            <w:tcBorders>
              <w:top w:val="nil"/>
              <w:left w:val="nil"/>
              <w:bottom w:val="single" w:sz="4" w:space="0" w:color="auto"/>
              <w:right w:val="single" w:sz="4" w:space="0" w:color="auto"/>
            </w:tcBorders>
            <w:shd w:val="clear" w:color="auto" w:fill="auto"/>
            <w:vAlign w:val="center"/>
            <w:hideMark/>
          </w:tcPr>
          <w:p w14:paraId="2D3C34CE"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1160" w:type="dxa"/>
            <w:tcBorders>
              <w:top w:val="nil"/>
              <w:left w:val="nil"/>
              <w:bottom w:val="single" w:sz="4" w:space="0" w:color="auto"/>
              <w:right w:val="single" w:sz="4" w:space="0" w:color="auto"/>
            </w:tcBorders>
            <w:shd w:val="clear" w:color="auto" w:fill="auto"/>
            <w:vAlign w:val="center"/>
            <w:hideMark/>
          </w:tcPr>
          <w:p w14:paraId="79C2A118" w14:textId="77777777" w:rsidR="00977E2B" w:rsidRPr="00D20620" w:rsidRDefault="00977E2B" w:rsidP="008349C9">
            <w:pPr>
              <w:ind w:firstLine="0"/>
              <w:rPr>
                <w:rFonts w:eastAsia="Times New Roman"/>
                <w:sz w:val="18"/>
                <w:szCs w:val="18"/>
              </w:rPr>
            </w:pPr>
            <w:r w:rsidRPr="00D20620">
              <w:rPr>
                <w:rFonts w:eastAsia="Times New Roman"/>
                <w:sz w:val="18"/>
                <w:szCs w:val="18"/>
              </w:rPr>
              <w:t>52,000</w:t>
            </w:r>
          </w:p>
        </w:tc>
        <w:tc>
          <w:tcPr>
            <w:tcW w:w="1074" w:type="dxa"/>
            <w:tcBorders>
              <w:top w:val="nil"/>
              <w:left w:val="nil"/>
              <w:bottom w:val="single" w:sz="4" w:space="0" w:color="auto"/>
              <w:right w:val="single" w:sz="4" w:space="0" w:color="auto"/>
            </w:tcBorders>
            <w:shd w:val="clear" w:color="auto" w:fill="auto"/>
            <w:vAlign w:val="center"/>
            <w:hideMark/>
          </w:tcPr>
          <w:p w14:paraId="3AAB02E4"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1160" w:type="dxa"/>
            <w:tcBorders>
              <w:top w:val="nil"/>
              <w:left w:val="nil"/>
              <w:bottom w:val="single" w:sz="4" w:space="0" w:color="auto"/>
              <w:right w:val="single" w:sz="4" w:space="0" w:color="auto"/>
            </w:tcBorders>
            <w:shd w:val="clear" w:color="auto" w:fill="auto"/>
            <w:vAlign w:val="center"/>
            <w:hideMark/>
          </w:tcPr>
          <w:p w14:paraId="4D9AB154"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1154" w:type="dxa"/>
            <w:tcBorders>
              <w:top w:val="nil"/>
              <w:left w:val="nil"/>
              <w:bottom w:val="single" w:sz="4" w:space="0" w:color="auto"/>
              <w:right w:val="single" w:sz="4" w:space="0" w:color="auto"/>
            </w:tcBorders>
            <w:shd w:val="clear" w:color="auto" w:fill="auto"/>
            <w:vAlign w:val="center"/>
            <w:hideMark/>
          </w:tcPr>
          <w:p w14:paraId="4291CED0"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r>
      <w:tr w:rsidR="00977E2B" w:rsidRPr="00D20620" w14:paraId="10961F76" w14:textId="77777777" w:rsidTr="008349C9">
        <w:trPr>
          <w:trHeight w:val="330"/>
          <w:jc w:val="center"/>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1F09C8DA"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1595" w:type="dxa"/>
            <w:tcBorders>
              <w:top w:val="nil"/>
              <w:left w:val="nil"/>
              <w:bottom w:val="single" w:sz="4" w:space="0" w:color="auto"/>
              <w:right w:val="single" w:sz="4" w:space="0" w:color="auto"/>
            </w:tcBorders>
            <w:shd w:val="clear" w:color="auto" w:fill="auto"/>
            <w:vAlign w:val="center"/>
            <w:hideMark/>
          </w:tcPr>
          <w:p w14:paraId="556B05C5" w14:textId="77777777" w:rsidR="00977E2B" w:rsidRPr="00D20620" w:rsidRDefault="00977E2B" w:rsidP="008349C9">
            <w:pPr>
              <w:ind w:firstLine="0"/>
              <w:rPr>
                <w:rFonts w:eastAsia="Times New Roman"/>
                <w:sz w:val="18"/>
                <w:szCs w:val="18"/>
              </w:rPr>
            </w:pPr>
            <w:r w:rsidRPr="00D20620">
              <w:rPr>
                <w:rFonts w:eastAsia="Times New Roman"/>
                <w:sz w:val="18"/>
                <w:szCs w:val="18"/>
              </w:rPr>
              <w:t>3</w:t>
            </w:r>
          </w:p>
        </w:tc>
        <w:tc>
          <w:tcPr>
            <w:tcW w:w="813" w:type="dxa"/>
            <w:tcBorders>
              <w:top w:val="nil"/>
              <w:left w:val="nil"/>
              <w:bottom w:val="single" w:sz="4" w:space="0" w:color="auto"/>
              <w:right w:val="single" w:sz="4" w:space="0" w:color="auto"/>
            </w:tcBorders>
            <w:shd w:val="clear" w:color="auto" w:fill="auto"/>
            <w:vAlign w:val="center"/>
            <w:hideMark/>
          </w:tcPr>
          <w:p w14:paraId="05C947B6" w14:textId="77777777" w:rsidR="00977E2B" w:rsidRPr="00D20620" w:rsidRDefault="00977E2B" w:rsidP="008349C9">
            <w:pPr>
              <w:ind w:firstLine="0"/>
              <w:rPr>
                <w:rFonts w:eastAsia="Times New Roman"/>
                <w:sz w:val="18"/>
                <w:szCs w:val="18"/>
              </w:rPr>
            </w:pPr>
            <w:r w:rsidRPr="00D20620">
              <w:rPr>
                <w:rFonts w:eastAsia="Times New Roman"/>
                <w:sz w:val="18"/>
                <w:szCs w:val="18"/>
              </w:rPr>
              <w:t>2.18</w:t>
            </w:r>
          </w:p>
        </w:tc>
        <w:tc>
          <w:tcPr>
            <w:tcW w:w="1150" w:type="dxa"/>
            <w:tcBorders>
              <w:top w:val="nil"/>
              <w:left w:val="nil"/>
              <w:bottom w:val="single" w:sz="4" w:space="0" w:color="auto"/>
              <w:right w:val="single" w:sz="4" w:space="0" w:color="auto"/>
            </w:tcBorders>
            <w:shd w:val="clear" w:color="auto" w:fill="auto"/>
            <w:vAlign w:val="center"/>
            <w:hideMark/>
          </w:tcPr>
          <w:p w14:paraId="15D0CF3C"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2,834,000   </w:t>
            </w:r>
          </w:p>
        </w:tc>
        <w:tc>
          <w:tcPr>
            <w:tcW w:w="896" w:type="dxa"/>
            <w:tcBorders>
              <w:top w:val="nil"/>
              <w:left w:val="nil"/>
              <w:bottom w:val="single" w:sz="4" w:space="0" w:color="auto"/>
              <w:right w:val="single" w:sz="4" w:space="0" w:color="auto"/>
            </w:tcBorders>
            <w:shd w:val="clear" w:color="auto" w:fill="auto"/>
            <w:vAlign w:val="center"/>
            <w:hideMark/>
          </w:tcPr>
          <w:p w14:paraId="06AAFA88"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311,740   </w:t>
            </w:r>
          </w:p>
        </w:tc>
        <w:tc>
          <w:tcPr>
            <w:tcW w:w="988" w:type="dxa"/>
            <w:tcBorders>
              <w:top w:val="nil"/>
              <w:left w:val="nil"/>
              <w:bottom w:val="single" w:sz="4" w:space="0" w:color="auto"/>
              <w:right w:val="single" w:sz="4" w:space="0" w:color="auto"/>
            </w:tcBorders>
            <w:shd w:val="clear" w:color="auto" w:fill="auto"/>
            <w:vAlign w:val="center"/>
            <w:hideMark/>
          </w:tcPr>
          <w:p w14:paraId="6859DCB1"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988" w:type="dxa"/>
            <w:tcBorders>
              <w:top w:val="nil"/>
              <w:left w:val="nil"/>
              <w:bottom w:val="single" w:sz="4" w:space="0" w:color="auto"/>
              <w:right w:val="single" w:sz="4" w:space="0" w:color="auto"/>
            </w:tcBorders>
            <w:shd w:val="clear" w:color="auto" w:fill="auto"/>
            <w:vAlign w:val="center"/>
            <w:hideMark/>
          </w:tcPr>
          <w:p w14:paraId="5A744F5C"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1160" w:type="dxa"/>
            <w:tcBorders>
              <w:top w:val="nil"/>
              <w:left w:val="nil"/>
              <w:bottom w:val="single" w:sz="4" w:space="0" w:color="auto"/>
              <w:right w:val="single" w:sz="4" w:space="0" w:color="auto"/>
            </w:tcBorders>
            <w:shd w:val="clear" w:color="auto" w:fill="auto"/>
            <w:vAlign w:val="center"/>
            <w:hideMark/>
          </w:tcPr>
          <w:p w14:paraId="3B156D31" w14:textId="77777777" w:rsidR="00977E2B" w:rsidRPr="00D20620" w:rsidRDefault="00977E2B" w:rsidP="008349C9">
            <w:pPr>
              <w:ind w:firstLine="0"/>
              <w:rPr>
                <w:rFonts w:eastAsia="Times New Roman"/>
                <w:sz w:val="18"/>
                <w:szCs w:val="18"/>
              </w:rPr>
            </w:pPr>
            <w:r w:rsidRPr="00D20620">
              <w:rPr>
                <w:rFonts w:eastAsia="Times New Roman"/>
                <w:sz w:val="18"/>
                <w:szCs w:val="18"/>
              </w:rPr>
              <w:t>52,000</w:t>
            </w:r>
          </w:p>
        </w:tc>
        <w:tc>
          <w:tcPr>
            <w:tcW w:w="1074" w:type="dxa"/>
            <w:tcBorders>
              <w:top w:val="nil"/>
              <w:left w:val="nil"/>
              <w:bottom w:val="single" w:sz="4" w:space="0" w:color="auto"/>
              <w:right w:val="single" w:sz="4" w:space="0" w:color="auto"/>
            </w:tcBorders>
            <w:shd w:val="clear" w:color="auto" w:fill="auto"/>
            <w:vAlign w:val="center"/>
            <w:hideMark/>
          </w:tcPr>
          <w:p w14:paraId="400AB270"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680,160   </w:t>
            </w:r>
          </w:p>
        </w:tc>
        <w:tc>
          <w:tcPr>
            <w:tcW w:w="1160" w:type="dxa"/>
            <w:tcBorders>
              <w:top w:val="nil"/>
              <w:left w:val="nil"/>
              <w:bottom w:val="single" w:sz="4" w:space="0" w:color="auto"/>
              <w:right w:val="single" w:sz="4" w:space="0" w:color="auto"/>
            </w:tcBorders>
            <w:shd w:val="clear" w:color="auto" w:fill="auto"/>
            <w:vAlign w:val="center"/>
            <w:hideMark/>
          </w:tcPr>
          <w:p w14:paraId="756C5105"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3,877,900   </w:t>
            </w:r>
          </w:p>
        </w:tc>
        <w:tc>
          <w:tcPr>
            <w:tcW w:w="1154" w:type="dxa"/>
            <w:tcBorders>
              <w:top w:val="nil"/>
              <w:left w:val="nil"/>
              <w:bottom w:val="single" w:sz="4" w:space="0" w:color="auto"/>
              <w:right w:val="single" w:sz="4" w:space="0" w:color="auto"/>
            </w:tcBorders>
            <w:shd w:val="clear" w:color="auto" w:fill="auto"/>
            <w:vAlign w:val="center"/>
            <w:hideMark/>
          </w:tcPr>
          <w:p w14:paraId="576D20F4"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149,150   </w:t>
            </w:r>
          </w:p>
        </w:tc>
      </w:tr>
      <w:tr w:rsidR="00977E2B" w:rsidRPr="00D20620" w14:paraId="01F8E7FF" w14:textId="77777777" w:rsidTr="008349C9">
        <w:trPr>
          <w:trHeight w:val="330"/>
          <w:jc w:val="center"/>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6A41BE24"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1595" w:type="dxa"/>
            <w:tcBorders>
              <w:top w:val="nil"/>
              <w:left w:val="nil"/>
              <w:bottom w:val="single" w:sz="4" w:space="0" w:color="auto"/>
              <w:right w:val="single" w:sz="4" w:space="0" w:color="auto"/>
            </w:tcBorders>
            <w:shd w:val="clear" w:color="auto" w:fill="auto"/>
            <w:vAlign w:val="center"/>
            <w:hideMark/>
          </w:tcPr>
          <w:p w14:paraId="772867D5" w14:textId="77777777" w:rsidR="00977E2B" w:rsidRPr="00D20620" w:rsidRDefault="00977E2B" w:rsidP="008349C9">
            <w:pPr>
              <w:ind w:firstLine="0"/>
              <w:rPr>
                <w:rFonts w:eastAsia="Times New Roman"/>
                <w:sz w:val="18"/>
                <w:szCs w:val="18"/>
              </w:rPr>
            </w:pPr>
            <w:r w:rsidRPr="00D20620">
              <w:rPr>
                <w:rFonts w:eastAsia="Times New Roman"/>
                <w:sz w:val="18"/>
                <w:szCs w:val="18"/>
              </w:rPr>
              <w:t>4</w:t>
            </w:r>
          </w:p>
        </w:tc>
        <w:tc>
          <w:tcPr>
            <w:tcW w:w="813" w:type="dxa"/>
            <w:tcBorders>
              <w:top w:val="nil"/>
              <w:left w:val="nil"/>
              <w:bottom w:val="single" w:sz="4" w:space="0" w:color="auto"/>
              <w:right w:val="single" w:sz="4" w:space="0" w:color="auto"/>
            </w:tcBorders>
            <w:shd w:val="clear" w:color="auto" w:fill="auto"/>
            <w:vAlign w:val="center"/>
            <w:hideMark/>
          </w:tcPr>
          <w:p w14:paraId="642440C6" w14:textId="77777777" w:rsidR="00977E2B" w:rsidRPr="00D20620" w:rsidRDefault="00977E2B" w:rsidP="008349C9">
            <w:pPr>
              <w:ind w:firstLine="0"/>
              <w:rPr>
                <w:rFonts w:eastAsia="Times New Roman"/>
                <w:sz w:val="18"/>
                <w:szCs w:val="18"/>
              </w:rPr>
            </w:pPr>
            <w:r w:rsidRPr="00D20620">
              <w:rPr>
                <w:rFonts w:eastAsia="Times New Roman"/>
                <w:sz w:val="18"/>
                <w:szCs w:val="18"/>
              </w:rPr>
              <w:t>2.37</w:t>
            </w:r>
          </w:p>
        </w:tc>
        <w:tc>
          <w:tcPr>
            <w:tcW w:w="1150" w:type="dxa"/>
            <w:tcBorders>
              <w:top w:val="nil"/>
              <w:left w:val="nil"/>
              <w:bottom w:val="single" w:sz="4" w:space="0" w:color="auto"/>
              <w:right w:val="single" w:sz="4" w:space="0" w:color="auto"/>
            </w:tcBorders>
            <w:shd w:val="clear" w:color="auto" w:fill="auto"/>
            <w:vAlign w:val="center"/>
            <w:hideMark/>
          </w:tcPr>
          <w:p w14:paraId="5DD5E96F"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3,081,000   </w:t>
            </w:r>
          </w:p>
        </w:tc>
        <w:tc>
          <w:tcPr>
            <w:tcW w:w="896" w:type="dxa"/>
            <w:tcBorders>
              <w:top w:val="nil"/>
              <w:left w:val="nil"/>
              <w:bottom w:val="single" w:sz="4" w:space="0" w:color="auto"/>
              <w:right w:val="single" w:sz="4" w:space="0" w:color="auto"/>
            </w:tcBorders>
            <w:shd w:val="clear" w:color="auto" w:fill="auto"/>
            <w:vAlign w:val="center"/>
            <w:hideMark/>
          </w:tcPr>
          <w:p w14:paraId="72692AAD"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338,910   </w:t>
            </w:r>
          </w:p>
        </w:tc>
        <w:tc>
          <w:tcPr>
            <w:tcW w:w="988" w:type="dxa"/>
            <w:tcBorders>
              <w:top w:val="nil"/>
              <w:left w:val="nil"/>
              <w:bottom w:val="single" w:sz="4" w:space="0" w:color="auto"/>
              <w:right w:val="single" w:sz="4" w:space="0" w:color="auto"/>
            </w:tcBorders>
            <w:shd w:val="clear" w:color="auto" w:fill="auto"/>
            <w:vAlign w:val="center"/>
            <w:hideMark/>
          </w:tcPr>
          <w:p w14:paraId="47972981"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988" w:type="dxa"/>
            <w:tcBorders>
              <w:top w:val="nil"/>
              <w:left w:val="nil"/>
              <w:bottom w:val="single" w:sz="4" w:space="0" w:color="auto"/>
              <w:right w:val="single" w:sz="4" w:space="0" w:color="auto"/>
            </w:tcBorders>
            <w:shd w:val="clear" w:color="auto" w:fill="auto"/>
            <w:vAlign w:val="center"/>
            <w:hideMark/>
          </w:tcPr>
          <w:p w14:paraId="0D20210B"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1160" w:type="dxa"/>
            <w:tcBorders>
              <w:top w:val="nil"/>
              <w:left w:val="nil"/>
              <w:bottom w:val="single" w:sz="4" w:space="0" w:color="auto"/>
              <w:right w:val="single" w:sz="4" w:space="0" w:color="auto"/>
            </w:tcBorders>
            <w:shd w:val="clear" w:color="auto" w:fill="auto"/>
            <w:vAlign w:val="center"/>
            <w:hideMark/>
          </w:tcPr>
          <w:p w14:paraId="24A05B0B" w14:textId="77777777" w:rsidR="00977E2B" w:rsidRPr="00D20620" w:rsidRDefault="00977E2B" w:rsidP="008349C9">
            <w:pPr>
              <w:ind w:firstLine="0"/>
              <w:rPr>
                <w:rFonts w:eastAsia="Times New Roman"/>
                <w:sz w:val="18"/>
                <w:szCs w:val="18"/>
              </w:rPr>
            </w:pPr>
            <w:r w:rsidRPr="00D20620">
              <w:rPr>
                <w:rFonts w:eastAsia="Times New Roman"/>
                <w:sz w:val="18"/>
                <w:szCs w:val="18"/>
              </w:rPr>
              <w:t>52,000</w:t>
            </w:r>
          </w:p>
        </w:tc>
        <w:tc>
          <w:tcPr>
            <w:tcW w:w="1074" w:type="dxa"/>
            <w:tcBorders>
              <w:top w:val="nil"/>
              <w:left w:val="nil"/>
              <w:bottom w:val="single" w:sz="4" w:space="0" w:color="auto"/>
              <w:right w:val="single" w:sz="4" w:space="0" w:color="auto"/>
            </w:tcBorders>
            <w:shd w:val="clear" w:color="auto" w:fill="auto"/>
            <w:vAlign w:val="center"/>
            <w:hideMark/>
          </w:tcPr>
          <w:p w14:paraId="36D189BE"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739,440   </w:t>
            </w:r>
          </w:p>
        </w:tc>
        <w:tc>
          <w:tcPr>
            <w:tcW w:w="1160" w:type="dxa"/>
            <w:tcBorders>
              <w:top w:val="nil"/>
              <w:left w:val="nil"/>
              <w:bottom w:val="single" w:sz="4" w:space="0" w:color="auto"/>
              <w:right w:val="single" w:sz="4" w:space="0" w:color="auto"/>
            </w:tcBorders>
            <w:shd w:val="clear" w:color="auto" w:fill="auto"/>
            <w:vAlign w:val="center"/>
            <w:hideMark/>
          </w:tcPr>
          <w:p w14:paraId="1F9E0236"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4,211,350   </w:t>
            </w:r>
          </w:p>
        </w:tc>
        <w:tc>
          <w:tcPr>
            <w:tcW w:w="1154" w:type="dxa"/>
            <w:tcBorders>
              <w:top w:val="nil"/>
              <w:left w:val="nil"/>
              <w:bottom w:val="single" w:sz="4" w:space="0" w:color="auto"/>
              <w:right w:val="single" w:sz="4" w:space="0" w:color="auto"/>
            </w:tcBorders>
            <w:shd w:val="clear" w:color="auto" w:fill="auto"/>
            <w:vAlign w:val="center"/>
            <w:hideMark/>
          </w:tcPr>
          <w:p w14:paraId="0BC79056"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161,975   </w:t>
            </w:r>
          </w:p>
        </w:tc>
      </w:tr>
      <w:tr w:rsidR="00977E2B" w:rsidRPr="00D20620" w14:paraId="34FCD930" w14:textId="77777777" w:rsidTr="008349C9">
        <w:trPr>
          <w:trHeight w:val="330"/>
          <w:jc w:val="center"/>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44E8D051"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1595" w:type="dxa"/>
            <w:tcBorders>
              <w:top w:val="nil"/>
              <w:left w:val="nil"/>
              <w:bottom w:val="single" w:sz="4" w:space="0" w:color="auto"/>
              <w:right w:val="single" w:sz="4" w:space="0" w:color="auto"/>
            </w:tcBorders>
            <w:shd w:val="clear" w:color="auto" w:fill="auto"/>
            <w:vAlign w:val="center"/>
            <w:hideMark/>
          </w:tcPr>
          <w:p w14:paraId="328C937D" w14:textId="77777777" w:rsidR="00977E2B" w:rsidRPr="00D20620" w:rsidRDefault="00977E2B" w:rsidP="008349C9">
            <w:pPr>
              <w:ind w:firstLine="0"/>
              <w:rPr>
                <w:rFonts w:eastAsia="Times New Roman"/>
                <w:sz w:val="18"/>
                <w:szCs w:val="18"/>
              </w:rPr>
            </w:pPr>
            <w:r w:rsidRPr="00D20620">
              <w:rPr>
                <w:rFonts w:eastAsia="Times New Roman"/>
                <w:sz w:val="18"/>
                <w:szCs w:val="18"/>
              </w:rPr>
              <w:t>5</w:t>
            </w:r>
          </w:p>
        </w:tc>
        <w:tc>
          <w:tcPr>
            <w:tcW w:w="813" w:type="dxa"/>
            <w:tcBorders>
              <w:top w:val="nil"/>
              <w:left w:val="nil"/>
              <w:bottom w:val="single" w:sz="4" w:space="0" w:color="auto"/>
              <w:right w:val="single" w:sz="4" w:space="0" w:color="auto"/>
            </w:tcBorders>
            <w:shd w:val="clear" w:color="auto" w:fill="auto"/>
            <w:vAlign w:val="center"/>
            <w:hideMark/>
          </w:tcPr>
          <w:p w14:paraId="5602E7A5" w14:textId="77777777" w:rsidR="00977E2B" w:rsidRPr="00D20620" w:rsidRDefault="00977E2B" w:rsidP="008349C9">
            <w:pPr>
              <w:ind w:firstLine="0"/>
              <w:rPr>
                <w:rFonts w:eastAsia="Times New Roman"/>
                <w:sz w:val="18"/>
                <w:szCs w:val="18"/>
              </w:rPr>
            </w:pPr>
            <w:r w:rsidRPr="00D20620">
              <w:rPr>
                <w:rFonts w:eastAsia="Times New Roman"/>
                <w:sz w:val="18"/>
                <w:szCs w:val="18"/>
              </w:rPr>
              <w:t>2.56</w:t>
            </w:r>
          </w:p>
        </w:tc>
        <w:tc>
          <w:tcPr>
            <w:tcW w:w="1150" w:type="dxa"/>
            <w:tcBorders>
              <w:top w:val="nil"/>
              <w:left w:val="nil"/>
              <w:bottom w:val="single" w:sz="4" w:space="0" w:color="auto"/>
              <w:right w:val="single" w:sz="4" w:space="0" w:color="auto"/>
            </w:tcBorders>
            <w:shd w:val="clear" w:color="auto" w:fill="auto"/>
            <w:vAlign w:val="center"/>
            <w:hideMark/>
          </w:tcPr>
          <w:p w14:paraId="487D787C"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3,328,000   </w:t>
            </w:r>
          </w:p>
        </w:tc>
        <w:tc>
          <w:tcPr>
            <w:tcW w:w="896" w:type="dxa"/>
            <w:tcBorders>
              <w:top w:val="nil"/>
              <w:left w:val="nil"/>
              <w:bottom w:val="single" w:sz="4" w:space="0" w:color="auto"/>
              <w:right w:val="single" w:sz="4" w:space="0" w:color="auto"/>
            </w:tcBorders>
            <w:shd w:val="clear" w:color="auto" w:fill="auto"/>
            <w:vAlign w:val="center"/>
            <w:hideMark/>
          </w:tcPr>
          <w:p w14:paraId="10841B32"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366,080   </w:t>
            </w:r>
          </w:p>
        </w:tc>
        <w:tc>
          <w:tcPr>
            <w:tcW w:w="988" w:type="dxa"/>
            <w:tcBorders>
              <w:top w:val="nil"/>
              <w:left w:val="nil"/>
              <w:bottom w:val="single" w:sz="4" w:space="0" w:color="auto"/>
              <w:right w:val="single" w:sz="4" w:space="0" w:color="auto"/>
            </w:tcBorders>
            <w:shd w:val="clear" w:color="auto" w:fill="auto"/>
            <w:vAlign w:val="center"/>
            <w:hideMark/>
          </w:tcPr>
          <w:p w14:paraId="37140117"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988" w:type="dxa"/>
            <w:tcBorders>
              <w:top w:val="nil"/>
              <w:left w:val="nil"/>
              <w:bottom w:val="single" w:sz="4" w:space="0" w:color="auto"/>
              <w:right w:val="single" w:sz="4" w:space="0" w:color="auto"/>
            </w:tcBorders>
            <w:shd w:val="clear" w:color="auto" w:fill="auto"/>
            <w:vAlign w:val="center"/>
            <w:hideMark/>
          </w:tcPr>
          <w:p w14:paraId="157AA47A"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1160" w:type="dxa"/>
            <w:tcBorders>
              <w:top w:val="nil"/>
              <w:left w:val="nil"/>
              <w:bottom w:val="single" w:sz="4" w:space="0" w:color="auto"/>
              <w:right w:val="single" w:sz="4" w:space="0" w:color="auto"/>
            </w:tcBorders>
            <w:shd w:val="clear" w:color="auto" w:fill="auto"/>
            <w:vAlign w:val="center"/>
            <w:hideMark/>
          </w:tcPr>
          <w:p w14:paraId="1D049CFC" w14:textId="77777777" w:rsidR="00977E2B" w:rsidRPr="00D20620" w:rsidRDefault="00977E2B" w:rsidP="008349C9">
            <w:pPr>
              <w:ind w:firstLine="0"/>
              <w:rPr>
                <w:rFonts w:eastAsia="Times New Roman"/>
                <w:sz w:val="18"/>
                <w:szCs w:val="18"/>
              </w:rPr>
            </w:pPr>
            <w:r w:rsidRPr="00D20620">
              <w:rPr>
                <w:rFonts w:eastAsia="Times New Roman"/>
                <w:sz w:val="18"/>
                <w:szCs w:val="18"/>
              </w:rPr>
              <w:t>52,000</w:t>
            </w:r>
          </w:p>
        </w:tc>
        <w:tc>
          <w:tcPr>
            <w:tcW w:w="1074" w:type="dxa"/>
            <w:tcBorders>
              <w:top w:val="nil"/>
              <w:left w:val="nil"/>
              <w:bottom w:val="single" w:sz="4" w:space="0" w:color="auto"/>
              <w:right w:val="single" w:sz="4" w:space="0" w:color="auto"/>
            </w:tcBorders>
            <w:shd w:val="clear" w:color="auto" w:fill="auto"/>
            <w:vAlign w:val="center"/>
            <w:hideMark/>
          </w:tcPr>
          <w:p w14:paraId="55074005"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798,720   </w:t>
            </w:r>
          </w:p>
        </w:tc>
        <w:tc>
          <w:tcPr>
            <w:tcW w:w="1160" w:type="dxa"/>
            <w:tcBorders>
              <w:top w:val="nil"/>
              <w:left w:val="nil"/>
              <w:bottom w:val="single" w:sz="4" w:space="0" w:color="auto"/>
              <w:right w:val="single" w:sz="4" w:space="0" w:color="auto"/>
            </w:tcBorders>
            <w:shd w:val="clear" w:color="auto" w:fill="auto"/>
            <w:vAlign w:val="center"/>
            <w:hideMark/>
          </w:tcPr>
          <w:p w14:paraId="122FDCCE"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4,544,800   </w:t>
            </w:r>
          </w:p>
        </w:tc>
        <w:tc>
          <w:tcPr>
            <w:tcW w:w="1154" w:type="dxa"/>
            <w:tcBorders>
              <w:top w:val="nil"/>
              <w:left w:val="nil"/>
              <w:bottom w:val="single" w:sz="4" w:space="0" w:color="auto"/>
              <w:right w:val="single" w:sz="4" w:space="0" w:color="auto"/>
            </w:tcBorders>
            <w:shd w:val="clear" w:color="auto" w:fill="auto"/>
            <w:vAlign w:val="center"/>
            <w:hideMark/>
          </w:tcPr>
          <w:p w14:paraId="51368E45"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174,800   </w:t>
            </w:r>
          </w:p>
        </w:tc>
      </w:tr>
      <w:tr w:rsidR="00977E2B" w:rsidRPr="00D20620" w14:paraId="6791CB5E" w14:textId="77777777" w:rsidTr="008349C9">
        <w:trPr>
          <w:trHeight w:val="330"/>
          <w:jc w:val="center"/>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6324E465"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1595" w:type="dxa"/>
            <w:tcBorders>
              <w:top w:val="nil"/>
              <w:left w:val="nil"/>
              <w:bottom w:val="single" w:sz="4" w:space="0" w:color="auto"/>
              <w:right w:val="single" w:sz="4" w:space="0" w:color="auto"/>
            </w:tcBorders>
            <w:shd w:val="clear" w:color="auto" w:fill="auto"/>
            <w:vAlign w:val="center"/>
            <w:hideMark/>
          </w:tcPr>
          <w:p w14:paraId="195AEE5B" w14:textId="77777777" w:rsidR="00977E2B" w:rsidRPr="00D20620" w:rsidRDefault="00977E2B" w:rsidP="008349C9">
            <w:pPr>
              <w:ind w:firstLine="0"/>
              <w:rPr>
                <w:rFonts w:eastAsia="Times New Roman"/>
                <w:sz w:val="18"/>
                <w:szCs w:val="18"/>
              </w:rPr>
            </w:pPr>
            <w:r w:rsidRPr="00D20620">
              <w:rPr>
                <w:rFonts w:eastAsia="Times New Roman"/>
                <w:sz w:val="18"/>
                <w:szCs w:val="18"/>
              </w:rPr>
              <w:t>6</w:t>
            </w:r>
          </w:p>
        </w:tc>
        <w:tc>
          <w:tcPr>
            <w:tcW w:w="813" w:type="dxa"/>
            <w:tcBorders>
              <w:top w:val="nil"/>
              <w:left w:val="nil"/>
              <w:bottom w:val="single" w:sz="4" w:space="0" w:color="auto"/>
              <w:right w:val="single" w:sz="4" w:space="0" w:color="auto"/>
            </w:tcBorders>
            <w:shd w:val="clear" w:color="auto" w:fill="auto"/>
            <w:vAlign w:val="center"/>
            <w:hideMark/>
          </w:tcPr>
          <w:p w14:paraId="5076CF9B" w14:textId="77777777" w:rsidR="00977E2B" w:rsidRPr="00D20620" w:rsidRDefault="00977E2B" w:rsidP="008349C9">
            <w:pPr>
              <w:ind w:firstLine="0"/>
              <w:rPr>
                <w:rFonts w:eastAsia="Times New Roman"/>
                <w:sz w:val="18"/>
                <w:szCs w:val="18"/>
              </w:rPr>
            </w:pPr>
            <w:r w:rsidRPr="00D20620">
              <w:rPr>
                <w:rFonts w:eastAsia="Times New Roman"/>
                <w:sz w:val="18"/>
                <w:szCs w:val="18"/>
              </w:rPr>
              <w:t>2.75</w:t>
            </w:r>
          </w:p>
        </w:tc>
        <w:tc>
          <w:tcPr>
            <w:tcW w:w="1150" w:type="dxa"/>
            <w:tcBorders>
              <w:top w:val="nil"/>
              <w:left w:val="nil"/>
              <w:bottom w:val="single" w:sz="4" w:space="0" w:color="auto"/>
              <w:right w:val="single" w:sz="4" w:space="0" w:color="auto"/>
            </w:tcBorders>
            <w:shd w:val="clear" w:color="auto" w:fill="auto"/>
            <w:vAlign w:val="center"/>
            <w:hideMark/>
          </w:tcPr>
          <w:p w14:paraId="79075023"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3,575,000   </w:t>
            </w:r>
          </w:p>
        </w:tc>
        <w:tc>
          <w:tcPr>
            <w:tcW w:w="896" w:type="dxa"/>
            <w:tcBorders>
              <w:top w:val="nil"/>
              <w:left w:val="nil"/>
              <w:bottom w:val="single" w:sz="4" w:space="0" w:color="auto"/>
              <w:right w:val="single" w:sz="4" w:space="0" w:color="auto"/>
            </w:tcBorders>
            <w:shd w:val="clear" w:color="auto" w:fill="auto"/>
            <w:vAlign w:val="center"/>
            <w:hideMark/>
          </w:tcPr>
          <w:p w14:paraId="289A3EF6"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393,250   </w:t>
            </w:r>
          </w:p>
        </w:tc>
        <w:tc>
          <w:tcPr>
            <w:tcW w:w="988" w:type="dxa"/>
            <w:tcBorders>
              <w:top w:val="nil"/>
              <w:left w:val="nil"/>
              <w:bottom w:val="single" w:sz="4" w:space="0" w:color="auto"/>
              <w:right w:val="single" w:sz="4" w:space="0" w:color="auto"/>
            </w:tcBorders>
            <w:shd w:val="clear" w:color="auto" w:fill="auto"/>
            <w:vAlign w:val="center"/>
            <w:hideMark/>
          </w:tcPr>
          <w:p w14:paraId="406E1ABD"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988" w:type="dxa"/>
            <w:tcBorders>
              <w:top w:val="nil"/>
              <w:left w:val="nil"/>
              <w:bottom w:val="single" w:sz="4" w:space="0" w:color="auto"/>
              <w:right w:val="single" w:sz="4" w:space="0" w:color="auto"/>
            </w:tcBorders>
            <w:shd w:val="clear" w:color="auto" w:fill="auto"/>
            <w:vAlign w:val="center"/>
            <w:hideMark/>
          </w:tcPr>
          <w:p w14:paraId="5B04A76A"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1160" w:type="dxa"/>
            <w:tcBorders>
              <w:top w:val="nil"/>
              <w:left w:val="nil"/>
              <w:bottom w:val="single" w:sz="4" w:space="0" w:color="auto"/>
              <w:right w:val="single" w:sz="4" w:space="0" w:color="auto"/>
            </w:tcBorders>
            <w:shd w:val="clear" w:color="auto" w:fill="auto"/>
            <w:vAlign w:val="center"/>
            <w:hideMark/>
          </w:tcPr>
          <w:p w14:paraId="5C9776C8" w14:textId="77777777" w:rsidR="00977E2B" w:rsidRPr="00D20620" w:rsidRDefault="00977E2B" w:rsidP="008349C9">
            <w:pPr>
              <w:ind w:firstLine="0"/>
              <w:rPr>
                <w:rFonts w:eastAsia="Times New Roman"/>
                <w:sz w:val="18"/>
                <w:szCs w:val="18"/>
              </w:rPr>
            </w:pPr>
            <w:r w:rsidRPr="00D20620">
              <w:rPr>
                <w:rFonts w:eastAsia="Times New Roman"/>
                <w:sz w:val="18"/>
                <w:szCs w:val="18"/>
              </w:rPr>
              <w:t>52,000</w:t>
            </w:r>
          </w:p>
        </w:tc>
        <w:tc>
          <w:tcPr>
            <w:tcW w:w="1074" w:type="dxa"/>
            <w:tcBorders>
              <w:top w:val="nil"/>
              <w:left w:val="nil"/>
              <w:bottom w:val="single" w:sz="4" w:space="0" w:color="auto"/>
              <w:right w:val="single" w:sz="4" w:space="0" w:color="auto"/>
            </w:tcBorders>
            <w:shd w:val="clear" w:color="auto" w:fill="auto"/>
            <w:vAlign w:val="center"/>
            <w:hideMark/>
          </w:tcPr>
          <w:p w14:paraId="39B4B85D"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858,000   </w:t>
            </w:r>
          </w:p>
        </w:tc>
        <w:tc>
          <w:tcPr>
            <w:tcW w:w="1160" w:type="dxa"/>
            <w:tcBorders>
              <w:top w:val="nil"/>
              <w:left w:val="nil"/>
              <w:bottom w:val="single" w:sz="4" w:space="0" w:color="auto"/>
              <w:right w:val="single" w:sz="4" w:space="0" w:color="auto"/>
            </w:tcBorders>
            <w:shd w:val="clear" w:color="auto" w:fill="auto"/>
            <w:vAlign w:val="center"/>
            <w:hideMark/>
          </w:tcPr>
          <w:p w14:paraId="65119C3A"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4,878,250   </w:t>
            </w:r>
          </w:p>
        </w:tc>
        <w:tc>
          <w:tcPr>
            <w:tcW w:w="1154" w:type="dxa"/>
            <w:tcBorders>
              <w:top w:val="nil"/>
              <w:left w:val="nil"/>
              <w:bottom w:val="single" w:sz="4" w:space="0" w:color="auto"/>
              <w:right w:val="single" w:sz="4" w:space="0" w:color="auto"/>
            </w:tcBorders>
            <w:shd w:val="clear" w:color="auto" w:fill="auto"/>
            <w:vAlign w:val="center"/>
            <w:hideMark/>
          </w:tcPr>
          <w:p w14:paraId="6FA3521B"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187,625   </w:t>
            </w:r>
          </w:p>
        </w:tc>
      </w:tr>
      <w:tr w:rsidR="00977E2B" w:rsidRPr="00D20620" w14:paraId="7F3D7474" w14:textId="77777777" w:rsidTr="008349C9">
        <w:trPr>
          <w:trHeight w:val="330"/>
          <w:jc w:val="center"/>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5F33D533"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1595" w:type="dxa"/>
            <w:tcBorders>
              <w:top w:val="nil"/>
              <w:left w:val="nil"/>
              <w:bottom w:val="single" w:sz="4" w:space="0" w:color="auto"/>
              <w:right w:val="single" w:sz="4" w:space="0" w:color="auto"/>
            </w:tcBorders>
            <w:shd w:val="clear" w:color="auto" w:fill="auto"/>
            <w:vAlign w:val="center"/>
            <w:hideMark/>
          </w:tcPr>
          <w:p w14:paraId="6286EFA0" w14:textId="77777777" w:rsidR="00977E2B" w:rsidRPr="00D20620" w:rsidRDefault="00977E2B" w:rsidP="008349C9">
            <w:pPr>
              <w:ind w:firstLine="0"/>
              <w:rPr>
                <w:rFonts w:eastAsia="Times New Roman"/>
                <w:sz w:val="18"/>
                <w:szCs w:val="18"/>
              </w:rPr>
            </w:pPr>
            <w:r w:rsidRPr="00D20620">
              <w:rPr>
                <w:rFonts w:eastAsia="Times New Roman"/>
                <w:sz w:val="18"/>
                <w:szCs w:val="18"/>
              </w:rPr>
              <w:t>7</w:t>
            </w:r>
          </w:p>
        </w:tc>
        <w:tc>
          <w:tcPr>
            <w:tcW w:w="813" w:type="dxa"/>
            <w:tcBorders>
              <w:top w:val="nil"/>
              <w:left w:val="nil"/>
              <w:bottom w:val="single" w:sz="4" w:space="0" w:color="auto"/>
              <w:right w:val="single" w:sz="4" w:space="0" w:color="auto"/>
            </w:tcBorders>
            <w:shd w:val="clear" w:color="auto" w:fill="auto"/>
            <w:vAlign w:val="center"/>
            <w:hideMark/>
          </w:tcPr>
          <w:p w14:paraId="6DA3AEC1" w14:textId="77777777" w:rsidR="00977E2B" w:rsidRPr="00D20620" w:rsidRDefault="00977E2B" w:rsidP="008349C9">
            <w:pPr>
              <w:ind w:firstLine="0"/>
              <w:rPr>
                <w:rFonts w:eastAsia="Times New Roman"/>
                <w:sz w:val="18"/>
                <w:szCs w:val="18"/>
              </w:rPr>
            </w:pPr>
            <w:r w:rsidRPr="00D20620">
              <w:rPr>
                <w:rFonts w:eastAsia="Times New Roman"/>
                <w:sz w:val="18"/>
                <w:szCs w:val="18"/>
              </w:rPr>
              <w:t>2.94</w:t>
            </w:r>
          </w:p>
        </w:tc>
        <w:tc>
          <w:tcPr>
            <w:tcW w:w="1150" w:type="dxa"/>
            <w:tcBorders>
              <w:top w:val="nil"/>
              <w:left w:val="nil"/>
              <w:bottom w:val="single" w:sz="4" w:space="0" w:color="auto"/>
              <w:right w:val="single" w:sz="4" w:space="0" w:color="auto"/>
            </w:tcBorders>
            <w:shd w:val="clear" w:color="auto" w:fill="auto"/>
            <w:vAlign w:val="center"/>
            <w:hideMark/>
          </w:tcPr>
          <w:p w14:paraId="3B7415F4"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3,822,000   </w:t>
            </w:r>
          </w:p>
        </w:tc>
        <w:tc>
          <w:tcPr>
            <w:tcW w:w="896" w:type="dxa"/>
            <w:tcBorders>
              <w:top w:val="nil"/>
              <w:left w:val="nil"/>
              <w:bottom w:val="single" w:sz="4" w:space="0" w:color="auto"/>
              <w:right w:val="single" w:sz="4" w:space="0" w:color="auto"/>
            </w:tcBorders>
            <w:shd w:val="clear" w:color="auto" w:fill="auto"/>
            <w:vAlign w:val="center"/>
            <w:hideMark/>
          </w:tcPr>
          <w:p w14:paraId="6F7B0495"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420,420   </w:t>
            </w:r>
          </w:p>
        </w:tc>
        <w:tc>
          <w:tcPr>
            <w:tcW w:w="988" w:type="dxa"/>
            <w:tcBorders>
              <w:top w:val="nil"/>
              <w:left w:val="nil"/>
              <w:bottom w:val="single" w:sz="4" w:space="0" w:color="auto"/>
              <w:right w:val="single" w:sz="4" w:space="0" w:color="auto"/>
            </w:tcBorders>
            <w:shd w:val="clear" w:color="auto" w:fill="auto"/>
            <w:vAlign w:val="center"/>
            <w:hideMark/>
          </w:tcPr>
          <w:p w14:paraId="5D6BCB41"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988" w:type="dxa"/>
            <w:tcBorders>
              <w:top w:val="nil"/>
              <w:left w:val="nil"/>
              <w:bottom w:val="single" w:sz="4" w:space="0" w:color="auto"/>
              <w:right w:val="single" w:sz="4" w:space="0" w:color="auto"/>
            </w:tcBorders>
            <w:shd w:val="clear" w:color="auto" w:fill="auto"/>
            <w:vAlign w:val="center"/>
            <w:hideMark/>
          </w:tcPr>
          <w:p w14:paraId="0B6151A9"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1160" w:type="dxa"/>
            <w:tcBorders>
              <w:top w:val="nil"/>
              <w:left w:val="nil"/>
              <w:bottom w:val="single" w:sz="4" w:space="0" w:color="auto"/>
              <w:right w:val="single" w:sz="4" w:space="0" w:color="auto"/>
            </w:tcBorders>
            <w:shd w:val="clear" w:color="auto" w:fill="auto"/>
            <w:vAlign w:val="center"/>
            <w:hideMark/>
          </w:tcPr>
          <w:p w14:paraId="2F867A17" w14:textId="77777777" w:rsidR="00977E2B" w:rsidRPr="00D20620" w:rsidRDefault="00977E2B" w:rsidP="008349C9">
            <w:pPr>
              <w:ind w:firstLine="0"/>
              <w:rPr>
                <w:rFonts w:eastAsia="Times New Roman"/>
                <w:sz w:val="18"/>
                <w:szCs w:val="18"/>
              </w:rPr>
            </w:pPr>
            <w:r w:rsidRPr="00D20620">
              <w:rPr>
                <w:rFonts w:eastAsia="Times New Roman"/>
                <w:sz w:val="18"/>
                <w:szCs w:val="18"/>
              </w:rPr>
              <w:t>52,000</w:t>
            </w:r>
          </w:p>
        </w:tc>
        <w:tc>
          <w:tcPr>
            <w:tcW w:w="1074" w:type="dxa"/>
            <w:tcBorders>
              <w:top w:val="nil"/>
              <w:left w:val="nil"/>
              <w:bottom w:val="single" w:sz="4" w:space="0" w:color="auto"/>
              <w:right w:val="single" w:sz="4" w:space="0" w:color="auto"/>
            </w:tcBorders>
            <w:shd w:val="clear" w:color="auto" w:fill="auto"/>
            <w:vAlign w:val="center"/>
            <w:hideMark/>
          </w:tcPr>
          <w:p w14:paraId="550698F3"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917,280   </w:t>
            </w:r>
          </w:p>
        </w:tc>
        <w:tc>
          <w:tcPr>
            <w:tcW w:w="1160" w:type="dxa"/>
            <w:tcBorders>
              <w:top w:val="nil"/>
              <w:left w:val="nil"/>
              <w:bottom w:val="single" w:sz="4" w:space="0" w:color="auto"/>
              <w:right w:val="single" w:sz="4" w:space="0" w:color="auto"/>
            </w:tcBorders>
            <w:shd w:val="clear" w:color="auto" w:fill="auto"/>
            <w:vAlign w:val="center"/>
            <w:hideMark/>
          </w:tcPr>
          <w:p w14:paraId="79267EE3"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5,211,700   </w:t>
            </w:r>
          </w:p>
        </w:tc>
        <w:tc>
          <w:tcPr>
            <w:tcW w:w="1154" w:type="dxa"/>
            <w:tcBorders>
              <w:top w:val="nil"/>
              <w:left w:val="nil"/>
              <w:bottom w:val="single" w:sz="4" w:space="0" w:color="auto"/>
              <w:right w:val="single" w:sz="4" w:space="0" w:color="auto"/>
            </w:tcBorders>
            <w:shd w:val="clear" w:color="auto" w:fill="auto"/>
            <w:vAlign w:val="center"/>
            <w:hideMark/>
          </w:tcPr>
          <w:p w14:paraId="54DEB7C9"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200,450   </w:t>
            </w:r>
          </w:p>
        </w:tc>
      </w:tr>
      <w:tr w:rsidR="00977E2B" w:rsidRPr="00D20620" w14:paraId="44166DF3" w14:textId="77777777" w:rsidTr="008349C9">
        <w:trPr>
          <w:trHeight w:val="330"/>
          <w:jc w:val="center"/>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73A98F8E"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1595" w:type="dxa"/>
            <w:tcBorders>
              <w:top w:val="nil"/>
              <w:left w:val="nil"/>
              <w:bottom w:val="single" w:sz="4" w:space="0" w:color="auto"/>
              <w:right w:val="single" w:sz="4" w:space="0" w:color="auto"/>
            </w:tcBorders>
            <w:shd w:val="clear" w:color="auto" w:fill="auto"/>
            <w:vAlign w:val="center"/>
            <w:hideMark/>
          </w:tcPr>
          <w:p w14:paraId="4AF53FE2" w14:textId="77777777" w:rsidR="00977E2B" w:rsidRPr="00D20620" w:rsidRDefault="00977E2B" w:rsidP="008349C9">
            <w:pPr>
              <w:ind w:firstLine="0"/>
              <w:rPr>
                <w:rFonts w:eastAsia="Times New Roman"/>
                <w:sz w:val="18"/>
                <w:szCs w:val="18"/>
              </w:rPr>
            </w:pPr>
            <w:r w:rsidRPr="00D20620">
              <w:rPr>
                <w:rFonts w:eastAsia="Times New Roman"/>
                <w:sz w:val="18"/>
                <w:szCs w:val="18"/>
              </w:rPr>
              <w:t>8</w:t>
            </w:r>
          </w:p>
        </w:tc>
        <w:tc>
          <w:tcPr>
            <w:tcW w:w="813" w:type="dxa"/>
            <w:tcBorders>
              <w:top w:val="nil"/>
              <w:left w:val="nil"/>
              <w:bottom w:val="single" w:sz="4" w:space="0" w:color="auto"/>
              <w:right w:val="single" w:sz="4" w:space="0" w:color="auto"/>
            </w:tcBorders>
            <w:shd w:val="clear" w:color="auto" w:fill="auto"/>
            <w:vAlign w:val="center"/>
            <w:hideMark/>
          </w:tcPr>
          <w:p w14:paraId="3DA0A056" w14:textId="77777777" w:rsidR="00977E2B" w:rsidRPr="00D20620" w:rsidRDefault="00977E2B" w:rsidP="008349C9">
            <w:pPr>
              <w:ind w:firstLine="0"/>
              <w:rPr>
                <w:rFonts w:eastAsia="Times New Roman"/>
                <w:sz w:val="18"/>
                <w:szCs w:val="18"/>
              </w:rPr>
            </w:pPr>
            <w:r w:rsidRPr="00D20620">
              <w:rPr>
                <w:rFonts w:eastAsia="Times New Roman"/>
                <w:sz w:val="18"/>
                <w:szCs w:val="18"/>
              </w:rPr>
              <w:t>3.13</w:t>
            </w:r>
          </w:p>
        </w:tc>
        <w:tc>
          <w:tcPr>
            <w:tcW w:w="1150" w:type="dxa"/>
            <w:tcBorders>
              <w:top w:val="nil"/>
              <w:left w:val="nil"/>
              <w:bottom w:val="single" w:sz="4" w:space="0" w:color="auto"/>
              <w:right w:val="single" w:sz="4" w:space="0" w:color="auto"/>
            </w:tcBorders>
            <w:shd w:val="clear" w:color="auto" w:fill="auto"/>
            <w:vAlign w:val="center"/>
            <w:hideMark/>
          </w:tcPr>
          <w:p w14:paraId="5633D7E9"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4,069,000   </w:t>
            </w:r>
          </w:p>
        </w:tc>
        <w:tc>
          <w:tcPr>
            <w:tcW w:w="896" w:type="dxa"/>
            <w:tcBorders>
              <w:top w:val="nil"/>
              <w:left w:val="nil"/>
              <w:bottom w:val="single" w:sz="4" w:space="0" w:color="auto"/>
              <w:right w:val="single" w:sz="4" w:space="0" w:color="auto"/>
            </w:tcBorders>
            <w:shd w:val="clear" w:color="auto" w:fill="auto"/>
            <w:vAlign w:val="center"/>
            <w:hideMark/>
          </w:tcPr>
          <w:p w14:paraId="1DEEE93A"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447,590   </w:t>
            </w:r>
          </w:p>
        </w:tc>
        <w:tc>
          <w:tcPr>
            <w:tcW w:w="988" w:type="dxa"/>
            <w:tcBorders>
              <w:top w:val="nil"/>
              <w:left w:val="nil"/>
              <w:bottom w:val="single" w:sz="4" w:space="0" w:color="auto"/>
              <w:right w:val="single" w:sz="4" w:space="0" w:color="auto"/>
            </w:tcBorders>
            <w:shd w:val="clear" w:color="auto" w:fill="auto"/>
            <w:vAlign w:val="center"/>
            <w:hideMark/>
          </w:tcPr>
          <w:p w14:paraId="717618E7"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988" w:type="dxa"/>
            <w:tcBorders>
              <w:top w:val="nil"/>
              <w:left w:val="nil"/>
              <w:bottom w:val="single" w:sz="4" w:space="0" w:color="auto"/>
              <w:right w:val="single" w:sz="4" w:space="0" w:color="auto"/>
            </w:tcBorders>
            <w:shd w:val="clear" w:color="auto" w:fill="auto"/>
            <w:vAlign w:val="center"/>
            <w:hideMark/>
          </w:tcPr>
          <w:p w14:paraId="5AA65705"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1160" w:type="dxa"/>
            <w:tcBorders>
              <w:top w:val="nil"/>
              <w:left w:val="nil"/>
              <w:bottom w:val="single" w:sz="4" w:space="0" w:color="auto"/>
              <w:right w:val="single" w:sz="4" w:space="0" w:color="auto"/>
            </w:tcBorders>
            <w:shd w:val="clear" w:color="auto" w:fill="auto"/>
            <w:vAlign w:val="center"/>
            <w:hideMark/>
          </w:tcPr>
          <w:p w14:paraId="3A653375" w14:textId="77777777" w:rsidR="00977E2B" w:rsidRPr="00D20620" w:rsidRDefault="00977E2B" w:rsidP="008349C9">
            <w:pPr>
              <w:ind w:firstLine="0"/>
              <w:rPr>
                <w:rFonts w:eastAsia="Times New Roman"/>
                <w:sz w:val="18"/>
                <w:szCs w:val="18"/>
              </w:rPr>
            </w:pPr>
            <w:r w:rsidRPr="00D20620">
              <w:rPr>
                <w:rFonts w:eastAsia="Times New Roman"/>
                <w:sz w:val="18"/>
                <w:szCs w:val="18"/>
              </w:rPr>
              <w:t>52,000</w:t>
            </w:r>
          </w:p>
        </w:tc>
        <w:tc>
          <w:tcPr>
            <w:tcW w:w="1074" w:type="dxa"/>
            <w:tcBorders>
              <w:top w:val="nil"/>
              <w:left w:val="nil"/>
              <w:bottom w:val="single" w:sz="4" w:space="0" w:color="auto"/>
              <w:right w:val="single" w:sz="4" w:space="0" w:color="auto"/>
            </w:tcBorders>
            <w:shd w:val="clear" w:color="auto" w:fill="auto"/>
            <w:vAlign w:val="center"/>
            <w:hideMark/>
          </w:tcPr>
          <w:p w14:paraId="5773E4C5"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976,560   </w:t>
            </w:r>
          </w:p>
        </w:tc>
        <w:tc>
          <w:tcPr>
            <w:tcW w:w="1160" w:type="dxa"/>
            <w:tcBorders>
              <w:top w:val="nil"/>
              <w:left w:val="nil"/>
              <w:bottom w:val="single" w:sz="4" w:space="0" w:color="auto"/>
              <w:right w:val="single" w:sz="4" w:space="0" w:color="auto"/>
            </w:tcBorders>
            <w:shd w:val="clear" w:color="auto" w:fill="auto"/>
            <w:vAlign w:val="center"/>
            <w:hideMark/>
          </w:tcPr>
          <w:p w14:paraId="141C4E88"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5,545,150   </w:t>
            </w:r>
          </w:p>
        </w:tc>
        <w:tc>
          <w:tcPr>
            <w:tcW w:w="1154" w:type="dxa"/>
            <w:tcBorders>
              <w:top w:val="nil"/>
              <w:left w:val="nil"/>
              <w:bottom w:val="single" w:sz="4" w:space="0" w:color="auto"/>
              <w:right w:val="single" w:sz="4" w:space="0" w:color="auto"/>
            </w:tcBorders>
            <w:shd w:val="clear" w:color="auto" w:fill="auto"/>
            <w:vAlign w:val="center"/>
            <w:hideMark/>
          </w:tcPr>
          <w:p w14:paraId="1CFD7FA4"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213,275   </w:t>
            </w:r>
          </w:p>
        </w:tc>
      </w:tr>
      <w:tr w:rsidR="00977E2B" w:rsidRPr="00D20620" w14:paraId="3620AF72" w14:textId="77777777" w:rsidTr="008349C9">
        <w:trPr>
          <w:trHeight w:val="330"/>
          <w:jc w:val="center"/>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2B84E609"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1595" w:type="dxa"/>
            <w:tcBorders>
              <w:top w:val="nil"/>
              <w:left w:val="nil"/>
              <w:bottom w:val="single" w:sz="4" w:space="0" w:color="auto"/>
              <w:right w:val="single" w:sz="4" w:space="0" w:color="auto"/>
            </w:tcBorders>
            <w:shd w:val="clear" w:color="auto" w:fill="auto"/>
            <w:vAlign w:val="center"/>
            <w:hideMark/>
          </w:tcPr>
          <w:p w14:paraId="2479AA2F" w14:textId="77777777" w:rsidR="00977E2B" w:rsidRPr="00D20620" w:rsidRDefault="00977E2B" w:rsidP="008349C9">
            <w:pPr>
              <w:ind w:firstLine="0"/>
              <w:rPr>
                <w:rFonts w:eastAsia="Times New Roman"/>
                <w:sz w:val="18"/>
                <w:szCs w:val="18"/>
              </w:rPr>
            </w:pPr>
            <w:r w:rsidRPr="00D20620">
              <w:rPr>
                <w:rFonts w:eastAsia="Times New Roman"/>
                <w:sz w:val="18"/>
                <w:szCs w:val="18"/>
              </w:rPr>
              <w:t>9</w:t>
            </w:r>
          </w:p>
        </w:tc>
        <w:tc>
          <w:tcPr>
            <w:tcW w:w="813" w:type="dxa"/>
            <w:tcBorders>
              <w:top w:val="nil"/>
              <w:left w:val="nil"/>
              <w:bottom w:val="single" w:sz="4" w:space="0" w:color="auto"/>
              <w:right w:val="single" w:sz="4" w:space="0" w:color="auto"/>
            </w:tcBorders>
            <w:shd w:val="clear" w:color="auto" w:fill="auto"/>
            <w:vAlign w:val="center"/>
            <w:hideMark/>
          </w:tcPr>
          <w:p w14:paraId="6A82886A" w14:textId="77777777" w:rsidR="00977E2B" w:rsidRPr="00D20620" w:rsidRDefault="00977E2B" w:rsidP="008349C9">
            <w:pPr>
              <w:ind w:firstLine="0"/>
              <w:rPr>
                <w:rFonts w:eastAsia="Times New Roman"/>
                <w:sz w:val="18"/>
                <w:szCs w:val="18"/>
              </w:rPr>
            </w:pPr>
            <w:r w:rsidRPr="00D20620">
              <w:rPr>
                <w:rFonts w:eastAsia="Times New Roman"/>
                <w:sz w:val="18"/>
                <w:szCs w:val="18"/>
              </w:rPr>
              <w:t>3.32</w:t>
            </w:r>
          </w:p>
        </w:tc>
        <w:tc>
          <w:tcPr>
            <w:tcW w:w="1150" w:type="dxa"/>
            <w:tcBorders>
              <w:top w:val="nil"/>
              <w:left w:val="nil"/>
              <w:bottom w:val="single" w:sz="4" w:space="0" w:color="auto"/>
              <w:right w:val="single" w:sz="4" w:space="0" w:color="auto"/>
            </w:tcBorders>
            <w:shd w:val="clear" w:color="auto" w:fill="auto"/>
            <w:vAlign w:val="center"/>
            <w:hideMark/>
          </w:tcPr>
          <w:p w14:paraId="2CB84551"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4,316,000   </w:t>
            </w:r>
          </w:p>
        </w:tc>
        <w:tc>
          <w:tcPr>
            <w:tcW w:w="896" w:type="dxa"/>
            <w:tcBorders>
              <w:top w:val="nil"/>
              <w:left w:val="nil"/>
              <w:bottom w:val="single" w:sz="4" w:space="0" w:color="auto"/>
              <w:right w:val="single" w:sz="4" w:space="0" w:color="auto"/>
            </w:tcBorders>
            <w:shd w:val="clear" w:color="auto" w:fill="auto"/>
            <w:vAlign w:val="center"/>
            <w:hideMark/>
          </w:tcPr>
          <w:p w14:paraId="3448031A"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474,760   </w:t>
            </w:r>
          </w:p>
        </w:tc>
        <w:tc>
          <w:tcPr>
            <w:tcW w:w="988" w:type="dxa"/>
            <w:tcBorders>
              <w:top w:val="nil"/>
              <w:left w:val="nil"/>
              <w:bottom w:val="single" w:sz="4" w:space="0" w:color="auto"/>
              <w:right w:val="single" w:sz="4" w:space="0" w:color="auto"/>
            </w:tcBorders>
            <w:shd w:val="clear" w:color="auto" w:fill="auto"/>
            <w:vAlign w:val="center"/>
            <w:hideMark/>
          </w:tcPr>
          <w:p w14:paraId="49ABCBA5"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988" w:type="dxa"/>
            <w:tcBorders>
              <w:top w:val="nil"/>
              <w:left w:val="nil"/>
              <w:bottom w:val="single" w:sz="4" w:space="0" w:color="auto"/>
              <w:right w:val="single" w:sz="4" w:space="0" w:color="auto"/>
            </w:tcBorders>
            <w:shd w:val="clear" w:color="auto" w:fill="auto"/>
            <w:vAlign w:val="center"/>
            <w:hideMark/>
          </w:tcPr>
          <w:p w14:paraId="5EB0528E"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1160" w:type="dxa"/>
            <w:tcBorders>
              <w:top w:val="nil"/>
              <w:left w:val="nil"/>
              <w:bottom w:val="single" w:sz="4" w:space="0" w:color="auto"/>
              <w:right w:val="single" w:sz="4" w:space="0" w:color="auto"/>
            </w:tcBorders>
            <w:shd w:val="clear" w:color="auto" w:fill="auto"/>
            <w:vAlign w:val="center"/>
            <w:hideMark/>
          </w:tcPr>
          <w:p w14:paraId="2D5BF4B8" w14:textId="77777777" w:rsidR="00977E2B" w:rsidRPr="00D20620" w:rsidRDefault="00977E2B" w:rsidP="008349C9">
            <w:pPr>
              <w:ind w:firstLine="0"/>
              <w:rPr>
                <w:rFonts w:eastAsia="Times New Roman"/>
                <w:sz w:val="18"/>
                <w:szCs w:val="18"/>
              </w:rPr>
            </w:pPr>
            <w:r w:rsidRPr="00D20620">
              <w:rPr>
                <w:rFonts w:eastAsia="Times New Roman"/>
                <w:sz w:val="18"/>
                <w:szCs w:val="18"/>
              </w:rPr>
              <w:t>52,000</w:t>
            </w:r>
          </w:p>
        </w:tc>
        <w:tc>
          <w:tcPr>
            <w:tcW w:w="1074" w:type="dxa"/>
            <w:tcBorders>
              <w:top w:val="nil"/>
              <w:left w:val="nil"/>
              <w:bottom w:val="single" w:sz="4" w:space="0" w:color="auto"/>
              <w:right w:val="single" w:sz="4" w:space="0" w:color="auto"/>
            </w:tcBorders>
            <w:shd w:val="clear" w:color="auto" w:fill="auto"/>
            <w:vAlign w:val="center"/>
            <w:hideMark/>
          </w:tcPr>
          <w:p w14:paraId="3BC7F63C"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1,035,840   </w:t>
            </w:r>
          </w:p>
        </w:tc>
        <w:tc>
          <w:tcPr>
            <w:tcW w:w="1160" w:type="dxa"/>
            <w:tcBorders>
              <w:top w:val="nil"/>
              <w:left w:val="nil"/>
              <w:bottom w:val="single" w:sz="4" w:space="0" w:color="auto"/>
              <w:right w:val="single" w:sz="4" w:space="0" w:color="auto"/>
            </w:tcBorders>
            <w:shd w:val="clear" w:color="auto" w:fill="auto"/>
            <w:vAlign w:val="center"/>
            <w:hideMark/>
          </w:tcPr>
          <w:p w14:paraId="013E28E7"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5,878,600   </w:t>
            </w:r>
          </w:p>
        </w:tc>
        <w:tc>
          <w:tcPr>
            <w:tcW w:w="1154" w:type="dxa"/>
            <w:tcBorders>
              <w:top w:val="nil"/>
              <w:left w:val="nil"/>
              <w:bottom w:val="single" w:sz="4" w:space="0" w:color="auto"/>
              <w:right w:val="single" w:sz="4" w:space="0" w:color="auto"/>
            </w:tcBorders>
            <w:shd w:val="clear" w:color="auto" w:fill="auto"/>
            <w:vAlign w:val="center"/>
            <w:hideMark/>
          </w:tcPr>
          <w:p w14:paraId="48B3D5DF"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226,100   </w:t>
            </w:r>
          </w:p>
        </w:tc>
      </w:tr>
      <w:tr w:rsidR="00977E2B" w:rsidRPr="00D20620" w14:paraId="00B469E1" w14:textId="77777777" w:rsidTr="008349C9">
        <w:trPr>
          <w:trHeight w:val="330"/>
          <w:jc w:val="center"/>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1EF768C8"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1595" w:type="dxa"/>
            <w:tcBorders>
              <w:top w:val="nil"/>
              <w:left w:val="nil"/>
              <w:bottom w:val="single" w:sz="4" w:space="0" w:color="auto"/>
              <w:right w:val="single" w:sz="4" w:space="0" w:color="auto"/>
            </w:tcBorders>
            <w:shd w:val="clear" w:color="auto" w:fill="auto"/>
            <w:vAlign w:val="center"/>
            <w:hideMark/>
          </w:tcPr>
          <w:p w14:paraId="147B7542" w14:textId="77777777" w:rsidR="00977E2B" w:rsidRPr="00D20620" w:rsidRDefault="00977E2B" w:rsidP="008349C9">
            <w:pPr>
              <w:ind w:firstLine="0"/>
              <w:rPr>
                <w:rFonts w:eastAsia="Times New Roman"/>
                <w:sz w:val="18"/>
                <w:szCs w:val="18"/>
              </w:rPr>
            </w:pPr>
            <w:r w:rsidRPr="00D20620">
              <w:rPr>
                <w:rFonts w:eastAsia="Times New Roman"/>
                <w:sz w:val="18"/>
                <w:szCs w:val="18"/>
              </w:rPr>
              <w:t>10</w:t>
            </w:r>
          </w:p>
        </w:tc>
        <w:tc>
          <w:tcPr>
            <w:tcW w:w="813" w:type="dxa"/>
            <w:tcBorders>
              <w:top w:val="nil"/>
              <w:left w:val="nil"/>
              <w:bottom w:val="single" w:sz="4" w:space="0" w:color="auto"/>
              <w:right w:val="single" w:sz="4" w:space="0" w:color="auto"/>
            </w:tcBorders>
            <w:shd w:val="clear" w:color="auto" w:fill="auto"/>
            <w:vAlign w:val="center"/>
            <w:hideMark/>
          </w:tcPr>
          <w:p w14:paraId="5F4E2C15" w14:textId="77777777" w:rsidR="00977E2B" w:rsidRPr="00D20620" w:rsidRDefault="00977E2B" w:rsidP="008349C9">
            <w:pPr>
              <w:ind w:firstLine="0"/>
              <w:rPr>
                <w:rFonts w:eastAsia="Times New Roman"/>
                <w:sz w:val="18"/>
                <w:szCs w:val="18"/>
              </w:rPr>
            </w:pPr>
            <w:r w:rsidRPr="00D20620">
              <w:rPr>
                <w:rFonts w:eastAsia="Times New Roman"/>
                <w:sz w:val="18"/>
                <w:szCs w:val="18"/>
              </w:rPr>
              <w:t>3.51</w:t>
            </w:r>
          </w:p>
        </w:tc>
        <w:tc>
          <w:tcPr>
            <w:tcW w:w="1150" w:type="dxa"/>
            <w:tcBorders>
              <w:top w:val="nil"/>
              <w:left w:val="nil"/>
              <w:bottom w:val="single" w:sz="4" w:space="0" w:color="auto"/>
              <w:right w:val="single" w:sz="4" w:space="0" w:color="auto"/>
            </w:tcBorders>
            <w:shd w:val="clear" w:color="auto" w:fill="auto"/>
            <w:vAlign w:val="center"/>
            <w:hideMark/>
          </w:tcPr>
          <w:p w14:paraId="54FE09EE"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4,563,000   </w:t>
            </w:r>
          </w:p>
        </w:tc>
        <w:tc>
          <w:tcPr>
            <w:tcW w:w="896" w:type="dxa"/>
            <w:tcBorders>
              <w:top w:val="nil"/>
              <w:left w:val="nil"/>
              <w:bottom w:val="single" w:sz="4" w:space="0" w:color="auto"/>
              <w:right w:val="single" w:sz="4" w:space="0" w:color="auto"/>
            </w:tcBorders>
            <w:shd w:val="clear" w:color="auto" w:fill="auto"/>
            <w:vAlign w:val="center"/>
            <w:hideMark/>
          </w:tcPr>
          <w:p w14:paraId="30CFC34F"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501,930   </w:t>
            </w:r>
          </w:p>
        </w:tc>
        <w:tc>
          <w:tcPr>
            <w:tcW w:w="988" w:type="dxa"/>
            <w:tcBorders>
              <w:top w:val="nil"/>
              <w:left w:val="nil"/>
              <w:bottom w:val="single" w:sz="4" w:space="0" w:color="auto"/>
              <w:right w:val="single" w:sz="4" w:space="0" w:color="auto"/>
            </w:tcBorders>
            <w:shd w:val="clear" w:color="auto" w:fill="auto"/>
            <w:vAlign w:val="center"/>
            <w:hideMark/>
          </w:tcPr>
          <w:p w14:paraId="2D846AFE"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988" w:type="dxa"/>
            <w:tcBorders>
              <w:top w:val="nil"/>
              <w:left w:val="nil"/>
              <w:bottom w:val="single" w:sz="4" w:space="0" w:color="auto"/>
              <w:right w:val="single" w:sz="4" w:space="0" w:color="auto"/>
            </w:tcBorders>
            <w:shd w:val="clear" w:color="auto" w:fill="auto"/>
            <w:vAlign w:val="center"/>
            <w:hideMark/>
          </w:tcPr>
          <w:p w14:paraId="4C095C14"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1160" w:type="dxa"/>
            <w:tcBorders>
              <w:top w:val="nil"/>
              <w:left w:val="nil"/>
              <w:bottom w:val="single" w:sz="4" w:space="0" w:color="auto"/>
              <w:right w:val="single" w:sz="4" w:space="0" w:color="auto"/>
            </w:tcBorders>
            <w:shd w:val="clear" w:color="auto" w:fill="auto"/>
            <w:vAlign w:val="center"/>
            <w:hideMark/>
          </w:tcPr>
          <w:p w14:paraId="1E1E41E3" w14:textId="77777777" w:rsidR="00977E2B" w:rsidRPr="00D20620" w:rsidRDefault="00977E2B" w:rsidP="008349C9">
            <w:pPr>
              <w:ind w:firstLine="0"/>
              <w:rPr>
                <w:rFonts w:eastAsia="Times New Roman"/>
                <w:sz w:val="18"/>
                <w:szCs w:val="18"/>
              </w:rPr>
            </w:pPr>
            <w:r w:rsidRPr="00D20620">
              <w:rPr>
                <w:rFonts w:eastAsia="Times New Roman"/>
                <w:sz w:val="18"/>
                <w:szCs w:val="18"/>
              </w:rPr>
              <w:t>52,000</w:t>
            </w:r>
          </w:p>
        </w:tc>
        <w:tc>
          <w:tcPr>
            <w:tcW w:w="1074" w:type="dxa"/>
            <w:tcBorders>
              <w:top w:val="nil"/>
              <w:left w:val="nil"/>
              <w:bottom w:val="single" w:sz="4" w:space="0" w:color="auto"/>
              <w:right w:val="single" w:sz="4" w:space="0" w:color="auto"/>
            </w:tcBorders>
            <w:shd w:val="clear" w:color="auto" w:fill="auto"/>
            <w:vAlign w:val="center"/>
            <w:hideMark/>
          </w:tcPr>
          <w:p w14:paraId="09D2540C"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1,095,120   </w:t>
            </w:r>
          </w:p>
        </w:tc>
        <w:tc>
          <w:tcPr>
            <w:tcW w:w="1160" w:type="dxa"/>
            <w:tcBorders>
              <w:top w:val="nil"/>
              <w:left w:val="nil"/>
              <w:bottom w:val="single" w:sz="4" w:space="0" w:color="auto"/>
              <w:right w:val="single" w:sz="4" w:space="0" w:color="auto"/>
            </w:tcBorders>
            <w:shd w:val="clear" w:color="auto" w:fill="auto"/>
            <w:vAlign w:val="center"/>
            <w:hideMark/>
          </w:tcPr>
          <w:p w14:paraId="64EEF4C6"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6,212,050   </w:t>
            </w:r>
          </w:p>
        </w:tc>
        <w:tc>
          <w:tcPr>
            <w:tcW w:w="1154" w:type="dxa"/>
            <w:tcBorders>
              <w:top w:val="nil"/>
              <w:left w:val="nil"/>
              <w:bottom w:val="single" w:sz="4" w:space="0" w:color="auto"/>
              <w:right w:val="single" w:sz="4" w:space="0" w:color="auto"/>
            </w:tcBorders>
            <w:shd w:val="clear" w:color="auto" w:fill="auto"/>
            <w:vAlign w:val="center"/>
            <w:hideMark/>
          </w:tcPr>
          <w:p w14:paraId="3E313469"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238,925   </w:t>
            </w:r>
          </w:p>
        </w:tc>
      </w:tr>
      <w:tr w:rsidR="00977E2B" w:rsidRPr="00D20620" w14:paraId="34F53DBF" w14:textId="77777777" w:rsidTr="008349C9">
        <w:trPr>
          <w:trHeight w:val="330"/>
          <w:jc w:val="center"/>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244E8607"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1595" w:type="dxa"/>
            <w:tcBorders>
              <w:top w:val="nil"/>
              <w:left w:val="nil"/>
              <w:bottom w:val="single" w:sz="4" w:space="0" w:color="auto"/>
              <w:right w:val="single" w:sz="4" w:space="0" w:color="auto"/>
            </w:tcBorders>
            <w:shd w:val="clear" w:color="auto" w:fill="auto"/>
            <w:vAlign w:val="center"/>
            <w:hideMark/>
          </w:tcPr>
          <w:p w14:paraId="7378713D" w14:textId="77777777" w:rsidR="00977E2B" w:rsidRPr="00D20620" w:rsidRDefault="00977E2B" w:rsidP="008349C9">
            <w:pPr>
              <w:ind w:firstLine="0"/>
              <w:rPr>
                <w:rFonts w:eastAsia="Times New Roman"/>
                <w:sz w:val="18"/>
                <w:szCs w:val="18"/>
              </w:rPr>
            </w:pPr>
            <w:r w:rsidRPr="00D20620">
              <w:rPr>
                <w:rFonts w:eastAsia="Times New Roman"/>
                <w:sz w:val="18"/>
                <w:szCs w:val="18"/>
              </w:rPr>
              <w:t>11</w:t>
            </w:r>
          </w:p>
        </w:tc>
        <w:tc>
          <w:tcPr>
            <w:tcW w:w="813" w:type="dxa"/>
            <w:tcBorders>
              <w:top w:val="nil"/>
              <w:left w:val="nil"/>
              <w:bottom w:val="single" w:sz="4" w:space="0" w:color="auto"/>
              <w:right w:val="single" w:sz="4" w:space="0" w:color="auto"/>
            </w:tcBorders>
            <w:shd w:val="clear" w:color="auto" w:fill="auto"/>
            <w:vAlign w:val="center"/>
            <w:hideMark/>
          </w:tcPr>
          <w:p w14:paraId="6E9D2D6D" w14:textId="77777777" w:rsidR="00977E2B" w:rsidRPr="00D20620" w:rsidRDefault="00977E2B" w:rsidP="008349C9">
            <w:pPr>
              <w:ind w:firstLine="0"/>
              <w:rPr>
                <w:rFonts w:eastAsia="Times New Roman"/>
                <w:sz w:val="18"/>
                <w:szCs w:val="18"/>
              </w:rPr>
            </w:pPr>
            <w:r w:rsidRPr="00D20620">
              <w:rPr>
                <w:rFonts w:eastAsia="Times New Roman"/>
                <w:sz w:val="18"/>
                <w:szCs w:val="18"/>
              </w:rPr>
              <w:t>3.70</w:t>
            </w:r>
          </w:p>
        </w:tc>
        <w:tc>
          <w:tcPr>
            <w:tcW w:w="1150" w:type="dxa"/>
            <w:tcBorders>
              <w:top w:val="nil"/>
              <w:left w:val="nil"/>
              <w:bottom w:val="single" w:sz="4" w:space="0" w:color="auto"/>
              <w:right w:val="single" w:sz="4" w:space="0" w:color="auto"/>
            </w:tcBorders>
            <w:shd w:val="clear" w:color="auto" w:fill="auto"/>
            <w:vAlign w:val="center"/>
            <w:hideMark/>
          </w:tcPr>
          <w:p w14:paraId="1EE4A55D"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4,810,000   </w:t>
            </w:r>
          </w:p>
        </w:tc>
        <w:tc>
          <w:tcPr>
            <w:tcW w:w="896" w:type="dxa"/>
            <w:tcBorders>
              <w:top w:val="nil"/>
              <w:left w:val="nil"/>
              <w:bottom w:val="single" w:sz="4" w:space="0" w:color="auto"/>
              <w:right w:val="single" w:sz="4" w:space="0" w:color="auto"/>
            </w:tcBorders>
            <w:shd w:val="clear" w:color="auto" w:fill="auto"/>
            <w:vAlign w:val="center"/>
            <w:hideMark/>
          </w:tcPr>
          <w:p w14:paraId="44A89084"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529,100   </w:t>
            </w:r>
          </w:p>
        </w:tc>
        <w:tc>
          <w:tcPr>
            <w:tcW w:w="988" w:type="dxa"/>
            <w:tcBorders>
              <w:top w:val="nil"/>
              <w:left w:val="nil"/>
              <w:bottom w:val="single" w:sz="4" w:space="0" w:color="auto"/>
              <w:right w:val="single" w:sz="4" w:space="0" w:color="auto"/>
            </w:tcBorders>
            <w:shd w:val="clear" w:color="auto" w:fill="auto"/>
            <w:vAlign w:val="center"/>
            <w:hideMark/>
          </w:tcPr>
          <w:p w14:paraId="11BCE67B"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988" w:type="dxa"/>
            <w:tcBorders>
              <w:top w:val="nil"/>
              <w:left w:val="nil"/>
              <w:bottom w:val="single" w:sz="4" w:space="0" w:color="auto"/>
              <w:right w:val="single" w:sz="4" w:space="0" w:color="auto"/>
            </w:tcBorders>
            <w:shd w:val="clear" w:color="auto" w:fill="auto"/>
            <w:vAlign w:val="center"/>
            <w:hideMark/>
          </w:tcPr>
          <w:p w14:paraId="16E2BDF3"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1160" w:type="dxa"/>
            <w:tcBorders>
              <w:top w:val="nil"/>
              <w:left w:val="nil"/>
              <w:bottom w:val="single" w:sz="4" w:space="0" w:color="auto"/>
              <w:right w:val="single" w:sz="4" w:space="0" w:color="auto"/>
            </w:tcBorders>
            <w:shd w:val="clear" w:color="auto" w:fill="auto"/>
            <w:vAlign w:val="center"/>
            <w:hideMark/>
          </w:tcPr>
          <w:p w14:paraId="139DCEC6" w14:textId="77777777" w:rsidR="00977E2B" w:rsidRPr="00D20620" w:rsidRDefault="00977E2B" w:rsidP="008349C9">
            <w:pPr>
              <w:ind w:firstLine="0"/>
              <w:rPr>
                <w:rFonts w:eastAsia="Times New Roman"/>
                <w:sz w:val="18"/>
                <w:szCs w:val="18"/>
              </w:rPr>
            </w:pPr>
            <w:r w:rsidRPr="00D20620">
              <w:rPr>
                <w:rFonts w:eastAsia="Times New Roman"/>
                <w:sz w:val="18"/>
                <w:szCs w:val="18"/>
              </w:rPr>
              <w:t>52,000</w:t>
            </w:r>
          </w:p>
        </w:tc>
        <w:tc>
          <w:tcPr>
            <w:tcW w:w="1074" w:type="dxa"/>
            <w:tcBorders>
              <w:top w:val="nil"/>
              <w:left w:val="nil"/>
              <w:bottom w:val="single" w:sz="4" w:space="0" w:color="auto"/>
              <w:right w:val="single" w:sz="4" w:space="0" w:color="auto"/>
            </w:tcBorders>
            <w:shd w:val="clear" w:color="auto" w:fill="auto"/>
            <w:vAlign w:val="center"/>
            <w:hideMark/>
          </w:tcPr>
          <w:p w14:paraId="28123DF3"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1,154,400   </w:t>
            </w:r>
          </w:p>
        </w:tc>
        <w:tc>
          <w:tcPr>
            <w:tcW w:w="1160" w:type="dxa"/>
            <w:tcBorders>
              <w:top w:val="nil"/>
              <w:left w:val="nil"/>
              <w:bottom w:val="single" w:sz="4" w:space="0" w:color="auto"/>
              <w:right w:val="single" w:sz="4" w:space="0" w:color="auto"/>
            </w:tcBorders>
            <w:shd w:val="clear" w:color="auto" w:fill="auto"/>
            <w:vAlign w:val="center"/>
            <w:hideMark/>
          </w:tcPr>
          <w:p w14:paraId="5EDF59B5"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6,545,500   </w:t>
            </w:r>
          </w:p>
        </w:tc>
        <w:tc>
          <w:tcPr>
            <w:tcW w:w="1154" w:type="dxa"/>
            <w:tcBorders>
              <w:top w:val="nil"/>
              <w:left w:val="nil"/>
              <w:bottom w:val="single" w:sz="4" w:space="0" w:color="auto"/>
              <w:right w:val="single" w:sz="4" w:space="0" w:color="auto"/>
            </w:tcBorders>
            <w:shd w:val="clear" w:color="auto" w:fill="auto"/>
            <w:vAlign w:val="center"/>
            <w:hideMark/>
          </w:tcPr>
          <w:p w14:paraId="39816B11"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251,750   </w:t>
            </w:r>
          </w:p>
        </w:tc>
      </w:tr>
      <w:tr w:rsidR="00977E2B" w:rsidRPr="00D20620" w14:paraId="4B5C86FF" w14:textId="77777777" w:rsidTr="008349C9">
        <w:trPr>
          <w:trHeight w:val="330"/>
          <w:jc w:val="center"/>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3F4EA8AC" w14:textId="77777777" w:rsidR="00977E2B" w:rsidRPr="00D20620" w:rsidRDefault="00977E2B" w:rsidP="008349C9">
            <w:pPr>
              <w:ind w:firstLine="0"/>
              <w:rPr>
                <w:rFonts w:eastAsia="Times New Roman"/>
                <w:sz w:val="18"/>
                <w:szCs w:val="18"/>
              </w:rPr>
            </w:pPr>
            <w:r w:rsidRPr="00D20620">
              <w:rPr>
                <w:rFonts w:eastAsia="Times New Roman"/>
                <w:sz w:val="18"/>
                <w:szCs w:val="18"/>
              </w:rPr>
              <w:t> </w:t>
            </w:r>
          </w:p>
        </w:tc>
        <w:tc>
          <w:tcPr>
            <w:tcW w:w="1595" w:type="dxa"/>
            <w:tcBorders>
              <w:top w:val="nil"/>
              <w:left w:val="nil"/>
              <w:bottom w:val="single" w:sz="4" w:space="0" w:color="auto"/>
              <w:right w:val="single" w:sz="4" w:space="0" w:color="auto"/>
            </w:tcBorders>
            <w:shd w:val="clear" w:color="auto" w:fill="auto"/>
            <w:vAlign w:val="center"/>
            <w:hideMark/>
          </w:tcPr>
          <w:p w14:paraId="47A9919F" w14:textId="77777777" w:rsidR="00977E2B" w:rsidRPr="00D20620" w:rsidRDefault="00977E2B" w:rsidP="008349C9">
            <w:pPr>
              <w:ind w:firstLine="0"/>
              <w:rPr>
                <w:rFonts w:eastAsia="Times New Roman"/>
                <w:sz w:val="18"/>
                <w:szCs w:val="18"/>
              </w:rPr>
            </w:pPr>
            <w:r w:rsidRPr="00D20620">
              <w:rPr>
                <w:rFonts w:eastAsia="Times New Roman"/>
                <w:sz w:val="18"/>
                <w:szCs w:val="18"/>
              </w:rPr>
              <w:t>12</w:t>
            </w:r>
          </w:p>
        </w:tc>
        <w:tc>
          <w:tcPr>
            <w:tcW w:w="813" w:type="dxa"/>
            <w:tcBorders>
              <w:top w:val="nil"/>
              <w:left w:val="nil"/>
              <w:bottom w:val="single" w:sz="4" w:space="0" w:color="auto"/>
              <w:right w:val="single" w:sz="4" w:space="0" w:color="auto"/>
            </w:tcBorders>
            <w:shd w:val="clear" w:color="auto" w:fill="auto"/>
            <w:vAlign w:val="center"/>
            <w:hideMark/>
          </w:tcPr>
          <w:p w14:paraId="4F445102" w14:textId="77777777" w:rsidR="00977E2B" w:rsidRPr="00D20620" w:rsidRDefault="00977E2B" w:rsidP="008349C9">
            <w:pPr>
              <w:ind w:firstLine="0"/>
              <w:rPr>
                <w:rFonts w:eastAsia="Times New Roman"/>
                <w:sz w:val="18"/>
                <w:szCs w:val="18"/>
              </w:rPr>
            </w:pPr>
            <w:r w:rsidRPr="00D20620">
              <w:rPr>
                <w:rFonts w:eastAsia="Times New Roman"/>
                <w:sz w:val="18"/>
                <w:szCs w:val="18"/>
              </w:rPr>
              <w:t>3.89</w:t>
            </w:r>
          </w:p>
        </w:tc>
        <w:tc>
          <w:tcPr>
            <w:tcW w:w="1150" w:type="dxa"/>
            <w:tcBorders>
              <w:top w:val="nil"/>
              <w:left w:val="nil"/>
              <w:bottom w:val="single" w:sz="4" w:space="0" w:color="auto"/>
              <w:right w:val="single" w:sz="4" w:space="0" w:color="auto"/>
            </w:tcBorders>
            <w:shd w:val="clear" w:color="auto" w:fill="auto"/>
            <w:vAlign w:val="center"/>
            <w:hideMark/>
          </w:tcPr>
          <w:p w14:paraId="0AE4A82D"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5,057,000   </w:t>
            </w:r>
          </w:p>
        </w:tc>
        <w:tc>
          <w:tcPr>
            <w:tcW w:w="896" w:type="dxa"/>
            <w:tcBorders>
              <w:top w:val="nil"/>
              <w:left w:val="nil"/>
              <w:bottom w:val="single" w:sz="4" w:space="0" w:color="auto"/>
              <w:right w:val="single" w:sz="4" w:space="0" w:color="auto"/>
            </w:tcBorders>
            <w:shd w:val="clear" w:color="auto" w:fill="auto"/>
            <w:vAlign w:val="center"/>
            <w:hideMark/>
          </w:tcPr>
          <w:p w14:paraId="01146FCA"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556,270   </w:t>
            </w:r>
          </w:p>
        </w:tc>
        <w:tc>
          <w:tcPr>
            <w:tcW w:w="988" w:type="dxa"/>
            <w:tcBorders>
              <w:top w:val="nil"/>
              <w:left w:val="nil"/>
              <w:bottom w:val="single" w:sz="4" w:space="0" w:color="auto"/>
              <w:right w:val="single" w:sz="4" w:space="0" w:color="auto"/>
            </w:tcBorders>
            <w:shd w:val="clear" w:color="auto" w:fill="auto"/>
            <w:vAlign w:val="center"/>
            <w:hideMark/>
          </w:tcPr>
          <w:p w14:paraId="081136A8"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988" w:type="dxa"/>
            <w:tcBorders>
              <w:top w:val="nil"/>
              <w:left w:val="nil"/>
              <w:bottom w:val="single" w:sz="4" w:space="0" w:color="auto"/>
              <w:right w:val="single" w:sz="4" w:space="0" w:color="auto"/>
            </w:tcBorders>
            <w:shd w:val="clear" w:color="auto" w:fill="auto"/>
            <w:vAlign w:val="center"/>
            <w:hideMark/>
          </w:tcPr>
          <w:p w14:paraId="176A8D32"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     </w:t>
            </w:r>
          </w:p>
        </w:tc>
        <w:tc>
          <w:tcPr>
            <w:tcW w:w="1160" w:type="dxa"/>
            <w:tcBorders>
              <w:top w:val="nil"/>
              <w:left w:val="nil"/>
              <w:bottom w:val="single" w:sz="4" w:space="0" w:color="auto"/>
              <w:right w:val="single" w:sz="4" w:space="0" w:color="auto"/>
            </w:tcBorders>
            <w:shd w:val="clear" w:color="auto" w:fill="auto"/>
            <w:vAlign w:val="center"/>
            <w:hideMark/>
          </w:tcPr>
          <w:p w14:paraId="6DB7850D" w14:textId="77777777" w:rsidR="00977E2B" w:rsidRPr="00D20620" w:rsidRDefault="00977E2B" w:rsidP="008349C9">
            <w:pPr>
              <w:ind w:firstLine="0"/>
              <w:rPr>
                <w:rFonts w:eastAsia="Times New Roman"/>
                <w:sz w:val="18"/>
                <w:szCs w:val="18"/>
              </w:rPr>
            </w:pPr>
            <w:r w:rsidRPr="00D20620">
              <w:rPr>
                <w:rFonts w:eastAsia="Times New Roman"/>
                <w:sz w:val="18"/>
                <w:szCs w:val="18"/>
              </w:rPr>
              <w:t>52,000</w:t>
            </w:r>
          </w:p>
        </w:tc>
        <w:tc>
          <w:tcPr>
            <w:tcW w:w="1074" w:type="dxa"/>
            <w:tcBorders>
              <w:top w:val="nil"/>
              <w:left w:val="nil"/>
              <w:bottom w:val="single" w:sz="4" w:space="0" w:color="auto"/>
              <w:right w:val="single" w:sz="4" w:space="0" w:color="auto"/>
            </w:tcBorders>
            <w:shd w:val="clear" w:color="auto" w:fill="auto"/>
            <w:vAlign w:val="center"/>
            <w:hideMark/>
          </w:tcPr>
          <w:p w14:paraId="347829AA"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1,213,680   </w:t>
            </w:r>
          </w:p>
        </w:tc>
        <w:tc>
          <w:tcPr>
            <w:tcW w:w="1160" w:type="dxa"/>
            <w:tcBorders>
              <w:top w:val="nil"/>
              <w:left w:val="nil"/>
              <w:bottom w:val="single" w:sz="4" w:space="0" w:color="auto"/>
              <w:right w:val="single" w:sz="4" w:space="0" w:color="auto"/>
            </w:tcBorders>
            <w:shd w:val="clear" w:color="auto" w:fill="auto"/>
            <w:vAlign w:val="center"/>
            <w:hideMark/>
          </w:tcPr>
          <w:p w14:paraId="00E32A37"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6,878,950   </w:t>
            </w:r>
          </w:p>
        </w:tc>
        <w:tc>
          <w:tcPr>
            <w:tcW w:w="1154" w:type="dxa"/>
            <w:tcBorders>
              <w:top w:val="nil"/>
              <w:left w:val="nil"/>
              <w:bottom w:val="single" w:sz="4" w:space="0" w:color="auto"/>
              <w:right w:val="single" w:sz="4" w:space="0" w:color="auto"/>
            </w:tcBorders>
            <w:shd w:val="clear" w:color="auto" w:fill="auto"/>
            <w:vAlign w:val="center"/>
            <w:hideMark/>
          </w:tcPr>
          <w:p w14:paraId="25D73016" w14:textId="77777777" w:rsidR="00977E2B" w:rsidRPr="00D20620" w:rsidRDefault="00977E2B" w:rsidP="008349C9">
            <w:pPr>
              <w:ind w:firstLine="0"/>
              <w:rPr>
                <w:rFonts w:eastAsia="Times New Roman"/>
                <w:sz w:val="18"/>
                <w:szCs w:val="18"/>
              </w:rPr>
            </w:pPr>
            <w:r w:rsidRPr="00D20620">
              <w:rPr>
                <w:rFonts w:eastAsia="Times New Roman"/>
                <w:sz w:val="18"/>
                <w:szCs w:val="18"/>
              </w:rPr>
              <w:t xml:space="preserve">  264,575   </w:t>
            </w:r>
          </w:p>
        </w:tc>
      </w:tr>
    </w:tbl>
    <w:p w14:paraId="24F45231" w14:textId="1FD4AEA2" w:rsidR="007313C8" w:rsidRDefault="007313C8" w:rsidP="007313C8">
      <w:pPr>
        <w:pStyle w:val="Heading2"/>
        <w:numPr>
          <w:ilvl w:val="0"/>
          <w:numId w:val="0"/>
        </w:numPr>
        <w:ind w:left="284"/>
      </w:pPr>
      <w:bookmarkStart w:id="216" w:name="_Toc522449339"/>
      <w:r>
        <w:lastRenderedPageBreak/>
        <w:t>PHỤ LỤC 1.3: HẠNG MỨC</w:t>
      </w:r>
      <w:r w:rsidR="00195A45">
        <w:t xml:space="preserve"> ĐÓNG</w:t>
      </w:r>
      <w:r>
        <w:t xml:space="preserve"> BẢO HIỂM: Y TẾ, XÃ HỘI, THẤT NGHIỆP; CÔNG ĐOÀN</w:t>
      </w:r>
      <w:r w:rsidR="00195A45">
        <w:t xml:space="preserve"> (**)</w:t>
      </w:r>
      <w:bookmarkEnd w:id="216"/>
    </w:p>
    <w:tbl>
      <w:tblPr>
        <w:tblW w:w="10933" w:type="dxa"/>
        <w:jc w:val="center"/>
        <w:tblLook w:val="04A0" w:firstRow="1" w:lastRow="0" w:firstColumn="1" w:lastColumn="0" w:noHBand="0" w:noVBand="1"/>
      </w:tblPr>
      <w:tblGrid>
        <w:gridCol w:w="1066"/>
        <w:gridCol w:w="2663"/>
        <w:gridCol w:w="2355"/>
        <w:gridCol w:w="3073"/>
        <w:gridCol w:w="1776"/>
      </w:tblGrid>
      <w:tr w:rsidR="00977E2B" w:rsidRPr="00B453BF" w14:paraId="449452C3" w14:textId="77777777" w:rsidTr="008349C9">
        <w:trPr>
          <w:trHeight w:val="315"/>
          <w:jc w:val="center"/>
        </w:trPr>
        <w:tc>
          <w:tcPr>
            <w:tcW w:w="10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52C7E0" w14:textId="77777777" w:rsidR="00977E2B" w:rsidRPr="00B453BF" w:rsidRDefault="00977E2B" w:rsidP="008349C9">
            <w:pPr>
              <w:ind w:firstLine="13"/>
              <w:rPr>
                <w:rFonts w:eastAsia="Times New Roman"/>
                <w:b/>
                <w:bCs/>
                <w:szCs w:val="24"/>
              </w:rPr>
            </w:pPr>
            <w:r>
              <w:rPr>
                <w:rFonts w:eastAsia="Times New Roman"/>
                <w:b/>
                <w:bCs/>
                <w:szCs w:val="24"/>
              </w:rPr>
              <w:t>STT</w:t>
            </w:r>
          </w:p>
        </w:tc>
        <w:tc>
          <w:tcPr>
            <w:tcW w:w="26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CA96E5" w14:textId="77777777" w:rsidR="00977E2B" w:rsidRPr="00B453BF" w:rsidRDefault="00977E2B" w:rsidP="008349C9">
            <w:pPr>
              <w:ind w:firstLine="13"/>
              <w:rPr>
                <w:rFonts w:eastAsia="Times New Roman"/>
                <w:b/>
                <w:bCs/>
                <w:szCs w:val="24"/>
              </w:rPr>
            </w:pPr>
            <w:proofErr w:type="spellStart"/>
            <w:r w:rsidRPr="00B453BF">
              <w:rPr>
                <w:rFonts w:eastAsia="Times New Roman"/>
                <w:b/>
                <w:bCs/>
                <w:szCs w:val="24"/>
              </w:rPr>
              <w:t>Nội</w:t>
            </w:r>
            <w:proofErr w:type="spellEnd"/>
            <w:r w:rsidRPr="00B453BF">
              <w:rPr>
                <w:rFonts w:eastAsia="Times New Roman"/>
                <w:b/>
                <w:bCs/>
                <w:szCs w:val="24"/>
              </w:rPr>
              <w:t xml:space="preserve"> dung</w:t>
            </w:r>
          </w:p>
        </w:tc>
        <w:tc>
          <w:tcPr>
            <w:tcW w:w="7204" w:type="dxa"/>
            <w:gridSpan w:val="3"/>
            <w:tcBorders>
              <w:top w:val="single" w:sz="4" w:space="0" w:color="auto"/>
              <w:left w:val="nil"/>
              <w:bottom w:val="single" w:sz="4" w:space="0" w:color="auto"/>
              <w:right w:val="single" w:sz="4" w:space="0" w:color="auto"/>
            </w:tcBorders>
            <w:shd w:val="clear" w:color="auto" w:fill="auto"/>
            <w:vAlign w:val="center"/>
            <w:hideMark/>
          </w:tcPr>
          <w:p w14:paraId="670BA3B5" w14:textId="77777777" w:rsidR="00977E2B" w:rsidRPr="00B453BF" w:rsidRDefault="00977E2B" w:rsidP="008349C9">
            <w:pPr>
              <w:ind w:firstLine="13"/>
              <w:rPr>
                <w:rFonts w:eastAsia="Times New Roman"/>
                <w:b/>
                <w:bCs/>
                <w:szCs w:val="24"/>
              </w:rPr>
            </w:pPr>
            <w:proofErr w:type="spellStart"/>
            <w:r w:rsidRPr="00B453BF">
              <w:rPr>
                <w:rFonts w:eastAsia="Times New Roman"/>
                <w:b/>
                <w:bCs/>
                <w:szCs w:val="24"/>
              </w:rPr>
              <w:t>Mức</w:t>
            </w:r>
            <w:proofErr w:type="spellEnd"/>
            <w:r w:rsidRPr="00B453BF">
              <w:rPr>
                <w:rFonts w:eastAsia="Times New Roman"/>
                <w:b/>
                <w:bCs/>
                <w:szCs w:val="24"/>
              </w:rPr>
              <w:t xml:space="preserve"> </w:t>
            </w:r>
            <w:proofErr w:type="spellStart"/>
            <w:r w:rsidRPr="00B453BF">
              <w:rPr>
                <w:rFonts w:eastAsia="Times New Roman"/>
                <w:b/>
                <w:bCs/>
                <w:szCs w:val="24"/>
              </w:rPr>
              <w:t>đóng</w:t>
            </w:r>
            <w:proofErr w:type="spellEnd"/>
            <w:r w:rsidRPr="00B453BF">
              <w:rPr>
                <w:rFonts w:eastAsia="Times New Roman"/>
                <w:b/>
                <w:bCs/>
                <w:szCs w:val="24"/>
              </w:rPr>
              <w:t xml:space="preserve"> </w:t>
            </w:r>
            <w:proofErr w:type="spellStart"/>
            <w:r w:rsidRPr="00B453BF">
              <w:rPr>
                <w:rFonts w:eastAsia="Times New Roman"/>
                <w:b/>
                <w:bCs/>
                <w:szCs w:val="24"/>
              </w:rPr>
              <w:t>góp</w:t>
            </w:r>
            <w:proofErr w:type="spellEnd"/>
            <w:r w:rsidRPr="00B453BF">
              <w:rPr>
                <w:rFonts w:eastAsia="Times New Roman"/>
                <w:b/>
                <w:bCs/>
                <w:szCs w:val="24"/>
              </w:rPr>
              <w:t xml:space="preserve"> (%)</w:t>
            </w:r>
          </w:p>
        </w:tc>
      </w:tr>
      <w:tr w:rsidR="00977E2B" w:rsidRPr="00B453BF" w14:paraId="61B59BE8" w14:textId="77777777" w:rsidTr="008349C9">
        <w:trPr>
          <w:trHeight w:val="557"/>
          <w:jc w:val="center"/>
        </w:trPr>
        <w:tc>
          <w:tcPr>
            <w:tcW w:w="1066" w:type="dxa"/>
            <w:vMerge/>
            <w:tcBorders>
              <w:top w:val="single" w:sz="4" w:space="0" w:color="auto"/>
              <w:left w:val="single" w:sz="4" w:space="0" w:color="auto"/>
              <w:bottom w:val="single" w:sz="4" w:space="0" w:color="auto"/>
              <w:right w:val="single" w:sz="4" w:space="0" w:color="auto"/>
            </w:tcBorders>
            <w:vAlign w:val="center"/>
            <w:hideMark/>
          </w:tcPr>
          <w:p w14:paraId="0937CDEC" w14:textId="77777777" w:rsidR="00977E2B" w:rsidRPr="00B453BF" w:rsidRDefault="00977E2B" w:rsidP="008349C9">
            <w:pPr>
              <w:ind w:firstLine="13"/>
              <w:rPr>
                <w:rFonts w:eastAsia="Times New Roman"/>
                <w:b/>
                <w:bCs/>
                <w:szCs w:val="24"/>
              </w:rPr>
            </w:pPr>
          </w:p>
        </w:tc>
        <w:tc>
          <w:tcPr>
            <w:tcW w:w="2663" w:type="dxa"/>
            <w:vMerge/>
            <w:tcBorders>
              <w:top w:val="single" w:sz="4" w:space="0" w:color="auto"/>
              <w:left w:val="single" w:sz="4" w:space="0" w:color="auto"/>
              <w:bottom w:val="single" w:sz="4" w:space="0" w:color="auto"/>
              <w:right w:val="single" w:sz="4" w:space="0" w:color="auto"/>
            </w:tcBorders>
            <w:vAlign w:val="center"/>
            <w:hideMark/>
          </w:tcPr>
          <w:p w14:paraId="3CE38A5C" w14:textId="77777777" w:rsidR="00977E2B" w:rsidRPr="00B453BF" w:rsidRDefault="00977E2B" w:rsidP="008349C9">
            <w:pPr>
              <w:ind w:firstLine="13"/>
              <w:rPr>
                <w:rFonts w:eastAsia="Times New Roman"/>
                <w:b/>
                <w:bCs/>
                <w:szCs w:val="24"/>
              </w:rPr>
            </w:pPr>
          </w:p>
        </w:tc>
        <w:tc>
          <w:tcPr>
            <w:tcW w:w="2355" w:type="dxa"/>
            <w:tcBorders>
              <w:top w:val="nil"/>
              <w:left w:val="nil"/>
              <w:bottom w:val="single" w:sz="4" w:space="0" w:color="auto"/>
              <w:right w:val="single" w:sz="4" w:space="0" w:color="auto"/>
            </w:tcBorders>
            <w:shd w:val="clear" w:color="auto" w:fill="auto"/>
            <w:vAlign w:val="center"/>
            <w:hideMark/>
          </w:tcPr>
          <w:p w14:paraId="003FCB09" w14:textId="77777777" w:rsidR="00977E2B" w:rsidRPr="00B453BF" w:rsidRDefault="00977E2B" w:rsidP="008349C9">
            <w:pPr>
              <w:ind w:firstLine="13"/>
              <w:rPr>
                <w:rFonts w:eastAsia="Times New Roman"/>
                <w:b/>
                <w:bCs/>
                <w:szCs w:val="24"/>
              </w:rPr>
            </w:pPr>
            <w:proofErr w:type="spellStart"/>
            <w:r w:rsidRPr="00B453BF">
              <w:rPr>
                <w:rFonts w:eastAsia="Times New Roman"/>
                <w:b/>
                <w:bCs/>
                <w:szCs w:val="24"/>
              </w:rPr>
              <w:t>Người</w:t>
            </w:r>
            <w:proofErr w:type="spellEnd"/>
            <w:r w:rsidRPr="00B453BF">
              <w:rPr>
                <w:rFonts w:eastAsia="Times New Roman"/>
                <w:b/>
                <w:bCs/>
                <w:szCs w:val="24"/>
              </w:rPr>
              <w:t xml:space="preserve"> lao </w:t>
            </w:r>
            <w:proofErr w:type="spellStart"/>
            <w:r w:rsidRPr="00B453BF">
              <w:rPr>
                <w:rFonts w:eastAsia="Times New Roman"/>
                <w:b/>
                <w:bCs/>
                <w:szCs w:val="24"/>
              </w:rPr>
              <w:t>động</w:t>
            </w:r>
            <w:proofErr w:type="spellEnd"/>
          </w:p>
        </w:tc>
        <w:tc>
          <w:tcPr>
            <w:tcW w:w="3073" w:type="dxa"/>
            <w:tcBorders>
              <w:top w:val="nil"/>
              <w:left w:val="nil"/>
              <w:bottom w:val="single" w:sz="4" w:space="0" w:color="auto"/>
              <w:right w:val="single" w:sz="4" w:space="0" w:color="auto"/>
            </w:tcBorders>
            <w:shd w:val="clear" w:color="auto" w:fill="auto"/>
            <w:vAlign w:val="center"/>
            <w:hideMark/>
          </w:tcPr>
          <w:p w14:paraId="2A5CC30E" w14:textId="77777777" w:rsidR="00977E2B" w:rsidRPr="00B453BF" w:rsidRDefault="00977E2B" w:rsidP="008349C9">
            <w:pPr>
              <w:ind w:firstLine="13"/>
              <w:rPr>
                <w:rFonts w:eastAsia="Times New Roman"/>
                <w:b/>
                <w:bCs/>
                <w:szCs w:val="24"/>
              </w:rPr>
            </w:pPr>
            <w:proofErr w:type="spellStart"/>
            <w:r w:rsidRPr="00B453BF">
              <w:rPr>
                <w:rFonts w:eastAsia="Times New Roman"/>
                <w:b/>
                <w:bCs/>
                <w:szCs w:val="24"/>
              </w:rPr>
              <w:t>Người</w:t>
            </w:r>
            <w:proofErr w:type="spellEnd"/>
            <w:r w:rsidRPr="00B453BF">
              <w:rPr>
                <w:rFonts w:eastAsia="Times New Roman"/>
                <w:b/>
                <w:bCs/>
                <w:szCs w:val="24"/>
              </w:rPr>
              <w:t xml:space="preserve"> </w:t>
            </w:r>
            <w:proofErr w:type="spellStart"/>
            <w:r w:rsidRPr="00B453BF">
              <w:rPr>
                <w:rFonts w:eastAsia="Times New Roman"/>
                <w:b/>
                <w:bCs/>
                <w:szCs w:val="24"/>
              </w:rPr>
              <w:t>sử</w:t>
            </w:r>
            <w:proofErr w:type="spellEnd"/>
            <w:r w:rsidRPr="00B453BF">
              <w:rPr>
                <w:rFonts w:eastAsia="Times New Roman"/>
                <w:b/>
                <w:bCs/>
                <w:szCs w:val="24"/>
              </w:rPr>
              <w:t xml:space="preserve"> </w:t>
            </w:r>
            <w:proofErr w:type="spellStart"/>
            <w:r w:rsidRPr="00B453BF">
              <w:rPr>
                <w:rFonts w:eastAsia="Times New Roman"/>
                <w:b/>
                <w:bCs/>
                <w:szCs w:val="24"/>
              </w:rPr>
              <w:t>dụng</w:t>
            </w:r>
            <w:proofErr w:type="spellEnd"/>
            <w:r>
              <w:rPr>
                <w:rFonts w:eastAsia="Times New Roman"/>
                <w:b/>
                <w:bCs/>
                <w:szCs w:val="24"/>
              </w:rPr>
              <w:t xml:space="preserve"> </w:t>
            </w:r>
            <w:r w:rsidRPr="00B453BF">
              <w:rPr>
                <w:rFonts w:eastAsia="Times New Roman"/>
                <w:b/>
                <w:bCs/>
                <w:szCs w:val="24"/>
              </w:rPr>
              <w:t xml:space="preserve"> lao </w:t>
            </w:r>
            <w:proofErr w:type="spellStart"/>
            <w:r w:rsidRPr="00B453BF">
              <w:rPr>
                <w:rFonts w:eastAsia="Times New Roman"/>
                <w:b/>
                <w:bCs/>
                <w:szCs w:val="24"/>
              </w:rPr>
              <w:t>động</w:t>
            </w:r>
            <w:proofErr w:type="spellEnd"/>
          </w:p>
        </w:tc>
        <w:tc>
          <w:tcPr>
            <w:tcW w:w="1776" w:type="dxa"/>
            <w:tcBorders>
              <w:top w:val="nil"/>
              <w:left w:val="nil"/>
              <w:bottom w:val="single" w:sz="4" w:space="0" w:color="auto"/>
              <w:right w:val="single" w:sz="4" w:space="0" w:color="auto"/>
            </w:tcBorders>
            <w:shd w:val="clear" w:color="auto" w:fill="auto"/>
            <w:vAlign w:val="center"/>
            <w:hideMark/>
          </w:tcPr>
          <w:p w14:paraId="43B3BF10" w14:textId="77777777" w:rsidR="00977E2B" w:rsidRPr="00B453BF" w:rsidRDefault="00977E2B" w:rsidP="008349C9">
            <w:pPr>
              <w:ind w:firstLine="13"/>
              <w:rPr>
                <w:rFonts w:eastAsia="Times New Roman"/>
                <w:b/>
                <w:bCs/>
                <w:szCs w:val="24"/>
              </w:rPr>
            </w:pPr>
            <w:proofErr w:type="spellStart"/>
            <w:r w:rsidRPr="00B453BF">
              <w:rPr>
                <w:rFonts w:eastAsia="Times New Roman"/>
                <w:b/>
                <w:bCs/>
                <w:szCs w:val="24"/>
              </w:rPr>
              <w:t>Tổng</w:t>
            </w:r>
            <w:proofErr w:type="spellEnd"/>
          </w:p>
        </w:tc>
      </w:tr>
      <w:tr w:rsidR="00977E2B" w:rsidRPr="00B453BF" w14:paraId="76BBE095" w14:textId="77777777" w:rsidTr="008349C9">
        <w:trPr>
          <w:trHeight w:val="630"/>
          <w:jc w:val="center"/>
        </w:trPr>
        <w:tc>
          <w:tcPr>
            <w:tcW w:w="1066" w:type="dxa"/>
            <w:tcBorders>
              <w:top w:val="nil"/>
              <w:left w:val="single" w:sz="4" w:space="0" w:color="auto"/>
              <w:bottom w:val="single" w:sz="4" w:space="0" w:color="auto"/>
              <w:right w:val="single" w:sz="4" w:space="0" w:color="auto"/>
            </w:tcBorders>
            <w:shd w:val="clear" w:color="auto" w:fill="auto"/>
            <w:vAlign w:val="center"/>
            <w:hideMark/>
          </w:tcPr>
          <w:p w14:paraId="0F2AFDFC" w14:textId="77777777" w:rsidR="00977E2B" w:rsidRPr="00B453BF" w:rsidRDefault="00977E2B" w:rsidP="008349C9">
            <w:pPr>
              <w:ind w:firstLine="13"/>
              <w:rPr>
                <w:rFonts w:eastAsia="Times New Roman"/>
                <w:szCs w:val="24"/>
              </w:rPr>
            </w:pPr>
            <w:r w:rsidRPr="00B453BF">
              <w:rPr>
                <w:rFonts w:eastAsia="Times New Roman"/>
                <w:szCs w:val="24"/>
              </w:rPr>
              <w:t>1</w:t>
            </w:r>
          </w:p>
        </w:tc>
        <w:tc>
          <w:tcPr>
            <w:tcW w:w="2663" w:type="dxa"/>
            <w:tcBorders>
              <w:top w:val="nil"/>
              <w:left w:val="nil"/>
              <w:bottom w:val="single" w:sz="4" w:space="0" w:color="auto"/>
              <w:right w:val="single" w:sz="4" w:space="0" w:color="auto"/>
            </w:tcBorders>
            <w:shd w:val="clear" w:color="auto" w:fill="auto"/>
            <w:vAlign w:val="center"/>
            <w:hideMark/>
          </w:tcPr>
          <w:p w14:paraId="7F5E52D5" w14:textId="77777777" w:rsidR="00977E2B" w:rsidRPr="00B453BF" w:rsidRDefault="00977E2B" w:rsidP="008349C9">
            <w:pPr>
              <w:ind w:firstLine="13"/>
              <w:rPr>
                <w:rFonts w:eastAsia="Times New Roman"/>
                <w:szCs w:val="24"/>
              </w:rPr>
            </w:pPr>
            <w:proofErr w:type="spellStart"/>
            <w:r w:rsidRPr="00B453BF">
              <w:rPr>
                <w:rFonts w:eastAsia="Times New Roman"/>
                <w:szCs w:val="24"/>
              </w:rPr>
              <w:t>Bảo</w:t>
            </w:r>
            <w:proofErr w:type="spellEnd"/>
            <w:r w:rsidRPr="00B453BF">
              <w:rPr>
                <w:rFonts w:eastAsia="Times New Roman"/>
                <w:szCs w:val="24"/>
              </w:rPr>
              <w:t xml:space="preserve"> </w:t>
            </w:r>
            <w:proofErr w:type="spellStart"/>
            <w:r w:rsidRPr="00B453BF">
              <w:rPr>
                <w:rFonts w:eastAsia="Times New Roman"/>
                <w:szCs w:val="24"/>
              </w:rPr>
              <w:t>hiểm</w:t>
            </w:r>
            <w:proofErr w:type="spellEnd"/>
            <w:r w:rsidRPr="00B453BF">
              <w:rPr>
                <w:rFonts w:eastAsia="Times New Roman"/>
                <w:szCs w:val="24"/>
              </w:rPr>
              <w:t xml:space="preserve"> </w:t>
            </w:r>
            <w:proofErr w:type="spellStart"/>
            <w:r w:rsidRPr="00B453BF">
              <w:rPr>
                <w:rFonts w:eastAsia="Times New Roman"/>
                <w:szCs w:val="24"/>
              </w:rPr>
              <w:t>xã</w:t>
            </w:r>
            <w:proofErr w:type="spellEnd"/>
            <w:r w:rsidRPr="00B453BF">
              <w:rPr>
                <w:rFonts w:eastAsia="Times New Roman"/>
                <w:szCs w:val="24"/>
              </w:rPr>
              <w:t xml:space="preserve"> </w:t>
            </w:r>
            <w:proofErr w:type="spellStart"/>
            <w:r w:rsidRPr="00B453BF">
              <w:rPr>
                <w:rFonts w:eastAsia="Times New Roman"/>
                <w:szCs w:val="24"/>
              </w:rPr>
              <w:t>hội</w:t>
            </w:r>
            <w:proofErr w:type="spellEnd"/>
            <w:r w:rsidRPr="00B453BF">
              <w:rPr>
                <w:rFonts w:eastAsia="Times New Roman"/>
                <w:szCs w:val="24"/>
              </w:rPr>
              <w:t xml:space="preserve"> </w:t>
            </w:r>
            <w:r w:rsidRPr="00B453BF">
              <w:rPr>
                <w:rFonts w:eastAsia="Times New Roman"/>
                <w:szCs w:val="24"/>
              </w:rPr>
              <w:br/>
              <w:t>(</w:t>
            </w:r>
            <w:proofErr w:type="spellStart"/>
            <w:r w:rsidRPr="00B453BF">
              <w:rPr>
                <w:rFonts w:eastAsia="Times New Roman"/>
                <w:szCs w:val="24"/>
              </w:rPr>
              <w:t>a+b+c</w:t>
            </w:r>
            <w:proofErr w:type="spellEnd"/>
            <w:r w:rsidRPr="00B453BF">
              <w:rPr>
                <w:rFonts w:eastAsia="Times New Roman"/>
                <w:szCs w:val="24"/>
              </w:rPr>
              <w:t>)</w:t>
            </w:r>
          </w:p>
        </w:tc>
        <w:tc>
          <w:tcPr>
            <w:tcW w:w="2355" w:type="dxa"/>
            <w:tcBorders>
              <w:top w:val="nil"/>
              <w:left w:val="nil"/>
              <w:bottom w:val="single" w:sz="4" w:space="0" w:color="auto"/>
              <w:right w:val="single" w:sz="4" w:space="0" w:color="auto"/>
            </w:tcBorders>
            <w:shd w:val="clear" w:color="auto" w:fill="auto"/>
            <w:vAlign w:val="center"/>
            <w:hideMark/>
          </w:tcPr>
          <w:p w14:paraId="609CAE9C" w14:textId="77777777" w:rsidR="00977E2B" w:rsidRPr="00B453BF" w:rsidRDefault="00977E2B" w:rsidP="001D5965">
            <w:pPr>
              <w:ind w:firstLine="13"/>
              <w:jc w:val="right"/>
              <w:rPr>
                <w:rFonts w:eastAsia="Times New Roman"/>
                <w:szCs w:val="24"/>
              </w:rPr>
            </w:pPr>
            <w:r w:rsidRPr="00B453BF">
              <w:rPr>
                <w:rFonts w:eastAsia="Times New Roman"/>
                <w:szCs w:val="24"/>
              </w:rPr>
              <w:t>8.0%</w:t>
            </w:r>
          </w:p>
        </w:tc>
        <w:tc>
          <w:tcPr>
            <w:tcW w:w="3073" w:type="dxa"/>
            <w:tcBorders>
              <w:top w:val="nil"/>
              <w:left w:val="nil"/>
              <w:bottom w:val="single" w:sz="4" w:space="0" w:color="auto"/>
              <w:right w:val="single" w:sz="4" w:space="0" w:color="auto"/>
            </w:tcBorders>
            <w:shd w:val="clear" w:color="auto" w:fill="auto"/>
            <w:vAlign w:val="center"/>
            <w:hideMark/>
          </w:tcPr>
          <w:p w14:paraId="75E392FA" w14:textId="77777777" w:rsidR="00977E2B" w:rsidRPr="00B453BF" w:rsidRDefault="00977E2B" w:rsidP="001D5965">
            <w:pPr>
              <w:ind w:firstLine="13"/>
              <w:jc w:val="right"/>
              <w:rPr>
                <w:rFonts w:eastAsia="Times New Roman"/>
                <w:szCs w:val="24"/>
              </w:rPr>
            </w:pPr>
            <w:r w:rsidRPr="00B453BF">
              <w:rPr>
                <w:rFonts w:eastAsia="Times New Roman"/>
                <w:szCs w:val="24"/>
              </w:rPr>
              <w:t>18.0%</w:t>
            </w:r>
          </w:p>
        </w:tc>
        <w:tc>
          <w:tcPr>
            <w:tcW w:w="1776" w:type="dxa"/>
            <w:tcBorders>
              <w:top w:val="nil"/>
              <w:left w:val="nil"/>
              <w:bottom w:val="single" w:sz="4" w:space="0" w:color="auto"/>
              <w:right w:val="single" w:sz="4" w:space="0" w:color="auto"/>
            </w:tcBorders>
            <w:shd w:val="clear" w:color="auto" w:fill="auto"/>
            <w:vAlign w:val="center"/>
            <w:hideMark/>
          </w:tcPr>
          <w:p w14:paraId="368A67C6" w14:textId="77777777" w:rsidR="00977E2B" w:rsidRPr="00B453BF" w:rsidRDefault="00977E2B" w:rsidP="001D5965">
            <w:pPr>
              <w:ind w:firstLine="13"/>
              <w:jc w:val="right"/>
              <w:rPr>
                <w:rFonts w:eastAsia="Times New Roman"/>
                <w:szCs w:val="24"/>
              </w:rPr>
            </w:pPr>
            <w:r w:rsidRPr="00B453BF">
              <w:rPr>
                <w:rFonts w:eastAsia="Times New Roman"/>
                <w:szCs w:val="24"/>
              </w:rPr>
              <w:t>26.0%</w:t>
            </w:r>
          </w:p>
        </w:tc>
      </w:tr>
      <w:tr w:rsidR="00977E2B" w:rsidRPr="00B453BF" w14:paraId="3DE628DC" w14:textId="77777777" w:rsidTr="008349C9">
        <w:trPr>
          <w:trHeight w:val="315"/>
          <w:jc w:val="center"/>
        </w:trPr>
        <w:tc>
          <w:tcPr>
            <w:tcW w:w="1066" w:type="dxa"/>
            <w:tcBorders>
              <w:top w:val="nil"/>
              <w:left w:val="single" w:sz="4" w:space="0" w:color="auto"/>
              <w:bottom w:val="single" w:sz="4" w:space="0" w:color="auto"/>
              <w:right w:val="single" w:sz="4" w:space="0" w:color="auto"/>
            </w:tcBorders>
            <w:shd w:val="clear" w:color="auto" w:fill="auto"/>
            <w:vAlign w:val="center"/>
            <w:hideMark/>
          </w:tcPr>
          <w:p w14:paraId="20A3A32D" w14:textId="77777777" w:rsidR="00977E2B" w:rsidRPr="00B453BF" w:rsidRDefault="00977E2B" w:rsidP="008349C9">
            <w:pPr>
              <w:ind w:firstLine="13"/>
              <w:rPr>
                <w:rFonts w:eastAsia="Times New Roman"/>
                <w:szCs w:val="24"/>
              </w:rPr>
            </w:pPr>
            <w:r w:rsidRPr="00B453BF">
              <w:rPr>
                <w:rFonts w:eastAsia="Times New Roman"/>
                <w:szCs w:val="24"/>
              </w:rPr>
              <w:t>a</w:t>
            </w:r>
          </w:p>
        </w:tc>
        <w:tc>
          <w:tcPr>
            <w:tcW w:w="2663" w:type="dxa"/>
            <w:tcBorders>
              <w:top w:val="nil"/>
              <w:left w:val="nil"/>
              <w:bottom w:val="single" w:sz="4" w:space="0" w:color="auto"/>
              <w:right w:val="single" w:sz="4" w:space="0" w:color="auto"/>
            </w:tcBorders>
            <w:shd w:val="clear" w:color="auto" w:fill="auto"/>
            <w:vAlign w:val="center"/>
            <w:hideMark/>
          </w:tcPr>
          <w:p w14:paraId="40B7B051" w14:textId="77777777" w:rsidR="00977E2B" w:rsidRPr="00B453BF" w:rsidRDefault="00977E2B" w:rsidP="008349C9">
            <w:pPr>
              <w:ind w:firstLine="13"/>
              <w:rPr>
                <w:rFonts w:eastAsia="Times New Roman"/>
                <w:szCs w:val="24"/>
              </w:rPr>
            </w:pPr>
            <w:proofErr w:type="spellStart"/>
            <w:r w:rsidRPr="00B453BF">
              <w:rPr>
                <w:rFonts w:eastAsia="Times New Roman"/>
                <w:szCs w:val="24"/>
              </w:rPr>
              <w:t>Quỹ</w:t>
            </w:r>
            <w:proofErr w:type="spellEnd"/>
            <w:r w:rsidRPr="00B453BF">
              <w:rPr>
                <w:rFonts w:eastAsia="Times New Roman"/>
                <w:szCs w:val="24"/>
              </w:rPr>
              <w:t xml:space="preserve"> </w:t>
            </w:r>
            <w:proofErr w:type="spellStart"/>
            <w:r w:rsidRPr="00B453BF">
              <w:rPr>
                <w:rFonts w:eastAsia="Times New Roman"/>
                <w:szCs w:val="24"/>
              </w:rPr>
              <w:t>ốm</w:t>
            </w:r>
            <w:proofErr w:type="spellEnd"/>
            <w:r w:rsidRPr="00B453BF">
              <w:rPr>
                <w:rFonts w:eastAsia="Times New Roman"/>
                <w:szCs w:val="24"/>
              </w:rPr>
              <w:t xml:space="preserve"> </w:t>
            </w:r>
            <w:proofErr w:type="spellStart"/>
            <w:r w:rsidRPr="00B453BF">
              <w:rPr>
                <w:rFonts w:eastAsia="Times New Roman"/>
                <w:szCs w:val="24"/>
              </w:rPr>
              <w:t>đau</w:t>
            </w:r>
            <w:proofErr w:type="spellEnd"/>
            <w:r w:rsidRPr="00B453BF">
              <w:rPr>
                <w:rFonts w:eastAsia="Times New Roman"/>
                <w:szCs w:val="24"/>
              </w:rPr>
              <w:t xml:space="preserve">, </w:t>
            </w:r>
            <w:proofErr w:type="spellStart"/>
            <w:r w:rsidRPr="00B453BF">
              <w:rPr>
                <w:rFonts w:eastAsia="Times New Roman"/>
                <w:szCs w:val="24"/>
              </w:rPr>
              <w:t>thai</w:t>
            </w:r>
            <w:proofErr w:type="spellEnd"/>
            <w:r w:rsidRPr="00B453BF">
              <w:rPr>
                <w:rFonts w:eastAsia="Times New Roman"/>
                <w:szCs w:val="24"/>
              </w:rPr>
              <w:t xml:space="preserve"> </w:t>
            </w:r>
            <w:proofErr w:type="spellStart"/>
            <w:r w:rsidRPr="00B453BF">
              <w:rPr>
                <w:rFonts w:eastAsia="Times New Roman"/>
                <w:szCs w:val="24"/>
              </w:rPr>
              <w:t>sản</w:t>
            </w:r>
            <w:proofErr w:type="spellEnd"/>
          </w:p>
        </w:tc>
        <w:tc>
          <w:tcPr>
            <w:tcW w:w="2355" w:type="dxa"/>
            <w:tcBorders>
              <w:top w:val="nil"/>
              <w:left w:val="nil"/>
              <w:bottom w:val="single" w:sz="4" w:space="0" w:color="auto"/>
              <w:right w:val="single" w:sz="4" w:space="0" w:color="auto"/>
            </w:tcBorders>
            <w:shd w:val="clear" w:color="auto" w:fill="auto"/>
            <w:vAlign w:val="center"/>
            <w:hideMark/>
          </w:tcPr>
          <w:p w14:paraId="61F3EB64" w14:textId="77777777" w:rsidR="00977E2B" w:rsidRPr="00B453BF" w:rsidRDefault="00977E2B" w:rsidP="001D5965">
            <w:pPr>
              <w:ind w:firstLine="13"/>
              <w:jc w:val="right"/>
              <w:rPr>
                <w:rFonts w:eastAsia="Times New Roman"/>
                <w:szCs w:val="24"/>
              </w:rPr>
            </w:pPr>
            <w:r w:rsidRPr="00B453BF">
              <w:rPr>
                <w:rFonts w:eastAsia="Times New Roman"/>
                <w:szCs w:val="24"/>
              </w:rPr>
              <w:t> </w:t>
            </w:r>
          </w:p>
        </w:tc>
        <w:tc>
          <w:tcPr>
            <w:tcW w:w="3073" w:type="dxa"/>
            <w:tcBorders>
              <w:top w:val="nil"/>
              <w:left w:val="nil"/>
              <w:bottom w:val="single" w:sz="4" w:space="0" w:color="auto"/>
              <w:right w:val="single" w:sz="4" w:space="0" w:color="auto"/>
            </w:tcBorders>
            <w:shd w:val="clear" w:color="auto" w:fill="auto"/>
            <w:vAlign w:val="center"/>
            <w:hideMark/>
          </w:tcPr>
          <w:p w14:paraId="659A3E9B" w14:textId="77777777" w:rsidR="00977E2B" w:rsidRPr="00B453BF" w:rsidRDefault="00977E2B" w:rsidP="001D5965">
            <w:pPr>
              <w:ind w:firstLine="13"/>
              <w:jc w:val="right"/>
              <w:rPr>
                <w:rFonts w:eastAsia="Times New Roman"/>
                <w:szCs w:val="24"/>
              </w:rPr>
            </w:pPr>
            <w:r w:rsidRPr="00B453BF">
              <w:rPr>
                <w:rFonts w:eastAsia="Times New Roman"/>
                <w:szCs w:val="24"/>
              </w:rPr>
              <w:t>3.0%</w:t>
            </w:r>
          </w:p>
        </w:tc>
        <w:tc>
          <w:tcPr>
            <w:tcW w:w="1776" w:type="dxa"/>
            <w:tcBorders>
              <w:top w:val="nil"/>
              <w:left w:val="nil"/>
              <w:bottom w:val="single" w:sz="4" w:space="0" w:color="auto"/>
              <w:right w:val="single" w:sz="4" w:space="0" w:color="auto"/>
            </w:tcBorders>
            <w:shd w:val="clear" w:color="auto" w:fill="auto"/>
            <w:vAlign w:val="center"/>
            <w:hideMark/>
          </w:tcPr>
          <w:p w14:paraId="6960B3FF" w14:textId="77777777" w:rsidR="00977E2B" w:rsidRPr="00B453BF" w:rsidRDefault="00977E2B" w:rsidP="001D5965">
            <w:pPr>
              <w:ind w:firstLine="13"/>
              <w:jc w:val="right"/>
              <w:rPr>
                <w:rFonts w:eastAsia="Times New Roman"/>
                <w:szCs w:val="24"/>
              </w:rPr>
            </w:pPr>
            <w:r w:rsidRPr="00B453BF">
              <w:rPr>
                <w:rFonts w:eastAsia="Times New Roman"/>
                <w:szCs w:val="24"/>
              </w:rPr>
              <w:t>3.0%</w:t>
            </w:r>
          </w:p>
        </w:tc>
      </w:tr>
      <w:tr w:rsidR="00977E2B" w:rsidRPr="00B453BF" w14:paraId="1F8E96FF" w14:textId="77777777" w:rsidTr="008349C9">
        <w:trPr>
          <w:trHeight w:val="630"/>
          <w:jc w:val="center"/>
        </w:trPr>
        <w:tc>
          <w:tcPr>
            <w:tcW w:w="1066" w:type="dxa"/>
            <w:tcBorders>
              <w:top w:val="nil"/>
              <w:left w:val="single" w:sz="4" w:space="0" w:color="auto"/>
              <w:bottom w:val="single" w:sz="4" w:space="0" w:color="auto"/>
              <w:right w:val="single" w:sz="4" w:space="0" w:color="auto"/>
            </w:tcBorders>
            <w:shd w:val="clear" w:color="auto" w:fill="auto"/>
            <w:vAlign w:val="center"/>
            <w:hideMark/>
          </w:tcPr>
          <w:p w14:paraId="41BA56FD" w14:textId="77777777" w:rsidR="00977E2B" w:rsidRPr="00B453BF" w:rsidRDefault="00977E2B" w:rsidP="008349C9">
            <w:pPr>
              <w:ind w:firstLine="13"/>
              <w:rPr>
                <w:rFonts w:eastAsia="Times New Roman"/>
                <w:szCs w:val="24"/>
              </w:rPr>
            </w:pPr>
            <w:r w:rsidRPr="00B453BF">
              <w:rPr>
                <w:rFonts w:eastAsia="Times New Roman"/>
                <w:szCs w:val="24"/>
              </w:rPr>
              <w:t>b</w:t>
            </w:r>
          </w:p>
        </w:tc>
        <w:tc>
          <w:tcPr>
            <w:tcW w:w="2663" w:type="dxa"/>
            <w:tcBorders>
              <w:top w:val="nil"/>
              <w:left w:val="nil"/>
              <w:bottom w:val="single" w:sz="4" w:space="0" w:color="auto"/>
              <w:right w:val="single" w:sz="4" w:space="0" w:color="auto"/>
            </w:tcBorders>
            <w:shd w:val="clear" w:color="auto" w:fill="auto"/>
            <w:vAlign w:val="center"/>
            <w:hideMark/>
          </w:tcPr>
          <w:p w14:paraId="24A8044C" w14:textId="77777777" w:rsidR="00977E2B" w:rsidRPr="00B453BF" w:rsidRDefault="00977E2B" w:rsidP="008349C9">
            <w:pPr>
              <w:ind w:firstLine="13"/>
              <w:rPr>
                <w:rFonts w:eastAsia="Times New Roman"/>
                <w:szCs w:val="24"/>
              </w:rPr>
            </w:pPr>
            <w:proofErr w:type="spellStart"/>
            <w:r w:rsidRPr="00B453BF">
              <w:rPr>
                <w:rFonts w:eastAsia="Times New Roman"/>
                <w:szCs w:val="24"/>
              </w:rPr>
              <w:t>Quỹ</w:t>
            </w:r>
            <w:proofErr w:type="spellEnd"/>
            <w:r w:rsidRPr="00B453BF">
              <w:rPr>
                <w:rFonts w:eastAsia="Times New Roman"/>
                <w:szCs w:val="24"/>
              </w:rPr>
              <w:t xml:space="preserve"> tai </w:t>
            </w:r>
            <w:proofErr w:type="spellStart"/>
            <w:r w:rsidRPr="00B453BF">
              <w:rPr>
                <w:rFonts w:eastAsia="Times New Roman"/>
                <w:szCs w:val="24"/>
              </w:rPr>
              <w:t>nạn</w:t>
            </w:r>
            <w:proofErr w:type="spellEnd"/>
            <w:r w:rsidRPr="00B453BF">
              <w:rPr>
                <w:rFonts w:eastAsia="Times New Roman"/>
                <w:szCs w:val="24"/>
              </w:rPr>
              <w:t xml:space="preserve"> lao </w:t>
            </w:r>
            <w:proofErr w:type="spellStart"/>
            <w:r w:rsidRPr="00B453BF">
              <w:rPr>
                <w:rFonts w:eastAsia="Times New Roman"/>
                <w:szCs w:val="24"/>
              </w:rPr>
              <w:t>động</w:t>
            </w:r>
            <w:proofErr w:type="spellEnd"/>
            <w:r w:rsidRPr="00B453BF">
              <w:rPr>
                <w:rFonts w:eastAsia="Times New Roman"/>
                <w:szCs w:val="24"/>
              </w:rPr>
              <w:t xml:space="preserve">, </w:t>
            </w:r>
            <w:r w:rsidRPr="00B453BF">
              <w:rPr>
                <w:rFonts w:eastAsia="Times New Roman"/>
                <w:szCs w:val="24"/>
              </w:rPr>
              <w:br/>
            </w:r>
            <w:proofErr w:type="spellStart"/>
            <w:r w:rsidRPr="00B453BF">
              <w:rPr>
                <w:rFonts w:eastAsia="Times New Roman"/>
                <w:szCs w:val="24"/>
              </w:rPr>
              <w:t>bệnh</w:t>
            </w:r>
            <w:proofErr w:type="spellEnd"/>
            <w:r w:rsidRPr="00B453BF">
              <w:rPr>
                <w:rFonts w:eastAsia="Times New Roman"/>
                <w:szCs w:val="24"/>
              </w:rPr>
              <w:t xml:space="preserve"> </w:t>
            </w:r>
            <w:proofErr w:type="spellStart"/>
            <w:r w:rsidRPr="00B453BF">
              <w:rPr>
                <w:rFonts w:eastAsia="Times New Roman"/>
                <w:szCs w:val="24"/>
              </w:rPr>
              <w:t>nghề</w:t>
            </w:r>
            <w:proofErr w:type="spellEnd"/>
            <w:r w:rsidRPr="00B453BF">
              <w:rPr>
                <w:rFonts w:eastAsia="Times New Roman"/>
                <w:szCs w:val="24"/>
              </w:rPr>
              <w:t xml:space="preserve"> </w:t>
            </w:r>
            <w:proofErr w:type="spellStart"/>
            <w:r w:rsidRPr="00B453BF">
              <w:rPr>
                <w:rFonts w:eastAsia="Times New Roman"/>
                <w:szCs w:val="24"/>
              </w:rPr>
              <w:t>nghiệp</w:t>
            </w:r>
            <w:proofErr w:type="spellEnd"/>
          </w:p>
        </w:tc>
        <w:tc>
          <w:tcPr>
            <w:tcW w:w="2355" w:type="dxa"/>
            <w:tcBorders>
              <w:top w:val="nil"/>
              <w:left w:val="nil"/>
              <w:bottom w:val="single" w:sz="4" w:space="0" w:color="auto"/>
              <w:right w:val="single" w:sz="4" w:space="0" w:color="auto"/>
            </w:tcBorders>
            <w:shd w:val="clear" w:color="auto" w:fill="auto"/>
            <w:vAlign w:val="center"/>
            <w:hideMark/>
          </w:tcPr>
          <w:p w14:paraId="5CB9B006" w14:textId="77777777" w:rsidR="00977E2B" w:rsidRPr="00B453BF" w:rsidRDefault="00977E2B" w:rsidP="001D5965">
            <w:pPr>
              <w:ind w:firstLine="13"/>
              <w:jc w:val="right"/>
              <w:rPr>
                <w:rFonts w:eastAsia="Times New Roman"/>
                <w:szCs w:val="24"/>
              </w:rPr>
            </w:pPr>
            <w:r w:rsidRPr="00B453BF">
              <w:rPr>
                <w:rFonts w:eastAsia="Times New Roman"/>
                <w:szCs w:val="24"/>
              </w:rPr>
              <w:t> </w:t>
            </w:r>
          </w:p>
        </w:tc>
        <w:tc>
          <w:tcPr>
            <w:tcW w:w="3073" w:type="dxa"/>
            <w:tcBorders>
              <w:top w:val="nil"/>
              <w:left w:val="nil"/>
              <w:bottom w:val="single" w:sz="4" w:space="0" w:color="auto"/>
              <w:right w:val="single" w:sz="4" w:space="0" w:color="auto"/>
            </w:tcBorders>
            <w:shd w:val="clear" w:color="auto" w:fill="auto"/>
            <w:vAlign w:val="center"/>
            <w:hideMark/>
          </w:tcPr>
          <w:p w14:paraId="5AA2BCE8" w14:textId="77777777" w:rsidR="00977E2B" w:rsidRPr="00B453BF" w:rsidRDefault="00977E2B" w:rsidP="001D5965">
            <w:pPr>
              <w:ind w:firstLine="13"/>
              <w:jc w:val="right"/>
              <w:rPr>
                <w:rFonts w:eastAsia="Times New Roman"/>
                <w:szCs w:val="24"/>
              </w:rPr>
            </w:pPr>
            <w:r w:rsidRPr="00B453BF">
              <w:rPr>
                <w:rFonts w:eastAsia="Times New Roman"/>
                <w:szCs w:val="24"/>
              </w:rPr>
              <w:t>1.0%</w:t>
            </w:r>
          </w:p>
        </w:tc>
        <w:tc>
          <w:tcPr>
            <w:tcW w:w="1776" w:type="dxa"/>
            <w:tcBorders>
              <w:top w:val="nil"/>
              <w:left w:val="nil"/>
              <w:bottom w:val="single" w:sz="4" w:space="0" w:color="auto"/>
              <w:right w:val="single" w:sz="4" w:space="0" w:color="auto"/>
            </w:tcBorders>
            <w:shd w:val="clear" w:color="auto" w:fill="auto"/>
            <w:vAlign w:val="center"/>
            <w:hideMark/>
          </w:tcPr>
          <w:p w14:paraId="3035EB3F" w14:textId="77777777" w:rsidR="00977E2B" w:rsidRPr="00B453BF" w:rsidRDefault="00977E2B" w:rsidP="001D5965">
            <w:pPr>
              <w:ind w:firstLine="13"/>
              <w:jc w:val="right"/>
              <w:rPr>
                <w:rFonts w:eastAsia="Times New Roman"/>
                <w:szCs w:val="24"/>
              </w:rPr>
            </w:pPr>
            <w:r w:rsidRPr="00B453BF">
              <w:rPr>
                <w:rFonts w:eastAsia="Times New Roman"/>
                <w:szCs w:val="24"/>
              </w:rPr>
              <w:t>1.0%</w:t>
            </w:r>
          </w:p>
        </w:tc>
      </w:tr>
      <w:tr w:rsidR="00977E2B" w:rsidRPr="00B453BF" w14:paraId="61798D17" w14:textId="77777777" w:rsidTr="008349C9">
        <w:trPr>
          <w:trHeight w:val="315"/>
          <w:jc w:val="center"/>
        </w:trPr>
        <w:tc>
          <w:tcPr>
            <w:tcW w:w="1066" w:type="dxa"/>
            <w:tcBorders>
              <w:top w:val="nil"/>
              <w:left w:val="single" w:sz="4" w:space="0" w:color="auto"/>
              <w:bottom w:val="single" w:sz="4" w:space="0" w:color="auto"/>
              <w:right w:val="single" w:sz="4" w:space="0" w:color="auto"/>
            </w:tcBorders>
            <w:shd w:val="clear" w:color="auto" w:fill="auto"/>
            <w:vAlign w:val="center"/>
            <w:hideMark/>
          </w:tcPr>
          <w:p w14:paraId="3C437693" w14:textId="77777777" w:rsidR="00977E2B" w:rsidRPr="00B453BF" w:rsidRDefault="00977E2B" w:rsidP="008349C9">
            <w:pPr>
              <w:ind w:firstLine="13"/>
              <w:rPr>
                <w:rFonts w:eastAsia="Times New Roman"/>
                <w:szCs w:val="24"/>
              </w:rPr>
            </w:pPr>
            <w:r w:rsidRPr="00B453BF">
              <w:rPr>
                <w:rFonts w:eastAsia="Times New Roman"/>
                <w:szCs w:val="24"/>
              </w:rPr>
              <w:t>c</w:t>
            </w:r>
          </w:p>
        </w:tc>
        <w:tc>
          <w:tcPr>
            <w:tcW w:w="2663" w:type="dxa"/>
            <w:tcBorders>
              <w:top w:val="nil"/>
              <w:left w:val="nil"/>
              <w:bottom w:val="single" w:sz="4" w:space="0" w:color="auto"/>
              <w:right w:val="single" w:sz="4" w:space="0" w:color="auto"/>
            </w:tcBorders>
            <w:shd w:val="clear" w:color="auto" w:fill="auto"/>
            <w:vAlign w:val="center"/>
            <w:hideMark/>
          </w:tcPr>
          <w:p w14:paraId="0328B940" w14:textId="77777777" w:rsidR="00977E2B" w:rsidRPr="00B453BF" w:rsidRDefault="00977E2B" w:rsidP="008349C9">
            <w:pPr>
              <w:ind w:firstLine="13"/>
              <w:rPr>
                <w:rFonts w:eastAsia="Times New Roman"/>
                <w:szCs w:val="24"/>
              </w:rPr>
            </w:pPr>
            <w:proofErr w:type="spellStart"/>
            <w:r w:rsidRPr="00B453BF">
              <w:rPr>
                <w:rFonts w:eastAsia="Times New Roman"/>
                <w:szCs w:val="24"/>
              </w:rPr>
              <w:t>Quỹ</w:t>
            </w:r>
            <w:proofErr w:type="spellEnd"/>
            <w:r w:rsidRPr="00B453BF">
              <w:rPr>
                <w:rFonts w:eastAsia="Times New Roman"/>
                <w:szCs w:val="24"/>
              </w:rPr>
              <w:t xml:space="preserve"> </w:t>
            </w:r>
            <w:proofErr w:type="spellStart"/>
            <w:r w:rsidRPr="00B453BF">
              <w:rPr>
                <w:rFonts w:eastAsia="Times New Roman"/>
                <w:szCs w:val="24"/>
              </w:rPr>
              <w:t>hưu</w:t>
            </w:r>
            <w:proofErr w:type="spellEnd"/>
            <w:r w:rsidRPr="00B453BF">
              <w:rPr>
                <w:rFonts w:eastAsia="Times New Roman"/>
                <w:szCs w:val="24"/>
              </w:rPr>
              <w:t xml:space="preserve"> </w:t>
            </w:r>
            <w:proofErr w:type="spellStart"/>
            <w:r w:rsidRPr="00B453BF">
              <w:rPr>
                <w:rFonts w:eastAsia="Times New Roman"/>
                <w:szCs w:val="24"/>
              </w:rPr>
              <w:t>trí</w:t>
            </w:r>
            <w:proofErr w:type="spellEnd"/>
            <w:r w:rsidRPr="00B453BF">
              <w:rPr>
                <w:rFonts w:eastAsia="Times New Roman"/>
                <w:szCs w:val="24"/>
              </w:rPr>
              <w:t xml:space="preserve">, </w:t>
            </w:r>
            <w:proofErr w:type="spellStart"/>
            <w:r w:rsidRPr="00B453BF">
              <w:rPr>
                <w:rFonts w:eastAsia="Times New Roman"/>
                <w:szCs w:val="24"/>
              </w:rPr>
              <w:t>tử</w:t>
            </w:r>
            <w:proofErr w:type="spellEnd"/>
            <w:r w:rsidRPr="00B453BF">
              <w:rPr>
                <w:rFonts w:eastAsia="Times New Roman"/>
                <w:szCs w:val="24"/>
              </w:rPr>
              <w:t xml:space="preserve"> </w:t>
            </w:r>
            <w:proofErr w:type="spellStart"/>
            <w:r w:rsidRPr="00B453BF">
              <w:rPr>
                <w:rFonts w:eastAsia="Times New Roman"/>
                <w:szCs w:val="24"/>
              </w:rPr>
              <w:t>tuất</w:t>
            </w:r>
            <w:proofErr w:type="spellEnd"/>
          </w:p>
        </w:tc>
        <w:tc>
          <w:tcPr>
            <w:tcW w:w="2355" w:type="dxa"/>
            <w:tcBorders>
              <w:top w:val="nil"/>
              <w:left w:val="nil"/>
              <w:bottom w:val="single" w:sz="4" w:space="0" w:color="auto"/>
              <w:right w:val="single" w:sz="4" w:space="0" w:color="auto"/>
            </w:tcBorders>
            <w:shd w:val="clear" w:color="auto" w:fill="auto"/>
            <w:vAlign w:val="center"/>
            <w:hideMark/>
          </w:tcPr>
          <w:p w14:paraId="4C57898A" w14:textId="77777777" w:rsidR="00977E2B" w:rsidRPr="00B453BF" w:rsidRDefault="00977E2B" w:rsidP="001D5965">
            <w:pPr>
              <w:ind w:firstLine="13"/>
              <w:jc w:val="right"/>
              <w:rPr>
                <w:rFonts w:eastAsia="Times New Roman"/>
                <w:szCs w:val="24"/>
              </w:rPr>
            </w:pPr>
            <w:r w:rsidRPr="00B453BF">
              <w:rPr>
                <w:rFonts w:eastAsia="Times New Roman"/>
                <w:szCs w:val="24"/>
              </w:rPr>
              <w:t>8.0%</w:t>
            </w:r>
          </w:p>
        </w:tc>
        <w:tc>
          <w:tcPr>
            <w:tcW w:w="3073" w:type="dxa"/>
            <w:tcBorders>
              <w:top w:val="nil"/>
              <w:left w:val="nil"/>
              <w:bottom w:val="single" w:sz="4" w:space="0" w:color="auto"/>
              <w:right w:val="single" w:sz="4" w:space="0" w:color="auto"/>
            </w:tcBorders>
            <w:shd w:val="clear" w:color="auto" w:fill="auto"/>
            <w:vAlign w:val="center"/>
            <w:hideMark/>
          </w:tcPr>
          <w:p w14:paraId="5544634D" w14:textId="77777777" w:rsidR="00977E2B" w:rsidRPr="00B453BF" w:rsidRDefault="00977E2B" w:rsidP="001D5965">
            <w:pPr>
              <w:ind w:firstLine="13"/>
              <w:jc w:val="right"/>
              <w:rPr>
                <w:rFonts w:eastAsia="Times New Roman"/>
                <w:szCs w:val="24"/>
              </w:rPr>
            </w:pPr>
            <w:r w:rsidRPr="00B453BF">
              <w:rPr>
                <w:rFonts w:eastAsia="Times New Roman"/>
                <w:szCs w:val="24"/>
              </w:rPr>
              <w:t>14.0%</w:t>
            </w:r>
          </w:p>
        </w:tc>
        <w:tc>
          <w:tcPr>
            <w:tcW w:w="1776" w:type="dxa"/>
            <w:tcBorders>
              <w:top w:val="nil"/>
              <w:left w:val="nil"/>
              <w:bottom w:val="single" w:sz="4" w:space="0" w:color="auto"/>
              <w:right w:val="single" w:sz="4" w:space="0" w:color="auto"/>
            </w:tcBorders>
            <w:shd w:val="clear" w:color="auto" w:fill="auto"/>
            <w:vAlign w:val="center"/>
            <w:hideMark/>
          </w:tcPr>
          <w:p w14:paraId="3BA26E98" w14:textId="77777777" w:rsidR="00977E2B" w:rsidRPr="00B453BF" w:rsidRDefault="00977E2B" w:rsidP="001D5965">
            <w:pPr>
              <w:ind w:firstLine="13"/>
              <w:jc w:val="right"/>
              <w:rPr>
                <w:rFonts w:eastAsia="Times New Roman"/>
                <w:szCs w:val="24"/>
              </w:rPr>
            </w:pPr>
            <w:r w:rsidRPr="00B453BF">
              <w:rPr>
                <w:rFonts w:eastAsia="Times New Roman"/>
                <w:szCs w:val="24"/>
              </w:rPr>
              <w:t>22.0%</w:t>
            </w:r>
          </w:p>
        </w:tc>
      </w:tr>
      <w:tr w:rsidR="00977E2B" w:rsidRPr="00B453BF" w14:paraId="7872242A" w14:textId="77777777" w:rsidTr="008349C9">
        <w:trPr>
          <w:trHeight w:val="315"/>
          <w:jc w:val="center"/>
        </w:trPr>
        <w:tc>
          <w:tcPr>
            <w:tcW w:w="1066" w:type="dxa"/>
            <w:tcBorders>
              <w:top w:val="nil"/>
              <w:left w:val="single" w:sz="4" w:space="0" w:color="auto"/>
              <w:bottom w:val="single" w:sz="4" w:space="0" w:color="auto"/>
              <w:right w:val="single" w:sz="4" w:space="0" w:color="auto"/>
            </w:tcBorders>
            <w:shd w:val="clear" w:color="auto" w:fill="auto"/>
            <w:vAlign w:val="center"/>
            <w:hideMark/>
          </w:tcPr>
          <w:p w14:paraId="0F269D53" w14:textId="77777777" w:rsidR="00977E2B" w:rsidRPr="00B453BF" w:rsidRDefault="00977E2B" w:rsidP="008349C9">
            <w:pPr>
              <w:ind w:firstLine="13"/>
              <w:rPr>
                <w:rFonts w:eastAsia="Times New Roman"/>
                <w:szCs w:val="24"/>
              </w:rPr>
            </w:pPr>
            <w:r w:rsidRPr="00B453BF">
              <w:rPr>
                <w:rFonts w:eastAsia="Times New Roman"/>
                <w:szCs w:val="24"/>
              </w:rPr>
              <w:t>2</w:t>
            </w:r>
          </w:p>
        </w:tc>
        <w:tc>
          <w:tcPr>
            <w:tcW w:w="2663" w:type="dxa"/>
            <w:tcBorders>
              <w:top w:val="nil"/>
              <w:left w:val="nil"/>
              <w:bottom w:val="single" w:sz="4" w:space="0" w:color="auto"/>
              <w:right w:val="single" w:sz="4" w:space="0" w:color="auto"/>
            </w:tcBorders>
            <w:shd w:val="clear" w:color="auto" w:fill="auto"/>
            <w:vAlign w:val="center"/>
            <w:hideMark/>
          </w:tcPr>
          <w:p w14:paraId="576E3731" w14:textId="77777777" w:rsidR="00977E2B" w:rsidRPr="00B453BF" w:rsidRDefault="00977E2B" w:rsidP="008349C9">
            <w:pPr>
              <w:ind w:firstLine="13"/>
              <w:rPr>
                <w:rFonts w:eastAsia="Times New Roman"/>
                <w:szCs w:val="24"/>
              </w:rPr>
            </w:pPr>
            <w:proofErr w:type="spellStart"/>
            <w:r w:rsidRPr="00B453BF">
              <w:rPr>
                <w:rFonts w:eastAsia="Times New Roman"/>
                <w:szCs w:val="24"/>
              </w:rPr>
              <w:t>Bảo</w:t>
            </w:r>
            <w:proofErr w:type="spellEnd"/>
            <w:r w:rsidRPr="00B453BF">
              <w:rPr>
                <w:rFonts w:eastAsia="Times New Roman"/>
                <w:szCs w:val="24"/>
              </w:rPr>
              <w:t xml:space="preserve"> </w:t>
            </w:r>
            <w:proofErr w:type="spellStart"/>
            <w:r w:rsidRPr="00B453BF">
              <w:rPr>
                <w:rFonts w:eastAsia="Times New Roman"/>
                <w:szCs w:val="24"/>
              </w:rPr>
              <w:t>hiểm</w:t>
            </w:r>
            <w:proofErr w:type="spellEnd"/>
            <w:r w:rsidRPr="00B453BF">
              <w:rPr>
                <w:rFonts w:eastAsia="Times New Roman"/>
                <w:szCs w:val="24"/>
              </w:rPr>
              <w:t xml:space="preserve"> y </w:t>
            </w:r>
            <w:proofErr w:type="spellStart"/>
            <w:r w:rsidRPr="00B453BF">
              <w:rPr>
                <w:rFonts w:eastAsia="Times New Roman"/>
                <w:szCs w:val="24"/>
              </w:rPr>
              <w:t>tế</w:t>
            </w:r>
            <w:proofErr w:type="spellEnd"/>
          </w:p>
        </w:tc>
        <w:tc>
          <w:tcPr>
            <w:tcW w:w="2355" w:type="dxa"/>
            <w:tcBorders>
              <w:top w:val="nil"/>
              <w:left w:val="nil"/>
              <w:bottom w:val="single" w:sz="4" w:space="0" w:color="auto"/>
              <w:right w:val="single" w:sz="4" w:space="0" w:color="auto"/>
            </w:tcBorders>
            <w:shd w:val="clear" w:color="auto" w:fill="auto"/>
            <w:vAlign w:val="center"/>
            <w:hideMark/>
          </w:tcPr>
          <w:p w14:paraId="3A483BED" w14:textId="77777777" w:rsidR="00977E2B" w:rsidRPr="00B453BF" w:rsidRDefault="00977E2B" w:rsidP="001D5965">
            <w:pPr>
              <w:ind w:firstLine="13"/>
              <w:jc w:val="right"/>
              <w:rPr>
                <w:rFonts w:eastAsia="Times New Roman"/>
                <w:szCs w:val="24"/>
              </w:rPr>
            </w:pPr>
            <w:r w:rsidRPr="00B453BF">
              <w:rPr>
                <w:rFonts w:eastAsia="Times New Roman"/>
                <w:szCs w:val="24"/>
              </w:rPr>
              <w:t>1.5%</w:t>
            </w:r>
          </w:p>
        </w:tc>
        <w:tc>
          <w:tcPr>
            <w:tcW w:w="3073" w:type="dxa"/>
            <w:tcBorders>
              <w:top w:val="nil"/>
              <w:left w:val="nil"/>
              <w:bottom w:val="single" w:sz="4" w:space="0" w:color="auto"/>
              <w:right w:val="single" w:sz="4" w:space="0" w:color="auto"/>
            </w:tcBorders>
            <w:shd w:val="clear" w:color="auto" w:fill="auto"/>
            <w:vAlign w:val="center"/>
            <w:hideMark/>
          </w:tcPr>
          <w:p w14:paraId="002FC6DF" w14:textId="77777777" w:rsidR="00977E2B" w:rsidRPr="00B453BF" w:rsidRDefault="00977E2B" w:rsidP="001D5965">
            <w:pPr>
              <w:ind w:firstLine="13"/>
              <w:jc w:val="right"/>
              <w:rPr>
                <w:rFonts w:eastAsia="Times New Roman"/>
                <w:szCs w:val="24"/>
              </w:rPr>
            </w:pPr>
            <w:r w:rsidRPr="00B453BF">
              <w:rPr>
                <w:rFonts w:eastAsia="Times New Roman"/>
                <w:szCs w:val="24"/>
              </w:rPr>
              <w:t>3.0%</w:t>
            </w:r>
          </w:p>
        </w:tc>
        <w:tc>
          <w:tcPr>
            <w:tcW w:w="1776" w:type="dxa"/>
            <w:tcBorders>
              <w:top w:val="nil"/>
              <w:left w:val="nil"/>
              <w:bottom w:val="single" w:sz="4" w:space="0" w:color="auto"/>
              <w:right w:val="single" w:sz="4" w:space="0" w:color="auto"/>
            </w:tcBorders>
            <w:shd w:val="clear" w:color="auto" w:fill="auto"/>
            <w:vAlign w:val="center"/>
            <w:hideMark/>
          </w:tcPr>
          <w:p w14:paraId="43ED0F56" w14:textId="77777777" w:rsidR="00977E2B" w:rsidRPr="00B453BF" w:rsidRDefault="00977E2B" w:rsidP="001D5965">
            <w:pPr>
              <w:ind w:firstLine="13"/>
              <w:jc w:val="right"/>
              <w:rPr>
                <w:rFonts w:eastAsia="Times New Roman"/>
                <w:szCs w:val="24"/>
              </w:rPr>
            </w:pPr>
            <w:r w:rsidRPr="00B453BF">
              <w:rPr>
                <w:rFonts w:eastAsia="Times New Roman"/>
                <w:szCs w:val="24"/>
              </w:rPr>
              <w:t>4.5%</w:t>
            </w:r>
          </w:p>
        </w:tc>
      </w:tr>
      <w:tr w:rsidR="00977E2B" w:rsidRPr="00B453BF" w14:paraId="51D5EF71" w14:textId="77777777" w:rsidTr="008349C9">
        <w:trPr>
          <w:trHeight w:val="315"/>
          <w:jc w:val="center"/>
        </w:trPr>
        <w:tc>
          <w:tcPr>
            <w:tcW w:w="1066" w:type="dxa"/>
            <w:tcBorders>
              <w:top w:val="nil"/>
              <w:left w:val="single" w:sz="4" w:space="0" w:color="auto"/>
              <w:bottom w:val="single" w:sz="4" w:space="0" w:color="auto"/>
              <w:right w:val="single" w:sz="4" w:space="0" w:color="auto"/>
            </w:tcBorders>
            <w:shd w:val="clear" w:color="auto" w:fill="auto"/>
            <w:vAlign w:val="center"/>
            <w:hideMark/>
          </w:tcPr>
          <w:p w14:paraId="4DE26A40" w14:textId="77777777" w:rsidR="00977E2B" w:rsidRPr="00B453BF" w:rsidRDefault="00977E2B" w:rsidP="008349C9">
            <w:pPr>
              <w:ind w:firstLine="13"/>
              <w:rPr>
                <w:rFonts w:eastAsia="Times New Roman"/>
                <w:szCs w:val="24"/>
              </w:rPr>
            </w:pPr>
            <w:r w:rsidRPr="00B453BF">
              <w:rPr>
                <w:rFonts w:eastAsia="Times New Roman"/>
                <w:szCs w:val="24"/>
              </w:rPr>
              <w:t>3</w:t>
            </w:r>
          </w:p>
        </w:tc>
        <w:tc>
          <w:tcPr>
            <w:tcW w:w="2663" w:type="dxa"/>
            <w:tcBorders>
              <w:top w:val="nil"/>
              <w:left w:val="nil"/>
              <w:bottom w:val="single" w:sz="4" w:space="0" w:color="auto"/>
              <w:right w:val="single" w:sz="4" w:space="0" w:color="auto"/>
            </w:tcBorders>
            <w:shd w:val="clear" w:color="auto" w:fill="auto"/>
            <w:vAlign w:val="center"/>
            <w:hideMark/>
          </w:tcPr>
          <w:p w14:paraId="0212F0FF" w14:textId="77777777" w:rsidR="00977E2B" w:rsidRPr="00B453BF" w:rsidRDefault="00977E2B" w:rsidP="008349C9">
            <w:pPr>
              <w:ind w:firstLine="13"/>
              <w:rPr>
                <w:rFonts w:eastAsia="Times New Roman"/>
                <w:szCs w:val="24"/>
              </w:rPr>
            </w:pPr>
            <w:proofErr w:type="spellStart"/>
            <w:r w:rsidRPr="00B453BF">
              <w:rPr>
                <w:rFonts w:eastAsia="Times New Roman"/>
                <w:szCs w:val="24"/>
              </w:rPr>
              <w:t>Bảo</w:t>
            </w:r>
            <w:proofErr w:type="spellEnd"/>
            <w:r w:rsidRPr="00B453BF">
              <w:rPr>
                <w:rFonts w:eastAsia="Times New Roman"/>
                <w:szCs w:val="24"/>
              </w:rPr>
              <w:t xml:space="preserve"> </w:t>
            </w:r>
            <w:proofErr w:type="spellStart"/>
            <w:r w:rsidRPr="00B453BF">
              <w:rPr>
                <w:rFonts w:eastAsia="Times New Roman"/>
                <w:szCs w:val="24"/>
              </w:rPr>
              <w:t>hiểm</w:t>
            </w:r>
            <w:proofErr w:type="spellEnd"/>
            <w:r w:rsidRPr="00B453BF">
              <w:rPr>
                <w:rFonts w:eastAsia="Times New Roman"/>
                <w:szCs w:val="24"/>
              </w:rPr>
              <w:t xml:space="preserve"> </w:t>
            </w:r>
            <w:proofErr w:type="spellStart"/>
            <w:r w:rsidRPr="00B453BF">
              <w:rPr>
                <w:rFonts w:eastAsia="Times New Roman"/>
                <w:szCs w:val="24"/>
              </w:rPr>
              <w:t>thất</w:t>
            </w:r>
            <w:proofErr w:type="spellEnd"/>
            <w:r w:rsidRPr="00B453BF">
              <w:rPr>
                <w:rFonts w:eastAsia="Times New Roman"/>
                <w:szCs w:val="24"/>
              </w:rPr>
              <w:t xml:space="preserve"> </w:t>
            </w:r>
            <w:proofErr w:type="spellStart"/>
            <w:r w:rsidRPr="00B453BF">
              <w:rPr>
                <w:rFonts w:eastAsia="Times New Roman"/>
                <w:szCs w:val="24"/>
              </w:rPr>
              <w:t>nghiệp</w:t>
            </w:r>
            <w:proofErr w:type="spellEnd"/>
          </w:p>
        </w:tc>
        <w:tc>
          <w:tcPr>
            <w:tcW w:w="2355" w:type="dxa"/>
            <w:tcBorders>
              <w:top w:val="nil"/>
              <w:left w:val="nil"/>
              <w:bottom w:val="single" w:sz="4" w:space="0" w:color="auto"/>
              <w:right w:val="single" w:sz="4" w:space="0" w:color="auto"/>
            </w:tcBorders>
            <w:shd w:val="clear" w:color="auto" w:fill="auto"/>
            <w:vAlign w:val="center"/>
            <w:hideMark/>
          </w:tcPr>
          <w:p w14:paraId="2BB40EA6" w14:textId="77777777" w:rsidR="00977E2B" w:rsidRPr="00B453BF" w:rsidRDefault="00977E2B" w:rsidP="001D5965">
            <w:pPr>
              <w:ind w:firstLine="13"/>
              <w:jc w:val="right"/>
              <w:rPr>
                <w:rFonts w:eastAsia="Times New Roman"/>
                <w:szCs w:val="24"/>
              </w:rPr>
            </w:pPr>
            <w:r w:rsidRPr="00B453BF">
              <w:rPr>
                <w:rFonts w:eastAsia="Times New Roman"/>
                <w:szCs w:val="24"/>
              </w:rPr>
              <w:t>1.0%</w:t>
            </w:r>
          </w:p>
        </w:tc>
        <w:tc>
          <w:tcPr>
            <w:tcW w:w="3073" w:type="dxa"/>
            <w:tcBorders>
              <w:top w:val="nil"/>
              <w:left w:val="nil"/>
              <w:bottom w:val="single" w:sz="4" w:space="0" w:color="auto"/>
              <w:right w:val="single" w:sz="4" w:space="0" w:color="auto"/>
            </w:tcBorders>
            <w:shd w:val="clear" w:color="auto" w:fill="auto"/>
            <w:vAlign w:val="center"/>
            <w:hideMark/>
          </w:tcPr>
          <w:p w14:paraId="35A2CFFF" w14:textId="77777777" w:rsidR="00977E2B" w:rsidRPr="00B453BF" w:rsidRDefault="00977E2B" w:rsidP="001D5965">
            <w:pPr>
              <w:ind w:firstLine="13"/>
              <w:jc w:val="right"/>
              <w:rPr>
                <w:rFonts w:eastAsia="Times New Roman"/>
                <w:szCs w:val="24"/>
              </w:rPr>
            </w:pPr>
            <w:r w:rsidRPr="00B453BF">
              <w:rPr>
                <w:rFonts w:eastAsia="Times New Roman"/>
                <w:szCs w:val="24"/>
              </w:rPr>
              <w:t>1.0%</w:t>
            </w:r>
          </w:p>
        </w:tc>
        <w:tc>
          <w:tcPr>
            <w:tcW w:w="1776" w:type="dxa"/>
            <w:tcBorders>
              <w:top w:val="nil"/>
              <w:left w:val="nil"/>
              <w:bottom w:val="single" w:sz="4" w:space="0" w:color="auto"/>
              <w:right w:val="single" w:sz="4" w:space="0" w:color="auto"/>
            </w:tcBorders>
            <w:shd w:val="clear" w:color="auto" w:fill="auto"/>
            <w:vAlign w:val="center"/>
            <w:hideMark/>
          </w:tcPr>
          <w:p w14:paraId="42124460" w14:textId="77777777" w:rsidR="00977E2B" w:rsidRPr="00B453BF" w:rsidRDefault="00977E2B" w:rsidP="001D5965">
            <w:pPr>
              <w:ind w:firstLine="13"/>
              <w:jc w:val="right"/>
              <w:rPr>
                <w:rFonts w:eastAsia="Times New Roman"/>
                <w:szCs w:val="24"/>
              </w:rPr>
            </w:pPr>
            <w:r w:rsidRPr="00B453BF">
              <w:rPr>
                <w:rFonts w:eastAsia="Times New Roman"/>
                <w:szCs w:val="24"/>
              </w:rPr>
              <w:t>2.0%</w:t>
            </w:r>
          </w:p>
        </w:tc>
      </w:tr>
      <w:tr w:rsidR="00977E2B" w:rsidRPr="00B453BF" w14:paraId="33FE777E" w14:textId="77777777" w:rsidTr="008349C9">
        <w:trPr>
          <w:trHeight w:val="315"/>
          <w:jc w:val="center"/>
        </w:trPr>
        <w:tc>
          <w:tcPr>
            <w:tcW w:w="1066" w:type="dxa"/>
            <w:tcBorders>
              <w:top w:val="nil"/>
              <w:left w:val="single" w:sz="4" w:space="0" w:color="auto"/>
              <w:bottom w:val="single" w:sz="4" w:space="0" w:color="auto"/>
              <w:right w:val="single" w:sz="4" w:space="0" w:color="auto"/>
            </w:tcBorders>
            <w:shd w:val="clear" w:color="auto" w:fill="auto"/>
            <w:vAlign w:val="center"/>
            <w:hideMark/>
          </w:tcPr>
          <w:p w14:paraId="174F905B" w14:textId="77777777" w:rsidR="00977E2B" w:rsidRPr="00B453BF" w:rsidRDefault="00977E2B" w:rsidP="008349C9">
            <w:pPr>
              <w:ind w:firstLine="13"/>
              <w:rPr>
                <w:rFonts w:eastAsia="Times New Roman"/>
                <w:szCs w:val="24"/>
              </w:rPr>
            </w:pPr>
            <w:r w:rsidRPr="00B453BF">
              <w:rPr>
                <w:rFonts w:eastAsia="Times New Roman"/>
                <w:szCs w:val="24"/>
              </w:rPr>
              <w:t>4</w:t>
            </w:r>
          </w:p>
        </w:tc>
        <w:tc>
          <w:tcPr>
            <w:tcW w:w="2663" w:type="dxa"/>
            <w:tcBorders>
              <w:top w:val="nil"/>
              <w:left w:val="nil"/>
              <w:bottom w:val="single" w:sz="4" w:space="0" w:color="auto"/>
              <w:right w:val="single" w:sz="4" w:space="0" w:color="auto"/>
            </w:tcBorders>
            <w:shd w:val="clear" w:color="auto" w:fill="auto"/>
            <w:vAlign w:val="center"/>
            <w:hideMark/>
          </w:tcPr>
          <w:p w14:paraId="62619F6A" w14:textId="77777777" w:rsidR="00977E2B" w:rsidRPr="00B453BF" w:rsidRDefault="00977E2B" w:rsidP="008349C9">
            <w:pPr>
              <w:ind w:firstLine="13"/>
              <w:rPr>
                <w:rFonts w:eastAsia="Times New Roman"/>
                <w:szCs w:val="24"/>
              </w:rPr>
            </w:pPr>
            <w:proofErr w:type="spellStart"/>
            <w:r w:rsidRPr="00B453BF">
              <w:rPr>
                <w:rFonts w:eastAsia="Times New Roman"/>
                <w:szCs w:val="24"/>
              </w:rPr>
              <w:t>Kinh</w:t>
            </w:r>
            <w:proofErr w:type="spellEnd"/>
            <w:r w:rsidRPr="00B453BF">
              <w:rPr>
                <w:rFonts w:eastAsia="Times New Roman"/>
                <w:szCs w:val="24"/>
              </w:rPr>
              <w:t xml:space="preserve"> </w:t>
            </w:r>
            <w:proofErr w:type="spellStart"/>
            <w:r w:rsidRPr="00B453BF">
              <w:rPr>
                <w:rFonts w:eastAsia="Times New Roman"/>
                <w:szCs w:val="24"/>
              </w:rPr>
              <w:t>phí</w:t>
            </w:r>
            <w:proofErr w:type="spellEnd"/>
            <w:r w:rsidRPr="00B453BF">
              <w:rPr>
                <w:rFonts w:eastAsia="Times New Roman"/>
                <w:szCs w:val="24"/>
              </w:rPr>
              <w:t xml:space="preserve"> </w:t>
            </w:r>
            <w:proofErr w:type="spellStart"/>
            <w:r w:rsidRPr="00B453BF">
              <w:rPr>
                <w:rFonts w:eastAsia="Times New Roman"/>
                <w:szCs w:val="24"/>
              </w:rPr>
              <w:t>công</w:t>
            </w:r>
            <w:proofErr w:type="spellEnd"/>
            <w:r w:rsidRPr="00B453BF">
              <w:rPr>
                <w:rFonts w:eastAsia="Times New Roman"/>
                <w:szCs w:val="24"/>
              </w:rPr>
              <w:t xml:space="preserve"> </w:t>
            </w:r>
            <w:proofErr w:type="spellStart"/>
            <w:r w:rsidRPr="00B453BF">
              <w:rPr>
                <w:rFonts w:eastAsia="Times New Roman"/>
                <w:szCs w:val="24"/>
              </w:rPr>
              <w:t>đoàn</w:t>
            </w:r>
            <w:proofErr w:type="spellEnd"/>
          </w:p>
        </w:tc>
        <w:tc>
          <w:tcPr>
            <w:tcW w:w="2355" w:type="dxa"/>
            <w:tcBorders>
              <w:top w:val="nil"/>
              <w:left w:val="nil"/>
              <w:bottom w:val="single" w:sz="4" w:space="0" w:color="auto"/>
              <w:right w:val="single" w:sz="4" w:space="0" w:color="auto"/>
            </w:tcBorders>
            <w:shd w:val="clear" w:color="auto" w:fill="auto"/>
            <w:vAlign w:val="center"/>
            <w:hideMark/>
          </w:tcPr>
          <w:p w14:paraId="562D93BA" w14:textId="77777777" w:rsidR="00977E2B" w:rsidRPr="00B453BF" w:rsidRDefault="00977E2B" w:rsidP="001D5965">
            <w:pPr>
              <w:ind w:firstLine="13"/>
              <w:jc w:val="right"/>
              <w:rPr>
                <w:rFonts w:eastAsia="Times New Roman"/>
                <w:szCs w:val="24"/>
              </w:rPr>
            </w:pPr>
            <w:r w:rsidRPr="00B453BF">
              <w:rPr>
                <w:rFonts w:eastAsia="Times New Roman"/>
                <w:szCs w:val="24"/>
              </w:rPr>
              <w:t> </w:t>
            </w:r>
          </w:p>
        </w:tc>
        <w:tc>
          <w:tcPr>
            <w:tcW w:w="3073" w:type="dxa"/>
            <w:tcBorders>
              <w:top w:val="nil"/>
              <w:left w:val="nil"/>
              <w:bottom w:val="single" w:sz="4" w:space="0" w:color="auto"/>
              <w:right w:val="single" w:sz="4" w:space="0" w:color="auto"/>
            </w:tcBorders>
            <w:shd w:val="clear" w:color="auto" w:fill="auto"/>
            <w:vAlign w:val="center"/>
            <w:hideMark/>
          </w:tcPr>
          <w:p w14:paraId="2D8927D4" w14:textId="77777777" w:rsidR="00977E2B" w:rsidRPr="00B453BF" w:rsidRDefault="00977E2B" w:rsidP="001D5965">
            <w:pPr>
              <w:ind w:firstLine="13"/>
              <w:jc w:val="right"/>
              <w:rPr>
                <w:rFonts w:eastAsia="Times New Roman"/>
                <w:szCs w:val="24"/>
              </w:rPr>
            </w:pPr>
            <w:r w:rsidRPr="00B453BF">
              <w:rPr>
                <w:rFonts w:eastAsia="Times New Roman"/>
                <w:szCs w:val="24"/>
              </w:rPr>
              <w:t>2.0%</w:t>
            </w:r>
          </w:p>
        </w:tc>
        <w:tc>
          <w:tcPr>
            <w:tcW w:w="1776" w:type="dxa"/>
            <w:tcBorders>
              <w:top w:val="nil"/>
              <w:left w:val="nil"/>
              <w:bottom w:val="single" w:sz="4" w:space="0" w:color="auto"/>
              <w:right w:val="single" w:sz="4" w:space="0" w:color="auto"/>
            </w:tcBorders>
            <w:shd w:val="clear" w:color="auto" w:fill="auto"/>
            <w:vAlign w:val="center"/>
            <w:hideMark/>
          </w:tcPr>
          <w:p w14:paraId="01C9C104" w14:textId="77777777" w:rsidR="00977E2B" w:rsidRPr="00B453BF" w:rsidRDefault="00977E2B" w:rsidP="001D5965">
            <w:pPr>
              <w:ind w:firstLine="13"/>
              <w:jc w:val="right"/>
              <w:rPr>
                <w:rFonts w:eastAsia="Times New Roman"/>
                <w:szCs w:val="24"/>
              </w:rPr>
            </w:pPr>
            <w:r w:rsidRPr="00B453BF">
              <w:rPr>
                <w:rFonts w:eastAsia="Times New Roman"/>
                <w:szCs w:val="24"/>
              </w:rPr>
              <w:t>2.0%</w:t>
            </w:r>
          </w:p>
        </w:tc>
      </w:tr>
      <w:tr w:rsidR="00977E2B" w:rsidRPr="00B453BF" w14:paraId="1EF3C299" w14:textId="77777777" w:rsidTr="008349C9">
        <w:trPr>
          <w:trHeight w:val="315"/>
          <w:jc w:val="center"/>
        </w:trPr>
        <w:tc>
          <w:tcPr>
            <w:tcW w:w="1066" w:type="dxa"/>
            <w:tcBorders>
              <w:top w:val="nil"/>
              <w:left w:val="single" w:sz="4" w:space="0" w:color="auto"/>
              <w:bottom w:val="single" w:sz="4" w:space="0" w:color="auto"/>
              <w:right w:val="single" w:sz="4" w:space="0" w:color="auto"/>
            </w:tcBorders>
            <w:shd w:val="clear" w:color="auto" w:fill="auto"/>
            <w:vAlign w:val="center"/>
            <w:hideMark/>
          </w:tcPr>
          <w:p w14:paraId="443AE9BA" w14:textId="77777777" w:rsidR="00977E2B" w:rsidRPr="00B453BF" w:rsidRDefault="00977E2B" w:rsidP="008349C9">
            <w:pPr>
              <w:ind w:firstLine="13"/>
              <w:rPr>
                <w:rFonts w:eastAsia="Times New Roman"/>
                <w:szCs w:val="24"/>
              </w:rPr>
            </w:pPr>
            <w:r w:rsidRPr="00B453BF">
              <w:rPr>
                <w:rFonts w:eastAsia="Times New Roman"/>
                <w:szCs w:val="24"/>
              </w:rPr>
              <w:t> </w:t>
            </w:r>
          </w:p>
        </w:tc>
        <w:tc>
          <w:tcPr>
            <w:tcW w:w="2663" w:type="dxa"/>
            <w:tcBorders>
              <w:top w:val="nil"/>
              <w:left w:val="nil"/>
              <w:bottom w:val="single" w:sz="4" w:space="0" w:color="auto"/>
              <w:right w:val="single" w:sz="4" w:space="0" w:color="auto"/>
            </w:tcBorders>
            <w:shd w:val="clear" w:color="auto" w:fill="auto"/>
            <w:vAlign w:val="center"/>
            <w:hideMark/>
          </w:tcPr>
          <w:p w14:paraId="232563F5" w14:textId="77777777" w:rsidR="00977E2B" w:rsidRPr="00B453BF" w:rsidRDefault="00977E2B" w:rsidP="008349C9">
            <w:pPr>
              <w:ind w:firstLine="13"/>
              <w:rPr>
                <w:rFonts w:eastAsia="Times New Roman"/>
                <w:b/>
                <w:bCs/>
                <w:szCs w:val="24"/>
              </w:rPr>
            </w:pPr>
            <w:proofErr w:type="spellStart"/>
            <w:r w:rsidRPr="00B453BF">
              <w:rPr>
                <w:rFonts w:eastAsia="Times New Roman"/>
                <w:b/>
                <w:bCs/>
                <w:szCs w:val="24"/>
              </w:rPr>
              <w:t>Tổng</w:t>
            </w:r>
            <w:proofErr w:type="spellEnd"/>
          </w:p>
        </w:tc>
        <w:tc>
          <w:tcPr>
            <w:tcW w:w="2355" w:type="dxa"/>
            <w:tcBorders>
              <w:top w:val="nil"/>
              <w:left w:val="nil"/>
              <w:bottom w:val="single" w:sz="4" w:space="0" w:color="auto"/>
              <w:right w:val="single" w:sz="4" w:space="0" w:color="auto"/>
            </w:tcBorders>
            <w:shd w:val="clear" w:color="auto" w:fill="auto"/>
            <w:vAlign w:val="center"/>
            <w:hideMark/>
          </w:tcPr>
          <w:p w14:paraId="6C786A3E" w14:textId="77777777" w:rsidR="00977E2B" w:rsidRPr="00B453BF" w:rsidRDefault="00977E2B" w:rsidP="001D5965">
            <w:pPr>
              <w:ind w:firstLine="13"/>
              <w:jc w:val="right"/>
              <w:rPr>
                <w:rFonts w:eastAsia="Times New Roman"/>
                <w:b/>
                <w:bCs/>
                <w:szCs w:val="24"/>
              </w:rPr>
            </w:pPr>
            <w:r w:rsidRPr="00B453BF">
              <w:rPr>
                <w:rFonts w:eastAsia="Times New Roman"/>
                <w:b/>
                <w:bCs/>
                <w:szCs w:val="24"/>
              </w:rPr>
              <w:t>10.5%</w:t>
            </w:r>
          </w:p>
        </w:tc>
        <w:tc>
          <w:tcPr>
            <w:tcW w:w="3073" w:type="dxa"/>
            <w:tcBorders>
              <w:top w:val="nil"/>
              <w:left w:val="nil"/>
              <w:bottom w:val="single" w:sz="4" w:space="0" w:color="auto"/>
              <w:right w:val="single" w:sz="4" w:space="0" w:color="auto"/>
            </w:tcBorders>
            <w:shd w:val="clear" w:color="auto" w:fill="auto"/>
            <w:vAlign w:val="center"/>
            <w:hideMark/>
          </w:tcPr>
          <w:p w14:paraId="6290CE39" w14:textId="77777777" w:rsidR="00977E2B" w:rsidRPr="00B453BF" w:rsidRDefault="00977E2B" w:rsidP="001D5965">
            <w:pPr>
              <w:ind w:firstLine="13"/>
              <w:jc w:val="right"/>
              <w:rPr>
                <w:rFonts w:eastAsia="Times New Roman"/>
                <w:b/>
                <w:bCs/>
                <w:szCs w:val="24"/>
              </w:rPr>
            </w:pPr>
            <w:r w:rsidRPr="00B453BF">
              <w:rPr>
                <w:rFonts w:eastAsia="Times New Roman"/>
                <w:b/>
                <w:bCs/>
                <w:szCs w:val="24"/>
              </w:rPr>
              <w:t>24.0%</w:t>
            </w:r>
          </w:p>
        </w:tc>
        <w:tc>
          <w:tcPr>
            <w:tcW w:w="1776" w:type="dxa"/>
            <w:tcBorders>
              <w:top w:val="nil"/>
              <w:left w:val="nil"/>
              <w:bottom w:val="single" w:sz="4" w:space="0" w:color="auto"/>
              <w:right w:val="single" w:sz="4" w:space="0" w:color="auto"/>
            </w:tcBorders>
            <w:shd w:val="clear" w:color="auto" w:fill="auto"/>
            <w:vAlign w:val="center"/>
            <w:hideMark/>
          </w:tcPr>
          <w:p w14:paraId="68444ABA" w14:textId="77777777" w:rsidR="00977E2B" w:rsidRPr="00B453BF" w:rsidRDefault="00977E2B" w:rsidP="001D5965">
            <w:pPr>
              <w:ind w:firstLine="13"/>
              <w:jc w:val="right"/>
              <w:rPr>
                <w:rFonts w:eastAsia="Times New Roman"/>
                <w:b/>
                <w:bCs/>
                <w:szCs w:val="24"/>
              </w:rPr>
            </w:pPr>
            <w:r w:rsidRPr="00B453BF">
              <w:rPr>
                <w:rFonts w:eastAsia="Times New Roman"/>
                <w:b/>
                <w:bCs/>
                <w:szCs w:val="24"/>
              </w:rPr>
              <w:t>34.5%</w:t>
            </w:r>
          </w:p>
        </w:tc>
      </w:tr>
    </w:tbl>
    <w:p w14:paraId="087D392F" w14:textId="77777777" w:rsidR="00977E2B" w:rsidRPr="00B453BF" w:rsidRDefault="00977E2B" w:rsidP="00977E2B">
      <w:pPr>
        <w:rPr>
          <w:b/>
          <w:i/>
        </w:rPr>
      </w:pPr>
      <w:proofErr w:type="spellStart"/>
      <w:r w:rsidRPr="00B453BF">
        <w:rPr>
          <w:b/>
          <w:i/>
        </w:rPr>
        <w:t>Ghi</w:t>
      </w:r>
      <w:proofErr w:type="spellEnd"/>
      <w:r w:rsidRPr="00B453BF">
        <w:rPr>
          <w:b/>
          <w:i/>
        </w:rPr>
        <w:t xml:space="preserve"> </w:t>
      </w:r>
      <w:proofErr w:type="spellStart"/>
      <w:r w:rsidRPr="00B453BF">
        <w:rPr>
          <w:b/>
          <w:i/>
        </w:rPr>
        <w:t>chú</w:t>
      </w:r>
      <w:proofErr w:type="spellEnd"/>
      <w:r w:rsidRPr="00B453BF">
        <w:rPr>
          <w:b/>
          <w:i/>
        </w:rPr>
        <w:t>:</w:t>
      </w:r>
    </w:p>
    <w:tbl>
      <w:tblPr>
        <w:tblW w:w="12705" w:type="dxa"/>
        <w:tblInd w:w="93" w:type="dxa"/>
        <w:tblLook w:val="04A0" w:firstRow="1" w:lastRow="0" w:firstColumn="1" w:lastColumn="0" w:noHBand="0" w:noVBand="1"/>
      </w:tblPr>
      <w:tblGrid>
        <w:gridCol w:w="12705"/>
      </w:tblGrid>
      <w:tr w:rsidR="00977E2B" w:rsidRPr="00B453BF" w14:paraId="02CC26B4" w14:textId="77777777" w:rsidTr="008349C9">
        <w:trPr>
          <w:trHeight w:val="570"/>
        </w:trPr>
        <w:tc>
          <w:tcPr>
            <w:tcW w:w="12705" w:type="dxa"/>
            <w:vMerge w:val="restart"/>
            <w:shd w:val="clear" w:color="auto" w:fill="auto"/>
            <w:vAlign w:val="center"/>
            <w:hideMark/>
          </w:tcPr>
          <w:p w14:paraId="47076C22" w14:textId="77777777" w:rsidR="00977E2B" w:rsidRPr="00B453BF" w:rsidRDefault="00977E2B" w:rsidP="008349C9">
            <w:pPr>
              <w:rPr>
                <w:rFonts w:eastAsia="Times New Roman"/>
                <w:i/>
                <w:szCs w:val="24"/>
              </w:rPr>
            </w:pPr>
            <w:proofErr w:type="spellStart"/>
            <w:r w:rsidRPr="00B453BF">
              <w:rPr>
                <w:rFonts w:eastAsia="Times New Roman"/>
                <w:i/>
                <w:szCs w:val="24"/>
              </w:rPr>
              <w:t>Tính</w:t>
            </w:r>
            <w:proofErr w:type="spellEnd"/>
            <w:r w:rsidRPr="00B453BF">
              <w:rPr>
                <w:rFonts w:eastAsia="Times New Roman"/>
                <w:i/>
                <w:szCs w:val="24"/>
              </w:rPr>
              <w:t xml:space="preserve"> </w:t>
            </w:r>
            <w:proofErr w:type="spellStart"/>
            <w:r w:rsidRPr="00B453BF">
              <w:rPr>
                <w:rFonts w:eastAsia="Times New Roman"/>
                <w:i/>
                <w:szCs w:val="24"/>
              </w:rPr>
              <w:t>theo</w:t>
            </w:r>
            <w:proofErr w:type="spellEnd"/>
            <w:r w:rsidRPr="00B453BF">
              <w:rPr>
                <w:rFonts w:eastAsia="Times New Roman"/>
                <w:i/>
                <w:szCs w:val="24"/>
              </w:rPr>
              <w:t xml:space="preserve"> </w:t>
            </w:r>
            <w:proofErr w:type="spellStart"/>
            <w:r w:rsidRPr="00B453BF">
              <w:rPr>
                <w:rFonts w:eastAsia="Times New Roman"/>
                <w:i/>
                <w:szCs w:val="24"/>
              </w:rPr>
              <w:t>hệ</w:t>
            </w:r>
            <w:proofErr w:type="spellEnd"/>
            <w:r w:rsidRPr="00B453BF">
              <w:rPr>
                <w:rFonts w:eastAsia="Times New Roman"/>
                <w:i/>
                <w:szCs w:val="24"/>
              </w:rPr>
              <w:t xml:space="preserve"> </w:t>
            </w:r>
            <w:proofErr w:type="spellStart"/>
            <w:r w:rsidRPr="00B453BF">
              <w:rPr>
                <w:rFonts w:eastAsia="Times New Roman"/>
                <w:i/>
                <w:szCs w:val="24"/>
              </w:rPr>
              <w:t>số</w:t>
            </w:r>
            <w:proofErr w:type="spellEnd"/>
            <w:r w:rsidRPr="00B453BF">
              <w:rPr>
                <w:rFonts w:eastAsia="Times New Roman"/>
                <w:i/>
                <w:szCs w:val="24"/>
              </w:rPr>
              <w:t xml:space="preserve"> </w:t>
            </w:r>
            <w:proofErr w:type="spellStart"/>
            <w:r w:rsidRPr="00B453BF">
              <w:rPr>
                <w:rFonts w:eastAsia="Times New Roman"/>
                <w:i/>
                <w:szCs w:val="24"/>
              </w:rPr>
              <w:t>lương</w:t>
            </w:r>
            <w:proofErr w:type="spellEnd"/>
            <w:r w:rsidRPr="00B453BF">
              <w:rPr>
                <w:rFonts w:eastAsia="Times New Roman"/>
                <w:i/>
                <w:szCs w:val="24"/>
              </w:rPr>
              <w:t xml:space="preserve"> </w:t>
            </w:r>
            <w:proofErr w:type="spellStart"/>
            <w:r w:rsidRPr="00B453BF">
              <w:rPr>
                <w:rFonts w:eastAsia="Times New Roman"/>
                <w:i/>
                <w:szCs w:val="24"/>
              </w:rPr>
              <w:t>của</w:t>
            </w:r>
            <w:proofErr w:type="spellEnd"/>
            <w:r w:rsidRPr="00B453BF">
              <w:rPr>
                <w:rFonts w:eastAsia="Times New Roman"/>
                <w:i/>
                <w:szCs w:val="24"/>
              </w:rPr>
              <w:t xml:space="preserve"> </w:t>
            </w:r>
            <w:proofErr w:type="spellStart"/>
            <w:r w:rsidRPr="00B453BF">
              <w:rPr>
                <w:rFonts w:eastAsia="Times New Roman"/>
                <w:i/>
                <w:szCs w:val="24"/>
              </w:rPr>
              <w:t>Nghị</w:t>
            </w:r>
            <w:proofErr w:type="spellEnd"/>
            <w:r w:rsidRPr="00B453BF">
              <w:rPr>
                <w:rFonts w:eastAsia="Times New Roman"/>
                <w:i/>
                <w:szCs w:val="24"/>
              </w:rPr>
              <w:t xml:space="preserve"> </w:t>
            </w:r>
            <w:proofErr w:type="spellStart"/>
            <w:r w:rsidRPr="00B453BF">
              <w:rPr>
                <w:rFonts w:eastAsia="Times New Roman"/>
                <w:i/>
                <w:szCs w:val="24"/>
              </w:rPr>
              <w:t>định</w:t>
            </w:r>
            <w:proofErr w:type="spellEnd"/>
            <w:r w:rsidRPr="00B453BF">
              <w:rPr>
                <w:rFonts w:eastAsia="Times New Roman"/>
                <w:i/>
                <w:szCs w:val="24"/>
              </w:rPr>
              <w:t xml:space="preserve"> 47/2017/NĐ-CP </w:t>
            </w:r>
            <w:proofErr w:type="spellStart"/>
            <w:r w:rsidRPr="00B453BF">
              <w:rPr>
                <w:rFonts w:eastAsia="Times New Roman"/>
                <w:i/>
                <w:szCs w:val="24"/>
              </w:rPr>
              <w:t>ngày</w:t>
            </w:r>
            <w:proofErr w:type="spellEnd"/>
            <w:r w:rsidRPr="00B453BF">
              <w:rPr>
                <w:rFonts w:eastAsia="Times New Roman"/>
                <w:i/>
                <w:szCs w:val="24"/>
              </w:rPr>
              <w:t xml:space="preserve"> 24/04/2017 </w:t>
            </w:r>
            <w:proofErr w:type="spellStart"/>
            <w:r w:rsidRPr="00B453BF">
              <w:rPr>
                <w:rFonts w:eastAsia="Times New Roman"/>
                <w:i/>
                <w:szCs w:val="24"/>
              </w:rPr>
              <w:t>của</w:t>
            </w:r>
            <w:proofErr w:type="spellEnd"/>
            <w:r w:rsidRPr="00B453BF">
              <w:rPr>
                <w:rFonts w:eastAsia="Times New Roman"/>
                <w:i/>
                <w:szCs w:val="24"/>
              </w:rPr>
              <w:t xml:space="preserve"> </w:t>
            </w:r>
            <w:proofErr w:type="spellStart"/>
            <w:r w:rsidRPr="00B453BF">
              <w:rPr>
                <w:rFonts w:eastAsia="Times New Roman"/>
                <w:i/>
                <w:szCs w:val="24"/>
              </w:rPr>
              <w:t>Chính</w:t>
            </w:r>
            <w:proofErr w:type="spellEnd"/>
            <w:r w:rsidRPr="00B453BF">
              <w:rPr>
                <w:rFonts w:eastAsia="Times New Roman"/>
                <w:i/>
                <w:szCs w:val="24"/>
              </w:rPr>
              <w:t xml:space="preserve"> </w:t>
            </w:r>
            <w:proofErr w:type="spellStart"/>
            <w:r w:rsidRPr="00B453BF">
              <w:rPr>
                <w:rFonts w:eastAsia="Times New Roman"/>
                <w:i/>
                <w:szCs w:val="24"/>
              </w:rPr>
              <w:t>phủ</w:t>
            </w:r>
            <w:proofErr w:type="spellEnd"/>
            <w:r w:rsidRPr="00B453BF">
              <w:rPr>
                <w:rFonts w:eastAsia="Times New Roman"/>
                <w:i/>
                <w:szCs w:val="24"/>
              </w:rPr>
              <w:t xml:space="preserve"> </w:t>
            </w:r>
            <w:proofErr w:type="spellStart"/>
            <w:r w:rsidRPr="00B453BF">
              <w:rPr>
                <w:rFonts w:eastAsia="Times New Roman"/>
                <w:i/>
                <w:szCs w:val="24"/>
              </w:rPr>
              <w:t>về</w:t>
            </w:r>
            <w:proofErr w:type="spellEnd"/>
            <w:r w:rsidRPr="00B453BF">
              <w:rPr>
                <w:rFonts w:eastAsia="Times New Roman"/>
                <w:i/>
                <w:szCs w:val="24"/>
              </w:rPr>
              <w:t xml:space="preserve"> </w:t>
            </w:r>
            <w:proofErr w:type="spellStart"/>
            <w:r w:rsidRPr="00B453BF">
              <w:rPr>
                <w:rFonts w:eastAsia="Times New Roman"/>
                <w:i/>
                <w:szCs w:val="24"/>
              </w:rPr>
              <w:t>chế</w:t>
            </w:r>
            <w:proofErr w:type="spellEnd"/>
            <w:r w:rsidRPr="00B453BF">
              <w:rPr>
                <w:rFonts w:eastAsia="Times New Roman"/>
                <w:i/>
                <w:szCs w:val="24"/>
              </w:rPr>
              <w:t xml:space="preserve"> </w:t>
            </w:r>
            <w:proofErr w:type="spellStart"/>
            <w:r w:rsidRPr="00B453BF">
              <w:rPr>
                <w:rFonts w:eastAsia="Times New Roman"/>
                <w:i/>
                <w:szCs w:val="24"/>
              </w:rPr>
              <w:t>độ</w:t>
            </w:r>
            <w:proofErr w:type="spellEnd"/>
            <w:r w:rsidRPr="00B453BF">
              <w:rPr>
                <w:rFonts w:eastAsia="Times New Roman"/>
                <w:i/>
                <w:szCs w:val="24"/>
              </w:rPr>
              <w:t xml:space="preserve"> </w:t>
            </w:r>
            <w:proofErr w:type="spellStart"/>
            <w:r w:rsidRPr="00B453BF">
              <w:rPr>
                <w:rFonts w:eastAsia="Times New Roman"/>
                <w:i/>
                <w:szCs w:val="24"/>
              </w:rPr>
              <w:t>tiền</w:t>
            </w:r>
            <w:proofErr w:type="spellEnd"/>
            <w:r w:rsidRPr="00B453BF">
              <w:rPr>
                <w:rFonts w:eastAsia="Times New Roman"/>
                <w:i/>
                <w:szCs w:val="24"/>
              </w:rPr>
              <w:t xml:space="preserve"> </w:t>
            </w:r>
            <w:proofErr w:type="spellStart"/>
            <w:r w:rsidRPr="00B453BF">
              <w:rPr>
                <w:rFonts w:eastAsia="Times New Roman"/>
                <w:i/>
                <w:szCs w:val="24"/>
              </w:rPr>
              <w:t>lương</w:t>
            </w:r>
            <w:proofErr w:type="spellEnd"/>
            <w:r w:rsidRPr="00B453BF">
              <w:rPr>
                <w:rFonts w:eastAsia="Times New Roman"/>
                <w:i/>
                <w:szCs w:val="24"/>
              </w:rPr>
              <w:t xml:space="preserve"> </w:t>
            </w:r>
            <w:proofErr w:type="spellStart"/>
            <w:r w:rsidRPr="00B453BF">
              <w:rPr>
                <w:rFonts w:eastAsia="Times New Roman"/>
                <w:i/>
                <w:szCs w:val="24"/>
              </w:rPr>
              <w:t>đối</w:t>
            </w:r>
            <w:proofErr w:type="spellEnd"/>
            <w:r w:rsidRPr="00B453BF">
              <w:rPr>
                <w:rFonts w:eastAsia="Times New Roman"/>
                <w:i/>
                <w:szCs w:val="24"/>
              </w:rPr>
              <w:t xml:space="preserve"> </w:t>
            </w:r>
            <w:proofErr w:type="spellStart"/>
            <w:r w:rsidRPr="00B453BF">
              <w:rPr>
                <w:rFonts w:eastAsia="Times New Roman"/>
                <w:i/>
                <w:szCs w:val="24"/>
              </w:rPr>
              <w:t>với</w:t>
            </w:r>
            <w:proofErr w:type="spellEnd"/>
            <w:r w:rsidRPr="00B453BF">
              <w:rPr>
                <w:rFonts w:eastAsia="Times New Roman"/>
                <w:i/>
                <w:szCs w:val="24"/>
              </w:rPr>
              <w:t xml:space="preserve"> cán bộ </w:t>
            </w:r>
            <w:proofErr w:type="spellStart"/>
            <w:r w:rsidRPr="00B453BF">
              <w:rPr>
                <w:rFonts w:eastAsia="Times New Roman"/>
                <w:i/>
                <w:szCs w:val="24"/>
              </w:rPr>
              <w:t>công</w:t>
            </w:r>
            <w:proofErr w:type="spellEnd"/>
            <w:r w:rsidRPr="00B453BF">
              <w:rPr>
                <w:rFonts w:eastAsia="Times New Roman"/>
                <w:i/>
                <w:szCs w:val="24"/>
              </w:rPr>
              <w:t xml:space="preserve"> chức, </w:t>
            </w:r>
            <w:proofErr w:type="spellStart"/>
            <w:r w:rsidRPr="00B453BF">
              <w:rPr>
                <w:rFonts w:eastAsia="Times New Roman"/>
                <w:i/>
                <w:szCs w:val="24"/>
              </w:rPr>
              <w:t>viên</w:t>
            </w:r>
            <w:proofErr w:type="spellEnd"/>
            <w:r w:rsidRPr="00B453BF">
              <w:rPr>
                <w:rFonts w:eastAsia="Times New Roman"/>
                <w:i/>
                <w:szCs w:val="24"/>
              </w:rPr>
              <w:t xml:space="preserve"> chức </w:t>
            </w:r>
            <w:proofErr w:type="spellStart"/>
            <w:r w:rsidRPr="00B453BF">
              <w:rPr>
                <w:rFonts w:eastAsia="Times New Roman"/>
                <w:i/>
                <w:szCs w:val="24"/>
              </w:rPr>
              <w:t>và</w:t>
            </w:r>
            <w:proofErr w:type="spellEnd"/>
            <w:r w:rsidRPr="00B453BF">
              <w:rPr>
                <w:rFonts w:eastAsia="Times New Roman"/>
                <w:i/>
                <w:szCs w:val="24"/>
              </w:rPr>
              <w:t xml:space="preserve"> </w:t>
            </w:r>
            <w:proofErr w:type="spellStart"/>
            <w:r w:rsidRPr="00B453BF">
              <w:rPr>
                <w:rFonts w:eastAsia="Times New Roman"/>
                <w:i/>
                <w:szCs w:val="24"/>
              </w:rPr>
              <w:t>lực</w:t>
            </w:r>
            <w:proofErr w:type="spellEnd"/>
            <w:r w:rsidRPr="00B453BF">
              <w:rPr>
                <w:rFonts w:eastAsia="Times New Roman"/>
                <w:i/>
                <w:szCs w:val="24"/>
              </w:rPr>
              <w:t xml:space="preserve"> </w:t>
            </w:r>
            <w:proofErr w:type="spellStart"/>
            <w:r w:rsidRPr="00B453BF">
              <w:rPr>
                <w:rFonts w:eastAsia="Times New Roman"/>
                <w:i/>
                <w:szCs w:val="24"/>
              </w:rPr>
              <w:t>lượng</w:t>
            </w:r>
            <w:proofErr w:type="spellEnd"/>
            <w:r w:rsidRPr="00B453BF">
              <w:rPr>
                <w:rFonts w:eastAsia="Times New Roman"/>
                <w:i/>
                <w:szCs w:val="24"/>
              </w:rPr>
              <w:t xml:space="preserve"> </w:t>
            </w:r>
            <w:proofErr w:type="spellStart"/>
            <w:r w:rsidRPr="00B453BF">
              <w:rPr>
                <w:rFonts w:eastAsia="Times New Roman"/>
                <w:i/>
                <w:szCs w:val="24"/>
              </w:rPr>
              <w:t>vũ</w:t>
            </w:r>
            <w:proofErr w:type="spellEnd"/>
            <w:r w:rsidRPr="00B453BF">
              <w:rPr>
                <w:rFonts w:eastAsia="Times New Roman"/>
                <w:i/>
                <w:szCs w:val="24"/>
              </w:rPr>
              <w:t xml:space="preserve"> </w:t>
            </w:r>
            <w:proofErr w:type="spellStart"/>
            <w:r w:rsidRPr="00B453BF">
              <w:rPr>
                <w:rFonts w:eastAsia="Times New Roman"/>
                <w:i/>
                <w:szCs w:val="24"/>
              </w:rPr>
              <w:t>trang</w:t>
            </w:r>
            <w:proofErr w:type="spellEnd"/>
            <w:r w:rsidRPr="00B453BF">
              <w:rPr>
                <w:rFonts w:eastAsia="Times New Roman"/>
                <w:i/>
                <w:szCs w:val="24"/>
              </w:rPr>
              <w:t>.</w:t>
            </w:r>
          </w:p>
        </w:tc>
      </w:tr>
      <w:tr w:rsidR="00977E2B" w:rsidRPr="00B453BF" w14:paraId="1E4CA149" w14:textId="77777777" w:rsidTr="008349C9">
        <w:trPr>
          <w:trHeight w:val="570"/>
        </w:trPr>
        <w:tc>
          <w:tcPr>
            <w:tcW w:w="12705" w:type="dxa"/>
            <w:vMerge/>
            <w:vAlign w:val="center"/>
            <w:hideMark/>
          </w:tcPr>
          <w:p w14:paraId="6CF56C67" w14:textId="77777777" w:rsidR="00977E2B" w:rsidRPr="00B453BF" w:rsidRDefault="00977E2B" w:rsidP="008349C9">
            <w:pPr>
              <w:rPr>
                <w:rFonts w:eastAsia="Times New Roman"/>
                <w:i/>
                <w:szCs w:val="24"/>
              </w:rPr>
            </w:pPr>
          </w:p>
        </w:tc>
      </w:tr>
      <w:tr w:rsidR="00977E2B" w:rsidRPr="00B453BF" w14:paraId="72DA1319" w14:textId="77777777" w:rsidTr="008349C9">
        <w:trPr>
          <w:trHeight w:val="467"/>
        </w:trPr>
        <w:tc>
          <w:tcPr>
            <w:tcW w:w="12705" w:type="dxa"/>
            <w:shd w:val="clear" w:color="auto" w:fill="auto"/>
            <w:vAlign w:val="center"/>
            <w:hideMark/>
          </w:tcPr>
          <w:p w14:paraId="7CD42D48" w14:textId="77777777" w:rsidR="00977E2B" w:rsidRPr="00B453BF" w:rsidRDefault="00977E2B" w:rsidP="008349C9">
            <w:pPr>
              <w:rPr>
                <w:rFonts w:eastAsia="Times New Roman"/>
                <w:i/>
                <w:szCs w:val="24"/>
              </w:rPr>
            </w:pPr>
            <w:proofErr w:type="spellStart"/>
            <w:r w:rsidRPr="00B453BF">
              <w:rPr>
                <w:rFonts w:eastAsia="Times New Roman"/>
                <w:i/>
                <w:szCs w:val="24"/>
              </w:rPr>
              <w:t>Số</w:t>
            </w:r>
            <w:proofErr w:type="spellEnd"/>
            <w:r w:rsidRPr="00B453BF">
              <w:rPr>
                <w:rFonts w:eastAsia="Times New Roman"/>
                <w:i/>
                <w:szCs w:val="24"/>
              </w:rPr>
              <w:t xml:space="preserve"> </w:t>
            </w:r>
            <w:proofErr w:type="spellStart"/>
            <w:r w:rsidRPr="00B453BF">
              <w:rPr>
                <w:rFonts w:eastAsia="Times New Roman"/>
                <w:i/>
                <w:szCs w:val="24"/>
              </w:rPr>
              <w:t>ngày</w:t>
            </w:r>
            <w:proofErr w:type="spellEnd"/>
            <w:r w:rsidRPr="00B453BF">
              <w:rPr>
                <w:rFonts w:eastAsia="Times New Roman"/>
                <w:i/>
                <w:szCs w:val="24"/>
              </w:rPr>
              <w:t xml:space="preserve"> </w:t>
            </w:r>
            <w:proofErr w:type="spellStart"/>
            <w:r w:rsidRPr="00B453BF">
              <w:rPr>
                <w:rFonts w:eastAsia="Times New Roman"/>
                <w:i/>
                <w:szCs w:val="24"/>
              </w:rPr>
              <w:t>làm</w:t>
            </w:r>
            <w:proofErr w:type="spellEnd"/>
            <w:r w:rsidRPr="00B453BF">
              <w:rPr>
                <w:rFonts w:eastAsia="Times New Roman"/>
                <w:i/>
                <w:szCs w:val="24"/>
              </w:rPr>
              <w:t xml:space="preserve"> </w:t>
            </w:r>
            <w:proofErr w:type="spellStart"/>
            <w:r w:rsidRPr="00B453BF">
              <w:rPr>
                <w:rFonts w:eastAsia="Times New Roman"/>
                <w:i/>
                <w:szCs w:val="24"/>
              </w:rPr>
              <w:t>việc</w:t>
            </w:r>
            <w:proofErr w:type="spellEnd"/>
            <w:r w:rsidRPr="00B453BF">
              <w:rPr>
                <w:rFonts w:eastAsia="Times New Roman"/>
                <w:i/>
                <w:szCs w:val="24"/>
              </w:rPr>
              <w:t xml:space="preserve"> </w:t>
            </w:r>
            <w:proofErr w:type="spellStart"/>
            <w:r w:rsidRPr="00B453BF">
              <w:rPr>
                <w:rFonts w:eastAsia="Times New Roman"/>
                <w:i/>
                <w:szCs w:val="24"/>
              </w:rPr>
              <w:t>trong</w:t>
            </w:r>
            <w:proofErr w:type="spellEnd"/>
            <w:r w:rsidRPr="00B453BF">
              <w:rPr>
                <w:rFonts w:eastAsia="Times New Roman"/>
                <w:i/>
                <w:szCs w:val="24"/>
              </w:rPr>
              <w:t xml:space="preserve"> </w:t>
            </w:r>
            <w:proofErr w:type="spellStart"/>
            <w:r w:rsidRPr="00B453BF">
              <w:rPr>
                <w:rFonts w:eastAsia="Times New Roman"/>
                <w:i/>
                <w:szCs w:val="24"/>
              </w:rPr>
              <w:t>một</w:t>
            </w:r>
            <w:proofErr w:type="spellEnd"/>
            <w:r w:rsidRPr="00B453BF">
              <w:rPr>
                <w:rFonts w:eastAsia="Times New Roman"/>
                <w:i/>
                <w:szCs w:val="24"/>
              </w:rPr>
              <w:t xml:space="preserve"> </w:t>
            </w:r>
            <w:proofErr w:type="spellStart"/>
            <w:r w:rsidRPr="00B453BF">
              <w:rPr>
                <w:rFonts w:eastAsia="Times New Roman"/>
                <w:i/>
                <w:szCs w:val="24"/>
              </w:rPr>
              <w:t>tháng</w:t>
            </w:r>
            <w:proofErr w:type="spellEnd"/>
            <w:r w:rsidRPr="00B453BF">
              <w:rPr>
                <w:rFonts w:eastAsia="Times New Roman"/>
                <w:i/>
                <w:szCs w:val="24"/>
              </w:rPr>
              <w:t xml:space="preserve"> </w:t>
            </w:r>
            <w:proofErr w:type="spellStart"/>
            <w:r w:rsidRPr="00B453BF">
              <w:rPr>
                <w:rFonts w:eastAsia="Times New Roman"/>
                <w:i/>
                <w:szCs w:val="24"/>
              </w:rPr>
              <w:t>là</w:t>
            </w:r>
            <w:proofErr w:type="spellEnd"/>
            <w:r w:rsidRPr="00B453BF">
              <w:rPr>
                <w:rFonts w:eastAsia="Times New Roman"/>
                <w:i/>
                <w:szCs w:val="24"/>
              </w:rPr>
              <w:t xml:space="preserve"> 26 </w:t>
            </w:r>
            <w:proofErr w:type="spellStart"/>
            <w:r w:rsidRPr="00B453BF">
              <w:rPr>
                <w:rFonts w:eastAsia="Times New Roman"/>
                <w:i/>
                <w:szCs w:val="24"/>
              </w:rPr>
              <w:t>ngày</w:t>
            </w:r>
            <w:proofErr w:type="spellEnd"/>
            <w:r w:rsidRPr="00B453BF">
              <w:rPr>
                <w:rFonts w:eastAsia="Times New Roman"/>
                <w:i/>
                <w:szCs w:val="24"/>
              </w:rPr>
              <w:t xml:space="preserve"> (</w:t>
            </w:r>
            <w:proofErr w:type="spellStart"/>
            <w:r w:rsidRPr="00B453BF">
              <w:rPr>
                <w:rFonts w:eastAsia="Times New Roman"/>
                <w:i/>
                <w:szCs w:val="24"/>
              </w:rPr>
              <w:t>theo</w:t>
            </w:r>
            <w:proofErr w:type="spellEnd"/>
            <w:r w:rsidRPr="00B453BF">
              <w:rPr>
                <w:rFonts w:eastAsia="Times New Roman"/>
                <w:i/>
                <w:szCs w:val="24"/>
              </w:rPr>
              <w:t xml:space="preserve"> </w:t>
            </w:r>
            <w:proofErr w:type="spellStart"/>
            <w:r w:rsidRPr="00B453BF">
              <w:rPr>
                <w:rFonts w:eastAsia="Times New Roman"/>
                <w:i/>
                <w:szCs w:val="24"/>
              </w:rPr>
              <w:t>quy</w:t>
            </w:r>
            <w:proofErr w:type="spellEnd"/>
            <w:r w:rsidRPr="00B453BF">
              <w:rPr>
                <w:rFonts w:eastAsia="Times New Roman"/>
                <w:i/>
                <w:szCs w:val="24"/>
              </w:rPr>
              <w:t xml:space="preserve"> </w:t>
            </w:r>
            <w:proofErr w:type="spellStart"/>
            <w:r w:rsidRPr="00B453BF">
              <w:rPr>
                <w:rFonts w:eastAsia="Times New Roman"/>
                <w:i/>
                <w:szCs w:val="24"/>
              </w:rPr>
              <w:t>định</w:t>
            </w:r>
            <w:proofErr w:type="spellEnd"/>
            <w:r w:rsidRPr="00B453BF">
              <w:rPr>
                <w:rFonts w:eastAsia="Times New Roman"/>
                <w:i/>
                <w:szCs w:val="24"/>
              </w:rPr>
              <w:t xml:space="preserve"> </w:t>
            </w:r>
            <w:proofErr w:type="spellStart"/>
            <w:r w:rsidRPr="00B453BF">
              <w:rPr>
                <w:rFonts w:eastAsia="Times New Roman"/>
                <w:i/>
                <w:szCs w:val="24"/>
              </w:rPr>
              <w:t>tại</w:t>
            </w:r>
            <w:proofErr w:type="spellEnd"/>
            <w:r w:rsidRPr="00B453BF">
              <w:rPr>
                <w:rFonts w:eastAsia="Times New Roman"/>
                <w:i/>
                <w:szCs w:val="24"/>
              </w:rPr>
              <w:t xml:space="preserve"> Thông </w:t>
            </w:r>
            <w:proofErr w:type="spellStart"/>
            <w:r w:rsidRPr="00B453BF">
              <w:rPr>
                <w:rFonts w:eastAsia="Times New Roman"/>
                <w:i/>
                <w:szCs w:val="24"/>
              </w:rPr>
              <w:t>tư</w:t>
            </w:r>
            <w:proofErr w:type="spellEnd"/>
            <w:r w:rsidRPr="00B453BF">
              <w:rPr>
                <w:rFonts w:eastAsia="Times New Roman"/>
                <w:i/>
                <w:szCs w:val="24"/>
              </w:rPr>
              <w:t xml:space="preserve"> 26/2014/TT-BTNMT </w:t>
            </w:r>
            <w:proofErr w:type="spellStart"/>
            <w:r w:rsidRPr="00B453BF">
              <w:rPr>
                <w:rFonts w:eastAsia="Times New Roman"/>
                <w:i/>
                <w:szCs w:val="24"/>
              </w:rPr>
              <w:t>ngày</w:t>
            </w:r>
            <w:proofErr w:type="spellEnd"/>
            <w:r w:rsidRPr="00B453BF">
              <w:rPr>
                <w:rFonts w:eastAsia="Times New Roman"/>
                <w:i/>
                <w:szCs w:val="24"/>
              </w:rPr>
              <w:t xml:space="preserve"> 28/05/2014)</w:t>
            </w:r>
          </w:p>
        </w:tc>
      </w:tr>
      <w:tr w:rsidR="00977E2B" w:rsidRPr="00B453BF" w14:paraId="432F39A7" w14:textId="77777777" w:rsidTr="008349C9">
        <w:trPr>
          <w:trHeight w:val="647"/>
        </w:trPr>
        <w:tc>
          <w:tcPr>
            <w:tcW w:w="12705" w:type="dxa"/>
            <w:shd w:val="clear" w:color="auto" w:fill="auto"/>
            <w:vAlign w:val="center"/>
          </w:tcPr>
          <w:p w14:paraId="331B8E4F" w14:textId="77777777" w:rsidR="00977E2B" w:rsidRPr="007F522C" w:rsidRDefault="00977E2B" w:rsidP="008349C9">
            <w:pPr>
              <w:rPr>
                <w:rFonts w:eastAsia="Times New Roman"/>
                <w:i/>
                <w:szCs w:val="24"/>
              </w:rPr>
            </w:pPr>
            <w:proofErr w:type="spellStart"/>
            <w:r w:rsidRPr="00B453BF">
              <w:rPr>
                <w:rFonts w:eastAsia="Times New Roman"/>
                <w:i/>
                <w:szCs w:val="24"/>
              </w:rPr>
              <w:lastRenderedPageBreak/>
              <w:t>Lương</w:t>
            </w:r>
            <w:proofErr w:type="spellEnd"/>
            <w:r w:rsidRPr="00B453BF">
              <w:rPr>
                <w:rFonts w:eastAsia="Times New Roman"/>
                <w:i/>
                <w:szCs w:val="24"/>
              </w:rPr>
              <w:t xml:space="preserve"> </w:t>
            </w:r>
            <w:proofErr w:type="spellStart"/>
            <w:r w:rsidRPr="00B453BF">
              <w:rPr>
                <w:rFonts w:eastAsia="Times New Roman"/>
                <w:i/>
                <w:szCs w:val="24"/>
              </w:rPr>
              <w:t>phụ</w:t>
            </w:r>
            <w:proofErr w:type="spellEnd"/>
            <w:r w:rsidRPr="00B453BF">
              <w:rPr>
                <w:rFonts w:eastAsia="Times New Roman"/>
                <w:i/>
                <w:szCs w:val="24"/>
              </w:rPr>
              <w:t xml:space="preserve"> </w:t>
            </w:r>
            <w:proofErr w:type="spellStart"/>
            <w:r w:rsidRPr="00B453BF">
              <w:rPr>
                <w:rFonts w:eastAsia="Times New Roman"/>
                <w:i/>
                <w:szCs w:val="24"/>
              </w:rPr>
              <w:t>và</w:t>
            </w:r>
            <w:proofErr w:type="spellEnd"/>
            <w:r w:rsidRPr="00B453BF">
              <w:rPr>
                <w:rFonts w:eastAsia="Times New Roman"/>
                <w:i/>
                <w:szCs w:val="24"/>
              </w:rPr>
              <w:t xml:space="preserve"> </w:t>
            </w:r>
            <w:proofErr w:type="spellStart"/>
            <w:r w:rsidRPr="00B453BF">
              <w:rPr>
                <w:rFonts w:eastAsia="Times New Roman"/>
                <w:i/>
                <w:szCs w:val="24"/>
              </w:rPr>
              <w:t>phụ</w:t>
            </w:r>
            <w:proofErr w:type="spellEnd"/>
            <w:r w:rsidRPr="00B453BF">
              <w:rPr>
                <w:rFonts w:eastAsia="Times New Roman"/>
                <w:i/>
                <w:szCs w:val="24"/>
              </w:rPr>
              <w:t xml:space="preserve"> </w:t>
            </w:r>
            <w:proofErr w:type="spellStart"/>
            <w:r w:rsidRPr="00B453BF">
              <w:rPr>
                <w:rFonts w:eastAsia="Times New Roman"/>
                <w:i/>
                <w:szCs w:val="24"/>
              </w:rPr>
              <w:t>cấp</w:t>
            </w:r>
            <w:proofErr w:type="spellEnd"/>
            <w:r w:rsidRPr="00B453BF">
              <w:rPr>
                <w:rFonts w:eastAsia="Times New Roman"/>
                <w:i/>
                <w:szCs w:val="24"/>
              </w:rPr>
              <w:t xml:space="preserve"> </w:t>
            </w:r>
            <w:proofErr w:type="spellStart"/>
            <w:r w:rsidRPr="00B453BF">
              <w:rPr>
                <w:rFonts w:eastAsia="Times New Roman"/>
                <w:i/>
                <w:szCs w:val="24"/>
              </w:rPr>
              <w:t>tổ</w:t>
            </w:r>
            <w:proofErr w:type="spellEnd"/>
            <w:r w:rsidRPr="00B453BF">
              <w:rPr>
                <w:rFonts w:eastAsia="Times New Roman"/>
                <w:i/>
                <w:szCs w:val="24"/>
              </w:rPr>
              <w:t xml:space="preserve"> </w:t>
            </w:r>
            <w:proofErr w:type="spellStart"/>
            <w:r w:rsidRPr="00B453BF">
              <w:rPr>
                <w:rFonts w:eastAsia="Times New Roman"/>
                <w:i/>
                <w:szCs w:val="24"/>
              </w:rPr>
              <w:t>trưởng</w:t>
            </w:r>
            <w:proofErr w:type="spellEnd"/>
            <w:r w:rsidRPr="00B453BF">
              <w:rPr>
                <w:rFonts w:eastAsia="Times New Roman"/>
                <w:i/>
                <w:szCs w:val="24"/>
              </w:rPr>
              <w:t xml:space="preserve"> </w:t>
            </w:r>
            <w:proofErr w:type="spellStart"/>
            <w:r w:rsidRPr="00B453BF">
              <w:rPr>
                <w:rFonts w:eastAsia="Times New Roman"/>
                <w:i/>
                <w:szCs w:val="24"/>
              </w:rPr>
              <w:t>tính</w:t>
            </w:r>
            <w:proofErr w:type="spellEnd"/>
            <w:r w:rsidRPr="00B453BF">
              <w:rPr>
                <w:rFonts w:eastAsia="Times New Roman"/>
                <w:i/>
                <w:szCs w:val="24"/>
              </w:rPr>
              <w:t xml:space="preserve"> </w:t>
            </w:r>
            <w:proofErr w:type="spellStart"/>
            <w:r w:rsidRPr="00B453BF">
              <w:rPr>
                <w:rFonts w:eastAsia="Times New Roman"/>
                <w:i/>
                <w:szCs w:val="24"/>
              </w:rPr>
              <w:t>theo</w:t>
            </w:r>
            <w:proofErr w:type="spellEnd"/>
            <w:r w:rsidRPr="00B453BF">
              <w:rPr>
                <w:rFonts w:eastAsia="Times New Roman"/>
                <w:i/>
                <w:szCs w:val="24"/>
              </w:rPr>
              <w:t xml:space="preserve"> Thông </w:t>
            </w:r>
            <w:proofErr w:type="spellStart"/>
            <w:r w:rsidRPr="00B453BF">
              <w:rPr>
                <w:rFonts w:eastAsia="Times New Roman"/>
                <w:i/>
                <w:szCs w:val="24"/>
              </w:rPr>
              <w:t>tư</w:t>
            </w:r>
            <w:proofErr w:type="spellEnd"/>
            <w:r w:rsidRPr="00B453BF">
              <w:rPr>
                <w:rFonts w:eastAsia="Times New Roman"/>
                <w:i/>
                <w:szCs w:val="24"/>
              </w:rPr>
              <w:t xml:space="preserve"> </w:t>
            </w:r>
            <w:proofErr w:type="spellStart"/>
            <w:r w:rsidRPr="00B453BF">
              <w:rPr>
                <w:rFonts w:eastAsia="Times New Roman"/>
                <w:i/>
                <w:szCs w:val="24"/>
              </w:rPr>
              <w:t>liên</w:t>
            </w:r>
            <w:proofErr w:type="spellEnd"/>
            <w:r w:rsidRPr="00B453BF">
              <w:rPr>
                <w:rFonts w:eastAsia="Times New Roman"/>
                <w:i/>
                <w:szCs w:val="24"/>
              </w:rPr>
              <w:t xml:space="preserve"> </w:t>
            </w:r>
            <w:proofErr w:type="spellStart"/>
            <w:r w:rsidRPr="00B453BF">
              <w:rPr>
                <w:rFonts w:eastAsia="Times New Roman"/>
                <w:i/>
                <w:szCs w:val="24"/>
              </w:rPr>
              <w:t>tịch</w:t>
            </w:r>
            <w:proofErr w:type="spellEnd"/>
            <w:r w:rsidRPr="00B453BF">
              <w:rPr>
                <w:rFonts w:eastAsia="Times New Roman"/>
                <w:i/>
                <w:szCs w:val="24"/>
              </w:rPr>
              <w:t xml:space="preserve"> 04/2007/TTLT-BTN&amp;</w:t>
            </w:r>
            <w:r w:rsidRPr="007F522C">
              <w:rPr>
                <w:rFonts w:eastAsia="Times New Roman"/>
                <w:i/>
                <w:szCs w:val="24"/>
              </w:rPr>
              <w:t xml:space="preserve">MT-BTC </w:t>
            </w:r>
            <w:proofErr w:type="spellStart"/>
            <w:r w:rsidRPr="007F522C">
              <w:rPr>
                <w:rFonts w:eastAsia="Times New Roman"/>
                <w:i/>
                <w:szCs w:val="24"/>
              </w:rPr>
              <w:t>ngày</w:t>
            </w:r>
            <w:proofErr w:type="spellEnd"/>
            <w:r w:rsidRPr="007F522C">
              <w:rPr>
                <w:rFonts w:eastAsia="Times New Roman"/>
                <w:i/>
                <w:szCs w:val="24"/>
              </w:rPr>
              <w:t xml:space="preserve"> 27/02/2007 </w:t>
            </w:r>
            <w:proofErr w:type="spellStart"/>
            <w:r w:rsidRPr="007F522C">
              <w:rPr>
                <w:rFonts w:eastAsia="Times New Roman"/>
                <w:i/>
                <w:szCs w:val="24"/>
              </w:rPr>
              <w:t>của</w:t>
            </w:r>
            <w:proofErr w:type="spellEnd"/>
            <w:r w:rsidRPr="007F522C">
              <w:rPr>
                <w:rFonts w:eastAsia="Times New Roman"/>
                <w:i/>
                <w:szCs w:val="24"/>
              </w:rPr>
              <w:t xml:space="preserve"> Bộ </w:t>
            </w:r>
            <w:r w:rsidRPr="00B453BF">
              <w:rPr>
                <w:rFonts w:eastAsia="Times New Roman"/>
                <w:i/>
                <w:szCs w:val="24"/>
              </w:rPr>
              <w:t xml:space="preserve">Tài nguyên </w:t>
            </w:r>
            <w:proofErr w:type="spellStart"/>
            <w:r w:rsidRPr="00B453BF">
              <w:rPr>
                <w:rFonts w:eastAsia="Times New Roman"/>
                <w:i/>
                <w:szCs w:val="24"/>
              </w:rPr>
              <w:t>và</w:t>
            </w:r>
            <w:proofErr w:type="spellEnd"/>
            <w:r w:rsidRPr="00B453BF">
              <w:rPr>
                <w:rFonts w:eastAsia="Times New Roman"/>
                <w:i/>
                <w:szCs w:val="24"/>
              </w:rPr>
              <w:t xml:space="preserve"> </w:t>
            </w:r>
            <w:proofErr w:type="spellStart"/>
            <w:r w:rsidRPr="00B453BF">
              <w:rPr>
                <w:rFonts w:eastAsia="Times New Roman"/>
                <w:i/>
                <w:szCs w:val="24"/>
              </w:rPr>
              <w:t>Môi</w:t>
            </w:r>
            <w:proofErr w:type="spellEnd"/>
            <w:r w:rsidRPr="00B453BF">
              <w:rPr>
                <w:rFonts w:eastAsia="Times New Roman"/>
                <w:i/>
                <w:szCs w:val="24"/>
              </w:rPr>
              <w:t xml:space="preserve"> </w:t>
            </w:r>
            <w:proofErr w:type="spellStart"/>
            <w:r w:rsidRPr="00B453BF">
              <w:rPr>
                <w:rFonts w:eastAsia="Times New Roman"/>
                <w:i/>
                <w:szCs w:val="24"/>
              </w:rPr>
              <w:t>trường</w:t>
            </w:r>
            <w:proofErr w:type="spellEnd"/>
            <w:r w:rsidRPr="00B453BF">
              <w:rPr>
                <w:rFonts w:eastAsia="Times New Roman"/>
                <w:i/>
                <w:szCs w:val="24"/>
              </w:rPr>
              <w:t xml:space="preserve"> </w:t>
            </w:r>
            <w:proofErr w:type="spellStart"/>
            <w:r w:rsidRPr="00B453BF">
              <w:rPr>
                <w:rFonts w:eastAsia="Times New Roman"/>
                <w:i/>
                <w:szCs w:val="24"/>
              </w:rPr>
              <w:t>và</w:t>
            </w:r>
            <w:proofErr w:type="spellEnd"/>
            <w:r w:rsidRPr="00B453BF">
              <w:rPr>
                <w:rFonts w:eastAsia="Times New Roman"/>
                <w:i/>
                <w:szCs w:val="24"/>
              </w:rPr>
              <w:t xml:space="preserve"> Bộ Tài </w:t>
            </w:r>
            <w:proofErr w:type="spellStart"/>
            <w:r w:rsidRPr="00B453BF">
              <w:rPr>
                <w:rFonts w:eastAsia="Times New Roman"/>
                <w:i/>
                <w:szCs w:val="24"/>
              </w:rPr>
              <w:t>chính</w:t>
            </w:r>
            <w:proofErr w:type="spellEnd"/>
            <w:r w:rsidRPr="00B453BF">
              <w:rPr>
                <w:rFonts w:eastAsia="Times New Roman"/>
                <w:i/>
                <w:szCs w:val="24"/>
              </w:rPr>
              <w:t xml:space="preserve"> </w:t>
            </w:r>
            <w:proofErr w:type="spellStart"/>
            <w:r w:rsidRPr="00B453BF">
              <w:rPr>
                <w:rFonts w:eastAsia="Times New Roman"/>
                <w:i/>
                <w:szCs w:val="24"/>
              </w:rPr>
              <w:t>về</w:t>
            </w:r>
            <w:proofErr w:type="spellEnd"/>
            <w:r w:rsidRPr="00B453BF">
              <w:rPr>
                <w:rFonts w:eastAsia="Times New Roman"/>
                <w:i/>
                <w:szCs w:val="24"/>
              </w:rPr>
              <w:t xml:space="preserve"> </w:t>
            </w:r>
            <w:proofErr w:type="spellStart"/>
            <w:r w:rsidRPr="00B453BF">
              <w:rPr>
                <w:rFonts w:eastAsia="Times New Roman"/>
                <w:i/>
                <w:szCs w:val="24"/>
              </w:rPr>
              <w:t>hướng</w:t>
            </w:r>
            <w:proofErr w:type="spellEnd"/>
            <w:r w:rsidRPr="00B453BF">
              <w:rPr>
                <w:rFonts w:eastAsia="Times New Roman"/>
                <w:i/>
                <w:szCs w:val="24"/>
              </w:rPr>
              <w:t xml:space="preserve"> </w:t>
            </w:r>
            <w:proofErr w:type="spellStart"/>
            <w:r w:rsidRPr="00B453BF">
              <w:rPr>
                <w:rFonts w:eastAsia="Times New Roman"/>
                <w:i/>
                <w:szCs w:val="24"/>
              </w:rPr>
              <w:t>dẫn</w:t>
            </w:r>
            <w:proofErr w:type="spellEnd"/>
            <w:r w:rsidRPr="00B453BF">
              <w:rPr>
                <w:rFonts w:eastAsia="Times New Roman"/>
                <w:i/>
                <w:szCs w:val="24"/>
              </w:rPr>
              <w:t xml:space="preserve"> </w:t>
            </w:r>
            <w:proofErr w:type="spellStart"/>
            <w:r w:rsidRPr="00B453BF">
              <w:rPr>
                <w:rFonts w:eastAsia="Times New Roman"/>
                <w:i/>
                <w:szCs w:val="24"/>
              </w:rPr>
              <w:t>lập</w:t>
            </w:r>
            <w:proofErr w:type="spellEnd"/>
            <w:r w:rsidRPr="00B453BF">
              <w:rPr>
                <w:rFonts w:eastAsia="Times New Roman"/>
                <w:i/>
                <w:szCs w:val="24"/>
              </w:rPr>
              <w:t xml:space="preserve"> </w:t>
            </w:r>
            <w:proofErr w:type="spellStart"/>
            <w:r w:rsidRPr="00B453BF">
              <w:rPr>
                <w:rFonts w:eastAsia="Times New Roman"/>
                <w:i/>
                <w:szCs w:val="24"/>
              </w:rPr>
              <w:t>dự</w:t>
            </w:r>
            <w:proofErr w:type="spellEnd"/>
            <w:r w:rsidRPr="00B453BF">
              <w:rPr>
                <w:rFonts w:eastAsia="Times New Roman"/>
                <w:i/>
                <w:szCs w:val="24"/>
              </w:rPr>
              <w:t xml:space="preserve"> </w:t>
            </w:r>
            <w:proofErr w:type="spellStart"/>
            <w:r w:rsidRPr="00B453BF">
              <w:rPr>
                <w:rFonts w:eastAsia="Times New Roman"/>
                <w:i/>
                <w:szCs w:val="24"/>
              </w:rPr>
              <w:t>toán</w:t>
            </w:r>
            <w:proofErr w:type="spellEnd"/>
            <w:r w:rsidRPr="00B453BF">
              <w:rPr>
                <w:rFonts w:eastAsia="Times New Roman"/>
                <w:i/>
                <w:szCs w:val="24"/>
              </w:rPr>
              <w:t xml:space="preserve"> </w:t>
            </w:r>
            <w:proofErr w:type="spellStart"/>
            <w:r w:rsidRPr="00B453BF">
              <w:rPr>
                <w:rFonts w:eastAsia="Times New Roman"/>
                <w:i/>
                <w:szCs w:val="24"/>
              </w:rPr>
              <w:t>kinh</w:t>
            </w:r>
            <w:proofErr w:type="spellEnd"/>
            <w:r w:rsidRPr="00B453BF">
              <w:rPr>
                <w:rFonts w:eastAsia="Times New Roman"/>
                <w:i/>
                <w:szCs w:val="24"/>
              </w:rPr>
              <w:t xml:space="preserve"> </w:t>
            </w:r>
            <w:proofErr w:type="spellStart"/>
            <w:r w:rsidRPr="00B453BF">
              <w:rPr>
                <w:rFonts w:eastAsia="Times New Roman"/>
                <w:i/>
                <w:szCs w:val="24"/>
              </w:rPr>
              <w:t>phí</w:t>
            </w:r>
            <w:proofErr w:type="spellEnd"/>
            <w:r w:rsidRPr="00B453BF">
              <w:rPr>
                <w:rFonts w:eastAsia="Times New Roman"/>
                <w:i/>
                <w:szCs w:val="24"/>
              </w:rPr>
              <w:t xml:space="preserve"> </w:t>
            </w:r>
            <w:proofErr w:type="spellStart"/>
            <w:r w:rsidRPr="00B453BF">
              <w:rPr>
                <w:rFonts w:eastAsia="Times New Roman"/>
                <w:i/>
                <w:szCs w:val="24"/>
              </w:rPr>
              <w:t>đo</w:t>
            </w:r>
            <w:proofErr w:type="spellEnd"/>
            <w:r w:rsidRPr="00B453BF">
              <w:rPr>
                <w:rFonts w:eastAsia="Times New Roman"/>
                <w:i/>
                <w:szCs w:val="24"/>
              </w:rPr>
              <w:t xml:space="preserve"> </w:t>
            </w:r>
            <w:proofErr w:type="spellStart"/>
            <w:r w:rsidRPr="00B453BF">
              <w:rPr>
                <w:rFonts w:eastAsia="Times New Roman"/>
                <w:i/>
                <w:szCs w:val="24"/>
              </w:rPr>
              <w:t>đạc</w:t>
            </w:r>
            <w:proofErr w:type="spellEnd"/>
            <w:r w:rsidRPr="00B453BF">
              <w:rPr>
                <w:rFonts w:eastAsia="Times New Roman"/>
                <w:i/>
                <w:szCs w:val="24"/>
              </w:rPr>
              <w:t xml:space="preserve"> </w:t>
            </w:r>
            <w:proofErr w:type="spellStart"/>
            <w:r w:rsidRPr="00B453BF">
              <w:rPr>
                <w:rFonts w:eastAsia="Times New Roman"/>
                <w:i/>
                <w:szCs w:val="24"/>
              </w:rPr>
              <w:t>bản</w:t>
            </w:r>
            <w:proofErr w:type="spellEnd"/>
            <w:r w:rsidRPr="00B453BF">
              <w:rPr>
                <w:rFonts w:eastAsia="Times New Roman"/>
                <w:i/>
                <w:szCs w:val="24"/>
              </w:rPr>
              <w:t xml:space="preserve"> </w:t>
            </w:r>
            <w:proofErr w:type="spellStart"/>
            <w:r w:rsidRPr="00B453BF">
              <w:rPr>
                <w:rFonts w:eastAsia="Times New Roman"/>
                <w:i/>
                <w:szCs w:val="24"/>
              </w:rPr>
              <w:t>đồ</w:t>
            </w:r>
            <w:proofErr w:type="spellEnd"/>
            <w:r w:rsidRPr="00B453BF">
              <w:rPr>
                <w:rFonts w:eastAsia="Times New Roman"/>
                <w:i/>
                <w:szCs w:val="24"/>
              </w:rPr>
              <w:t xml:space="preserve"> </w:t>
            </w:r>
            <w:proofErr w:type="spellStart"/>
            <w:r w:rsidRPr="00B453BF">
              <w:rPr>
                <w:rFonts w:eastAsia="Times New Roman"/>
                <w:i/>
                <w:szCs w:val="24"/>
              </w:rPr>
              <w:t>và</w:t>
            </w:r>
            <w:proofErr w:type="spellEnd"/>
            <w:r w:rsidRPr="00B453BF">
              <w:rPr>
                <w:rFonts w:eastAsia="Times New Roman"/>
                <w:i/>
                <w:szCs w:val="24"/>
              </w:rPr>
              <w:t xml:space="preserve"> </w:t>
            </w:r>
            <w:proofErr w:type="spellStart"/>
            <w:r w:rsidRPr="00B453BF">
              <w:rPr>
                <w:rFonts w:eastAsia="Times New Roman"/>
                <w:i/>
                <w:szCs w:val="24"/>
              </w:rPr>
              <w:t>quản</w:t>
            </w:r>
            <w:proofErr w:type="spellEnd"/>
            <w:r w:rsidRPr="00B453BF">
              <w:rPr>
                <w:rFonts w:eastAsia="Times New Roman"/>
                <w:i/>
                <w:szCs w:val="24"/>
              </w:rPr>
              <w:t xml:space="preserve"> lý </w:t>
            </w:r>
            <w:proofErr w:type="spellStart"/>
            <w:r w:rsidRPr="00B453BF">
              <w:rPr>
                <w:rFonts w:eastAsia="Times New Roman"/>
                <w:i/>
                <w:szCs w:val="24"/>
              </w:rPr>
              <w:t>đất</w:t>
            </w:r>
            <w:proofErr w:type="spellEnd"/>
            <w:r w:rsidRPr="00B453BF">
              <w:rPr>
                <w:rFonts w:eastAsia="Times New Roman"/>
                <w:i/>
                <w:szCs w:val="24"/>
              </w:rPr>
              <w:t xml:space="preserve"> </w:t>
            </w:r>
            <w:proofErr w:type="spellStart"/>
            <w:r w:rsidRPr="00B453BF">
              <w:rPr>
                <w:rFonts w:eastAsia="Times New Roman"/>
                <w:i/>
                <w:szCs w:val="24"/>
              </w:rPr>
              <w:t>đai</w:t>
            </w:r>
            <w:proofErr w:type="spellEnd"/>
            <w:r w:rsidRPr="00B453BF">
              <w:rPr>
                <w:rFonts w:eastAsia="Times New Roman"/>
                <w:i/>
                <w:szCs w:val="24"/>
              </w:rPr>
              <w:t>.</w:t>
            </w:r>
          </w:p>
        </w:tc>
      </w:tr>
      <w:tr w:rsidR="00977E2B" w:rsidRPr="00B453BF" w14:paraId="38ADAC08" w14:textId="77777777" w:rsidTr="008349C9">
        <w:trPr>
          <w:trHeight w:val="647"/>
        </w:trPr>
        <w:tc>
          <w:tcPr>
            <w:tcW w:w="12705" w:type="dxa"/>
            <w:shd w:val="clear" w:color="auto" w:fill="auto"/>
            <w:vAlign w:val="center"/>
          </w:tcPr>
          <w:p w14:paraId="05C3840D" w14:textId="77777777" w:rsidR="00977E2B" w:rsidRPr="007F522C" w:rsidRDefault="00977E2B" w:rsidP="008349C9">
            <w:pPr>
              <w:rPr>
                <w:rFonts w:eastAsia="Times New Roman"/>
                <w:i/>
                <w:szCs w:val="24"/>
              </w:rPr>
            </w:pPr>
            <w:proofErr w:type="spellStart"/>
            <w:r w:rsidRPr="00B453BF">
              <w:rPr>
                <w:rFonts w:eastAsia="Times New Roman"/>
                <w:i/>
                <w:szCs w:val="24"/>
              </w:rPr>
              <w:t>Nghị</w:t>
            </w:r>
            <w:proofErr w:type="spellEnd"/>
            <w:r w:rsidRPr="00B453BF">
              <w:rPr>
                <w:rFonts w:eastAsia="Times New Roman"/>
                <w:i/>
                <w:szCs w:val="24"/>
              </w:rPr>
              <w:t xml:space="preserve"> </w:t>
            </w:r>
            <w:proofErr w:type="spellStart"/>
            <w:r w:rsidRPr="00B453BF">
              <w:rPr>
                <w:rFonts w:eastAsia="Times New Roman"/>
                <w:i/>
                <w:szCs w:val="24"/>
              </w:rPr>
              <w:t>định</w:t>
            </w:r>
            <w:proofErr w:type="spellEnd"/>
            <w:r w:rsidRPr="00B453BF">
              <w:rPr>
                <w:rFonts w:eastAsia="Times New Roman"/>
                <w:i/>
                <w:szCs w:val="24"/>
              </w:rPr>
              <w:t xml:space="preserve"> 152/2006/NĐ-CP </w:t>
            </w:r>
            <w:proofErr w:type="spellStart"/>
            <w:r w:rsidRPr="00B453BF">
              <w:rPr>
                <w:rFonts w:eastAsia="Times New Roman"/>
                <w:i/>
                <w:szCs w:val="24"/>
              </w:rPr>
              <w:t>ngày</w:t>
            </w:r>
            <w:proofErr w:type="spellEnd"/>
            <w:r w:rsidRPr="00B453BF">
              <w:rPr>
                <w:rFonts w:eastAsia="Times New Roman"/>
                <w:i/>
                <w:szCs w:val="24"/>
              </w:rPr>
              <w:t xml:space="preserve"> 22/12/2006 </w:t>
            </w:r>
            <w:proofErr w:type="spellStart"/>
            <w:r w:rsidRPr="00B453BF">
              <w:rPr>
                <w:rFonts w:eastAsia="Times New Roman"/>
                <w:i/>
                <w:szCs w:val="24"/>
              </w:rPr>
              <w:t>của</w:t>
            </w:r>
            <w:proofErr w:type="spellEnd"/>
            <w:r w:rsidRPr="00B453BF">
              <w:rPr>
                <w:rFonts w:eastAsia="Times New Roman"/>
                <w:i/>
                <w:szCs w:val="24"/>
              </w:rPr>
              <w:t xml:space="preserve"> </w:t>
            </w:r>
            <w:proofErr w:type="spellStart"/>
            <w:r w:rsidRPr="00B453BF">
              <w:rPr>
                <w:rFonts w:eastAsia="Times New Roman"/>
                <w:i/>
                <w:szCs w:val="24"/>
              </w:rPr>
              <w:t>Chính</w:t>
            </w:r>
            <w:proofErr w:type="spellEnd"/>
            <w:r w:rsidRPr="00B453BF">
              <w:rPr>
                <w:rFonts w:eastAsia="Times New Roman"/>
                <w:i/>
                <w:szCs w:val="24"/>
              </w:rPr>
              <w:t xml:space="preserve"> </w:t>
            </w:r>
            <w:proofErr w:type="spellStart"/>
            <w:r w:rsidRPr="00B453BF">
              <w:rPr>
                <w:rFonts w:eastAsia="Times New Roman"/>
                <w:i/>
                <w:szCs w:val="24"/>
              </w:rPr>
              <w:t>phủ</w:t>
            </w:r>
            <w:proofErr w:type="spellEnd"/>
            <w:r w:rsidRPr="00B453BF">
              <w:rPr>
                <w:rFonts w:eastAsia="Times New Roman"/>
                <w:i/>
                <w:szCs w:val="24"/>
              </w:rPr>
              <w:t xml:space="preserve"> </w:t>
            </w:r>
            <w:proofErr w:type="spellStart"/>
            <w:r w:rsidRPr="00B453BF">
              <w:rPr>
                <w:rFonts w:eastAsia="Times New Roman"/>
                <w:i/>
                <w:szCs w:val="24"/>
              </w:rPr>
              <w:t>hướng</w:t>
            </w:r>
            <w:proofErr w:type="spellEnd"/>
            <w:r w:rsidRPr="00B453BF">
              <w:rPr>
                <w:rFonts w:eastAsia="Times New Roman"/>
                <w:i/>
                <w:szCs w:val="24"/>
              </w:rPr>
              <w:t xml:space="preserve"> </w:t>
            </w:r>
            <w:proofErr w:type="spellStart"/>
            <w:r w:rsidRPr="00B453BF">
              <w:rPr>
                <w:rFonts w:eastAsia="Times New Roman"/>
                <w:i/>
                <w:szCs w:val="24"/>
              </w:rPr>
              <w:t>dẫn</w:t>
            </w:r>
            <w:proofErr w:type="spellEnd"/>
            <w:r w:rsidRPr="00B453BF">
              <w:rPr>
                <w:rFonts w:eastAsia="Times New Roman"/>
                <w:i/>
                <w:szCs w:val="24"/>
              </w:rPr>
              <w:t xml:space="preserve"> </w:t>
            </w:r>
            <w:proofErr w:type="spellStart"/>
            <w:r w:rsidRPr="00B453BF">
              <w:rPr>
                <w:rFonts w:eastAsia="Times New Roman"/>
                <w:i/>
                <w:szCs w:val="24"/>
              </w:rPr>
              <w:t>một</w:t>
            </w:r>
            <w:proofErr w:type="spellEnd"/>
            <w:r w:rsidRPr="00B453BF">
              <w:rPr>
                <w:rFonts w:eastAsia="Times New Roman"/>
                <w:i/>
                <w:szCs w:val="24"/>
              </w:rPr>
              <w:t xml:space="preserve"> </w:t>
            </w:r>
            <w:proofErr w:type="spellStart"/>
            <w:r w:rsidRPr="00B453BF">
              <w:rPr>
                <w:rFonts w:eastAsia="Times New Roman"/>
                <w:i/>
                <w:szCs w:val="24"/>
              </w:rPr>
              <w:t>số</w:t>
            </w:r>
            <w:proofErr w:type="spellEnd"/>
            <w:r w:rsidRPr="00B453BF">
              <w:rPr>
                <w:rFonts w:eastAsia="Times New Roman"/>
                <w:i/>
                <w:szCs w:val="24"/>
              </w:rPr>
              <w:t xml:space="preserve"> </w:t>
            </w:r>
            <w:proofErr w:type="spellStart"/>
            <w:r w:rsidRPr="00B453BF">
              <w:rPr>
                <w:rFonts w:eastAsia="Times New Roman"/>
                <w:i/>
                <w:szCs w:val="24"/>
              </w:rPr>
              <w:t>điều</w:t>
            </w:r>
            <w:proofErr w:type="spellEnd"/>
            <w:r w:rsidRPr="00B453BF">
              <w:rPr>
                <w:rFonts w:eastAsia="Times New Roman"/>
                <w:i/>
                <w:szCs w:val="24"/>
              </w:rPr>
              <w:t xml:space="preserve"> </w:t>
            </w:r>
            <w:proofErr w:type="spellStart"/>
            <w:r w:rsidRPr="00B453BF">
              <w:rPr>
                <w:rFonts w:eastAsia="Times New Roman"/>
                <w:i/>
                <w:szCs w:val="24"/>
              </w:rPr>
              <w:t>của</w:t>
            </w:r>
            <w:proofErr w:type="spellEnd"/>
            <w:r w:rsidRPr="00B453BF">
              <w:rPr>
                <w:rFonts w:eastAsia="Times New Roman"/>
                <w:i/>
                <w:szCs w:val="24"/>
              </w:rPr>
              <w:t xml:space="preserve"> </w:t>
            </w:r>
            <w:proofErr w:type="spellStart"/>
            <w:r w:rsidRPr="00B453BF">
              <w:rPr>
                <w:rFonts w:eastAsia="Times New Roman"/>
                <w:i/>
                <w:szCs w:val="24"/>
              </w:rPr>
              <w:t>Luật</w:t>
            </w:r>
            <w:proofErr w:type="spellEnd"/>
            <w:r w:rsidRPr="00B453BF">
              <w:rPr>
                <w:rFonts w:eastAsia="Times New Roman"/>
                <w:i/>
                <w:szCs w:val="24"/>
              </w:rPr>
              <w:t xml:space="preserve"> </w:t>
            </w:r>
            <w:proofErr w:type="spellStart"/>
            <w:r w:rsidRPr="00B453BF">
              <w:rPr>
                <w:rFonts w:eastAsia="Times New Roman"/>
                <w:i/>
                <w:szCs w:val="24"/>
              </w:rPr>
              <w:t>bảo</w:t>
            </w:r>
            <w:proofErr w:type="spellEnd"/>
            <w:r w:rsidRPr="00B453BF">
              <w:rPr>
                <w:rFonts w:eastAsia="Times New Roman"/>
                <w:i/>
                <w:szCs w:val="24"/>
              </w:rPr>
              <w:t xml:space="preserve"> </w:t>
            </w:r>
            <w:proofErr w:type="spellStart"/>
            <w:r w:rsidRPr="00B453BF">
              <w:rPr>
                <w:rFonts w:eastAsia="Times New Roman"/>
                <w:i/>
                <w:szCs w:val="24"/>
              </w:rPr>
              <w:t>hiểm</w:t>
            </w:r>
            <w:proofErr w:type="spellEnd"/>
            <w:r w:rsidRPr="00B453BF">
              <w:rPr>
                <w:rFonts w:eastAsia="Times New Roman"/>
                <w:i/>
                <w:szCs w:val="24"/>
              </w:rPr>
              <w:t xml:space="preserve"> </w:t>
            </w:r>
            <w:proofErr w:type="spellStart"/>
            <w:r w:rsidRPr="00B453BF">
              <w:rPr>
                <w:rFonts w:eastAsia="Times New Roman"/>
                <w:i/>
                <w:szCs w:val="24"/>
              </w:rPr>
              <w:t>xã</w:t>
            </w:r>
            <w:proofErr w:type="spellEnd"/>
            <w:r w:rsidRPr="00B453BF">
              <w:rPr>
                <w:rFonts w:eastAsia="Times New Roman"/>
                <w:i/>
                <w:szCs w:val="24"/>
              </w:rPr>
              <w:t xml:space="preserve"> </w:t>
            </w:r>
            <w:proofErr w:type="spellStart"/>
            <w:r w:rsidRPr="00B453BF">
              <w:rPr>
                <w:rFonts w:eastAsia="Times New Roman"/>
                <w:i/>
                <w:szCs w:val="24"/>
              </w:rPr>
              <w:t>hội</w:t>
            </w:r>
            <w:proofErr w:type="spellEnd"/>
            <w:r w:rsidRPr="00B453BF">
              <w:rPr>
                <w:rFonts w:eastAsia="Times New Roman"/>
                <w:i/>
                <w:szCs w:val="24"/>
              </w:rPr>
              <w:t xml:space="preserve"> </w:t>
            </w:r>
            <w:proofErr w:type="spellStart"/>
            <w:r w:rsidRPr="00B453BF">
              <w:rPr>
                <w:rFonts w:eastAsia="Times New Roman"/>
                <w:i/>
                <w:szCs w:val="24"/>
              </w:rPr>
              <w:t>và</w:t>
            </w:r>
            <w:proofErr w:type="spellEnd"/>
            <w:r w:rsidRPr="00B453BF">
              <w:rPr>
                <w:rFonts w:eastAsia="Times New Roman"/>
                <w:i/>
                <w:szCs w:val="24"/>
              </w:rPr>
              <w:t xml:space="preserve"> </w:t>
            </w:r>
            <w:proofErr w:type="spellStart"/>
            <w:r w:rsidRPr="00B453BF">
              <w:rPr>
                <w:rFonts w:eastAsia="Times New Roman"/>
                <w:i/>
                <w:szCs w:val="24"/>
              </w:rPr>
              <w:t>bảo</w:t>
            </w:r>
            <w:proofErr w:type="spellEnd"/>
            <w:r w:rsidRPr="00B453BF">
              <w:rPr>
                <w:rFonts w:eastAsia="Times New Roman"/>
                <w:i/>
                <w:szCs w:val="24"/>
              </w:rPr>
              <w:t xml:space="preserve"> </w:t>
            </w:r>
            <w:proofErr w:type="spellStart"/>
            <w:r w:rsidRPr="00B453BF">
              <w:rPr>
                <w:rFonts w:eastAsia="Times New Roman"/>
                <w:i/>
                <w:szCs w:val="24"/>
              </w:rPr>
              <w:t>hiểm</w:t>
            </w:r>
            <w:proofErr w:type="spellEnd"/>
            <w:r w:rsidRPr="00B453BF">
              <w:rPr>
                <w:rFonts w:eastAsia="Times New Roman"/>
                <w:i/>
                <w:szCs w:val="24"/>
              </w:rPr>
              <w:t xml:space="preserve"> </w:t>
            </w:r>
            <w:proofErr w:type="spellStart"/>
            <w:r w:rsidRPr="00B453BF">
              <w:rPr>
                <w:rFonts w:eastAsia="Times New Roman"/>
                <w:i/>
                <w:szCs w:val="24"/>
              </w:rPr>
              <w:t>xã</w:t>
            </w:r>
            <w:proofErr w:type="spellEnd"/>
            <w:r w:rsidRPr="00B453BF">
              <w:rPr>
                <w:rFonts w:eastAsia="Times New Roman"/>
                <w:i/>
                <w:szCs w:val="24"/>
              </w:rPr>
              <w:t xml:space="preserve"> </w:t>
            </w:r>
            <w:proofErr w:type="spellStart"/>
            <w:r w:rsidRPr="00B453BF">
              <w:rPr>
                <w:rFonts w:eastAsia="Times New Roman"/>
                <w:i/>
                <w:szCs w:val="24"/>
              </w:rPr>
              <w:t>hội</w:t>
            </w:r>
            <w:proofErr w:type="spellEnd"/>
            <w:r w:rsidRPr="00B453BF">
              <w:rPr>
                <w:rFonts w:eastAsia="Times New Roman"/>
                <w:i/>
                <w:szCs w:val="24"/>
              </w:rPr>
              <w:t xml:space="preserve"> </w:t>
            </w:r>
            <w:proofErr w:type="spellStart"/>
            <w:r w:rsidRPr="00B453BF">
              <w:rPr>
                <w:rFonts w:eastAsia="Times New Roman"/>
                <w:i/>
                <w:szCs w:val="24"/>
              </w:rPr>
              <w:t>bắt</w:t>
            </w:r>
            <w:proofErr w:type="spellEnd"/>
            <w:r w:rsidRPr="00B453BF">
              <w:rPr>
                <w:rFonts w:eastAsia="Times New Roman"/>
                <w:i/>
                <w:szCs w:val="24"/>
              </w:rPr>
              <w:t xml:space="preserve"> </w:t>
            </w:r>
            <w:proofErr w:type="spellStart"/>
            <w:r w:rsidRPr="00B453BF">
              <w:rPr>
                <w:rFonts w:eastAsia="Times New Roman"/>
                <w:i/>
                <w:szCs w:val="24"/>
              </w:rPr>
              <w:t>buộc</w:t>
            </w:r>
            <w:proofErr w:type="spellEnd"/>
            <w:r w:rsidRPr="00B453BF">
              <w:rPr>
                <w:rFonts w:eastAsia="Times New Roman"/>
                <w:i/>
                <w:szCs w:val="24"/>
              </w:rPr>
              <w:t xml:space="preserve">. </w:t>
            </w:r>
            <w:proofErr w:type="spellStart"/>
            <w:r w:rsidRPr="00B453BF">
              <w:rPr>
                <w:rFonts w:eastAsia="Times New Roman"/>
                <w:i/>
                <w:szCs w:val="24"/>
              </w:rPr>
              <w:t>Cụ</w:t>
            </w:r>
            <w:proofErr w:type="spellEnd"/>
            <w:r w:rsidRPr="00B453BF">
              <w:rPr>
                <w:rFonts w:eastAsia="Times New Roman"/>
                <w:i/>
                <w:szCs w:val="24"/>
              </w:rPr>
              <w:t xml:space="preserve"> </w:t>
            </w:r>
            <w:proofErr w:type="spellStart"/>
            <w:r w:rsidRPr="00B453BF">
              <w:rPr>
                <w:rFonts w:eastAsia="Times New Roman"/>
                <w:i/>
                <w:szCs w:val="24"/>
              </w:rPr>
              <w:t>thể</w:t>
            </w:r>
            <w:proofErr w:type="spellEnd"/>
            <w:r w:rsidRPr="00B453BF">
              <w:rPr>
                <w:rFonts w:eastAsia="Times New Roman"/>
                <w:i/>
                <w:szCs w:val="24"/>
              </w:rPr>
              <w:t xml:space="preserve">: </w:t>
            </w:r>
            <w:proofErr w:type="spellStart"/>
            <w:r w:rsidRPr="00B453BF">
              <w:rPr>
                <w:rFonts w:eastAsia="Times New Roman"/>
                <w:i/>
                <w:szCs w:val="24"/>
              </w:rPr>
              <w:t>tại</w:t>
            </w:r>
            <w:proofErr w:type="spellEnd"/>
            <w:r w:rsidRPr="00B453BF">
              <w:rPr>
                <w:rFonts w:eastAsia="Times New Roman"/>
                <w:i/>
                <w:szCs w:val="24"/>
              </w:rPr>
              <w:t xml:space="preserve"> </w:t>
            </w:r>
            <w:proofErr w:type="spellStart"/>
            <w:r w:rsidRPr="00B453BF">
              <w:rPr>
                <w:rFonts w:eastAsia="Times New Roman"/>
                <w:i/>
                <w:szCs w:val="24"/>
              </w:rPr>
              <w:t>điểm</w:t>
            </w:r>
            <w:proofErr w:type="spellEnd"/>
            <w:r w:rsidRPr="00B453BF">
              <w:rPr>
                <w:rFonts w:eastAsia="Times New Roman"/>
                <w:i/>
                <w:szCs w:val="24"/>
              </w:rPr>
              <w:t xml:space="preserve"> c, </w:t>
            </w:r>
            <w:proofErr w:type="spellStart"/>
            <w:r w:rsidRPr="00B453BF">
              <w:rPr>
                <w:rFonts w:eastAsia="Times New Roman"/>
                <w:i/>
                <w:szCs w:val="24"/>
              </w:rPr>
              <w:t>khoản</w:t>
            </w:r>
            <w:proofErr w:type="spellEnd"/>
            <w:r w:rsidRPr="00B453BF">
              <w:rPr>
                <w:rFonts w:eastAsia="Times New Roman"/>
                <w:i/>
                <w:szCs w:val="24"/>
              </w:rPr>
              <w:t xml:space="preserve"> 1, </w:t>
            </w:r>
            <w:proofErr w:type="spellStart"/>
            <w:r w:rsidRPr="00B453BF">
              <w:rPr>
                <w:rFonts w:eastAsia="Times New Roman"/>
                <w:i/>
                <w:szCs w:val="24"/>
              </w:rPr>
              <w:t>Điều</w:t>
            </w:r>
            <w:proofErr w:type="spellEnd"/>
            <w:r w:rsidRPr="00B453BF">
              <w:rPr>
                <w:rFonts w:eastAsia="Times New Roman"/>
                <w:i/>
                <w:szCs w:val="24"/>
              </w:rPr>
              <w:t xml:space="preserve"> 42 </w:t>
            </w:r>
            <w:proofErr w:type="spellStart"/>
            <w:r w:rsidRPr="00B453BF">
              <w:rPr>
                <w:rFonts w:eastAsia="Times New Roman"/>
                <w:i/>
                <w:szCs w:val="24"/>
              </w:rPr>
              <w:t>và</w:t>
            </w:r>
            <w:proofErr w:type="spellEnd"/>
            <w:r w:rsidRPr="00B453BF">
              <w:rPr>
                <w:rFonts w:eastAsia="Times New Roman"/>
                <w:i/>
                <w:szCs w:val="24"/>
              </w:rPr>
              <w:t xml:space="preserve"> </w:t>
            </w:r>
            <w:proofErr w:type="spellStart"/>
            <w:r w:rsidRPr="00B453BF">
              <w:rPr>
                <w:rFonts w:eastAsia="Times New Roman"/>
                <w:i/>
                <w:szCs w:val="24"/>
              </w:rPr>
              <w:t>khoản</w:t>
            </w:r>
            <w:proofErr w:type="spellEnd"/>
            <w:r w:rsidRPr="00B453BF">
              <w:rPr>
                <w:rFonts w:eastAsia="Times New Roman"/>
                <w:i/>
                <w:szCs w:val="24"/>
              </w:rPr>
              <w:t xml:space="preserve"> 1, </w:t>
            </w:r>
            <w:proofErr w:type="spellStart"/>
            <w:r w:rsidRPr="00B453BF">
              <w:rPr>
                <w:rFonts w:eastAsia="Times New Roman"/>
                <w:i/>
                <w:szCs w:val="24"/>
              </w:rPr>
              <w:t>Điều</w:t>
            </w:r>
            <w:proofErr w:type="spellEnd"/>
            <w:r w:rsidRPr="00B453BF">
              <w:rPr>
                <w:rFonts w:eastAsia="Times New Roman"/>
                <w:i/>
                <w:szCs w:val="24"/>
              </w:rPr>
              <w:t xml:space="preserve"> 43.</w:t>
            </w:r>
          </w:p>
        </w:tc>
      </w:tr>
      <w:tr w:rsidR="00977E2B" w:rsidRPr="00B453BF" w14:paraId="117DB7E6" w14:textId="77777777" w:rsidTr="008349C9">
        <w:trPr>
          <w:trHeight w:val="315"/>
        </w:trPr>
        <w:tc>
          <w:tcPr>
            <w:tcW w:w="12705" w:type="dxa"/>
            <w:shd w:val="clear" w:color="auto" w:fill="auto"/>
            <w:vAlign w:val="center"/>
            <w:hideMark/>
          </w:tcPr>
          <w:p w14:paraId="79AD896B" w14:textId="77777777" w:rsidR="00977E2B" w:rsidRPr="00B453BF" w:rsidRDefault="00977E2B" w:rsidP="008349C9">
            <w:pPr>
              <w:rPr>
                <w:rFonts w:eastAsia="Times New Roman"/>
                <w:i/>
                <w:szCs w:val="24"/>
              </w:rPr>
            </w:pPr>
            <w:proofErr w:type="spellStart"/>
            <w:r w:rsidRPr="00B453BF">
              <w:rPr>
                <w:rFonts w:eastAsia="Times New Roman"/>
                <w:i/>
                <w:szCs w:val="24"/>
              </w:rPr>
              <w:t>Luật</w:t>
            </w:r>
            <w:proofErr w:type="spellEnd"/>
            <w:r w:rsidRPr="00B453BF">
              <w:rPr>
                <w:rFonts w:eastAsia="Times New Roman"/>
                <w:i/>
                <w:szCs w:val="24"/>
              </w:rPr>
              <w:t xml:space="preserve"> </w:t>
            </w:r>
            <w:proofErr w:type="spellStart"/>
            <w:r w:rsidRPr="00B453BF">
              <w:rPr>
                <w:rFonts w:eastAsia="Times New Roman"/>
                <w:i/>
                <w:szCs w:val="24"/>
              </w:rPr>
              <w:t>bảo</w:t>
            </w:r>
            <w:proofErr w:type="spellEnd"/>
            <w:r w:rsidRPr="00B453BF">
              <w:rPr>
                <w:rFonts w:eastAsia="Times New Roman"/>
                <w:i/>
                <w:szCs w:val="24"/>
              </w:rPr>
              <w:t xml:space="preserve"> </w:t>
            </w:r>
            <w:proofErr w:type="spellStart"/>
            <w:r w:rsidRPr="00B453BF">
              <w:rPr>
                <w:rFonts w:eastAsia="Times New Roman"/>
                <w:i/>
                <w:szCs w:val="24"/>
              </w:rPr>
              <w:t>hiểm</w:t>
            </w:r>
            <w:proofErr w:type="spellEnd"/>
            <w:r w:rsidRPr="00B453BF">
              <w:rPr>
                <w:rFonts w:eastAsia="Times New Roman"/>
                <w:i/>
                <w:szCs w:val="24"/>
              </w:rPr>
              <w:t xml:space="preserve"> y </w:t>
            </w:r>
            <w:proofErr w:type="spellStart"/>
            <w:r w:rsidRPr="00B453BF">
              <w:rPr>
                <w:rFonts w:eastAsia="Times New Roman"/>
                <w:i/>
                <w:szCs w:val="24"/>
              </w:rPr>
              <w:t>tế</w:t>
            </w:r>
            <w:proofErr w:type="spellEnd"/>
            <w:r w:rsidRPr="00B453BF">
              <w:rPr>
                <w:rFonts w:eastAsia="Times New Roman"/>
                <w:i/>
                <w:szCs w:val="24"/>
              </w:rPr>
              <w:t xml:space="preserve"> </w:t>
            </w:r>
            <w:proofErr w:type="spellStart"/>
            <w:r w:rsidRPr="00B453BF">
              <w:rPr>
                <w:rFonts w:eastAsia="Times New Roman"/>
                <w:i/>
                <w:szCs w:val="24"/>
              </w:rPr>
              <w:t>số</w:t>
            </w:r>
            <w:proofErr w:type="spellEnd"/>
            <w:r w:rsidRPr="00B453BF">
              <w:rPr>
                <w:rFonts w:eastAsia="Times New Roman"/>
                <w:i/>
                <w:szCs w:val="24"/>
              </w:rPr>
              <w:t xml:space="preserve"> 25/2008/QH12 </w:t>
            </w:r>
            <w:proofErr w:type="spellStart"/>
            <w:r w:rsidRPr="00B453BF">
              <w:rPr>
                <w:rFonts w:eastAsia="Times New Roman"/>
                <w:i/>
                <w:szCs w:val="24"/>
              </w:rPr>
              <w:t>ngày</w:t>
            </w:r>
            <w:proofErr w:type="spellEnd"/>
            <w:r w:rsidRPr="00B453BF">
              <w:rPr>
                <w:rFonts w:eastAsia="Times New Roman"/>
                <w:i/>
                <w:szCs w:val="24"/>
              </w:rPr>
              <w:t xml:space="preserve"> 14/11/2008 </w:t>
            </w:r>
            <w:proofErr w:type="spellStart"/>
            <w:r w:rsidRPr="00B453BF">
              <w:rPr>
                <w:rFonts w:eastAsia="Times New Roman"/>
                <w:i/>
                <w:szCs w:val="24"/>
              </w:rPr>
              <w:t>của</w:t>
            </w:r>
            <w:proofErr w:type="spellEnd"/>
            <w:r w:rsidRPr="00B453BF">
              <w:rPr>
                <w:rFonts w:eastAsia="Times New Roman"/>
                <w:i/>
                <w:szCs w:val="24"/>
              </w:rPr>
              <w:t xml:space="preserve"> </w:t>
            </w:r>
            <w:proofErr w:type="spellStart"/>
            <w:r w:rsidRPr="00B453BF">
              <w:rPr>
                <w:rFonts w:eastAsia="Times New Roman"/>
                <w:i/>
                <w:szCs w:val="24"/>
              </w:rPr>
              <w:t>Quốc</w:t>
            </w:r>
            <w:proofErr w:type="spellEnd"/>
            <w:r w:rsidRPr="00B453BF">
              <w:rPr>
                <w:rFonts w:eastAsia="Times New Roman"/>
                <w:i/>
                <w:szCs w:val="24"/>
              </w:rPr>
              <w:t xml:space="preserve"> </w:t>
            </w:r>
            <w:proofErr w:type="spellStart"/>
            <w:r w:rsidRPr="00B453BF">
              <w:rPr>
                <w:rFonts w:eastAsia="Times New Roman"/>
                <w:i/>
                <w:szCs w:val="24"/>
              </w:rPr>
              <w:t>hội</w:t>
            </w:r>
            <w:proofErr w:type="spellEnd"/>
            <w:r w:rsidRPr="00B453BF">
              <w:rPr>
                <w:rFonts w:eastAsia="Times New Roman"/>
                <w:i/>
                <w:szCs w:val="24"/>
              </w:rPr>
              <w:t xml:space="preserve"> </w:t>
            </w:r>
            <w:proofErr w:type="spellStart"/>
            <w:r w:rsidRPr="00B453BF">
              <w:rPr>
                <w:rFonts w:eastAsia="Times New Roman"/>
                <w:i/>
                <w:szCs w:val="24"/>
              </w:rPr>
              <w:t>về</w:t>
            </w:r>
            <w:proofErr w:type="spellEnd"/>
            <w:r w:rsidRPr="00B453BF">
              <w:rPr>
                <w:rFonts w:eastAsia="Times New Roman"/>
                <w:i/>
                <w:szCs w:val="24"/>
              </w:rPr>
              <w:t xml:space="preserve"> </w:t>
            </w:r>
            <w:proofErr w:type="spellStart"/>
            <w:r w:rsidRPr="00B453BF">
              <w:rPr>
                <w:rFonts w:eastAsia="Times New Roman"/>
                <w:i/>
                <w:szCs w:val="24"/>
              </w:rPr>
              <w:t>Luật</w:t>
            </w:r>
            <w:proofErr w:type="spellEnd"/>
            <w:r w:rsidRPr="00B453BF">
              <w:rPr>
                <w:rFonts w:eastAsia="Times New Roman"/>
                <w:i/>
                <w:szCs w:val="24"/>
              </w:rPr>
              <w:t xml:space="preserve"> </w:t>
            </w:r>
            <w:proofErr w:type="spellStart"/>
            <w:r w:rsidRPr="00B453BF">
              <w:rPr>
                <w:rFonts w:eastAsia="Times New Roman"/>
                <w:i/>
                <w:szCs w:val="24"/>
              </w:rPr>
              <w:t>bảo</w:t>
            </w:r>
            <w:proofErr w:type="spellEnd"/>
            <w:r w:rsidRPr="00B453BF">
              <w:rPr>
                <w:rFonts w:eastAsia="Times New Roman"/>
                <w:i/>
                <w:szCs w:val="24"/>
              </w:rPr>
              <w:t xml:space="preserve"> </w:t>
            </w:r>
            <w:proofErr w:type="spellStart"/>
            <w:r w:rsidRPr="00B453BF">
              <w:rPr>
                <w:rFonts w:eastAsia="Times New Roman"/>
                <w:i/>
                <w:szCs w:val="24"/>
              </w:rPr>
              <w:t>hiểm</w:t>
            </w:r>
            <w:proofErr w:type="spellEnd"/>
            <w:r w:rsidRPr="00B453BF">
              <w:rPr>
                <w:rFonts w:eastAsia="Times New Roman"/>
                <w:i/>
                <w:szCs w:val="24"/>
              </w:rPr>
              <w:t xml:space="preserve"> y </w:t>
            </w:r>
            <w:proofErr w:type="spellStart"/>
            <w:r w:rsidRPr="00B453BF">
              <w:rPr>
                <w:rFonts w:eastAsia="Times New Roman"/>
                <w:i/>
                <w:szCs w:val="24"/>
              </w:rPr>
              <w:t>tế</w:t>
            </w:r>
            <w:proofErr w:type="spellEnd"/>
            <w:r w:rsidRPr="00B453BF">
              <w:rPr>
                <w:rFonts w:eastAsia="Times New Roman"/>
                <w:i/>
                <w:szCs w:val="24"/>
              </w:rPr>
              <w:t xml:space="preserve"> (</w:t>
            </w:r>
            <w:proofErr w:type="spellStart"/>
            <w:r w:rsidRPr="00B453BF">
              <w:rPr>
                <w:rFonts w:eastAsia="Times New Roman"/>
                <w:i/>
                <w:szCs w:val="24"/>
              </w:rPr>
              <w:t>cụ</w:t>
            </w:r>
            <w:proofErr w:type="spellEnd"/>
            <w:r w:rsidRPr="00B453BF">
              <w:rPr>
                <w:rFonts w:eastAsia="Times New Roman"/>
                <w:i/>
                <w:szCs w:val="24"/>
              </w:rPr>
              <w:t xml:space="preserve"> </w:t>
            </w:r>
            <w:proofErr w:type="spellStart"/>
            <w:r w:rsidRPr="00B453BF">
              <w:rPr>
                <w:rFonts w:eastAsia="Times New Roman"/>
                <w:i/>
                <w:szCs w:val="24"/>
              </w:rPr>
              <w:t>thể</w:t>
            </w:r>
            <w:proofErr w:type="spellEnd"/>
            <w:r w:rsidRPr="00B453BF">
              <w:rPr>
                <w:rFonts w:eastAsia="Times New Roman"/>
                <w:i/>
                <w:szCs w:val="24"/>
              </w:rPr>
              <w:t xml:space="preserve"> </w:t>
            </w:r>
            <w:proofErr w:type="spellStart"/>
            <w:r w:rsidRPr="00B453BF">
              <w:rPr>
                <w:rFonts w:eastAsia="Times New Roman"/>
                <w:i/>
                <w:szCs w:val="24"/>
              </w:rPr>
              <w:t>xem</w:t>
            </w:r>
            <w:proofErr w:type="spellEnd"/>
            <w:r w:rsidRPr="00B453BF">
              <w:rPr>
                <w:rFonts w:eastAsia="Times New Roman"/>
                <w:i/>
                <w:szCs w:val="24"/>
              </w:rPr>
              <w:t xml:space="preserve"> </w:t>
            </w:r>
            <w:proofErr w:type="spellStart"/>
            <w:r w:rsidRPr="00B453BF">
              <w:rPr>
                <w:rFonts w:eastAsia="Times New Roman"/>
                <w:i/>
                <w:szCs w:val="24"/>
              </w:rPr>
              <w:t>điểm</w:t>
            </w:r>
            <w:proofErr w:type="spellEnd"/>
            <w:r w:rsidRPr="00B453BF">
              <w:rPr>
                <w:rFonts w:eastAsia="Times New Roman"/>
                <w:i/>
                <w:szCs w:val="24"/>
              </w:rPr>
              <w:t xml:space="preserve"> a, </w:t>
            </w:r>
            <w:proofErr w:type="spellStart"/>
            <w:r w:rsidRPr="00B453BF">
              <w:rPr>
                <w:rFonts w:eastAsia="Times New Roman"/>
                <w:i/>
                <w:szCs w:val="24"/>
              </w:rPr>
              <w:t>khoản</w:t>
            </w:r>
            <w:proofErr w:type="spellEnd"/>
            <w:r w:rsidRPr="00B453BF">
              <w:rPr>
                <w:rFonts w:eastAsia="Times New Roman"/>
                <w:i/>
                <w:szCs w:val="24"/>
              </w:rPr>
              <w:t xml:space="preserve"> 1, </w:t>
            </w:r>
            <w:proofErr w:type="spellStart"/>
            <w:r w:rsidRPr="00B453BF">
              <w:rPr>
                <w:rFonts w:eastAsia="Times New Roman"/>
                <w:i/>
                <w:szCs w:val="24"/>
              </w:rPr>
              <w:t>điều</w:t>
            </w:r>
            <w:proofErr w:type="spellEnd"/>
            <w:r w:rsidRPr="00B453BF">
              <w:rPr>
                <w:rFonts w:eastAsia="Times New Roman"/>
                <w:i/>
                <w:szCs w:val="24"/>
              </w:rPr>
              <w:t xml:space="preserve"> 13). </w:t>
            </w:r>
          </w:p>
        </w:tc>
      </w:tr>
      <w:tr w:rsidR="00977E2B" w:rsidRPr="00B453BF" w14:paraId="1084D108" w14:textId="77777777" w:rsidTr="008349C9">
        <w:trPr>
          <w:trHeight w:val="570"/>
        </w:trPr>
        <w:tc>
          <w:tcPr>
            <w:tcW w:w="12705" w:type="dxa"/>
            <w:vMerge w:val="restart"/>
            <w:shd w:val="clear" w:color="auto" w:fill="auto"/>
            <w:vAlign w:val="center"/>
            <w:hideMark/>
          </w:tcPr>
          <w:p w14:paraId="1F04A6EF" w14:textId="77777777" w:rsidR="00977E2B" w:rsidRPr="00B453BF" w:rsidRDefault="00977E2B" w:rsidP="008349C9">
            <w:pPr>
              <w:rPr>
                <w:rFonts w:eastAsia="Times New Roman"/>
                <w:i/>
                <w:szCs w:val="24"/>
              </w:rPr>
            </w:pPr>
            <w:proofErr w:type="spellStart"/>
            <w:r w:rsidRPr="00B453BF">
              <w:rPr>
                <w:rFonts w:eastAsia="Times New Roman"/>
                <w:i/>
                <w:szCs w:val="24"/>
              </w:rPr>
              <w:t>Nghị</w:t>
            </w:r>
            <w:proofErr w:type="spellEnd"/>
            <w:r w:rsidRPr="00B453BF">
              <w:rPr>
                <w:rFonts w:eastAsia="Times New Roman"/>
                <w:i/>
                <w:szCs w:val="24"/>
              </w:rPr>
              <w:t xml:space="preserve"> </w:t>
            </w:r>
            <w:proofErr w:type="spellStart"/>
            <w:r w:rsidRPr="00B453BF">
              <w:rPr>
                <w:rFonts w:eastAsia="Times New Roman"/>
                <w:i/>
                <w:szCs w:val="24"/>
              </w:rPr>
              <w:t>định</w:t>
            </w:r>
            <w:proofErr w:type="spellEnd"/>
            <w:r w:rsidRPr="00B453BF">
              <w:rPr>
                <w:rFonts w:eastAsia="Times New Roman"/>
                <w:i/>
                <w:szCs w:val="24"/>
              </w:rPr>
              <w:t xml:space="preserve"> 62/2009/NĐ-CP </w:t>
            </w:r>
            <w:proofErr w:type="spellStart"/>
            <w:r w:rsidRPr="00B453BF">
              <w:rPr>
                <w:rFonts w:eastAsia="Times New Roman"/>
                <w:i/>
                <w:szCs w:val="24"/>
              </w:rPr>
              <w:t>ngày</w:t>
            </w:r>
            <w:proofErr w:type="spellEnd"/>
            <w:r w:rsidRPr="00B453BF">
              <w:rPr>
                <w:rFonts w:eastAsia="Times New Roman"/>
                <w:i/>
                <w:szCs w:val="24"/>
              </w:rPr>
              <w:t xml:space="preserve"> 27/07/2009 </w:t>
            </w:r>
            <w:proofErr w:type="spellStart"/>
            <w:r w:rsidRPr="00B453BF">
              <w:rPr>
                <w:rFonts w:eastAsia="Times New Roman"/>
                <w:i/>
                <w:szCs w:val="24"/>
              </w:rPr>
              <w:t>của</w:t>
            </w:r>
            <w:proofErr w:type="spellEnd"/>
            <w:r w:rsidRPr="00B453BF">
              <w:rPr>
                <w:rFonts w:eastAsia="Times New Roman"/>
                <w:i/>
                <w:szCs w:val="24"/>
              </w:rPr>
              <w:t xml:space="preserve"> </w:t>
            </w:r>
            <w:proofErr w:type="spellStart"/>
            <w:r w:rsidRPr="00B453BF">
              <w:rPr>
                <w:rFonts w:eastAsia="Times New Roman"/>
                <w:i/>
                <w:szCs w:val="24"/>
              </w:rPr>
              <w:t>Chính</w:t>
            </w:r>
            <w:proofErr w:type="spellEnd"/>
            <w:r w:rsidRPr="00B453BF">
              <w:rPr>
                <w:rFonts w:eastAsia="Times New Roman"/>
                <w:i/>
                <w:szCs w:val="24"/>
              </w:rPr>
              <w:t xml:space="preserve"> </w:t>
            </w:r>
            <w:proofErr w:type="spellStart"/>
            <w:r w:rsidRPr="00B453BF">
              <w:rPr>
                <w:rFonts w:eastAsia="Times New Roman"/>
                <w:i/>
                <w:szCs w:val="24"/>
              </w:rPr>
              <w:t>phủ</w:t>
            </w:r>
            <w:proofErr w:type="spellEnd"/>
            <w:r w:rsidRPr="00B453BF">
              <w:rPr>
                <w:rFonts w:eastAsia="Times New Roman"/>
                <w:i/>
                <w:szCs w:val="24"/>
              </w:rPr>
              <w:t xml:space="preserve"> </w:t>
            </w:r>
            <w:proofErr w:type="spellStart"/>
            <w:r w:rsidRPr="00B453BF">
              <w:rPr>
                <w:rFonts w:eastAsia="Times New Roman"/>
                <w:i/>
                <w:szCs w:val="24"/>
              </w:rPr>
              <w:t>về</w:t>
            </w:r>
            <w:proofErr w:type="spellEnd"/>
            <w:r w:rsidRPr="00B453BF">
              <w:rPr>
                <w:rFonts w:eastAsia="Times New Roman"/>
                <w:i/>
                <w:szCs w:val="24"/>
              </w:rPr>
              <w:t xml:space="preserve"> </w:t>
            </w:r>
            <w:proofErr w:type="spellStart"/>
            <w:r w:rsidRPr="00B453BF">
              <w:rPr>
                <w:rFonts w:eastAsia="Times New Roman"/>
                <w:i/>
                <w:szCs w:val="24"/>
              </w:rPr>
              <w:t>quy</w:t>
            </w:r>
            <w:proofErr w:type="spellEnd"/>
            <w:r w:rsidRPr="00B453BF">
              <w:rPr>
                <w:rFonts w:eastAsia="Times New Roman"/>
                <w:i/>
                <w:szCs w:val="24"/>
              </w:rPr>
              <w:t xml:space="preserve"> </w:t>
            </w:r>
            <w:proofErr w:type="spellStart"/>
            <w:r w:rsidRPr="00B453BF">
              <w:rPr>
                <w:rFonts w:eastAsia="Times New Roman"/>
                <w:i/>
                <w:szCs w:val="24"/>
              </w:rPr>
              <w:t>định</w:t>
            </w:r>
            <w:proofErr w:type="spellEnd"/>
            <w:r w:rsidRPr="00B453BF">
              <w:rPr>
                <w:rFonts w:eastAsia="Times New Roman"/>
                <w:i/>
                <w:szCs w:val="24"/>
              </w:rPr>
              <w:t xml:space="preserve"> chi </w:t>
            </w:r>
            <w:proofErr w:type="spellStart"/>
            <w:r w:rsidRPr="00B453BF">
              <w:rPr>
                <w:rFonts w:eastAsia="Times New Roman"/>
                <w:i/>
                <w:szCs w:val="24"/>
              </w:rPr>
              <w:t>tiết</w:t>
            </w:r>
            <w:proofErr w:type="spellEnd"/>
            <w:r w:rsidRPr="00B453BF">
              <w:rPr>
                <w:rFonts w:eastAsia="Times New Roman"/>
                <w:i/>
                <w:szCs w:val="24"/>
              </w:rPr>
              <w:t xml:space="preserve"> </w:t>
            </w:r>
            <w:proofErr w:type="spellStart"/>
            <w:r w:rsidRPr="00B453BF">
              <w:rPr>
                <w:rFonts w:eastAsia="Times New Roman"/>
                <w:i/>
                <w:szCs w:val="24"/>
              </w:rPr>
              <w:t>và</w:t>
            </w:r>
            <w:proofErr w:type="spellEnd"/>
            <w:r w:rsidRPr="00B453BF">
              <w:rPr>
                <w:rFonts w:eastAsia="Times New Roman"/>
                <w:i/>
                <w:szCs w:val="24"/>
              </w:rPr>
              <w:t xml:space="preserve"> </w:t>
            </w:r>
            <w:proofErr w:type="spellStart"/>
            <w:r w:rsidRPr="00B453BF">
              <w:rPr>
                <w:rFonts w:eastAsia="Times New Roman"/>
                <w:i/>
                <w:szCs w:val="24"/>
              </w:rPr>
              <w:t>hướng</w:t>
            </w:r>
            <w:proofErr w:type="spellEnd"/>
            <w:r w:rsidRPr="00B453BF">
              <w:rPr>
                <w:rFonts w:eastAsia="Times New Roman"/>
                <w:i/>
                <w:szCs w:val="24"/>
              </w:rPr>
              <w:t xml:space="preserve"> </w:t>
            </w:r>
            <w:proofErr w:type="spellStart"/>
            <w:r w:rsidRPr="00B453BF">
              <w:rPr>
                <w:rFonts w:eastAsia="Times New Roman"/>
                <w:i/>
                <w:szCs w:val="24"/>
              </w:rPr>
              <w:t>dẫn</w:t>
            </w:r>
            <w:proofErr w:type="spellEnd"/>
            <w:r w:rsidRPr="00B453BF">
              <w:rPr>
                <w:rFonts w:eastAsia="Times New Roman"/>
                <w:i/>
                <w:szCs w:val="24"/>
              </w:rPr>
              <w:t xml:space="preserve"> </w:t>
            </w:r>
            <w:proofErr w:type="spellStart"/>
            <w:r w:rsidRPr="00B453BF">
              <w:rPr>
                <w:rFonts w:eastAsia="Times New Roman"/>
                <w:i/>
                <w:szCs w:val="24"/>
              </w:rPr>
              <w:t>thi</w:t>
            </w:r>
            <w:proofErr w:type="spellEnd"/>
            <w:r w:rsidRPr="00B453BF">
              <w:rPr>
                <w:rFonts w:eastAsia="Times New Roman"/>
                <w:i/>
                <w:szCs w:val="24"/>
              </w:rPr>
              <w:t xml:space="preserve"> </w:t>
            </w:r>
            <w:proofErr w:type="spellStart"/>
            <w:r w:rsidRPr="00B453BF">
              <w:rPr>
                <w:rFonts w:eastAsia="Times New Roman"/>
                <w:i/>
                <w:szCs w:val="24"/>
              </w:rPr>
              <w:t>hanh</w:t>
            </w:r>
            <w:proofErr w:type="spellEnd"/>
            <w:r w:rsidRPr="00B453BF">
              <w:rPr>
                <w:rFonts w:eastAsia="Times New Roman"/>
                <w:i/>
                <w:szCs w:val="24"/>
              </w:rPr>
              <w:t xml:space="preserve"> </w:t>
            </w:r>
            <w:proofErr w:type="spellStart"/>
            <w:r w:rsidRPr="00B453BF">
              <w:rPr>
                <w:rFonts w:eastAsia="Times New Roman"/>
                <w:i/>
                <w:szCs w:val="24"/>
              </w:rPr>
              <w:t>một</w:t>
            </w:r>
            <w:proofErr w:type="spellEnd"/>
            <w:r w:rsidRPr="00B453BF">
              <w:rPr>
                <w:rFonts w:eastAsia="Times New Roman"/>
                <w:i/>
                <w:szCs w:val="24"/>
              </w:rPr>
              <w:t xml:space="preserve"> </w:t>
            </w:r>
            <w:proofErr w:type="spellStart"/>
            <w:r w:rsidRPr="00B453BF">
              <w:rPr>
                <w:rFonts w:eastAsia="Times New Roman"/>
                <w:i/>
                <w:szCs w:val="24"/>
              </w:rPr>
              <w:t>số</w:t>
            </w:r>
            <w:proofErr w:type="spellEnd"/>
            <w:r w:rsidRPr="00B453BF">
              <w:rPr>
                <w:rFonts w:eastAsia="Times New Roman"/>
                <w:i/>
                <w:szCs w:val="24"/>
              </w:rPr>
              <w:t xml:space="preserve"> </w:t>
            </w:r>
            <w:proofErr w:type="spellStart"/>
            <w:r w:rsidRPr="00B453BF">
              <w:rPr>
                <w:rFonts w:eastAsia="Times New Roman"/>
                <w:i/>
                <w:szCs w:val="24"/>
              </w:rPr>
              <w:t>điểu</w:t>
            </w:r>
            <w:proofErr w:type="spellEnd"/>
            <w:r w:rsidRPr="00B453BF">
              <w:rPr>
                <w:rFonts w:eastAsia="Times New Roman"/>
                <w:i/>
                <w:szCs w:val="24"/>
              </w:rPr>
              <w:t xml:space="preserve"> </w:t>
            </w:r>
            <w:proofErr w:type="spellStart"/>
            <w:r w:rsidRPr="00B453BF">
              <w:rPr>
                <w:rFonts w:eastAsia="Times New Roman"/>
                <w:i/>
                <w:szCs w:val="24"/>
              </w:rPr>
              <w:t>của</w:t>
            </w:r>
            <w:proofErr w:type="spellEnd"/>
            <w:r w:rsidRPr="00B453BF">
              <w:rPr>
                <w:rFonts w:eastAsia="Times New Roman"/>
                <w:i/>
                <w:szCs w:val="24"/>
              </w:rPr>
              <w:t xml:space="preserve"> </w:t>
            </w:r>
            <w:proofErr w:type="spellStart"/>
            <w:r w:rsidRPr="00B453BF">
              <w:rPr>
                <w:rFonts w:eastAsia="Times New Roman"/>
                <w:i/>
                <w:szCs w:val="24"/>
              </w:rPr>
              <w:t>Luật</w:t>
            </w:r>
            <w:proofErr w:type="spellEnd"/>
            <w:r w:rsidRPr="00B453BF">
              <w:rPr>
                <w:rFonts w:eastAsia="Times New Roman"/>
                <w:i/>
                <w:szCs w:val="24"/>
              </w:rPr>
              <w:t xml:space="preserve"> </w:t>
            </w:r>
            <w:proofErr w:type="spellStart"/>
            <w:r w:rsidRPr="00B453BF">
              <w:rPr>
                <w:rFonts w:eastAsia="Times New Roman"/>
                <w:i/>
                <w:szCs w:val="24"/>
              </w:rPr>
              <w:t>bảo</w:t>
            </w:r>
            <w:proofErr w:type="spellEnd"/>
            <w:r w:rsidRPr="00B453BF">
              <w:rPr>
                <w:rFonts w:eastAsia="Times New Roman"/>
                <w:i/>
                <w:szCs w:val="24"/>
              </w:rPr>
              <w:t xml:space="preserve"> </w:t>
            </w:r>
            <w:proofErr w:type="spellStart"/>
            <w:r w:rsidRPr="00B453BF">
              <w:rPr>
                <w:rFonts w:eastAsia="Times New Roman"/>
                <w:i/>
                <w:szCs w:val="24"/>
              </w:rPr>
              <w:t>hiểm</w:t>
            </w:r>
            <w:proofErr w:type="spellEnd"/>
            <w:r w:rsidRPr="00B453BF">
              <w:rPr>
                <w:rFonts w:eastAsia="Times New Roman"/>
                <w:i/>
                <w:szCs w:val="24"/>
              </w:rPr>
              <w:t xml:space="preserve"> y </w:t>
            </w:r>
            <w:proofErr w:type="spellStart"/>
            <w:r w:rsidRPr="00B453BF">
              <w:rPr>
                <w:rFonts w:eastAsia="Times New Roman"/>
                <w:i/>
                <w:szCs w:val="24"/>
              </w:rPr>
              <w:t>tế</w:t>
            </w:r>
            <w:proofErr w:type="spellEnd"/>
            <w:r w:rsidRPr="00B453BF">
              <w:rPr>
                <w:rFonts w:eastAsia="Times New Roman"/>
                <w:i/>
                <w:szCs w:val="24"/>
              </w:rPr>
              <w:t xml:space="preserve"> (</w:t>
            </w:r>
            <w:proofErr w:type="spellStart"/>
            <w:r w:rsidRPr="00B453BF">
              <w:rPr>
                <w:rFonts w:eastAsia="Times New Roman"/>
                <w:i/>
                <w:szCs w:val="24"/>
              </w:rPr>
              <w:t>cụ</w:t>
            </w:r>
            <w:proofErr w:type="spellEnd"/>
            <w:r w:rsidRPr="00B453BF">
              <w:rPr>
                <w:rFonts w:eastAsia="Times New Roman"/>
                <w:i/>
                <w:szCs w:val="24"/>
              </w:rPr>
              <w:t xml:space="preserve"> </w:t>
            </w:r>
            <w:proofErr w:type="spellStart"/>
            <w:r w:rsidRPr="00B453BF">
              <w:rPr>
                <w:rFonts w:eastAsia="Times New Roman"/>
                <w:i/>
                <w:szCs w:val="24"/>
              </w:rPr>
              <w:t>thể</w:t>
            </w:r>
            <w:proofErr w:type="spellEnd"/>
            <w:r w:rsidRPr="00B453BF">
              <w:rPr>
                <w:rFonts w:eastAsia="Times New Roman"/>
                <w:i/>
                <w:szCs w:val="24"/>
              </w:rPr>
              <w:t xml:space="preserve"> </w:t>
            </w:r>
            <w:proofErr w:type="spellStart"/>
            <w:r w:rsidRPr="00B453BF">
              <w:rPr>
                <w:rFonts w:eastAsia="Times New Roman"/>
                <w:i/>
                <w:szCs w:val="24"/>
              </w:rPr>
              <w:t>xem</w:t>
            </w:r>
            <w:proofErr w:type="spellEnd"/>
            <w:r w:rsidRPr="00B453BF">
              <w:rPr>
                <w:rFonts w:eastAsia="Times New Roman"/>
                <w:i/>
                <w:szCs w:val="24"/>
              </w:rPr>
              <w:t xml:space="preserve"> </w:t>
            </w:r>
            <w:proofErr w:type="spellStart"/>
            <w:r w:rsidRPr="00B453BF">
              <w:rPr>
                <w:rFonts w:eastAsia="Times New Roman"/>
                <w:i/>
                <w:szCs w:val="24"/>
              </w:rPr>
              <w:t>điểm</w:t>
            </w:r>
            <w:proofErr w:type="spellEnd"/>
            <w:r w:rsidRPr="00B453BF">
              <w:rPr>
                <w:rFonts w:eastAsia="Times New Roman"/>
                <w:i/>
                <w:szCs w:val="24"/>
              </w:rPr>
              <w:t xml:space="preserve"> a, </w:t>
            </w:r>
            <w:proofErr w:type="spellStart"/>
            <w:r w:rsidRPr="00B453BF">
              <w:rPr>
                <w:rFonts w:eastAsia="Times New Roman"/>
                <w:i/>
                <w:szCs w:val="24"/>
              </w:rPr>
              <w:t>khoản</w:t>
            </w:r>
            <w:proofErr w:type="spellEnd"/>
            <w:r w:rsidRPr="00B453BF">
              <w:rPr>
                <w:rFonts w:eastAsia="Times New Roman"/>
                <w:i/>
                <w:szCs w:val="24"/>
              </w:rPr>
              <w:t xml:space="preserve"> 2, </w:t>
            </w:r>
            <w:proofErr w:type="spellStart"/>
            <w:r w:rsidRPr="00B453BF">
              <w:rPr>
                <w:rFonts w:eastAsia="Times New Roman"/>
                <w:i/>
                <w:szCs w:val="24"/>
              </w:rPr>
              <w:t>điều</w:t>
            </w:r>
            <w:proofErr w:type="spellEnd"/>
            <w:r w:rsidRPr="00B453BF">
              <w:rPr>
                <w:rFonts w:eastAsia="Times New Roman"/>
                <w:i/>
                <w:szCs w:val="24"/>
              </w:rPr>
              <w:t xml:space="preserve"> 3). </w:t>
            </w:r>
          </w:p>
        </w:tc>
      </w:tr>
      <w:tr w:rsidR="00977E2B" w:rsidRPr="00B453BF" w14:paraId="73267C30" w14:textId="77777777" w:rsidTr="008349C9">
        <w:trPr>
          <w:trHeight w:val="570"/>
        </w:trPr>
        <w:tc>
          <w:tcPr>
            <w:tcW w:w="12705" w:type="dxa"/>
            <w:vMerge/>
            <w:vAlign w:val="center"/>
            <w:hideMark/>
          </w:tcPr>
          <w:p w14:paraId="5253C7D8" w14:textId="77777777" w:rsidR="00977E2B" w:rsidRPr="00B453BF" w:rsidRDefault="00977E2B" w:rsidP="008349C9">
            <w:pPr>
              <w:rPr>
                <w:rFonts w:eastAsia="Times New Roman"/>
                <w:i/>
                <w:szCs w:val="24"/>
              </w:rPr>
            </w:pPr>
          </w:p>
        </w:tc>
      </w:tr>
      <w:tr w:rsidR="00977E2B" w:rsidRPr="00B453BF" w14:paraId="44D2AD5D" w14:textId="77777777" w:rsidTr="008349C9">
        <w:trPr>
          <w:trHeight w:val="315"/>
        </w:trPr>
        <w:tc>
          <w:tcPr>
            <w:tcW w:w="12705" w:type="dxa"/>
            <w:shd w:val="clear" w:color="auto" w:fill="auto"/>
            <w:vAlign w:val="center"/>
            <w:hideMark/>
          </w:tcPr>
          <w:p w14:paraId="26772BA9" w14:textId="77777777" w:rsidR="00977E2B" w:rsidRPr="00B453BF" w:rsidRDefault="00977E2B" w:rsidP="008349C9">
            <w:pPr>
              <w:rPr>
                <w:rFonts w:eastAsia="Times New Roman"/>
                <w:i/>
                <w:szCs w:val="24"/>
              </w:rPr>
            </w:pPr>
            <w:proofErr w:type="spellStart"/>
            <w:r w:rsidRPr="00B453BF">
              <w:rPr>
                <w:rFonts w:eastAsia="Times New Roman"/>
                <w:i/>
                <w:szCs w:val="24"/>
              </w:rPr>
              <w:t>Nghị</w:t>
            </w:r>
            <w:proofErr w:type="spellEnd"/>
            <w:r w:rsidRPr="00B453BF">
              <w:rPr>
                <w:rFonts w:eastAsia="Times New Roman"/>
                <w:i/>
                <w:szCs w:val="24"/>
              </w:rPr>
              <w:t xml:space="preserve"> </w:t>
            </w:r>
            <w:proofErr w:type="spellStart"/>
            <w:r w:rsidRPr="00B453BF">
              <w:rPr>
                <w:rFonts w:eastAsia="Times New Roman"/>
                <w:i/>
                <w:szCs w:val="24"/>
              </w:rPr>
              <w:t>định</w:t>
            </w:r>
            <w:proofErr w:type="spellEnd"/>
            <w:r w:rsidRPr="00B453BF">
              <w:rPr>
                <w:rFonts w:eastAsia="Times New Roman"/>
                <w:i/>
                <w:szCs w:val="24"/>
              </w:rPr>
              <w:t xml:space="preserve"> </w:t>
            </w:r>
            <w:proofErr w:type="spellStart"/>
            <w:r w:rsidRPr="00B453BF">
              <w:rPr>
                <w:rFonts w:eastAsia="Times New Roman"/>
                <w:i/>
                <w:szCs w:val="24"/>
              </w:rPr>
              <w:t>số</w:t>
            </w:r>
            <w:proofErr w:type="spellEnd"/>
            <w:r w:rsidRPr="00B453BF">
              <w:rPr>
                <w:rFonts w:eastAsia="Times New Roman"/>
                <w:i/>
                <w:szCs w:val="24"/>
              </w:rPr>
              <w:t xml:space="preserve"> 191/2013/NĐ-CP </w:t>
            </w:r>
            <w:proofErr w:type="spellStart"/>
            <w:r w:rsidRPr="00B453BF">
              <w:rPr>
                <w:rFonts w:eastAsia="Times New Roman"/>
                <w:i/>
                <w:szCs w:val="24"/>
              </w:rPr>
              <w:t>của</w:t>
            </w:r>
            <w:proofErr w:type="spellEnd"/>
            <w:r w:rsidRPr="00B453BF">
              <w:rPr>
                <w:rFonts w:eastAsia="Times New Roman"/>
                <w:i/>
                <w:szCs w:val="24"/>
              </w:rPr>
              <w:t xml:space="preserve"> </w:t>
            </w:r>
            <w:proofErr w:type="spellStart"/>
            <w:r w:rsidRPr="00B453BF">
              <w:rPr>
                <w:rFonts w:eastAsia="Times New Roman"/>
                <w:i/>
                <w:szCs w:val="24"/>
              </w:rPr>
              <w:t>Chính</w:t>
            </w:r>
            <w:proofErr w:type="spellEnd"/>
            <w:r w:rsidRPr="00B453BF">
              <w:rPr>
                <w:rFonts w:eastAsia="Times New Roman"/>
                <w:i/>
                <w:szCs w:val="24"/>
              </w:rPr>
              <w:t xml:space="preserve"> </w:t>
            </w:r>
            <w:proofErr w:type="spellStart"/>
            <w:r w:rsidRPr="00B453BF">
              <w:rPr>
                <w:rFonts w:eastAsia="Times New Roman"/>
                <w:i/>
                <w:szCs w:val="24"/>
              </w:rPr>
              <w:t>phủ</w:t>
            </w:r>
            <w:proofErr w:type="spellEnd"/>
            <w:r w:rsidRPr="00B453BF">
              <w:rPr>
                <w:rFonts w:eastAsia="Times New Roman"/>
                <w:i/>
                <w:szCs w:val="24"/>
              </w:rPr>
              <w:t xml:space="preserve"> </w:t>
            </w:r>
            <w:proofErr w:type="spellStart"/>
            <w:r w:rsidRPr="00B453BF">
              <w:rPr>
                <w:rFonts w:eastAsia="Times New Roman"/>
                <w:i/>
                <w:szCs w:val="24"/>
              </w:rPr>
              <w:t>về</w:t>
            </w:r>
            <w:proofErr w:type="spellEnd"/>
            <w:r w:rsidRPr="00B453BF">
              <w:rPr>
                <w:rFonts w:eastAsia="Times New Roman"/>
                <w:i/>
                <w:szCs w:val="24"/>
              </w:rPr>
              <w:t xml:space="preserve"> "</w:t>
            </w:r>
            <w:proofErr w:type="spellStart"/>
            <w:r w:rsidRPr="00B453BF">
              <w:rPr>
                <w:rFonts w:eastAsia="Times New Roman"/>
                <w:i/>
                <w:szCs w:val="24"/>
              </w:rPr>
              <w:t>Quy</w:t>
            </w:r>
            <w:proofErr w:type="spellEnd"/>
            <w:r w:rsidRPr="00B453BF">
              <w:rPr>
                <w:rFonts w:eastAsia="Times New Roman"/>
                <w:i/>
                <w:szCs w:val="24"/>
              </w:rPr>
              <w:t xml:space="preserve"> </w:t>
            </w:r>
            <w:proofErr w:type="spellStart"/>
            <w:r w:rsidRPr="00B453BF">
              <w:rPr>
                <w:rFonts w:eastAsia="Times New Roman"/>
                <w:i/>
                <w:szCs w:val="24"/>
              </w:rPr>
              <w:t>định</w:t>
            </w:r>
            <w:proofErr w:type="spellEnd"/>
            <w:r w:rsidRPr="00B453BF">
              <w:rPr>
                <w:rFonts w:eastAsia="Times New Roman"/>
                <w:i/>
                <w:szCs w:val="24"/>
              </w:rPr>
              <w:t xml:space="preserve"> chi </w:t>
            </w:r>
            <w:proofErr w:type="spellStart"/>
            <w:r w:rsidRPr="00B453BF">
              <w:rPr>
                <w:rFonts w:eastAsia="Times New Roman"/>
                <w:i/>
                <w:szCs w:val="24"/>
              </w:rPr>
              <w:t>tiết</w:t>
            </w:r>
            <w:proofErr w:type="spellEnd"/>
            <w:r w:rsidRPr="00B453BF">
              <w:rPr>
                <w:rFonts w:eastAsia="Times New Roman"/>
                <w:i/>
                <w:szCs w:val="24"/>
              </w:rPr>
              <w:t xml:space="preserve"> </w:t>
            </w:r>
            <w:proofErr w:type="spellStart"/>
            <w:r w:rsidRPr="00B453BF">
              <w:rPr>
                <w:rFonts w:eastAsia="Times New Roman"/>
                <w:i/>
                <w:szCs w:val="24"/>
              </w:rPr>
              <w:t>về</w:t>
            </w:r>
            <w:proofErr w:type="spellEnd"/>
            <w:r w:rsidRPr="00B453BF">
              <w:rPr>
                <w:rFonts w:eastAsia="Times New Roman"/>
                <w:i/>
                <w:szCs w:val="24"/>
              </w:rPr>
              <w:t xml:space="preserve"> tài </w:t>
            </w:r>
            <w:proofErr w:type="spellStart"/>
            <w:r w:rsidRPr="00B453BF">
              <w:rPr>
                <w:rFonts w:eastAsia="Times New Roman"/>
                <w:i/>
                <w:szCs w:val="24"/>
              </w:rPr>
              <w:t>chính</w:t>
            </w:r>
            <w:proofErr w:type="spellEnd"/>
            <w:r w:rsidRPr="00B453BF">
              <w:rPr>
                <w:rFonts w:eastAsia="Times New Roman"/>
                <w:i/>
                <w:szCs w:val="24"/>
              </w:rPr>
              <w:t xml:space="preserve"> </w:t>
            </w:r>
            <w:proofErr w:type="spellStart"/>
            <w:r w:rsidRPr="00B453BF">
              <w:rPr>
                <w:rFonts w:eastAsia="Times New Roman"/>
                <w:i/>
                <w:szCs w:val="24"/>
              </w:rPr>
              <w:t>công</w:t>
            </w:r>
            <w:proofErr w:type="spellEnd"/>
            <w:r w:rsidRPr="00B453BF">
              <w:rPr>
                <w:rFonts w:eastAsia="Times New Roman"/>
                <w:i/>
                <w:szCs w:val="24"/>
              </w:rPr>
              <w:t xml:space="preserve"> </w:t>
            </w:r>
            <w:proofErr w:type="spellStart"/>
            <w:r w:rsidRPr="00B453BF">
              <w:rPr>
                <w:rFonts w:eastAsia="Times New Roman"/>
                <w:i/>
                <w:szCs w:val="24"/>
              </w:rPr>
              <w:t>đoàn</w:t>
            </w:r>
            <w:proofErr w:type="spellEnd"/>
            <w:r w:rsidRPr="00B453BF">
              <w:rPr>
                <w:rFonts w:eastAsia="Times New Roman"/>
                <w:i/>
                <w:szCs w:val="24"/>
              </w:rPr>
              <w:t xml:space="preserve">". </w:t>
            </w:r>
          </w:p>
        </w:tc>
      </w:tr>
      <w:tr w:rsidR="00977E2B" w:rsidRPr="00B453BF" w14:paraId="1390C908" w14:textId="77777777" w:rsidTr="008349C9">
        <w:trPr>
          <w:trHeight w:val="315"/>
        </w:trPr>
        <w:tc>
          <w:tcPr>
            <w:tcW w:w="12705" w:type="dxa"/>
            <w:shd w:val="clear" w:color="auto" w:fill="auto"/>
            <w:vAlign w:val="center"/>
          </w:tcPr>
          <w:p w14:paraId="6151A0C0" w14:textId="77777777" w:rsidR="00977E2B" w:rsidRPr="007F522C" w:rsidRDefault="00977E2B" w:rsidP="008349C9">
            <w:pPr>
              <w:rPr>
                <w:rFonts w:eastAsia="Times New Roman"/>
                <w:i/>
                <w:szCs w:val="24"/>
              </w:rPr>
            </w:pPr>
            <w:proofErr w:type="spellStart"/>
            <w:r w:rsidRPr="007F522C">
              <w:rPr>
                <w:rFonts w:eastAsia="Times New Roman"/>
                <w:i/>
                <w:color w:val="000000"/>
                <w:szCs w:val="24"/>
              </w:rPr>
              <w:t>Nghị</w:t>
            </w:r>
            <w:proofErr w:type="spellEnd"/>
            <w:r w:rsidRPr="007F522C">
              <w:rPr>
                <w:rFonts w:eastAsia="Times New Roman"/>
                <w:i/>
                <w:color w:val="000000"/>
                <w:szCs w:val="24"/>
              </w:rPr>
              <w:t xml:space="preserve"> </w:t>
            </w:r>
            <w:proofErr w:type="spellStart"/>
            <w:r w:rsidRPr="007F522C">
              <w:rPr>
                <w:rFonts w:eastAsia="Times New Roman"/>
                <w:i/>
                <w:color w:val="000000"/>
                <w:szCs w:val="24"/>
              </w:rPr>
              <w:t>định</w:t>
            </w:r>
            <w:proofErr w:type="spellEnd"/>
            <w:r w:rsidRPr="007F522C">
              <w:rPr>
                <w:rFonts w:eastAsia="Times New Roman"/>
                <w:i/>
                <w:color w:val="000000"/>
                <w:szCs w:val="24"/>
              </w:rPr>
              <w:t xml:space="preserve"> 47/2017/NĐ-CP </w:t>
            </w:r>
            <w:proofErr w:type="spellStart"/>
            <w:r w:rsidRPr="007F522C">
              <w:rPr>
                <w:rFonts w:eastAsia="Times New Roman"/>
                <w:i/>
                <w:color w:val="000000"/>
                <w:szCs w:val="24"/>
              </w:rPr>
              <w:t>ngày</w:t>
            </w:r>
            <w:proofErr w:type="spellEnd"/>
            <w:r w:rsidRPr="007F522C">
              <w:rPr>
                <w:rFonts w:eastAsia="Times New Roman"/>
                <w:i/>
                <w:color w:val="000000"/>
                <w:szCs w:val="24"/>
              </w:rPr>
              <w:t xml:space="preserve"> 24/04/2017 </w:t>
            </w:r>
            <w:proofErr w:type="spellStart"/>
            <w:r w:rsidRPr="007F522C">
              <w:rPr>
                <w:rFonts w:eastAsia="Times New Roman"/>
                <w:i/>
                <w:color w:val="000000"/>
                <w:szCs w:val="24"/>
              </w:rPr>
              <w:t>của</w:t>
            </w:r>
            <w:proofErr w:type="spellEnd"/>
            <w:r w:rsidRPr="007F522C">
              <w:rPr>
                <w:rFonts w:eastAsia="Times New Roman"/>
                <w:i/>
                <w:color w:val="000000"/>
                <w:szCs w:val="24"/>
              </w:rPr>
              <w:t xml:space="preserve"> </w:t>
            </w:r>
            <w:proofErr w:type="spellStart"/>
            <w:r w:rsidRPr="007F522C">
              <w:rPr>
                <w:rFonts w:eastAsia="Times New Roman"/>
                <w:i/>
                <w:color w:val="000000"/>
                <w:szCs w:val="24"/>
              </w:rPr>
              <w:t>Chính</w:t>
            </w:r>
            <w:proofErr w:type="spellEnd"/>
            <w:r w:rsidRPr="007F522C">
              <w:rPr>
                <w:rFonts w:eastAsia="Times New Roman"/>
                <w:i/>
                <w:color w:val="000000"/>
                <w:szCs w:val="24"/>
              </w:rPr>
              <w:t xml:space="preserve"> </w:t>
            </w:r>
            <w:proofErr w:type="spellStart"/>
            <w:r w:rsidRPr="007F522C">
              <w:rPr>
                <w:rFonts w:eastAsia="Times New Roman"/>
                <w:i/>
                <w:color w:val="000000"/>
                <w:szCs w:val="24"/>
              </w:rPr>
              <w:t>phủ</w:t>
            </w:r>
            <w:proofErr w:type="spellEnd"/>
            <w:r w:rsidRPr="007F522C">
              <w:rPr>
                <w:rFonts w:eastAsia="Times New Roman"/>
                <w:i/>
                <w:color w:val="000000"/>
                <w:szCs w:val="24"/>
              </w:rPr>
              <w:t xml:space="preserve"> </w:t>
            </w:r>
            <w:proofErr w:type="spellStart"/>
            <w:r w:rsidRPr="007F522C">
              <w:rPr>
                <w:rFonts w:eastAsia="Times New Roman"/>
                <w:i/>
                <w:color w:val="000000"/>
                <w:szCs w:val="24"/>
              </w:rPr>
              <w:t>về</w:t>
            </w:r>
            <w:proofErr w:type="spellEnd"/>
            <w:r w:rsidRPr="007F522C">
              <w:rPr>
                <w:rFonts w:eastAsia="Times New Roman"/>
                <w:i/>
                <w:color w:val="000000"/>
                <w:szCs w:val="24"/>
              </w:rPr>
              <w:t xml:space="preserve"> </w:t>
            </w:r>
            <w:proofErr w:type="spellStart"/>
            <w:r w:rsidRPr="007F522C">
              <w:rPr>
                <w:rFonts w:eastAsia="Times New Roman"/>
                <w:i/>
                <w:color w:val="000000"/>
                <w:szCs w:val="24"/>
              </w:rPr>
              <w:t>việc</w:t>
            </w:r>
            <w:proofErr w:type="spellEnd"/>
            <w:r w:rsidRPr="007F522C">
              <w:rPr>
                <w:rFonts w:eastAsia="Times New Roman"/>
                <w:i/>
                <w:color w:val="000000"/>
                <w:szCs w:val="24"/>
              </w:rPr>
              <w:t xml:space="preserve"> </w:t>
            </w:r>
            <w:proofErr w:type="spellStart"/>
            <w:r w:rsidRPr="007F522C">
              <w:rPr>
                <w:rFonts w:eastAsia="Times New Roman"/>
                <w:i/>
                <w:color w:val="000000"/>
                <w:szCs w:val="24"/>
              </w:rPr>
              <w:t>quy</w:t>
            </w:r>
            <w:proofErr w:type="spellEnd"/>
            <w:r w:rsidRPr="007F522C">
              <w:rPr>
                <w:rFonts w:eastAsia="Times New Roman"/>
                <w:i/>
                <w:color w:val="000000"/>
                <w:szCs w:val="24"/>
              </w:rPr>
              <w:t xml:space="preserve"> </w:t>
            </w:r>
            <w:proofErr w:type="spellStart"/>
            <w:r w:rsidRPr="007F522C">
              <w:rPr>
                <w:rFonts w:eastAsia="Times New Roman"/>
                <w:i/>
                <w:color w:val="000000"/>
                <w:szCs w:val="24"/>
              </w:rPr>
              <w:t>định</w:t>
            </w:r>
            <w:proofErr w:type="spellEnd"/>
            <w:r w:rsidRPr="007F522C">
              <w:rPr>
                <w:rFonts w:eastAsia="Times New Roman"/>
                <w:i/>
                <w:color w:val="000000"/>
                <w:szCs w:val="24"/>
              </w:rPr>
              <w:t xml:space="preserve"> </w:t>
            </w:r>
            <w:proofErr w:type="spellStart"/>
            <w:r w:rsidRPr="007F522C">
              <w:rPr>
                <w:rFonts w:eastAsia="Times New Roman"/>
                <w:i/>
                <w:color w:val="000000"/>
                <w:szCs w:val="24"/>
              </w:rPr>
              <w:t>hệ</w:t>
            </w:r>
            <w:proofErr w:type="spellEnd"/>
            <w:r w:rsidRPr="007F522C">
              <w:rPr>
                <w:rFonts w:eastAsia="Times New Roman"/>
                <w:i/>
                <w:color w:val="000000"/>
                <w:szCs w:val="24"/>
              </w:rPr>
              <w:t xml:space="preserve"> </w:t>
            </w:r>
            <w:proofErr w:type="spellStart"/>
            <w:r w:rsidRPr="007F522C">
              <w:rPr>
                <w:rFonts w:eastAsia="Times New Roman"/>
                <w:i/>
                <w:color w:val="000000"/>
                <w:szCs w:val="24"/>
              </w:rPr>
              <w:t>số</w:t>
            </w:r>
            <w:proofErr w:type="spellEnd"/>
            <w:r w:rsidRPr="007F522C">
              <w:rPr>
                <w:rFonts w:eastAsia="Times New Roman"/>
                <w:i/>
                <w:color w:val="000000"/>
                <w:szCs w:val="24"/>
              </w:rPr>
              <w:t xml:space="preserve"> </w:t>
            </w:r>
            <w:proofErr w:type="spellStart"/>
            <w:r w:rsidRPr="007F522C">
              <w:rPr>
                <w:rFonts w:eastAsia="Times New Roman"/>
                <w:i/>
                <w:color w:val="000000"/>
                <w:szCs w:val="24"/>
              </w:rPr>
              <w:t>lương</w:t>
            </w:r>
            <w:proofErr w:type="spellEnd"/>
            <w:r w:rsidRPr="007F522C">
              <w:rPr>
                <w:rFonts w:eastAsia="Times New Roman"/>
                <w:i/>
                <w:color w:val="000000"/>
                <w:szCs w:val="24"/>
              </w:rPr>
              <w:t xml:space="preserve"> </w:t>
            </w:r>
            <w:proofErr w:type="spellStart"/>
            <w:r w:rsidRPr="007F522C">
              <w:rPr>
                <w:rFonts w:eastAsia="Times New Roman"/>
                <w:i/>
                <w:color w:val="000000"/>
                <w:szCs w:val="24"/>
              </w:rPr>
              <w:t>tối</w:t>
            </w:r>
            <w:proofErr w:type="spellEnd"/>
            <w:r w:rsidRPr="007F522C">
              <w:rPr>
                <w:rFonts w:eastAsia="Times New Roman"/>
                <w:i/>
                <w:color w:val="000000"/>
                <w:szCs w:val="24"/>
              </w:rPr>
              <w:t xml:space="preserve"> </w:t>
            </w:r>
            <w:proofErr w:type="spellStart"/>
            <w:r w:rsidRPr="007F522C">
              <w:rPr>
                <w:rFonts w:eastAsia="Times New Roman"/>
                <w:i/>
                <w:color w:val="000000"/>
                <w:szCs w:val="24"/>
              </w:rPr>
              <w:t>thiểu</w:t>
            </w:r>
            <w:proofErr w:type="spellEnd"/>
            <w:r w:rsidRPr="007F522C">
              <w:rPr>
                <w:rFonts w:eastAsia="Times New Roman"/>
                <w:i/>
                <w:color w:val="000000"/>
                <w:szCs w:val="24"/>
              </w:rPr>
              <w:t>: 1.300.000đồng/</w:t>
            </w:r>
            <w:proofErr w:type="spellStart"/>
            <w:r w:rsidRPr="007F522C">
              <w:rPr>
                <w:rFonts w:eastAsia="Times New Roman"/>
                <w:i/>
                <w:color w:val="000000"/>
                <w:szCs w:val="24"/>
              </w:rPr>
              <w:t>tháng</w:t>
            </w:r>
            <w:proofErr w:type="spellEnd"/>
            <w:r w:rsidRPr="007F522C">
              <w:rPr>
                <w:rFonts w:eastAsia="Times New Roman"/>
                <w:i/>
                <w:color w:val="000000"/>
                <w:szCs w:val="24"/>
              </w:rPr>
              <w:t>.</w:t>
            </w:r>
          </w:p>
        </w:tc>
      </w:tr>
    </w:tbl>
    <w:p w14:paraId="347D053C" w14:textId="77777777" w:rsidR="00283E82" w:rsidRDefault="00283E82" w:rsidP="00FC41C9">
      <w:pPr>
        <w:sectPr w:rsidR="00283E82" w:rsidSect="00283E82">
          <w:pgSz w:w="16839" w:h="11907" w:orient="landscape" w:code="9"/>
          <w:pgMar w:top="1701" w:right="1134" w:bottom="1134" w:left="1134" w:header="720" w:footer="720" w:gutter="0"/>
          <w:cols w:space="720"/>
          <w:docGrid w:linePitch="381"/>
        </w:sectPr>
      </w:pPr>
      <w:bookmarkStart w:id="217" w:name="_Toc511656589"/>
    </w:p>
    <w:p w14:paraId="3B3E93A8" w14:textId="77777777" w:rsidR="00283E82" w:rsidRDefault="00283E82" w:rsidP="00AA0325">
      <w:pPr>
        <w:pStyle w:val="Heading1"/>
        <w:numPr>
          <w:ilvl w:val="0"/>
          <w:numId w:val="0"/>
        </w:numPr>
        <w:ind w:left="-11"/>
      </w:pPr>
      <w:bookmarkStart w:id="218" w:name="_Toc517859493"/>
      <w:bookmarkStart w:id="219" w:name="_Toc522449340"/>
      <w:r>
        <w:lastRenderedPageBreak/>
        <w:t>B. PHỤ LỤC 2</w:t>
      </w:r>
      <w:bookmarkEnd w:id="218"/>
      <w:bookmarkEnd w:id="219"/>
    </w:p>
    <w:p w14:paraId="6AB36B18" w14:textId="77777777" w:rsidR="00FC41C9" w:rsidRPr="00B15EE7" w:rsidRDefault="00FC41C9" w:rsidP="00252075">
      <w:pPr>
        <w:pStyle w:val="Heading2"/>
        <w:numPr>
          <w:ilvl w:val="0"/>
          <w:numId w:val="0"/>
        </w:numPr>
        <w:ind w:firstLine="284"/>
      </w:pPr>
      <w:bookmarkStart w:id="220" w:name="_Toc517859494"/>
      <w:bookmarkStart w:id="221" w:name="_Toc522449341"/>
      <w:r w:rsidRPr="00B15EE7">
        <w:t>PHỤ LỤ</w:t>
      </w:r>
      <w:r w:rsidR="00283E82">
        <w:t>C 2</w:t>
      </w:r>
      <w:r w:rsidRPr="00B15EE7">
        <w:t>.</w:t>
      </w:r>
      <w:r w:rsidR="00283E82">
        <w:t>1</w:t>
      </w:r>
      <w:r w:rsidRPr="00B15EE7">
        <w:t>: DỰ TOÁN KINH PHÍ DỰ ÁN</w:t>
      </w:r>
      <w:bookmarkEnd w:id="217"/>
      <w:bookmarkEnd w:id="220"/>
      <w:bookmarkEnd w:id="221"/>
    </w:p>
    <w:tbl>
      <w:tblPr>
        <w:tblW w:w="13068" w:type="dxa"/>
        <w:tblInd w:w="108" w:type="dxa"/>
        <w:tblLook w:val="04A0" w:firstRow="1" w:lastRow="0" w:firstColumn="1" w:lastColumn="0" w:noHBand="0" w:noVBand="1"/>
      </w:tblPr>
      <w:tblGrid>
        <w:gridCol w:w="857"/>
        <w:gridCol w:w="6283"/>
        <w:gridCol w:w="2325"/>
        <w:gridCol w:w="1734"/>
        <w:gridCol w:w="1869"/>
      </w:tblGrid>
      <w:tr w:rsidR="00FC41C9" w:rsidRPr="00E20C32" w14:paraId="0C26A891" w14:textId="77777777" w:rsidTr="00AE7E20">
        <w:trPr>
          <w:trHeight w:val="330"/>
        </w:trPr>
        <w:tc>
          <w:tcPr>
            <w:tcW w:w="8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07A79" w14:textId="77777777" w:rsidR="00FC41C9" w:rsidRPr="00E20C32" w:rsidRDefault="00FC41C9" w:rsidP="00283E82">
            <w:pPr>
              <w:ind w:firstLine="12"/>
              <w:rPr>
                <w:rFonts w:eastAsia="Times New Roman"/>
                <w:b/>
                <w:bCs/>
                <w:szCs w:val="24"/>
              </w:rPr>
            </w:pPr>
            <w:r w:rsidRPr="00E20C32">
              <w:rPr>
                <w:rFonts w:eastAsia="Times New Roman"/>
                <w:b/>
                <w:bCs/>
                <w:szCs w:val="24"/>
              </w:rPr>
              <w:t>STT</w:t>
            </w:r>
          </w:p>
        </w:tc>
        <w:tc>
          <w:tcPr>
            <w:tcW w:w="6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072602" w14:textId="77777777" w:rsidR="00FC41C9" w:rsidRPr="00E20C32" w:rsidRDefault="00FC41C9" w:rsidP="00283E82">
            <w:pPr>
              <w:ind w:firstLine="12"/>
              <w:rPr>
                <w:rFonts w:eastAsia="Times New Roman"/>
                <w:b/>
                <w:bCs/>
                <w:szCs w:val="24"/>
              </w:rPr>
            </w:pPr>
            <w:proofErr w:type="spellStart"/>
            <w:r w:rsidRPr="00E20C32">
              <w:rPr>
                <w:rFonts w:eastAsia="Times New Roman"/>
                <w:b/>
                <w:bCs/>
                <w:szCs w:val="24"/>
              </w:rPr>
              <w:t>Các</w:t>
            </w:r>
            <w:proofErr w:type="spellEnd"/>
            <w:r w:rsidRPr="00E20C32">
              <w:rPr>
                <w:rFonts w:eastAsia="Times New Roman"/>
                <w:b/>
                <w:bCs/>
                <w:szCs w:val="24"/>
              </w:rPr>
              <w:t xml:space="preserve"> </w:t>
            </w:r>
            <w:proofErr w:type="spellStart"/>
            <w:r w:rsidRPr="00E20C32">
              <w:rPr>
                <w:rFonts w:eastAsia="Times New Roman"/>
                <w:b/>
                <w:bCs/>
                <w:szCs w:val="24"/>
              </w:rPr>
              <w:t>khoảng</w:t>
            </w:r>
            <w:proofErr w:type="spellEnd"/>
            <w:r w:rsidRPr="00E20C32">
              <w:rPr>
                <w:rFonts w:eastAsia="Times New Roman"/>
                <w:b/>
                <w:bCs/>
                <w:szCs w:val="24"/>
              </w:rPr>
              <w:t xml:space="preserve"> </w:t>
            </w:r>
            <w:proofErr w:type="spellStart"/>
            <w:r w:rsidRPr="00E20C32">
              <w:rPr>
                <w:rFonts w:eastAsia="Times New Roman"/>
                <w:b/>
                <w:bCs/>
                <w:szCs w:val="24"/>
              </w:rPr>
              <w:t>mục</w:t>
            </w:r>
            <w:proofErr w:type="spellEnd"/>
            <w:r w:rsidRPr="00E20C32">
              <w:rPr>
                <w:rFonts w:eastAsia="Times New Roman"/>
                <w:b/>
                <w:bCs/>
                <w:szCs w:val="24"/>
              </w:rPr>
              <w:t xml:space="preserve"> chi</w:t>
            </w:r>
          </w:p>
        </w:tc>
        <w:tc>
          <w:tcPr>
            <w:tcW w:w="5928" w:type="dxa"/>
            <w:gridSpan w:val="3"/>
            <w:tcBorders>
              <w:top w:val="single" w:sz="4" w:space="0" w:color="auto"/>
              <w:left w:val="nil"/>
              <w:bottom w:val="single" w:sz="4" w:space="0" w:color="auto"/>
              <w:right w:val="single" w:sz="4" w:space="0" w:color="auto"/>
            </w:tcBorders>
            <w:shd w:val="clear" w:color="auto" w:fill="auto"/>
            <w:noWrap/>
            <w:vAlign w:val="center"/>
            <w:hideMark/>
          </w:tcPr>
          <w:p w14:paraId="224A0175" w14:textId="77777777" w:rsidR="00FC41C9" w:rsidRPr="00E20C32" w:rsidRDefault="00FC41C9" w:rsidP="00283E82">
            <w:pPr>
              <w:ind w:firstLine="12"/>
              <w:rPr>
                <w:rFonts w:eastAsia="Times New Roman"/>
                <w:b/>
                <w:bCs/>
                <w:szCs w:val="24"/>
              </w:rPr>
            </w:pPr>
            <w:proofErr w:type="spellStart"/>
            <w:r w:rsidRPr="00E20C32">
              <w:rPr>
                <w:rFonts w:eastAsia="Times New Roman"/>
                <w:b/>
                <w:bCs/>
                <w:szCs w:val="24"/>
              </w:rPr>
              <w:t>Kinh</w:t>
            </w:r>
            <w:proofErr w:type="spellEnd"/>
            <w:r w:rsidRPr="00E20C32">
              <w:rPr>
                <w:rFonts w:eastAsia="Times New Roman"/>
                <w:b/>
                <w:bCs/>
                <w:szCs w:val="24"/>
              </w:rPr>
              <w:t xml:space="preserve"> </w:t>
            </w:r>
            <w:proofErr w:type="spellStart"/>
            <w:r w:rsidRPr="00E20C32">
              <w:rPr>
                <w:rFonts w:eastAsia="Times New Roman"/>
                <w:b/>
                <w:bCs/>
                <w:szCs w:val="24"/>
              </w:rPr>
              <w:t>phí</w:t>
            </w:r>
            <w:proofErr w:type="spellEnd"/>
            <w:r w:rsidRPr="00E20C32">
              <w:rPr>
                <w:rFonts w:eastAsia="Times New Roman"/>
                <w:b/>
                <w:bCs/>
                <w:szCs w:val="24"/>
              </w:rPr>
              <w:t xml:space="preserve"> </w:t>
            </w:r>
            <w:proofErr w:type="spellStart"/>
            <w:r w:rsidRPr="00E20C32">
              <w:rPr>
                <w:rFonts w:eastAsia="Times New Roman"/>
                <w:b/>
                <w:bCs/>
                <w:szCs w:val="24"/>
              </w:rPr>
              <w:t>dự</w:t>
            </w:r>
            <w:proofErr w:type="spellEnd"/>
            <w:r w:rsidRPr="00E20C32">
              <w:rPr>
                <w:rFonts w:eastAsia="Times New Roman"/>
                <w:b/>
                <w:bCs/>
                <w:szCs w:val="24"/>
              </w:rPr>
              <w:t xml:space="preserve"> </w:t>
            </w:r>
            <w:proofErr w:type="spellStart"/>
            <w:r w:rsidRPr="00E20C32">
              <w:rPr>
                <w:rFonts w:eastAsia="Times New Roman"/>
                <w:b/>
                <w:bCs/>
                <w:szCs w:val="24"/>
              </w:rPr>
              <w:t>toán</w:t>
            </w:r>
            <w:proofErr w:type="spellEnd"/>
          </w:p>
        </w:tc>
      </w:tr>
      <w:tr w:rsidR="00FC41C9" w:rsidRPr="00E20C32" w14:paraId="3A99812F" w14:textId="77777777" w:rsidTr="00AE7E20">
        <w:trPr>
          <w:trHeight w:val="330"/>
        </w:trPr>
        <w:tc>
          <w:tcPr>
            <w:tcW w:w="857" w:type="dxa"/>
            <w:vMerge/>
            <w:tcBorders>
              <w:top w:val="single" w:sz="4" w:space="0" w:color="auto"/>
              <w:left w:val="single" w:sz="4" w:space="0" w:color="auto"/>
              <w:bottom w:val="single" w:sz="4" w:space="0" w:color="auto"/>
              <w:right w:val="single" w:sz="4" w:space="0" w:color="auto"/>
            </w:tcBorders>
            <w:vAlign w:val="center"/>
            <w:hideMark/>
          </w:tcPr>
          <w:p w14:paraId="421D8BF5" w14:textId="77777777" w:rsidR="00FC41C9" w:rsidRPr="00E20C32" w:rsidRDefault="00FC41C9" w:rsidP="00283E82">
            <w:pPr>
              <w:ind w:firstLine="12"/>
              <w:rPr>
                <w:rFonts w:eastAsia="Times New Roman"/>
                <w:b/>
                <w:bCs/>
                <w:szCs w:val="24"/>
              </w:rPr>
            </w:pPr>
          </w:p>
        </w:tc>
        <w:tc>
          <w:tcPr>
            <w:tcW w:w="6283" w:type="dxa"/>
            <w:vMerge/>
            <w:tcBorders>
              <w:top w:val="single" w:sz="4" w:space="0" w:color="auto"/>
              <w:left w:val="single" w:sz="4" w:space="0" w:color="auto"/>
              <w:bottom w:val="single" w:sz="4" w:space="0" w:color="auto"/>
              <w:right w:val="single" w:sz="4" w:space="0" w:color="auto"/>
            </w:tcBorders>
            <w:vAlign w:val="center"/>
            <w:hideMark/>
          </w:tcPr>
          <w:p w14:paraId="028F0236" w14:textId="77777777" w:rsidR="00FC41C9" w:rsidRPr="00E20C32" w:rsidRDefault="00FC41C9" w:rsidP="00283E82">
            <w:pPr>
              <w:ind w:firstLine="12"/>
              <w:rPr>
                <w:rFonts w:eastAsia="Times New Roman"/>
                <w:b/>
                <w:bCs/>
                <w:szCs w:val="24"/>
              </w:rPr>
            </w:pPr>
          </w:p>
        </w:tc>
        <w:tc>
          <w:tcPr>
            <w:tcW w:w="2325" w:type="dxa"/>
            <w:tcBorders>
              <w:top w:val="nil"/>
              <w:left w:val="nil"/>
              <w:bottom w:val="single" w:sz="4" w:space="0" w:color="auto"/>
              <w:right w:val="single" w:sz="4" w:space="0" w:color="auto"/>
            </w:tcBorders>
            <w:shd w:val="clear" w:color="auto" w:fill="auto"/>
            <w:noWrap/>
            <w:vAlign w:val="center"/>
            <w:hideMark/>
          </w:tcPr>
          <w:p w14:paraId="43547AAE" w14:textId="77777777" w:rsidR="00FC41C9" w:rsidRPr="00E20C32" w:rsidRDefault="00FC41C9" w:rsidP="00283E82">
            <w:pPr>
              <w:ind w:firstLine="12"/>
              <w:rPr>
                <w:rFonts w:eastAsia="Times New Roman"/>
                <w:b/>
                <w:bCs/>
                <w:szCs w:val="24"/>
              </w:rPr>
            </w:pPr>
            <w:r w:rsidRPr="00E20C32">
              <w:rPr>
                <w:rFonts w:eastAsia="Times New Roman"/>
                <w:b/>
                <w:bCs/>
                <w:szCs w:val="24"/>
              </w:rPr>
              <w:t xml:space="preserve">Chi </w:t>
            </w:r>
            <w:proofErr w:type="spellStart"/>
            <w:r w:rsidRPr="00E20C32">
              <w:rPr>
                <w:rFonts w:eastAsia="Times New Roman"/>
                <w:b/>
                <w:bCs/>
                <w:szCs w:val="24"/>
              </w:rPr>
              <w:t>phí</w:t>
            </w:r>
            <w:proofErr w:type="spellEnd"/>
            <w:r w:rsidRPr="00E20C32">
              <w:rPr>
                <w:rFonts w:eastAsia="Times New Roman"/>
                <w:b/>
                <w:bCs/>
                <w:szCs w:val="24"/>
              </w:rPr>
              <w:t xml:space="preserve"> </w:t>
            </w:r>
            <w:proofErr w:type="spellStart"/>
            <w:r w:rsidRPr="00E20C32">
              <w:rPr>
                <w:rFonts w:eastAsia="Times New Roman"/>
                <w:b/>
                <w:bCs/>
                <w:szCs w:val="24"/>
              </w:rPr>
              <w:t>trực</w:t>
            </w:r>
            <w:proofErr w:type="spellEnd"/>
            <w:r w:rsidRPr="00E20C32">
              <w:rPr>
                <w:rFonts w:eastAsia="Times New Roman"/>
                <w:b/>
                <w:bCs/>
                <w:szCs w:val="24"/>
              </w:rPr>
              <w:t xml:space="preserve"> </w:t>
            </w:r>
            <w:proofErr w:type="spellStart"/>
            <w:r w:rsidRPr="00E20C32">
              <w:rPr>
                <w:rFonts w:eastAsia="Times New Roman"/>
                <w:b/>
                <w:bCs/>
                <w:szCs w:val="24"/>
              </w:rPr>
              <w:t>tiếp</w:t>
            </w:r>
            <w:proofErr w:type="spellEnd"/>
          </w:p>
        </w:tc>
        <w:tc>
          <w:tcPr>
            <w:tcW w:w="1734" w:type="dxa"/>
            <w:tcBorders>
              <w:top w:val="nil"/>
              <w:left w:val="nil"/>
              <w:bottom w:val="single" w:sz="4" w:space="0" w:color="auto"/>
              <w:right w:val="single" w:sz="4" w:space="0" w:color="auto"/>
            </w:tcBorders>
            <w:shd w:val="clear" w:color="auto" w:fill="auto"/>
            <w:noWrap/>
            <w:vAlign w:val="center"/>
            <w:hideMark/>
          </w:tcPr>
          <w:p w14:paraId="1AF32D5F" w14:textId="77777777" w:rsidR="00FC41C9" w:rsidRPr="00E20C32" w:rsidRDefault="00FC41C9" w:rsidP="00283E82">
            <w:pPr>
              <w:ind w:firstLine="12"/>
              <w:rPr>
                <w:rFonts w:eastAsia="Times New Roman"/>
                <w:b/>
                <w:bCs/>
                <w:szCs w:val="24"/>
              </w:rPr>
            </w:pPr>
            <w:r w:rsidRPr="00E20C32">
              <w:rPr>
                <w:rFonts w:eastAsia="Times New Roman"/>
                <w:b/>
                <w:bCs/>
                <w:szCs w:val="24"/>
              </w:rPr>
              <w:t>GTGT 10%</w:t>
            </w:r>
          </w:p>
        </w:tc>
        <w:tc>
          <w:tcPr>
            <w:tcW w:w="1869" w:type="dxa"/>
            <w:tcBorders>
              <w:top w:val="nil"/>
              <w:left w:val="nil"/>
              <w:bottom w:val="single" w:sz="4" w:space="0" w:color="auto"/>
              <w:right w:val="single" w:sz="4" w:space="0" w:color="auto"/>
            </w:tcBorders>
            <w:shd w:val="clear" w:color="auto" w:fill="auto"/>
            <w:noWrap/>
            <w:vAlign w:val="center"/>
            <w:hideMark/>
          </w:tcPr>
          <w:p w14:paraId="7E205CEA" w14:textId="77777777" w:rsidR="00FC41C9" w:rsidRPr="00E20C32" w:rsidRDefault="00FC41C9" w:rsidP="00283E82">
            <w:pPr>
              <w:ind w:firstLine="12"/>
              <w:rPr>
                <w:rFonts w:eastAsia="Times New Roman"/>
                <w:b/>
                <w:bCs/>
                <w:szCs w:val="24"/>
              </w:rPr>
            </w:pPr>
            <w:proofErr w:type="spellStart"/>
            <w:r w:rsidRPr="00E20C32">
              <w:rPr>
                <w:rFonts w:eastAsia="Times New Roman"/>
                <w:b/>
                <w:bCs/>
                <w:szCs w:val="24"/>
              </w:rPr>
              <w:t>Thành</w:t>
            </w:r>
            <w:proofErr w:type="spellEnd"/>
            <w:r w:rsidRPr="00E20C32">
              <w:rPr>
                <w:rFonts w:eastAsia="Times New Roman"/>
                <w:b/>
                <w:bCs/>
                <w:szCs w:val="24"/>
              </w:rPr>
              <w:t xml:space="preserve"> </w:t>
            </w:r>
            <w:proofErr w:type="spellStart"/>
            <w:r w:rsidRPr="00E20C32">
              <w:rPr>
                <w:rFonts w:eastAsia="Times New Roman"/>
                <w:b/>
                <w:bCs/>
                <w:szCs w:val="24"/>
              </w:rPr>
              <w:t>tiển</w:t>
            </w:r>
            <w:proofErr w:type="spellEnd"/>
          </w:p>
        </w:tc>
      </w:tr>
      <w:tr w:rsidR="00FC41C9" w:rsidRPr="00E20C32" w14:paraId="192C5499" w14:textId="77777777" w:rsidTr="00AE7E20">
        <w:trPr>
          <w:trHeight w:val="990"/>
        </w:trPr>
        <w:tc>
          <w:tcPr>
            <w:tcW w:w="857" w:type="dxa"/>
            <w:tcBorders>
              <w:top w:val="nil"/>
              <w:left w:val="single" w:sz="4" w:space="0" w:color="auto"/>
              <w:bottom w:val="single" w:sz="4" w:space="0" w:color="auto"/>
              <w:right w:val="single" w:sz="4" w:space="0" w:color="auto"/>
            </w:tcBorders>
            <w:shd w:val="clear" w:color="auto" w:fill="auto"/>
            <w:noWrap/>
            <w:vAlign w:val="center"/>
          </w:tcPr>
          <w:p w14:paraId="2DFDAB70" w14:textId="77777777" w:rsidR="00FC41C9" w:rsidRPr="00E20C32" w:rsidRDefault="00FC41C9" w:rsidP="00283E82">
            <w:pPr>
              <w:ind w:firstLine="12"/>
              <w:rPr>
                <w:rFonts w:eastAsia="Times New Roman"/>
                <w:b/>
                <w:szCs w:val="24"/>
              </w:rPr>
            </w:pPr>
            <w:r>
              <w:rPr>
                <w:rFonts w:eastAsia="Times New Roman"/>
                <w:b/>
                <w:szCs w:val="24"/>
              </w:rPr>
              <w:t>I</w:t>
            </w:r>
          </w:p>
        </w:tc>
        <w:tc>
          <w:tcPr>
            <w:tcW w:w="6283" w:type="dxa"/>
            <w:tcBorders>
              <w:top w:val="nil"/>
              <w:left w:val="nil"/>
              <w:bottom w:val="single" w:sz="4" w:space="0" w:color="auto"/>
              <w:right w:val="single" w:sz="4" w:space="0" w:color="auto"/>
            </w:tcBorders>
            <w:shd w:val="clear" w:color="auto" w:fill="auto"/>
            <w:vAlign w:val="center"/>
          </w:tcPr>
          <w:p w14:paraId="77A6A679" w14:textId="77777777" w:rsidR="00FC41C9" w:rsidRPr="00E20C32" w:rsidRDefault="00FC41C9" w:rsidP="00283E82">
            <w:pPr>
              <w:ind w:firstLine="12"/>
              <w:rPr>
                <w:rFonts w:eastAsia="Times New Roman"/>
                <w:bCs/>
                <w:szCs w:val="24"/>
              </w:rPr>
            </w:pPr>
            <w:r>
              <w:rPr>
                <w:rFonts w:eastAsia="Times New Roman"/>
                <w:bCs/>
                <w:szCs w:val="24"/>
              </w:rPr>
              <w:t>HỆ THỐNG THÔNG TIN NÔNG NGHIỆP</w:t>
            </w:r>
          </w:p>
        </w:tc>
        <w:tc>
          <w:tcPr>
            <w:tcW w:w="2325" w:type="dxa"/>
            <w:tcBorders>
              <w:top w:val="nil"/>
              <w:left w:val="nil"/>
              <w:bottom w:val="single" w:sz="4" w:space="0" w:color="auto"/>
              <w:right w:val="single" w:sz="4" w:space="0" w:color="auto"/>
            </w:tcBorders>
            <w:shd w:val="clear" w:color="auto" w:fill="auto"/>
            <w:noWrap/>
            <w:vAlign w:val="center"/>
          </w:tcPr>
          <w:p w14:paraId="4F4D7867" w14:textId="77777777" w:rsidR="00FC41C9" w:rsidRDefault="00FC41C9" w:rsidP="00577FA9">
            <w:pPr>
              <w:ind w:firstLine="12"/>
              <w:jc w:val="right"/>
              <w:rPr>
                <w:sz w:val="26"/>
                <w:szCs w:val="26"/>
              </w:rPr>
            </w:pPr>
          </w:p>
        </w:tc>
        <w:tc>
          <w:tcPr>
            <w:tcW w:w="1734" w:type="dxa"/>
            <w:tcBorders>
              <w:top w:val="nil"/>
              <w:left w:val="nil"/>
              <w:bottom w:val="single" w:sz="4" w:space="0" w:color="auto"/>
              <w:right w:val="single" w:sz="4" w:space="0" w:color="auto"/>
            </w:tcBorders>
            <w:shd w:val="clear" w:color="auto" w:fill="auto"/>
            <w:noWrap/>
            <w:vAlign w:val="center"/>
          </w:tcPr>
          <w:p w14:paraId="6A10D86A" w14:textId="77777777" w:rsidR="00FC41C9" w:rsidRDefault="00FC41C9" w:rsidP="00577FA9">
            <w:pPr>
              <w:ind w:firstLine="12"/>
              <w:jc w:val="right"/>
              <w:rPr>
                <w:sz w:val="26"/>
                <w:szCs w:val="26"/>
              </w:rPr>
            </w:pPr>
          </w:p>
        </w:tc>
        <w:tc>
          <w:tcPr>
            <w:tcW w:w="1869" w:type="dxa"/>
            <w:tcBorders>
              <w:top w:val="nil"/>
              <w:left w:val="nil"/>
              <w:bottom w:val="single" w:sz="4" w:space="0" w:color="auto"/>
              <w:right w:val="single" w:sz="4" w:space="0" w:color="auto"/>
            </w:tcBorders>
            <w:shd w:val="clear" w:color="auto" w:fill="auto"/>
            <w:noWrap/>
            <w:vAlign w:val="center"/>
          </w:tcPr>
          <w:p w14:paraId="234B41E9" w14:textId="77777777" w:rsidR="00FC41C9" w:rsidRDefault="00FC41C9" w:rsidP="00577FA9">
            <w:pPr>
              <w:ind w:firstLine="12"/>
              <w:jc w:val="right"/>
              <w:rPr>
                <w:sz w:val="26"/>
                <w:szCs w:val="26"/>
              </w:rPr>
            </w:pPr>
          </w:p>
        </w:tc>
      </w:tr>
      <w:tr w:rsidR="00FC41C9" w:rsidRPr="00E20C32" w14:paraId="73DB12A8" w14:textId="77777777" w:rsidTr="00AE7E20">
        <w:trPr>
          <w:trHeight w:val="99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4B639F6" w14:textId="77777777" w:rsidR="00FC41C9" w:rsidRPr="00E20C32" w:rsidRDefault="00FC41C9" w:rsidP="00283E82">
            <w:pPr>
              <w:ind w:firstLine="12"/>
              <w:rPr>
                <w:rFonts w:eastAsia="Times New Roman"/>
                <w:b/>
                <w:szCs w:val="24"/>
              </w:rPr>
            </w:pPr>
            <w:r w:rsidRPr="00E20C32">
              <w:rPr>
                <w:rFonts w:eastAsia="Times New Roman"/>
                <w:b/>
                <w:szCs w:val="24"/>
              </w:rPr>
              <w:t>1</w:t>
            </w:r>
          </w:p>
        </w:tc>
        <w:tc>
          <w:tcPr>
            <w:tcW w:w="6283" w:type="dxa"/>
            <w:tcBorders>
              <w:top w:val="nil"/>
              <w:left w:val="nil"/>
              <w:bottom w:val="single" w:sz="4" w:space="0" w:color="auto"/>
              <w:right w:val="single" w:sz="4" w:space="0" w:color="auto"/>
            </w:tcBorders>
            <w:shd w:val="clear" w:color="auto" w:fill="auto"/>
            <w:vAlign w:val="center"/>
            <w:hideMark/>
          </w:tcPr>
          <w:p w14:paraId="6DDA7E09" w14:textId="77777777" w:rsidR="00FC41C9" w:rsidRPr="00E20C32" w:rsidRDefault="00FC41C9" w:rsidP="00283E82">
            <w:pPr>
              <w:ind w:firstLine="12"/>
              <w:rPr>
                <w:rFonts w:eastAsia="Times New Roman"/>
                <w:bCs/>
                <w:szCs w:val="24"/>
              </w:rPr>
            </w:pPr>
            <w:proofErr w:type="spellStart"/>
            <w:r>
              <w:rPr>
                <w:rFonts w:eastAsia="Times New Roman"/>
                <w:bCs/>
                <w:szCs w:val="24"/>
              </w:rPr>
              <w:t>X</w:t>
            </w:r>
            <w:r w:rsidRPr="00E20C32">
              <w:rPr>
                <w:rFonts w:eastAsia="Times New Roman"/>
                <w:bCs/>
                <w:szCs w:val="24"/>
              </w:rPr>
              <w:t>ây</w:t>
            </w:r>
            <w:proofErr w:type="spellEnd"/>
            <w:r w:rsidRPr="00E20C32">
              <w:rPr>
                <w:rFonts w:eastAsia="Times New Roman"/>
                <w:bCs/>
                <w:szCs w:val="24"/>
              </w:rPr>
              <w:t xml:space="preserve"> </w:t>
            </w:r>
            <w:proofErr w:type="spellStart"/>
            <w:r w:rsidRPr="00E20C32">
              <w:rPr>
                <w:rFonts w:eastAsia="Times New Roman"/>
                <w:bCs/>
                <w:szCs w:val="24"/>
              </w:rPr>
              <w:t>dựng</w:t>
            </w:r>
            <w:proofErr w:type="spellEnd"/>
            <w:r w:rsidRPr="00E20C32">
              <w:rPr>
                <w:rFonts w:eastAsia="Times New Roman"/>
                <w:bCs/>
                <w:szCs w:val="24"/>
              </w:rPr>
              <w:t xml:space="preserve"> </w:t>
            </w:r>
            <w:r w:rsidR="000D482E">
              <w:rPr>
                <w:rFonts w:eastAsia="Times New Roman"/>
                <w:bCs/>
                <w:szCs w:val="24"/>
              </w:rPr>
              <w:t>CSDL</w:t>
            </w:r>
            <w:r w:rsidRPr="00E20C32">
              <w:rPr>
                <w:rFonts w:eastAsia="Times New Roman"/>
                <w:bCs/>
                <w:szCs w:val="24"/>
              </w:rPr>
              <w:t xml:space="preserve"> </w:t>
            </w:r>
            <w:proofErr w:type="spellStart"/>
            <w:r w:rsidRPr="00E20C32">
              <w:rPr>
                <w:rFonts w:eastAsia="Times New Roman"/>
                <w:bCs/>
                <w:szCs w:val="24"/>
              </w:rPr>
              <w:t>hệ</w:t>
            </w:r>
            <w:proofErr w:type="spellEnd"/>
            <w:r w:rsidRPr="00E20C32">
              <w:rPr>
                <w:rFonts w:eastAsia="Times New Roman"/>
                <w:bCs/>
                <w:szCs w:val="24"/>
              </w:rPr>
              <w:t xml:space="preserve"> </w:t>
            </w:r>
            <w:proofErr w:type="spellStart"/>
            <w:r w:rsidRPr="00E20C32">
              <w:rPr>
                <w:rFonts w:eastAsia="Times New Roman"/>
                <w:bCs/>
                <w:szCs w:val="24"/>
              </w:rPr>
              <w:t>thống</w:t>
            </w:r>
            <w:proofErr w:type="spellEnd"/>
            <w:r w:rsidRPr="00E20C32">
              <w:rPr>
                <w:rFonts w:eastAsia="Times New Roman"/>
                <w:bCs/>
                <w:szCs w:val="24"/>
              </w:rPr>
              <w:t xml:space="preserve"> </w:t>
            </w:r>
            <w:proofErr w:type="spellStart"/>
            <w:r w:rsidRPr="00E20C32">
              <w:rPr>
                <w:rFonts w:eastAsia="Times New Roman"/>
                <w:bCs/>
                <w:szCs w:val="24"/>
              </w:rPr>
              <w:t>thông</w:t>
            </w:r>
            <w:proofErr w:type="spellEnd"/>
            <w:r w:rsidRPr="00E20C32">
              <w:rPr>
                <w:rFonts w:eastAsia="Times New Roman"/>
                <w:bCs/>
                <w:szCs w:val="24"/>
              </w:rPr>
              <w:t xml:space="preserve"> tin </w:t>
            </w:r>
            <w:proofErr w:type="spellStart"/>
            <w:r w:rsidRPr="00E20C32">
              <w:rPr>
                <w:rFonts w:eastAsia="Times New Roman"/>
                <w:bCs/>
                <w:szCs w:val="24"/>
              </w:rPr>
              <w:t>nông</w:t>
            </w:r>
            <w:proofErr w:type="spellEnd"/>
            <w:r w:rsidRPr="00E20C32">
              <w:rPr>
                <w:rFonts w:eastAsia="Times New Roman"/>
                <w:bCs/>
                <w:szCs w:val="24"/>
              </w:rPr>
              <w:t xml:space="preserve"> </w:t>
            </w:r>
            <w:proofErr w:type="spellStart"/>
            <w:r w:rsidRPr="00E20C32">
              <w:rPr>
                <w:rFonts w:eastAsia="Times New Roman"/>
                <w:bCs/>
                <w:szCs w:val="24"/>
              </w:rPr>
              <w:t>nghiệp</w:t>
            </w:r>
            <w:proofErr w:type="spellEnd"/>
            <w:r w:rsidRPr="00E20C32">
              <w:rPr>
                <w:rFonts w:eastAsia="Times New Roman"/>
                <w:bCs/>
                <w:szCs w:val="24"/>
              </w:rPr>
              <w:t xml:space="preserve"> </w:t>
            </w:r>
            <w:proofErr w:type="spellStart"/>
            <w:r>
              <w:rPr>
                <w:rFonts w:eastAsia="Times New Roman"/>
                <w:bCs/>
                <w:szCs w:val="24"/>
              </w:rPr>
              <w:t>B</w:t>
            </w:r>
            <w:r w:rsidRPr="00E20C32">
              <w:rPr>
                <w:rFonts w:eastAsia="Times New Roman"/>
                <w:bCs/>
                <w:szCs w:val="24"/>
              </w:rPr>
              <w:t>à</w:t>
            </w:r>
            <w:proofErr w:type="spellEnd"/>
            <w:r w:rsidRPr="00E20C32">
              <w:rPr>
                <w:rFonts w:eastAsia="Times New Roman"/>
                <w:bCs/>
                <w:szCs w:val="24"/>
              </w:rPr>
              <w:t xml:space="preserve"> </w:t>
            </w:r>
            <w:proofErr w:type="spellStart"/>
            <w:r>
              <w:rPr>
                <w:rFonts w:eastAsia="Times New Roman"/>
                <w:bCs/>
                <w:szCs w:val="24"/>
              </w:rPr>
              <w:t>R</w:t>
            </w:r>
            <w:r w:rsidRPr="00E20C32">
              <w:rPr>
                <w:rFonts w:eastAsia="Times New Roman"/>
                <w:bCs/>
                <w:szCs w:val="24"/>
              </w:rPr>
              <w:t>ịa</w:t>
            </w:r>
            <w:proofErr w:type="spellEnd"/>
            <w:r w:rsidRPr="00E20C32">
              <w:rPr>
                <w:rFonts w:eastAsia="Times New Roman"/>
                <w:bCs/>
                <w:szCs w:val="24"/>
              </w:rPr>
              <w:t xml:space="preserve"> - </w:t>
            </w:r>
            <w:proofErr w:type="spellStart"/>
            <w:r>
              <w:rPr>
                <w:rFonts w:eastAsia="Times New Roman"/>
                <w:bCs/>
                <w:szCs w:val="24"/>
              </w:rPr>
              <w:t>V</w:t>
            </w:r>
            <w:r w:rsidRPr="00E20C32">
              <w:rPr>
                <w:rFonts w:eastAsia="Times New Roman"/>
                <w:bCs/>
                <w:szCs w:val="24"/>
              </w:rPr>
              <w:t>ũng</w:t>
            </w:r>
            <w:proofErr w:type="spellEnd"/>
            <w:r w:rsidRPr="00E20C32">
              <w:rPr>
                <w:rFonts w:eastAsia="Times New Roman"/>
                <w:bCs/>
                <w:szCs w:val="24"/>
              </w:rPr>
              <w:t xml:space="preserve"> </w:t>
            </w:r>
            <w:proofErr w:type="spellStart"/>
            <w:r>
              <w:rPr>
                <w:rFonts w:eastAsia="Times New Roman"/>
                <w:bCs/>
                <w:szCs w:val="24"/>
              </w:rPr>
              <w:t>T</w:t>
            </w:r>
            <w:r w:rsidRPr="00E20C32">
              <w:rPr>
                <w:rFonts w:eastAsia="Times New Roman"/>
                <w:bCs/>
                <w:szCs w:val="24"/>
              </w:rPr>
              <w:t>àu</w:t>
            </w:r>
            <w:proofErr w:type="spellEnd"/>
          </w:p>
        </w:tc>
        <w:tc>
          <w:tcPr>
            <w:tcW w:w="2325" w:type="dxa"/>
            <w:tcBorders>
              <w:top w:val="nil"/>
              <w:left w:val="nil"/>
              <w:bottom w:val="single" w:sz="4" w:space="0" w:color="auto"/>
              <w:right w:val="single" w:sz="4" w:space="0" w:color="auto"/>
            </w:tcBorders>
            <w:shd w:val="clear" w:color="auto" w:fill="auto"/>
            <w:noWrap/>
            <w:vAlign w:val="center"/>
            <w:hideMark/>
          </w:tcPr>
          <w:p w14:paraId="72222025" w14:textId="77777777" w:rsidR="00FC41C9" w:rsidRDefault="00FC41C9" w:rsidP="00577FA9">
            <w:pPr>
              <w:ind w:firstLine="12"/>
              <w:jc w:val="right"/>
              <w:rPr>
                <w:sz w:val="26"/>
                <w:szCs w:val="26"/>
              </w:rPr>
            </w:pPr>
            <w:r>
              <w:rPr>
                <w:sz w:val="26"/>
                <w:szCs w:val="26"/>
              </w:rPr>
              <w:t xml:space="preserve">    2,014,996,254  </w:t>
            </w:r>
          </w:p>
        </w:tc>
        <w:tc>
          <w:tcPr>
            <w:tcW w:w="1734" w:type="dxa"/>
            <w:tcBorders>
              <w:top w:val="nil"/>
              <w:left w:val="nil"/>
              <w:bottom w:val="single" w:sz="4" w:space="0" w:color="auto"/>
              <w:right w:val="single" w:sz="4" w:space="0" w:color="auto"/>
            </w:tcBorders>
            <w:shd w:val="clear" w:color="auto" w:fill="auto"/>
            <w:noWrap/>
            <w:vAlign w:val="center"/>
            <w:hideMark/>
          </w:tcPr>
          <w:p w14:paraId="22381578" w14:textId="77777777" w:rsidR="00FC41C9" w:rsidRDefault="00FC41C9" w:rsidP="00577FA9">
            <w:pPr>
              <w:ind w:firstLine="12"/>
              <w:jc w:val="right"/>
              <w:rPr>
                <w:sz w:val="26"/>
                <w:szCs w:val="26"/>
              </w:rPr>
            </w:pPr>
            <w:r>
              <w:rPr>
                <w:sz w:val="26"/>
                <w:szCs w:val="26"/>
              </w:rPr>
              <w:t xml:space="preserve">201,499,625   </w:t>
            </w:r>
          </w:p>
        </w:tc>
        <w:tc>
          <w:tcPr>
            <w:tcW w:w="1869" w:type="dxa"/>
            <w:tcBorders>
              <w:top w:val="nil"/>
              <w:left w:val="nil"/>
              <w:bottom w:val="single" w:sz="4" w:space="0" w:color="auto"/>
              <w:right w:val="single" w:sz="4" w:space="0" w:color="auto"/>
            </w:tcBorders>
            <w:shd w:val="clear" w:color="auto" w:fill="auto"/>
            <w:noWrap/>
            <w:vAlign w:val="center"/>
            <w:hideMark/>
          </w:tcPr>
          <w:p w14:paraId="5C9C50F8" w14:textId="77777777" w:rsidR="00FC41C9" w:rsidRDefault="00FC41C9" w:rsidP="00577FA9">
            <w:pPr>
              <w:ind w:firstLine="12"/>
              <w:jc w:val="right"/>
              <w:rPr>
                <w:sz w:val="26"/>
                <w:szCs w:val="26"/>
              </w:rPr>
            </w:pPr>
            <w:r>
              <w:rPr>
                <w:sz w:val="26"/>
                <w:szCs w:val="26"/>
              </w:rPr>
              <w:t xml:space="preserve">2,216,495,880   </w:t>
            </w:r>
          </w:p>
        </w:tc>
      </w:tr>
      <w:tr w:rsidR="00FC41C9" w:rsidRPr="00E20C32" w14:paraId="25D53F55" w14:textId="77777777" w:rsidTr="00AE7E20">
        <w:trPr>
          <w:trHeight w:val="132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667ABB2" w14:textId="77777777" w:rsidR="00FC41C9" w:rsidRPr="00E20C32" w:rsidRDefault="00FC41C9" w:rsidP="00283E82">
            <w:pPr>
              <w:ind w:firstLine="12"/>
              <w:rPr>
                <w:rFonts w:eastAsia="Times New Roman"/>
                <w:b/>
                <w:szCs w:val="24"/>
              </w:rPr>
            </w:pPr>
            <w:r w:rsidRPr="00E20C32">
              <w:rPr>
                <w:rFonts w:eastAsia="Times New Roman"/>
                <w:b/>
                <w:szCs w:val="24"/>
              </w:rPr>
              <w:t>2</w:t>
            </w:r>
          </w:p>
        </w:tc>
        <w:tc>
          <w:tcPr>
            <w:tcW w:w="6283" w:type="dxa"/>
            <w:tcBorders>
              <w:top w:val="nil"/>
              <w:left w:val="nil"/>
              <w:bottom w:val="single" w:sz="4" w:space="0" w:color="auto"/>
              <w:right w:val="single" w:sz="4" w:space="0" w:color="auto"/>
            </w:tcBorders>
            <w:shd w:val="clear" w:color="auto" w:fill="auto"/>
            <w:vAlign w:val="center"/>
            <w:hideMark/>
          </w:tcPr>
          <w:p w14:paraId="42329E76" w14:textId="77777777" w:rsidR="00FC41C9" w:rsidRPr="00E20C32" w:rsidRDefault="00FC41C9" w:rsidP="00283E82">
            <w:pPr>
              <w:ind w:firstLine="12"/>
              <w:rPr>
                <w:rFonts w:eastAsia="Times New Roman"/>
                <w:bCs/>
                <w:szCs w:val="24"/>
              </w:rPr>
            </w:pPr>
            <w:proofErr w:type="spellStart"/>
            <w:r>
              <w:rPr>
                <w:rFonts w:eastAsia="Times New Roman"/>
                <w:bCs/>
                <w:szCs w:val="24"/>
              </w:rPr>
              <w:t>X</w:t>
            </w:r>
            <w:r w:rsidRPr="00E20C32">
              <w:rPr>
                <w:rFonts w:eastAsia="Times New Roman"/>
                <w:bCs/>
                <w:szCs w:val="24"/>
              </w:rPr>
              <w:t>ây</w:t>
            </w:r>
            <w:proofErr w:type="spellEnd"/>
            <w:r w:rsidRPr="00E20C32">
              <w:rPr>
                <w:rFonts w:eastAsia="Times New Roman"/>
                <w:bCs/>
                <w:szCs w:val="24"/>
              </w:rPr>
              <w:t xml:space="preserve"> </w:t>
            </w:r>
            <w:proofErr w:type="spellStart"/>
            <w:r w:rsidRPr="00E20C32">
              <w:rPr>
                <w:rFonts w:eastAsia="Times New Roman"/>
                <w:bCs/>
                <w:szCs w:val="24"/>
              </w:rPr>
              <w:t>dựng</w:t>
            </w:r>
            <w:proofErr w:type="spellEnd"/>
            <w:r w:rsidRPr="00E20C32">
              <w:rPr>
                <w:rFonts w:eastAsia="Times New Roman"/>
                <w:bCs/>
                <w:szCs w:val="24"/>
              </w:rPr>
              <w:t xml:space="preserve"> </w:t>
            </w:r>
            <w:proofErr w:type="spellStart"/>
            <w:r w:rsidRPr="00E20C32">
              <w:rPr>
                <w:rFonts w:eastAsia="Times New Roman"/>
                <w:bCs/>
                <w:szCs w:val="24"/>
              </w:rPr>
              <w:t>phần</w:t>
            </w:r>
            <w:proofErr w:type="spellEnd"/>
            <w:r w:rsidRPr="00E20C32">
              <w:rPr>
                <w:rFonts w:eastAsia="Times New Roman"/>
                <w:bCs/>
                <w:szCs w:val="24"/>
              </w:rPr>
              <w:t xml:space="preserve"> </w:t>
            </w:r>
            <w:proofErr w:type="spellStart"/>
            <w:r w:rsidRPr="00E20C32">
              <w:rPr>
                <w:rFonts w:eastAsia="Times New Roman"/>
                <w:bCs/>
                <w:szCs w:val="24"/>
              </w:rPr>
              <w:t>mềm</w:t>
            </w:r>
            <w:proofErr w:type="spellEnd"/>
            <w:r w:rsidRPr="00E20C32">
              <w:rPr>
                <w:rFonts w:eastAsia="Times New Roman"/>
                <w:bCs/>
                <w:szCs w:val="24"/>
              </w:rPr>
              <w:t xml:space="preserve"> </w:t>
            </w:r>
            <w:proofErr w:type="spellStart"/>
            <w:r w:rsidRPr="00E20C32">
              <w:rPr>
                <w:rFonts w:eastAsia="Times New Roman"/>
                <w:bCs/>
                <w:szCs w:val="24"/>
              </w:rPr>
              <w:t>ứng</w:t>
            </w:r>
            <w:proofErr w:type="spellEnd"/>
            <w:r w:rsidRPr="00E20C32">
              <w:rPr>
                <w:rFonts w:eastAsia="Times New Roman"/>
                <w:bCs/>
                <w:szCs w:val="24"/>
              </w:rPr>
              <w:t xml:space="preserve"> </w:t>
            </w:r>
            <w:proofErr w:type="spellStart"/>
            <w:r w:rsidRPr="00E20C32">
              <w:rPr>
                <w:rFonts w:eastAsia="Times New Roman"/>
                <w:bCs/>
                <w:szCs w:val="24"/>
              </w:rPr>
              <w:t>dụng</w:t>
            </w:r>
            <w:proofErr w:type="spellEnd"/>
            <w:r w:rsidRPr="00E20C32">
              <w:rPr>
                <w:rFonts w:eastAsia="Times New Roman"/>
                <w:bCs/>
                <w:szCs w:val="24"/>
              </w:rPr>
              <w:t xml:space="preserve">  </w:t>
            </w:r>
            <w:proofErr w:type="spellStart"/>
            <w:r w:rsidRPr="00E20C32">
              <w:rPr>
                <w:rFonts w:eastAsia="Times New Roman"/>
                <w:bCs/>
                <w:szCs w:val="24"/>
              </w:rPr>
              <w:t>hệ</w:t>
            </w:r>
            <w:proofErr w:type="spellEnd"/>
            <w:r w:rsidRPr="00E20C32">
              <w:rPr>
                <w:rFonts w:eastAsia="Times New Roman"/>
                <w:bCs/>
                <w:szCs w:val="24"/>
              </w:rPr>
              <w:t xml:space="preserve"> </w:t>
            </w:r>
            <w:proofErr w:type="spellStart"/>
            <w:r w:rsidRPr="00E20C32">
              <w:rPr>
                <w:rFonts w:eastAsia="Times New Roman"/>
                <w:bCs/>
                <w:szCs w:val="24"/>
              </w:rPr>
              <w:t>thống</w:t>
            </w:r>
            <w:proofErr w:type="spellEnd"/>
            <w:r w:rsidRPr="00E20C32">
              <w:rPr>
                <w:rFonts w:eastAsia="Times New Roman"/>
                <w:bCs/>
                <w:szCs w:val="24"/>
              </w:rPr>
              <w:t xml:space="preserve"> </w:t>
            </w:r>
            <w:proofErr w:type="spellStart"/>
            <w:r w:rsidRPr="00E20C32">
              <w:rPr>
                <w:rFonts w:eastAsia="Times New Roman"/>
                <w:bCs/>
                <w:szCs w:val="24"/>
              </w:rPr>
              <w:t>thông</w:t>
            </w:r>
            <w:proofErr w:type="spellEnd"/>
            <w:r w:rsidRPr="00E20C32">
              <w:rPr>
                <w:rFonts w:eastAsia="Times New Roman"/>
                <w:bCs/>
                <w:szCs w:val="24"/>
              </w:rPr>
              <w:t xml:space="preserve"> tin </w:t>
            </w:r>
            <w:proofErr w:type="spellStart"/>
            <w:r w:rsidRPr="00E20C32">
              <w:rPr>
                <w:rFonts w:eastAsia="Times New Roman"/>
                <w:bCs/>
                <w:szCs w:val="24"/>
              </w:rPr>
              <w:t>nông</w:t>
            </w:r>
            <w:proofErr w:type="spellEnd"/>
            <w:r w:rsidRPr="00E20C32">
              <w:rPr>
                <w:rFonts w:eastAsia="Times New Roman"/>
                <w:bCs/>
                <w:szCs w:val="24"/>
              </w:rPr>
              <w:t xml:space="preserve"> </w:t>
            </w:r>
            <w:proofErr w:type="spellStart"/>
            <w:r w:rsidRPr="00E20C32">
              <w:rPr>
                <w:rFonts w:eastAsia="Times New Roman"/>
                <w:bCs/>
                <w:szCs w:val="24"/>
              </w:rPr>
              <w:t>nghiệp</w:t>
            </w:r>
            <w:proofErr w:type="spellEnd"/>
            <w:r w:rsidRPr="00E20C32">
              <w:rPr>
                <w:rFonts w:eastAsia="Times New Roman"/>
                <w:bCs/>
                <w:szCs w:val="24"/>
              </w:rPr>
              <w:t xml:space="preserve"> </w:t>
            </w:r>
            <w:proofErr w:type="spellStart"/>
            <w:r>
              <w:rPr>
                <w:rFonts w:eastAsia="Times New Roman"/>
                <w:bCs/>
                <w:szCs w:val="24"/>
              </w:rPr>
              <w:t>B</w:t>
            </w:r>
            <w:r w:rsidRPr="00E20C32">
              <w:rPr>
                <w:rFonts w:eastAsia="Times New Roman"/>
                <w:bCs/>
                <w:szCs w:val="24"/>
              </w:rPr>
              <w:t>à</w:t>
            </w:r>
            <w:proofErr w:type="spellEnd"/>
            <w:r w:rsidRPr="00E20C32">
              <w:rPr>
                <w:rFonts w:eastAsia="Times New Roman"/>
                <w:bCs/>
                <w:szCs w:val="24"/>
              </w:rPr>
              <w:t xml:space="preserve"> </w:t>
            </w:r>
            <w:proofErr w:type="spellStart"/>
            <w:r>
              <w:rPr>
                <w:rFonts w:eastAsia="Times New Roman"/>
                <w:bCs/>
                <w:szCs w:val="24"/>
              </w:rPr>
              <w:t>R</w:t>
            </w:r>
            <w:r w:rsidRPr="00E20C32">
              <w:rPr>
                <w:rFonts w:eastAsia="Times New Roman"/>
                <w:bCs/>
                <w:szCs w:val="24"/>
              </w:rPr>
              <w:t>ịa</w:t>
            </w:r>
            <w:proofErr w:type="spellEnd"/>
            <w:r w:rsidRPr="00E20C32">
              <w:rPr>
                <w:rFonts w:eastAsia="Times New Roman"/>
                <w:bCs/>
                <w:szCs w:val="24"/>
              </w:rPr>
              <w:t xml:space="preserve"> - </w:t>
            </w:r>
            <w:proofErr w:type="spellStart"/>
            <w:r>
              <w:rPr>
                <w:rFonts w:eastAsia="Times New Roman"/>
                <w:bCs/>
                <w:szCs w:val="24"/>
              </w:rPr>
              <w:t>V</w:t>
            </w:r>
            <w:r w:rsidRPr="00E20C32">
              <w:rPr>
                <w:rFonts w:eastAsia="Times New Roman"/>
                <w:bCs/>
                <w:szCs w:val="24"/>
              </w:rPr>
              <w:t>ũng</w:t>
            </w:r>
            <w:proofErr w:type="spellEnd"/>
            <w:r w:rsidRPr="00E20C32">
              <w:rPr>
                <w:rFonts w:eastAsia="Times New Roman"/>
                <w:bCs/>
                <w:szCs w:val="24"/>
              </w:rPr>
              <w:t xml:space="preserve"> </w:t>
            </w:r>
            <w:proofErr w:type="spellStart"/>
            <w:r>
              <w:rPr>
                <w:rFonts w:eastAsia="Times New Roman"/>
                <w:bCs/>
                <w:szCs w:val="24"/>
              </w:rPr>
              <w:t>T</w:t>
            </w:r>
            <w:r w:rsidRPr="00E20C32">
              <w:rPr>
                <w:rFonts w:eastAsia="Times New Roman"/>
                <w:bCs/>
                <w:szCs w:val="24"/>
              </w:rPr>
              <w:t>àu</w:t>
            </w:r>
            <w:proofErr w:type="spellEnd"/>
          </w:p>
        </w:tc>
        <w:tc>
          <w:tcPr>
            <w:tcW w:w="2325" w:type="dxa"/>
            <w:tcBorders>
              <w:top w:val="nil"/>
              <w:left w:val="nil"/>
              <w:bottom w:val="single" w:sz="4" w:space="0" w:color="auto"/>
              <w:right w:val="single" w:sz="4" w:space="0" w:color="auto"/>
            </w:tcBorders>
            <w:shd w:val="clear" w:color="auto" w:fill="auto"/>
            <w:noWrap/>
            <w:vAlign w:val="center"/>
            <w:hideMark/>
          </w:tcPr>
          <w:p w14:paraId="2AF5E3B2" w14:textId="77777777" w:rsidR="00FC41C9" w:rsidRDefault="00FC41C9" w:rsidP="00577FA9">
            <w:pPr>
              <w:ind w:firstLine="12"/>
              <w:jc w:val="right"/>
              <w:rPr>
                <w:sz w:val="26"/>
                <w:szCs w:val="26"/>
              </w:rPr>
            </w:pPr>
            <w:r>
              <w:rPr>
                <w:sz w:val="26"/>
                <w:szCs w:val="26"/>
              </w:rPr>
              <w:t xml:space="preserve">1,057,368,042  </w:t>
            </w:r>
          </w:p>
        </w:tc>
        <w:tc>
          <w:tcPr>
            <w:tcW w:w="1734" w:type="dxa"/>
            <w:tcBorders>
              <w:top w:val="nil"/>
              <w:left w:val="nil"/>
              <w:bottom w:val="single" w:sz="4" w:space="0" w:color="auto"/>
              <w:right w:val="single" w:sz="4" w:space="0" w:color="auto"/>
            </w:tcBorders>
            <w:shd w:val="clear" w:color="auto" w:fill="auto"/>
            <w:noWrap/>
            <w:vAlign w:val="center"/>
            <w:hideMark/>
          </w:tcPr>
          <w:p w14:paraId="362CDA70" w14:textId="77777777" w:rsidR="00FC41C9" w:rsidRDefault="00FC41C9" w:rsidP="00577FA9">
            <w:pPr>
              <w:ind w:firstLine="12"/>
              <w:jc w:val="right"/>
              <w:rPr>
                <w:sz w:val="26"/>
                <w:szCs w:val="26"/>
              </w:rPr>
            </w:pPr>
            <w:r>
              <w:rPr>
                <w:sz w:val="26"/>
                <w:szCs w:val="26"/>
              </w:rPr>
              <w:t xml:space="preserve">105,736,804   </w:t>
            </w:r>
          </w:p>
        </w:tc>
        <w:tc>
          <w:tcPr>
            <w:tcW w:w="1869" w:type="dxa"/>
            <w:tcBorders>
              <w:top w:val="nil"/>
              <w:left w:val="nil"/>
              <w:bottom w:val="single" w:sz="4" w:space="0" w:color="auto"/>
              <w:right w:val="single" w:sz="4" w:space="0" w:color="auto"/>
            </w:tcBorders>
            <w:shd w:val="clear" w:color="auto" w:fill="auto"/>
            <w:noWrap/>
            <w:vAlign w:val="center"/>
            <w:hideMark/>
          </w:tcPr>
          <w:p w14:paraId="71C4CC0F" w14:textId="77777777" w:rsidR="00FC41C9" w:rsidRDefault="00FC41C9" w:rsidP="00577FA9">
            <w:pPr>
              <w:ind w:firstLine="12"/>
              <w:jc w:val="right"/>
              <w:rPr>
                <w:sz w:val="26"/>
                <w:szCs w:val="26"/>
              </w:rPr>
            </w:pPr>
            <w:r>
              <w:rPr>
                <w:sz w:val="26"/>
                <w:szCs w:val="26"/>
              </w:rPr>
              <w:t xml:space="preserve">1,163,104,846   </w:t>
            </w:r>
          </w:p>
        </w:tc>
      </w:tr>
      <w:tr w:rsidR="00FC41C9" w:rsidRPr="00E20C32" w14:paraId="5DBB7D59" w14:textId="77777777" w:rsidTr="00AE7E20">
        <w:trPr>
          <w:trHeight w:val="330"/>
        </w:trPr>
        <w:tc>
          <w:tcPr>
            <w:tcW w:w="857" w:type="dxa"/>
            <w:tcBorders>
              <w:top w:val="nil"/>
              <w:left w:val="single" w:sz="4" w:space="0" w:color="auto"/>
              <w:bottom w:val="single" w:sz="4" w:space="0" w:color="auto"/>
              <w:right w:val="single" w:sz="4" w:space="0" w:color="auto"/>
            </w:tcBorders>
            <w:shd w:val="clear" w:color="auto" w:fill="auto"/>
            <w:noWrap/>
            <w:vAlign w:val="center"/>
          </w:tcPr>
          <w:p w14:paraId="00EB584E" w14:textId="77777777" w:rsidR="00FC41C9" w:rsidRPr="00676296" w:rsidRDefault="00FC41C9" w:rsidP="00283E82">
            <w:pPr>
              <w:ind w:firstLine="12"/>
              <w:rPr>
                <w:rFonts w:eastAsia="Times New Roman"/>
                <w:b/>
                <w:bCs/>
                <w:szCs w:val="28"/>
              </w:rPr>
            </w:pPr>
            <w:r w:rsidRPr="00676296">
              <w:rPr>
                <w:rFonts w:eastAsia="Times New Roman"/>
                <w:b/>
                <w:bCs/>
                <w:szCs w:val="28"/>
              </w:rPr>
              <w:t>II</w:t>
            </w:r>
          </w:p>
        </w:tc>
        <w:tc>
          <w:tcPr>
            <w:tcW w:w="6283" w:type="dxa"/>
            <w:tcBorders>
              <w:top w:val="nil"/>
              <w:left w:val="nil"/>
              <w:bottom w:val="single" w:sz="4" w:space="0" w:color="auto"/>
              <w:right w:val="single" w:sz="4" w:space="0" w:color="auto"/>
            </w:tcBorders>
            <w:shd w:val="clear" w:color="auto" w:fill="auto"/>
            <w:noWrap/>
            <w:vAlign w:val="center"/>
          </w:tcPr>
          <w:p w14:paraId="5FA75331" w14:textId="77777777" w:rsidR="00FC41C9" w:rsidRPr="00676296" w:rsidRDefault="00FC41C9" w:rsidP="00283E82">
            <w:pPr>
              <w:ind w:firstLine="12"/>
              <w:rPr>
                <w:szCs w:val="28"/>
              </w:rPr>
            </w:pPr>
            <w:r w:rsidRPr="00676296">
              <w:rPr>
                <w:szCs w:val="28"/>
              </w:rPr>
              <w:t>TRANG THIẾT BỊ</w:t>
            </w:r>
          </w:p>
        </w:tc>
        <w:tc>
          <w:tcPr>
            <w:tcW w:w="2325" w:type="dxa"/>
            <w:tcBorders>
              <w:top w:val="nil"/>
              <w:left w:val="nil"/>
              <w:bottom w:val="single" w:sz="4" w:space="0" w:color="auto"/>
              <w:right w:val="single" w:sz="4" w:space="0" w:color="auto"/>
            </w:tcBorders>
            <w:shd w:val="clear" w:color="auto" w:fill="auto"/>
            <w:noWrap/>
            <w:vAlign w:val="center"/>
          </w:tcPr>
          <w:p w14:paraId="312F7B1C" w14:textId="77777777" w:rsidR="00FC41C9" w:rsidRDefault="00FC41C9" w:rsidP="00577FA9">
            <w:pPr>
              <w:ind w:firstLine="12"/>
              <w:jc w:val="right"/>
              <w:rPr>
                <w:sz w:val="26"/>
                <w:szCs w:val="26"/>
              </w:rPr>
            </w:pPr>
            <w:r>
              <w:rPr>
                <w:sz w:val="26"/>
                <w:szCs w:val="26"/>
              </w:rPr>
              <w:t>304,500,000</w:t>
            </w:r>
          </w:p>
        </w:tc>
        <w:tc>
          <w:tcPr>
            <w:tcW w:w="1734" w:type="dxa"/>
            <w:tcBorders>
              <w:top w:val="nil"/>
              <w:left w:val="nil"/>
              <w:bottom w:val="single" w:sz="4" w:space="0" w:color="auto"/>
              <w:right w:val="single" w:sz="4" w:space="0" w:color="auto"/>
            </w:tcBorders>
            <w:shd w:val="clear" w:color="auto" w:fill="auto"/>
            <w:noWrap/>
            <w:vAlign w:val="center"/>
          </w:tcPr>
          <w:p w14:paraId="0592AD3A" w14:textId="77777777" w:rsidR="00FC41C9" w:rsidRDefault="00FC41C9" w:rsidP="00577FA9">
            <w:pPr>
              <w:ind w:firstLine="12"/>
              <w:jc w:val="right"/>
              <w:rPr>
                <w:sz w:val="26"/>
                <w:szCs w:val="26"/>
              </w:rPr>
            </w:pPr>
            <w:r>
              <w:rPr>
                <w:sz w:val="26"/>
                <w:szCs w:val="26"/>
              </w:rPr>
              <w:t>30,450,000</w:t>
            </w:r>
          </w:p>
        </w:tc>
        <w:tc>
          <w:tcPr>
            <w:tcW w:w="1869" w:type="dxa"/>
            <w:tcBorders>
              <w:top w:val="nil"/>
              <w:left w:val="nil"/>
              <w:bottom w:val="single" w:sz="4" w:space="0" w:color="auto"/>
              <w:right w:val="single" w:sz="4" w:space="0" w:color="auto"/>
            </w:tcBorders>
            <w:shd w:val="clear" w:color="auto" w:fill="auto"/>
            <w:noWrap/>
            <w:vAlign w:val="center"/>
          </w:tcPr>
          <w:p w14:paraId="670C4B8E" w14:textId="77777777" w:rsidR="00FC41C9" w:rsidRDefault="00FC41C9" w:rsidP="00577FA9">
            <w:pPr>
              <w:ind w:firstLine="12"/>
              <w:jc w:val="right"/>
              <w:rPr>
                <w:sz w:val="26"/>
                <w:szCs w:val="26"/>
              </w:rPr>
            </w:pPr>
            <w:r>
              <w:rPr>
                <w:sz w:val="26"/>
                <w:szCs w:val="26"/>
              </w:rPr>
              <w:t>334,950,000</w:t>
            </w:r>
          </w:p>
        </w:tc>
      </w:tr>
      <w:tr w:rsidR="00FC41C9" w:rsidRPr="00E20C32" w14:paraId="1EAF0EB7" w14:textId="77777777" w:rsidTr="00AE7E20">
        <w:trPr>
          <w:trHeight w:val="33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CC49559" w14:textId="77777777" w:rsidR="00FC41C9" w:rsidRPr="00E20C32" w:rsidRDefault="00FC41C9" w:rsidP="00283E82">
            <w:pPr>
              <w:ind w:firstLine="12"/>
              <w:rPr>
                <w:rFonts w:eastAsia="Times New Roman"/>
                <w:b/>
                <w:szCs w:val="24"/>
              </w:rPr>
            </w:pPr>
            <w:r>
              <w:rPr>
                <w:rFonts w:eastAsia="Times New Roman"/>
                <w:b/>
                <w:szCs w:val="24"/>
              </w:rPr>
              <w:t>III</w:t>
            </w:r>
          </w:p>
        </w:tc>
        <w:tc>
          <w:tcPr>
            <w:tcW w:w="6283" w:type="dxa"/>
            <w:tcBorders>
              <w:top w:val="nil"/>
              <w:left w:val="nil"/>
              <w:bottom w:val="single" w:sz="4" w:space="0" w:color="auto"/>
              <w:right w:val="single" w:sz="4" w:space="0" w:color="auto"/>
            </w:tcBorders>
            <w:shd w:val="clear" w:color="auto" w:fill="auto"/>
            <w:vAlign w:val="center"/>
            <w:hideMark/>
          </w:tcPr>
          <w:p w14:paraId="1CA26541" w14:textId="77777777" w:rsidR="00FC41C9" w:rsidRPr="00E20C32" w:rsidRDefault="00FC41C9" w:rsidP="00283E82">
            <w:pPr>
              <w:ind w:firstLine="12"/>
              <w:rPr>
                <w:rFonts w:eastAsia="Times New Roman"/>
                <w:bCs/>
                <w:szCs w:val="24"/>
              </w:rPr>
            </w:pPr>
            <w:r w:rsidRPr="00E20C32">
              <w:rPr>
                <w:rFonts w:eastAsia="Times New Roman"/>
                <w:bCs/>
                <w:szCs w:val="24"/>
              </w:rPr>
              <w:t>BÁO CÁO TỔNG KẾT DỰ ÁN</w:t>
            </w:r>
          </w:p>
        </w:tc>
        <w:tc>
          <w:tcPr>
            <w:tcW w:w="2325" w:type="dxa"/>
            <w:tcBorders>
              <w:top w:val="nil"/>
              <w:left w:val="nil"/>
              <w:bottom w:val="single" w:sz="4" w:space="0" w:color="auto"/>
              <w:right w:val="single" w:sz="4" w:space="0" w:color="auto"/>
            </w:tcBorders>
            <w:shd w:val="clear" w:color="auto" w:fill="auto"/>
            <w:noWrap/>
            <w:vAlign w:val="center"/>
            <w:hideMark/>
          </w:tcPr>
          <w:p w14:paraId="1D133413" w14:textId="77777777" w:rsidR="00FC41C9" w:rsidRDefault="00FC41C9" w:rsidP="00577FA9">
            <w:pPr>
              <w:ind w:firstLine="12"/>
              <w:jc w:val="right"/>
              <w:rPr>
                <w:sz w:val="26"/>
                <w:szCs w:val="26"/>
              </w:rPr>
            </w:pPr>
            <w:r>
              <w:rPr>
                <w:sz w:val="26"/>
                <w:szCs w:val="26"/>
              </w:rPr>
              <w:t xml:space="preserve">12,000,000  </w:t>
            </w:r>
          </w:p>
        </w:tc>
        <w:tc>
          <w:tcPr>
            <w:tcW w:w="1734" w:type="dxa"/>
            <w:tcBorders>
              <w:top w:val="nil"/>
              <w:left w:val="nil"/>
              <w:bottom w:val="single" w:sz="4" w:space="0" w:color="auto"/>
              <w:right w:val="single" w:sz="4" w:space="0" w:color="auto"/>
            </w:tcBorders>
            <w:shd w:val="clear" w:color="auto" w:fill="auto"/>
            <w:noWrap/>
            <w:vAlign w:val="center"/>
            <w:hideMark/>
          </w:tcPr>
          <w:p w14:paraId="04C17EFE" w14:textId="77777777" w:rsidR="00FC41C9" w:rsidRDefault="00FC41C9" w:rsidP="00577FA9">
            <w:pPr>
              <w:ind w:firstLine="12"/>
              <w:jc w:val="right"/>
              <w:rPr>
                <w:sz w:val="26"/>
                <w:szCs w:val="26"/>
              </w:rPr>
            </w:pPr>
            <w:r>
              <w:rPr>
                <w:sz w:val="26"/>
                <w:szCs w:val="26"/>
              </w:rPr>
              <w:t xml:space="preserve">1,200,000   </w:t>
            </w:r>
          </w:p>
        </w:tc>
        <w:tc>
          <w:tcPr>
            <w:tcW w:w="1869" w:type="dxa"/>
            <w:tcBorders>
              <w:top w:val="nil"/>
              <w:left w:val="nil"/>
              <w:bottom w:val="single" w:sz="4" w:space="0" w:color="auto"/>
              <w:right w:val="single" w:sz="4" w:space="0" w:color="auto"/>
            </w:tcBorders>
            <w:shd w:val="clear" w:color="auto" w:fill="auto"/>
            <w:noWrap/>
            <w:vAlign w:val="center"/>
            <w:hideMark/>
          </w:tcPr>
          <w:p w14:paraId="0E3191B2" w14:textId="77777777" w:rsidR="00FC41C9" w:rsidRDefault="00FC41C9" w:rsidP="00577FA9">
            <w:pPr>
              <w:ind w:firstLine="12"/>
              <w:jc w:val="right"/>
              <w:rPr>
                <w:sz w:val="26"/>
                <w:szCs w:val="26"/>
              </w:rPr>
            </w:pPr>
            <w:r>
              <w:rPr>
                <w:sz w:val="26"/>
                <w:szCs w:val="26"/>
              </w:rPr>
              <w:t xml:space="preserve">13,200,000   </w:t>
            </w:r>
          </w:p>
        </w:tc>
      </w:tr>
      <w:tr w:rsidR="00FC41C9" w:rsidRPr="00E20C32" w14:paraId="02005402" w14:textId="77777777" w:rsidTr="00AE7E20">
        <w:trPr>
          <w:trHeight w:val="33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CD44D09" w14:textId="77777777" w:rsidR="00FC41C9" w:rsidRPr="00E20C32" w:rsidRDefault="00FC41C9" w:rsidP="00283E82">
            <w:pPr>
              <w:ind w:firstLine="12"/>
              <w:rPr>
                <w:rFonts w:eastAsia="Times New Roman"/>
                <w:b/>
                <w:szCs w:val="24"/>
              </w:rPr>
            </w:pPr>
            <w:r>
              <w:rPr>
                <w:rFonts w:eastAsia="Times New Roman"/>
                <w:b/>
                <w:szCs w:val="24"/>
              </w:rPr>
              <w:t>IV</w:t>
            </w:r>
          </w:p>
        </w:tc>
        <w:tc>
          <w:tcPr>
            <w:tcW w:w="6283" w:type="dxa"/>
            <w:tcBorders>
              <w:top w:val="nil"/>
              <w:left w:val="nil"/>
              <w:bottom w:val="single" w:sz="4" w:space="0" w:color="auto"/>
              <w:right w:val="single" w:sz="4" w:space="0" w:color="auto"/>
            </w:tcBorders>
            <w:shd w:val="clear" w:color="auto" w:fill="auto"/>
            <w:vAlign w:val="center"/>
            <w:hideMark/>
          </w:tcPr>
          <w:p w14:paraId="379C21D8" w14:textId="77777777" w:rsidR="00FC41C9" w:rsidRPr="00E20C32" w:rsidRDefault="00FC41C9" w:rsidP="00283E82">
            <w:pPr>
              <w:ind w:firstLine="12"/>
              <w:rPr>
                <w:rFonts w:eastAsia="Times New Roman"/>
                <w:bCs/>
                <w:szCs w:val="24"/>
              </w:rPr>
            </w:pPr>
            <w:r w:rsidRPr="00E20C32">
              <w:rPr>
                <w:rFonts w:eastAsia="Times New Roman"/>
                <w:bCs/>
                <w:szCs w:val="24"/>
              </w:rPr>
              <w:t>CHI KHÁC</w:t>
            </w:r>
          </w:p>
        </w:tc>
        <w:tc>
          <w:tcPr>
            <w:tcW w:w="2325" w:type="dxa"/>
            <w:tcBorders>
              <w:top w:val="nil"/>
              <w:left w:val="nil"/>
              <w:bottom w:val="single" w:sz="4" w:space="0" w:color="auto"/>
              <w:right w:val="single" w:sz="4" w:space="0" w:color="auto"/>
            </w:tcBorders>
            <w:shd w:val="clear" w:color="auto" w:fill="auto"/>
            <w:noWrap/>
            <w:vAlign w:val="center"/>
            <w:hideMark/>
          </w:tcPr>
          <w:p w14:paraId="7BCB318F" w14:textId="77777777" w:rsidR="00FC41C9" w:rsidRDefault="00FC41C9" w:rsidP="00577FA9">
            <w:pPr>
              <w:ind w:firstLine="12"/>
              <w:jc w:val="right"/>
              <w:rPr>
                <w:sz w:val="26"/>
                <w:szCs w:val="26"/>
              </w:rPr>
            </w:pPr>
            <w:r>
              <w:rPr>
                <w:sz w:val="26"/>
                <w:szCs w:val="26"/>
              </w:rPr>
              <w:t xml:space="preserve">538,785,498   </w:t>
            </w:r>
          </w:p>
        </w:tc>
        <w:tc>
          <w:tcPr>
            <w:tcW w:w="1734" w:type="dxa"/>
            <w:tcBorders>
              <w:top w:val="nil"/>
              <w:left w:val="nil"/>
              <w:bottom w:val="single" w:sz="4" w:space="0" w:color="auto"/>
              <w:right w:val="single" w:sz="4" w:space="0" w:color="auto"/>
            </w:tcBorders>
            <w:shd w:val="clear" w:color="auto" w:fill="auto"/>
            <w:noWrap/>
            <w:vAlign w:val="center"/>
            <w:hideMark/>
          </w:tcPr>
          <w:p w14:paraId="3D392FD6" w14:textId="77777777" w:rsidR="00FC41C9" w:rsidRDefault="00FC41C9" w:rsidP="00577FA9">
            <w:pPr>
              <w:ind w:firstLine="12"/>
              <w:jc w:val="right"/>
              <w:rPr>
                <w:sz w:val="26"/>
                <w:szCs w:val="26"/>
              </w:rPr>
            </w:pPr>
            <w:r>
              <w:rPr>
                <w:sz w:val="26"/>
                <w:szCs w:val="26"/>
              </w:rPr>
              <w:t xml:space="preserve">53,878,550   </w:t>
            </w:r>
          </w:p>
        </w:tc>
        <w:tc>
          <w:tcPr>
            <w:tcW w:w="1869" w:type="dxa"/>
            <w:tcBorders>
              <w:top w:val="nil"/>
              <w:left w:val="nil"/>
              <w:bottom w:val="single" w:sz="4" w:space="0" w:color="auto"/>
              <w:right w:val="single" w:sz="4" w:space="0" w:color="auto"/>
            </w:tcBorders>
            <w:shd w:val="clear" w:color="auto" w:fill="auto"/>
            <w:noWrap/>
            <w:vAlign w:val="center"/>
            <w:hideMark/>
          </w:tcPr>
          <w:p w14:paraId="55ED0C5E" w14:textId="77777777" w:rsidR="00FC41C9" w:rsidRDefault="00FC41C9" w:rsidP="00577FA9">
            <w:pPr>
              <w:ind w:firstLine="12"/>
              <w:jc w:val="right"/>
              <w:rPr>
                <w:sz w:val="26"/>
                <w:szCs w:val="26"/>
              </w:rPr>
            </w:pPr>
            <w:r>
              <w:rPr>
                <w:sz w:val="26"/>
                <w:szCs w:val="26"/>
              </w:rPr>
              <w:t xml:space="preserve">592,664,047   </w:t>
            </w:r>
          </w:p>
        </w:tc>
      </w:tr>
      <w:tr w:rsidR="00FC41C9" w:rsidRPr="00E20C32" w14:paraId="183C629A" w14:textId="77777777" w:rsidTr="00AE7E20">
        <w:trPr>
          <w:trHeight w:val="33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1A38CBE" w14:textId="77777777" w:rsidR="00FC41C9" w:rsidRPr="00E20C32" w:rsidRDefault="00FC41C9" w:rsidP="00283E82">
            <w:pPr>
              <w:ind w:firstLine="12"/>
              <w:rPr>
                <w:rFonts w:eastAsia="Times New Roman"/>
                <w:b/>
                <w:bCs/>
                <w:szCs w:val="24"/>
              </w:rPr>
            </w:pPr>
            <w:r w:rsidRPr="00E20C32">
              <w:rPr>
                <w:rFonts w:eastAsia="Times New Roman"/>
                <w:b/>
                <w:bCs/>
                <w:szCs w:val="24"/>
              </w:rPr>
              <w:t> </w:t>
            </w:r>
          </w:p>
        </w:tc>
        <w:tc>
          <w:tcPr>
            <w:tcW w:w="6283" w:type="dxa"/>
            <w:tcBorders>
              <w:top w:val="nil"/>
              <w:left w:val="nil"/>
              <w:bottom w:val="single" w:sz="4" w:space="0" w:color="auto"/>
              <w:right w:val="single" w:sz="4" w:space="0" w:color="auto"/>
            </w:tcBorders>
            <w:shd w:val="clear" w:color="auto" w:fill="auto"/>
            <w:noWrap/>
            <w:vAlign w:val="center"/>
            <w:hideMark/>
          </w:tcPr>
          <w:p w14:paraId="5A5B41D2" w14:textId="77777777" w:rsidR="00FC41C9" w:rsidRPr="00E20C32" w:rsidRDefault="00FC41C9" w:rsidP="00283E82">
            <w:pPr>
              <w:ind w:firstLine="12"/>
              <w:rPr>
                <w:rFonts w:eastAsia="Times New Roman"/>
                <w:b/>
                <w:bCs/>
                <w:szCs w:val="24"/>
              </w:rPr>
            </w:pPr>
            <w:r w:rsidRPr="00E20C32">
              <w:rPr>
                <w:rFonts w:eastAsia="Times New Roman"/>
                <w:b/>
                <w:bCs/>
                <w:szCs w:val="24"/>
              </w:rPr>
              <w:t>TỔNG</w:t>
            </w:r>
          </w:p>
        </w:tc>
        <w:tc>
          <w:tcPr>
            <w:tcW w:w="2325" w:type="dxa"/>
            <w:tcBorders>
              <w:top w:val="nil"/>
              <w:left w:val="nil"/>
              <w:bottom w:val="single" w:sz="4" w:space="0" w:color="auto"/>
              <w:right w:val="single" w:sz="4" w:space="0" w:color="auto"/>
            </w:tcBorders>
            <w:shd w:val="clear" w:color="auto" w:fill="auto"/>
            <w:noWrap/>
            <w:vAlign w:val="center"/>
            <w:hideMark/>
          </w:tcPr>
          <w:p w14:paraId="79F8FC3D" w14:textId="77777777" w:rsidR="00FC41C9" w:rsidRDefault="00FC41C9" w:rsidP="00577FA9">
            <w:pPr>
              <w:ind w:firstLine="12"/>
              <w:jc w:val="right"/>
              <w:rPr>
                <w:b/>
                <w:bCs/>
                <w:sz w:val="26"/>
                <w:szCs w:val="26"/>
              </w:rPr>
            </w:pPr>
            <w:r>
              <w:rPr>
                <w:b/>
                <w:bCs/>
                <w:sz w:val="26"/>
                <w:szCs w:val="26"/>
              </w:rPr>
              <w:t xml:space="preserve">3,623,149,794   </w:t>
            </w:r>
          </w:p>
        </w:tc>
        <w:tc>
          <w:tcPr>
            <w:tcW w:w="1734" w:type="dxa"/>
            <w:tcBorders>
              <w:top w:val="nil"/>
              <w:left w:val="nil"/>
              <w:bottom w:val="single" w:sz="4" w:space="0" w:color="auto"/>
              <w:right w:val="single" w:sz="4" w:space="0" w:color="auto"/>
            </w:tcBorders>
            <w:shd w:val="clear" w:color="auto" w:fill="auto"/>
            <w:noWrap/>
            <w:vAlign w:val="center"/>
            <w:hideMark/>
          </w:tcPr>
          <w:p w14:paraId="5FF1A007" w14:textId="77777777" w:rsidR="00FC41C9" w:rsidRDefault="00FC41C9" w:rsidP="00577FA9">
            <w:pPr>
              <w:ind w:firstLine="12"/>
              <w:jc w:val="right"/>
              <w:rPr>
                <w:b/>
                <w:bCs/>
                <w:sz w:val="26"/>
                <w:szCs w:val="26"/>
              </w:rPr>
            </w:pPr>
            <w:r>
              <w:rPr>
                <w:b/>
                <w:bCs/>
                <w:sz w:val="26"/>
                <w:szCs w:val="26"/>
              </w:rPr>
              <w:t xml:space="preserve">362,314,979   </w:t>
            </w:r>
          </w:p>
        </w:tc>
        <w:tc>
          <w:tcPr>
            <w:tcW w:w="1869" w:type="dxa"/>
            <w:tcBorders>
              <w:top w:val="nil"/>
              <w:left w:val="nil"/>
              <w:bottom w:val="single" w:sz="4" w:space="0" w:color="auto"/>
              <w:right w:val="single" w:sz="4" w:space="0" w:color="auto"/>
            </w:tcBorders>
            <w:shd w:val="clear" w:color="auto" w:fill="auto"/>
            <w:noWrap/>
            <w:vAlign w:val="center"/>
            <w:hideMark/>
          </w:tcPr>
          <w:p w14:paraId="53950DB9" w14:textId="77777777" w:rsidR="00FC41C9" w:rsidRDefault="00FC41C9" w:rsidP="00577FA9">
            <w:pPr>
              <w:ind w:firstLine="12"/>
              <w:jc w:val="right"/>
              <w:rPr>
                <w:b/>
                <w:bCs/>
                <w:sz w:val="26"/>
                <w:szCs w:val="26"/>
              </w:rPr>
            </w:pPr>
            <w:r>
              <w:rPr>
                <w:b/>
                <w:bCs/>
                <w:sz w:val="26"/>
                <w:szCs w:val="26"/>
              </w:rPr>
              <w:t xml:space="preserve">3,985,464,773   </w:t>
            </w:r>
          </w:p>
        </w:tc>
      </w:tr>
    </w:tbl>
    <w:p w14:paraId="5F9F731A" w14:textId="77777777" w:rsidR="00FC41C9" w:rsidRPr="00940D32" w:rsidRDefault="00FC41C9" w:rsidP="00FC41C9">
      <w:pPr>
        <w:rPr>
          <w:szCs w:val="24"/>
        </w:rPr>
      </w:pPr>
    </w:p>
    <w:p w14:paraId="030F9F64" w14:textId="77777777" w:rsidR="00FC41C9" w:rsidRDefault="00FC41C9" w:rsidP="00FC41C9">
      <w:pPr>
        <w:sectPr w:rsidR="00FC41C9" w:rsidSect="00283E82">
          <w:pgSz w:w="16839" w:h="11907" w:orient="landscape" w:code="9"/>
          <w:pgMar w:top="1701" w:right="1134" w:bottom="1134" w:left="1134" w:header="720" w:footer="720" w:gutter="0"/>
          <w:cols w:space="720"/>
          <w:docGrid w:linePitch="381"/>
        </w:sectPr>
      </w:pPr>
    </w:p>
    <w:p w14:paraId="096264DF" w14:textId="77777777" w:rsidR="00FC41C9" w:rsidRPr="00B15EE7" w:rsidRDefault="00FC41C9" w:rsidP="00252075">
      <w:pPr>
        <w:pStyle w:val="Heading2"/>
        <w:numPr>
          <w:ilvl w:val="0"/>
          <w:numId w:val="0"/>
        </w:numPr>
        <w:ind w:firstLine="284"/>
      </w:pPr>
      <w:bookmarkStart w:id="222" w:name="_Toc511656590"/>
      <w:bookmarkStart w:id="223" w:name="_Toc517859495"/>
      <w:bookmarkStart w:id="224" w:name="_Toc522449342"/>
      <w:r w:rsidRPr="00B15EE7">
        <w:lastRenderedPageBreak/>
        <w:t>PHỤ LỤ</w:t>
      </w:r>
      <w:r w:rsidR="00283E82">
        <w:t>C 2</w:t>
      </w:r>
      <w:r w:rsidRPr="00B15EE7">
        <w:t>.</w:t>
      </w:r>
      <w:r w:rsidR="00283E82">
        <w:t>2</w:t>
      </w:r>
      <w:r w:rsidRPr="00B15EE7">
        <w:t>: DỰ TOÁN CHI TIẾT DỰ ÁN XÂY DỰNG HỆ THỐNG THÔNG TIN NÔNG NGHIỆP BÀ RỊA – VŨNG TÀU</w:t>
      </w:r>
      <w:bookmarkEnd w:id="222"/>
      <w:bookmarkEnd w:id="223"/>
      <w:bookmarkEnd w:id="224"/>
    </w:p>
    <w:p w14:paraId="1EC47291" w14:textId="77777777" w:rsidR="00FC41C9" w:rsidRDefault="00FC41C9" w:rsidP="00FC41C9">
      <w:pPr>
        <w:rPr>
          <w:b/>
        </w:rPr>
      </w:pPr>
    </w:p>
    <w:tbl>
      <w:tblPr>
        <w:tblW w:w="13467" w:type="dxa"/>
        <w:tblInd w:w="108" w:type="dxa"/>
        <w:tblLook w:val="04A0" w:firstRow="1" w:lastRow="0" w:firstColumn="1" w:lastColumn="0" w:noHBand="0" w:noVBand="1"/>
      </w:tblPr>
      <w:tblGrid>
        <w:gridCol w:w="1240"/>
        <w:gridCol w:w="3863"/>
        <w:gridCol w:w="1134"/>
        <w:gridCol w:w="1276"/>
        <w:gridCol w:w="1418"/>
        <w:gridCol w:w="2268"/>
        <w:gridCol w:w="2268"/>
      </w:tblGrid>
      <w:tr w:rsidR="00FC41C9" w:rsidRPr="006B5D34" w14:paraId="0F024617" w14:textId="77777777" w:rsidTr="00283E82">
        <w:trPr>
          <w:trHeight w:val="570"/>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6BEDF2" w14:textId="77777777" w:rsidR="00FC41C9" w:rsidRPr="006B5D34" w:rsidRDefault="00FC41C9" w:rsidP="00283E82">
            <w:pPr>
              <w:ind w:firstLine="0"/>
              <w:jc w:val="left"/>
              <w:rPr>
                <w:rFonts w:eastAsia="Times New Roman"/>
                <w:b/>
                <w:bCs/>
                <w:color w:val="000000"/>
                <w:szCs w:val="24"/>
              </w:rPr>
            </w:pPr>
            <w:proofErr w:type="spellStart"/>
            <w:r w:rsidRPr="006B5D34">
              <w:rPr>
                <w:rFonts w:eastAsia="Times New Roman"/>
                <w:b/>
                <w:bCs/>
                <w:color w:val="000000"/>
                <w:szCs w:val="24"/>
              </w:rPr>
              <w:t>Stt</w:t>
            </w:r>
            <w:proofErr w:type="spellEnd"/>
          </w:p>
        </w:tc>
        <w:tc>
          <w:tcPr>
            <w:tcW w:w="38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94403B" w14:textId="77777777" w:rsidR="00FC41C9" w:rsidRPr="006B5D34" w:rsidRDefault="00FC41C9" w:rsidP="00283E82">
            <w:pPr>
              <w:ind w:firstLine="0"/>
              <w:jc w:val="left"/>
              <w:rPr>
                <w:rFonts w:eastAsia="Times New Roman"/>
                <w:b/>
                <w:bCs/>
                <w:color w:val="000000"/>
                <w:szCs w:val="24"/>
              </w:rPr>
            </w:pPr>
            <w:proofErr w:type="spellStart"/>
            <w:r w:rsidRPr="006B5D34">
              <w:rPr>
                <w:rFonts w:eastAsia="Times New Roman"/>
                <w:b/>
                <w:bCs/>
                <w:color w:val="000000"/>
                <w:szCs w:val="24"/>
              </w:rPr>
              <w:t>Hạng</w:t>
            </w:r>
            <w:proofErr w:type="spellEnd"/>
            <w:r w:rsidRPr="006B5D34">
              <w:rPr>
                <w:rFonts w:eastAsia="Times New Roman"/>
                <w:b/>
                <w:bCs/>
                <w:color w:val="000000"/>
                <w:szCs w:val="24"/>
              </w:rPr>
              <w:t xml:space="preserve"> </w:t>
            </w:r>
            <w:proofErr w:type="spellStart"/>
            <w:r w:rsidRPr="006B5D34">
              <w:rPr>
                <w:rFonts w:eastAsia="Times New Roman"/>
                <w:b/>
                <w:bCs/>
                <w:color w:val="000000"/>
                <w:szCs w:val="24"/>
              </w:rPr>
              <w:t>mục</w:t>
            </w:r>
            <w:proofErr w:type="spellEnd"/>
            <w:r w:rsidRPr="006B5D34">
              <w:rPr>
                <w:rFonts w:eastAsia="Times New Roman"/>
                <w:b/>
                <w:bCs/>
                <w:color w:val="000000"/>
                <w:szCs w:val="24"/>
              </w:rPr>
              <w:br/>
            </w:r>
            <w:proofErr w:type="spellStart"/>
            <w:r w:rsidRPr="006B5D34">
              <w:rPr>
                <w:rFonts w:eastAsia="Times New Roman"/>
                <w:b/>
                <w:bCs/>
                <w:color w:val="000000"/>
                <w:szCs w:val="24"/>
              </w:rPr>
              <w:t>công</w:t>
            </w:r>
            <w:proofErr w:type="spellEnd"/>
            <w:r w:rsidRPr="006B5D34">
              <w:rPr>
                <w:rFonts w:eastAsia="Times New Roman"/>
                <w:b/>
                <w:bCs/>
                <w:color w:val="000000"/>
                <w:szCs w:val="24"/>
              </w:rPr>
              <w:t xml:space="preserve"> </w:t>
            </w:r>
            <w:proofErr w:type="spellStart"/>
            <w:r w:rsidRPr="006B5D34">
              <w:rPr>
                <w:rFonts w:eastAsia="Times New Roman"/>
                <w:b/>
                <w:bCs/>
                <w:color w:val="000000"/>
                <w:szCs w:val="24"/>
              </w:rPr>
              <w:t>việc</w:t>
            </w:r>
            <w:proofErr w:type="spell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70FB76" w14:textId="77777777" w:rsidR="00FC41C9" w:rsidRPr="006B5D34" w:rsidRDefault="00FC41C9" w:rsidP="00283E82">
            <w:pPr>
              <w:ind w:firstLine="0"/>
              <w:jc w:val="left"/>
              <w:rPr>
                <w:rFonts w:eastAsia="Times New Roman"/>
                <w:b/>
                <w:bCs/>
                <w:color w:val="000000"/>
                <w:szCs w:val="24"/>
              </w:rPr>
            </w:pPr>
            <w:proofErr w:type="spellStart"/>
            <w:r w:rsidRPr="006B5D34">
              <w:rPr>
                <w:rFonts w:eastAsia="Times New Roman"/>
                <w:b/>
                <w:bCs/>
                <w:color w:val="000000"/>
                <w:szCs w:val="24"/>
              </w:rPr>
              <w:t>Đvt</w:t>
            </w:r>
            <w:proofErr w:type="spellEnd"/>
            <w:r w:rsidRPr="006B5D34">
              <w:rPr>
                <w:rFonts w:eastAsia="Times New Roman"/>
                <w:b/>
                <w:bCs/>
                <w:color w:val="000000"/>
                <w:szCs w:val="24"/>
              </w:rPr>
              <w:t xml:space="preserve">, </w:t>
            </w:r>
            <w:r w:rsidRPr="006B5D34">
              <w:rPr>
                <w:rFonts w:eastAsia="Times New Roman"/>
                <w:b/>
                <w:bCs/>
                <w:color w:val="000000"/>
                <w:szCs w:val="24"/>
              </w:rPr>
              <w:br/>
            </w:r>
            <w:proofErr w:type="spellStart"/>
            <w:r w:rsidRPr="006B5D34">
              <w:rPr>
                <w:rFonts w:eastAsia="Times New Roman"/>
                <w:b/>
                <w:bCs/>
                <w:color w:val="000000"/>
                <w:szCs w:val="24"/>
              </w:rPr>
              <w:t>hệ</w:t>
            </w:r>
            <w:proofErr w:type="spellEnd"/>
            <w:r w:rsidRPr="006B5D34">
              <w:rPr>
                <w:rFonts w:eastAsia="Times New Roman"/>
                <w:b/>
                <w:bCs/>
                <w:color w:val="000000"/>
                <w:szCs w:val="24"/>
              </w:rPr>
              <w:t xml:space="preserve"> </w:t>
            </w:r>
            <w:proofErr w:type="spellStart"/>
            <w:r w:rsidRPr="006B5D34">
              <w:rPr>
                <w:rFonts w:eastAsia="Times New Roman"/>
                <w:b/>
                <w:bCs/>
                <w:color w:val="000000"/>
                <w:szCs w:val="24"/>
              </w:rPr>
              <w:t>số</w:t>
            </w:r>
            <w:proofErr w:type="spellEnd"/>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6BCA83" w14:textId="77777777" w:rsidR="00FC41C9" w:rsidRPr="006B5D34" w:rsidRDefault="00FC41C9" w:rsidP="00283E82">
            <w:pPr>
              <w:ind w:firstLine="0"/>
              <w:jc w:val="left"/>
              <w:rPr>
                <w:rFonts w:eastAsia="Times New Roman"/>
                <w:b/>
                <w:bCs/>
                <w:color w:val="000000"/>
                <w:szCs w:val="24"/>
              </w:rPr>
            </w:pPr>
            <w:proofErr w:type="spellStart"/>
            <w:r w:rsidRPr="006B5D34">
              <w:rPr>
                <w:rFonts w:eastAsia="Times New Roman"/>
                <w:b/>
                <w:bCs/>
                <w:color w:val="000000"/>
                <w:szCs w:val="24"/>
              </w:rPr>
              <w:t>Mức</w:t>
            </w:r>
            <w:proofErr w:type="spellEnd"/>
            <w:r w:rsidRPr="006B5D34">
              <w:rPr>
                <w:rFonts w:eastAsia="Times New Roman"/>
                <w:b/>
                <w:bCs/>
                <w:color w:val="000000"/>
                <w:szCs w:val="24"/>
              </w:rPr>
              <w:br/>
              <w:t>KK</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44EBF8"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xml:space="preserve"> </w:t>
            </w:r>
            <w:proofErr w:type="spellStart"/>
            <w:r w:rsidRPr="006B5D34">
              <w:rPr>
                <w:rFonts w:eastAsia="Times New Roman"/>
                <w:b/>
                <w:bCs/>
                <w:color w:val="000000"/>
                <w:szCs w:val="24"/>
              </w:rPr>
              <w:t>Khối</w:t>
            </w:r>
            <w:proofErr w:type="spellEnd"/>
            <w:r w:rsidRPr="006B5D34">
              <w:rPr>
                <w:rFonts w:eastAsia="Times New Roman"/>
                <w:b/>
                <w:bCs/>
                <w:color w:val="000000"/>
                <w:szCs w:val="24"/>
              </w:rPr>
              <w:br/>
            </w:r>
            <w:proofErr w:type="spellStart"/>
            <w:r w:rsidRPr="006B5D34">
              <w:rPr>
                <w:rFonts w:eastAsia="Times New Roman"/>
                <w:b/>
                <w:bCs/>
                <w:color w:val="000000"/>
                <w:szCs w:val="24"/>
              </w:rPr>
              <w:t>lượng</w:t>
            </w:r>
            <w:proofErr w:type="spellEnd"/>
            <w:r w:rsidRPr="006B5D34">
              <w:rPr>
                <w:rFonts w:eastAsia="Times New Roman"/>
                <w:b/>
                <w:bCs/>
                <w:color w:val="000000"/>
                <w:szCs w:val="24"/>
              </w:rPr>
              <w:t xml:space="preserve"> </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1D3D8C"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xml:space="preserve"> </w:t>
            </w:r>
            <w:proofErr w:type="spellStart"/>
            <w:r w:rsidRPr="006B5D34">
              <w:rPr>
                <w:rFonts w:eastAsia="Times New Roman"/>
                <w:b/>
                <w:bCs/>
                <w:color w:val="000000"/>
                <w:szCs w:val="24"/>
              </w:rPr>
              <w:t>Đơn</w:t>
            </w:r>
            <w:proofErr w:type="spellEnd"/>
            <w:r w:rsidRPr="006B5D34">
              <w:rPr>
                <w:rFonts w:eastAsia="Times New Roman"/>
                <w:b/>
                <w:bCs/>
                <w:color w:val="000000"/>
                <w:szCs w:val="24"/>
              </w:rPr>
              <w:t xml:space="preserve"> </w:t>
            </w:r>
            <w:proofErr w:type="spellStart"/>
            <w:r w:rsidRPr="006B5D34">
              <w:rPr>
                <w:rFonts w:eastAsia="Times New Roman"/>
                <w:b/>
                <w:bCs/>
                <w:color w:val="000000"/>
                <w:szCs w:val="24"/>
              </w:rPr>
              <w:t>giá</w:t>
            </w:r>
            <w:proofErr w:type="spellEnd"/>
            <w:r w:rsidRPr="006B5D34">
              <w:rPr>
                <w:rFonts w:eastAsia="Times New Roman"/>
                <w:b/>
                <w:bCs/>
                <w:color w:val="000000"/>
                <w:szCs w:val="24"/>
              </w:rPr>
              <w:t xml:space="preserve"> </w:t>
            </w:r>
            <w:r w:rsidRPr="006B5D34">
              <w:rPr>
                <w:rFonts w:eastAsia="Times New Roman"/>
                <w:b/>
                <w:bCs/>
                <w:color w:val="000000"/>
                <w:szCs w:val="24"/>
              </w:rPr>
              <w:br/>
              <w:t>(</w:t>
            </w:r>
            <w:proofErr w:type="spellStart"/>
            <w:r w:rsidRPr="006B5D34">
              <w:rPr>
                <w:rFonts w:eastAsia="Times New Roman"/>
                <w:b/>
                <w:bCs/>
                <w:color w:val="000000"/>
                <w:szCs w:val="24"/>
              </w:rPr>
              <w:t>đồng</w:t>
            </w:r>
            <w:proofErr w:type="spellEnd"/>
            <w:r w:rsidRPr="006B5D34">
              <w:rPr>
                <w:rFonts w:eastAsia="Times New Roman"/>
                <w:b/>
                <w:bCs/>
                <w:color w:val="000000"/>
                <w:szCs w:val="24"/>
              </w:rPr>
              <w:t xml:space="preserve">) </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CEDD09"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xml:space="preserve"> </w:t>
            </w:r>
            <w:proofErr w:type="spellStart"/>
            <w:r w:rsidRPr="006B5D34">
              <w:rPr>
                <w:rFonts w:eastAsia="Times New Roman"/>
                <w:b/>
                <w:bCs/>
                <w:color w:val="000000"/>
                <w:szCs w:val="24"/>
              </w:rPr>
              <w:t>Thành</w:t>
            </w:r>
            <w:proofErr w:type="spellEnd"/>
            <w:r w:rsidRPr="006B5D34">
              <w:rPr>
                <w:rFonts w:eastAsia="Times New Roman"/>
                <w:b/>
                <w:bCs/>
                <w:color w:val="000000"/>
                <w:szCs w:val="24"/>
              </w:rPr>
              <w:t xml:space="preserve"> </w:t>
            </w:r>
            <w:proofErr w:type="spellStart"/>
            <w:r w:rsidRPr="006B5D34">
              <w:rPr>
                <w:rFonts w:eastAsia="Times New Roman"/>
                <w:b/>
                <w:bCs/>
                <w:color w:val="000000"/>
                <w:szCs w:val="24"/>
              </w:rPr>
              <w:t>tiền</w:t>
            </w:r>
            <w:proofErr w:type="spellEnd"/>
            <w:r w:rsidRPr="006B5D34">
              <w:rPr>
                <w:rFonts w:eastAsia="Times New Roman"/>
                <w:b/>
                <w:bCs/>
                <w:color w:val="000000"/>
                <w:szCs w:val="24"/>
              </w:rPr>
              <w:t xml:space="preserve"> </w:t>
            </w:r>
            <w:r w:rsidRPr="006B5D34">
              <w:rPr>
                <w:rFonts w:eastAsia="Times New Roman"/>
                <w:b/>
                <w:bCs/>
                <w:color w:val="000000"/>
                <w:szCs w:val="24"/>
              </w:rPr>
              <w:br/>
              <w:t xml:space="preserve"> (</w:t>
            </w:r>
            <w:proofErr w:type="spellStart"/>
            <w:r w:rsidRPr="006B5D34">
              <w:rPr>
                <w:rFonts w:eastAsia="Times New Roman"/>
                <w:b/>
                <w:bCs/>
                <w:color w:val="000000"/>
                <w:szCs w:val="24"/>
              </w:rPr>
              <w:t>đồng</w:t>
            </w:r>
            <w:proofErr w:type="spellEnd"/>
            <w:r w:rsidRPr="006B5D34">
              <w:rPr>
                <w:rFonts w:eastAsia="Times New Roman"/>
                <w:b/>
                <w:bCs/>
                <w:color w:val="000000"/>
                <w:szCs w:val="24"/>
              </w:rPr>
              <w:t xml:space="preserve">) </w:t>
            </w:r>
          </w:p>
        </w:tc>
      </w:tr>
      <w:tr w:rsidR="00FC41C9" w:rsidRPr="006B5D34" w14:paraId="636B3DCC" w14:textId="77777777" w:rsidTr="00283E82">
        <w:trPr>
          <w:trHeight w:val="570"/>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65478D16" w14:textId="77777777" w:rsidR="00FC41C9" w:rsidRPr="006B5D34" w:rsidRDefault="00FC41C9" w:rsidP="00283E82">
            <w:pPr>
              <w:ind w:firstLine="0"/>
              <w:jc w:val="left"/>
              <w:rPr>
                <w:rFonts w:eastAsia="Times New Roman"/>
                <w:b/>
                <w:bCs/>
                <w:color w:val="000000"/>
                <w:szCs w:val="24"/>
              </w:rPr>
            </w:pPr>
          </w:p>
        </w:tc>
        <w:tc>
          <w:tcPr>
            <w:tcW w:w="3863" w:type="dxa"/>
            <w:vMerge/>
            <w:tcBorders>
              <w:top w:val="single" w:sz="4" w:space="0" w:color="auto"/>
              <w:left w:val="single" w:sz="4" w:space="0" w:color="auto"/>
              <w:bottom w:val="single" w:sz="4" w:space="0" w:color="auto"/>
              <w:right w:val="single" w:sz="4" w:space="0" w:color="auto"/>
            </w:tcBorders>
            <w:vAlign w:val="center"/>
            <w:hideMark/>
          </w:tcPr>
          <w:p w14:paraId="04FC6FB2" w14:textId="77777777" w:rsidR="00FC41C9" w:rsidRPr="006B5D34" w:rsidRDefault="00FC41C9" w:rsidP="00283E82">
            <w:pPr>
              <w:ind w:firstLine="0"/>
              <w:jc w:val="left"/>
              <w:rPr>
                <w:rFonts w:eastAsia="Times New Roman"/>
                <w:b/>
                <w:bCs/>
                <w:color w:val="000000"/>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355A5F3" w14:textId="77777777" w:rsidR="00FC41C9" w:rsidRPr="006B5D34" w:rsidRDefault="00FC41C9" w:rsidP="00283E82">
            <w:pPr>
              <w:ind w:firstLine="0"/>
              <w:jc w:val="left"/>
              <w:rPr>
                <w:rFonts w:eastAsia="Times New Roman"/>
                <w:b/>
                <w:bCs/>
                <w:color w:val="000000"/>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7CC5482" w14:textId="77777777" w:rsidR="00FC41C9" w:rsidRPr="006B5D34" w:rsidRDefault="00FC41C9" w:rsidP="00283E82">
            <w:pPr>
              <w:ind w:firstLine="0"/>
              <w:jc w:val="left"/>
              <w:rPr>
                <w:rFonts w:eastAsia="Times New Roman"/>
                <w:b/>
                <w:bCs/>
                <w:color w:val="000000"/>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4D2FB62" w14:textId="77777777" w:rsidR="00FC41C9" w:rsidRPr="006B5D34" w:rsidRDefault="00FC41C9" w:rsidP="00283E82">
            <w:pPr>
              <w:ind w:firstLine="0"/>
              <w:jc w:val="left"/>
              <w:rPr>
                <w:rFonts w:eastAsia="Times New Roman"/>
                <w:b/>
                <w:bCs/>
                <w:color w:val="000000"/>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D02B79E" w14:textId="77777777" w:rsidR="00FC41C9" w:rsidRPr="006B5D34" w:rsidRDefault="00FC41C9" w:rsidP="00283E82">
            <w:pPr>
              <w:ind w:firstLine="0"/>
              <w:jc w:val="left"/>
              <w:rPr>
                <w:rFonts w:eastAsia="Times New Roman"/>
                <w:b/>
                <w:bCs/>
                <w:color w:val="000000"/>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C4AFA24" w14:textId="77777777" w:rsidR="00FC41C9" w:rsidRPr="006B5D34" w:rsidRDefault="00FC41C9" w:rsidP="00283E82">
            <w:pPr>
              <w:ind w:firstLine="0"/>
              <w:jc w:val="left"/>
              <w:rPr>
                <w:rFonts w:eastAsia="Times New Roman"/>
                <w:b/>
                <w:bCs/>
                <w:color w:val="000000"/>
                <w:szCs w:val="24"/>
              </w:rPr>
            </w:pPr>
          </w:p>
        </w:tc>
      </w:tr>
      <w:tr w:rsidR="00FC41C9" w:rsidRPr="006B5D34" w14:paraId="3C493343" w14:textId="77777777" w:rsidTr="00283E82">
        <w:trPr>
          <w:trHeight w:val="63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42EABBB" w14:textId="77777777" w:rsidR="00FC41C9" w:rsidRPr="006B5D34" w:rsidRDefault="00FC41C9" w:rsidP="00283E82">
            <w:pPr>
              <w:ind w:firstLine="0"/>
              <w:jc w:val="left"/>
              <w:rPr>
                <w:rFonts w:eastAsia="Times New Roman"/>
                <w:color w:val="000000"/>
                <w:szCs w:val="24"/>
                <w:u w:val="single"/>
              </w:rPr>
            </w:pPr>
            <w:r w:rsidRPr="006B5D34">
              <w:rPr>
                <w:rFonts w:eastAsia="Times New Roman"/>
                <w:color w:val="000000"/>
                <w:szCs w:val="24"/>
                <w:u w:val="single"/>
              </w:rPr>
              <w:t>(1)</w:t>
            </w:r>
          </w:p>
        </w:tc>
        <w:tc>
          <w:tcPr>
            <w:tcW w:w="3863" w:type="dxa"/>
            <w:tcBorders>
              <w:top w:val="nil"/>
              <w:left w:val="nil"/>
              <w:bottom w:val="single" w:sz="4" w:space="0" w:color="auto"/>
              <w:right w:val="single" w:sz="4" w:space="0" w:color="auto"/>
            </w:tcBorders>
            <w:shd w:val="clear" w:color="auto" w:fill="auto"/>
            <w:vAlign w:val="center"/>
            <w:hideMark/>
          </w:tcPr>
          <w:p w14:paraId="2D7ED8A3" w14:textId="77777777" w:rsidR="00FC41C9" w:rsidRPr="006B5D34" w:rsidRDefault="00FC41C9" w:rsidP="00283E82">
            <w:pPr>
              <w:ind w:firstLine="0"/>
              <w:jc w:val="left"/>
              <w:rPr>
                <w:rFonts w:eastAsia="Times New Roman"/>
                <w:color w:val="000000"/>
                <w:szCs w:val="24"/>
                <w:u w:val="single"/>
              </w:rPr>
            </w:pPr>
            <w:r w:rsidRPr="006B5D34">
              <w:rPr>
                <w:rFonts w:eastAsia="Times New Roman"/>
                <w:color w:val="000000"/>
                <w:szCs w:val="24"/>
                <w:u w:val="single"/>
              </w:rPr>
              <w:t>(2)</w:t>
            </w:r>
          </w:p>
        </w:tc>
        <w:tc>
          <w:tcPr>
            <w:tcW w:w="1134" w:type="dxa"/>
            <w:tcBorders>
              <w:top w:val="nil"/>
              <w:left w:val="nil"/>
              <w:bottom w:val="single" w:sz="4" w:space="0" w:color="auto"/>
              <w:right w:val="single" w:sz="4" w:space="0" w:color="auto"/>
            </w:tcBorders>
            <w:shd w:val="clear" w:color="auto" w:fill="auto"/>
            <w:vAlign w:val="center"/>
            <w:hideMark/>
          </w:tcPr>
          <w:p w14:paraId="7649A56D" w14:textId="77777777" w:rsidR="00FC41C9" w:rsidRPr="006B5D34" w:rsidRDefault="00FC41C9" w:rsidP="00283E82">
            <w:pPr>
              <w:ind w:firstLine="0"/>
              <w:jc w:val="left"/>
              <w:rPr>
                <w:rFonts w:eastAsia="Times New Roman"/>
                <w:color w:val="000000"/>
                <w:szCs w:val="24"/>
                <w:u w:val="single"/>
              </w:rPr>
            </w:pPr>
            <w:r w:rsidRPr="006B5D34">
              <w:rPr>
                <w:rFonts w:eastAsia="Times New Roman"/>
                <w:color w:val="000000"/>
                <w:szCs w:val="24"/>
                <w:u w:val="single"/>
              </w:rPr>
              <w:t>(3)</w:t>
            </w:r>
          </w:p>
        </w:tc>
        <w:tc>
          <w:tcPr>
            <w:tcW w:w="1276" w:type="dxa"/>
            <w:tcBorders>
              <w:top w:val="nil"/>
              <w:left w:val="nil"/>
              <w:bottom w:val="single" w:sz="4" w:space="0" w:color="auto"/>
              <w:right w:val="single" w:sz="4" w:space="0" w:color="auto"/>
            </w:tcBorders>
            <w:shd w:val="clear" w:color="auto" w:fill="auto"/>
            <w:vAlign w:val="center"/>
            <w:hideMark/>
          </w:tcPr>
          <w:p w14:paraId="025C39FE" w14:textId="77777777" w:rsidR="00FC41C9" w:rsidRPr="006B5D34" w:rsidRDefault="00FC41C9" w:rsidP="00283E82">
            <w:pPr>
              <w:ind w:firstLine="0"/>
              <w:jc w:val="left"/>
              <w:rPr>
                <w:rFonts w:eastAsia="Times New Roman"/>
                <w:color w:val="000000"/>
                <w:szCs w:val="24"/>
                <w:u w:val="single"/>
              </w:rPr>
            </w:pPr>
            <w:r w:rsidRPr="006B5D34">
              <w:rPr>
                <w:rFonts w:eastAsia="Times New Roman"/>
                <w:color w:val="000000"/>
                <w:szCs w:val="24"/>
                <w:u w:val="single"/>
              </w:rPr>
              <w:t>(4)</w:t>
            </w:r>
          </w:p>
        </w:tc>
        <w:tc>
          <w:tcPr>
            <w:tcW w:w="1418" w:type="dxa"/>
            <w:tcBorders>
              <w:top w:val="nil"/>
              <w:left w:val="nil"/>
              <w:bottom w:val="single" w:sz="4" w:space="0" w:color="auto"/>
              <w:right w:val="single" w:sz="4" w:space="0" w:color="auto"/>
            </w:tcBorders>
            <w:shd w:val="clear" w:color="auto" w:fill="auto"/>
            <w:vAlign w:val="center"/>
            <w:hideMark/>
          </w:tcPr>
          <w:p w14:paraId="27296E43" w14:textId="77777777" w:rsidR="00FC41C9" w:rsidRPr="006B5D34" w:rsidRDefault="00FC41C9" w:rsidP="00283E82">
            <w:pPr>
              <w:ind w:firstLine="0"/>
              <w:jc w:val="left"/>
              <w:rPr>
                <w:rFonts w:eastAsia="Times New Roman"/>
                <w:color w:val="000000"/>
                <w:szCs w:val="24"/>
                <w:u w:val="single"/>
              </w:rPr>
            </w:pPr>
            <w:r w:rsidRPr="006B5D34">
              <w:rPr>
                <w:rFonts w:eastAsia="Times New Roman"/>
                <w:color w:val="000000"/>
                <w:szCs w:val="24"/>
                <w:u w:val="single"/>
              </w:rPr>
              <w:t xml:space="preserve"> (5) </w:t>
            </w:r>
          </w:p>
        </w:tc>
        <w:tc>
          <w:tcPr>
            <w:tcW w:w="2268" w:type="dxa"/>
            <w:tcBorders>
              <w:top w:val="nil"/>
              <w:left w:val="nil"/>
              <w:bottom w:val="single" w:sz="4" w:space="0" w:color="auto"/>
              <w:right w:val="single" w:sz="4" w:space="0" w:color="auto"/>
            </w:tcBorders>
            <w:shd w:val="clear" w:color="auto" w:fill="auto"/>
            <w:vAlign w:val="center"/>
            <w:hideMark/>
          </w:tcPr>
          <w:p w14:paraId="7B77C187" w14:textId="77777777" w:rsidR="00FC41C9" w:rsidRPr="006B5D34" w:rsidRDefault="00FC41C9" w:rsidP="00283E82">
            <w:pPr>
              <w:ind w:firstLine="0"/>
              <w:jc w:val="left"/>
              <w:rPr>
                <w:rFonts w:eastAsia="Times New Roman"/>
                <w:color w:val="000000"/>
                <w:szCs w:val="24"/>
                <w:u w:val="single"/>
              </w:rPr>
            </w:pPr>
            <w:r w:rsidRPr="006B5D34">
              <w:rPr>
                <w:rFonts w:eastAsia="Times New Roman"/>
                <w:color w:val="000000"/>
                <w:szCs w:val="24"/>
                <w:u w:val="single"/>
              </w:rPr>
              <w:t xml:space="preserve"> (22) </w:t>
            </w:r>
          </w:p>
        </w:tc>
        <w:tc>
          <w:tcPr>
            <w:tcW w:w="2268" w:type="dxa"/>
            <w:tcBorders>
              <w:top w:val="nil"/>
              <w:left w:val="nil"/>
              <w:bottom w:val="single" w:sz="4" w:space="0" w:color="auto"/>
              <w:right w:val="single" w:sz="4" w:space="0" w:color="auto"/>
            </w:tcBorders>
            <w:shd w:val="clear" w:color="auto" w:fill="auto"/>
            <w:vAlign w:val="center"/>
            <w:hideMark/>
          </w:tcPr>
          <w:p w14:paraId="3C4849EF" w14:textId="77777777" w:rsidR="00FC41C9" w:rsidRPr="006B5D34" w:rsidRDefault="00FC41C9" w:rsidP="00283E82">
            <w:pPr>
              <w:ind w:firstLine="0"/>
              <w:jc w:val="left"/>
              <w:rPr>
                <w:rFonts w:eastAsia="Times New Roman"/>
                <w:color w:val="000000"/>
                <w:szCs w:val="24"/>
                <w:u w:val="single"/>
              </w:rPr>
            </w:pPr>
            <w:r w:rsidRPr="006B5D34">
              <w:rPr>
                <w:rFonts w:eastAsia="Times New Roman"/>
                <w:color w:val="000000"/>
                <w:szCs w:val="24"/>
                <w:u w:val="single"/>
              </w:rPr>
              <w:t xml:space="preserve"> (23) = (19)+(21) </w:t>
            </w:r>
          </w:p>
        </w:tc>
      </w:tr>
      <w:tr w:rsidR="00FC41C9" w:rsidRPr="006B5D34" w14:paraId="51CE44A2" w14:textId="77777777" w:rsidTr="00283E82">
        <w:trPr>
          <w:trHeight w:val="126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F405838" w14:textId="77777777" w:rsidR="00FC41C9" w:rsidRPr="006B5D34" w:rsidRDefault="00FC41C9" w:rsidP="00283E82">
            <w:pPr>
              <w:ind w:firstLine="0"/>
              <w:jc w:val="left"/>
              <w:rPr>
                <w:rFonts w:eastAsia="Times New Roman"/>
                <w:b/>
                <w:bCs/>
                <w:color w:val="000000"/>
                <w:szCs w:val="24"/>
                <w:u w:val="single"/>
              </w:rPr>
            </w:pPr>
            <w:r w:rsidRPr="006B5D34">
              <w:rPr>
                <w:rFonts w:eastAsia="Times New Roman"/>
                <w:b/>
                <w:bCs/>
                <w:color w:val="000000"/>
                <w:szCs w:val="24"/>
                <w:u w:val="single"/>
              </w:rPr>
              <w:t>A</w:t>
            </w:r>
          </w:p>
        </w:tc>
        <w:tc>
          <w:tcPr>
            <w:tcW w:w="3863" w:type="dxa"/>
            <w:tcBorders>
              <w:top w:val="nil"/>
              <w:left w:val="nil"/>
              <w:bottom w:val="single" w:sz="4" w:space="0" w:color="auto"/>
              <w:right w:val="single" w:sz="4" w:space="0" w:color="auto"/>
            </w:tcBorders>
            <w:shd w:val="clear" w:color="auto" w:fill="auto"/>
            <w:vAlign w:val="center"/>
            <w:hideMark/>
          </w:tcPr>
          <w:p w14:paraId="4285561A" w14:textId="77777777" w:rsidR="00FC41C9" w:rsidRPr="006B5D34" w:rsidRDefault="00FC41C9" w:rsidP="00283E82">
            <w:pPr>
              <w:ind w:firstLine="0"/>
              <w:jc w:val="left"/>
              <w:rPr>
                <w:rFonts w:eastAsia="Times New Roman"/>
                <w:b/>
                <w:bCs/>
                <w:color w:val="000000"/>
                <w:szCs w:val="24"/>
                <w:u w:val="single"/>
              </w:rPr>
            </w:pPr>
            <w:r w:rsidRPr="006B5D34">
              <w:rPr>
                <w:rFonts w:eastAsia="Times New Roman"/>
                <w:b/>
                <w:bCs/>
                <w:color w:val="000000"/>
                <w:szCs w:val="24"/>
                <w:u w:val="single"/>
              </w:rPr>
              <w:t xml:space="preserve">XÂY DỰNG </w:t>
            </w:r>
            <w:r w:rsidR="000D482E">
              <w:rPr>
                <w:rFonts w:eastAsia="Times New Roman"/>
                <w:b/>
                <w:bCs/>
                <w:color w:val="000000"/>
                <w:szCs w:val="24"/>
                <w:u w:val="single"/>
              </w:rPr>
              <w:t>CSDL</w:t>
            </w:r>
            <w:r w:rsidRPr="006B5D34">
              <w:rPr>
                <w:rFonts w:eastAsia="Times New Roman"/>
                <w:b/>
                <w:bCs/>
                <w:color w:val="000000"/>
                <w:szCs w:val="24"/>
                <w:u w:val="single"/>
              </w:rPr>
              <w:t xml:space="preserve"> HỆ THỐNG THÔNG TIN NÔNG NGHIỆP BR - VT</w:t>
            </w:r>
          </w:p>
        </w:tc>
        <w:tc>
          <w:tcPr>
            <w:tcW w:w="1134" w:type="dxa"/>
            <w:tcBorders>
              <w:top w:val="nil"/>
              <w:left w:val="nil"/>
              <w:bottom w:val="single" w:sz="4" w:space="0" w:color="auto"/>
              <w:right w:val="single" w:sz="4" w:space="0" w:color="auto"/>
            </w:tcBorders>
            <w:shd w:val="clear" w:color="auto" w:fill="auto"/>
            <w:vAlign w:val="center"/>
            <w:hideMark/>
          </w:tcPr>
          <w:p w14:paraId="104503A8" w14:textId="77777777" w:rsidR="00FC41C9" w:rsidRPr="006B5D34" w:rsidRDefault="00FC41C9" w:rsidP="00283E82">
            <w:pPr>
              <w:ind w:firstLine="0"/>
              <w:jc w:val="left"/>
              <w:rPr>
                <w:rFonts w:eastAsia="Times New Roman"/>
                <w:b/>
                <w:bCs/>
                <w:color w:val="000000"/>
                <w:szCs w:val="24"/>
                <w:u w:val="single"/>
              </w:rPr>
            </w:pPr>
            <w:r w:rsidRPr="006B5D34">
              <w:rPr>
                <w:rFonts w:eastAsia="Times New Roman"/>
                <w:b/>
                <w:bCs/>
                <w:color w:val="000000"/>
                <w:szCs w:val="24"/>
                <w:u w:val="single"/>
              </w:rPr>
              <w:t> </w:t>
            </w:r>
          </w:p>
        </w:tc>
        <w:tc>
          <w:tcPr>
            <w:tcW w:w="1276" w:type="dxa"/>
            <w:tcBorders>
              <w:top w:val="nil"/>
              <w:left w:val="nil"/>
              <w:bottom w:val="single" w:sz="4" w:space="0" w:color="auto"/>
              <w:right w:val="single" w:sz="4" w:space="0" w:color="auto"/>
            </w:tcBorders>
            <w:shd w:val="clear" w:color="auto" w:fill="auto"/>
            <w:vAlign w:val="center"/>
            <w:hideMark/>
          </w:tcPr>
          <w:p w14:paraId="42AA0033" w14:textId="77777777" w:rsidR="00FC41C9" w:rsidRPr="006B5D34" w:rsidRDefault="00FC41C9" w:rsidP="00283E82">
            <w:pPr>
              <w:ind w:firstLine="0"/>
              <w:jc w:val="left"/>
              <w:rPr>
                <w:rFonts w:eastAsia="Times New Roman"/>
                <w:b/>
                <w:bCs/>
                <w:color w:val="000000"/>
                <w:szCs w:val="24"/>
                <w:u w:val="single"/>
              </w:rPr>
            </w:pPr>
            <w:r w:rsidRPr="006B5D34">
              <w:rPr>
                <w:rFonts w:eastAsia="Times New Roman"/>
                <w:b/>
                <w:bCs/>
                <w:color w:val="000000"/>
                <w:szCs w:val="24"/>
                <w:u w:val="single"/>
              </w:rPr>
              <w:t> </w:t>
            </w:r>
          </w:p>
        </w:tc>
        <w:tc>
          <w:tcPr>
            <w:tcW w:w="1418" w:type="dxa"/>
            <w:tcBorders>
              <w:top w:val="nil"/>
              <w:left w:val="nil"/>
              <w:bottom w:val="single" w:sz="4" w:space="0" w:color="auto"/>
              <w:right w:val="single" w:sz="4" w:space="0" w:color="auto"/>
            </w:tcBorders>
            <w:shd w:val="clear" w:color="auto" w:fill="auto"/>
            <w:vAlign w:val="center"/>
            <w:hideMark/>
          </w:tcPr>
          <w:p w14:paraId="0ED678E6" w14:textId="77777777" w:rsidR="00FC41C9" w:rsidRPr="006B5D34" w:rsidRDefault="00FC41C9" w:rsidP="00283E82">
            <w:pPr>
              <w:ind w:firstLine="0"/>
              <w:jc w:val="left"/>
              <w:rPr>
                <w:rFonts w:eastAsia="Times New Roman"/>
                <w:b/>
                <w:bCs/>
                <w:color w:val="000000"/>
                <w:szCs w:val="24"/>
                <w:u w:val="single"/>
              </w:rPr>
            </w:pPr>
            <w:r w:rsidRPr="006B5D34">
              <w:rPr>
                <w:rFonts w:eastAsia="Times New Roman"/>
                <w:b/>
                <w:bCs/>
                <w:color w:val="000000"/>
                <w:szCs w:val="24"/>
                <w:u w:val="single"/>
              </w:rPr>
              <w:t> </w:t>
            </w:r>
          </w:p>
        </w:tc>
        <w:tc>
          <w:tcPr>
            <w:tcW w:w="2268" w:type="dxa"/>
            <w:tcBorders>
              <w:top w:val="nil"/>
              <w:left w:val="nil"/>
              <w:bottom w:val="single" w:sz="4" w:space="0" w:color="auto"/>
              <w:right w:val="single" w:sz="4" w:space="0" w:color="auto"/>
            </w:tcBorders>
            <w:shd w:val="clear" w:color="auto" w:fill="auto"/>
            <w:vAlign w:val="center"/>
            <w:hideMark/>
          </w:tcPr>
          <w:p w14:paraId="54E8D743" w14:textId="77777777" w:rsidR="00FC41C9" w:rsidRPr="006B5D34" w:rsidRDefault="00FC41C9" w:rsidP="00577FA9">
            <w:pPr>
              <w:ind w:firstLine="0"/>
              <w:jc w:val="right"/>
              <w:rPr>
                <w:rFonts w:eastAsia="Times New Roman"/>
                <w:b/>
                <w:bCs/>
                <w:color w:val="000000"/>
                <w:szCs w:val="24"/>
                <w:u w:val="single"/>
              </w:rPr>
            </w:pPr>
            <w:r w:rsidRPr="006B5D34">
              <w:rPr>
                <w:rFonts w:eastAsia="Times New Roman"/>
                <w:b/>
                <w:bCs/>
                <w:color w:val="000000"/>
                <w:szCs w:val="24"/>
                <w:u w:val="single"/>
              </w:rPr>
              <w:t xml:space="preserve">199,923,257   </w:t>
            </w:r>
          </w:p>
        </w:tc>
        <w:tc>
          <w:tcPr>
            <w:tcW w:w="2268" w:type="dxa"/>
            <w:tcBorders>
              <w:top w:val="nil"/>
              <w:left w:val="nil"/>
              <w:bottom w:val="single" w:sz="4" w:space="0" w:color="auto"/>
              <w:right w:val="single" w:sz="4" w:space="0" w:color="auto"/>
            </w:tcBorders>
            <w:shd w:val="clear" w:color="auto" w:fill="auto"/>
            <w:vAlign w:val="center"/>
            <w:hideMark/>
          </w:tcPr>
          <w:p w14:paraId="0396F8AA" w14:textId="77777777" w:rsidR="00FC41C9" w:rsidRDefault="00FC41C9" w:rsidP="00577FA9">
            <w:pPr>
              <w:ind w:firstLine="0"/>
              <w:jc w:val="right"/>
              <w:rPr>
                <w:b/>
                <w:bCs/>
                <w:color w:val="000000"/>
                <w:szCs w:val="24"/>
                <w:u w:val="single"/>
              </w:rPr>
            </w:pPr>
            <w:r>
              <w:rPr>
                <w:b/>
                <w:bCs/>
                <w:color w:val="000000"/>
                <w:u w:val="single"/>
              </w:rPr>
              <w:t xml:space="preserve"> 2,216,495,880   </w:t>
            </w:r>
          </w:p>
        </w:tc>
      </w:tr>
      <w:tr w:rsidR="00FC41C9" w:rsidRPr="006B5D34" w14:paraId="468A03AF" w14:textId="77777777" w:rsidTr="00283E82">
        <w:trPr>
          <w:trHeight w:val="630"/>
        </w:trPr>
        <w:tc>
          <w:tcPr>
            <w:tcW w:w="1240" w:type="dxa"/>
            <w:tcBorders>
              <w:top w:val="nil"/>
              <w:left w:val="single" w:sz="4" w:space="0" w:color="auto"/>
              <w:bottom w:val="single" w:sz="4" w:space="0" w:color="auto"/>
              <w:right w:val="single" w:sz="4" w:space="0" w:color="auto"/>
            </w:tcBorders>
            <w:shd w:val="clear" w:color="000000" w:fill="D9D9D9"/>
            <w:vAlign w:val="center"/>
            <w:hideMark/>
          </w:tcPr>
          <w:p w14:paraId="712BE180"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A1</w:t>
            </w:r>
          </w:p>
        </w:tc>
        <w:tc>
          <w:tcPr>
            <w:tcW w:w="3863" w:type="dxa"/>
            <w:tcBorders>
              <w:top w:val="nil"/>
              <w:left w:val="nil"/>
              <w:bottom w:val="single" w:sz="4" w:space="0" w:color="auto"/>
              <w:right w:val="single" w:sz="4" w:space="0" w:color="auto"/>
            </w:tcBorders>
            <w:shd w:val="clear" w:color="000000" w:fill="D9D9D9"/>
            <w:vAlign w:val="center"/>
            <w:hideMark/>
          </w:tcPr>
          <w:p w14:paraId="3B76E5DC"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CHI PHÍ TRỰC TIẾP (</w:t>
            </w:r>
            <w:proofErr w:type="spellStart"/>
            <w:r w:rsidRPr="006B5D34">
              <w:rPr>
                <w:rFonts w:eastAsia="Times New Roman"/>
                <w:b/>
                <w:bCs/>
                <w:color w:val="000000"/>
                <w:szCs w:val="24"/>
              </w:rPr>
              <w:t>Chưa</w:t>
            </w:r>
            <w:proofErr w:type="spellEnd"/>
            <w:r w:rsidRPr="006B5D34">
              <w:rPr>
                <w:rFonts w:eastAsia="Times New Roman"/>
                <w:b/>
                <w:bCs/>
                <w:color w:val="000000"/>
                <w:szCs w:val="24"/>
              </w:rPr>
              <w:t xml:space="preserve"> GTGT 10%)</w:t>
            </w:r>
          </w:p>
        </w:tc>
        <w:tc>
          <w:tcPr>
            <w:tcW w:w="1134" w:type="dxa"/>
            <w:tcBorders>
              <w:top w:val="nil"/>
              <w:left w:val="nil"/>
              <w:bottom w:val="single" w:sz="4" w:space="0" w:color="auto"/>
              <w:right w:val="single" w:sz="4" w:space="0" w:color="auto"/>
            </w:tcBorders>
            <w:shd w:val="clear" w:color="000000" w:fill="D9D9D9"/>
            <w:vAlign w:val="center"/>
            <w:hideMark/>
          </w:tcPr>
          <w:p w14:paraId="5B5CF439" w14:textId="77777777" w:rsidR="00FC41C9" w:rsidRPr="006B5D34" w:rsidRDefault="00FC41C9" w:rsidP="00283E82">
            <w:pPr>
              <w:ind w:firstLine="0"/>
              <w:jc w:val="left"/>
              <w:rPr>
                <w:rFonts w:eastAsia="Times New Roman"/>
                <w:b/>
                <w:bCs/>
                <w:color w:val="000000"/>
                <w:szCs w:val="24"/>
                <w:u w:val="single"/>
              </w:rPr>
            </w:pPr>
            <w:r w:rsidRPr="006B5D34">
              <w:rPr>
                <w:rFonts w:eastAsia="Times New Roman"/>
                <w:b/>
                <w:bCs/>
                <w:color w:val="000000"/>
                <w:szCs w:val="24"/>
                <w:u w:val="single"/>
              </w:rPr>
              <w:t> </w:t>
            </w:r>
          </w:p>
        </w:tc>
        <w:tc>
          <w:tcPr>
            <w:tcW w:w="1276" w:type="dxa"/>
            <w:tcBorders>
              <w:top w:val="nil"/>
              <w:left w:val="nil"/>
              <w:bottom w:val="single" w:sz="4" w:space="0" w:color="auto"/>
              <w:right w:val="single" w:sz="4" w:space="0" w:color="auto"/>
            </w:tcBorders>
            <w:shd w:val="clear" w:color="000000" w:fill="D9D9D9"/>
            <w:vAlign w:val="center"/>
            <w:hideMark/>
          </w:tcPr>
          <w:p w14:paraId="18121D9B" w14:textId="77777777" w:rsidR="00FC41C9" w:rsidRPr="006B5D34" w:rsidRDefault="00FC41C9" w:rsidP="00283E82">
            <w:pPr>
              <w:ind w:firstLine="0"/>
              <w:jc w:val="left"/>
              <w:rPr>
                <w:rFonts w:eastAsia="Times New Roman"/>
                <w:b/>
                <w:bCs/>
                <w:color w:val="000000"/>
                <w:szCs w:val="24"/>
                <w:u w:val="single"/>
              </w:rPr>
            </w:pPr>
            <w:r w:rsidRPr="006B5D34">
              <w:rPr>
                <w:rFonts w:eastAsia="Times New Roman"/>
                <w:b/>
                <w:bCs/>
                <w:color w:val="000000"/>
                <w:szCs w:val="24"/>
                <w:u w:val="single"/>
              </w:rPr>
              <w:t> </w:t>
            </w:r>
          </w:p>
        </w:tc>
        <w:tc>
          <w:tcPr>
            <w:tcW w:w="1418" w:type="dxa"/>
            <w:tcBorders>
              <w:top w:val="nil"/>
              <w:left w:val="nil"/>
              <w:bottom w:val="single" w:sz="4" w:space="0" w:color="auto"/>
              <w:right w:val="single" w:sz="4" w:space="0" w:color="auto"/>
            </w:tcBorders>
            <w:shd w:val="clear" w:color="000000" w:fill="D9D9D9"/>
            <w:vAlign w:val="center"/>
            <w:hideMark/>
          </w:tcPr>
          <w:p w14:paraId="0A067032" w14:textId="77777777" w:rsidR="00FC41C9" w:rsidRPr="006B5D34" w:rsidRDefault="00FC41C9" w:rsidP="00283E82">
            <w:pPr>
              <w:ind w:firstLine="0"/>
              <w:jc w:val="left"/>
              <w:rPr>
                <w:rFonts w:eastAsia="Times New Roman"/>
                <w:b/>
                <w:bCs/>
                <w:color w:val="000000"/>
                <w:szCs w:val="24"/>
                <w:u w:val="single"/>
              </w:rPr>
            </w:pPr>
            <w:r w:rsidRPr="006B5D34">
              <w:rPr>
                <w:rFonts w:eastAsia="Times New Roman"/>
                <w:b/>
                <w:bCs/>
                <w:color w:val="000000"/>
                <w:szCs w:val="24"/>
                <w:u w:val="single"/>
              </w:rPr>
              <w:t> </w:t>
            </w:r>
          </w:p>
        </w:tc>
        <w:tc>
          <w:tcPr>
            <w:tcW w:w="2268" w:type="dxa"/>
            <w:tcBorders>
              <w:top w:val="nil"/>
              <w:left w:val="nil"/>
              <w:bottom w:val="single" w:sz="4" w:space="0" w:color="auto"/>
              <w:right w:val="single" w:sz="4" w:space="0" w:color="auto"/>
            </w:tcBorders>
            <w:shd w:val="clear" w:color="000000" w:fill="D9D9D9"/>
            <w:vAlign w:val="center"/>
            <w:hideMark/>
          </w:tcPr>
          <w:p w14:paraId="340ADA13" w14:textId="77777777" w:rsidR="00FC41C9" w:rsidRPr="006B5D34" w:rsidRDefault="00FC41C9" w:rsidP="00577FA9">
            <w:pPr>
              <w:ind w:firstLine="0"/>
              <w:jc w:val="right"/>
              <w:rPr>
                <w:rFonts w:eastAsia="Times New Roman"/>
                <w:b/>
                <w:bCs/>
                <w:color w:val="000000"/>
                <w:szCs w:val="24"/>
              </w:rPr>
            </w:pPr>
            <w:r w:rsidRPr="006B5D34">
              <w:rPr>
                <w:rFonts w:eastAsia="Times New Roman"/>
                <w:b/>
                <w:bCs/>
                <w:color w:val="000000"/>
                <w:szCs w:val="24"/>
              </w:rPr>
              <w:t xml:space="preserve">181,748,416   </w:t>
            </w:r>
          </w:p>
        </w:tc>
        <w:tc>
          <w:tcPr>
            <w:tcW w:w="2268" w:type="dxa"/>
            <w:tcBorders>
              <w:top w:val="nil"/>
              <w:left w:val="nil"/>
              <w:bottom w:val="single" w:sz="4" w:space="0" w:color="auto"/>
              <w:right w:val="single" w:sz="4" w:space="0" w:color="auto"/>
            </w:tcBorders>
            <w:shd w:val="clear" w:color="000000" w:fill="D9D9D9"/>
            <w:vAlign w:val="center"/>
            <w:hideMark/>
          </w:tcPr>
          <w:p w14:paraId="1F5CCF50" w14:textId="77777777" w:rsidR="00FC41C9" w:rsidRDefault="00FC41C9" w:rsidP="00577FA9">
            <w:pPr>
              <w:ind w:firstLine="0"/>
              <w:jc w:val="right"/>
              <w:rPr>
                <w:b/>
                <w:bCs/>
                <w:color w:val="000000"/>
              </w:rPr>
            </w:pPr>
            <w:r>
              <w:rPr>
                <w:b/>
                <w:bCs/>
                <w:color w:val="000000"/>
              </w:rPr>
              <w:t xml:space="preserve">2,014,996,254   </w:t>
            </w:r>
          </w:p>
        </w:tc>
      </w:tr>
      <w:tr w:rsidR="00FC41C9" w:rsidRPr="006B5D34" w14:paraId="35AFAF3F" w14:textId="77777777" w:rsidTr="00283E82">
        <w:trPr>
          <w:trHeight w:val="63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7BC1F53" w14:textId="77777777" w:rsidR="00FC41C9" w:rsidRPr="006B5D34" w:rsidRDefault="00FC41C9" w:rsidP="00283E82">
            <w:pPr>
              <w:ind w:firstLine="0"/>
              <w:jc w:val="left"/>
              <w:rPr>
                <w:rFonts w:eastAsia="Times New Roman"/>
                <w:b/>
                <w:bCs/>
                <w:i/>
                <w:iCs/>
                <w:color w:val="000000"/>
                <w:szCs w:val="24"/>
              </w:rPr>
            </w:pPr>
            <w:r w:rsidRPr="006B5D34">
              <w:rPr>
                <w:rFonts w:eastAsia="Times New Roman"/>
                <w:b/>
                <w:bCs/>
                <w:i/>
                <w:iCs/>
                <w:color w:val="000000"/>
                <w:szCs w:val="24"/>
              </w:rPr>
              <w:t>1</w:t>
            </w:r>
          </w:p>
        </w:tc>
        <w:tc>
          <w:tcPr>
            <w:tcW w:w="3863" w:type="dxa"/>
            <w:tcBorders>
              <w:top w:val="nil"/>
              <w:left w:val="nil"/>
              <w:bottom w:val="single" w:sz="4" w:space="0" w:color="auto"/>
              <w:right w:val="single" w:sz="4" w:space="0" w:color="auto"/>
            </w:tcBorders>
            <w:shd w:val="clear" w:color="auto" w:fill="auto"/>
            <w:vAlign w:val="center"/>
            <w:hideMark/>
          </w:tcPr>
          <w:p w14:paraId="470A8952" w14:textId="77777777" w:rsidR="00FC41C9" w:rsidRPr="006B5D34" w:rsidRDefault="00FC41C9" w:rsidP="00283E82">
            <w:pPr>
              <w:ind w:firstLine="0"/>
              <w:jc w:val="left"/>
              <w:rPr>
                <w:rFonts w:eastAsia="Times New Roman"/>
                <w:b/>
                <w:bCs/>
                <w:i/>
                <w:iCs/>
                <w:color w:val="000000"/>
                <w:szCs w:val="24"/>
              </w:rPr>
            </w:pPr>
            <w:proofErr w:type="spellStart"/>
            <w:r w:rsidRPr="006B5D34">
              <w:rPr>
                <w:rFonts w:eastAsia="Times New Roman"/>
                <w:b/>
                <w:bCs/>
                <w:i/>
                <w:iCs/>
                <w:color w:val="000000"/>
                <w:szCs w:val="24"/>
              </w:rPr>
              <w:t>Rà</w:t>
            </w:r>
            <w:proofErr w:type="spellEnd"/>
            <w:r w:rsidRPr="006B5D34">
              <w:rPr>
                <w:rFonts w:eastAsia="Times New Roman"/>
                <w:b/>
                <w:bCs/>
                <w:i/>
                <w:iCs/>
                <w:color w:val="000000"/>
                <w:szCs w:val="24"/>
              </w:rPr>
              <w:t xml:space="preserve"> </w:t>
            </w:r>
            <w:proofErr w:type="spellStart"/>
            <w:r w:rsidRPr="006B5D34">
              <w:rPr>
                <w:rFonts w:eastAsia="Times New Roman"/>
                <w:b/>
                <w:bCs/>
                <w:i/>
                <w:iCs/>
                <w:color w:val="000000"/>
                <w:szCs w:val="24"/>
              </w:rPr>
              <w:t>soát</w:t>
            </w:r>
            <w:proofErr w:type="spellEnd"/>
            <w:r w:rsidRPr="006B5D34">
              <w:rPr>
                <w:rFonts w:eastAsia="Times New Roman"/>
                <w:b/>
                <w:bCs/>
                <w:i/>
                <w:iCs/>
                <w:color w:val="000000"/>
                <w:szCs w:val="24"/>
              </w:rPr>
              <w:t xml:space="preserve"> </w:t>
            </w:r>
            <w:proofErr w:type="spellStart"/>
            <w:r w:rsidRPr="006B5D34">
              <w:rPr>
                <w:rFonts w:eastAsia="Times New Roman"/>
                <w:b/>
                <w:bCs/>
                <w:i/>
                <w:iCs/>
                <w:color w:val="000000"/>
                <w:szCs w:val="24"/>
              </w:rPr>
              <w:t>phân</w:t>
            </w:r>
            <w:proofErr w:type="spellEnd"/>
            <w:r w:rsidRPr="006B5D34">
              <w:rPr>
                <w:rFonts w:eastAsia="Times New Roman"/>
                <w:b/>
                <w:bCs/>
                <w:i/>
                <w:iCs/>
                <w:color w:val="000000"/>
                <w:szCs w:val="24"/>
              </w:rPr>
              <w:t xml:space="preserve"> </w:t>
            </w:r>
            <w:proofErr w:type="spellStart"/>
            <w:r w:rsidRPr="006B5D34">
              <w:rPr>
                <w:rFonts w:eastAsia="Times New Roman"/>
                <w:b/>
                <w:bCs/>
                <w:i/>
                <w:iCs/>
                <w:color w:val="000000"/>
                <w:szCs w:val="24"/>
              </w:rPr>
              <w:t>tích</w:t>
            </w:r>
            <w:proofErr w:type="spellEnd"/>
            <w:r w:rsidRPr="006B5D34">
              <w:rPr>
                <w:rFonts w:eastAsia="Times New Roman"/>
                <w:b/>
                <w:bCs/>
                <w:i/>
                <w:iCs/>
                <w:color w:val="000000"/>
                <w:szCs w:val="24"/>
              </w:rPr>
              <w:t xml:space="preserve">, </w:t>
            </w:r>
            <w:proofErr w:type="spellStart"/>
            <w:r w:rsidRPr="006B5D34">
              <w:rPr>
                <w:rFonts w:eastAsia="Times New Roman"/>
                <w:b/>
                <w:bCs/>
                <w:i/>
                <w:iCs/>
                <w:color w:val="000000"/>
                <w:szCs w:val="24"/>
              </w:rPr>
              <w:t>nội</w:t>
            </w:r>
            <w:proofErr w:type="spellEnd"/>
            <w:r w:rsidRPr="006B5D34">
              <w:rPr>
                <w:rFonts w:eastAsia="Times New Roman"/>
                <w:b/>
                <w:bCs/>
                <w:i/>
                <w:iCs/>
                <w:color w:val="000000"/>
                <w:szCs w:val="24"/>
              </w:rPr>
              <w:t xml:space="preserve"> dung </w:t>
            </w:r>
            <w:proofErr w:type="spellStart"/>
            <w:r w:rsidRPr="006B5D34">
              <w:rPr>
                <w:rFonts w:eastAsia="Times New Roman"/>
                <w:b/>
                <w:bCs/>
                <w:i/>
                <w:iCs/>
                <w:color w:val="000000"/>
                <w:szCs w:val="24"/>
              </w:rPr>
              <w:t>thông</w:t>
            </w:r>
            <w:proofErr w:type="spellEnd"/>
            <w:r w:rsidRPr="006B5D34">
              <w:rPr>
                <w:rFonts w:eastAsia="Times New Roman"/>
                <w:b/>
                <w:bCs/>
                <w:i/>
                <w:iCs/>
                <w:color w:val="000000"/>
                <w:szCs w:val="24"/>
              </w:rPr>
              <w:t xml:space="preserve"> tin </w:t>
            </w:r>
            <w:proofErr w:type="spellStart"/>
            <w:r w:rsidRPr="006B5D34">
              <w:rPr>
                <w:rFonts w:eastAsia="Times New Roman"/>
                <w:b/>
                <w:bCs/>
                <w:i/>
                <w:iCs/>
                <w:color w:val="000000"/>
                <w:szCs w:val="24"/>
              </w:rPr>
              <w:t>dữ</w:t>
            </w:r>
            <w:proofErr w:type="spellEnd"/>
            <w:r w:rsidRPr="006B5D34">
              <w:rPr>
                <w:rFonts w:eastAsia="Times New Roman"/>
                <w:b/>
                <w:bCs/>
                <w:i/>
                <w:iCs/>
                <w:color w:val="000000"/>
                <w:szCs w:val="24"/>
              </w:rPr>
              <w:t xml:space="preserve"> liệu</w:t>
            </w:r>
          </w:p>
        </w:tc>
        <w:tc>
          <w:tcPr>
            <w:tcW w:w="1134" w:type="dxa"/>
            <w:tcBorders>
              <w:top w:val="nil"/>
              <w:left w:val="nil"/>
              <w:bottom w:val="single" w:sz="4" w:space="0" w:color="auto"/>
              <w:right w:val="single" w:sz="4" w:space="0" w:color="auto"/>
            </w:tcBorders>
            <w:shd w:val="clear" w:color="auto" w:fill="auto"/>
            <w:vAlign w:val="center"/>
            <w:hideMark/>
          </w:tcPr>
          <w:p w14:paraId="7A42E447" w14:textId="77777777" w:rsidR="00FC41C9" w:rsidRPr="006B5D34" w:rsidRDefault="00FC41C9" w:rsidP="00283E82">
            <w:pPr>
              <w:ind w:firstLine="0"/>
              <w:jc w:val="left"/>
              <w:rPr>
                <w:rFonts w:eastAsia="Times New Roman"/>
                <w:b/>
                <w:bCs/>
                <w:i/>
                <w:iCs/>
                <w:color w:val="000000"/>
                <w:szCs w:val="24"/>
              </w:rPr>
            </w:pPr>
            <w:r w:rsidRPr="006B5D34">
              <w:rPr>
                <w:rFonts w:eastAsia="Times New Roman"/>
                <w:b/>
                <w:bCs/>
                <w:i/>
                <w:iCs/>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733C81A9" w14:textId="77777777" w:rsidR="00FC41C9" w:rsidRPr="006B5D34" w:rsidRDefault="00FC41C9" w:rsidP="00283E82">
            <w:pPr>
              <w:ind w:firstLine="0"/>
              <w:jc w:val="left"/>
              <w:rPr>
                <w:rFonts w:eastAsia="Times New Roman"/>
                <w:b/>
                <w:bCs/>
                <w:i/>
                <w:iCs/>
                <w:color w:val="000000"/>
                <w:szCs w:val="24"/>
              </w:rPr>
            </w:pPr>
            <w:r w:rsidRPr="006B5D34">
              <w:rPr>
                <w:rFonts w:eastAsia="Times New Roman"/>
                <w:b/>
                <w:bCs/>
                <w:i/>
                <w:iCs/>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7347129F" w14:textId="77777777" w:rsidR="00FC41C9" w:rsidRPr="006B5D34" w:rsidRDefault="00FC41C9" w:rsidP="00283E82">
            <w:pPr>
              <w:ind w:firstLine="0"/>
              <w:jc w:val="left"/>
              <w:rPr>
                <w:rFonts w:eastAsia="Times New Roman"/>
                <w:b/>
                <w:bCs/>
                <w:i/>
                <w:iCs/>
                <w:color w:val="000000"/>
                <w:szCs w:val="24"/>
              </w:rPr>
            </w:pPr>
            <w:r w:rsidRPr="006B5D34">
              <w:rPr>
                <w:rFonts w:eastAsia="Times New Roman"/>
                <w:b/>
                <w:bCs/>
                <w:i/>
                <w:iCs/>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08A26310" w14:textId="77777777" w:rsidR="00FC41C9" w:rsidRPr="006B5D34" w:rsidRDefault="00FC41C9" w:rsidP="00577FA9">
            <w:pPr>
              <w:ind w:firstLine="0"/>
              <w:jc w:val="right"/>
              <w:rPr>
                <w:rFonts w:eastAsia="Times New Roman"/>
                <w:b/>
                <w:bCs/>
                <w:i/>
                <w:iCs/>
                <w:color w:val="000000"/>
                <w:szCs w:val="24"/>
              </w:rPr>
            </w:pPr>
            <w:r w:rsidRPr="006B5D34">
              <w:rPr>
                <w:rFonts w:eastAsia="Times New Roman"/>
                <w:b/>
                <w:bCs/>
                <w:i/>
                <w:iCs/>
                <w:color w:val="000000"/>
                <w:szCs w:val="24"/>
              </w:rPr>
              <w:t xml:space="preserve"> 56,889,601   </w:t>
            </w:r>
          </w:p>
        </w:tc>
        <w:tc>
          <w:tcPr>
            <w:tcW w:w="2268" w:type="dxa"/>
            <w:tcBorders>
              <w:top w:val="nil"/>
              <w:left w:val="nil"/>
              <w:bottom w:val="single" w:sz="4" w:space="0" w:color="auto"/>
              <w:right w:val="single" w:sz="4" w:space="0" w:color="auto"/>
            </w:tcBorders>
            <w:shd w:val="clear" w:color="auto" w:fill="auto"/>
            <w:vAlign w:val="center"/>
            <w:hideMark/>
          </w:tcPr>
          <w:p w14:paraId="58BF15AF" w14:textId="77777777" w:rsidR="00FC41C9" w:rsidRDefault="00FC41C9" w:rsidP="00577FA9">
            <w:pPr>
              <w:ind w:firstLine="0"/>
              <w:jc w:val="right"/>
              <w:rPr>
                <w:b/>
                <w:bCs/>
                <w:i/>
                <w:iCs/>
                <w:color w:val="000000"/>
              </w:rPr>
            </w:pPr>
            <w:r>
              <w:rPr>
                <w:b/>
                <w:bCs/>
                <w:i/>
                <w:iCs/>
                <w:color w:val="000000"/>
              </w:rPr>
              <w:t xml:space="preserve"> 444,471,835   </w:t>
            </w:r>
          </w:p>
        </w:tc>
      </w:tr>
      <w:tr w:rsidR="00FC41C9" w:rsidRPr="006B5D34" w14:paraId="762D5B71" w14:textId="77777777" w:rsidTr="00283E82">
        <w:trPr>
          <w:trHeight w:val="63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FE2C11B"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1.1</w:t>
            </w:r>
          </w:p>
        </w:tc>
        <w:tc>
          <w:tcPr>
            <w:tcW w:w="3863" w:type="dxa"/>
            <w:tcBorders>
              <w:top w:val="nil"/>
              <w:left w:val="nil"/>
              <w:bottom w:val="single" w:sz="4" w:space="0" w:color="auto"/>
              <w:right w:val="single" w:sz="4" w:space="0" w:color="auto"/>
            </w:tcBorders>
            <w:shd w:val="clear" w:color="auto" w:fill="auto"/>
            <w:vAlign w:val="center"/>
            <w:hideMark/>
          </w:tcPr>
          <w:p w14:paraId="2916EBA5"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Rà</w:t>
            </w:r>
            <w:proofErr w:type="spellEnd"/>
            <w:r w:rsidRPr="006B5D34">
              <w:rPr>
                <w:rFonts w:eastAsia="Times New Roman"/>
                <w:color w:val="000000"/>
                <w:szCs w:val="24"/>
              </w:rPr>
              <w:t xml:space="preserve"> </w:t>
            </w:r>
            <w:proofErr w:type="spellStart"/>
            <w:r w:rsidRPr="006B5D34">
              <w:rPr>
                <w:rFonts w:eastAsia="Times New Roman"/>
                <w:color w:val="000000"/>
                <w:szCs w:val="24"/>
              </w:rPr>
              <w:t>soát</w:t>
            </w:r>
            <w:proofErr w:type="spellEnd"/>
            <w:r w:rsidRPr="006B5D34">
              <w:rPr>
                <w:rFonts w:eastAsia="Times New Roman"/>
                <w:color w:val="000000"/>
                <w:szCs w:val="24"/>
              </w:rPr>
              <w:t xml:space="preserve">, </w:t>
            </w:r>
            <w:proofErr w:type="spellStart"/>
            <w:r w:rsidRPr="006B5D34">
              <w:rPr>
                <w:rFonts w:eastAsia="Times New Roman"/>
                <w:color w:val="000000"/>
                <w:szCs w:val="24"/>
              </w:rPr>
              <w:t>phân</w:t>
            </w:r>
            <w:proofErr w:type="spellEnd"/>
            <w:r w:rsidRPr="006B5D34">
              <w:rPr>
                <w:rFonts w:eastAsia="Times New Roman"/>
                <w:color w:val="000000"/>
                <w:szCs w:val="24"/>
              </w:rPr>
              <w:t xml:space="preserve"> </w:t>
            </w:r>
            <w:proofErr w:type="spellStart"/>
            <w:r w:rsidRPr="006B5D34">
              <w:rPr>
                <w:rFonts w:eastAsia="Times New Roman"/>
                <w:color w:val="000000"/>
                <w:szCs w:val="24"/>
              </w:rPr>
              <w:t>loại</w:t>
            </w:r>
            <w:proofErr w:type="spellEnd"/>
            <w:r w:rsidRPr="006B5D34">
              <w:rPr>
                <w:rFonts w:eastAsia="Times New Roman"/>
                <w:color w:val="000000"/>
                <w:szCs w:val="24"/>
              </w:rPr>
              <w:t xml:space="preserve"> </w:t>
            </w:r>
            <w:proofErr w:type="spellStart"/>
            <w:r w:rsidRPr="006B5D34">
              <w:rPr>
                <w:rFonts w:eastAsia="Times New Roman"/>
                <w:color w:val="000000"/>
                <w:szCs w:val="24"/>
              </w:rPr>
              <w:t>các</w:t>
            </w:r>
            <w:proofErr w:type="spellEnd"/>
            <w:r w:rsidRPr="006B5D34">
              <w:rPr>
                <w:rFonts w:eastAsia="Times New Roman"/>
                <w:color w:val="000000"/>
                <w:szCs w:val="24"/>
              </w:rPr>
              <w:t xml:space="preserve"> </w:t>
            </w:r>
            <w:proofErr w:type="spellStart"/>
            <w:r w:rsidRPr="006B5D34">
              <w:rPr>
                <w:rFonts w:eastAsia="Times New Roman"/>
                <w:color w:val="000000"/>
                <w:szCs w:val="24"/>
              </w:rPr>
              <w:t>thông</w:t>
            </w:r>
            <w:proofErr w:type="spellEnd"/>
            <w:r w:rsidRPr="006B5D34">
              <w:rPr>
                <w:rFonts w:eastAsia="Times New Roman"/>
                <w:color w:val="000000"/>
                <w:szCs w:val="24"/>
              </w:rPr>
              <w:t xml:space="preserve"> tin </w:t>
            </w:r>
            <w:proofErr w:type="spellStart"/>
            <w:r w:rsidRPr="006B5D34">
              <w:rPr>
                <w:rFonts w:eastAsia="Times New Roman"/>
                <w:color w:val="000000"/>
                <w:szCs w:val="24"/>
              </w:rPr>
              <w:t>dữ</w:t>
            </w:r>
            <w:proofErr w:type="spellEnd"/>
            <w:r w:rsidRPr="006B5D34">
              <w:rPr>
                <w:rFonts w:eastAsia="Times New Roman"/>
                <w:color w:val="000000"/>
                <w:szCs w:val="24"/>
              </w:rPr>
              <w:t xml:space="preserve"> liệu</w:t>
            </w:r>
          </w:p>
        </w:tc>
        <w:tc>
          <w:tcPr>
            <w:tcW w:w="1134" w:type="dxa"/>
            <w:tcBorders>
              <w:top w:val="nil"/>
              <w:left w:val="nil"/>
              <w:bottom w:val="single" w:sz="4" w:space="0" w:color="auto"/>
              <w:right w:val="single" w:sz="4" w:space="0" w:color="auto"/>
            </w:tcBorders>
            <w:shd w:val="clear" w:color="auto" w:fill="auto"/>
            <w:vAlign w:val="center"/>
            <w:hideMark/>
          </w:tcPr>
          <w:p w14:paraId="6F5AF3AD"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0F4332C8"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1FFFCABF"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3311BBAF" w14:textId="77777777" w:rsidR="00FC41C9" w:rsidRPr="006B5D34" w:rsidRDefault="00FC41C9" w:rsidP="00577FA9">
            <w:pPr>
              <w:ind w:firstLine="0"/>
              <w:jc w:val="right"/>
              <w:rPr>
                <w:rFonts w:eastAsia="Times New Roman"/>
                <w:color w:val="000000"/>
                <w:szCs w:val="24"/>
              </w:rPr>
            </w:pPr>
            <w:r w:rsidRPr="006B5D34">
              <w:rPr>
                <w:rFonts w:eastAsia="Times New Roman"/>
                <w:color w:val="000000"/>
                <w:szCs w:val="24"/>
              </w:rPr>
              <w:t xml:space="preserve">1,836,190   </w:t>
            </w:r>
          </w:p>
        </w:tc>
        <w:tc>
          <w:tcPr>
            <w:tcW w:w="2268" w:type="dxa"/>
            <w:tcBorders>
              <w:top w:val="nil"/>
              <w:left w:val="nil"/>
              <w:bottom w:val="single" w:sz="4" w:space="0" w:color="auto"/>
              <w:right w:val="single" w:sz="4" w:space="0" w:color="auto"/>
            </w:tcBorders>
            <w:shd w:val="clear" w:color="auto" w:fill="auto"/>
            <w:vAlign w:val="center"/>
            <w:hideMark/>
          </w:tcPr>
          <w:p w14:paraId="4A59E830" w14:textId="77777777" w:rsidR="00FC41C9" w:rsidRDefault="00FC41C9" w:rsidP="00577FA9">
            <w:pPr>
              <w:ind w:firstLine="0"/>
              <w:jc w:val="right"/>
              <w:rPr>
                <w:color w:val="000000"/>
              </w:rPr>
            </w:pPr>
            <w:r>
              <w:rPr>
                <w:color w:val="000000"/>
              </w:rPr>
              <w:t xml:space="preserve">    1,836,190   </w:t>
            </w:r>
          </w:p>
        </w:tc>
      </w:tr>
      <w:tr w:rsidR="00FC41C9" w:rsidRPr="006B5D34" w14:paraId="696DF465" w14:textId="77777777" w:rsidTr="00283E82">
        <w:trPr>
          <w:trHeight w:val="126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519EE5E"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lastRenderedPageBreak/>
              <w:t>1.1.1</w:t>
            </w:r>
          </w:p>
        </w:tc>
        <w:tc>
          <w:tcPr>
            <w:tcW w:w="3863" w:type="dxa"/>
            <w:tcBorders>
              <w:top w:val="nil"/>
              <w:left w:val="nil"/>
              <w:bottom w:val="single" w:sz="4" w:space="0" w:color="auto"/>
              <w:right w:val="single" w:sz="4" w:space="0" w:color="auto"/>
            </w:tcBorders>
            <w:shd w:val="clear" w:color="auto" w:fill="auto"/>
            <w:vAlign w:val="center"/>
            <w:hideMark/>
          </w:tcPr>
          <w:p w14:paraId="0EDA70C8"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Rà</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soát</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đánh</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giá</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và</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phân</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loại</w:t>
            </w:r>
            <w:proofErr w:type="spellEnd"/>
            <w:r w:rsidRPr="006B5D34">
              <w:rPr>
                <w:rFonts w:eastAsia="Times New Roman"/>
                <w:i/>
                <w:iCs/>
                <w:color w:val="000000"/>
                <w:szCs w:val="24"/>
              </w:rPr>
              <w:t xml:space="preserve"> chi </w:t>
            </w:r>
            <w:proofErr w:type="spellStart"/>
            <w:r w:rsidRPr="006B5D34">
              <w:rPr>
                <w:rFonts w:eastAsia="Times New Roman"/>
                <w:i/>
                <w:iCs/>
                <w:color w:val="000000"/>
                <w:szCs w:val="24"/>
              </w:rPr>
              <w:t>tiết</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dữ</w:t>
            </w:r>
            <w:proofErr w:type="spellEnd"/>
            <w:r w:rsidRPr="006B5D34">
              <w:rPr>
                <w:rFonts w:eastAsia="Times New Roman"/>
                <w:i/>
                <w:iCs/>
                <w:color w:val="000000"/>
                <w:szCs w:val="24"/>
              </w:rPr>
              <w:t xml:space="preserve"> liệu </w:t>
            </w:r>
            <w:proofErr w:type="spellStart"/>
            <w:r w:rsidRPr="006B5D34">
              <w:rPr>
                <w:rFonts w:eastAsia="Times New Roman"/>
                <w:i/>
                <w:iCs/>
                <w:color w:val="000000"/>
                <w:szCs w:val="24"/>
              </w:rPr>
              <w:t>đã</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được</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chuẩn</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hóa</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và</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chưa</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được</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chuẩn</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hóa</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D2559F5"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 xml:space="preserve">Bộ </w:t>
            </w:r>
            <w:proofErr w:type="spellStart"/>
            <w:r w:rsidRPr="006B5D34">
              <w:rPr>
                <w:rFonts w:eastAsia="Times New Roman"/>
                <w:i/>
                <w:iCs/>
                <w:color w:val="000000"/>
                <w:szCs w:val="24"/>
              </w:rPr>
              <w:t>dữ</w:t>
            </w:r>
            <w:proofErr w:type="spellEnd"/>
            <w:r w:rsidRPr="006B5D34">
              <w:rPr>
                <w:rFonts w:eastAsia="Times New Roman"/>
                <w:i/>
                <w:iCs/>
                <w:color w:val="000000"/>
                <w:szCs w:val="24"/>
              </w:rPr>
              <w:t xml:space="preserve"> liệu</w:t>
            </w:r>
          </w:p>
        </w:tc>
        <w:tc>
          <w:tcPr>
            <w:tcW w:w="1276" w:type="dxa"/>
            <w:tcBorders>
              <w:top w:val="nil"/>
              <w:left w:val="nil"/>
              <w:bottom w:val="single" w:sz="4" w:space="0" w:color="auto"/>
              <w:right w:val="single" w:sz="4" w:space="0" w:color="auto"/>
            </w:tcBorders>
            <w:shd w:val="clear" w:color="auto" w:fill="auto"/>
            <w:vAlign w:val="center"/>
            <w:hideMark/>
          </w:tcPr>
          <w:p w14:paraId="4CF8F9C6"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Không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phân</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loại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khó</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khăn</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0692FED2"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1</w:t>
            </w:r>
          </w:p>
        </w:tc>
        <w:tc>
          <w:tcPr>
            <w:tcW w:w="2268" w:type="dxa"/>
            <w:tcBorders>
              <w:top w:val="nil"/>
              <w:left w:val="nil"/>
              <w:bottom w:val="single" w:sz="4" w:space="0" w:color="auto"/>
              <w:right w:val="single" w:sz="4" w:space="0" w:color="auto"/>
            </w:tcBorders>
            <w:shd w:val="clear" w:color="auto" w:fill="auto"/>
            <w:vAlign w:val="center"/>
            <w:hideMark/>
          </w:tcPr>
          <w:p w14:paraId="50466241"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1,017,132   </w:t>
            </w:r>
          </w:p>
        </w:tc>
        <w:tc>
          <w:tcPr>
            <w:tcW w:w="2268" w:type="dxa"/>
            <w:tcBorders>
              <w:top w:val="nil"/>
              <w:left w:val="nil"/>
              <w:bottom w:val="single" w:sz="4" w:space="0" w:color="auto"/>
              <w:right w:val="single" w:sz="4" w:space="0" w:color="auto"/>
            </w:tcBorders>
            <w:shd w:val="clear" w:color="auto" w:fill="auto"/>
            <w:vAlign w:val="center"/>
            <w:hideMark/>
          </w:tcPr>
          <w:p w14:paraId="373438A5" w14:textId="77777777" w:rsidR="00FC41C9" w:rsidRDefault="00FC41C9" w:rsidP="00577FA9">
            <w:pPr>
              <w:ind w:firstLine="0"/>
              <w:jc w:val="right"/>
              <w:rPr>
                <w:i/>
                <w:iCs/>
                <w:color w:val="000000"/>
              </w:rPr>
            </w:pPr>
            <w:r>
              <w:rPr>
                <w:i/>
                <w:iCs/>
                <w:color w:val="000000"/>
              </w:rPr>
              <w:t xml:space="preserve">    1,017,132   </w:t>
            </w:r>
          </w:p>
        </w:tc>
      </w:tr>
      <w:tr w:rsidR="00FC41C9" w:rsidRPr="006B5D34" w14:paraId="23F8A870" w14:textId="77777777" w:rsidTr="00283E82">
        <w:trPr>
          <w:trHeight w:val="63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A45BA75"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1.1.2</w:t>
            </w:r>
          </w:p>
        </w:tc>
        <w:tc>
          <w:tcPr>
            <w:tcW w:w="3863" w:type="dxa"/>
            <w:tcBorders>
              <w:top w:val="nil"/>
              <w:left w:val="nil"/>
              <w:bottom w:val="single" w:sz="4" w:space="0" w:color="auto"/>
              <w:right w:val="single" w:sz="4" w:space="0" w:color="auto"/>
            </w:tcBorders>
            <w:shd w:val="clear" w:color="auto" w:fill="auto"/>
            <w:vAlign w:val="center"/>
            <w:hideMark/>
          </w:tcPr>
          <w:p w14:paraId="200EE655"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Chuẩn</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bị</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dữ</w:t>
            </w:r>
            <w:proofErr w:type="spellEnd"/>
            <w:r w:rsidRPr="006B5D34">
              <w:rPr>
                <w:rFonts w:eastAsia="Times New Roman"/>
                <w:i/>
                <w:iCs/>
                <w:color w:val="000000"/>
                <w:szCs w:val="24"/>
              </w:rPr>
              <w:t xml:space="preserve"> liệu</w:t>
            </w:r>
          </w:p>
        </w:tc>
        <w:tc>
          <w:tcPr>
            <w:tcW w:w="1134" w:type="dxa"/>
            <w:tcBorders>
              <w:top w:val="nil"/>
              <w:left w:val="nil"/>
              <w:bottom w:val="single" w:sz="4" w:space="0" w:color="auto"/>
              <w:right w:val="single" w:sz="4" w:space="0" w:color="auto"/>
            </w:tcBorders>
            <w:shd w:val="clear" w:color="auto" w:fill="auto"/>
            <w:vAlign w:val="center"/>
            <w:hideMark/>
          </w:tcPr>
          <w:p w14:paraId="76A71DD2"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 xml:space="preserve">Bộ </w:t>
            </w:r>
            <w:proofErr w:type="spellStart"/>
            <w:r w:rsidRPr="006B5D34">
              <w:rPr>
                <w:rFonts w:eastAsia="Times New Roman"/>
                <w:i/>
                <w:iCs/>
                <w:color w:val="000000"/>
                <w:szCs w:val="24"/>
              </w:rPr>
              <w:t>dữ</w:t>
            </w:r>
            <w:proofErr w:type="spellEnd"/>
            <w:r w:rsidRPr="006B5D34">
              <w:rPr>
                <w:rFonts w:eastAsia="Times New Roman"/>
                <w:i/>
                <w:iCs/>
                <w:color w:val="000000"/>
                <w:szCs w:val="24"/>
              </w:rPr>
              <w:t xml:space="preserve"> liệu</w:t>
            </w:r>
          </w:p>
        </w:tc>
        <w:tc>
          <w:tcPr>
            <w:tcW w:w="1276" w:type="dxa"/>
            <w:tcBorders>
              <w:top w:val="nil"/>
              <w:left w:val="nil"/>
              <w:bottom w:val="single" w:sz="4" w:space="0" w:color="auto"/>
              <w:right w:val="single" w:sz="4" w:space="0" w:color="auto"/>
            </w:tcBorders>
            <w:shd w:val="clear" w:color="auto" w:fill="auto"/>
            <w:vAlign w:val="center"/>
            <w:hideMark/>
          </w:tcPr>
          <w:p w14:paraId="0430046B"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Không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phân</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loại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khó</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khăn</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41262B8D"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1</w:t>
            </w:r>
          </w:p>
        </w:tc>
        <w:tc>
          <w:tcPr>
            <w:tcW w:w="2268" w:type="dxa"/>
            <w:tcBorders>
              <w:top w:val="nil"/>
              <w:left w:val="nil"/>
              <w:bottom w:val="single" w:sz="4" w:space="0" w:color="auto"/>
              <w:right w:val="single" w:sz="4" w:space="0" w:color="auto"/>
            </w:tcBorders>
            <w:shd w:val="clear" w:color="auto" w:fill="auto"/>
            <w:vAlign w:val="center"/>
            <w:hideMark/>
          </w:tcPr>
          <w:p w14:paraId="7061A047"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819,058   </w:t>
            </w:r>
          </w:p>
        </w:tc>
        <w:tc>
          <w:tcPr>
            <w:tcW w:w="2268" w:type="dxa"/>
            <w:tcBorders>
              <w:top w:val="nil"/>
              <w:left w:val="nil"/>
              <w:bottom w:val="single" w:sz="4" w:space="0" w:color="auto"/>
              <w:right w:val="single" w:sz="4" w:space="0" w:color="auto"/>
            </w:tcBorders>
            <w:shd w:val="clear" w:color="auto" w:fill="auto"/>
            <w:vAlign w:val="center"/>
            <w:hideMark/>
          </w:tcPr>
          <w:p w14:paraId="6C4EBEBF" w14:textId="77777777" w:rsidR="00FC41C9" w:rsidRDefault="00FC41C9" w:rsidP="00577FA9">
            <w:pPr>
              <w:ind w:firstLine="0"/>
              <w:jc w:val="right"/>
              <w:rPr>
                <w:i/>
                <w:iCs/>
                <w:color w:val="000000"/>
              </w:rPr>
            </w:pPr>
            <w:r>
              <w:rPr>
                <w:i/>
                <w:iCs/>
                <w:color w:val="000000"/>
              </w:rPr>
              <w:t xml:space="preserve">        819,058   </w:t>
            </w:r>
          </w:p>
        </w:tc>
      </w:tr>
      <w:tr w:rsidR="00FC41C9" w:rsidRPr="006B5D34" w14:paraId="1C7B19A2" w14:textId="77777777" w:rsidTr="00283E82">
        <w:trPr>
          <w:trHeight w:val="63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5629EB1"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1.2</w:t>
            </w:r>
          </w:p>
        </w:tc>
        <w:tc>
          <w:tcPr>
            <w:tcW w:w="3863" w:type="dxa"/>
            <w:tcBorders>
              <w:top w:val="nil"/>
              <w:left w:val="nil"/>
              <w:bottom w:val="single" w:sz="4" w:space="0" w:color="auto"/>
              <w:right w:val="single" w:sz="4" w:space="0" w:color="auto"/>
            </w:tcBorders>
            <w:shd w:val="clear" w:color="auto" w:fill="auto"/>
            <w:vAlign w:val="center"/>
            <w:hideMark/>
          </w:tcPr>
          <w:p w14:paraId="036EA327"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Phân</w:t>
            </w:r>
            <w:proofErr w:type="spellEnd"/>
            <w:r w:rsidRPr="006B5D34">
              <w:rPr>
                <w:rFonts w:eastAsia="Times New Roman"/>
                <w:color w:val="000000"/>
                <w:szCs w:val="24"/>
              </w:rPr>
              <w:t xml:space="preserve"> </w:t>
            </w:r>
            <w:proofErr w:type="spellStart"/>
            <w:r w:rsidRPr="006B5D34">
              <w:rPr>
                <w:rFonts w:eastAsia="Times New Roman"/>
                <w:color w:val="000000"/>
                <w:szCs w:val="24"/>
              </w:rPr>
              <w:t>tích</w:t>
            </w:r>
            <w:proofErr w:type="spellEnd"/>
            <w:r w:rsidRPr="006B5D34">
              <w:rPr>
                <w:rFonts w:eastAsia="Times New Roman"/>
                <w:color w:val="000000"/>
                <w:szCs w:val="24"/>
              </w:rPr>
              <w:t xml:space="preserve"> </w:t>
            </w:r>
            <w:proofErr w:type="spellStart"/>
            <w:r w:rsidRPr="006B5D34">
              <w:rPr>
                <w:rFonts w:eastAsia="Times New Roman"/>
                <w:color w:val="000000"/>
                <w:szCs w:val="24"/>
              </w:rPr>
              <w:t>nội</w:t>
            </w:r>
            <w:proofErr w:type="spellEnd"/>
            <w:r w:rsidRPr="006B5D34">
              <w:rPr>
                <w:rFonts w:eastAsia="Times New Roman"/>
                <w:color w:val="000000"/>
                <w:szCs w:val="24"/>
              </w:rPr>
              <w:t xml:space="preserve"> dung </w:t>
            </w:r>
            <w:proofErr w:type="spellStart"/>
            <w:r w:rsidRPr="006B5D34">
              <w:rPr>
                <w:rFonts w:eastAsia="Times New Roman"/>
                <w:color w:val="000000"/>
                <w:szCs w:val="24"/>
              </w:rPr>
              <w:t>thông</w:t>
            </w:r>
            <w:proofErr w:type="spellEnd"/>
            <w:r w:rsidRPr="006B5D34">
              <w:rPr>
                <w:rFonts w:eastAsia="Times New Roman"/>
                <w:color w:val="000000"/>
                <w:szCs w:val="24"/>
              </w:rPr>
              <w:t xml:space="preserve"> tin </w:t>
            </w:r>
            <w:proofErr w:type="spellStart"/>
            <w:r w:rsidRPr="006B5D34">
              <w:rPr>
                <w:rFonts w:eastAsia="Times New Roman"/>
                <w:color w:val="000000"/>
                <w:szCs w:val="24"/>
              </w:rPr>
              <w:t>dữ</w:t>
            </w:r>
            <w:proofErr w:type="spellEnd"/>
            <w:r w:rsidRPr="006B5D34">
              <w:rPr>
                <w:rFonts w:eastAsia="Times New Roman"/>
                <w:color w:val="000000"/>
                <w:szCs w:val="24"/>
              </w:rPr>
              <w:t xml:space="preserve"> liệu</w:t>
            </w:r>
          </w:p>
        </w:tc>
        <w:tc>
          <w:tcPr>
            <w:tcW w:w="1134" w:type="dxa"/>
            <w:tcBorders>
              <w:top w:val="nil"/>
              <w:left w:val="nil"/>
              <w:bottom w:val="single" w:sz="4" w:space="0" w:color="auto"/>
              <w:right w:val="single" w:sz="4" w:space="0" w:color="auto"/>
            </w:tcBorders>
            <w:shd w:val="clear" w:color="auto" w:fill="auto"/>
            <w:vAlign w:val="center"/>
            <w:hideMark/>
          </w:tcPr>
          <w:p w14:paraId="4675C125"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2E7F8833"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6D98EB9C"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1E93ACC5" w14:textId="77777777" w:rsidR="00FC41C9" w:rsidRPr="006B5D34" w:rsidRDefault="00FC41C9" w:rsidP="00577FA9">
            <w:pPr>
              <w:ind w:firstLine="0"/>
              <w:jc w:val="right"/>
              <w:rPr>
                <w:rFonts w:eastAsia="Times New Roman"/>
                <w:color w:val="000000"/>
                <w:szCs w:val="24"/>
              </w:rPr>
            </w:pPr>
            <w:r w:rsidRPr="006B5D34">
              <w:rPr>
                <w:rFonts w:eastAsia="Times New Roman"/>
                <w:color w:val="000000"/>
                <w:szCs w:val="24"/>
              </w:rPr>
              <w:t xml:space="preserve"> 55,053,412   </w:t>
            </w:r>
          </w:p>
        </w:tc>
        <w:tc>
          <w:tcPr>
            <w:tcW w:w="2268" w:type="dxa"/>
            <w:tcBorders>
              <w:top w:val="nil"/>
              <w:left w:val="nil"/>
              <w:bottom w:val="single" w:sz="4" w:space="0" w:color="auto"/>
              <w:right w:val="single" w:sz="4" w:space="0" w:color="auto"/>
            </w:tcBorders>
            <w:shd w:val="clear" w:color="auto" w:fill="auto"/>
            <w:vAlign w:val="center"/>
            <w:hideMark/>
          </w:tcPr>
          <w:p w14:paraId="2257C707" w14:textId="77777777" w:rsidR="00FC41C9" w:rsidRDefault="00FC41C9" w:rsidP="00577FA9">
            <w:pPr>
              <w:ind w:firstLine="0"/>
              <w:jc w:val="right"/>
              <w:rPr>
                <w:color w:val="000000"/>
              </w:rPr>
            </w:pPr>
            <w:r>
              <w:rPr>
                <w:color w:val="000000"/>
              </w:rPr>
              <w:t xml:space="preserve"> 442,635,645   </w:t>
            </w:r>
          </w:p>
        </w:tc>
      </w:tr>
      <w:tr w:rsidR="00FC41C9" w:rsidRPr="006B5D34" w14:paraId="2738F526"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9931745"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1.2.1</w:t>
            </w:r>
          </w:p>
        </w:tc>
        <w:tc>
          <w:tcPr>
            <w:tcW w:w="3863" w:type="dxa"/>
            <w:tcBorders>
              <w:top w:val="nil"/>
              <w:left w:val="nil"/>
              <w:bottom w:val="single" w:sz="4" w:space="0" w:color="auto"/>
              <w:right w:val="single" w:sz="4" w:space="0" w:color="auto"/>
            </w:tcBorders>
            <w:shd w:val="clear" w:color="auto" w:fill="auto"/>
            <w:vAlign w:val="center"/>
            <w:hideMark/>
          </w:tcPr>
          <w:p w14:paraId="5AF08D7A"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Xác</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định</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danh</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mục</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các</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đối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tượng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quản</w:t>
            </w:r>
            <w:proofErr w:type="spellEnd"/>
            <w:r w:rsidRPr="006B5D34">
              <w:rPr>
                <w:rFonts w:eastAsia="Times New Roman"/>
                <w:i/>
                <w:iCs/>
                <w:color w:val="000000"/>
                <w:szCs w:val="24"/>
              </w:rPr>
              <w:t xml:space="preserve"> lý</w:t>
            </w:r>
          </w:p>
        </w:tc>
        <w:tc>
          <w:tcPr>
            <w:tcW w:w="1134" w:type="dxa"/>
            <w:tcBorders>
              <w:top w:val="nil"/>
              <w:left w:val="nil"/>
              <w:bottom w:val="single" w:sz="4" w:space="0" w:color="auto"/>
              <w:right w:val="single" w:sz="4" w:space="0" w:color="auto"/>
            </w:tcBorders>
            <w:shd w:val="clear" w:color="auto" w:fill="auto"/>
            <w:vAlign w:val="center"/>
            <w:hideMark/>
          </w:tcPr>
          <w:p w14:paraId="5970723C"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Đối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tượng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quản</w:t>
            </w:r>
            <w:proofErr w:type="spellEnd"/>
            <w:r w:rsidRPr="006B5D34">
              <w:rPr>
                <w:rFonts w:eastAsia="Times New Roman"/>
                <w:i/>
                <w:iCs/>
                <w:color w:val="000000"/>
                <w:szCs w:val="24"/>
              </w:rPr>
              <w:t xml:space="preserve"> lý</w:t>
            </w:r>
          </w:p>
        </w:tc>
        <w:tc>
          <w:tcPr>
            <w:tcW w:w="1276" w:type="dxa"/>
            <w:tcBorders>
              <w:top w:val="nil"/>
              <w:left w:val="nil"/>
              <w:bottom w:val="single" w:sz="4" w:space="0" w:color="auto"/>
              <w:right w:val="single" w:sz="4" w:space="0" w:color="auto"/>
            </w:tcBorders>
            <w:shd w:val="clear" w:color="auto" w:fill="auto"/>
            <w:vAlign w:val="center"/>
            <w:hideMark/>
          </w:tcPr>
          <w:p w14:paraId="49DB5DBC"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KK3</w:t>
            </w:r>
          </w:p>
        </w:tc>
        <w:tc>
          <w:tcPr>
            <w:tcW w:w="1418" w:type="dxa"/>
            <w:tcBorders>
              <w:top w:val="nil"/>
              <w:left w:val="nil"/>
              <w:bottom w:val="single" w:sz="4" w:space="0" w:color="auto"/>
              <w:right w:val="single" w:sz="4" w:space="0" w:color="auto"/>
            </w:tcBorders>
            <w:shd w:val="clear" w:color="auto" w:fill="auto"/>
            <w:vAlign w:val="center"/>
            <w:hideMark/>
          </w:tcPr>
          <w:p w14:paraId="7FA7CB63"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13.4574</w:t>
            </w:r>
          </w:p>
        </w:tc>
        <w:tc>
          <w:tcPr>
            <w:tcW w:w="2268" w:type="dxa"/>
            <w:tcBorders>
              <w:top w:val="nil"/>
              <w:left w:val="nil"/>
              <w:bottom w:val="single" w:sz="4" w:space="0" w:color="auto"/>
              <w:right w:val="single" w:sz="4" w:space="0" w:color="auto"/>
            </w:tcBorders>
            <w:shd w:val="clear" w:color="auto" w:fill="auto"/>
            <w:vAlign w:val="center"/>
            <w:hideMark/>
          </w:tcPr>
          <w:p w14:paraId="633289DA"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2,359,077   </w:t>
            </w:r>
          </w:p>
        </w:tc>
        <w:tc>
          <w:tcPr>
            <w:tcW w:w="2268" w:type="dxa"/>
            <w:tcBorders>
              <w:top w:val="nil"/>
              <w:left w:val="nil"/>
              <w:bottom w:val="single" w:sz="4" w:space="0" w:color="auto"/>
              <w:right w:val="single" w:sz="4" w:space="0" w:color="auto"/>
            </w:tcBorders>
            <w:shd w:val="clear" w:color="auto" w:fill="auto"/>
            <w:vAlign w:val="center"/>
            <w:hideMark/>
          </w:tcPr>
          <w:p w14:paraId="24DF57D3" w14:textId="77777777" w:rsidR="00FC41C9" w:rsidRDefault="00FC41C9" w:rsidP="00577FA9">
            <w:pPr>
              <w:ind w:firstLine="0"/>
              <w:jc w:val="right"/>
              <w:rPr>
                <w:i/>
                <w:iCs/>
                <w:color w:val="000000"/>
              </w:rPr>
            </w:pPr>
            <w:r>
              <w:rPr>
                <w:i/>
                <w:iCs/>
                <w:color w:val="000000"/>
              </w:rPr>
              <w:t xml:space="preserve"> 31,747,038   </w:t>
            </w:r>
          </w:p>
        </w:tc>
      </w:tr>
      <w:tr w:rsidR="00FC41C9" w:rsidRPr="006B5D34" w14:paraId="45D16AF4"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F216ED2"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1.2.2</w:t>
            </w:r>
          </w:p>
        </w:tc>
        <w:tc>
          <w:tcPr>
            <w:tcW w:w="3863" w:type="dxa"/>
            <w:tcBorders>
              <w:top w:val="nil"/>
              <w:left w:val="nil"/>
              <w:bottom w:val="single" w:sz="4" w:space="0" w:color="auto"/>
              <w:right w:val="single" w:sz="4" w:space="0" w:color="auto"/>
            </w:tcBorders>
            <w:shd w:val="clear" w:color="auto" w:fill="auto"/>
            <w:vAlign w:val="center"/>
            <w:hideMark/>
          </w:tcPr>
          <w:p w14:paraId="50A55B16"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Xác</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định</w:t>
            </w:r>
            <w:proofErr w:type="spellEnd"/>
            <w:r w:rsidRPr="006B5D34">
              <w:rPr>
                <w:rFonts w:eastAsia="Times New Roman"/>
                <w:i/>
                <w:iCs/>
                <w:color w:val="000000"/>
                <w:szCs w:val="24"/>
              </w:rPr>
              <w:t xml:space="preserve"> chi </w:t>
            </w:r>
            <w:proofErr w:type="spellStart"/>
            <w:r w:rsidRPr="006B5D34">
              <w:rPr>
                <w:rFonts w:eastAsia="Times New Roman"/>
                <w:i/>
                <w:iCs/>
                <w:color w:val="000000"/>
                <w:szCs w:val="24"/>
              </w:rPr>
              <w:t>tiết</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các</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thông</w:t>
            </w:r>
            <w:proofErr w:type="spellEnd"/>
            <w:r w:rsidRPr="006B5D34">
              <w:rPr>
                <w:rFonts w:eastAsia="Times New Roman"/>
                <w:i/>
                <w:iCs/>
                <w:color w:val="000000"/>
                <w:szCs w:val="24"/>
              </w:rPr>
              <w:t xml:space="preserve"> tin </w:t>
            </w:r>
            <w:proofErr w:type="spellStart"/>
            <w:r w:rsidRPr="006B5D34">
              <w:rPr>
                <w:rFonts w:eastAsia="Times New Roman"/>
                <w:i/>
                <w:iCs/>
                <w:color w:val="000000"/>
                <w:szCs w:val="24"/>
              </w:rPr>
              <w:t>cho</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từng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đối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tượng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quản</w:t>
            </w:r>
            <w:proofErr w:type="spellEnd"/>
            <w:r w:rsidRPr="006B5D34">
              <w:rPr>
                <w:rFonts w:eastAsia="Times New Roman"/>
                <w:i/>
                <w:iCs/>
                <w:color w:val="000000"/>
                <w:szCs w:val="24"/>
              </w:rPr>
              <w:t xml:space="preserve"> lý</w:t>
            </w:r>
          </w:p>
        </w:tc>
        <w:tc>
          <w:tcPr>
            <w:tcW w:w="1134" w:type="dxa"/>
            <w:tcBorders>
              <w:top w:val="nil"/>
              <w:left w:val="nil"/>
              <w:bottom w:val="single" w:sz="4" w:space="0" w:color="auto"/>
              <w:right w:val="single" w:sz="4" w:space="0" w:color="auto"/>
            </w:tcBorders>
            <w:shd w:val="clear" w:color="auto" w:fill="auto"/>
            <w:vAlign w:val="center"/>
            <w:hideMark/>
          </w:tcPr>
          <w:p w14:paraId="72A42AF0"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Đối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tượng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quản</w:t>
            </w:r>
            <w:proofErr w:type="spellEnd"/>
            <w:r w:rsidRPr="006B5D34">
              <w:rPr>
                <w:rFonts w:eastAsia="Times New Roman"/>
                <w:i/>
                <w:iCs/>
                <w:color w:val="000000"/>
                <w:szCs w:val="24"/>
              </w:rPr>
              <w:t xml:space="preserve"> lý</w:t>
            </w:r>
          </w:p>
        </w:tc>
        <w:tc>
          <w:tcPr>
            <w:tcW w:w="1276" w:type="dxa"/>
            <w:tcBorders>
              <w:top w:val="nil"/>
              <w:left w:val="nil"/>
              <w:bottom w:val="single" w:sz="4" w:space="0" w:color="auto"/>
              <w:right w:val="single" w:sz="4" w:space="0" w:color="auto"/>
            </w:tcBorders>
            <w:shd w:val="clear" w:color="auto" w:fill="auto"/>
            <w:vAlign w:val="center"/>
            <w:hideMark/>
          </w:tcPr>
          <w:p w14:paraId="1F103220"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KK3</w:t>
            </w:r>
          </w:p>
        </w:tc>
        <w:tc>
          <w:tcPr>
            <w:tcW w:w="1418" w:type="dxa"/>
            <w:tcBorders>
              <w:top w:val="nil"/>
              <w:left w:val="nil"/>
              <w:bottom w:val="single" w:sz="4" w:space="0" w:color="auto"/>
              <w:right w:val="single" w:sz="4" w:space="0" w:color="auto"/>
            </w:tcBorders>
            <w:shd w:val="clear" w:color="auto" w:fill="auto"/>
            <w:vAlign w:val="center"/>
            <w:hideMark/>
          </w:tcPr>
          <w:p w14:paraId="4B5FAFB2"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13.4574</w:t>
            </w:r>
          </w:p>
        </w:tc>
        <w:tc>
          <w:tcPr>
            <w:tcW w:w="2268" w:type="dxa"/>
            <w:tcBorders>
              <w:top w:val="nil"/>
              <w:left w:val="nil"/>
              <w:bottom w:val="single" w:sz="4" w:space="0" w:color="auto"/>
              <w:right w:val="single" w:sz="4" w:space="0" w:color="auto"/>
            </w:tcBorders>
            <w:shd w:val="clear" w:color="auto" w:fill="auto"/>
            <w:vAlign w:val="center"/>
            <w:hideMark/>
          </w:tcPr>
          <w:p w14:paraId="30E410BD"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20,929,764   </w:t>
            </w:r>
          </w:p>
        </w:tc>
        <w:tc>
          <w:tcPr>
            <w:tcW w:w="2268" w:type="dxa"/>
            <w:tcBorders>
              <w:top w:val="nil"/>
              <w:left w:val="nil"/>
              <w:bottom w:val="single" w:sz="4" w:space="0" w:color="auto"/>
              <w:right w:val="single" w:sz="4" w:space="0" w:color="auto"/>
            </w:tcBorders>
            <w:shd w:val="clear" w:color="auto" w:fill="auto"/>
            <w:vAlign w:val="center"/>
            <w:hideMark/>
          </w:tcPr>
          <w:p w14:paraId="3862EAAB" w14:textId="77777777" w:rsidR="00FC41C9" w:rsidRDefault="00FC41C9" w:rsidP="00577FA9">
            <w:pPr>
              <w:ind w:firstLine="0"/>
              <w:jc w:val="right"/>
              <w:rPr>
                <w:i/>
                <w:iCs/>
                <w:color w:val="000000"/>
              </w:rPr>
            </w:pPr>
            <w:r>
              <w:rPr>
                <w:i/>
                <w:iCs/>
                <w:color w:val="000000"/>
              </w:rPr>
              <w:t xml:space="preserve">   281,660,206   </w:t>
            </w:r>
          </w:p>
        </w:tc>
      </w:tr>
      <w:tr w:rsidR="00FC41C9" w:rsidRPr="006B5D34" w14:paraId="5F87861A"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E00DB66"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lastRenderedPageBreak/>
              <w:t>1.2.3</w:t>
            </w:r>
          </w:p>
        </w:tc>
        <w:tc>
          <w:tcPr>
            <w:tcW w:w="3863" w:type="dxa"/>
            <w:tcBorders>
              <w:top w:val="nil"/>
              <w:left w:val="nil"/>
              <w:bottom w:val="single" w:sz="4" w:space="0" w:color="auto"/>
              <w:right w:val="single" w:sz="4" w:space="0" w:color="auto"/>
            </w:tcBorders>
            <w:shd w:val="clear" w:color="auto" w:fill="auto"/>
            <w:vAlign w:val="center"/>
            <w:hideMark/>
          </w:tcPr>
          <w:p w14:paraId="51ED99D7"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Xác</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định</w:t>
            </w:r>
            <w:proofErr w:type="spellEnd"/>
            <w:r w:rsidRPr="006B5D34">
              <w:rPr>
                <w:rFonts w:eastAsia="Times New Roman"/>
                <w:i/>
                <w:iCs/>
                <w:color w:val="000000"/>
                <w:szCs w:val="24"/>
              </w:rPr>
              <w:t xml:space="preserve"> chi </w:t>
            </w:r>
            <w:proofErr w:type="spellStart"/>
            <w:r w:rsidRPr="006B5D34">
              <w:rPr>
                <w:rFonts w:eastAsia="Times New Roman"/>
                <w:i/>
                <w:iCs/>
                <w:color w:val="000000"/>
                <w:szCs w:val="24"/>
              </w:rPr>
              <w:t>tiết</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các</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quan</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hệ</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giữa</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các</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đối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tượng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quản</w:t>
            </w:r>
            <w:proofErr w:type="spellEnd"/>
            <w:r w:rsidRPr="006B5D34">
              <w:rPr>
                <w:rFonts w:eastAsia="Times New Roman"/>
                <w:i/>
                <w:iCs/>
                <w:color w:val="000000"/>
                <w:szCs w:val="24"/>
              </w:rPr>
              <w:t xml:space="preserve"> lý</w:t>
            </w:r>
          </w:p>
        </w:tc>
        <w:tc>
          <w:tcPr>
            <w:tcW w:w="1134" w:type="dxa"/>
            <w:tcBorders>
              <w:top w:val="nil"/>
              <w:left w:val="nil"/>
              <w:bottom w:val="single" w:sz="4" w:space="0" w:color="auto"/>
              <w:right w:val="single" w:sz="4" w:space="0" w:color="auto"/>
            </w:tcBorders>
            <w:shd w:val="clear" w:color="auto" w:fill="auto"/>
            <w:vAlign w:val="center"/>
            <w:hideMark/>
          </w:tcPr>
          <w:p w14:paraId="2333B961"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Đối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tượng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quản</w:t>
            </w:r>
            <w:proofErr w:type="spellEnd"/>
            <w:r w:rsidRPr="006B5D34">
              <w:rPr>
                <w:rFonts w:eastAsia="Times New Roman"/>
                <w:i/>
                <w:iCs/>
                <w:color w:val="000000"/>
                <w:szCs w:val="24"/>
              </w:rPr>
              <w:t xml:space="preserve"> lý</w:t>
            </w:r>
          </w:p>
        </w:tc>
        <w:tc>
          <w:tcPr>
            <w:tcW w:w="1276" w:type="dxa"/>
            <w:tcBorders>
              <w:top w:val="nil"/>
              <w:left w:val="nil"/>
              <w:bottom w:val="single" w:sz="4" w:space="0" w:color="auto"/>
              <w:right w:val="single" w:sz="4" w:space="0" w:color="auto"/>
            </w:tcBorders>
            <w:shd w:val="clear" w:color="auto" w:fill="auto"/>
            <w:vAlign w:val="center"/>
            <w:hideMark/>
          </w:tcPr>
          <w:p w14:paraId="125B83C6"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KK3</w:t>
            </w:r>
          </w:p>
        </w:tc>
        <w:tc>
          <w:tcPr>
            <w:tcW w:w="1418" w:type="dxa"/>
            <w:tcBorders>
              <w:top w:val="nil"/>
              <w:left w:val="nil"/>
              <w:bottom w:val="single" w:sz="4" w:space="0" w:color="auto"/>
              <w:right w:val="single" w:sz="4" w:space="0" w:color="auto"/>
            </w:tcBorders>
            <w:shd w:val="clear" w:color="auto" w:fill="auto"/>
            <w:vAlign w:val="center"/>
            <w:hideMark/>
          </w:tcPr>
          <w:p w14:paraId="5BDB0BFC"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13.4574</w:t>
            </w:r>
          </w:p>
        </w:tc>
        <w:tc>
          <w:tcPr>
            <w:tcW w:w="2268" w:type="dxa"/>
            <w:tcBorders>
              <w:top w:val="nil"/>
              <w:left w:val="nil"/>
              <w:bottom w:val="single" w:sz="4" w:space="0" w:color="auto"/>
              <w:right w:val="single" w:sz="4" w:space="0" w:color="auto"/>
            </w:tcBorders>
            <w:shd w:val="clear" w:color="auto" w:fill="auto"/>
            <w:vAlign w:val="center"/>
            <w:hideMark/>
          </w:tcPr>
          <w:p w14:paraId="7D67A034"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7,757,880   </w:t>
            </w:r>
          </w:p>
        </w:tc>
        <w:tc>
          <w:tcPr>
            <w:tcW w:w="2268" w:type="dxa"/>
            <w:tcBorders>
              <w:top w:val="nil"/>
              <w:left w:val="nil"/>
              <w:bottom w:val="single" w:sz="4" w:space="0" w:color="auto"/>
              <w:right w:val="single" w:sz="4" w:space="0" w:color="auto"/>
            </w:tcBorders>
            <w:shd w:val="clear" w:color="auto" w:fill="auto"/>
            <w:vAlign w:val="center"/>
            <w:hideMark/>
          </w:tcPr>
          <w:p w14:paraId="0B79ED0B" w14:textId="77777777" w:rsidR="00FC41C9" w:rsidRDefault="00FC41C9" w:rsidP="00577FA9">
            <w:pPr>
              <w:ind w:firstLine="0"/>
              <w:jc w:val="right"/>
              <w:rPr>
                <w:i/>
                <w:iCs/>
                <w:color w:val="000000"/>
              </w:rPr>
            </w:pPr>
            <w:r>
              <w:rPr>
                <w:i/>
                <w:iCs/>
                <w:color w:val="000000"/>
              </w:rPr>
              <w:t xml:space="preserve">       104,400,896   </w:t>
            </w:r>
          </w:p>
        </w:tc>
      </w:tr>
      <w:tr w:rsidR="00FC41C9" w:rsidRPr="006B5D34" w14:paraId="7F477407"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D307BBE"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1.2.4</w:t>
            </w:r>
          </w:p>
        </w:tc>
        <w:tc>
          <w:tcPr>
            <w:tcW w:w="3863" w:type="dxa"/>
            <w:tcBorders>
              <w:top w:val="nil"/>
              <w:left w:val="nil"/>
              <w:bottom w:val="single" w:sz="4" w:space="0" w:color="auto"/>
              <w:right w:val="single" w:sz="4" w:space="0" w:color="auto"/>
            </w:tcBorders>
            <w:shd w:val="clear" w:color="auto" w:fill="auto"/>
            <w:vAlign w:val="center"/>
            <w:hideMark/>
          </w:tcPr>
          <w:p w14:paraId="7808223A"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Xác</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định</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các</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yếu</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tố</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ảnh</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hưởng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đến</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việc</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xây</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dựng</w:t>
            </w:r>
            <w:proofErr w:type="spellEnd"/>
            <w:r w:rsidRPr="006B5D34">
              <w:rPr>
                <w:rFonts w:eastAsia="Times New Roman"/>
                <w:i/>
                <w:iCs/>
                <w:color w:val="000000"/>
                <w:szCs w:val="24"/>
              </w:rPr>
              <w:t xml:space="preserve"> </w:t>
            </w:r>
            <w:r w:rsidR="000D482E">
              <w:rPr>
                <w:rFonts w:eastAsia="Times New Roman"/>
                <w:i/>
                <w:iCs/>
                <w:color w:val="000000"/>
                <w:szCs w:val="24"/>
              </w:rPr>
              <w:t>CSDL</w:t>
            </w:r>
          </w:p>
        </w:tc>
        <w:tc>
          <w:tcPr>
            <w:tcW w:w="1134" w:type="dxa"/>
            <w:tcBorders>
              <w:top w:val="nil"/>
              <w:left w:val="nil"/>
              <w:bottom w:val="single" w:sz="4" w:space="0" w:color="auto"/>
              <w:right w:val="single" w:sz="4" w:space="0" w:color="auto"/>
            </w:tcBorders>
            <w:shd w:val="clear" w:color="auto" w:fill="auto"/>
            <w:vAlign w:val="center"/>
            <w:hideMark/>
          </w:tcPr>
          <w:p w14:paraId="6B161529"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CSDL</w:t>
            </w:r>
          </w:p>
        </w:tc>
        <w:tc>
          <w:tcPr>
            <w:tcW w:w="1276" w:type="dxa"/>
            <w:tcBorders>
              <w:top w:val="nil"/>
              <w:left w:val="nil"/>
              <w:bottom w:val="single" w:sz="4" w:space="0" w:color="auto"/>
              <w:right w:val="single" w:sz="4" w:space="0" w:color="auto"/>
            </w:tcBorders>
            <w:shd w:val="clear" w:color="auto" w:fill="auto"/>
            <w:vAlign w:val="center"/>
            <w:hideMark/>
          </w:tcPr>
          <w:p w14:paraId="4936BD1B"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Không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phân</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loại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khó</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khăn</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54018E59"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1</w:t>
            </w:r>
          </w:p>
        </w:tc>
        <w:tc>
          <w:tcPr>
            <w:tcW w:w="2268" w:type="dxa"/>
            <w:tcBorders>
              <w:top w:val="nil"/>
              <w:left w:val="nil"/>
              <w:bottom w:val="single" w:sz="4" w:space="0" w:color="auto"/>
              <w:right w:val="single" w:sz="4" w:space="0" w:color="auto"/>
            </w:tcBorders>
            <w:shd w:val="clear" w:color="auto" w:fill="auto"/>
            <w:vAlign w:val="center"/>
            <w:hideMark/>
          </w:tcPr>
          <w:p w14:paraId="5ABEC87E"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1,588,001   </w:t>
            </w:r>
          </w:p>
        </w:tc>
        <w:tc>
          <w:tcPr>
            <w:tcW w:w="2268" w:type="dxa"/>
            <w:tcBorders>
              <w:top w:val="nil"/>
              <w:left w:val="nil"/>
              <w:bottom w:val="single" w:sz="4" w:space="0" w:color="auto"/>
              <w:right w:val="single" w:sz="4" w:space="0" w:color="auto"/>
            </w:tcBorders>
            <w:shd w:val="clear" w:color="auto" w:fill="auto"/>
            <w:vAlign w:val="center"/>
            <w:hideMark/>
          </w:tcPr>
          <w:p w14:paraId="641E73A5" w14:textId="77777777" w:rsidR="00FC41C9" w:rsidRDefault="00FC41C9" w:rsidP="00577FA9">
            <w:pPr>
              <w:ind w:firstLine="0"/>
              <w:jc w:val="right"/>
              <w:rPr>
                <w:i/>
                <w:iCs/>
                <w:color w:val="000000"/>
              </w:rPr>
            </w:pPr>
            <w:r>
              <w:rPr>
                <w:i/>
                <w:iCs/>
                <w:color w:val="000000"/>
              </w:rPr>
              <w:t xml:space="preserve">      1,588,001   </w:t>
            </w:r>
          </w:p>
        </w:tc>
      </w:tr>
      <w:tr w:rsidR="00FC41C9" w:rsidRPr="006B5D34" w14:paraId="4BD12122" w14:textId="77777777" w:rsidTr="00283E82">
        <w:trPr>
          <w:trHeight w:val="157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33B30BE"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1.2.5</w:t>
            </w:r>
          </w:p>
        </w:tc>
        <w:tc>
          <w:tcPr>
            <w:tcW w:w="3863" w:type="dxa"/>
            <w:tcBorders>
              <w:top w:val="nil"/>
              <w:left w:val="nil"/>
              <w:bottom w:val="single" w:sz="4" w:space="0" w:color="auto"/>
              <w:right w:val="single" w:sz="4" w:space="0" w:color="auto"/>
            </w:tcBorders>
            <w:shd w:val="clear" w:color="auto" w:fill="auto"/>
            <w:vAlign w:val="center"/>
            <w:hideMark/>
          </w:tcPr>
          <w:p w14:paraId="40C9E122"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Xác</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định</w:t>
            </w:r>
            <w:proofErr w:type="spellEnd"/>
            <w:r w:rsidRPr="006B5D34">
              <w:rPr>
                <w:rFonts w:eastAsia="Times New Roman"/>
                <w:i/>
                <w:iCs/>
                <w:color w:val="000000"/>
                <w:szCs w:val="24"/>
              </w:rPr>
              <w:t xml:space="preserve"> chi </w:t>
            </w:r>
            <w:proofErr w:type="spellStart"/>
            <w:r w:rsidRPr="006B5D34">
              <w:rPr>
                <w:rFonts w:eastAsia="Times New Roman"/>
                <w:i/>
                <w:iCs/>
                <w:color w:val="000000"/>
                <w:szCs w:val="24"/>
              </w:rPr>
              <w:t>tiết</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các</w:t>
            </w:r>
            <w:proofErr w:type="spellEnd"/>
            <w:r w:rsidRPr="006B5D34">
              <w:rPr>
                <w:rFonts w:eastAsia="Times New Roman"/>
                <w:i/>
                <w:iCs/>
                <w:color w:val="000000"/>
                <w:szCs w:val="24"/>
              </w:rPr>
              <w:t xml:space="preserve"> tài liệu </w:t>
            </w:r>
            <w:proofErr w:type="spellStart"/>
            <w:r w:rsidRPr="006B5D34">
              <w:rPr>
                <w:rFonts w:eastAsia="Times New Roman"/>
                <w:i/>
                <w:iCs/>
                <w:color w:val="000000"/>
                <w:szCs w:val="24"/>
              </w:rPr>
              <w:t>quét</w:t>
            </w:r>
            <w:proofErr w:type="spellEnd"/>
            <w:r w:rsidRPr="006B5D34">
              <w:rPr>
                <w:rFonts w:eastAsia="Times New Roman"/>
                <w:i/>
                <w:iCs/>
                <w:color w:val="000000"/>
                <w:szCs w:val="24"/>
              </w:rPr>
              <w:t xml:space="preserve"> (tài liệu </w:t>
            </w:r>
            <w:proofErr w:type="spellStart"/>
            <w:r w:rsidRPr="006B5D34">
              <w:rPr>
                <w:rFonts w:eastAsia="Times New Roman"/>
                <w:i/>
                <w:iCs/>
                <w:color w:val="000000"/>
                <w:szCs w:val="24"/>
              </w:rPr>
              <w:t>đính</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kèm</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và</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các</w:t>
            </w:r>
            <w:proofErr w:type="spellEnd"/>
            <w:r w:rsidRPr="006B5D34">
              <w:rPr>
                <w:rFonts w:eastAsia="Times New Roman"/>
                <w:i/>
                <w:iCs/>
                <w:color w:val="000000"/>
                <w:szCs w:val="24"/>
              </w:rPr>
              <w:t xml:space="preserve"> tài liệu </w:t>
            </w:r>
            <w:proofErr w:type="spellStart"/>
            <w:r w:rsidRPr="006B5D34">
              <w:rPr>
                <w:rFonts w:eastAsia="Times New Roman"/>
                <w:i/>
                <w:iCs/>
                <w:color w:val="000000"/>
                <w:szCs w:val="24"/>
              </w:rPr>
              <w:t>dạng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giấy</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cần</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nhập</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vào</w:t>
            </w:r>
            <w:proofErr w:type="spellEnd"/>
            <w:r w:rsidRPr="006B5D34">
              <w:rPr>
                <w:rFonts w:eastAsia="Times New Roman"/>
                <w:i/>
                <w:iCs/>
                <w:color w:val="000000"/>
                <w:szCs w:val="24"/>
              </w:rPr>
              <w:t xml:space="preserve"> </w:t>
            </w:r>
            <w:r w:rsidR="000D482E">
              <w:rPr>
                <w:rFonts w:eastAsia="Times New Roman"/>
                <w:i/>
                <w:iCs/>
                <w:color w:val="000000"/>
                <w:szCs w:val="24"/>
              </w:rPr>
              <w:t>CSDL</w:t>
            </w:r>
            <w:r w:rsidRPr="006B5D34">
              <w:rPr>
                <w:rFonts w:eastAsia="Times New Roman"/>
                <w:i/>
                <w:iCs/>
                <w:color w:val="000000"/>
                <w:szCs w:val="24"/>
              </w:rPr>
              <w:t xml:space="preserve"> </w:t>
            </w:r>
            <w:proofErr w:type="spellStart"/>
            <w:r w:rsidRPr="006B5D34">
              <w:rPr>
                <w:rFonts w:eastAsia="Times New Roman"/>
                <w:i/>
                <w:iCs/>
                <w:color w:val="000000"/>
                <w:szCs w:val="24"/>
              </w:rPr>
              <w:t>từ</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bàn</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phím</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BCEB5C9"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 xml:space="preserve">Bộ </w:t>
            </w:r>
            <w:proofErr w:type="spellStart"/>
            <w:r w:rsidRPr="006B5D34">
              <w:rPr>
                <w:rFonts w:eastAsia="Times New Roman"/>
                <w:i/>
                <w:iCs/>
                <w:color w:val="000000"/>
                <w:szCs w:val="24"/>
              </w:rPr>
              <w:t>dữ</w:t>
            </w:r>
            <w:proofErr w:type="spellEnd"/>
            <w:r w:rsidRPr="006B5D34">
              <w:rPr>
                <w:rFonts w:eastAsia="Times New Roman"/>
                <w:i/>
                <w:iCs/>
                <w:color w:val="000000"/>
                <w:szCs w:val="24"/>
              </w:rPr>
              <w:t xml:space="preserve"> liệu</w:t>
            </w:r>
          </w:p>
        </w:tc>
        <w:tc>
          <w:tcPr>
            <w:tcW w:w="1276" w:type="dxa"/>
            <w:tcBorders>
              <w:top w:val="nil"/>
              <w:left w:val="nil"/>
              <w:bottom w:val="single" w:sz="4" w:space="0" w:color="auto"/>
              <w:right w:val="single" w:sz="4" w:space="0" w:color="auto"/>
            </w:tcBorders>
            <w:shd w:val="clear" w:color="auto" w:fill="auto"/>
            <w:vAlign w:val="center"/>
            <w:hideMark/>
          </w:tcPr>
          <w:p w14:paraId="6420B117"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KK3</w:t>
            </w:r>
          </w:p>
        </w:tc>
        <w:tc>
          <w:tcPr>
            <w:tcW w:w="1418" w:type="dxa"/>
            <w:tcBorders>
              <w:top w:val="nil"/>
              <w:left w:val="nil"/>
              <w:bottom w:val="single" w:sz="4" w:space="0" w:color="auto"/>
              <w:right w:val="single" w:sz="4" w:space="0" w:color="auto"/>
            </w:tcBorders>
            <w:shd w:val="clear" w:color="auto" w:fill="auto"/>
            <w:vAlign w:val="center"/>
            <w:hideMark/>
          </w:tcPr>
          <w:p w14:paraId="5536ADB9"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1</w:t>
            </w:r>
          </w:p>
        </w:tc>
        <w:tc>
          <w:tcPr>
            <w:tcW w:w="2268" w:type="dxa"/>
            <w:tcBorders>
              <w:top w:val="nil"/>
              <w:left w:val="nil"/>
              <w:bottom w:val="single" w:sz="4" w:space="0" w:color="auto"/>
              <w:right w:val="single" w:sz="4" w:space="0" w:color="auto"/>
            </w:tcBorders>
            <w:shd w:val="clear" w:color="auto" w:fill="auto"/>
            <w:vAlign w:val="center"/>
            <w:hideMark/>
          </w:tcPr>
          <w:p w14:paraId="2DB38167"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979,213   </w:t>
            </w:r>
          </w:p>
        </w:tc>
        <w:tc>
          <w:tcPr>
            <w:tcW w:w="2268" w:type="dxa"/>
            <w:tcBorders>
              <w:top w:val="nil"/>
              <w:left w:val="nil"/>
              <w:bottom w:val="single" w:sz="4" w:space="0" w:color="auto"/>
              <w:right w:val="single" w:sz="4" w:space="0" w:color="auto"/>
            </w:tcBorders>
            <w:shd w:val="clear" w:color="auto" w:fill="auto"/>
            <w:vAlign w:val="center"/>
            <w:hideMark/>
          </w:tcPr>
          <w:p w14:paraId="5A78152C" w14:textId="77777777" w:rsidR="00FC41C9" w:rsidRDefault="00FC41C9" w:rsidP="00577FA9">
            <w:pPr>
              <w:ind w:firstLine="0"/>
              <w:jc w:val="right"/>
              <w:rPr>
                <w:i/>
                <w:iCs/>
                <w:color w:val="000000"/>
              </w:rPr>
            </w:pPr>
            <w:r>
              <w:rPr>
                <w:i/>
                <w:iCs/>
                <w:color w:val="000000"/>
              </w:rPr>
              <w:t xml:space="preserve">  979,213   </w:t>
            </w:r>
          </w:p>
        </w:tc>
      </w:tr>
      <w:tr w:rsidR="00FC41C9" w:rsidRPr="006B5D34" w14:paraId="4A141682"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0F101A0"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1.2.6</w:t>
            </w:r>
          </w:p>
        </w:tc>
        <w:tc>
          <w:tcPr>
            <w:tcW w:w="3863" w:type="dxa"/>
            <w:tcBorders>
              <w:top w:val="nil"/>
              <w:left w:val="nil"/>
              <w:bottom w:val="single" w:sz="4" w:space="0" w:color="auto"/>
              <w:right w:val="single" w:sz="4" w:space="0" w:color="auto"/>
            </w:tcBorders>
            <w:shd w:val="clear" w:color="auto" w:fill="auto"/>
            <w:vAlign w:val="center"/>
            <w:hideMark/>
          </w:tcPr>
          <w:p w14:paraId="28D81CA9"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Xác</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định</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khung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danh</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mục</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dữ</w:t>
            </w:r>
            <w:proofErr w:type="spellEnd"/>
            <w:r w:rsidRPr="006B5D34">
              <w:rPr>
                <w:rFonts w:eastAsia="Times New Roman"/>
                <w:i/>
                <w:iCs/>
                <w:color w:val="000000"/>
                <w:szCs w:val="24"/>
              </w:rPr>
              <w:t xml:space="preserve"> liệu, </w:t>
            </w:r>
            <w:proofErr w:type="spellStart"/>
            <w:r w:rsidRPr="006B5D34">
              <w:rPr>
                <w:rFonts w:eastAsia="Times New Roman"/>
                <w:i/>
                <w:iCs/>
                <w:color w:val="000000"/>
                <w:szCs w:val="24"/>
              </w:rPr>
              <w:t>siêu</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dữ</w:t>
            </w:r>
            <w:proofErr w:type="spellEnd"/>
            <w:r w:rsidRPr="006B5D34">
              <w:rPr>
                <w:rFonts w:eastAsia="Times New Roman"/>
                <w:i/>
                <w:iCs/>
                <w:color w:val="000000"/>
                <w:szCs w:val="24"/>
              </w:rPr>
              <w:t xml:space="preserve"> liệu </w:t>
            </w:r>
            <w:proofErr w:type="spellStart"/>
            <w:r w:rsidRPr="006B5D34">
              <w:rPr>
                <w:rFonts w:eastAsia="Times New Roman"/>
                <w:i/>
                <w:iCs/>
                <w:color w:val="000000"/>
                <w:szCs w:val="24"/>
              </w:rPr>
              <w:t>sử</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dụng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trong</w:t>
            </w:r>
            <w:proofErr w:type="spellEnd"/>
            <w:r w:rsidRPr="006B5D34">
              <w:rPr>
                <w:rFonts w:eastAsia="Times New Roman"/>
                <w:i/>
                <w:iCs/>
                <w:color w:val="000000"/>
                <w:szCs w:val="24"/>
              </w:rPr>
              <w:t xml:space="preserve"> </w:t>
            </w:r>
            <w:r w:rsidR="000D482E">
              <w:rPr>
                <w:rFonts w:eastAsia="Times New Roman"/>
                <w:i/>
                <w:iCs/>
                <w:color w:val="000000"/>
                <w:szCs w:val="24"/>
              </w:rPr>
              <w:t>CSDL</w:t>
            </w:r>
          </w:p>
        </w:tc>
        <w:tc>
          <w:tcPr>
            <w:tcW w:w="1134" w:type="dxa"/>
            <w:tcBorders>
              <w:top w:val="nil"/>
              <w:left w:val="nil"/>
              <w:bottom w:val="single" w:sz="4" w:space="0" w:color="auto"/>
              <w:right w:val="single" w:sz="4" w:space="0" w:color="auto"/>
            </w:tcBorders>
            <w:shd w:val="clear" w:color="auto" w:fill="auto"/>
            <w:vAlign w:val="center"/>
            <w:hideMark/>
          </w:tcPr>
          <w:p w14:paraId="05D04874"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CSDL</w:t>
            </w:r>
          </w:p>
        </w:tc>
        <w:tc>
          <w:tcPr>
            <w:tcW w:w="1276" w:type="dxa"/>
            <w:tcBorders>
              <w:top w:val="nil"/>
              <w:left w:val="nil"/>
              <w:bottom w:val="single" w:sz="4" w:space="0" w:color="auto"/>
              <w:right w:val="single" w:sz="4" w:space="0" w:color="auto"/>
            </w:tcBorders>
            <w:shd w:val="clear" w:color="auto" w:fill="auto"/>
            <w:vAlign w:val="center"/>
            <w:hideMark/>
          </w:tcPr>
          <w:p w14:paraId="22784171"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KK3</w:t>
            </w:r>
          </w:p>
        </w:tc>
        <w:tc>
          <w:tcPr>
            <w:tcW w:w="1418" w:type="dxa"/>
            <w:tcBorders>
              <w:top w:val="nil"/>
              <w:left w:val="nil"/>
              <w:bottom w:val="single" w:sz="4" w:space="0" w:color="auto"/>
              <w:right w:val="single" w:sz="4" w:space="0" w:color="auto"/>
            </w:tcBorders>
            <w:shd w:val="clear" w:color="auto" w:fill="auto"/>
            <w:vAlign w:val="center"/>
            <w:hideMark/>
          </w:tcPr>
          <w:p w14:paraId="7A734179"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1</w:t>
            </w:r>
          </w:p>
        </w:tc>
        <w:tc>
          <w:tcPr>
            <w:tcW w:w="2268" w:type="dxa"/>
            <w:tcBorders>
              <w:top w:val="nil"/>
              <w:left w:val="nil"/>
              <w:bottom w:val="single" w:sz="4" w:space="0" w:color="auto"/>
              <w:right w:val="single" w:sz="4" w:space="0" w:color="auto"/>
            </w:tcBorders>
            <w:shd w:val="clear" w:color="auto" w:fill="auto"/>
            <w:vAlign w:val="center"/>
            <w:hideMark/>
          </w:tcPr>
          <w:p w14:paraId="32A3AC5A"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21,373,587   </w:t>
            </w:r>
          </w:p>
        </w:tc>
        <w:tc>
          <w:tcPr>
            <w:tcW w:w="2268" w:type="dxa"/>
            <w:tcBorders>
              <w:top w:val="nil"/>
              <w:left w:val="nil"/>
              <w:bottom w:val="single" w:sz="4" w:space="0" w:color="auto"/>
              <w:right w:val="single" w:sz="4" w:space="0" w:color="auto"/>
            </w:tcBorders>
            <w:shd w:val="clear" w:color="auto" w:fill="auto"/>
            <w:vAlign w:val="center"/>
            <w:hideMark/>
          </w:tcPr>
          <w:p w14:paraId="4C17DA07" w14:textId="77777777" w:rsidR="00FC41C9" w:rsidRDefault="00FC41C9" w:rsidP="00577FA9">
            <w:pPr>
              <w:ind w:firstLine="0"/>
              <w:jc w:val="right"/>
              <w:rPr>
                <w:i/>
                <w:iCs/>
                <w:color w:val="000000"/>
              </w:rPr>
            </w:pPr>
            <w:r>
              <w:rPr>
                <w:i/>
                <w:iCs/>
                <w:color w:val="000000"/>
              </w:rPr>
              <w:t xml:space="preserve"> 21,373,587   </w:t>
            </w:r>
          </w:p>
        </w:tc>
      </w:tr>
      <w:tr w:rsidR="00FC41C9" w:rsidRPr="006B5D34" w14:paraId="5E86C300"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FB05C81"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1.2.7</w:t>
            </w:r>
          </w:p>
        </w:tc>
        <w:tc>
          <w:tcPr>
            <w:tcW w:w="3863" w:type="dxa"/>
            <w:tcBorders>
              <w:top w:val="nil"/>
              <w:left w:val="nil"/>
              <w:bottom w:val="single" w:sz="4" w:space="0" w:color="auto"/>
              <w:right w:val="single" w:sz="4" w:space="0" w:color="auto"/>
            </w:tcBorders>
            <w:shd w:val="clear" w:color="auto" w:fill="auto"/>
            <w:vAlign w:val="center"/>
            <w:hideMark/>
          </w:tcPr>
          <w:p w14:paraId="2BD9B48E"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Quy</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đổi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đối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tượng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quản</w:t>
            </w:r>
            <w:proofErr w:type="spellEnd"/>
            <w:r w:rsidRPr="006B5D34">
              <w:rPr>
                <w:rFonts w:eastAsia="Times New Roman"/>
                <w:i/>
                <w:iCs/>
                <w:color w:val="000000"/>
                <w:szCs w:val="24"/>
              </w:rPr>
              <w:t xml:space="preserve"> lý</w:t>
            </w:r>
          </w:p>
        </w:tc>
        <w:tc>
          <w:tcPr>
            <w:tcW w:w="1134" w:type="dxa"/>
            <w:tcBorders>
              <w:top w:val="nil"/>
              <w:left w:val="nil"/>
              <w:bottom w:val="single" w:sz="4" w:space="0" w:color="auto"/>
              <w:right w:val="single" w:sz="4" w:space="0" w:color="auto"/>
            </w:tcBorders>
            <w:shd w:val="clear" w:color="auto" w:fill="auto"/>
            <w:vAlign w:val="center"/>
            <w:hideMark/>
          </w:tcPr>
          <w:p w14:paraId="59F07072"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Đối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tượng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quản</w:t>
            </w:r>
            <w:proofErr w:type="spellEnd"/>
            <w:r w:rsidRPr="006B5D34">
              <w:rPr>
                <w:rFonts w:eastAsia="Times New Roman"/>
                <w:i/>
                <w:iCs/>
                <w:color w:val="000000"/>
                <w:szCs w:val="24"/>
              </w:rPr>
              <w:t xml:space="preserve"> lý</w:t>
            </w:r>
          </w:p>
        </w:tc>
        <w:tc>
          <w:tcPr>
            <w:tcW w:w="1276" w:type="dxa"/>
            <w:tcBorders>
              <w:top w:val="nil"/>
              <w:left w:val="nil"/>
              <w:bottom w:val="single" w:sz="4" w:space="0" w:color="auto"/>
              <w:right w:val="single" w:sz="4" w:space="0" w:color="auto"/>
            </w:tcBorders>
            <w:shd w:val="clear" w:color="auto" w:fill="auto"/>
            <w:vAlign w:val="center"/>
            <w:hideMark/>
          </w:tcPr>
          <w:p w14:paraId="78169C7A"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Không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phân</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loại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khó</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khăn</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167DF713"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13.4574</w:t>
            </w:r>
          </w:p>
        </w:tc>
        <w:tc>
          <w:tcPr>
            <w:tcW w:w="2268" w:type="dxa"/>
            <w:tcBorders>
              <w:top w:val="nil"/>
              <w:left w:val="nil"/>
              <w:bottom w:val="single" w:sz="4" w:space="0" w:color="auto"/>
              <w:right w:val="single" w:sz="4" w:space="0" w:color="auto"/>
            </w:tcBorders>
            <w:shd w:val="clear" w:color="auto" w:fill="auto"/>
            <w:vAlign w:val="center"/>
            <w:hideMark/>
          </w:tcPr>
          <w:p w14:paraId="797C4607"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65,890   </w:t>
            </w:r>
          </w:p>
        </w:tc>
        <w:tc>
          <w:tcPr>
            <w:tcW w:w="2268" w:type="dxa"/>
            <w:tcBorders>
              <w:top w:val="nil"/>
              <w:left w:val="nil"/>
              <w:bottom w:val="single" w:sz="4" w:space="0" w:color="auto"/>
              <w:right w:val="single" w:sz="4" w:space="0" w:color="auto"/>
            </w:tcBorders>
            <w:shd w:val="clear" w:color="auto" w:fill="auto"/>
            <w:vAlign w:val="center"/>
            <w:hideMark/>
          </w:tcPr>
          <w:p w14:paraId="2F97683D" w14:textId="77777777" w:rsidR="00FC41C9" w:rsidRDefault="00FC41C9" w:rsidP="00577FA9">
            <w:pPr>
              <w:ind w:firstLine="0"/>
              <w:jc w:val="right"/>
              <w:rPr>
                <w:i/>
                <w:iCs/>
                <w:color w:val="000000"/>
              </w:rPr>
            </w:pPr>
            <w:r>
              <w:rPr>
                <w:i/>
                <w:iCs/>
                <w:color w:val="000000"/>
              </w:rPr>
              <w:t xml:space="preserve">    886,703   </w:t>
            </w:r>
          </w:p>
        </w:tc>
      </w:tr>
      <w:tr w:rsidR="00FC41C9" w:rsidRPr="006B5D34" w14:paraId="67BFA56A" w14:textId="77777777" w:rsidTr="00283E82">
        <w:trPr>
          <w:trHeight w:val="63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2F3C4D8"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lastRenderedPageBreak/>
              <w:t>2</w:t>
            </w:r>
          </w:p>
        </w:tc>
        <w:tc>
          <w:tcPr>
            <w:tcW w:w="3863" w:type="dxa"/>
            <w:tcBorders>
              <w:top w:val="nil"/>
              <w:left w:val="nil"/>
              <w:bottom w:val="single" w:sz="4" w:space="0" w:color="auto"/>
              <w:right w:val="single" w:sz="4" w:space="0" w:color="auto"/>
            </w:tcBorders>
            <w:shd w:val="clear" w:color="auto" w:fill="auto"/>
            <w:vAlign w:val="center"/>
            <w:hideMark/>
          </w:tcPr>
          <w:p w14:paraId="0CD37740"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THIẾT KẾ MÔ HÌNH CSDL</w:t>
            </w:r>
          </w:p>
        </w:tc>
        <w:tc>
          <w:tcPr>
            <w:tcW w:w="1134" w:type="dxa"/>
            <w:tcBorders>
              <w:top w:val="nil"/>
              <w:left w:val="nil"/>
              <w:bottom w:val="single" w:sz="4" w:space="0" w:color="auto"/>
              <w:right w:val="single" w:sz="4" w:space="0" w:color="auto"/>
            </w:tcBorders>
            <w:shd w:val="clear" w:color="auto" w:fill="auto"/>
            <w:vAlign w:val="center"/>
            <w:hideMark/>
          </w:tcPr>
          <w:p w14:paraId="27929191"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3CE72DCF"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0BD538A4"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0DEAA846" w14:textId="77777777" w:rsidR="00FC41C9" w:rsidRPr="006B5D34" w:rsidRDefault="00FC41C9" w:rsidP="00577FA9">
            <w:pPr>
              <w:ind w:firstLine="0"/>
              <w:jc w:val="right"/>
              <w:rPr>
                <w:rFonts w:eastAsia="Times New Roman"/>
                <w:b/>
                <w:bCs/>
                <w:color w:val="000000"/>
                <w:szCs w:val="24"/>
              </w:rPr>
            </w:pPr>
            <w:r w:rsidRPr="006B5D34">
              <w:rPr>
                <w:rFonts w:eastAsia="Times New Roman"/>
                <w:b/>
                <w:bCs/>
                <w:color w:val="000000"/>
                <w:szCs w:val="24"/>
              </w:rPr>
              <w:t xml:space="preserve">26,157,788   </w:t>
            </w:r>
          </w:p>
        </w:tc>
        <w:tc>
          <w:tcPr>
            <w:tcW w:w="2268" w:type="dxa"/>
            <w:tcBorders>
              <w:top w:val="nil"/>
              <w:left w:val="nil"/>
              <w:bottom w:val="single" w:sz="4" w:space="0" w:color="auto"/>
              <w:right w:val="single" w:sz="4" w:space="0" w:color="auto"/>
            </w:tcBorders>
            <w:shd w:val="clear" w:color="auto" w:fill="auto"/>
            <w:vAlign w:val="center"/>
            <w:hideMark/>
          </w:tcPr>
          <w:p w14:paraId="7E463DD9" w14:textId="77777777" w:rsidR="00FC41C9" w:rsidRDefault="00FC41C9" w:rsidP="00577FA9">
            <w:pPr>
              <w:ind w:firstLine="0"/>
              <w:jc w:val="right"/>
              <w:rPr>
                <w:b/>
                <w:bCs/>
                <w:color w:val="000000"/>
              </w:rPr>
            </w:pPr>
            <w:r>
              <w:rPr>
                <w:b/>
                <w:bCs/>
                <w:color w:val="000000"/>
              </w:rPr>
              <w:t xml:space="preserve">  220,172,864   </w:t>
            </w:r>
          </w:p>
        </w:tc>
      </w:tr>
      <w:tr w:rsidR="00FC41C9" w:rsidRPr="006B5D34" w14:paraId="0ED49556" w14:textId="77777777" w:rsidTr="00283E82">
        <w:trPr>
          <w:trHeight w:val="63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E39CFD0"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2.1</w:t>
            </w:r>
          </w:p>
        </w:tc>
        <w:tc>
          <w:tcPr>
            <w:tcW w:w="3863" w:type="dxa"/>
            <w:tcBorders>
              <w:top w:val="nil"/>
              <w:left w:val="nil"/>
              <w:bottom w:val="single" w:sz="4" w:space="0" w:color="auto"/>
              <w:right w:val="single" w:sz="4" w:space="0" w:color="auto"/>
            </w:tcBorders>
            <w:shd w:val="clear" w:color="auto" w:fill="auto"/>
            <w:vAlign w:val="center"/>
            <w:hideMark/>
          </w:tcPr>
          <w:p w14:paraId="4AE64583"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Thiết</w:t>
            </w:r>
            <w:proofErr w:type="spellEnd"/>
            <w:r w:rsidRPr="006B5D34">
              <w:rPr>
                <w:rFonts w:eastAsia="Times New Roman"/>
                <w:color w:val="000000"/>
                <w:szCs w:val="24"/>
              </w:rPr>
              <w:t xml:space="preserve"> </w:t>
            </w:r>
            <w:proofErr w:type="spellStart"/>
            <w:r w:rsidRPr="006B5D34">
              <w:rPr>
                <w:rFonts w:eastAsia="Times New Roman"/>
                <w:color w:val="000000"/>
                <w:szCs w:val="24"/>
              </w:rPr>
              <w:t>kế</w:t>
            </w:r>
            <w:proofErr w:type="spellEnd"/>
            <w:r w:rsidRPr="006B5D34">
              <w:rPr>
                <w:rFonts w:eastAsia="Times New Roman"/>
                <w:color w:val="000000"/>
                <w:szCs w:val="24"/>
              </w:rPr>
              <w:t xml:space="preserve"> </w:t>
            </w:r>
            <w:proofErr w:type="spellStart"/>
            <w:r w:rsidRPr="006B5D34">
              <w:rPr>
                <w:rFonts w:eastAsia="Times New Roman"/>
                <w:color w:val="000000"/>
                <w:szCs w:val="24"/>
              </w:rPr>
              <w:t>mô</w:t>
            </w:r>
            <w:proofErr w:type="spellEnd"/>
            <w:r w:rsidRPr="006B5D34">
              <w:rPr>
                <w:rFonts w:eastAsia="Times New Roman"/>
                <w:color w:val="000000"/>
                <w:szCs w:val="24"/>
              </w:rPr>
              <w:t xml:space="preserve"> </w:t>
            </w:r>
            <w:proofErr w:type="spellStart"/>
            <w:r w:rsidRPr="006B5D34">
              <w:rPr>
                <w:rFonts w:eastAsia="Times New Roman"/>
                <w:color w:val="000000"/>
                <w:szCs w:val="24"/>
              </w:rPr>
              <w:t>hình</w:t>
            </w:r>
            <w:proofErr w:type="spellEnd"/>
            <w:r w:rsidRPr="006B5D34">
              <w:rPr>
                <w:rFonts w:eastAsia="Times New Roman"/>
                <w:color w:val="000000"/>
                <w:szCs w:val="24"/>
              </w:rPr>
              <w:t xml:space="preserve"> </w:t>
            </w:r>
            <w:proofErr w:type="spellStart"/>
            <w:r w:rsidRPr="006B5D34">
              <w:rPr>
                <w:rFonts w:eastAsia="Times New Roman"/>
                <w:color w:val="000000"/>
                <w:szCs w:val="24"/>
              </w:rPr>
              <w:t>danh</w:t>
            </w:r>
            <w:proofErr w:type="spellEnd"/>
            <w:r w:rsidRPr="006B5D34">
              <w:rPr>
                <w:rFonts w:eastAsia="Times New Roman"/>
                <w:color w:val="000000"/>
                <w:szCs w:val="24"/>
              </w:rPr>
              <w:t xml:space="preserve"> </w:t>
            </w:r>
            <w:proofErr w:type="spellStart"/>
            <w:r w:rsidRPr="006B5D34">
              <w:rPr>
                <w:rFonts w:eastAsia="Times New Roman"/>
                <w:color w:val="000000"/>
                <w:szCs w:val="24"/>
              </w:rPr>
              <w:t>mục</w:t>
            </w:r>
            <w:proofErr w:type="spellEnd"/>
            <w:r w:rsidRPr="006B5D34">
              <w:rPr>
                <w:rFonts w:eastAsia="Times New Roman"/>
                <w:color w:val="000000"/>
                <w:szCs w:val="24"/>
              </w:rPr>
              <w:t xml:space="preserve"> </w:t>
            </w:r>
            <w:proofErr w:type="spellStart"/>
            <w:r w:rsidRPr="006B5D34">
              <w:rPr>
                <w:rFonts w:eastAsia="Times New Roman"/>
                <w:color w:val="000000"/>
                <w:szCs w:val="24"/>
              </w:rPr>
              <w:t>dữ</w:t>
            </w:r>
            <w:proofErr w:type="spellEnd"/>
            <w:r w:rsidRPr="006B5D34">
              <w:rPr>
                <w:rFonts w:eastAsia="Times New Roman"/>
                <w:color w:val="000000"/>
                <w:szCs w:val="24"/>
              </w:rPr>
              <w:t xml:space="preserve"> liệu, </w:t>
            </w:r>
            <w:proofErr w:type="spellStart"/>
            <w:r w:rsidRPr="006B5D34">
              <w:rPr>
                <w:rFonts w:eastAsia="Times New Roman"/>
                <w:color w:val="000000"/>
                <w:szCs w:val="24"/>
              </w:rPr>
              <w:t>siêu</w:t>
            </w:r>
            <w:proofErr w:type="spellEnd"/>
            <w:r w:rsidRPr="006B5D34">
              <w:rPr>
                <w:rFonts w:eastAsia="Times New Roman"/>
                <w:color w:val="000000"/>
                <w:szCs w:val="24"/>
              </w:rPr>
              <w:t xml:space="preserve"> </w:t>
            </w:r>
            <w:proofErr w:type="spellStart"/>
            <w:r w:rsidRPr="006B5D34">
              <w:rPr>
                <w:rFonts w:eastAsia="Times New Roman"/>
                <w:color w:val="000000"/>
                <w:szCs w:val="24"/>
              </w:rPr>
              <w:t>dữ</w:t>
            </w:r>
            <w:proofErr w:type="spellEnd"/>
            <w:r w:rsidRPr="006B5D34">
              <w:rPr>
                <w:rFonts w:eastAsia="Times New Roman"/>
                <w:color w:val="000000"/>
                <w:szCs w:val="24"/>
              </w:rPr>
              <w:t xml:space="preserve"> liệu</w:t>
            </w:r>
          </w:p>
        </w:tc>
        <w:tc>
          <w:tcPr>
            <w:tcW w:w="1134" w:type="dxa"/>
            <w:tcBorders>
              <w:top w:val="nil"/>
              <w:left w:val="nil"/>
              <w:bottom w:val="single" w:sz="4" w:space="0" w:color="auto"/>
              <w:right w:val="single" w:sz="4" w:space="0" w:color="auto"/>
            </w:tcBorders>
            <w:shd w:val="clear" w:color="auto" w:fill="auto"/>
            <w:vAlign w:val="center"/>
            <w:hideMark/>
          </w:tcPr>
          <w:p w14:paraId="7F05A274"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CSDL</w:t>
            </w:r>
          </w:p>
        </w:tc>
        <w:tc>
          <w:tcPr>
            <w:tcW w:w="1276" w:type="dxa"/>
            <w:tcBorders>
              <w:top w:val="nil"/>
              <w:left w:val="nil"/>
              <w:bottom w:val="single" w:sz="4" w:space="0" w:color="auto"/>
              <w:right w:val="single" w:sz="4" w:space="0" w:color="auto"/>
            </w:tcBorders>
            <w:shd w:val="clear" w:color="auto" w:fill="auto"/>
            <w:vAlign w:val="center"/>
            <w:hideMark/>
          </w:tcPr>
          <w:p w14:paraId="1636439D"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KK3</w:t>
            </w:r>
          </w:p>
        </w:tc>
        <w:tc>
          <w:tcPr>
            <w:tcW w:w="1418" w:type="dxa"/>
            <w:tcBorders>
              <w:top w:val="nil"/>
              <w:left w:val="nil"/>
              <w:bottom w:val="single" w:sz="4" w:space="0" w:color="auto"/>
              <w:right w:val="single" w:sz="4" w:space="0" w:color="auto"/>
            </w:tcBorders>
            <w:shd w:val="clear" w:color="auto" w:fill="auto"/>
            <w:vAlign w:val="center"/>
            <w:hideMark/>
          </w:tcPr>
          <w:p w14:paraId="3ACCA119"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w:t>
            </w:r>
          </w:p>
        </w:tc>
        <w:tc>
          <w:tcPr>
            <w:tcW w:w="2268" w:type="dxa"/>
            <w:tcBorders>
              <w:top w:val="nil"/>
              <w:left w:val="nil"/>
              <w:bottom w:val="single" w:sz="4" w:space="0" w:color="auto"/>
              <w:right w:val="single" w:sz="4" w:space="0" w:color="auto"/>
            </w:tcBorders>
            <w:shd w:val="clear" w:color="auto" w:fill="auto"/>
            <w:vAlign w:val="center"/>
            <w:hideMark/>
          </w:tcPr>
          <w:p w14:paraId="574D055C"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10,583,504   </w:t>
            </w:r>
          </w:p>
        </w:tc>
        <w:tc>
          <w:tcPr>
            <w:tcW w:w="2268" w:type="dxa"/>
            <w:tcBorders>
              <w:top w:val="nil"/>
              <w:left w:val="nil"/>
              <w:bottom w:val="single" w:sz="4" w:space="0" w:color="auto"/>
              <w:right w:val="single" w:sz="4" w:space="0" w:color="auto"/>
            </w:tcBorders>
            <w:shd w:val="clear" w:color="auto" w:fill="auto"/>
            <w:vAlign w:val="center"/>
            <w:hideMark/>
          </w:tcPr>
          <w:p w14:paraId="40D38CFD" w14:textId="77777777" w:rsidR="00FC41C9" w:rsidRDefault="00FC41C9" w:rsidP="00577FA9">
            <w:pPr>
              <w:ind w:firstLine="0"/>
              <w:jc w:val="right"/>
              <w:rPr>
                <w:i/>
                <w:iCs/>
                <w:color w:val="000000"/>
              </w:rPr>
            </w:pPr>
            <w:r>
              <w:rPr>
                <w:i/>
                <w:iCs/>
                <w:color w:val="000000"/>
              </w:rPr>
              <w:t xml:space="preserve">  10,583,504   </w:t>
            </w:r>
          </w:p>
        </w:tc>
      </w:tr>
      <w:tr w:rsidR="00FC41C9" w:rsidRPr="006B5D34" w14:paraId="37DC7647"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C71CC67"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2.2</w:t>
            </w:r>
          </w:p>
        </w:tc>
        <w:tc>
          <w:tcPr>
            <w:tcW w:w="3863" w:type="dxa"/>
            <w:tcBorders>
              <w:top w:val="nil"/>
              <w:left w:val="nil"/>
              <w:bottom w:val="single" w:sz="4" w:space="0" w:color="auto"/>
              <w:right w:val="single" w:sz="4" w:space="0" w:color="auto"/>
            </w:tcBorders>
            <w:shd w:val="clear" w:color="auto" w:fill="auto"/>
            <w:vAlign w:val="center"/>
            <w:hideMark/>
          </w:tcPr>
          <w:p w14:paraId="04BB3BD3"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Thiết</w:t>
            </w:r>
            <w:proofErr w:type="spellEnd"/>
            <w:r w:rsidRPr="006B5D34">
              <w:rPr>
                <w:rFonts w:eastAsia="Times New Roman"/>
                <w:color w:val="000000"/>
                <w:szCs w:val="24"/>
              </w:rPr>
              <w:t xml:space="preserve"> </w:t>
            </w:r>
            <w:proofErr w:type="spellStart"/>
            <w:r w:rsidRPr="006B5D34">
              <w:rPr>
                <w:rFonts w:eastAsia="Times New Roman"/>
                <w:color w:val="000000"/>
                <w:szCs w:val="24"/>
              </w:rPr>
              <w:t>kế</w:t>
            </w:r>
            <w:proofErr w:type="spellEnd"/>
            <w:r w:rsidRPr="006B5D34">
              <w:rPr>
                <w:rFonts w:eastAsia="Times New Roman"/>
                <w:color w:val="000000"/>
                <w:szCs w:val="24"/>
              </w:rPr>
              <w:t xml:space="preserve"> </w:t>
            </w:r>
            <w:proofErr w:type="spellStart"/>
            <w:r w:rsidRPr="006B5D34">
              <w:rPr>
                <w:rFonts w:eastAsia="Times New Roman"/>
                <w:color w:val="000000"/>
                <w:szCs w:val="24"/>
              </w:rPr>
              <w:t>mô</w:t>
            </w:r>
            <w:proofErr w:type="spellEnd"/>
            <w:r w:rsidRPr="006B5D34">
              <w:rPr>
                <w:rFonts w:eastAsia="Times New Roman"/>
                <w:color w:val="000000"/>
                <w:szCs w:val="24"/>
              </w:rPr>
              <w:t xml:space="preserve"> </w:t>
            </w:r>
            <w:proofErr w:type="spellStart"/>
            <w:r w:rsidRPr="006B5D34">
              <w:rPr>
                <w:rFonts w:eastAsia="Times New Roman"/>
                <w:color w:val="000000"/>
                <w:szCs w:val="24"/>
              </w:rPr>
              <w:t>hình</w:t>
            </w:r>
            <w:proofErr w:type="spellEnd"/>
            <w:r w:rsidRPr="006B5D34">
              <w:rPr>
                <w:rFonts w:eastAsia="Times New Roman"/>
                <w:color w:val="000000"/>
                <w:szCs w:val="24"/>
              </w:rPr>
              <w:t xml:space="preserve"> </w:t>
            </w:r>
            <w:r w:rsidR="000D482E">
              <w:rPr>
                <w:rFonts w:eastAsia="Times New Roman"/>
                <w:color w:val="000000"/>
                <w:szCs w:val="24"/>
              </w:rPr>
              <w:t>CSDL</w:t>
            </w:r>
          </w:p>
        </w:tc>
        <w:tc>
          <w:tcPr>
            <w:tcW w:w="1134" w:type="dxa"/>
            <w:tcBorders>
              <w:top w:val="nil"/>
              <w:left w:val="nil"/>
              <w:bottom w:val="single" w:sz="4" w:space="0" w:color="auto"/>
              <w:right w:val="single" w:sz="4" w:space="0" w:color="auto"/>
            </w:tcBorders>
            <w:shd w:val="clear" w:color="auto" w:fill="auto"/>
            <w:vAlign w:val="center"/>
            <w:hideMark/>
          </w:tcPr>
          <w:p w14:paraId="1DF2CE2B"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Đối</w:t>
            </w:r>
            <w:proofErr w:type="spellEnd"/>
            <w:r w:rsidRPr="006B5D34">
              <w:rPr>
                <w:rFonts w:eastAsia="Times New Roman"/>
                <w:color w:val="000000"/>
                <w:szCs w:val="24"/>
              </w:rPr>
              <w:t xml:space="preserve"> </w:t>
            </w:r>
            <w:proofErr w:type="spellStart"/>
            <w:r w:rsidRPr="006B5D34">
              <w:rPr>
                <w:rFonts w:eastAsia="Times New Roman"/>
                <w:color w:val="000000"/>
                <w:szCs w:val="24"/>
              </w:rPr>
              <w:t>tượng</w:t>
            </w:r>
            <w:proofErr w:type="spellEnd"/>
            <w:r w:rsidRPr="006B5D34">
              <w:rPr>
                <w:rFonts w:eastAsia="Times New Roman"/>
                <w:color w:val="000000"/>
                <w:szCs w:val="24"/>
              </w:rPr>
              <w:t xml:space="preserve"> </w:t>
            </w:r>
            <w:proofErr w:type="spellStart"/>
            <w:r w:rsidRPr="006B5D34">
              <w:rPr>
                <w:rFonts w:eastAsia="Times New Roman"/>
                <w:color w:val="000000"/>
                <w:szCs w:val="24"/>
              </w:rPr>
              <w:t>quản</w:t>
            </w:r>
            <w:proofErr w:type="spellEnd"/>
            <w:r w:rsidRPr="006B5D34">
              <w:rPr>
                <w:rFonts w:eastAsia="Times New Roman"/>
                <w:color w:val="000000"/>
                <w:szCs w:val="24"/>
              </w:rPr>
              <w:t xml:space="preserve"> lý</w:t>
            </w:r>
          </w:p>
        </w:tc>
        <w:tc>
          <w:tcPr>
            <w:tcW w:w="1276" w:type="dxa"/>
            <w:tcBorders>
              <w:top w:val="nil"/>
              <w:left w:val="nil"/>
              <w:bottom w:val="single" w:sz="4" w:space="0" w:color="auto"/>
              <w:right w:val="single" w:sz="4" w:space="0" w:color="auto"/>
            </w:tcBorders>
            <w:shd w:val="clear" w:color="auto" w:fill="auto"/>
            <w:vAlign w:val="center"/>
            <w:hideMark/>
          </w:tcPr>
          <w:p w14:paraId="06DC0A29"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KK3</w:t>
            </w:r>
          </w:p>
        </w:tc>
        <w:tc>
          <w:tcPr>
            <w:tcW w:w="1418" w:type="dxa"/>
            <w:tcBorders>
              <w:top w:val="nil"/>
              <w:left w:val="nil"/>
              <w:bottom w:val="single" w:sz="4" w:space="0" w:color="auto"/>
              <w:right w:val="single" w:sz="4" w:space="0" w:color="auto"/>
            </w:tcBorders>
            <w:shd w:val="clear" w:color="auto" w:fill="auto"/>
            <w:vAlign w:val="center"/>
            <w:hideMark/>
          </w:tcPr>
          <w:p w14:paraId="427E85C2"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13.4574</w:t>
            </w:r>
          </w:p>
        </w:tc>
        <w:tc>
          <w:tcPr>
            <w:tcW w:w="2268" w:type="dxa"/>
            <w:tcBorders>
              <w:top w:val="nil"/>
              <w:left w:val="nil"/>
              <w:bottom w:val="single" w:sz="4" w:space="0" w:color="auto"/>
              <w:right w:val="single" w:sz="4" w:space="0" w:color="auto"/>
            </w:tcBorders>
            <w:shd w:val="clear" w:color="auto" w:fill="auto"/>
            <w:vAlign w:val="center"/>
            <w:hideMark/>
          </w:tcPr>
          <w:p w14:paraId="0ADE4C88"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14,428,865   </w:t>
            </w:r>
          </w:p>
        </w:tc>
        <w:tc>
          <w:tcPr>
            <w:tcW w:w="2268" w:type="dxa"/>
            <w:tcBorders>
              <w:top w:val="nil"/>
              <w:left w:val="nil"/>
              <w:bottom w:val="single" w:sz="4" w:space="0" w:color="auto"/>
              <w:right w:val="single" w:sz="4" w:space="0" w:color="auto"/>
            </w:tcBorders>
            <w:shd w:val="clear" w:color="auto" w:fill="auto"/>
            <w:vAlign w:val="center"/>
            <w:hideMark/>
          </w:tcPr>
          <w:p w14:paraId="0D2AA3D9" w14:textId="77777777" w:rsidR="00FC41C9" w:rsidRDefault="00FC41C9" w:rsidP="00577FA9">
            <w:pPr>
              <w:ind w:firstLine="0"/>
              <w:jc w:val="right"/>
              <w:rPr>
                <w:i/>
                <w:iCs/>
                <w:color w:val="000000"/>
              </w:rPr>
            </w:pPr>
            <w:r>
              <w:rPr>
                <w:i/>
                <w:iCs/>
                <w:color w:val="000000"/>
              </w:rPr>
              <w:t xml:space="preserve">194,175,013   </w:t>
            </w:r>
          </w:p>
        </w:tc>
      </w:tr>
      <w:tr w:rsidR="00FC41C9" w:rsidRPr="006B5D34" w14:paraId="2AD3A80D"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FB24F59"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2.3</w:t>
            </w:r>
          </w:p>
        </w:tc>
        <w:tc>
          <w:tcPr>
            <w:tcW w:w="3863" w:type="dxa"/>
            <w:tcBorders>
              <w:top w:val="nil"/>
              <w:left w:val="nil"/>
              <w:bottom w:val="single" w:sz="4" w:space="0" w:color="auto"/>
              <w:right w:val="single" w:sz="4" w:space="0" w:color="auto"/>
            </w:tcBorders>
            <w:shd w:val="clear" w:color="auto" w:fill="auto"/>
            <w:vAlign w:val="center"/>
            <w:hideMark/>
          </w:tcPr>
          <w:p w14:paraId="169ABCBC"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Nhập</w:t>
            </w:r>
            <w:proofErr w:type="spellEnd"/>
            <w:r w:rsidRPr="006B5D34">
              <w:rPr>
                <w:rFonts w:eastAsia="Times New Roman"/>
                <w:color w:val="000000"/>
                <w:szCs w:val="24"/>
              </w:rPr>
              <w:t xml:space="preserve"> </w:t>
            </w:r>
            <w:proofErr w:type="spellStart"/>
            <w:r w:rsidRPr="006B5D34">
              <w:rPr>
                <w:rFonts w:eastAsia="Times New Roman"/>
                <w:color w:val="000000"/>
                <w:szCs w:val="24"/>
              </w:rPr>
              <w:t>dữ</w:t>
            </w:r>
            <w:proofErr w:type="spellEnd"/>
            <w:r w:rsidRPr="006B5D34">
              <w:rPr>
                <w:rFonts w:eastAsia="Times New Roman"/>
                <w:color w:val="000000"/>
                <w:szCs w:val="24"/>
              </w:rPr>
              <w:t xml:space="preserve"> liệu </w:t>
            </w:r>
            <w:proofErr w:type="spellStart"/>
            <w:r w:rsidRPr="006B5D34">
              <w:rPr>
                <w:rFonts w:eastAsia="Times New Roman"/>
                <w:color w:val="000000"/>
                <w:szCs w:val="24"/>
              </w:rPr>
              <w:t>mẫu</w:t>
            </w:r>
            <w:proofErr w:type="spellEnd"/>
            <w:r w:rsidRPr="006B5D34">
              <w:rPr>
                <w:rFonts w:eastAsia="Times New Roman"/>
                <w:color w:val="000000"/>
                <w:szCs w:val="24"/>
              </w:rPr>
              <w:t xml:space="preserve"> </w:t>
            </w:r>
            <w:proofErr w:type="spellStart"/>
            <w:r w:rsidRPr="006B5D34">
              <w:rPr>
                <w:rFonts w:eastAsia="Times New Roman"/>
                <w:color w:val="000000"/>
                <w:szCs w:val="24"/>
              </w:rPr>
              <w:t>để</w:t>
            </w:r>
            <w:proofErr w:type="spellEnd"/>
            <w:r w:rsidRPr="006B5D34">
              <w:rPr>
                <w:rFonts w:eastAsia="Times New Roman"/>
                <w:color w:val="000000"/>
                <w:szCs w:val="24"/>
              </w:rPr>
              <w:t xml:space="preserve"> </w:t>
            </w:r>
            <w:proofErr w:type="spellStart"/>
            <w:r w:rsidRPr="006B5D34">
              <w:rPr>
                <w:rFonts w:eastAsia="Times New Roman"/>
                <w:color w:val="000000"/>
                <w:szCs w:val="24"/>
              </w:rPr>
              <w:t>kiểm</w:t>
            </w:r>
            <w:proofErr w:type="spellEnd"/>
            <w:r w:rsidRPr="006B5D34">
              <w:rPr>
                <w:rFonts w:eastAsia="Times New Roman"/>
                <w:color w:val="000000"/>
                <w:szCs w:val="24"/>
              </w:rPr>
              <w:t xml:space="preserve"> </w:t>
            </w:r>
            <w:proofErr w:type="spellStart"/>
            <w:r w:rsidRPr="006B5D34">
              <w:rPr>
                <w:rFonts w:eastAsia="Times New Roman"/>
                <w:color w:val="000000"/>
                <w:szCs w:val="24"/>
              </w:rPr>
              <w:t>tra</w:t>
            </w:r>
            <w:proofErr w:type="spellEnd"/>
            <w:r w:rsidRPr="006B5D34">
              <w:rPr>
                <w:rFonts w:eastAsia="Times New Roman"/>
                <w:color w:val="000000"/>
                <w:szCs w:val="24"/>
              </w:rPr>
              <w:t xml:space="preserve"> </w:t>
            </w:r>
            <w:proofErr w:type="spellStart"/>
            <w:r w:rsidRPr="006B5D34">
              <w:rPr>
                <w:rFonts w:eastAsia="Times New Roman"/>
                <w:color w:val="000000"/>
                <w:szCs w:val="24"/>
              </w:rPr>
              <w:t>mô</w:t>
            </w:r>
            <w:proofErr w:type="spellEnd"/>
            <w:r w:rsidRPr="006B5D34">
              <w:rPr>
                <w:rFonts w:eastAsia="Times New Roman"/>
                <w:color w:val="000000"/>
                <w:szCs w:val="24"/>
              </w:rPr>
              <w:t xml:space="preserve"> </w:t>
            </w:r>
            <w:proofErr w:type="spellStart"/>
            <w:r w:rsidRPr="006B5D34">
              <w:rPr>
                <w:rFonts w:eastAsia="Times New Roman"/>
                <w:color w:val="000000"/>
                <w:szCs w:val="24"/>
              </w:rPr>
              <w:t>hình</w:t>
            </w:r>
            <w:proofErr w:type="spellEnd"/>
            <w:r w:rsidRPr="006B5D34">
              <w:rPr>
                <w:rFonts w:eastAsia="Times New Roman"/>
                <w:color w:val="000000"/>
                <w:szCs w:val="24"/>
              </w:rPr>
              <w:t xml:space="preserve"> </w:t>
            </w:r>
            <w:r w:rsidR="000D482E">
              <w:rPr>
                <w:rFonts w:eastAsia="Times New Roman"/>
                <w:color w:val="000000"/>
                <w:szCs w:val="24"/>
              </w:rPr>
              <w:t>CSDL</w:t>
            </w:r>
          </w:p>
        </w:tc>
        <w:tc>
          <w:tcPr>
            <w:tcW w:w="1134" w:type="dxa"/>
            <w:tcBorders>
              <w:top w:val="nil"/>
              <w:left w:val="nil"/>
              <w:bottom w:val="single" w:sz="4" w:space="0" w:color="auto"/>
              <w:right w:val="single" w:sz="4" w:space="0" w:color="auto"/>
            </w:tcBorders>
            <w:shd w:val="clear" w:color="auto" w:fill="auto"/>
            <w:vAlign w:val="center"/>
            <w:hideMark/>
          </w:tcPr>
          <w:p w14:paraId="49474300"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Đối</w:t>
            </w:r>
            <w:proofErr w:type="spellEnd"/>
            <w:r w:rsidRPr="006B5D34">
              <w:rPr>
                <w:rFonts w:eastAsia="Times New Roman"/>
                <w:color w:val="000000"/>
                <w:szCs w:val="24"/>
              </w:rPr>
              <w:t xml:space="preserve"> </w:t>
            </w:r>
            <w:proofErr w:type="spellStart"/>
            <w:r w:rsidRPr="006B5D34">
              <w:rPr>
                <w:rFonts w:eastAsia="Times New Roman"/>
                <w:color w:val="000000"/>
                <w:szCs w:val="24"/>
              </w:rPr>
              <w:t>tượng</w:t>
            </w:r>
            <w:proofErr w:type="spellEnd"/>
            <w:r w:rsidRPr="006B5D34">
              <w:rPr>
                <w:rFonts w:eastAsia="Times New Roman"/>
                <w:color w:val="000000"/>
                <w:szCs w:val="24"/>
              </w:rPr>
              <w:t xml:space="preserve"> </w:t>
            </w:r>
            <w:proofErr w:type="spellStart"/>
            <w:r w:rsidRPr="006B5D34">
              <w:rPr>
                <w:rFonts w:eastAsia="Times New Roman"/>
                <w:color w:val="000000"/>
                <w:szCs w:val="24"/>
              </w:rPr>
              <w:t>quản</w:t>
            </w:r>
            <w:proofErr w:type="spellEnd"/>
            <w:r w:rsidRPr="006B5D34">
              <w:rPr>
                <w:rFonts w:eastAsia="Times New Roman"/>
                <w:color w:val="000000"/>
                <w:szCs w:val="24"/>
              </w:rPr>
              <w:t xml:space="preserve"> lý</w:t>
            </w:r>
          </w:p>
        </w:tc>
        <w:tc>
          <w:tcPr>
            <w:tcW w:w="1276" w:type="dxa"/>
            <w:tcBorders>
              <w:top w:val="nil"/>
              <w:left w:val="nil"/>
              <w:bottom w:val="single" w:sz="4" w:space="0" w:color="auto"/>
              <w:right w:val="single" w:sz="4" w:space="0" w:color="auto"/>
            </w:tcBorders>
            <w:shd w:val="clear" w:color="auto" w:fill="auto"/>
            <w:vAlign w:val="center"/>
            <w:hideMark/>
          </w:tcPr>
          <w:p w14:paraId="4DE23483"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KK3</w:t>
            </w:r>
          </w:p>
        </w:tc>
        <w:tc>
          <w:tcPr>
            <w:tcW w:w="1418" w:type="dxa"/>
            <w:tcBorders>
              <w:top w:val="nil"/>
              <w:left w:val="nil"/>
              <w:bottom w:val="single" w:sz="4" w:space="0" w:color="auto"/>
              <w:right w:val="single" w:sz="4" w:space="0" w:color="auto"/>
            </w:tcBorders>
            <w:shd w:val="clear" w:color="auto" w:fill="auto"/>
            <w:vAlign w:val="center"/>
            <w:hideMark/>
          </w:tcPr>
          <w:p w14:paraId="7A055370"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13.4574</w:t>
            </w:r>
          </w:p>
        </w:tc>
        <w:tc>
          <w:tcPr>
            <w:tcW w:w="2268" w:type="dxa"/>
            <w:tcBorders>
              <w:top w:val="nil"/>
              <w:left w:val="nil"/>
              <w:bottom w:val="single" w:sz="4" w:space="0" w:color="auto"/>
              <w:right w:val="single" w:sz="4" w:space="0" w:color="auto"/>
            </w:tcBorders>
            <w:shd w:val="clear" w:color="auto" w:fill="auto"/>
            <w:vAlign w:val="center"/>
            <w:hideMark/>
          </w:tcPr>
          <w:p w14:paraId="395EE553"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1,145,418   </w:t>
            </w:r>
          </w:p>
        </w:tc>
        <w:tc>
          <w:tcPr>
            <w:tcW w:w="2268" w:type="dxa"/>
            <w:tcBorders>
              <w:top w:val="nil"/>
              <w:left w:val="nil"/>
              <w:bottom w:val="single" w:sz="4" w:space="0" w:color="auto"/>
              <w:right w:val="single" w:sz="4" w:space="0" w:color="auto"/>
            </w:tcBorders>
            <w:shd w:val="clear" w:color="auto" w:fill="auto"/>
            <w:vAlign w:val="center"/>
            <w:hideMark/>
          </w:tcPr>
          <w:p w14:paraId="089081E3" w14:textId="77777777" w:rsidR="00FC41C9" w:rsidRDefault="00FC41C9" w:rsidP="00577FA9">
            <w:pPr>
              <w:ind w:firstLine="0"/>
              <w:jc w:val="right"/>
              <w:rPr>
                <w:i/>
                <w:iCs/>
                <w:color w:val="000000"/>
              </w:rPr>
            </w:pPr>
            <w:r>
              <w:rPr>
                <w:i/>
                <w:iCs/>
                <w:color w:val="000000"/>
              </w:rPr>
              <w:t xml:space="preserve">15,414,346   </w:t>
            </w:r>
          </w:p>
        </w:tc>
      </w:tr>
      <w:tr w:rsidR="00FC41C9" w:rsidRPr="006B5D34" w14:paraId="1FD35A86"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4E2B23F"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3</w:t>
            </w:r>
          </w:p>
        </w:tc>
        <w:tc>
          <w:tcPr>
            <w:tcW w:w="3863" w:type="dxa"/>
            <w:tcBorders>
              <w:top w:val="nil"/>
              <w:left w:val="nil"/>
              <w:bottom w:val="single" w:sz="4" w:space="0" w:color="auto"/>
              <w:right w:val="single" w:sz="4" w:space="0" w:color="auto"/>
            </w:tcBorders>
            <w:shd w:val="clear" w:color="auto" w:fill="auto"/>
            <w:vAlign w:val="center"/>
            <w:hideMark/>
          </w:tcPr>
          <w:p w14:paraId="57DCE537"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TẠO LẬP DỮ LIỆU CHO DANH MỤC DỮ LIỆU, SIÊU DỮ LIỆU</w:t>
            </w:r>
          </w:p>
        </w:tc>
        <w:tc>
          <w:tcPr>
            <w:tcW w:w="1134" w:type="dxa"/>
            <w:tcBorders>
              <w:top w:val="nil"/>
              <w:left w:val="nil"/>
              <w:bottom w:val="single" w:sz="4" w:space="0" w:color="auto"/>
              <w:right w:val="single" w:sz="4" w:space="0" w:color="auto"/>
            </w:tcBorders>
            <w:shd w:val="clear" w:color="auto" w:fill="auto"/>
            <w:vAlign w:val="center"/>
            <w:hideMark/>
          </w:tcPr>
          <w:p w14:paraId="50525003"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00D4658D"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6F487942"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4A60CB2B" w14:textId="77777777" w:rsidR="00FC41C9" w:rsidRPr="006B5D34" w:rsidRDefault="00FC41C9" w:rsidP="00577FA9">
            <w:pPr>
              <w:ind w:firstLine="0"/>
              <w:jc w:val="right"/>
              <w:rPr>
                <w:rFonts w:eastAsia="Times New Roman"/>
                <w:b/>
                <w:bCs/>
                <w:color w:val="000000"/>
                <w:szCs w:val="24"/>
              </w:rPr>
            </w:pPr>
            <w:r w:rsidRPr="006B5D34">
              <w:rPr>
                <w:rFonts w:eastAsia="Times New Roman"/>
                <w:b/>
                <w:bCs/>
                <w:color w:val="000000"/>
                <w:szCs w:val="24"/>
              </w:rPr>
              <w:t xml:space="preserve">6,644,989   </w:t>
            </w:r>
          </w:p>
        </w:tc>
        <w:tc>
          <w:tcPr>
            <w:tcW w:w="2268" w:type="dxa"/>
            <w:tcBorders>
              <w:top w:val="nil"/>
              <w:left w:val="nil"/>
              <w:bottom w:val="single" w:sz="4" w:space="0" w:color="auto"/>
              <w:right w:val="single" w:sz="4" w:space="0" w:color="auto"/>
            </w:tcBorders>
            <w:shd w:val="clear" w:color="auto" w:fill="auto"/>
            <w:vAlign w:val="center"/>
            <w:hideMark/>
          </w:tcPr>
          <w:p w14:paraId="7E5F0F1A" w14:textId="77777777" w:rsidR="00FC41C9" w:rsidRDefault="00FC41C9" w:rsidP="00577FA9">
            <w:pPr>
              <w:ind w:firstLine="0"/>
              <w:jc w:val="right"/>
              <w:rPr>
                <w:b/>
                <w:bCs/>
                <w:color w:val="000000"/>
              </w:rPr>
            </w:pPr>
            <w:r>
              <w:rPr>
                <w:b/>
                <w:bCs/>
                <w:color w:val="000000"/>
              </w:rPr>
              <w:t xml:space="preserve"> 89,424,278   </w:t>
            </w:r>
          </w:p>
        </w:tc>
      </w:tr>
      <w:tr w:rsidR="00FC41C9" w:rsidRPr="006B5D34" w14:paraId="060E4B06"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A4486BF"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3.1</w:t>
            </w:r>
          </w:p>
        </w:tc>
        <w:tc>
          <w:tcPr>
            <w:tcW w:w="3863" w:type="dxa"/>
            <w:tcBorders>
              <w:top w:val="nil"/>
              <w:left w:val="nil"/>
              <w:bottom w:val="single" w:sz="4" w:space="0" w:color="auto"/>
              <w:right w:val="single" w:sz="4" w:space="0" w:color="auto"/>
            </w:tcBorders>
            <w:shd w:val="clear" w:color="auto" w:fill="auto"/>
            <w:vAlign w:val="center"/>
            <w:hideMark/>
          </w:tcPr>
          <w:p w14:paraId="01F20C7B"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Tạo</w:t>
            </w:r>
            <w:proofErr w:type="spellEnd"/>
            <w:r w:rsidRPr="006B5D34">
              <w:rPr>
                <w:rFonts w:eastAsia="Times New Roman"/>
                <w:color w:val="000000"/>
                <w:szCs w:val="24"/>
              </w:rPr>
              <w:t xml:space="preserve"> </w:t>
            </w:r>
            <w:proofErr w:type="spellStart"/>
            <w:r w:rsidRPr="006B5D34">
              <w:rPr>
                <w:rFonts w:eastAsia="Times New Roman"/>
                <w:color w:val="000000"/>
                <w:szCs w:val="24"/>
              </w:rPr>
              <w:t>lập</w:t>
            </w:r>
            <w:proofErr w:type="spellEnd"/>
            <w:r w:rsidRPr="006B5D34">
              <w:rPr>
                <w:rFonts w:eastAsia="Times New Roman"/>
                <w:color w:val="000000"/>
                <w:szCs w:val="24"/>
              </w:rPr>
              <w:t xml:space="preserve"> </w:t>
            </w:r>
            <w:proofErr w:type="spellStart"/>
            <w:r w:rsidRPr="006B5D34">
              <w:rPr>
                <w:rFonts w:eastAsia="Times New Roman"/>
                <w:color w:val="000000"/>
                <w:szCs w:val="24"/>
              </w:rPr>
              <w:t>nội</w:t>
            </w:r>
            <w:proofErr w:type="spellEnd"/>
            <w:r w:rsidRPr="006B5D34">
              <w:rPr>
                <w:rFonts w:eastAsia="Times New Roman"/>
                <w:color w:val="000000"/>
                <w:szCs w:val="24"/>
              </w:rPr>
              <w:t xml:space="preserve"> dung </w:t>
            </w:r>
            <w:proofErr w:type="spellStart"/>
            <w:r w:rsidRPr="006B5D34">
              <w:rPr>
                <w:rFonts w:eastAsia="Times New Roman"/>
                <w:color w:val="000000"/>
                <w:szCs w:val="24"/>
              </w:rPr>
              <w:t>cho</w:t>
            </w:r>
            <w:proofErr w:type="spellEnd"/>
            <w:r w:rsidRPr="006B5D34">
              <w:rPr>
                <w:rFonts w:eastAsia="Times New Roman"/>
                <w:color w:val="000000"/>
                <w:szCs w:val="24"/>
              </w:rPr>
              <w:t xml:space="preserve"> </w:t>
            </w:r>
            <w:proofErr w:type="spellStart"/>
            <w:r w:rsidRPr="006B5D34">
              <w:rPr>
                <w:rFonts w:eastAsia="Times New Roman"/>
                <w:color w:val="000000"/>
                <w:szCs w:val="24"/>
              </w:rPr>
              <w:t>danh</w:t>
            </w:r>
            <w:proofErr w:type="spellEnd"/>
            <w:r w:rsidRPr="006B5D34">
              <w:rPr>
                <w:rFonts w:eastAsia="Times New Roman"/>
                <w:color w:val="000000"/>
                <w:szCs w:val="24"/>
              </w:rPr>
              <w:t xml:space="preserve"> </w:t>
            </w:r>
            <w:proofErr w:type="spellStart"/>
            <w:r w:rsidRPr="006B5D34">
              <w:rPr>
                <w:rFonts w:eastAsia="Times New Roman"/>
                <w:color w:val="000000"/>
                <w:szCs w:val="24"/>
              </w:rPr>
              <w:t>mục</w:t>
            </w:r>
            <w:proofErr w:type="spellEnd"/>
            <w:r w:rsidRPr="006B5D34">
              <w:rPr>
                <w:rFonts w:eastAsia="Times New Roman"/>
                <w:color w:val="000000"/>
                <w:szCs w:val="24"/>
              </w:rPr>
              <w:t xml:space="preserve"> </w:t>
            </w:r>
            <w:proofErr w:type="spellStart"/>
            <w:r w:rsidRPr="006B5D34">
              <w:rPr>
                <w:rFonts w:eastAsia="Times New Roman"/>
                <w:color w:val="000000"/>
                <w:szCs w:val="24"/>
              </w:rPr>
              <w:t>dữ</w:t>
            </w:r>
            <w:proofErr w:type="spellEnd"/>
            <w:r w:rsidRPr="006B5D34">
              <w:rPr>
                <w:rFonts w:eastAsia="Times New Roman"/>
                <w:color w:val="000000"/>
                <w:szCs w:val="24"/>
              </w:rPr>
              <w:t xml:space="preserve"> liệu</w:t>
            </w:r>
          </w:p>
        </w:tc>
        <w:tc>
          <w:tcPr>
            <w:tcW w:w="1134" w:type="dxa"/>
            <w:tcBorders>
              <w:top w:val="nil"/>
              <w:left w:val="nil"/>
              <w:bottom w:val="single" w:sz="4" w:space="0" w:color="auto"/>
              <w:right w:val="single" w:sz="4" w:space="0" w:color="auto"/>
            </w:tcBorders>
            <w:shd w:val="clear" w:color="auto" w:fill="auto"/>
            <w:vAlign w:val="center"/>
            <w:hideMark/>
          </w:tcPr>
          <w:p w14:paraId="3DD57BE9"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Đối</w:t>
            </w:r>
            <w:proofErr w:type="spellEnd"/>
            <w:r w:rsidRPr="006B5D34">
              <w:rPr>
                <w:rFonts w:eastAsia="Times New Roman"/>
                <w:color w:val="000000"/>
                <w:szCs w:val="24"/>
              </w:rPr>
              <w:t xml:space="preserve"> </w:t>
            </w:r>
            <w:proofErr w:type="spellStart"/>
            <w:r w:rsidRPr="006B5D34">
              <w:rPr>
                <w:rFonts w:eastAsia="Times New Roman"/>
                <w:color w:val="000000"/>
                <w:szCs w:val="24"/>
              </w:rPr>
              <w:t>tượng</w:t>
            </w:r>
            <w:proofErr w:type="spellEnd"/>
            <w:r w:rsidRPr="006B5D34">
              <w:rPr>
                <w:rFonts w:eastAsia="Times New Roman"/>
                <w:color w:val="000000"/>
                <w:szCs w:val="24"/>
              </w:rPr>
              <w:t xml:space="preserve"> </w:t>
            </w:r>
            <w:proofErr w:type="spellStart"/>
            <w:r w:rsidRPr="006B5D34">
              <w:rPr>
                <w:rFonts w:eastAsia="Times New Roman"/>
                <w:color w:val="000000"/>
                <w:szCs w:val="24"/>
              </w:rPr>
              <w:t>quản</w:t>
            </w:r>
            <w:proofErr w:type="spellEnd"/>
            <w:r w:rsidRPr="006B5D34">
              <w:rPr>
                <w:rFonts w:eastAsia="Times New Roman"/>
                <w:color w:val="000000"/>
                <w:szCs w:val="24"/>
              </w:rPr>
              <w:t xml:space="preserve"> lý</w:t>
            </w:r>
          </w:p>
        </w:tc>
        <w:tc>
          <w:tcPr>
            <w:tcW w:w="1276" w:type="dxa"/>
            <w:tcBorders>
              <w:top w:val="nil"/>
              <w:left w:val="nil"/>
              <w:bottom w:val="single" w:sz="4" w:space="0" w:color="auto"/>
              <w:right w:val="single" w:sz="4" w:space="0" w:color="auto"/>
            </w:tcBorders>
            <w:shd w:val="clear" w:color="auto" w:fill="auto"/>
            <w:vAlign w:val="center"/>
            <w:hideMark/>
          </w:tcPr>
          <w:p w14:paraId="41FF8073"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Không</w:t>
            </w:r>
            <w:proofErr w:type="spellEnd"/>
            <w:r w:rsidRPr="006B5D34">
              <w:rPr>
                <w:rFonts w:eastAsia="Times New Roman"/>
                <w:color w:val="000000"/>
                <w:szCs w:val="24"/>
              </w:rPr>
              <w:t xml:space="preserve"> </w:t>
            </w:r>
            <w:proofErr w:type="spellStart"/>
            <w:r w:rsidRPr="006B5D34">
              <w:rPr>
                <w:rFonts w:eastAsia="Times New Roman"/>
                <w:color w:val="000000"/>
                <w:szCs w:val="24"/>
              </w:rPr>
              <w:t>phân</w:t>
            </w:r>
            <w:proofErr w:type="spellEnd"/>
            <w:r w:rsidRPr="006B5D34">
              <w:rPr>
                <w:rFonts w:eastAsia="Times New Roman"/>
                <w:color w:val="000000"/>
                <w:szCs w:val="24"/>
              </w:rPr>
              <w:t xml:space="preserve"> </w:t>
            </w:r>
            <w:proofErr w:type="spellStart"/>
            <w:r w:rsidRPr="006B5D34">
              <w:rPr>
                <w:rFonts w:eastAsia="Times New Roman"/>
                <w:color w:val="000000"/>
                <w:szCs w:val="24"/>
              </w:rPr>
              <w:t>loại</w:t>
            </w:r>
            <w:proofErr w:type="spellEnd"/>
            <w:r w:rsidRPr="006B5D34">
              <w:rPr>
                <w:rFonts w:eastAsia="Times New Roman"/>
                <w:color w:val="000000"/>
                <w:szCs w:val="24"/>
              </w:rPr>
              <w:t xml:space="preserve"> </w:t>
            </w:r>
            <w:proofErr w:type="spellStart"/>
            <w:r w:rsidRPr="006B5D34">
              <w:rPr>
                <w:rFonts w:eastAsia="Times New Roman"/>
                <w:color w:val="000000"/>
                <w:szCs w:val="24"/>
              </w:rPr>
              <w:t>khó</w:t>
            </w:r>
            <w:proofErr w:type="spellEnd"/>
            <w:r w:rsidRPr="006B5D34">
              <w:rPr>
                <w:rFonts w:eastAsia="Times New Roman"/>
                <w:color w:val="000000"/>
                <w:szCs w:val="24"/>
              </w:rPr>
              <w:t xml:space="preserve"> </w:t>
            </w:r>
            <w:proofErr w:type="spellStart"/>
            <w:r w:rsidRPr="006B5D34">
              <w:rPr>
                <w:rFonts w:eastAsia="Times New Roman"/>
                <w:color w:val="000000"/>
                <w:szCs w:val="24"/>
              </w:rPr>
              <w:t>khăn</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01EF8E5A"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13.4574</w:t>
            </w:r>
          </w:p>
        </w:tc>
        <w:tc>
          <w:tcPr>
            <w:tcW w:w="2268" w:type="dxa"/>
            <w:tcBorders>
              <w:top w:val="nil"/>
              <w:left w:val="nil"/>
              <w:bottom w:val="single" w:sz="4" w:space="0" w:color="auto"/>
              <w:right w:val="single" w:sz="4" w:space="0" w:color="auto"/>
            </w:tcBorders>
            <w:shd w:val="clear" w:color="auto" w:fill="auto"/>
            <w:vAlign w:val="center"/>
            <w:hideMark/>
          </w:tcPr>
          <w:p w14:paraId="5E34CC9D"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3,683,626   </w:t>
            </w:r>
          </w:p>
        </w:tc>
        <w:tc>
          <w:tcPr>
            <w:tcW w:w="2268" w:type="dxa"/>
            <w:tcBorders>
              <w:top w:val="nil"/>
              <w:left w:val="nil"/>
              <w:bottom w:val="single" w:sz="4" w:space="0" w:color="auto"/>
              <w:right w:val="single" w:sz="4" w:space="0" w:color="auto"/>
            </w:tcBorders>
            <w:shd w:val="clear" w:color="auto" w:fill="auto"/>
            <w:vAlign w:val="center"/>
            <w:hideMark/>
          </w:tcPr>
          <w:p w14:paraId="2A9A8C8A" w14:textId="77777777" w:rsidR="00FC41C9" w:rsidRDefault="00FC41C9" w:rsidP="00577FA9">
            <w:pPr>
              <w:ind w:firstLine="0"/>
              <w:jc w:val="right"/>
              <w:rPr>
                <w:i/>
                <w:iCs/>
                <w:color w:val="000000"/>
              </w:rPr>
            </w:pPr>
            <w:r>
              <w:rPr>
                <w:i/>
                <w:iCs/>
                <w:color w:val="000000"/>
              </w:rPr>
              <w:t xml:space="preserve">  49,572,031   </w:t>
            </w:r>
          </w:p>
        </w:tc>
      </w:tr>
      <w:tr w:rsidR="00FC41C9" w:rsidRPr="006B5D34" w14:paraId="1FC471C1"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D60E431"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3.2</w:t>
            </w:r>
          </w:p>
        </w:tc>
        <w:tc>
          <w:tcPr>
            <w:tcW w:w="3863" w:type="dxa"/>
            <w:tcBorders>
              <w:top w:val="nil"/>
              <w:left w:val="nil"/>
              <w:bottom w:val="single" w:sz="4" w:space="0" w:color="auto"/>
              <w:right w:val="single" w:sz="4" w:space="0" w:color="auto"/>
            </w:tcBorders>
            <w:shd w:val="clear" w:color="auto" w:fill="auto"/>
            <w:vAlign w:val="center"/>
            <w:hideMark/>
          </w:tcPr>
          <w:p w14:paraId="391F22CA"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Tạo</w:t>
            </w:r>
            <w:proofErr w:type="spellEnd"/>
            <w:r w:rsidRPr="006B5D34">
              <w:rPr>
                <w:rFonts w:eastAsia="Times New Roman"/>
                <w:color w:val="000000"/>
                <w:szCs w:val="24"/>
              </w:rPr>
              <w:t xml:space="preserve"> </w:t>
            </w:r>
            <w:proofErr w:type="spellStart"/>
            <w:r w:rsidRPr="006B5D34">
              <w:rPr>
                <w:rFonts w:eastAsia="Times New Roman"/>
                <w:color w:val="000000"/>
                <w:szCs w:val="24"/>
              </w:rPr>
              <w:t>lập</w:t>
            </w:r>
            <w:proofErr w:type="spellEnd"/>
            <w:r w:rsidRPr="006B5D34">
              <w:rPr>
                <w:rFonts w:eastAsia="Times New Roman"/>
                <w:color w:val="000000"/>
                <w:szCs w:val="24"/>
              </w:rPr>
              <w:t xml:space="preserve"> </w:t>
            </w:r>
            <w:proofErr w:type="spellStart"/>
            <w:r w:rsidRPr="006B5D34">
              <w:rPr>
                <w:rFonts w:eastAsia="Times New Roman"/>
                <w:color w:val="000000"/>
                <w:szCs w:val="24"/>
              </w:rPr>
              <w:t>nội</w:t>
            </w:r>
            <w:proofErr w:type="spellEnd"/>
            <w:r w:rsidRPr="006B5D34">
              <w:rPr>
                <w:rFonts w:eastAsia="Times New Roman"/>
                <w:color w:val="000000"/>
                <w:szCs w:val="24"/>
              </w:rPr>
              <w:t xml:space="preserve"> dung </w:t>
            </w:r>
            <w:proofErr w:type="spellStart"/>
            <w:r w:rsidRPr="006B5D34">
              <w:rPr>
                <w:rFonts w:eastAsia="Times New Roman"/>
                <w:color w:val="000000"/>
                <w:szCs w:val="24"/>
              </w:rPr>
              <w:t>cho</w:t>
            </w:r>
            <w:proofErr w:type="spellEnd"/>
            <w:r w:rsidRPr="006B5D34">
              <w:rPr>
                <w:rFonts w:eastAsia="Times New Roman"/>
                <w:color w:val="000000"/>
                <w:szCs w:val="24"/>
              </w:rPr>
              <w:t xml:space="preserve"> </w:t>
            </w:r>
            <w:proofErr w:type="spellStart"/>
            <w:r w:rsidRPr="006B5D34">
              <w:rPr>
                <w:rFonts w:eastAsia="Times New Roman"/>
                <w:color w:val="000000"/>
                <w:szCs w:val="24"/>
              </w:rPr>
              <w:t>siêu</w:t>
            </w:r>
            <w:proofErr w:type="spellEnd"/>
            <w:r w:rsidRPr="006B5D34">
              <w:rPr>
                <w:rFonts w:eastAsia="Times New Roman"/>
                <w:color w:val="000000"/>
                <w:szCs w:val="24"/>
              </w:rPr>
              <w:t xml:space="preserve"> </w:t>
            </w:r>
            <w:proofErr w:type="spellStart"/>
            <w:r w:rsidRPr="006B5D34">
              <w:rPr>
                <w:rFonts w:eastAsia="Times New Roman"/>
                <w:color w:val="000000"/>
                <w:szCs w:val="24"/>
              </w:rPr>
              <w:t>dữ</w:t>
            </w:r>
            <w:proofErr w:type="spellEnd"/>
            <w:r w:rsidRPr="006B5D34">
              <w:rPr>
                <w:rFonts w:eastAsia="Times New Roman"/>
                <w:color w:val="000000"/>
                <w:szCs w:val="24"/>
              </w:rPr>
              <w:t xml:space="preserve"> liệu</w:t>
            </w:r>
          </w:p>
        </w:tc>
        <w:tc>
          <w:tcPr>
            <w:tcW w:w="1134" w:type="dxa"/>
            <w:tcBorders>
              <w:top w:val="nil"/>
              <w:left w:val="nil"/>
              <w:bottom w:val="single" w:sz="4" w:space="0" w:color="auto"/>
              <w:right w:val="single" w:sz="4" w:space="0" w:color="auto"/>
            </w:tcBorders>
            <w:shd w:val="clear" w:color="auto" w:fill="auto"/>
            <w:vAlign w:val="center"/>
            <w:hideMark/>
          </w:tcPr>
          <w:p w14:paraId="7A8663F0"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Đối</w:t>
            </w:r>
            <w:proofErr w:type="spellEnd"/>
            <w:r w:rsidRPr="006B5D34">
              <w:rPr>
                <w:rFonts w:eastAsia="Times New Roman"/>
                <w:color w:val="000000"/>
                <w:szCs w:val="24"/>
              </w:rPr>
              <w:t xml:space="preserve"> </w:t>
            </w:r>
            <w:proofErr w:type="spellStart"/>
            <w:r w:rsidRPr="006B5D34">
              <w:rPr>
                <w:rFonts w:eastAsia="Times New Roman"/>
                <w:color w:val="000000"/>
                <w:szCs w:val="24"/>
              </w:rPr>
              <w:t>tượng</w:t>
            </w:r>
            <w:proofErr w:type="spellEnd"/>
            <w:r w:rsidRPr="006B5D34">
              <w:rPr>
                <w:rFonts w:eastAsia="Times New Roman"/>
                <w:color w:val="000000"/>
                <w:szCs w:val="24"/>
              </w:rPr>
              <w:t xml:space="preserve"> </w:t>
            </w:r>
            <w:proofErr w:type="spellStart"/>
            <w:r w:rsidRPr="006B5D34">
              <w:rPr>
                <w:rFonts w:eastAsia="Times New Roman"/>
                <w:color w:val="000000"/>
                <w:szCs w:val="24"/>
              </w:rPr>
              <w:t>quản</w:t>
            </w:r>
            <w:proofErr w:type="spellEnd"/>
            <w:r w:rsidRPr="006B5D34">
              <w:rPr>
                <w:rFonts w:eastAsia="Times New Roman"/>
                <w:color w:val="000000"/>
                <w:szCs w:val="24"/>
              </w:rPr>
              <w:t xml:space="preserve"> lý</w:t>
            </w:r>
          </w:p>
        </w:tc>
        <w:tc>
          <w:tcPr>
            <w:tcW w:w="1276" w:type="dxa"/>
            <w:tcBorders>
              <w:top w:val="nil"/>
              <w:left w:val="nil"/>
              <w:bottom w:val="single" w:sz="4" w:space="0" w:color="auto"/>
              <w:right w:val="single" w:sz="4" w:space="0" w:color="auto"/>
            </w:tcBorders>
            <w:shd w:val="clear" w:color="auto" w:fill="auto"/>
            <w:vAlign w:val="center"/>
            <w:hideMark/>
          </w:tcPr>
          <w:p w14:paraId="10B4F61C"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Không</w:t>
            </w:r>
            <w:proofErr w:type="spellEnd"/>
            <w:r w:rsidRPr="006B5D34">
              <w:rPr>
                <w:rFonts w:eastAsia="Times New Roman"/>
                <w:color w:val="000000"/>
                <w:szCs w:val="24"/>
              </w:rPr>
              <w:t xml:space="preserve"> </w:t>
            </w:r>
            <w:proofErr w:type="spellStart"/>
            <w:r w:rsidRPr="006B5D34">
              <w:rPr>
                <w:rFonts w:eastAsia="Times New Roman"/>
                <w:color w:val="000000"/>
                <w:szCs w:val="24"/>
              </w:rPr>
              <w:t>phân</w:t>
            </w:r>
            <w:proofErr w:type="spellEnd"/>
            <w:r w:rsidRPr="006B5D34">
              <w:rPr>
                <w:rFonts w:eastAsia="Times New Roman"/>
                <w:color w:val="000000"/>
                <w:szCs w:val="24"/>
              </w:rPr>
              <w:t xml:space="preserve"> </w:t>
            </w:r>
            <w:proofErr w:type="spellStart"/>
            <w:r w:rsidRPr="006B5D34">
              <w:rPr>
                <w:rFonts w:eastAsia="Times New Roman"/>
                <w:color w:val="000000"/>
                <w:szCs w:val="24"/>
              </w:rPr>
              <w:t>loại</w:t>
            </w:r>
            <w:proofErr w:type="spellEnd"/>
            <w:r w:rsidRPr="006B5D34">
              <w:rPr>
                <w:rFonts w:eastAsia="Times New Roman"/>
                <w:color w:val="000000"/>
                <w:szCs w:val="24"/>
              </w:rPr>
              <w:t xml:space="preserve"> </w:t>
            </w:r>
            <w:proofErr w:type="spellStart"/>
            <w:r w:rsidRPr="006B5D34">
              <w:rPr>
                <w:rFonts w:eastAsia="Times New Roman"/>
                <w:color w:val="000000"/>
                <w:szCs w:val="24"/>
              </w:rPr>
              <w:t>khó</w:t>
            </w:r>
            <w:proofErr w:type="spellEnd"/>
            <w:r w:rsidRPr="006B5D34">
              <w:rPr>
                <w:rFonts w:eastAsia="Times New Roman"/>
                <w:color w:val="000000"/>
                <w:szCs w:val="24"/>
              </w:rPr>
              <w:t xml:space="preserve"> </w:t>
            </w:r>
            <w:proofErr w:type="spellStart"/>
            <w:r w:rsidRPr="006B5D34">
              <w:rPr>
                <w:rFonts w:eastAsia="Times New Roman"/>
                <w:color w:val="000000"/>
                <w:szCs w:val="24"/>
              </w:rPr>
              <w:t>khăn</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095256D5"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13.4574</w:t>
            </w:r>
          </w:p>
        </w:tc>
        <w:tc>
          <w:tcPr>
            <w:tcW w:w="2268" w:type="dxa"/>
            <w:tcBorders>
              <w:top w:val="nil"/>
              <w:left w:val="nil"/>
              <w:bottom w:val="single" w:sz="4" w:space="0" w:color="auto"/>
              <w:right w:val="single" w:sz="4" w:space="0" w:color="auto"/>
            </w:tcBorders>
            <w:shd w:val="clear" w:color="auto" w:fill="auto"/>
            <w:vAlign w:val="center"/>
            <w:hideMark/>
          </w:tcPr>
          <w:p w14:paraId="36D9E7DF"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2,961,363   </w:t>
            </w:r>
          </w:p>
        </w:tc>
        <w:tc>
          <w:tcPr>
            <w:tcW w:w="2268" w:type="dxa"/>
            <w:tcBorders>
              <w:top w:val="nil"/>
              <w:left w:val="nil"/>
              <w:bottom w:val="single" w:sz="4" w:space="0" w:color="auto"/>
              <w:right w:val="single" w:sz="4" w:space="0" w:color="auto"/>
            </w:tcBorders>
            <w:shd w:val="clear" w:color="auto" w:fill="auto"/>
            <w:vAlign w:val="center"/>
            <w:hideMark/>
          </w:tcPr>
          <w:p w14:paraId="60A11C38" w14:textId="77777777" w:rsidR="00FC41C9" w:rsidRDefault="00FC41C9" w:rsidP="00577FA9">
            <w:pPr>
              <w:ind w:firstLine="0"/>
              <w:jc w:val="right"/>
              <w:rPr>
                <w:i/>
                <w:iCs/>
                <w:color w:val="000000"/>
              </w:rPr>
            </w:pPr>
            <w:r>
              <w:rPr>
                <w:i/>
                <w:iCs/>
                <w:color w:val="000000"/>
              </w:rPr>
              <w:t xml:space="preserve"> 39,852,247   </w:t>
            </w:r>
          </w:p>
        </w:tc>
      </w:tr>
      <w:tr w:rsidR="00FC41C9" w:rsidRPr="006B5D34" w14:paraId="525A6F06" w14:textId="77777777" w:rsidTr="00283E82">
        <w:trPr>
          <w:trHeight w:val="63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E4CB1AF"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lastRenderedPageBreak/>
              <w:t>4</w:t>
            </w:r>
          </w:p>
        </w:tc>
        <w:tc>
          <w:tcPr>
            <w:tcW w:w="3863" w:type="dxa"/>
            <w:tcBorders>
              <w:top w:val="nil"/>
              <w:left w:val="nil"/>
              <w:bottom w:val="single" w:sz="4" w:space="0" w:color="auto"/>
              <w:right w:val="single" w:sz="4" w:space="0" w:color="auto"/>
            </w:tcBorders>
            <w:shd w:val="clear" w:color="auto" w:fill="auto"/>
            <w:vAlign w:val="center"/>
            <w:hideMark/>
          </w:tcPr>
          <w:p w14:paraId="6F4965BB"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xml:space="preserve">TẠO LẬP DỮ LIỆU CHO </w:t>
            </w:r>
            <w:r w:rsidR="000D482E">
              <w:rPr>
                <w:rFonts w:eastAsia="Times New Roman"/>
                <w:b/>
                <w:bCs/>
                <w:color w:val="000000"/>
                <w:szCs w:val="24"/>
              </w:rPr>
              <w:t>CSDL</w:t>
            </w:r>
          </w:p>
        </w:tc>
        <w:tc>
          <w:tcPr>
            <w:tcW w:w="1134" w:type="dxa"/>
            <w:tcBorders>
              <w:top w:val="nil"/>
              <w:left w:val="nil"/>
              <w:bottom w:val="single" w:sz="4" w:space="0" w:color="auto"/>
              <w:right w:val="single" w:sz="4" w:space="0" w:color="auto"/>
            </w:tcBorders>
            <w:shd w:val="clear" w:color="auto" w:fill="auto"/>
            <w:vAlign w:val="center"/>
            <w:hideMark/>
          </w:tcPr>
          <w:p w14:paraId="6DD0AAFF"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793CE069"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2F7A0C04"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782BB045" w14:textId="77777777" w:rsidR="00FC41C9" w:rsidRPr="006B5D34" w:rsidRDefault="00FC41C9" w:rsidP="00577FA9">
            <w:pPr>
              <w:ind w:firstLine="0"/>
              <w:jc w:val="right"/>
              <w:rPr>
                <w:rFonts w:eastAsia="Times New Roman"/>
                <w:b/>
                <w:bCs/>
                <w:i/>
                <w:iCs/>
                <w:color w:val="000000"/>
                <w:szCs w:val="24"/>
              </w:rPr>
            </w:pPr>
            <w:r w:rsidRPr="006B5D34">
              <w:rPr>
                <w:rFonts w:eastAsia="Times New Roman"/>
                <w:b/>
                <w:bCs/>
                <w:i/>
                <w:iCs/>
                <w:color w:val="000000"/>
                <w:szCs w:val="24"/>
              </w:rPr>
              <w:t xml:space="preserve"> 26,318,980   </w:t>
            </w:r>
          </w:p>
        </w:tc>
        <w:tc>
          <w:tcPr>
            <w:tcW w:w="2268" w:type="dxa"/>
            <w:tcBorders>
              <w:top w:val="nil"/>
              <w:left w:val="nil"/>
              <w:bottom w:val="single" w:sz="4" w:space="0" w:color="auto"/>
              <w:right w:val="single" w:sz="4" w:space="0" w:color="auto"/>
            </w:tcBorders>
            <w:shd w:val="clear" w:color="auto" w:fill="auto"/>
            <w:vAlign w:val="center"/>
            <w:hideMark/>
          </w:tcPr>
          <w:p w14:paraId="3F163776" w14:textId="77777777" w:rsidR="00FC41C9" w:rsidRDefault="00FC41C9" w:rsidP="00577FA9">
            <w:pPr>
              <w:ind w:firstLine="0"/>
              <w:jc w:val="right"/>
              <w:rPr>
                <w:b/>
                <w:bCs/>
                <w:i/>
                <w:iCs/>
                <w:color w:val="000000"/>
              </w:rPr>
            </w:pPr>
            <w:r>
              <w:rPr>
                <w:b/>
                <w:bCs/>
                <w:i/>
                <w:iCs/>
                <w:color w:val="000000"/>
              </w:rPr>
              <w:t xml:space="preserve"> 378,726,480   </w:t>
            </w:r>
          </w:p>
        </w:tc>
      </w:tr>
      <w:tr w:rsidR="00FC41C9" w:rsidRPr="006B5D34" w14:paraId="3F8D1DB9" w14:textId="77777777" w:rsidTr="00283E82">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2622C1E"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4.1</w:t>
            </w:r>
          </w:p>
        </w:tc>
        <w:tc>
          <w:tcPr>
            <w:tcW w:w="3863" w:type="dxa"/>
            <w:tcBorders>
              <w:top w:val="nil"/>
              <w:left w:val="nil"/>
              <w:bottom w:val="single" w:sz="4" w:space="0" w:color="auto"/>
              <w:right w:val="single" w:sz="4" w:space="0" w:color="auto"/>
            </w:tcBorders>
            <w:shd w:val="clear" w:color="auto" w:fill="auto"/>
            <w:vAlign w:val="center"/>
            <w:hideMark/>
          </w:tcPr>
          <w:p w14:paraId="3B436D2A"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Chuyển</w:t>
            </w:r>
            <w:proofErr w:type="spellEnd"/>
            <w:r w:rsidRPr="006B5D34">
              <w:rPr>
                <w:rFonts w:eastAsia="Times New Roman"/>
                <w:color w:val="000000"/>
                <w:szCs w:val="24"/>
              </w:rPr>
              <w:t xml:space="preserve"> </w:t>
            </w:r>
            <w:proofErr w:type="spellStart"/>
            <w:r w:rsidRPr="006B5D34">
              <w:rPr>
                <w:rFonts w:eastAsia="Times New Roman"/>
                <w:color w:val="000000"/>
                <w:szCs w:val="24"/>
              </w:rPr>
              <w:t>đổi</w:t>
            </w:r>
            <w:proofErr w:type="spellEnd"/>
            <w:r w:rsidRPr="006B5D34">
              <w:rPr>
                <w:rFonts w:eastAsia="Times New Roman"/>
                <w:color w:val="000000"/>
                <w:szCs w:val="24"/>
              </w:rPr>
              <w:t xml:space="preserve"> </w:t>
            </w:r>
            <w:proofErr w:type="spellStart"/>
            <w:r w:rsidRPr="006B5D34">
              <w:rPr>
                <w:rFonts w:eastAsia="Times New Roman"/>
                <w:color w:val="000000"/>
                <w:szCs w:val="24"/>
              </w:rPr>
              <w:t>dữ</w:t>
            </w:r>
            <w:proofErr w:type="spellEnd"/>
            <w:r w:rsidRPr="006B5D34">
              <w:rPr>
                <w:rFonts w:eastAsia="Times New Roman"/>
                <w:color w:val="000000"/>
                <w:szCs w:val="24"/>
              </w:rPr>
              <w:t xml:space="preserve"> liệu</w:t>
            </w:r>
          </w:p>
        </w:tc>
        <w:tc>
          <w:tcPr>
            <w:tcW w:w="1134" w:type="dxa"/>
            <w:tcBorders>
              <w:top w:val="nil"/>
              <w:left w:val="nil"/>
              <w:bottom w:val="single" w:sz="4" w:space="0" w:color="auto"/>
              <w:right w:val="single" w:sz="4" w:space="0" w:color="auto"/>
            </w:tcBorders>
            <w:shd w:val="clear" w:color="auto" w:fill="auto"/>
            <w:vAlign w:val="center"/>
            <w:hideMark/>
          </w:tcPr>
          <w:p w14:paraId="24BFBE40"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6AF2567E"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6DED1748"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3BA31A92" w14:textId="77777777" w:rsidR="00FC41C9" w:rsidRPr="006B5D34" w:rsidRDefault="00FC41C9" w:rsidP="00577FA9">
            <w:pPr>
              <w:ind w:firstLine="0"/>
              <w:jc w:val="right"/>
              <w:rPr>
                <w:rFonts w:eastAsia="Times New Roman"/>
                <w:color w:val="000000"/>
                <w:szCs w:val="24"/>
              </w:rPr>
            </w:pPr>
            <w:r w:rsidRPr="006B5D34">
              <w:rPr>
                <w:rFonts w:eastAsia="Times New Roman"/>
                <w:color w:val="000000"/>
                <w:szCs w:val="24"/>
              </w:rPr>
              <w:t xml:space="preserve">26,149,379   </w:t>
            </w:r>
          </w:p>
        </w:tc>
        <w:tc>
          <w:tcPr>
            <w:tcW w:w="2268" w:type="dxa"/>
            <w:tcBorders>
              <w:top w:val="nil"/>
              <w:left w:val="nil"/>
              <w:bottom w:val="single" w:sz="4" w:space="0" w:color="auto"/>
              <w:right w:val="single" w:sz="4" w:space="0" w:color="auto"/>
            </w:tcBorders>
            <w:shd w:val="clear" w:color="auto" w:fill="auto"/>
            <w:vAlign w:val="center"/>
            <w:hideMark/>
          </w:tcPr>
          <w:p w14:paraId="7B3F1ECA" w14:textId="77777777" w:rsidR="00FC41C9" w:rsidRDefault="00FC41C9" w:rsidP="00577FA9">
            <w:pPr>
              <w:ind w:firstLine="0"/>
              <w:jc w:val="right"/>
              <w:rPr>
                <w:color w:val="000000"/>
              </w:rPr>
            </w:pPr>
            <w:r>
              <w:rPr>
                <w:color w:val="000000"/>
              </w:rPr>
              <w:t xml:space="preserve">337,940,797   </w:t>
            </w:r>
          </w:p>
        </w:tc>
      </w:tr>
      <w:tr w:rsidR="00FC41C9" w:rsidRPr="006B5D34" w14:paraId="4EBD0702"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3BA233E"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4.1.1</w:t>
            </w:r>
          </w:p>
        </w:tc>
        <w:tc>
          <w:tcPr>
            <w:tcW w:w="3863" w:type="dxa"/>
            <w:tcBorders>
              <w:top w:val="nil"/>
              <w:left w:val="nil"/>
              <w:bottom w:val="single" w:sz="4" w:space="0" w:color="auto"/>
              <w:right w:val="single" w:sz="4" w:space="0" w:color="auto"/>
            </w:tcBorders>
            <w:shd w:val="clear" w:color="auto" w:fill="auto"/>
            <w:vAlign w:val="center"/>
            <w:hideMark/>
          </w:tcPr>
          <w:p w14:paraId="36E6BD9E"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Chuẩn</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hóa</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phông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chữ</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D0523CD"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Đối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tượng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quản</w:t>
            </w:r>
            <w:proofErr w:type="spellEnd"/>
            <w:r w:rsidRPr="006B5D34">
              <w:rPr>
                <w:rFonts w:eastAsia="Times New Roman"/>
                <w:i/>
                <w:iCs/>
                <w:color w:val="000000"/>
                <w:szCs w:val="24"/>
              </w:rPr>
              <w:t xml:space="preserve"> lý</w:t>
            </w:r>
          </w:p>
        </w:tc>
        <w:tc>
          <w:tcPr>
            <w:tcW w:w="1276" w:type="dxa"/>
            <w:tcBorders>
              <w:top w:val="nil"/>
              <w:left w:val="nil"/>
              <w:bottom w:val="single" w:sz="4" w:space="0" w:color="auto"/>
              <w:right w:val="single" w:sz="4" w:space="0" w:color="auto"/>
            </w:tcBorders>
            <w:shd w:val="clear" w:color="auto" w:fill="auto"/>
            <w:vAlign w:val="center"/>
            <w:hideMark/>
          </w:tcPr>
          <w:p w14:paraId="593B3B4D"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KK3</w:t>
            </w:r>
          </w:p>
        </w:tc>
        <w:tc>
          <w:tcPr>
            <w:tcW w:w="1418" w:type="dxa"/>
            <w:tcBorders>
              <w:top w:val="nil"/>
              <w:left w:val="nil"/>
              <w:bottom w:val="single" w:sz="4" w:space="0" w:color="auto"/>
              <w:right w:val="single" w:sz="4" w:space="0" w:color="auto"/>
            </w:tcBorders>
            <w:shd w:val="clear" w:color="auto" w:fill="auto"/>
            <w:vAlign w:val="center"/>
            <w:hideMark/>
          </w:tcPr>
          <w:p w14:paraId="505ECBEB"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13.4574</w:t>
            </w:r>
          </w:p>
        </w:tc>
        <w:tc>
          <w:tcPr>
            <w:tcW w:w="2268" w:type="dxa"/>
            <w:tcBorders>
              <w:top w:val="nil"/>
              <w:left w:val="nil"/>
              <w:bottom w:val="single" w:sz="4" w:space="0" w:color="auto"/>
              <w:right w:val="single" w:sz="4" w:space="0" w:color="auto"/>
            </w:tcBorders>
            <w:shd w:val="clear" w:color="auto" w:fill="auto"/>
            <w:vAlign w:val="center"/>
            <w:hideMark/>
          </w:tcPr>
          <w:p w14:paraId="5FC1D321"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13,296,483   </w:t>
            </w:r>
          </w:p>
        </w:tc>
        <w:tc>
          <w:tcPr>
            <w:tcW w:w="2268" w:type="dxa"/>
            <w:tcBorders>
              <w:top w:val="nil"/>
              <w:left w:val="nil"/>
              <w:bottom w:val="single" w:sz="4" w:space="0" w:color="auto"/>
              <w:right w:val="single" w:sz="4" w:space="0" w:color="auto"/>
            </w:tcBorders>
            <w:shd w:val="clear" w:color="auto" w:fill="auto"/>
            <w:vAlign w:val="center"/>
            <w:hideMark/>
          </w:tcPr>
          <w:p w14:paraId="29CD943F" w14:textId="77777777" w:rsidR="00FC41C9" w:rsidRDefault="00FC41C9" w:rsidP="00577FA9">
            <w:pPr>
              <w:ind w:firstLine="0"/>
              <w:jc w:val="right"/>
              <w:rPr>
                <w:i/>
                <w:iCs/>
                <w:color w:val="000000"/>
              </w:rPr>
            </w:pPr>
            <w:r>
              <w:rPr>
                <w:i/>
                <w:iCs/>
                <w:color w:val="000000"/>
              </w:rPr>
              <w:t xml:space="preserve">  178,936,093   </w:t>
            </w:r>
          </w:p>
        </w:tc>
      </w:tr>
      <w:tr w:rsidR="00FC41C9" w:rsidRPr="006B5D34" w14:paraId="55485998"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4C2B490"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4.1.2</w:t>
            </w:r>
          </w:p>
        </w:tc>
        <w:tc>
          <w:tcPr>
            <w:tcW w:w="3863" w:type="dxa"/>
            <w:tcBorders>
              <w:top w:val="nil"/>
              <w:left w:val="nil"/>
              <w:bottom w:val="single" w:sz="4" w:space="0" w:color="auto"/>
              <w:right w:val="single" w:sz="4" w:space="0" w:color="auto"/>
            </w:tcBorders>
            <w:shd w:val="clear" w:color="auto" w:fill="auto"/>
            <w:vAlign w:val="center"/>
            <w:hideMark/>
          </w:tcPr>
          <w:p w14:paraId="7C95D42C"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Chuẩn</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hóa</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dữ</w:t>
            </w:r>
            <w:proofErr w:type="spellEnd"/>
            <w:r w:rsidRPr="006B5D34">
              <w:rPr>
                <w:rFonts w:eastAsia="Times New Roman"/>
                <w:i/>
                <w:iCs/>
                <w:color w:val="000000"/>
                <w:szCs w:val="24"/>
              </w:rPr>
              <w:t xml:space="preserve"> liệu phi </w:t>
            </w:r>
            <w:proofErr w:type="spellStart"/>
            <w:r w:rsidRPr="006B5D34">
              <w:rPr>
                <w:rFonts w:eastAsia="Times New Roman"/>
                <w:i/>
                <w:iCs/>
                <w:color w:val="000000"/>
                <w:szCs w:val="24"/>
              </w:rPr>
              <w:t>không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gian</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theo</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thiết</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kế</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mô</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hình</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AF9905A"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Đối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tượng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quản</w:t>
            </w:r>
            <w:proofErr w:type="spellEnd"/>
            <w:r w:rsidRPr="006B5D34">
              <w:rPr>
                <w:rFonts w:eastAsia="Times New Roman"/>
                <w:i/>
                <w:iCs/>
                <w:color w:val="000000"/>
                <w:szCs w:val="24"/>
              </w:rPr>
              <w:t xml:space="preserve"> lý</w:t>
            </w:r>
          </w:p>
        </w:tc>
        <w:tc>
          <w:tcPr>
            <w:tcW w:w="1276" w:type="dxa"/>
            <w:tcBorders>
              <w:top w:val="nil"/>
              <w:left w:val="nil"/>
              <w:bottom w:val="single" w:sz="4" w:space="0" w:color="auto"/>
              <w:right w:val="single" w:sz="4" w:space="0" w:color="auto"/>
            </w:tcBorders>
            <w:shd w:val="clear" w:color="auto" w:fill="auto"/>
            <w:vAlign w:val="center"/>
            <w:hideMark/>
          </w:tcPr>
          <w:p w14:paraId="7323839D"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KK3</w:t>
            </w:r>
          </w:p>
        </w:tc>
        <w:tc>
          <w:tcPr>
            <w:tcW w:w="1418" w:type="dxa"/>
            <w:tcBorders>
              <w:top w:val="nil"/>
              <w:left w:val="nil"/>
              <w:bottom w:val="single" w:sz="4" w:space="0" w:color="auto"/>
              <w:right w:val="single" w:sz="4" w:space="0" w:color="auto"/>
            </w:tcBorders>
            <w:shd w:val="clear" w:color="auto" w:fill="auto"/>
            <w:vAlign w:val="center"/>
            <w:hideMark/>
          </w:tcPr>
          <w:p w14:paraId="347D23B5"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11.913</w:t>
            </w:r>
          </w:p>
        </w:tc>
        <w:tc>
          <w:tcPr>
            <w:tcW w:w="2268" w:type="dxa"/>
            <w:tcBorders>
              <w:top w:val="nil"/>
              <w:left w:val="nil"/>
              <w:bottom w:val="single" w:sz="4" w:space="0" w:color="auto"/>
              <w:right w:val="single" w:sz="4" w:space="0" w:color="auto"/>
            </w:tcBorders>
            <w:shd w:val="clear" w:color="auto" w:fill="auto"/>
            <w:vAlign w:val="center"/>
            <w:hideMark/>
          </w:tcPr>
          <w:p w14:paraId="3FCFB264"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9,040,315   </w:t>
            </w:r>
          </w:p>
        </w:tc>
        <w:tc>
          <w:tcPr>
            <w:tcW w:w="2268" w:type="dxa"/>
            <w:tcBorders>
              <w:top w:val="nil"/>
              <w:left w:val="nil"/>
              <w:bottom w:val="single" w:sz="4" w:space="0" w:color="auto"/>
              <w:right w:val="single" w:sz="4" w:space="0" w:color="auto"/>
            </w:tcBorders>
            <w:shd w:val="clear" w:color="auto" w:fill="auto"/>
            <w:vAlign w:val="center"/>
            <w:hideMark/>
          </w:tcPr>
          <w:p w14:paraId="1DFB85CA" w14:textId="77777777" w:rsidR="00FC41C9" w:rsidRDefault="00FC41C9" w:rsidP="00577FA9">
            <w:pPr>
              <w:ind w:firstLine="0"/>
              <w:jc w:val="right"/>
              <w:rPr>
                <w:i/>
                <w:iCs/>
                <w:color w:val="000000"/>
              </w:rPr>
            </w:pPr>
            <w:r>
              <w:rPr>
                <w:i/>
                <w:iCs/>
                <w:color w:val="000000"/>
              </w:rPr>
              <w:t xml:space="preserve">  107,697,271   </w:t>
            </w:r>
          </w:p>
        </w:tc>
      </w:tr>
      <w:tr w:rsidR="00FC41C9" w:rsidRPr="006B5D34" w14:paraId="5C835954"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3A1F36F"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4.1.3</w:t>
            </w:r>
          </w:p>
        </w:tc>
        <w:tc>
          <w:tcPr>
            <w:tcW w:w="3863" w:type="dxa"/>
            <w:tcBorders>
              <w:top w:val="nil"/>
              <w:left w:val="nil"/>
              <w:bottom w:val="single" w:sz="4" w:space="0" w:color="auto"/>
              <w:right w:val="single" w:sz="4" w:space="0" w:color="auto"/>
            </w:tcBorders>
            <w:shd w:val="clear" w:color="auto" w:fill="auto"/>
            <w:vAlign w:val="center"/>
            <w:hideMark/>
          </w:tcPr>
          <w:p w14:paraId="0704D3A7"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Chuyển</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đổi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dữ</w:t>
            </w:r>
            <w:proofErr w:type="spellEnd"/>
            <w:r w:rsidRPr="006B5D34">
              <w:rPr>
                <w:rFonts w:eastAsia="Times New Roman"/>
                <w:i/>
                <w:iCs/>
                <w:color w:val="000000"/>
                <w:szCs w:val="24"/>
              </w:rPr>
              <w:t xml:space="preserve"> liệu </w:t>
            </w:r>
            <w:proofErr w:type="spellStart"/>
            <w:r w:rsidRPr="006B5D34">
              <w:rPr>
                <w:rFonts w:eastAsia="Times New Roman"/>
                <w:i/>
                <w:iCs/>
                <w:color w:val="000000"/>
                <w:szCs w:val="24"/>
              </w:rPr>
              <w:t>sau</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khi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đã</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được</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chuẩn</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hóa</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vào</w:t>
            </w:r>
            <w:proofErr w:type="spellEnd"/>
            <w:r w:rsidRPr="006B5D34">
              <w:rPr>
                <w:rFonts w:eastAsia="Times New Roman"/>
                <w:i/>
                <w:iCs/>
                <w:color w:val="000000"/>
                <w:szCs w:val="24"/>
              </w:rPr>
              <w:t xml:space="preserve"> </w:t>
            </w:r>
            <w:r w:rsidR="000D482E">
              <w:rPr>
                <w:rFonts w:eastAsia="Times New Roman"/>
                <w:i/>
                <w:iCs/>
                <w:color w:val="000000"/>
                <w:szCs w:val="24"/>
              </w:rPr>
              <w:t>CSDL</w:t>
            </w:r>
          </w:p>
        </w:tc>
        <w:tc>
          <w:tcPr>
            <w:tcW w:w="1134" w:type="dxa"/>
            <w:tcBorders>
              <w:top w:val="nil"/>
              <w:left w:val="nil"/>
              <w:bottom w:val="single" w:sz="4" w:space="0" w:color="auto"/>
              <w:right w:val="single" w:sz="4" w:space="0" w:color="auto"/>
            </w:tcBorders>
            <w:shd w:val="clear" w:color="auto" w:fill="auto"/>
            <w:vAlign w:val="center"/>
            <w:hideMark/>
          </w:tcPr>
          <w:p w14:paraId="5F38577A"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Đối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tượng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quản</w:t>
            </w:r>
            <w:proofErr w:type="spellEnd"/>
            <w:r w:rsidRPr="006B5D34">
              <w:rPr>
                <w:rFonts w:eastAsia="Times New Roman"/>
                <w:i/>
                <w:iCs/>
                <w:color w:val="000000"/>
                <w:szCs w:val="24"/>
              </w:rPr>
              <w:t xml:space="preserve"> lý</w:t>
            </w:r>
          </w:p>
        </w:tc>
        <w:tc>
          <w:tcPr>
            <w:tcW w:w="1276" w:type="dxa"/>
            <w:tcBorders>
              <w:top w:val="nil"/>
              <w:left w:val="nil"/>
              <w:bottom w:val="single" w:sz="4" w:space="0" w:color="auto"/>
              <w:right w:val="single" w:sz="4" w:space="0" w:color="auto"/>
            </w:tcBorders>
            <w:shd w:val="clear" w:color="auto" w:fill="auto"/>
            <w:vAlign w:val="center"/>
            <w:hideMark/>
          </w:tcPr>
          <w:p w14:paraId="0F80CACD"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KK3</w:t>
            </w:r>
          </w:p>
        </w:tc>
        <w:tc>
          <w:tcPr>
            <w:tcW w:w="1418" w:type="dxa"/>
            <w:tcBorders>
              <w:top w:val="nil"/>
              <w:left w:val="nil"/>
              <w:bottom w:val="single" w:sz="4" w:space="0" w:color="auto"/>
              <w:right w:val="single" w:sz="4" w:space="0" w:color="auto"/>
            </w:tcBorders>
            <w:shd w:val="clear" w:color="auto" w:fill="auto"/>
            <w:vAlign w:val="center"/>
            <w:hideMark/>
          </w:tcPr>
          <w:p w14:paraId="5AF0C807"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13.4574</w:t>
            </w:r>
          </w:p>
        </w:tc>
        <w:tc>
          <w:tcPr>
            <w:tcW w:w="2268" w:type="dxa"/>
            <w:tcBorders>
              <w:top w:val="nil"/>
              <w:left w:val="nil"/>
              <w:bottom w:val="single" w:sz="4" w:space="0" w:color="auto"/>
              <w:right w:val="single" w:sz="4" w:space="0" w:color="auto"/>
            </w:tcBorders>
            <w:shd w:val="clear" w:color="auto" w:fill="auto"/>
            <w:vAlign w:val="center"/>
            <w:hideMark/>
          </w:tcPr>
          <w:p w14:paraId="62369F2A"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3,812,581   </w:t>
            </w:r>
          </w:p>
        </w:tc>
        <w:tc>
          <w:tcPr>
            <w:tcW w:w="2268" w:type="dxa"/>
            <w:tcBorders>
              <w:top w:val="nil"/>
              <w:left w:val="nil"/>
              <w:bottom w:val="single" w:sz="4" w:space="0" w:color="auto"/>
              <w:right w:val="single" w:sz="4" w:space="0" w:color="auto"/>
            </w:tcBorders>
            <w:shd w:val="clear" w:color="auto" w:fill="auto"/>
            <w:vAlign w:val="center"/>
            <w:hideMark/>
          </w:tcPr>
          <w:p w14:paraId="6484FA4D" w14:textId="77777777" w:rsidR="00FC41C9" w:rsidRDefault="00FC41C9" w:rsidP="00577FA9">
            <w:pPr>
              <w:ind w:firstLine="0"/>
              <w:jc w:val="right"/>
              <w:rPr>
                <w:i/>
                <w:iCs/>
                <w:color w:val="000000"/>
              </w:rPr>
            </w:pPr>
            <w:r>
              <w:rPr>
                <w:i/>
                <w:iCs/>
                <w:color w:val="000000"/>
              </w:rPr>
              <w:t xml:space="preserve">     51,307,432   </w:t>
            </w:r>
          </w:p>
        </w:tc>
      </w:tr>
      <w:tr w:rsidR="00FC41C9" w:rsidRPr="006B5D34" w14:paraId="53489868" w14:textId="77777777" w:rsidTr="00283E82">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606C0EF"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4.2</w:t>
            </w:r>
          </w:p>
        </w:tc>
        <w:tc>
          <w:tcPr>
            <w:tcW w:w="3863" w:type="dxa"/>
            <w:tcBorders>
              <w:top w:val="nil"/>
              <w:left w:val="nil"/>
              <w:bottom w:val="single" w:sz="4" w:space="0" w:color="auto"/>
              <w:right w:val="single" w:sz="4" w:space="0" w:color="auto"/>
            </w:tcBorders>
            <w:shd w:val="clear" w:color="auto" w:fill="auto"/>
            <w:vAlign w:val="center"/>
            <w:hideMark/>
          </w:tcPr>
          <w:p w14:paraId="3C246D5C"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Quét</w:t>
            </w:r>
            <w:proofErr w:type="spellEnd"/>
            <w:r w:rsidRPr="006B5D34">
              <w:rPr>
                <w:rFonts w:eastAsia="Times New Roman"/>
                <w:color w:val="000000"/>
                <w:szCs w:val="24"/>
              </w:rPr>
              <w:t xml:space="preserve"> (</w:t>
            </w:r>
            <w:proofErr w:type="spellStart"/>
            <w:r w:rsidRPr="006B5D34">
              <w:rPr>
                <w:rFonts w:eastAsia="Times New Roman"/>
                <w:color w:val="000000"/>
                <w:szCs w:val="24"/>
              </w:rPr>
              <w:t>chụp</w:t>
            </w:r>
            <w:proofErr w:type="spellEnd"/>
            <w:r w:rsidRPr="006B5D34">
              <w:rPr>
                <w:rFonts w:eastAsia="Times New Roman"/>
                <w:color w:val="000000"/>
                <w:szCs w:val="24"/>
              </w:rPr>
              <w:t>) tài liệu</w:t>
            </w:r>
          </w:p>
        </w:tc>
        <w:tc>
          <w:tcPr>
            <w:tcW w:w="1134" w:type="dxa"/>
            <w:tcBorders>
              <w:top w:val="nil"/>
              <w:left w:val="nil"/>
              <w:bottom w:val="single" w:sz="4" w:space="0" w:color="auto"/>
              <w:right w:val="single" w:sz="4" w:space="0" w:color="auto"/>
            </w:tcBorders>
            <w:shd w:val="clear" w:color="auto" w:fill="auto"/>
            <w:vAlign w:val="center"/>
            <w:hideMark/>
          </w:tcPr>
          <w:p w14:paraId="5C8448C6"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59E8B26A"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4F116838"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69D812C5" w14:textId="77777777" w:rsidR="00FC41C9" w:rsidRPr="006B5D34" w:rsidRDefault="00FC41C9" w:rsidP="00577FA9">
            <w:pPr>
              <w:ind w:firstLine="0"/>
              <w:jc w:val="right"/>
              <w:rPr>
                <w:rFonts w:eastAsia="Times New Roman"/>
                <w:color w:val="000000"/>
                <w:szCs w:val="24"/>
              </w:rPr>
            </w:pPr>
            <w:r w:rsidRPr="006B5D34">
              <w:rPr>
                <w:rFonts w:eastAsia="Times New Roman"/>
                <w:color w:val="000000"/>
                <w:szCs w:val="24"/>
              </w:rPr>
              <w:t xml:space="preserve"> 30,784   </w:t>
            </w:r>
          </w:p>
        </w:tc>
        <w:tc>
          <w:tcPr>
            <w:tcW w:w="2268" w:type="dxa"/>
            <w:tcBorders>
              <w:top w:val="nil"/>
              <w:left w:val="nil"/>
              <w:bottom w:val="single" w:sz="4" w:space="0" w:color="auto"/>
              <w:right w:val="single" w:sz="4" w:space="0" w:color="auto"/>
            </w:tcBorders>
            <w:shd w:val="clear" w:color="auto" w:fill="auto"/>
            <w:vAlign w:val="center"/>
            <w:hideMark/>
          </w:tcPr>
          <w:p w14:paraId="2154F506" w14:textId="77777777" w:rsidR="00FC41C9" w:rsidRDefault="00FC41C9" w:rsidP="00577FA9">
            <w:pPr>
              <w:ind w:firstLine="0"/>
              <w:jc w:val="right"/>
              <w:rPr>
                <w:color w:val="000000"/>
              </w:rPr>
            </w:pPr>
            <w:r>
              <w:rPr>
                <w:color w:val="000000"/>
              </w:rPr>
              <w:t xml:space="preserve">       366,733   </w:t>
            </w:r>
          </w:p>
        </w:tc>
      </w:tr>
      <w:tr w:rsidR="00FC41C9" w:rsidRPr="006B5D34" w14:paraId="52B6DA25"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30BB496"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4.2.1</w:t>
            </w:r>
          </w:p>
        </w:tc>
        <w:tc>
          <w:tcPr>
            <w:tcW w:w="3863" w:type="dxa"/>
            <w:tcBorders>
              <w:top w:val="nil"/>
              <w:left w:val="nil"/>
              <w:bottom w:val="single" w:sz="4" w:space="0" w:color="auto"/>
              <w:right w:val="single" w:sz="4" w:space="0" w:color="auto"/>
            </w:tcBorders>
            <w:shd w:val="clear" w:color="auto" w:fill="auto"/>
            <w:vAlign w:val="center"/>
            <w:hideMark/>
          </w:tcPr>
          <w:p w14:paraId="131B9A10"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Quét</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chụp</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các</w:t>
            </w:r>
            <w:proofErr w:type="spellEnd"/>
            <w:r w:rsidRPr="006B5D34">
              <w:rPr>
                <w:rFonts w:eastAsia="Times New Roman"/>
                <w:i/>
                <w:iCs/>
                <w:color w:val="000000"/>
                <w:szCs w:val="24"/>
              </w:rPr>
              <w:t xml:space="preserve"> tài liệu</w:t>
            </w:r>
          </w:p>
        </w:tc>
        <w:tc>
          <w:tcPr>
            <w:tcW w:w="1134" w:type="dxa"/>
            <w:tcBorders>
              <w:top w:val="nil"/>
              <w:left w:val="nil"/>
              <w:bottom w:val="single" w:sz="4" w:space="0" w:color="auto"/>
              <w:right w:val="single" w:sz="4" w:space="0" w:color="auto"/>
            </w:tcBorders>
            <w:shd w:val="clear" w:color="auto" w:fill="auto"/>
            <w:vAlign w:val="center"/>
            <w:hideMark/>
          </w:tcPr>
          <w:p w14:paraId="24F21ACD"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Đối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tượng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quản</w:t>
            </w:r>
            <w:proofErr w:type="spellEnd"/>
            <w:r w:rsidRPr="006B5D34">
              <w:rPr>
                <w:rFonts w:eastAsia="Times New Roman"/>
                <w:i/>
                <w:iCs/>
                <w:color w:val="000000"/>
                <w:szCs w:val="24"/>
              </w:rPr>
              <w:t xml:space="preserve"> lý</w:t>
            </w:r>
          </w:p>
        </w:tc>
        <w:tc>
          <w:tcPr>
            <w:tcW w:w="1276" w:type="dxa"/>
            <w:tcBorders>
              <w:top w:val="nil"/>
              <w:left w:val="nil"/>
              <w:bottom w:val="single" w:sz="4" w:space="0" w:color="auto"/>
              <w:right w:val="single" w:sz="4" w:space="0" w:color="auto"/>
            </w:tcBorders>
            <w:shd w:val="clear" w:color="auto" w:fill="auto"/>
            <w:vAlign w:val="center"/>
            <w:hideMark/>
          </w:tcPr>
          <w:p w14:paraId="76FAECC8"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Không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phân</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loại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khó</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khăn</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135AAB59"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11.913</w:t>
            </w:r>
          </w:p>
        </w:tc>
        <w:tc>
          <w:tcPr>
            <w:tcW w:w="2268" w:type="dxa"/>
            <w:tcBorders>
              <w:top w:val="nil"/>
              <w:left w:val="nil"/>
              <w:bottom w:val="single" w:sz="4" w:space="0" w:color="auto"/>
              <w:right w:val="single" w:sz="4" w:space="0" w:color="auto"/>
            </w:tcBorders>
            <w:shd w:val="clear" w:color="auto" w:fill="auto"/>
            <w:vAlign w:val="center"/>
            <w:hideMark/>
          </w:tcPr>
          <w:p w14:paraId="186C1E05"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15,833   </w:t>
            </w:r>
          </w:p>
        </w:tc>
        <w:tc>
          <w:tcPr>
            <w:tcW w:w="2268" w:type="dxa"/>
            <w:tcBorders>
              <w:top w:val="nil"/>
              <w:left w:val="nil"/>
              <w:bottom w:val="single" w:sz="4" w:space="0" w:color="auto"/>
              <w:right w:val="single" w:sz="4" w:space="0" w:color="auto"/>
            </w:tcBorders>
            <w:shd w:val="clear" w:color="auto" w:fill="auto"/>
            <w:vAlign w:val="center"/>
            <w:hideMark/>
          </w:tcPr>
          <w:p w14:paraId="06C8717F" w14:textId="77777777" w:rsidR="00FC41C9" w:rsidRDefault="00FC41C9" w:rsidP="00577FA9">
            <w:pPr>
              <w:ind w:firstLine="0"/>
              <w:jc w:val="right"/>
              <w:rPr>
                <w:i/>
                <w:iCs/>
                <w:color w:val="000000"/>
              </w:rPr>
            </w:pPr>
            <w:r>
              <w:rPr>
                <w:i/>
                <w:iCs/>
                <w:color w:val="000000"/>
              </w:rPr>
              <w:t xml:space="preserve">        188,619   </w:t>
            </w:r>
          </w:p>
        </w:tc>
      </w:tr>
      <w:tr w:rsidR="00FC41C9" w:rsidRPr="006B5D34" w14:paraId="360EC40F"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BDBA272"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lastRenderedPageBreak/>
              <w:t>4.2.2</w:t>
            </w:r>
          </w:p>
        </w:tc>
        <w:tc>
          <w:tcPr>
            <w:tcW w:w="3863" w:type="dxa"/>
            <w:tcBorders>
              <w:top w:val="nil"/>
              <w:left w:val="nil"/>
              <w:bottom w:val="single" w:sz="4" w:space="0" w:color="auto"/>
              <w:right w:val="single" w:sz="4" w:space="0" w:color="auto"/>
            </w:tcBorders>
            <w:shd w:val="clear" w:color="auto" w:fill="auto"/>
            <w:vAlign w:val="center"/>
            <w:hideMark/>
          </w:tcPr>
          <w:p w14:paraId="43F3C38F"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Xử</w:t>
            </w:r>
            <w:proofErr w:type="spellEnd"/>
            <w:r w:rsidRPr="006B5D34">
              <w:rPr>
                <w:rFonts w:eastAsia="Times New Roman"/>
                <w:i/>
                <w:iCs/>
                <w:color w:val="000000"/>
                <w:szCs w:val="24"/>
              </w:rPr>
              <w:t xml:space="preserve"> lý </w:t>
            </w:r>
            <w:proofErr w:type="spellStart"/>
            <w:r w:rsidRPr="006B5D34">
              <w:rPr>
                <w:rFonts w:eastAsia="Times New Roman"/>
                <w:i/>
                <w:iCs/>
                <w:color w:val="000000"/>
                <w:szCs w:val="24"/>
              </w:rPr>
              <w:t>và</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đính</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kèm</w:t>
            </w:r>
            <w:proofErr w:type="spellEnd"/>
            <w:r w:rsidRPr="006B5D34">
              <w:rPr>
                <w:rFonts w:eastAsia="Times New Roman"/>
                <w:i/>
                <w:iCs/>
                <w:color w:val="000000"/>
                <w:szCs w:val="24"/>
              </w:rPr>
              <w:t xml:space="preserve"> tài liệu </w:t>
            </w:r>
            <w:proofErr w:type="spellStart"/>
            <w:r w:rsidRPr="006B5D34">
              <w:rPr>
                <w:rFonts w:eastAsia="Times New Roman"/>
                <w:i/>
                <w:iCs/>
                <w:color w:val="000000"/>
                <w:szCs w:val="24"/>
              </w:rPr>
              <w:t>quét</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9A21E1C"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Đối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tượng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quản</w:t>
            </w:r>
            <w:proofErr w:type="spellEnd"/>
            <w:r w:rsidRPr="006B5D34">
              <w:rPr>
                <w:rFonts w:eastAsia="Times New Roman"/>
                <w:i/>
                <w:iCs/>
                <w:color w:val="000000"/>
                <w:szCs w:val="24"/>
              </w:rPr>
              <w:t xml:space="preserve"> lý</w:t>
            </w:r>
          </w:p>
        </w:tc>
        <w:tc>
          <w:tcPr>
            <w:tcW w:w="1276" w:type="dxa"/>
            <w:tcBorders>
              <w:top w:val="nil"/>
              <w:left w:val="nil"/>
              <w:bottom w:val="single" w:sz="4" w:space="0" w:color="auto"/>
              <w:right w:val="single" w:sz="4" w:space="0" w:color="auto"/>
            </w:tcBorders>
            <w:shd w:val="clear" w:color="auto" w:fill="auto"/>
            <w:vAlign w:val="center"/>
            <w:hideMark/>
          </w:tcPr>
          <w:p w14:paraId="5B6A1E38"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Không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phân</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loại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khó</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khăn</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1116228A"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11.913</w:t>
            </w:r>
          </w:p>
        </w:tc>
        <w:tc>
          <w:tcPr>
            <w:tcW w:w="2268" w:type="dxa"/>
            <w:tcBorders>
              <w:top w:val="nil"/>
              <w:left w:val="nil"/>
              <w:bottom w:val="single" w:sz="4" w:space="0" w:color="auto"/>
              <w:right w:val="single" w:sz="4" w:space="0" w:color="auto"/>
            </w:tcBorders>
            <w:shd w:val="clear" w:color="auto" w:fill="auto"/>
            <w:vAlign w:val="center"/>
            <w:hideMark/>
          </w:tcPr>
          <w:p w14:paraId="1937B398"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14,951   </w:t>
            </w:r>
          </w:p>
        </w:tc>
        <w:tc>
          <w:tcPr>
            <w:tcW w:w="2268" w:type="dxa"/>
            <w:tcBorders>
              <w:top w:val="nil"/>
              <w:left w:val="nil"/>
              <w:bottom w:val="single" w:sz="4" w:space="0" w:color="auto"/>
              <w:right w:val="single" w:sz="4" w:space="0" w:color="auto"/>
            </w:tcBorders>
            <w:shd w:val="clear" w:color="auto" w:fill="auto"/>
            <w:vAlign w:val="center"/>
            <w:hideMark/>
          </w:tcPr>
          <w:p w14:paraId="08F18F2F" w14:textId="77777777" w:rsidR="00FC41C9" w:rsidRDefault="00FC41C9" w:rsidP="00577FA9">
            <w:pPr>
              <w:ind w:firstLine="0"/>
              <w:jc w:val="right"/>
              <w:rPr>
                <w:i/>
                <w:iCs/>
                <w:color w:val="000000"/>
              </w:rPr>
            </w:pPr>
            <w:r>
              <w:rPr>
                <w:i/>
                <w:iCs/>
                <w:color w:val="000000"/>
              </w:rPr>
              <w:t xml:space="preserve">         178,115   </w:t>
            </w:r>
          </w:p>
        </w:tc>
      </w:tr>
      <w:tr w:rsidR="00FC41C9" w:rsidRPr="006B5D34" w14:paraId="09D36770" w14:textId="77777777" w:rsidTr="00283E82">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F843FF3"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4.3</w:t>
            </w:r>
          </w:p>
        </w:tc>
        <w:tc>
          <w:tcPr>
            <w:tcW w:w="3863" w:type="dxa"/>
            <w:tcBorders>
              <w:top w:val="nil"/>
              <w:left w:val="nil"/>
              <w:bottom w:val="single" w:sz="4" w:space="0" w:color="auto"/>
              <w:right w:val="single" w:sz="4" w:space="0" w:color="auto"/>
            </w:tcBorders>
            <w:shd w:val="clear" w:color="auto" w:fill="auto"/>
            <w:vAlign w:val="center"/>
            <w:hideMark/>
          </w:tcPr>
          <w:p w14:paraId="3F963893"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Nhập</w:t>
            </w:r>
            <w:proofErr w:type="spellEnd"/>
            <w:r w:rsidRPr="006B5D34">
              <w:rPr>
                <w:rFonts w:eastAsia="Times New Roman"/>
                <w:color w:val="000000"/>
                <w:szCs w:val="24"/>
              </w:rPr>
              <w:t xml:space="preserve">, </w:t>
            </w:r>
            <w:proofErr w:type="spellStart"/>
            <w:r w:rsidRPr="006B5D34">
              <w:rPr>
                <w:rFonts w:eastAsia="Times New Roman"/>
                <w:color w:val="000000"/>
                <w:szCs w:val="24"/>
              </w:rPr>
              <w:t>đối</w:t>
            </w:r>
            <w:proofErr w:type="spellEnd"/>
            <w:r w:rsidRPr="006B5D34">
              <w:rPr>
                <w:rFonts w:eastAsia="Times New Roman"/>
                <w:color w:val="000000"/>
                <w:szCs w:val="24"/>
              </w:rPr>
              <w:t xml:space="preserve"> </w:t>
            </w:r>
            <w:proofErr w:type="spellStart"/>
            <w:r w:rsidRPr="006B5D34">
              <w:rPr>
                <w:rFonts w:eastAsia="Times New Roman"/>
                <w:color w:val="000000"/>
                <w:szCs w:val="24"/>
              </w:rPr>
              <w:t>soát</w:t>
            </w:r>
            <w:proofErr w:type="spellEnd"/>
            <w:r w:rsidRPr="006B5D34">
              <w:rPr>
                <w:rFonts w:eastAsia="Times New Roman"/>
                <w:color w:val="000000"/>
                <w:szCs w:val="24"/>
              </w:rPr>
              <w:t xml:space="preserve"> </w:t>
            </w:r>
            <w:proofErr w:type="spellStart"/>
            <w:r w:rsidRPr="006B5D34">
              <w:rPr>
                <w:rFonts w:eastAsia="Times New Roman"/>
                <w:color w:val="000000"/>
                <w:szCs w:val="24"/>
              </w:rPr>
              <w:t>dữ</w:t>
            </w:r>
            <w:proofErr w:type="spellEnd"/>
            <w:r w:rsidRPr="006B5D34">
              <w:rPr>
                <w:rFonts w:eastAsia="Times New Roman"/>
                <w:color w:val="000000"/>
                <w:szCs w:val="24"/>
              </w:rPr>
              <w:t xml:space="preserve"> liệu</w:t>
            </w:r>
          </w:p>
        </w:tc>
        <w:tc>
          <w:tcPr>
            <w:tcW w:w="1134" w:type="dxa"/>
            <w:tcBorders>
              <w:top w:val="nil"/>
              <w:left w:val="nil"/>
              <w:bottom w:val="single" w:sz="4" w:space="0" w:color="auto"/>
              <w:right w:val="single" w:sz="4" w:space="0" w:color="auto"/>
            </w:tcBorders>
            <w:shd w:val="clear" w:color="auto" w:fill="auto"/>
            <w:vAlign w:val="center"/>
            <w:hideMark/>
          </w:tcPr>
          <w:p w14:paraId="01053D71"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4112C9F4"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08DA6E6F"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3ECB60A1" w14:textId="77777777" w:rsidR="00FC41C9" w:rsidRPr="006B5D34" w:rsidRDefault="00FC41C9" w:rsidP="00577FA9">
            <w:pPr>
              <w:ind w:firstLine="0"/>
              <w:jc w:val="right"/>
              <w:rPr>
                <w:rFonts w:eastAsia="Times New Roman"/>
                <w:color w:val="000000"/>
                <w:szCs w:val="24"/>
              </w:rPr>
            </w:pPr>
            <w:r w:rsidRPr="006B5D34">
              <w:rPr>
                <w:rFonts w:eastAsia="Times New Roman"/>
                <w:color w:val="000000"/>
                <w:szCs w:val="24"/>
              </w:rPr>
              <w:t xml:space="preserve">   138,816   </w:t>
            </w:r>
          </w:p>
        </w:tc>
        <w:tc>
          <w:tcPr>
            <w:tcW w:w="2268" w:type="dxa"/>
            <w:tcBorders>
              <w:top w:val="nil"/>
              <w:left w:val="nil"/>
              <w:bottom w:val="single" w:sz="4" w:space="0" w:color="auto"/>
              <w:right w:val="single" w:sz="4" w:space="0" w:color="auto"/>
            </w:tcBorders>
            <w:shd w:val="clear" w:color="auto" w:fill="auto"/>
            <w:vAlign w:val="center"/>
            <w:hideMark/>
          </w:tcPr>
          <w:p w14:paraId="1B46E532" w14:textId="77777777" w:rsidR="00FC41C9" w:rsidRDefault="00FC41C9" w:rsidP="00577FA9">
            <w:pPr>
              <w:ind w:firstLine="0"/>
              <w:jc w:val="right"/>
              <w:rPr>
                <w:color w:val="000000"/>
              </w:rPr>
            </w:pPr>
            <w:r>
              <w:rPr>
                <w:color w:val="000000"/>
              </w:rPr>
              <w:t xml:space="preserve"> 40,418,950   </w:t>
            </w:r>
          </w:p>
        </w:tc>
      </w:tr>
      <w:tr w:rsidR="00FC41C9" w:rsidRPr="006B5D34" w14:paraId="38C5B092"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E33F6FA"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4.3.1</w:t>
            </w:r>
          </w:p>
        </w:tc>
        <w:tc>
          <w:tcPr>
            <w:tcW w:w="3863" w:type="dxa"/>
            <w:tcBorders>
              <w:top w:val="nil"/>
              <w:left w:val="nil"/>
              <w:bottom w:val="single" w:sz="4" w:space="0" w:color="auto"/>
              <w:right w:val="single" w:sz="4" w:space="0" w:color="auto"/>
            </w:tcBorders>
            <w:shd w:val="clear" w:color="auto" w:fill="auto"/>
            <w:vAlign w:val="center"/>
            <w:hideMark/>
          </w:tcPr>
          <w:p w14:paraId="7A968CA3"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Nhập</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dữ</w:t>
            </w:r>
            <w:proofErr w:type="spellEnd"/>
            <w:r w:rsidRPr="006B5D34">
              <w:rPr>
                <w:rFonts w:eastAsia="Times New Roman"/>
                <w:i/>
                <w:iCs/>
                <w:color w:val="000000"/>
                <w:szCs w:val="24"/>
              </w:rPr>
              <w:t xml:space="preserve"> liệu </w:t>
            </w:r>
            <w:proofErr w:type="spellStart"/>
            <w:r w:rsidRPr="006B5D34">
              <w:rPr>
                <w:rFonts w:eastAsia="Times New Roman"/>
                <w:i/>
                <w:iCs/>
                <w:color w:val="000000"/>
                <w:szCs w:val="24"/>
              </w:rPr>
              <w:t>có</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cấu</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trúc</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cho</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đối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tượng</w:t>
            </w:r>
            <w:proofErr w:type="spellEnd"/>
            <w:r w:rsidRPr="006B5D34">
              <w:rPr>
                <w:rFonts w:eastAsia="Times New Roman"/>
                <w:i/>
                <w:iCs/>
                <w:color w:val="000000"/>
                <w:szCs w:val="24"/>
              </w:rPr>
              <w:t xml:space="preserve"> phi </w:t>
            </w:r>
            <w:proofErr w:type="spellStart"/>
            <w:r w:rsidRPr="006B5D34">
              <w:rPr>
                <w:rFonts w:eastAsia="Times New Roman"/>
                <w:i/>
                <w:iCs/>
                <w:color w:val="000000"/>
                <w:szCs w:val="24"/>
              </w:rPr>
              <w:t>không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gian</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C9E55C7"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Trường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dữ</w:t>
            </w:r>
            <w:proofErr w:type="spellEnd"/>
            <w:r w:rsidRPr="006B5D34">
              <w:rPr>
                <w:rFonts w:eastAsia="Times New Roman"/>
                <w:i/>
                <w:iCs/>
                <w:color w:val="000000"/>
                <w:szCs w:val="24"/>
              </w:rPr>
              <w:t xml:space="preserve"> liệu</w:t>
            </w:r>
          </w:p>
        </w:tc>
        <w:tc>
          <w:tcPr>
            <w:tcW w:w="1276" w:type="dxa"/>
            <w:tcBorders>
              <w:top w:val="nil"/>
              <w:left w:val="nil"/>
              <w:bottom w:val="single" w:sz="4" w:space="0" w:color="auto"/>
              <w:right w:val="single" w:sz="4" w:space="0" w:color="auto"/>
            </w:tcBorders>
            <w:shd w:val="clear" w:color="auto" w:fill="auto"/>
            <w:vAlign w:val="center"/>
            <w:hideMark/>
          </w:tcPr>
          <w:p w14:paraId="614DAA34"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KK1</w:t>
            </w:r>
          </w:p>
        </w:tc>
        <w:tc>
          <w:tcPr>
            <w:tcW w:w="1418" w:type="dxa"/>
            <w:tcBorders>
              <w:top w:val="nil"/>
              <w:left w:val="nil"/>
              <w:bottom w:val="single" w:sz="4" w:space="0" w:color="auto"/>
              <w:right w:val="single" w:sz="4" w:space="0" w:color="auto"/>
            </w:tcBorders>
            <w:shd w:val="clear" w:color="auto" w:fill="auto"/>
            <w:vAlign w:val="center"/>
            <w:hideMark/>
          </w:tcPr>
          <w:p w14:paraId="7B8770EB"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15</w:t>
            </w:r>
          </w:p>
        </w:tc>
        <w:tc>
          <w:tcPr>
            <w:tcW w:w="2268" w:type="dxa"/>
            <w:tcBorders>
              <w:top w:val="nil"/>
              <w:left w:val="nil"/>
              <w:bottom w:val="single" w:sz="4" w:space="0" w:color="auto"/>
              <w:right w:val="single" w:sz="4" w:space="0" w:color="auto"/>
            </w:tcBorders>
            <w:shd w:val="clear" w:color="auto" w:fill="auto"/>
            <w:vAlign w:val="center"/>
            <w:hideMark/>
          </w:tcPr>
          <w:p w14:paraId="1603D405"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14,945   </w:t>
            </w:r>
          </w:p>
        </w:tc>
        <w:tc>
          <w:tcPr>
            <w:tcW w:w="2268" w:type="dxa"/>
            <w:tcBorders>
              <w:top w:val="nil"/>
              <w:left w:val="nil"/>
              <w:bottom w:val="single" w:sz="4" w:space="0" w:color="auto"/>
              <w:right w:val="single" w:sz="4" w:space="0" w:color="auto"/>
            </w:tcBorders>
            <w:shd w:val="clear" w:color="auto" w:fill="auto"/>
            <w:vAlign w:val="center"/>
            <w:hideMark/>
          </w:tcPr>
          <w:p w14:paraId="2BE985FB" w14:textId="77777777" w:rsidR="00FC41C9" w:rsidRDefault="00FC41C9" w:rsidP="00577FA9">
            <w:pPr>
              <w:ind w:firstLine="0"/>
              <w:jc w:val="right"/>
              <w:rPr>
                <w:i/>
                <w:iCs/>
                <w:color w:val="000000"/>
              </w:rPr>
            </w:pPr>
            <w:r>
              <w:rPr>
                <w:i/>
                <w:iCs/>
                <w:color w:val="000000"/>
              </w:rPr>
              <w:t xml:space="preserve">        224,177   </w:t>
            </w:r>
          </w:p>
        </w:tc>
      </w:tr>
      <w:tr w:rsidR="00FC41C9" w:rsidRPr="006B5D34" w14:paraId="045480DA" w14:textId="77777777" w:rsidTr="00283E82">
        <w:trPr>
          <w:trHeight w:val="63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313A855"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4.3.2</w:t>
            </w:r>
          </w:p>
        </w:tc>
        <w:tc>
          <w:tcPr>
            <w:tcW w:w="3863" w:type="dxa"/>
            <w:tcBorders>
              <w:top w:val="nil"/>
              <w:left w:val="nil"/>
              <w:bottom w:val="single" w:sz="4" w:space="0" w:color="auto"/>
              <w:right w:val="single" w:sz="4" w:space="0" w:color="auto"/>
            </w:tcBorders>
            <w:shd w:val="clear" w:color="auto" w:fill="auto"/>
            <w:vAlign w:val="center"/>
            <w:hideMark/>
          </w:tcPr>
          <w:p w14:paraId="742D8FCE"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Nhập</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dữ</w:t>
            </w:r>
            <w:proofErr w:type="spellEnd"/>
            <w:r w:rsidRPr="006B5D34">
              <w:rPr>
                <w:rFonts w:eastAsia="Times New Roman"/>
                <w:i/>
                <w:iCs/>
                <w:color w:val="000000"/>
                <w:szCs w:val="24"/>
              </w:rPr>
              <w:t xml:space="preserve"> liệu </w:t>
            </w:r>
            <w:proofErr w:type="spellStart"/>
            <w:r w:rsidRPr="006B5D34">
              <w:rPr>
                <w:rFonts w:eastAsia="Times New Roman"/>
                <w:i/>
                <w:iCs/>
                <w:color w:val="000000"/>
                <w:szCs w:val="24"/>
              </w:rPr>
              <w:t>có</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cấu</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trúc</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cho</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đối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tượng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không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gian</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2F2C441"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Trường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dữ</w:t>
            </w:r>
            <w:proofErr w:type="spellEnd"/>
            <w:r w:rsidRPr="006B5D34">
              <w:rPr>
                <w:rFonts w:eastAsia="Times New Roman"/>
                <w:i/>
                <w:iCs/>
                <w:color w:val="000000"/>
                <w:szCs w:val="24"/>
              </w:rPr>
              <w:t xml:space="preserve"> liệu</w:t>
            </w:r>
          </w:p>
        </w:tc>
        <w:tc>
          <w:tcPr>
            <w:tcW w:w="1276" w:type="dxa"/>
            <w:tcBorders>
              <w:top w:val="nil"/>
              <w:left w:val="nil"/>
              <w:bottom w:val="single" w:sz="4" w:space="0" w:color="auto"/>
              <w:right w:val="single" w:sz="4" w:space="0" w:color="auto"/>
            </w:tcBorders>
            <w:shd w:val="clear" w:color="auto" w:fill="auto"/>
            <w:vAlign w:val="center"/>
            <w:hideMark/>
          </w:tcPr>
          <w:p w14:paraId="065FB32E"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KK1</w:t>
            </w:r>
          </w:p>
        </w:tc>
        <w:tc>
          <w:tcPr>
            <w:tcW w:w="1418" w:type="dxa"/>
            <w:tcBorders>
              <w:top w:val="nil"/>
              <w:left w:val="nil"/>
              <w:bottom w:val="single" w:sz="4" w:space="0" w:color="auto"/>
              <w:right w:val="single" w:sz="4" w:space="0" w:color="auto"/>
            </w:tcBorders>
            <w:shd w:val="clear" w:color="auto" w:fill="auto"/>
            <w:vAlign w:val="center"/>
            <w:hideMark/>
          </w:tcPr>
          <w:p w14:paraId="20699CB7"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15</w:t>
            </w:r>
          </w:p>
        </w:tc>
        <w:tc>
          <w:tcPr>
            <w:tcW w:w="2268" w:type="dxa"/>
            <w:tcBorders>
              <w:top w:val="nil"/>
              <w:left w:val="nil"/>
              <w:bottom w:val="single" w:sz="4" w:space="0" w:color="auto"/>
              <w:right w:val="single" w:sz="4" w:space="0" w:color="auto"/>
            </w:tcBorders>
            <w:shd w:val="clear" w:color="auto" w:fill="auto"/>
            <w:vAlign w:val="center"/>
            <w:hideMark/>
          </w:tcPr>
          <w:p w14:paraId="0EADEA61"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15,252   </w:t>
            </w:r>
          </w:p>
        </w:tc>
        <w:tc>
          <w:tcPr>
            <w:tcW w:w="2268" w:type="dxa"/>
            <w:tcBorders>
              <w:top w:val="nil"/>
              <w:left w:val="nil"/>
              <w:bottom w:val="single" w:sz="4" w:space="0" w:color="auto"/>
              <w:right w:val="single" w:sz="4" w:space="0" w:color="auto"/>
            </w:tcBorders>
            <w:shd w:val="clear" w:color="auto" w:fill="auto"/>
            <w:vAlign w:val="center"/>
            <w:hideMark/>
          </w:tcPr>
          <w:p w14:paraId="4105532B" w14:textId="77777777" w:rsidR="00FC41C9" w:rsidRDefault="00FC41C9" w:rsidP="00577FA9">
            <w:pPr>
              <w:ind w:firstLine="0"/>
              <w:jc w:val="right"/>
              <w:rPr>
                <w:i/>
                <w:iCs/>
                <w:color w:val="000000"/>
              </w:rPr>
            </w:pPr>
            <w:r>
              <w:rPr>
                <w:i/>
                <w:iCs/>
                <w:color w:val="000000"/>
              </w:rPr>
              <w:t xml:space="preserve">     228,783   </w:t>
            </w:r>
          </w:p>
        </w:tc>
      </w:tr>
      <w:tr w:rsidR="00FC41C9" w:rsidRPr="006B5D34" w14:paraId="426F89B0"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8DFD1B6"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4.3.3</w:t>
            </w:r>
          </w:p>
        </w:tc>
        <w:tc>
          <w:tcPr>
            <w:tcW w:w="3863" w:type="dxa"/>
            <w:tcBorders>
              <w:top w:val="nil"/>
              <w:left w:val="nil"/>
              <w:bottom w:val="single" w:sz="4" w:space="0" w:color="auto"/>
              <w:right w:val="single" w:sz="4" w:space="0" w:color="auto"/>
            </w:tcBorders>
            <w:shd w:val="clear" w:color="auto" w:fill="auto"/>
            <w:vAlign w:val="center"/>
            <w:hideMark/>
          </w:tcPr>
          <w:p w14:paraId="7D7CF487"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Nhập</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dữ</w:t>
            </w:r>
            <w:proofErr w:type="spellEnd"/>
            <w:r w:rsidRPr="006B5D34">
              <w:rPr>
                <w:rFonts w:eastAsia="Times New Roman"/>
                <w:i/>
                <w:iCs/>
                <w:color w:val="000000"/>
                <w:szCs w:val="24"/>
              </w:rPr>
              <w:t xml:space="preserve"> liệu phi </w:t>
            </w:r>
            <w:proofErr w:type="spellStart"/>
            <w:r w:rsidRPr="006B5D34">
              <w:rPr>
                <w:rFonts w:eastAsia="Times New Roman"/>
                <w:i/>
                <w:iCs/>
                <w:color w:val="000000"/>
                <w:szCs w:val="24"/>
              </w:rPr>
              <w:t>cấu</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trúc</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cho</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đối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tượng</w:t>
            </w:r>
            <w:proofErr w:type="spellEnd"/>
            <w:r w:rsidRPr="006B5D34">
              <w:rPr>
                <w:rFonts w:eastAsia="Times New Roman"/>
                <w:i/>
                <w:iCs/>
                <w:color w:val="000000"/>
                <w:szCs w:val="24"/>
              </w:rPr>
              <w:t xml:space="preserve"> phi </w:t>
            </w:r>
            <w:proofErr w:type="spellStart"/>
            <w:r w:rsidRPr="006B5D34">
              <w:rPr>
                <w:rFonts w:eastAsia="Times New Roman"/>
                <w:i/>
                <w:iCs/>
                <w:color w:val="000000"/>
                <w:szCs w:val="24"/>
              </w:rPr>
              <w:t>không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gian</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DBDCED6"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Trang A4</w:t>
            </w:r>
          </w:p>
        </w:tc>
        <w:tc>
          <w:tcPr>
            <w:tcW w:w="1276" w:type="dxa"/>
            <w:tcBorders>
              <w:top w:val="nil"/>
              <w:left w:val="nil"/>
              <w:bottom w:val="single" w:sz="4" w:space="0" w:color="auto"/>
              <w:right w:val="single" w:sz="4" w:space="0" w:color="auto"/>
            </w:tcBorders>
            <w:shd w:val="clear" w:color="auto" w:fill="auto"/>
            <w:vAlign w:val="center"/>
            <w:hideMark/>
          </w:tcPr>
          <w:p w14:paraId="35B4C1E2"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KK1</w:t>
            </w:r>
          </w:p>
        </w:tc>
        <w:tc>
          <w:tcPr>
            <w:tcW w:w="1418" w:type="dxa"/>
            <w:tcBorders>
              <w:top w:val="nil"/>
              <w:left w:val="nil"/>
              <w:bottom w:val="single" w:sz="4" w:space="0" w:color="auto"/>
              <w:right w:val="single" w:sz="4" w:space="0" w:color="auto"/>
            </w:tcBorders>
            <w:shd w:val="clear" w:color="auto" w:fill="auto"/>
            <w:vAlign w:val="center"/>
            <w:hideMark/>
          </w:tcPr>
          <w:p w14:paraId="727EC248"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500</w:t>
            </w:r>
          </w:p>
        </w:tc>
        <w:tc>
          <w:tcPr>
            <w:tcW w:w="2268" w:type="dxa"/>
            <w:tcBorders>
              <w:top w:val="nil"/>
              <w:left w:val="nil"/>
              <w:bottom w:val="single" w:sz="4" w:space="0" w:color="auto"/>
              <w:right w:val="single" w:sz="4" w:space="0" w:color="auto"/>
            </w:tcBorders>
            <w:shd w:val="clear" w:color="auto" w:fill="auto"/>
            <w:vAlign w:val="center"/>
            <w:hideMark/>
          </w:tcPr>
          <w:p w14:paraId="03F0336E"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21,802   </w:t>
            </w:r>
          </w:p>
        </w:tc>
        <w:tc>
          <w:tcPr>
            <w:tcW w:w="2268" w:type="dxa"/>
            <w:tcBorders>
              <w:top w:val="nil"/>
              <w:left w:val="nil"/>
              <w:bottom w:val="single" w:sz="4" w:space="0" w:color="auto"/>
              <w:right w:val="single" w:sz="4" w:space="0" w:color="auto"/>
            </w:tcBorders>
            <w:shd w:val="clear" w:color="auto" w:fill="auto"/>
            <w:vAlign w:val="center"/>
            <w:hideMark/>
          </w:tcPr>
          <w:p w14:paraId="30F1AC66" w14:textId="77777777" w:rsidR="00FC41C9" w:rsidRDefault="00FC41C9" w:rsidP="00577FA9">
            <w:pPr>
              <w:ind w:firstLine="0"/>
              <w:jc w:val="right"/>
              <w:rPr>
                <w:i/>
                <w:iCs/>
                <w:color w:val="000000"/>
              </w:rPr>
            </w:pPr>
            <w:r>
              <w:rPr>
                <w:i/>
                <w:iCs/>
                <w:color w:val="000000"/>
              </w:rPr>
              <w:t xml:space="preserve">    10,900,890   </w:t>
            </w:r>
          </w:p>
        </w:tc>
      </w:tr>
      <w:tr w:rsidR="00FC41C9" w:rsidRPr="006B5D34" w14:paraId="6E3FA166" w14:textId="77777777" w:rsidTr="00283E82">
        <w:trPr>
          <w:trHeight w:val="63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C020D76"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4.3.4</w:t>
            </w:r>
          </w:p>
        </w:tc>
        <w:tc>
          <w:tcPr>
            <w:tcW w:w="3863" w:type="dxa"/>
            <w:tcBorders>
              <w:top w:val="nil"/>
              <w:left w:val="nil"/>
              <w:bottom w:val="single" w:sz="4" w:space="0" w:color="auto"/>
              <w:right w:val="single" w:sz="4" w:space="0" w:color="auto"/>
            </w:tcBorders>
            <w:shd w:val="clear" w:color="auto" w:fill="auto"/>
            <w:vAlign w:val="center"/>
            <w:hideMark/>
          </w:tcPr>
          <w:p w14:paraId="05CB509F"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Nhập</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dữ</w:t>
            </w:r>
            <w:proofErr w:type="spellEnd"/>
            <w:r w:rsidRPr="006B5D34">
              <w:rPr>
                <w:rFonts w:eastAsia="Times New Roman"/>
                <w:i/>
                <w:iCs/>
                <w:color w:val="000000"/>
                <w:szCs w:val="24"/>
              </w:rPr>
              <w:t xml:space="preserve"> liệu phi </w:t>
            </w:r>
            <w:proofErr w:type="spellStart"/>
            <w:r w:rsidRPr="006B5D34">
              <w:rPr>
                <w:rFonts w:eastAsia="Times New Roman"/>
                <w:i/>
                <w:iCs/>
                <w:color w:val="000000"/>
                <w:szCs w:val="24"/>
              </w:rPr>
              <w:t>cấu</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trúc</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cho</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đối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tượng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không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gian</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3E094B0"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Trang A4</w:t>
            </w:r>
          </w:p>
        </w:tc>
        <w:tc>
          <w:tcPr>
            <w:tcW w:w="1276" w:type="dxa"/>
            <w:tcBorders>
              <w:top w:val="nil"/>
              <w:left w:val="nil"/>
              <w:bottom w:val="single" w:sz="4" w:space="0" w:color="auto"/>
              <w:right w:val="single" w:sz="4" w:space="0" w:color="auto"/>
            </w:tcBorders>
            <w:shd w:val="clear" w:color="auto" w:fill="auto"/>
            <w:vAlign w:val="center"/>
            <w:hideMark/>
          </w:tcPr>
          <w:p w14:paraId="39B5153B"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KK1</w:t>
            </w:r>
          </w:p>
        </w:tc>
        <w:tc>
          <w:tcPr>
            <w:tcW w:w="1418" w:type="dxa"/>
            <w:tcBorders>
              <w:top w:val="nil"/>
              <w:left w:val="nil"/>
              <w:bottom w:val="single" w:sz="4" w:space="0" w:color="auto"/>
              <w:right w:val="single" w:sz="4" w:space="0" w:color="auto"/>
            </w:tcBorders>
            <w:shd w:val="clear" w:color="auto" w:fill="auto"/>
            <w:vAlign w:val="center"/>
            <w:hideMark/>
          </w:tcPr>
          <w:p w14:paraId="72FC447C"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500</w:t>
            </w:r>
          </w:p>
        </w:tc>
        <w:tc>
          <w:tcPr>
            <w:tcW w:w="2268" w:type="dxa"/>
            <w:tcBorders>
              <w:top w:val="nil"/>
              <w:left w:val="nil"/>
              <w:bottom w:val="single" w:sz="4" w:space="0" w:color="auto"/>
              <w:right w:val="single" w:sz="4" w:space="0" w:color="auto"/>
            </w:tcBorders>
            <w:shd w:val="clear" w:color="auto" w:fill="auto"/>
            <w:vAlign w:val="center"/>
            <w:hideMark/>
          </w:tcPr>
          <w:p w14:paraId="52DC30E6"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23,120   </w:t>
            </w:r>
          </w:p>
        </w:tc>
        <w:tc>
          <w:tcPr>
            <w:tcW w:w="2268" w:type="dxa"/>
            <w:tcBorders>
              <w:top w:val="nil"/>
              <w:left w:val="nil"/>
              <w:bottom w:val="single" w:sz="4" w:space="0" w:color="auto"/>
              <w:right w:val="single" w:sz="4" w:space="0" w:color="auto"/>
            </w:tcBorders>
            <w:shd w:val="clear" w:color="auto" w:fill="auto"/>
            <w:vAlign w:val="center"/>
            <w:hideMark/>
          </w:tcPr>
          <w:p w14:paraId="644CB81A" w14:textId="77777777" w:rsidR="00FC41C9" w:rsidRDefault="00FC41C9" w:rsidP="00577FA9">
            <w:pPr>
              <w:ind w:firstLine="0"/>
              <w:jc w:val="right"/>
              <w:rPr>
                <w:i/>
                <w:iCs/>
                <w:color w:val="000000"/>
              </w:rPr>
            </w:pPr>
            <w:r>
              <w:rPr>
                <w:i/>
                <w:iCs/>
                <w:color w:val="000000"/>
              </w:rPr>
              <w:t xml:space="preserve">   11,559,884   </w:t>
            </w:r>
          </w:p>
        </w:tc>
      </w:tr>
      <w:tr w:rsidR="00FC41C9" w:rsidRPr="006B5D34" w14:paraId="2F217032"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A1FABBC"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4.3.5</w:t>
            </w:r>
          </w:p>
        </w:tc>
        <w:tc>
          <w:tcPr>
            <w:tcW w:w="3863" w:type="dxa"/>
            <w:tcBorders>
              <w:top w:val="nil"/>
              <w:left w:val="nil"/>
              <w:bottom w:val="single" w:sz="4" w:space="0" w:color="auto"/>
              <w:right w:val="single" w:sz="4" w:space="0" w:color="auto"/>
            </w:tcBorders>
            <w:shd w:val="clear" w:color="auto" w:fill="auto"/>
            <w:vAlign w:val="center"/>
            <w:hideMark/>
          </w:tcPr>
          <w:p w14:paraId="4C0C1181"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Đối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soát</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dữ</w:t>
            </w:r>
            <w:proofErr w:type="spellEnd"/>
            <w:r w:rsidRPr="006B5D34">
              <w:rPr>
                <w:rFonts w:eastAsia="Times New Roman"/>
                <w:i/>
                <w:iCs/>
                <w:color w:val="000000"/>
                <w:szCs w:val="24"/>
              </w:rPr>
              <w:t xml:space="preserve"> liệu </w:t>
            </w:r>
            <w:proofErr w:type="spellStart"/>
            <w:r w:rsidRPr="006B5D34">
              <w:rPr>
                <w:rFonts w:eastAsia="Times New Roman"/>
                <w:i/>
                <w:iCs/>
                <w:color w:val="000000"/>
                <w:szCs w:val="24"/>
              </w:rPr>
              <w:t>có</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cấu</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trúc</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đã</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nhập</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cho</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đối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tượng</w:t>
            </w:r>
            <w:proofErr w:type="spellEnd"/>
            <w:r w:rsidRPr="006B5D34">
              <w:rPr>
                <w:rFonts w:eastAsia="Times New Roman"/>
                <w:i/>
                <w:iCs/>
                <w:color w:val="000000"/>
                <w:szCs w:val="24"/>
              </w:rPr>
              <w:t xml:space="preserve"> phi </w:t>
            </w:r>
            <w:proofErr w:type="spellStart"/>
            <w:r w:rsidRPr="006B5D34">
              <w:rPr>
                <w:rFonts w:eastAsia="Times New Roman"/>
                <w:i/>
                <w:iCs/>
                <w:color w:val="000000"/>
                <w:szCs w:val="24"/>
              </w:rPr>
              <w:t>không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gian</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6086346"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Trường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dữ</w:t>
            </w:r>
            <w:proofErr w:type="spellEnd"/>
            <w:r w:rsidRPr="006B5D34">
              <w:rPr>
                <w:rFonts w:eastAsia="Times New Roman"/>
                <w:i/>
                <w:iCs/>
                <w:color w:val="000000"/>
                <w:szCs w:val="24"/>
              </w:rPr>
              <w:t xml:space="preserve"> liệu</w:t>
            </w:r>
          </w:p>
        </w:tc>
        <w:tc>
          <w:tcPr>
            <w:tcW w:w="1276" w:type="dxa"/>
            <w:tcBorders>
              <w:top w:val="nil"/>
              <w:left w:val="nil"/>
              <w:bottom w:val="single" w:sz="4" w:space="0" w:color="auto"/>
              <w:right w:val="single" w:sz="4" w:space="0" w:color="auto"/>
            </w:tcBorders>
            <w:shd w:val="clear" w:color="auto" w:fill="auto"/>
            <w:vAlign w:val="center"/>
            <w:hideMark/>
          </w:tcPr>
          <w:p w14:paraId="0AD52D01"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KK2</w:t>
            </w:r>
          </w:p>
        </w:tc>
        <w:tc>
          <w:tcPr>
            <w:tcW w:w="1418" w:type="dxa"/>
            <w:tcBorders>
              <w:top w:val="nil"/>
              <w:left w:val="nil"/>
              <w:bottom w:val="single" w:sz="4" w:space="0" w:color="auto"/>
              <w:right w:val="single" w:sz="4" w:space="0" w:color="auto"/>
            </w:tcBorders>
            <w:shd w:val="clear" w:color="auto" w:fill="auto"/>
            <w:vAlign w:val="center"/>
            <w:hideMark/>
          </w:tcPr>
          <w:p w14:paraId="2F2C3829"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15</w:t>
            </w:r>
          </w:p>
        </w:tc>
        <w:tc>
          <w:tcPr>
            <w:tcW w:w="2268" w:type="dxa"/>
            <w:tcBorders>
              <w:top w:val="nil"/>
              <w:left w:val="nil"/>
              <w:bottom w:val="single" w:sz="4" w:space="0" w:color="auto"/>
              <w:right w:val="single" w:sz="4" w:space="0" w:color="auto"/>
            </w:tcBorders>
            <w:shd w:val="clear" w:color="auto" w:fill="auto"/>
            <w:vAlign w:val="center"/>
            <w:hideMark/>
          </w:tcPr>
          <w:p w14:paraId="4E734A98"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14,739   </w:t>
            </w:r>
          </w:p>
        </w:tc>
        <w:tc>
          <w:tcPr>
            <w:tcW w:w="2268" w:type="dxa"/>
            <w:tcBorders>
              <w:top w:val="nil"/>
              <w:left w:val="nil"/>
              <w:bottom w:val="single" w:sz="4" w:space="0" w:color="auto"/>
              <w:right w:val="single" w:sz="4" w:space="0" w:color="auto"/>
            </w:tcBorders>
            <w:shd w:val="clear" w:color="auto" w:fill="auto"/>
            <w:vAlign w:val="center"/>
            <w:hideMark/>
          </w:tcPr>
          <w:p w14:paraId="380190EC" w14:textId="77777777" w:rsidR="00FC41C9" w:rsidRDefault="00FC41C9" w:rsidP="00577FA9">
            <w:pPr>
              <w:ind w:firstLine="0"/>
              <w:jc w:val="right"/>
              <w:rPr>
                <w:i/>
                <w:iCs/>
                <w:color w:val="000000"/>
              </w:rPr>
            </w:pPr>
            <w:r>
              <w:rPr>
                <w:i/>
                <w:iCs/>
                <w:color w:val="000000"/>
              </w:rPr>
              <w:t xml:space="preserve">    221,087   </w:t>
            </w:r>
          </w:p>
        </w:tc>
      </w:tr>
      <w:tr w:rsidR="00FC41C9" w:rsidRPr="006B5D34" w14:paraId="1A67FEF4"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0DA0C6D"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4.3.6</w:t>
            </w:r>
          </w:p>
        </w:tc>
        <w:tc>
          <w:tcPr>
            <w:tcW w:w="3863" w:type="dxa"/>
            <w:tcBorders>
              <w:top w:val="nil"/>
              <w:left w:val="nil"/>
              <w:bottom w:val="single" w:sz="4" w:space="0" w:color="auto"/>
              <w:right w:val="single" w:sz="4" w:space="0" w:color="auto"/>
            </w:tcBorders>
            <w:shd w:val="clear" w:color="auto" w:fill="auto"/>
            <w:vAlign w:val="center"/>
            <w:hideMark/>
          </w:tcPr>
          <w:p w14:paraId="381B7868"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Đối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soát</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dữ</w:t>
            </w:r>
            <w:proofErr w:type="spellEnd"/>
            <w:r w:rsidRPr="006B5D34">
              <w:rPr>
                <w:rFonts w:eastAsia="Times New Roman"/>
                <w:i/>
                <w:iCs/>
                <w:color w:val="000000"/>
                <w:szCs w:val="24"/>
              </w:rPr>
              <w:t xml:space="preserve"> liệu </w:t>
            </w:r>
            <w:proofErr w:type="spellStart"/>
            <w:r w:rsidRPr="006B5D34">
              <w:rPr>
                <w:rFonts w:eastAsia="Times New Roman"/>
                <w:i/>
                <w:iCs/>
                <w:color w:val="000000"/>
                <w:szCs w:val="24"/>
              </w:rPr>
              <w:t>có</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cấu</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trúc</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đã</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nhập</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cho</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đối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tượng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không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gian</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0E6FA36"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Trường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dữ</w:t>
            </w:r>
            <w:proofErr w:type="spellEnd"/>
            <w:r w:rsidRPr="006B5D34">
              <w:rPr>
                <w:rFonts w:eastAsia="Times New Roman"/>
                <w:i/>
                <w:iCs/>
                <w:color w:val="000000"/>
                <w:szCs w:val="24"/>
              </w:rPr>
              <w:t xml:space="preserve"> liệu</w:t>
            </w:r>
          </w:p>
        </w:tc>
        <w:tc>
          <w:tcPr>
            <w:tcW w:w="1276" w:type="dxa"/>
            <w:tcBorders>
              <w:top w:val="nil"/>
              <w:left w:val="nil"/>
              <w:bottom w:val="single" w:sz="4" w:space="0" w:color="auto"/>
              <w:right w:val="single" w:sz="4" w:space="0" w:color="auto"/>
            </w:tcBorders>
            <w:shd w:val="clear" w:color="auto" w:fill="auto"/>
            <w:vAlign w:val="center"/>
            <w:hideMark/>
          </w:tcPr>
          <w:p w14:paraId="0819A796"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KK2</w:t>
            </w:r>
          </w:p>
        </w:tc>
        <w:tc>
          <w:tcPr>
            <w:tcW w:w="1418" w:type="dxa"/>
            <w:tcBorders>
              <w:top w:val="nil"/>
              <w:left w:val="nil"/>
              <w:bottom w:val="single" w:sz="4" w:space="0" w:color="auto"/>
              <w:right w:val="single" w:sz="4" w:space="0" w:color="auto"/>
            </w:tcBorders>
            <w:shd w:val="clear" w:color="auto" w:fill="auto"/>
            <w:vAlign w:val="center"/>
            <w:hideMark/>
          </w:tcPr>
          <w:p w14:paraId="5B3EE149"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15</w:t>
            </w:r>
          </w:p>
        </w:tc>
        <w:tc>
          <w:tcPr>
            <w:tcW w:w="2268" w:type="dxa"/>
            <w:tcBorders>
              <w:top w:val="nil"/>
              <w:left w:val="nil"/>
              <w:bottom w:val="single" w:sz="4" w:space="0" w:color="auto"/>
              <w:right w:val="single" w:sz="4" w:space="0" w:color="auto"/>
            </w:tcBorders>
            <w:shd w:val="clear" w:color="auto" w:fill="auto"/>
            <w:vAlign w:val="center"/>
            <w:hideMark/>
          </w:tcPr>
          <w:p w14:paraId="1655856A"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14,835   </w:t>
            </w:r>
          </w:p>
        </w:tc>
        <w:tc>
          <w:tcPr>
            <w:tcW w:w="2268" w:type="dxa"/>
            <w:tcBorders>
              <w:top w:val="nil"/>
              <w:left w:val="nil"/>
              <w:bottom w:val="single" w:sz="4" w:space="0" w:color="auto"/>
              <w:right w:val="single" w:sz="4" w:space="0" w:color="auto"/>
            </w:tcBorders>
            <w:shd w:val="clear" w:color="auto" w:fill="auto"/>
            <w:vAlign w:val="center"/>
            <w:hideMark/>
          </w:tcPr>
          <w:p w14:paraId="69EBE974" w14:textId="77777777" w:rsidR="00FC41C9" w:rsidRDefault="00FC41C9" w:rsidP="00577FA9">
            <w:pPr>
              <w:ind w:firstLine="0"/>
              <w:jc w:val="right"/>
              <w:rPr>
                <w:i/>
                <w:iCs/>
                <w:color w:val="000000"/>
              </w:rPr>
            </w:pPr>
            <w:r>
              <w:rPr>
                <w:i/>
                <w:iCs/>
                <w:color w:val="000000"/>
              </w:rPr>
              <w:t xml:space="preserve">      222,527   </w:t>
            </w:r>
          </w:p>
        </w:tc>
      </w:tr>
      <w:tr w:rsidR="00FC41C9" w:rsidRPr="006B5D34" w14:paraId="3929ED31"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2AC9B21"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lastRenderedPageBreak/>
              <w:t>4.3.7</w:t>
            </w:r>
          </w:p>
        </w:tc>
        <w:tc>
          <w:tcPr>
            <w:tcW w:w="3863" w:type="dxa"/>
            <w:tcBorders>
              <w:top w:val="nil"/>
              <w:left w:val="nil"/>
              <w:bottom w:val="single" w:sz="4" w:space="0" w:color="auto"/>
              <w:right w:val="single" w:sz="4" w:space="0" w:color="auto"/>
            </w:tcBorders>
            <w:shd w:val="clear" w:color="auto" w:fill="auto"/>
            <w:vAlign w:val="center"/>
            <w:hideMark/>
          </w:tcPr>
          <w:p w14:paraId="52C7F536"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Đối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soát</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dữ</w:t>
            </w:r>
            <w:proofErr w:type="spellEnd"/>
            <w:r w:rsidRPr="006B5D34">
              <w:rPr>
                <w:rFonts w:eastAsia="Times New Roman"/>
                <w:i/>
                <w:iCs/>
                <w:color w:val="000000"/>
                <w:szCs w:val="24"/>
              </w:rPr>
              <w:t xml:space="preserve"> liệu phi </w:t>
            </w:r>
            <w:proofErr w:type="spellStart"/>
            <w:r w:rsidRPr="006B5D34">
              <w:rPr>
                <w:rFonts w:eastAsia="Times New Roman"/>
                <w:i/>
                <w:iCs/>
                <w:color w:val="000000"/>
                <w:szCs w:val="24"/>
              </w:rPr>
              <w:t>cấu</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trúc</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đã</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nhập</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cho</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đối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tượng</w:t>
            </w:r>
            <w:proofErr w:type="spellEnd"/>
            <w:r w:rsidRPr="006B5D34">
              <w:rPr>
                <w:rFonts w:eastAsia="Times New Roman"/>
                <w:i/>
                <w:iCs/>
                <w:color w:val="000000"/>
                <w:szCs w:val="24"/>
              </w:rPr>
              <w:t xml:space="preserve"> phi </w:t>
            </w:r>
            <w:proofErr w:type="spellStart"/>
            <w:r w:rsidRPr="006B5D34">
              <w:rPr>
                <w:rFonts w:eastAsia="Times New Roman"/>
                <w:i/>
                <w:iCs/>
                <w:color w:val="000000"/>
                <w:szCs w:val="24"/>
              </w:rPr>
              <w:t>không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gian</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C17099C"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Trang A4</w:t>
            </w:r>
          </w:p>
        </w:tc>
        <w:tc>
          <w:tcPr>
            <w:tcW w:w="1276" w:type="dxa"/>
            <w:tcBorders>
              <w:top w:val="nil"/>
              <w:left w:val="nil"/>
              <w:bottom w:val="single" w:sz="4" w:space="0" w:color="auto"/>
              <w:right w:val="single" w:sz="4" w:space="0" w:color="auto"/>
            </w:tcBorders>
            <w:shd w:val="clear" w:color="auto" w:fill="auto"/>
            <w:vAlign w:val="center"/>
            <w:hideMark/>
          </w:tcPr>
          <w:p w14:paraId="7AD87C36"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KK2</w:t>
            </w:r>
          </w:p>
        </w:tc>
        <w:tc>
          <w:tcPr>
            <w:tcW w:w="1418" w:type="dxa"/>
            <w:tcBorders>
              <w:top w:val="nil"/>
              <w:left w:val="nil"/>
              <w:bottom w:val="single" w:sz="4" w:space="0" w:color="auto"/>
              <w:right w:val="single" w:sz="4" w:space="0" w:color="auto"/>
            </w:tcBorders>
            <w:shd w:val="clear" w:color="auto" w:fill="auto"/>
            <w:vAlign w:val="center"/>
            <w:hideMark/>
          </w:tcPr>
          <w:p w14:paraId="5E221BF3"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500</w:t>
            </w:r>
          </w:p>
        </w:tc>
        <w:tc>
          <w:tcPr>
            <w:tcW w:w="2268" w:type="dxa"/>
            <w:tcBorders>
              <w:top w:val="nil"/>
              <w:left w:val="nil"/>
              <w:bottom w:val="single" w:sz="4" w:space="0" w:color="auto"/>
              <w:right w:val="single" w:sz="4" w:space="0" w:color="auto"/>
            </w:tcBorders>
            <w:shd w:val="clear" w:color="auto" w:fill="auto"/>
            <w:vAlign w:val="center"/>
            <w:hideMark/>
          </w:tcPr>
          <w:p w14:paraId="5D972EB0"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16,846   </w:t>
            </w:r>
          </w:p>
        </w:tc>
        <w:tc>
          <w:tcPr>
            <w:tcW w:w="2268" w:type="dxa"/>
            <w:tcBorders>
              <w:top w:val="nil"/>
              <w:left w:val="nil"/>
              <w:bottom w:val="single" w:sz="4" w:space="0" w:color="auto"/>
              <w:right w:val="single" w:sz="4" w:space="0" w:color="auto"/>
            </w:tcBorders>
            <w:shd w:val="clear" w:color="auto" w:fill="auto"/>
            <w:vAlign w:val="center"/>
            <w:hideMark/>
          </w:tcPr>
          <w:p w14:paraId="0BE707FB" w14:textId="77777777" w:rsidR="00FC41C9" w:rsidRDefault="00FC41C9" w:rsidP="00577FA9">
            <w:pPr>
              <w:ind w:firstLine="0"/>
              <w:jc w:val="right"/>
              <w:rPr>
                <w:i/>
                <w:iCs/>
                <w:color w:val="000000"/>
              </w:rPr>
            </w:pPr>
            <w:r>
              <w:rPr>
                <w:i/>
                <w:iCs/>
                <w:color w:val="000000"/>
              </w:rPr>
              <w:t xml:space="preserve">     8,422,834   </w:t>
            </w:r>
          </w:p>
        </w:tc>
      </w:tr>
      <w:tr w:rsidR="00FC41C9" w:rsidRPr="006B5D34" w14:paraId="4C5F8E67"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87D55CF"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4.3.8</w:t>
            </w:r>
          </w:p>
        </w:tc>
        <w:tc>
          <w:tcPr>
            <w:tcW w:w="3863" w:type="dxa"/>
            <w:tcBorders>
              <w:top w:val="nil"/>
              <w:left w:val="nil"/>
              <w:bottom w:val="single" w:sz="4" w:space="0" w:color="auto"/>
              <w:right w:val="single" w:sz="4" w:space="0" w:color="auto"/>
            </w:tcBorders>
            <w:shd w:val="clear" w:color="auto" w:fill="auto"/>
            <w:vAlign w:val="center"/>
            <w:hideMark/>
          </w:tcPr>
          <w:p w14:paraId="1B5193FC" w14:textId="77777777" w:rsidR="00FC41C9" w:rsidRPr="006B5D34" w:rsidRDefault="00FC41C9" w:rsidP="00283E82">
            <w:pPr>
              <w:ind w:firstLine="0"/>
              <w:jc w:val="left"/>
              <w:rPr>
                <w:rFonts w:eastAsia="Times New Roman"/>
                <w:i/>
                <w:iCs/>
                <w:color w:val="000000"/>
                <w:szCs w:val="24"/>
              </w:rPr>
            </w:pPr>
            <w:proofErr w:type="spellStart"/>
            <w:r w:rsidRPr="006B5D34">
              <w:rPr>
                <w:rFonts w:eastAsia="Times New Roman"/>
                <w:i/>
                <w:iCs/>
                <w:color w:val="000000"/>
                <w:szCs w:val="24"/>
              </w:rPr>
              <w:t>Đối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soát</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dữ</w:t>
            </w:r>
            <w:proofErr w:type="spellEnd"/>
            <w:r w:rsidRPr="006B5D34">
              <w:rPr>
                <w:rFonts w:eastAsia="Times New Roman"/>
                <w:i/>
                <w:iCs/>
                <w:color w:val="000000"/>
                <w:szCs w:val="24"/>
              </w:rPr>
              <w:t xml:space="preserve"> liệu phi </w:t>
            </w:r>
            <w:proofErr w:type="spellStart"/>
            <w:r w:rsidRPr="006B5D34">
              <w:rPr>
                <w:rFonts w:eastAsia="Times New Roman"/>
                <w:i/>
                <w:iCs/>
                <w:color w:val="000000"/>
                <w:szCs w:val="24"/>
              </w:rPr>
              <w:t>cấu</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trúc</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đã</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nhập</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cho</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đối</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tượng</w:t>
            </w:r>
            <w:proofErr w:type="spellEnd"/>
            <w:r w:rsidRPr="006B5D34">
              <w:rPr>
                <w:rFonts w:eastAsia="Times New Roman"/>
                <w:i/>
                <w:iCs/>
                <w:color w:val="000000"/>
                <w:szCs w:val="24"/>
              </w:rPr>
              <w:t xml:space="preserve"> phi </w:t>
            </w:r>
            <w:proofErr w:type="spellStart"/>
            <w:r w:rsidRPr="006B5D34">
              <w:rPr>
                <w:rFonts w:eastAsia="Times New Roman"/>
                <w:i/>
                <w:iCs/>
                <w:color w:val="000000"/>
                <w:szCs w:val="24"/>
              </w:rPr>
              <w:t>không</w:t>
            </w:r>
            <w:proofErr w:type="spellEnd"/>
            <w:r w:rsidRPr="006B5D34">
              <w:rPr>
                <w:rFonts w:eastAsia="Times New Roman"/>
                <w:i/>
                <w:iCs/>
                <w:color w:val="000000"/>
                <w:szCs w:val="24"/>
              </w:rPr>
              <w:t xml:space="preserve"> </w:t>
            </w:r>
            <w:proofErr w:type="spellStart"/>
            <w:r w:rsidRPr="006B5D34">
              <w:rPr>
                <w:rFonts w:eastAsia="Times New Roman"/>
                <w:i/>
                <w:iCs/>
                <w:color w:val="000000"/>
                <w:szCs w:val="24"/>
              </w:rPr>
              <w:t>gian</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3A6DD5A"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Trang A4</w:t>
            </w:r>
          </w:p>
        </w:tc>
        <w:tc>
          <w:tcPr>
            <w:tcW w:w="1276" w:type="dxa"/>
            <w:tcBorders>
              <w:top w:val="nil"/>
              <w:left w:val="nil"/>
              <w:bottom w:val="single" w:sz="4" w:space="0" w:color="auto"/>
              <w:right w:val="single" w:sz="4" w:space="0" w:color="auto"/>
            </w:tcBorders>
            <w:shd w:val="clear" w:color="auto" w:fill="auto"/>
            <w:vAlign w:val="center"/>
            <w:hideMark/>
          </w:tcPr>
          <w:p w14:paraId="53867F04"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KK2</w:t>
            </w:r>
          </w:p>
        </w:tc>
        <w:tc>
          <w:tcPr>
            <w:tcW w:w="1418" w:type="dxa"/>
            <w:tcBorders>
              <w:top w:val="nil"/>
              <w:left w:val="nil"/>
              <w:bottom w:val="single" w:sz="4" w:space="0" w:color="auto"/>
              <w:right w:val="single" w:sz="4" w:space="0" w:color="auto"/>
            </w:tcBorders>
            <w:shd w:val="clear" w:color="auto" w:fill="auto"/>
            <w:vAlign w:val="center"/>
            <w:hideMark/>
          </w:tcPr>
          <w:p w14:paraId="69C39491" w14:textId="77777777" w:rsidR="00FC41C9" w:rsidRPr="006B5D34" w:rsidRDefault="00FC41C9" w:rsidP="00283E82">
            <w:pPr>
              <w:ind w:firstLine="0"/>
              <w:jc w:val="left"/>
              <w:rPr>
                <w:rFonts w:eastAsia="Times New Roman"/>
                <w:i/>
                <w:iCs/>
                <w:color w:val="000000"/>
                <w:szCs w:val="24"/>
              </w:rPr>
            </w:pPr>
            <w:r w:rsidRPr="006B5D34">
              <w:rPr>
                <w:rFonts w:eastAsia="Times New Roman"/>
                <w:i/>
                <w:iCs/>
                <w:color w:val="000000"/>
                <w:szCs w:val="24"/>
              </w:rPr>
              <w:t>500</w:t>
            </w:r>
          </w:p>
        </w:tc>
        <w:tc>
          <w:tcPr>
            <w:tcW w:w="2268" w:type="dxa"/>
            <w:tcBorders>
              <w:top w:val="nil"/>
              <w:left w:val="nil"/>
              <w:bottom w:val="single" w:sz="4" w:space="0" w:color="auto"/>
              <w:right w:val="single" w:sz="4" w:space="0" w:color="auto"/>
            </w:tcBorders>
            <w:shd w:val="clear" w:color="auto" w:fill="auto"/>
            <w:vAlign w:val="center"/>
            <w:hideMark/>
          </w:tcPr>
          <w:p w14:paraId="0F276FE5"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17,278   </w:t>
            </w:r>
          </w:p>
        </w:tc>
        <w:tc>
          <w:tcPr>
            <w:tcW w:w="2268" w:type="dxa"/>
            <w:tcBorders>
              <w:top w:val="nil"/>
              <w:left w:val="nil"/>
              <w:bottom w:val="single" w:sz="4" w:space="0" w:color="auto"/>
              <w:right w:val="single" w:sz="4" w:space="0" w:color="auto"/>
            </w:tcBorders>
            <w:shd w:val="clear" w:color="auto" w:fill="auto"/>
            <w:vAlign w:val="center"/>
            <w:hideMark/>
          </w:tcPr>
          <w:p w14:paraId="76FC6946" w14:textId="77777777" w:rsidR="00FC41C9" w:rsidRDefault="00FC41C9" w:rsidP="00577FA9">
            <w:pPr>
              <w:ind w:firstLine="0"/>
              <w:jc w:val="right"/>
              <w:rPr>
                <w:i/>
                <w:iCs/>
                <w:color w:val="000000"/>
              </w:rPr>
            </w:pPr>
            <w:r>
              <w:rPr>
                <w:i/>
                <w:iCs/>
                <w:color w:val="000000"/>
              </w:rPr>
              <w:t xml:space="preserve">   8,638,767   </w:t>
            </w:r>
          </w:p>
        </w:tc>
      </w:tr>
      <w:tr w:rsidR="00FC41C9" w:rsidRPr="006B5D34" w14:paraId="68D00BD0" w14:textId="77777777" w:rsidTr="00283E82">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8E6D585"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5</w:t>
            </w:r>
          </w:p>
        </w:tc>
        <w:tc>
          <w:tcPr>
            <w:tcW w:w="3863" w:type="dxa"/>
            <w:tcBorders>
              <w:top w:val="nil"/>
              <w:left w:val="nil"/>
              <w:bottom w:val="single" w:sz="4" w:space="0" w:color="auto"/>
              <w:right w:val="single" w:sz="4" w:space="0" w:color="auto"/>
            </w:tcBorders>
            <w:shd w:val="clear" w:color="auto" w:fill="auto"/>
            <w:vAlign w:val="center"/>
            <w:hideMark/>
          </w:tcPr>
          <w:p w14:paraId="1A9A0977"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BIÊN TẬP DỮ LIỆU</w:t>
            </w:r>
          </w:p>
        </w:tc>
        <w:tc>
          <w:tcPr>
            <w:tcW w:w="1134" w:type="dxa"/>
            <w:tcBorders>
              <w:top w:val="nil"/>
              <w:left w:val="nil"/>
              <w:bottom w:val="single" w:sz="4" w:space="0" w:color="auto"/>
              <w:right w:val="single" w:sz="4" w:space="0" w:color="auto"/>
            </w:tcBorders>
            <w:shd w:val="clear" w:color="auto" w:fill="auto"/>
            <w:vAlign w:val="center"/>
            <w:hideMark/>
          </w:tcPr>
          <w:p w14:paraId="2269CBE9"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4FC06D87"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2436C39D"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63FB2344" w14:textId="77777777" w:rsidR="00FC41C9" w:rsidRPr="006B5D34" w:rsidRDefault="00FC41C9" w:rsidP="00577FA9">
            <w:pPr>
              <w:ind w:firstLine="0"/>
              <w:jc w:val="right"/>
              <w:rPr>
                <w:rFonts w:eastAsia="Times New Roman"/>
                <w:b/>
                <w:bCs/>
                <w:color w:val="000000"/>
                <w:szCs w:val="24"/>
              </w:rPr>
            </w:pPr>
            <w:r w:rsidRPr="006B5D34">
              <w:rPr>
                <w:rFonts w:eastAsia="Times New Roman"/>
                <w:b/>
                <w:bCs/>
                <w:color w:val="000000"/>
                <w:szCs w:val="24"/>
              </w:rPr>
              <w:t xml:space="preserve">    36,944,851   </w:t>
            </w:r>
          </w:p>
        </w:tc>
        <w:tc>
          <w:tcPr>
            <w:tcW w:w="2268" w:type="dxa"/>
            <w:tcBorders>
              <w:top w:val="nil"/>
              <w:left w:val="nil"/>
              <w:bottom w:val="single" w:sz="4" w:space="0" w:color="auto"/>
              <w:right w:val="single" w:sz="4" w:space="0" w:color="auto"/>
            </w:tcBorders>
            <w:shd w:val="clear" w:color="auto" w:fill="auto"/>
            <w:vAlign w:val="center"/>
            <w:hideMark/>
          </w:tcPr>
          <w:p w14:paraId="3484E19D" w14:textId="77777777" w:rsidR="00FC41C9" w:rsidRDefault="00FC41C9" w:rsidP="00577FA9">
            <w:pPr>
              <w:ind w:firstLine="0"/>
              <w:jc w:val="right"/>
              <w:rPr>
                <w:b/>
                <w:bCs/>
                <w:color w:val="000000"/>
              </w:rPr>
            </w:pPr>
            <w:r>
              <w:rPr>
                <w:b/>
                <w:bCs/>
                <w:color w:val="000000"/>
              </w:rPr>
              <w:t xml:space="preserve">497,181,636   </w:t>
            </w:r>
          </w:p>
        </w:tc>
      </w:tr>
      <w:tr w:rsidR="00FC41C9" w:rsidRPr="006B5D34" w14:paraId="0C26D96E"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0622B38"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5.1</w:t>
            </w:r>
          </w:p>
        </w:tc>
        <w:tc>
          <w:tcPr>
            <w:tcW w:w="3863" w:type="dxa"/>
            <w:tcBorders>
              <w:top w:val="nil"/>
              <w:left w:val="nil"/>
              <w:bottom w:val="single" w:sz="4" w:space="0" w:color="auto"/>
              <w:right w:val="single" w:sz="4" w:space="0" w:color="auto"/>
            </w:tcBorders>
            <w:shd w:val="clear" w:color="auto" w:fill="auto"/>
            <w:vAlign w:val="center"/>
            <w:hideMark/>
          </w:tcPr>
          <w:p w14:paraId="2120B21A"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Tuyên</w:t>
            </w:r>
            <w:proofErr w:type="spellEnd"/>
            <w:r w:rsidRPr="006B5D34">
              <w:rPr>
                <w:rFonts w:eastAsia="Times New Roman"/>
                <w:color w:val="000000"/>
                <w:szCs w:val="24"/>
              </w:rPr>
              <w:t xml:space="preserve"> </w:t>
            </w:r>
            <w:proofErr w:type="spellStart"/>
            <w:r w:rsidRPr="006B5D34">
              <w:rPr>
                <w:rFonts w:eastAsia="Times New Roman"/>
                <w:color w:val="000000"/>
                <w:szCs w:val="24"/>
              </w:rPr>
              <w:t>bố</w:t>
            </w:r>
            <w:proofErr w:type="spellEnd"/>
            <w:r w:rsidRPr="006B5D34">
              <w:rPr>
                <w:rFonts w:eastAsia="Times New Roman"/>
                <w:color w:val="000000"/>
                <w:szCs w:val="24"/>
              </w:rPr>
              <w:t xml:space="preserve"> </w:t>
            </w:r>
            <w:proofErr w:type="spellStart"/>
            <w:r w:rsidRPr="006B5D34">
              <w:rPr>
                <w:rFonts w:eastAsia="Times New Roman"/>
                <w:color w:val="000000"/>
                <w:szCs w:val="24"/>
              </w:rPr>
              <w:t>đối</w:t>
            </w:r>
            <w:proofErr w:type="spellEnd"/>
            <w:r w:rsidRPr="006B5D34">
              <w:rPr>
                <w:rFonts w:eastAsia="Times New Roman"/>
                <w:color w:val="000000"/>
                <w:szCs w:val="24"/>
              </w:rPr>
              <w:t xml:space="preserve"> </w:t>
            </w:r>
            <w:proofErr w:type="spellStart"/>
            <w:r w:rsidRPr="006B5D34">
              <w:rPr>
                <w:rFonts w:eastAsia="Times New Roman"/>
                <w:color w:val="000000"/>
                <w:szCs w:val="24"/>
              </w:rPr>
              <w:t>tượng</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E5D501B"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Đối</w:t>
            </w:r>
            <w:proofErr w:type="spellEnd"/>
            <w:r w:rsidRPr="006B5D34">
              <w:rPr>
                <w:rFonts w:eastAsia="Times New Roman"/>
                <w:color w:val="000000"/>
                <w:szCs w:val="24"/>
              </w:rPr>
              <w:t xml:space="preserve"> </w:t>
            </w:r>
            <w:proofErr w:type="spellStart"/>
            <w:r w:rsidRPr="006B5D34">
              <w:rPr>
                <w:rFonts w:eastAsia="Times New Roman"/>
                <w:color w:val="000000"/>
                <w:szCs w:val="24"/>
              </w:rPr>
              <w:t>tượng</w:t>
            </w:r>
            <w:proofErr w:type="spellEnd"/>
            <w:r w:rsidRPr="006B5D34">
              <w:rPr>
                <w:rFonts w:eastAsia="Times New Roman"/>
                <w:color w:val="000000"/>
                <w:szCs w:val="24"/>
              </w:rPr>
              <w:t xml:space="preserve"> </w:t>
            </w:r>
            <w:proofErr w:type="spellStart"/>
            <w:r w:rsidRPr="006B5D34">
              <w:rPr>
                <w:rFonts w:eastAsia="Times New Roman"/>
                <w:color w:val="000000"/>
                <w:szCs w:val="24"/>
              </w:rPr>
              <w:t>quản</w:t>
            </w:r>
            <w:proofErr w:type="spellEnd"/>
            <w:r w:rsidRPr="006B5D34">
              <w:rPr>
                <w:rFonts w:eastAsia="Times New Roman"/>
                <w:color w:val="000000"/>
                <w:szCs w:val="24"/>
              </w:rPr>
              <w:t xml:space="preserve"> lý</w:t>
            </w:r>
          </w:p>
        </w:tc>
        <w:tc>
          <w:tcPr>
            <w:tcW w:w="1276" w:type="dxa"/>
            <w:tcBorders>
              <w:top w:val="nil"/>
              <w:left w:val="nil"/>
              <w:bottom w:val="single" w:sz="4" w:space="0" w:color="auto"/>
              <w:right w:val="single" w:sz="4" w:space="0" w:color="auto"/>
            </w:tcBorders>
            <w:shd w:val="clear" w:color="auto" w:fill="auto"/>
            <w:vAlign w:val="center"/>
            <w:hideMark/>
          </w:tcPr>
          <w:p w14:paraId="5CD712A5"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KK1</w:t>
            </w:r>
          </w:p>
        </w:tc>
        <w:tc>
          <w:tcPr>
            <w:tcW w:w="1418" w:type="dxa"/>
            <w:tcBorders>
              <w:top w:val="nil"/>
              <w:left w:val="nil"/>
              <w:bottom w:val="single" w:sz="4" w:space="0" w:color="auto"/>
              <w:right w:val="single" w:sz="4" w:space="0" w:color="auto"/>
            </w:tcBorders>
            <w:shd w:val="clear" w:color="auto" w:fill="auto"/>
            <w:vAlign w:val="center"/>
            <w:hideMark/>
          </w:tcPr>
          <w:p w14:paraId="41F32114"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13.4574</w:t>
            </w:r>
          </w:p>
        </w:tc>
        <w:tc>
          <w:tcPr>
            <w:tcW w:w="2268" w:type="dxa"/>
            <w:tcBorders>
              <w:top w:val="nil"/>
              <w:left w:val="nil"/>
              <w:bottom w:val="single" w:sz="4" w:space="0" w:color="auto"/>
              <w:right w:val="single" w:sz="4" w:space="0" w:color="auto"/>
            </w:tcBorders>
            <w:shd w:val="clear" w:color="auto" w:fill="auto"/>
            <w:vAlign w:val="center"/>
            <w:hideMark/>
          </w:tcPr>
          <w:p w14:paraId="2748CDA4"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10,111,305   </w:t>
            </w:r>
          </w:p>
        </w:tc>
        <w:tc>
          <w:tcPr>
            <w:tcW w:w="2268" w:type="dxa"/>
            <w:tcBorders>
              <w:top w:val="nil"/>
              <w:left w:val="nil"/>
              <w:bottom w:val="single" w:sz="4" w:space="0" w:color="auto"/>
              <w:right w:val="single" w:sz="4" w:space="0" w:color="auto"/>
            </w:tcBorders>
            <w:shd w:val="clear" w:color="auto" w:fill="auto"/>
            <w:vAlign w:val="center"/>
            <w:hideMark/>
          </w:tcPr>
          <w:p w14:paraId="2F05CA18" w14:textId="77777777" w:rsidR="00FC41C9" w:rsidRDefault="00FC41C9" w:rsidP="00577FA9">
            <w:pPr>
              <w:ind w:firstLine="0"/>
              <w:jc w:val="right"/>
              <w:rPr>
                <w:i/>
                <w:iCs/>
                <w:color w:val="000000"/>
              </w:rPr>
            </w:pPr>
            <w:r>
              <w:rPr>
                <w:i/>
                <w:iCs/>
                <w:color w:val="000000"/>
              </w:rPr>
              <w:t xml:space="preserve">136,071,871   </w:t>
            </w:r>
          </w:p>
        </w:tc>
      </w:tr>
      <w:tr w:rsidR="00FC41C9" w:rsidRPr="006B5D34" w14:paraId="42BD4ABC"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9701B37"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5.2</w:t>
            </w:r>
          </w:p>
        </w:tc>
        <w:tc>
          <w:tcPr>
            <w:tcW w:w="3863" w:type="dxa"/>
            <w:tcBorders>
              <w:top w:val="nil"/>
              <w:left w:val="nil"/>
              <w:bottom w:val="single" w:sz="4" w:space="0" w:color="auto"/>
              <w:right w:val="single" w:sz="4" w:space="0" w:color="auto"/>
            </w:tcBorders>
            <w:shd w:val="clear" w:color="auto" w:fill="auto"/>
            <w:vAlign w:val="center"/>
            <w:hideMark/>
          </w:tcPr>
          <w:p w14:paraId="6CD0E70B"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Sửa</w:t>
            </w:r>
            <w:proofErr w:type="spellEnd"/>
            <w:r w:rsidRPr="006B5D34">
              <w:rPr>
                <w:rFonts w:eastAsia="Times New Roman"/>
                <w:color w:val="000000"/>
                <w:szCs w:val="24"/>
              </w:rPr>
              <w:t xml:space="preserve"> </w:t>
            </w:r>
            <w:proofErr w:type="spellStart"/>
            <w:r w:rsidRPr="006B5D34">
              <w:rPr>
                <w:rFonts w:eastAsia="Times New Roman"/>
                <w:color w:val="000000"/>
                <w:szCs w:val="24"/>
              </w:rPr>
              <w:t>lỗi</w:t>
            </w:r>
            <w:proofErr w:type="spellEnd"/>
            <w:r w:rsidRPr="006B5D34">
              <w:rPr>
                <w:rFonts w:eastAsia="Times New Roman"/>
                <w:color w:val="000000"/>
                <w:szCs w:val="24"/>
              </w:rPr>
              <w:t xml:space="preserve"> </w:t>
            </w:r>
            <w:proofErr w:type="spellStart"/>
            <w:r w:rsidRPr="006B5D34">
              <w:rPr>
                <w:rFonts w:eastAsia="Times New Roman"/>
                <w:color w:val="000000"/>
                <w:szCs w:val="24"/>
              </w:rPr>
              <w:t>tương</w:t>
            </w:r>
            <w:proofErr w:type="spellEnd"/>
            <w:r w:rsidRPr="006B5D34">
              <w:rPr>
                <w:rFonts w:eastAsia="Times New Roman"/>
                <w:color w:val="000000"/>
                <w:szCs w:val="24"/>
              </w:rPr>
              <w:t xml:space="preserve"> </w:t>
            </w:r>
            <w:proofErr w:type="spellStart"/>
            <w:r w:rsidRPr="006B5D34">
              <w:rPr>
                <w:rFonts w:eastAsia="Times New Roman"/>
                <w:color w:val="000000"/>
                <w:szCs w:val="24"/>
              </w:rPr>
              <w:t>quan</w:t>
            </w:r>
            <w:proofErr w:type="spellEnd"/>
            <w:r w:rsidRPr="006B5D34">
              <w:rPr>
                <w:rFonts w:eastAsia="Times New Roman"/>
                <w:color w:val="000000"/>
                <w:szCs w:val="24"/>
              </w:rPr>
              <w:t xml:space="preserve"> </w:t>
            </w:r>
            <w:proofErr w:type="spellStart"/>
            <w:r w:rsidRPr="006B5D34">
              <w:rPr>
                <w:rFonts w:eastAsia="Times New Roman"/>
                <w:color w:val="000000"/>
                <w:szCs w:val="24"/>
              </w:rPr>
              <w:t>của</w:t>
            </w:r>
            <w:proofErr w:type="spellEnd"/>
            <w:r w:rsidRPr="006B5D34">
              <w:rPr>
                <w:rFonts w:eastAsia="Times New Roman"/>
                <w:color w:val="000000"/>
                <w:szCs w:val="24"/>
              </w:rPr>
              <w:t xml:space="preserve"> </w:t>
            </w:r>
            <w:proofErr w:type="spellStart"/>
            <w:r w:rsidRPr="006B5D34">
              <w:rPr>
                <w:rFonts w:eastAsia="Times New Roman"/>
                <w:color w:val="000000"/>
                <w:szCs w:val="24"/>
              </w:rPr>
              <w:t>dữ</w:t>
            </w:r>
            <w:proofErr w:type="spellEnd"/>
            <w:r w:rsidRPr="006B5D34">
              <w:rPr>
                <w:rFonts w:eastAsia="Times New Roman"/>
                <w:color w:val="000000"/>
                <w:szCs w:val="24"/>
              </w:rPr>
              <w:t xml:space="preserve"> liệu </w:t>
            </w:r>
            <w:proofErr w:type="spellStart"/>
            <w:r w:rsidRPr="006B5D34">
              <w:rPr>
                <w:rFonts w:eastAsia="Times New Roman"/>
                <w:color w:val="000000"/>
                <w:szCs w:val="24"/>
              </w:rPr>
              <w:t>không</w:t>
            </w:r>
            <w:proofErr w:type="spellEnd"/>
            <w:r w:rsidRPr="006B5D34">
              <w:rPr>
                <w:rFonts w:eastAsia="Times New Roman"/>
                <w:color w:val="000000"/>
                <w:szCs w:val="24"/>
              </w:rPr>
              <w:t xml:space="preserve"> </w:t>
            </w:r>
            <w:proofErr w:type="spellStart"/>
            <w:r w:rsidRPr="006B5D34">
              <w:rPr>
                <w:rFonts w:eastAsia="Times New Roman"/>
                <w:color w:val="000000"/>
                <w:szCs w:val="24"/>
              </w:rPr>
              <w:t>gian</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53C7793"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Đối</w:t>
            </w:r>
            <w:proofErr w:type="spellEnd"/>
            <w:r w:rsidRPr="006B5D34">
              <w:rPr>
                <w:rFonts w:eastAsia="Times New Roman"/>
                <w:color w:val="000000"/>
                <w:szCs w:val="24"/>
              </w:rPr>
              <w:t xml:space="preserve"> </w:t>
            </w:r>
            <w:proofErr w:type="spellStart"/>
            <w:r w:rsidRPr="006B5D34">
              <w:rPr>
                <w:rFonts w:eastAsia="Times New Roman"/>
                <w:color w:val="000000"/>
                <w:szCs w:val="24"/>
              </w:rPr>
              <w:t>tượng</w:t>
            </w:r>
            <w:proofErr w:type="spellEnd"/>
            <w:r w:rsidRPr="006B5D34">
              <w:rPr>
                <w:rFonts w:eastAsia="Times New Roman"/>
                <w:color w:val="000000"/>
                <w:szCs w:val="24"/>
              </w:rPr>
              <w:t xml:space="preserve"> </w:t>
            </w:r>
            <w:proofErr w:type="spellStart"/>
            <w:r w:rsidRPr="006B5D34">
              <w:rPr>
                <w:rFonts w:eastAsia="Times New Roman"/>
                <w:color w:val="000000"/>
                <w:szCs w:val="24"/>
              </w:rPr>
              <w:t>quản</w:t>
            </w:r>
            <w:proofErr w:type="spellEnd"/>
            <w:r w:rsidRPr="006B5D34">
              <w:rPr>
                <w:rFonts w:eastAsia="Times New Roman"/>
                <w:color w:val="000000"/>
                <w:szCs w:val="24"/>
              </w:rPr>
              <w:t xml:space="preserve"> lý</w:t>
            </w:r>
          </w:p>
        </w:tc>
        <w:tc>
          <w:tcPr>
            <w:tcW w:w="1276" w:type="dxa"/>
            <w:tcBorders>
              <w:top w:val="nil"/>
              <w:left w:val="nil"/>
              <w:bottom w:val="single" w:sz="4" w:space="0" w:color="auto"/>
              <w:right w:val="single" w:sz="4" w:space="0" w:color="auto"/>
            </w:tcBorders>
            <w:shd w:val="clear" w:color="auto" w:fill="auto"/>
            <w:vAlign w:val="center"/>
            <w:hideMark/>
          </w:tcPr>
          <w:p w14:paraId="1BC40F82"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KK1</w:t>
            </w:r>
          </w:p>
        </w:tc>
        <w:tc>
          <w:tcPr>
            <w:tcW w:w="1418" w:type="dxa"/>
            <w:tcBorders>
              <w:top w:val="nil"/>
              <w:left w:val="nil"/>
              <w:bottom w:val="single" w:sz="4" w:space="0" w:color="auto"/>
              <w:right w:val="single" w:sz="4" w:space="0" w:color="auto"/>
            </w:tcBorders>
            <w:shd w:val="clear" w:color="auto" w:fill="auto"/>
            <w:vAlign w:val="center"/>
            <w:hideMark/>
          </w:tcPr>
          <w:p w14:paraId="4B939E2E"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13.4574</w:t>
            </w:r>
          </w:p>
        </w:tc>
        <w:tc>
          <w:tcPr>
            <w:tcW w:w="2268" w:type="dxa"/>
            <w:tcBorders>
              <w:top w:val="nil"/>
              <w:left w:val="nil"/>
              <w:bottom w:val="single" w:sz="4" w:space="0" w:color="auto"/>
              <w:right w:val="single" w:sz="4" w:space="0" w:color="auto"/>
            </w:tcBorders>
            <w:shd w:val="clear" w:color="auto" w:fill="auto"/>
            <w:vAlign w:val="center"/>
            <w:hideMark/>
          </w:tcPr>
          <w:p w14:paraId="79282E23"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13,473,365   </w:t>
            </w:r>
          </w:p>
        </w:tc>
        <w:tc>
          <w:tcPr>
            <w:tcW w:w="2268" w:type="dxa"/>
            <w:tcBorders>
              <w:top w:val="nil"/>
              <w:left w:val="nil"/>
              <w:bottom w:val="single" w:sz="4" w:space="0" w:color="auto"/>
              <w:right w:val="single" w:sz="4" w:space="0" w:color="auto"/>
            </w:tcBorders>
            <w:shd w:val="clear" w:color="auto" w:fill="auto"/>
            <w:vAlign w:val="center"/>
            <w:hideMark/>
          </w:tcPr>
          <w:p w14:paraId="157EF658" w14:textId="77777777" w:rsidR="00FC41C9" w:rsidRDefault="00FC41C9" w:rsidP="00577FA9">
            <w:pPr>
              <w:ind w:firstLine="0"/>
              <w:jc w:val="right"/>
              <w:rPr>
                <w:i/>
                <w:iCs/>
                <w:color w:val="000000"/>
              </w:rPr>
            </w:pPr>
            <w:r>
              <w:rPr>
                <w:i/>
                <w:iCs/>
                <w:color w:val="000000"/>
              </w:rPr>
              <w:t xml:space="preserve">  181,316,463   </w:t>
            </w:r>
          </w:p>
        </w:tc>
      </w:tr>
      <w:tr w:rsidR="00FC41C9" w:rsidRPr="006B5D34" w14:paraId="40F18653"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2E8F40C"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5.3</w:t>
            </w:r>
          </w:p>
        </w:tc>
        <w:tc>
          <w:tcPr>
            <w:tcW w:w="3863" w:type="dxa"/>
            <w:tcBorders>
              <w:top w:val="nil"/>
              <w:left w:val="nil"/>
              <w:bottom w:val="single" w:sz="4" w:space="0" w:color="auto"/>
              <w:right w:val="single" w:sz="4" w:space="0" w:color="auto"/>
            </w:tcBorders>
            <w:shd w:val="clear" w:color="auto" w:fill="auto"/>
            <w:vAlign w:val="center"/>
            <w:hideMark/>
          </w:tcPr>
          <w:p w14:paraId="6DE763D2"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Hiệu</w:t>
            </w:r>
            <w:proofErr w:type="spellEnd"/>
            <w:r w:rsidRPr="006B5D34">
              <w:rPr>
                <w:rFonts w:eastAsia="Times New Roman"/>
                <w:color w:val="000000"/>
                <w:szCs w:val="24"/>
              </w:rPr>
              <w:t xml:space="preserve"> </w:t>
            </w:r>
            <w:proofErr w:type="spellStart"/>
            <w:r w:rsidRPr="006B5D34">
              <w:rPr>
                <w:rFonts w:eastAsia="Times New Roman"/>
                <w:color w:val="000000"/>
                <w:szCs w:val="24"/>
              </w:rPr>
              <w:t>đính</w:t>
            </w:r>
            <w:proofErr w:type="spellEnd"/>
            <w:r w:rsidRPr="006B5D34">
              <w:rPr>
                <w:rFonts w:eastAsia="Times New Roman"/>
                <w:color w:val="000000"/>
                <w:szCs w:val="24"/>
              </w:rPr>
              <w:t xml:space="preserve"> </w:t>
            </w:r>
            <w:proofErr w:type="spellStart"/>
            <w:r w:rsidRPr="006B5D34">
              <w:rPr>
                <w:rFonts w:eastAsia="Times New Roman"/>
                <w:color w:val="000000"/>
                <w:szCs w:val="24"/>
              </w:rPr>
              <w:t>nội</w:t>
            </w:r>
            <w:proofErr w:type="spellEnd"/>
            <w:r w:rsidRPr="006B5D34">
              <w:rPr>
                <w:rFonts w:eastAsia="Times New Roman"/>
                <w:color w:val="000000"/>
                <w:szCs w:val="24"/>
              </w:rPr>
              <w:t xml:space="preserve"> dung </w:t>
            </w:r>
            <w:proofErr w:type="spellStart"/>
            <w:r w:rsidRPr="006B5D34">
              <w:rPr>
                <w:rFonts w:eastAsia="Times New Roman"/>
                <w:color w:val="000000"/>
                <w:szCs w:val="24"/>
              </w:rPr>
              <w:t>cho</w:t>
            </w:r>
            <w:proofErr w:type="spellEnd"/>
            <w:r w:rsidRPr="006B5D34">
              <w:rPr>
                <w:rFonts w:eastAsia="Times New Roman"/>
                <w:color w:val="000000"/>
                <w:szCs w:val="24"/>
              </w:rPr>
              <w:t xml:space="preserve"> </w:t>
            </w:r>
            <w:proofErr w:type="spellStart"/>
            <w:r w:rsidRPr="006B5D34">
              <w:rPr>
                <w:rFonts w:eastAsia="Times New Roman"/>
                <w:color w:val="000000"/>
                <w:szCs w:val="24"/>
              </w:rPr>
              <w:t>dữ</w:t>
            </w:r>
            <w:proofErr w:type="spellEnd"/>
            <w:r w:rsidRPr="006B5D34">
              <w:rPr>
                <w:rFonts w:eastAsia="Times New Roman"/>
                <w:color w:val="000000"/>
                <w:szCs w:val="24"/>
              </w:rPr>
              <w:t xml:space="preserve"> liệu phi </w:t>
            </w:r>
            <w:proofErr w:type="spellStart"/>
            <w:r w:rsidRPr="006B5D34">
              <w:rPr>
                <w:rFonts w:eastAsia="Times New Roman"/>
                <w:color w:val="000000"/>
                <w:szCs w:val="24"/>
              </w:rPr>
              <w:t>không</w:t>
            </w:r>
            <w:proofErr w:type="spellEnd"/>
            <w:r w:rsidRPr="006B5D34">
              <w:rPr>
                <w:rFonts w:eastAsia="Times New Roman"/>
                <w:color w:val="000000"/>
                <w:szCs w:val="24"/>
              </w:rPr>
              <w:t xml:space="preserve"> </w:t>
            </w:r>
            <w:proofErr w:type="spellStart"/>
            <w:r w:rsidRPr="006B5D34">
              <w:rPr>
                <w:rFonts w:eastAsia="Times New Roman"/>
                <w:color w:val="000000"/>
                <w:szCs w:val="24"/>
              </w:rPr>
              <w:t>gian</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0ED6C0B"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Đối</w:t>
            </w:r>
            <w:proofErr w:type="spellEnd"/>
            <w:r w:rsidRPr="006B5D34">
              <w:rPr>
                <w:rFonts w:eastAsia="Times New Roman"/>
                <w:color w:val="000000"/>
                <w:szCs w:val="24"/>
              </w:rPr>
              <w:t xml:space="preserve"> </w:t>
            </w:r>
            <w:proofErr w:type="spellStart"/>
            <w:r w:rsidRPr="006B5D34">
              <w:rPr>
                <w:rFonts w:eastAsia="Times New Roman"/>
                <w:color w:val="000000"/>
                <w:szCs w:val="24"/>
              </w:rPr>
              <w:t>tượng</w:t>
            </w:r>
            <w:proofErr w:type="spellEnd"/>
            <w:r w:rsidRPr="006B5D34">
              <w:rPr>
                <w:rFonts w:eastAsia="Times New Roman"/>
                <w:color w:val="000000"/>
                <w:szCs w:val="24"/>
              </w:rPr>
              <w:t xml:space="preserve"> </w:t>
            </w:r>
            <w:proofErr w:type="spellStart"/>
            <w:r w:rsidRPr="006B5D34">
              <w:rPr>
                <w:rFonts w:eastAsia="Times New Roman"/>
                <w:color w:val="000000"/>
                <w:szCs w:val="24"/>
              </w:rPr>
              <w:t>quản</w:t>
            </w:r>
            <w:proofErr w:type="spellEnd"/>
            <w:r w:rsidRPr="006B5D34">
              <w:rPr>
                <w:rFonts w:eastAsia="Times New Roman"/>
                <w:color w:val="000000"/>
                <w:szCs w:val="24"/>
              </w:rPr>
              <w:t xml:space="preserve"> lý</w:t>
            </w:r>
          </w:p>
        </w:tc>
        <w:tc>
          <w:tcPr>
            <w:tcW w:w="1276" w:type="dxa"/>
            <w:tcBorders>
              <w:top w:val="nil"/>
              <w:left w:val="nil"/>
              <w:bottom w:val="single" w:sz="4" w:space="0" w:color="auto"/>
              <w:right w:val="single" w:sz="4" w:space="0" w:color="auto"/>
            </w:tcBorders>
            <w:shd w:val="clear" w:color="auto" w:fill="auto"/>
            <w:vAlign w:val="center"/>
            <w:hideMark/>
          </w:tcPr>
          <w:p w14:paraId="0F56CC79"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KK1</w:t>
            </w:r>
          </w:p>
        </w:tc>
        <w:tc>
          <w:tcPr>
            <w:tcW w:w="1418" w:type="dxa"/>
            <w:tcBorders>
              <w:top w:val="nil"/>
              <w:left w:val="nil"/>
              <w:bottom w:val="single" w:sz="4" w:space="0" w:color="auto"/>
              <w:right w:val="single" w:sz="4" w:space="0" w:color="auto"/>
            </w:tcBorders>
            <w:shd w:val="clear" w:color="auto" w:fill="auto"/>
            <w:vAlign w:val="center"/>
            <w:hideMark/>
          </w:tcPr>
          <w:p w14:paraId="0FEEF5B5"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13.4574</w:t>
            </w:r>
          </w:p>
        </w:tc>
        <w:tc>
          <w:tcPr>
            <w:tcW w:w="2268" w:type="dxa"/>
            <w:tcBorders>
              <w:top w:val="nil"/>
              <w:left w:val="nil"/>
              <w:bottom w:val="single" w:sz="4" w:space="0" w:color="auto"/>
              <w:right w:val="single" w:sz="4" w:space="0" w:color="auto"/>
            </w:tcBorders>
            <w:shd w:val="clear" w:color="auto" w:fill="auto"/>
            <w:vAlign w:val="center"/>
            <w:hideMark/>
          </w:tcPr>
          <w:p w14:paraId="5D54D99F"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10,111,305   </w:t>
            </w:r>
          </w:p>
        </w:tc>
        <w:tc>
          <w:tcPr>
            <w:tcW w:w="2268" w:type="dxa"/>
            <w:tcBorders>
              <w:top w:val="nil"/>
              <w:left w:val="nil"/>
              <w:bottom w:val="single" w:sz="4" w:space="0" w:color="auto"/>
              <w:right w:val="single" w:sz="4" w:space="0" w:color="auto"/>
            </w:tcBorders>
            <w:shd w:val="clear" w:color="auto" w:fill="auto"/>
            <w:vAlign w:val="center"/>
            <w:hideMark/>
          </w:tcPr>
          <w:p w14:paraId="1B2DA3CC" w14:textId="77777777" w:rsidR="00FC41C9" w:rsidRDefault="00FC41C9" w:rsidP="00577FA9">
            <w:pPr>
              <w:ind w:firstLine="0"/>
              <w:jc w:val="right"/>
              <w:rPr>
                <w:i/>
                <w:iCs/>
                <w:color w:val="000000"/>
              </w:rPr>
            </w:pPr>
            <w:r>
              <w:rPr>
                <w:i/>
                <w:iCs/>
                <w:color w:val="000000"/>
              </w:rPr>
              <w:t xml:space="preserve">   136,071,871   </w:t>
            </w:r>
          </w:p>
        </w:tc>
      </w:tr>
      <w:tr w:rsidR="00FC41C9" w:rsidRPr="006B5D34" w14:paraId="6D9D0F37"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CBB075B"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lastRenderedPageBreak/>
              <w:t>5.4</w:t>
            </w:r>
          </w:p>
        </w:tc>
        <w:tc>
          <w:tcPr>
            <w:tcW w:w="3863" w:type="dxa"/>
            <w:tcBorders>
              <w:top w:val="nil"/>
              <w:left w:val="nil"/>
              <w:bottom w:val="single" w:sz="4" w:space="0" w:color="auto"/>
              <w:right w:val="single" w:sz="4" w:space="0" w:color="auto"/>
            </w:tcBorders>
            <w:shd w:val="clear" w:color="auto" w:fill="auto"/>
            <w:vAlign w:val="center"/>
            <w:hideMark/>
          </w:tcPr>
          <w:p w14:paraId="7E15E26E"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Trình</w:t>
            </w:r>
            <w:proofErr w:type="spellEnd"/>
            <w:r w:rsidRPr="006B5D34">
              <w:rPr>
                <w:rFonts w:eastAsia="Times New Roman"/>
                <w:color w:val="000000"/>
                <w:szCs w:val="24"/>
              </w:rPr>
              <w:t xml:space="preserve"> </w:t>
            </w:r>
            <w:proofErr w:type="spellStart"/>
            <w:r w:rsidRPr="006B5D34">
              <w:rPr>
                <w:rFonts w:eastAsia="Times New Roman"/>
                <w:color w:val="000000"/>
                <w:szCs w:val="24"/>
              </w:rPr>
              <w:t>bày</w:t>
            </w:r>
            <w:proofErr w:type="spellEnd"/>
            <w:r w:rsidRPr="006B5D34">
              <w:rPr>
                <w:rFonts w:eastAsia="Times New Roman"/>
                <w:color w:val="000000"/>
                <w:szCs w:val="24"/>
              </w:rPr>
              <w:t xml:space="preserve"> </w:t>
            </w:r>
            <w:proofErr w:type="spellStart"/>
            <w:r w:rsidRPr="006B5D34">
              <w:rPr>
                <w:rFonts w:eastAsia="Times New Roman"/>
                <w:color w:val="000000"/>
                <w:szCs w:val="24"/>
              </w:rPr>
              <w:t>theo</w:t>
            </w:r>
            <w:proofErr w:type="spellEnd"/>
            <w:r w:rsidRPr="006B5D34">
              <w:rPr>
                <w:rFonts w:eastAsia="Times New Roman"/>
                <w:color w:val="000000"/>
                <w:szCs w:val="24"/>
              </w:rPr>
              <w:t xml:space="preserve"> </w:t>
            </w:r>
            <w:proofErr w:type="spellStart"/>
            <w:r w:rsidRPr="006B5D34">
              <w:rPr>
                <w:rFonts w:eastAsia="Times New Roman"/>
                <w:color w:val="000000"/>
                <w:szCs w:val="24"/>
              </w:rPr>
              <w:t>dữ</w:t>
            </w:r>
            <w:proofErr w:type="spellEnd"/>
            <w:r w:rsidRPr="006B5D34">
              <w:rPr>
                <w:rFonts w:eastAsia="Times New Roman"/>
                <w:color w:val="000000"/>
                <w:szCs w:val="24"/>
              </w:rPr>
              <w:t xml:space="preserve"> liệu </w:t>
            </w:r>
            <w:proofErr w:type="spellStart"/>
            <w:r w:rsidRPr="006B5D34">
              <w:rPr>
                <w:rFonts w:eastAsia="Times New Roman"/>
                <w:color w:val="000000"/>
                <w:szCs w:val="24"/>
              </w:rPr>
              <w:t>không</w:t>
            </w:r>
            <w:proofErr w:type="spellEnd"/>
            <w:r w:rsidRPr="006B5D34">
              <w:rPr>
                <w:rFonts w:eastAsia="Times New Roman"/>
                <w:color w:val="000000"/>
                <w:szCs w:val="24"/>
              </w:rPr>
              <w:t xml:space="preserve"> </w:t>
            </w:r>
            <w:proofErr w:type="spellStart"/>
            <w:r w:rsidRPr="006B5D34">
              <w:rPr>
                <w:rFonts w:eastAsia="Times New Roman"/>
                <w:color w:val="000000"/>
                <w:szCs w:val="24"/>
              </w:rPr>
              <w:t>gian</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89C94E4"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Đối</w:t>
            </w:r>
            <w:proofErr w:type="spellEnd"/>
            <w:r w:rsidRPr="006B5D34">
              <w:rPr>
                <w:rFonts w:eastAsia="Times New Roman"/>
                <w:color w:val="000000"/>
                <w:szCs w:val="24"/>
              </w:rPr>
              <w:t xml:space="preserve"> </w:t>
            </w:r>
            <w:proofErr w:type="spellStart"/>
            <w:r w:rsidRPr="006B5D34">
              <w:rPr>
                <w:rFonts w:eastAsia="Times New Roman"/>
                <w:color w:val="000000"/>
                <w:szCs w:val="24"/>
              </w:rPr>
              <w:t>tượng</w:t>
            </w:r>
            <w:proofErr w:type="spellEnd"/>
            <w:r w:rsidRPr="006B5D34">
              <w:rPr>
                <w:rFonts w:eastAsia="Times New Roman"/>
                <w:color w:val="000000"/>
                <w:szCs w:val="24"/>
              </w:rPr>
              <w:t xml:space="preserve"> </w:t>
            </w:r>
            <w:proofErr w:type="spellStart"/>
            <w:r w:rsidRPr="006B5D34">
              <w:rPr>
                <w:rFonts w:eastAsia="Times New Roman"/>
                <w:color w:val="000000"/>
                <w:szCs w:val="24"/>
              </w:rPr>
              <w:t>quản</w:t>
            </w:r>
            <w:proofErr w:type="spellEnd"/>
            <w:r w:rsidRPr="006B5D34">
              <w:rPr>
                <w:rFonts w:eastAsia="Times New Roman"/>
                <w:color w:val="000000"/>
                <w:szCs w:val="24"/>
              </w:rPr>
              <w:t xml:space="preserve"> lý</w:t>
            </w:r>
          </w:p>
        </w:tc>
        <w:tc>
          <w:tcPr>
            <w:tcW w:w="1276" w:type="dxa"/>
            <w:tcBorders>
              <w:top w:val="nil"/>
              <w:left w:val="nil"/>
              <w:bottom w:val="single" w:sz="4" w:space="0" w:color="auto"/>
              <w:right w:val="single" w:sz="4" w:space="0" w:color="auto"/>
            </w:tcBorders>
            <w:shd w:val="clear" w:color="auto" w:fill="auto"/>
            <w:vAlign w:val="center"/>
            <w:hideMark/>
          </w:tcPr>
          <w:p w14:paraId="1A08BD48"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KK1</w:t>
            </w:r>
          </w:p>
        </w:tc>
        <w:tc>
          <w:tcPr>
            <w:tcW w:w="1418" w:type="dxa"/>
            <w:tcBorders>
              <w:top w:val="nil"/>
              <w:left w:val="nil"/>
              <w:bottom w:val="single" w:sz="4" w:space="0" w:color="auto"/>
              <w:right w:val="single" w:sz="4" w:space="0" w:color="auto"/>
            </w:tcBorders>
            <w:shd w:val="clear" w:color="auto" w:fill="auto"/>
            <w:vAlign w:val="center"/>
            <w:hideMark/>
          </w:tcPr>
          <w:p w14:paraId="5C522D73"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13.4574</w:t>
            </w:r>
          </w:p>
        </w:tc>
        <w:tc>
          <w:tcPr>
            <w:tcW w:w="2268" w:type="dxa"/>
            <w:tcBorders>
              <w:top w:val="nil"/>
              <w:left w:val="nil"/>
              <w:bottom w:val="single" w:sz="4" w:space="0" w:color="auto"/>
              <w:right w:val="single" w:sz="4" w:space="0" w:color="auto"/>
            </w:tcBorders>
            <w:shd w:val="clear" w:color="auto" w:fill="auto"/>
            <w:vAlign w:val="center"/>
            <w:hideMark/>
          </w:tcPr>
          <w:p w14:paraId="57A67AC1"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3,248,877   </w:t>
            </w:r>
          </w:p>
        </w:tc>
        <w:tc>
          <w:tcPr>
            <w:tcW w:w="2268" w:type="dxa"/>
            <w:tcBorders>
              <w:top w:val="nil"/>
              <w:left w:val="nil"/>
              <w:bottom w:val="single" w:sz="4" w:space="0" w:color="auto"/>
              <w:right w:val="single" w:sz="4" w:space="0" w:color="auto"/>
            </w:tcBorders>
            <w:shd w:val="clear" w:color="auto" w:fill="auto"/>
            <w:vAlign w:val="center"/>
            <w:hideMark/>
          </w:tcPr>
          <w:p w14:paraId="28C0201F" w14:textId="77777777" w:rsidR="00FC41C9" w:rsidRDefault="00FC41C9" w:rsidP="00577FA9">
            <w:pPr>
              <w:ind w:firstLine="0"/>
              <w:jc w:val="right"/>
              <w:rPr>
                <w:i/>
                <w:iCs/>
                <w:color w:val="000000"/>
              </w:rPr>
            </w:pPr>
            <w:r>
              <w:rPr>
                <w:i/>
                <w:iCs/>
                <w:color w:val="000000"/>
              </w:rPr>
              <w:t xml:space="preserve">   43,721,431   </w:t>
            </w:r>
          </w:p>
        </w:tc>
      </w:tr>
      <w:tr w:rsidR="00FC41C9" w:rsidRPr="006B5D34" w14:paraId="2F5E76F2" w14:textId="77777777" w:rsidTr="00283E82">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D5D9589"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6</w:t>
            </w:r>
          </w:p>
        </w:tc>
        <w:tc>
          <w:tcPr>
            <w:tcW w:w="3863" w:type="dxa"/>
            <w:tcBorders>
              <w:top w:val="nil"/>
              <w:left w:val="nil"/>
              <w:bottom w:val="single" w:sz="4" w:space="0" w:color="auto"/>
              <w:right w:val="single" w:sz="4" w:space="0" w:color="auto"/>
            </w:tcBorders>
            <w:shd w:val="clear" w:color="auto" w:fill="auto"/>
            <w:vAlign w:val="center"/>
            <w:hideMark/>
          </w:tcPr>
          <w:p w14:paraId="4A3E799E"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KIỂM TRA SẢN PHẨM</w:t>
            </w:r>
          </w:p>
        </w:tc>
        <w:tc>
          <w:tcPr>
            <w:tcW w:w="1134" w:type="dxa"/>
            <w:tcBorders>
              <w:top w:val="nil"/>
              <w:left w:val="nil"/>
              <w:bottom w:val="single" w:sz="4" w:space="0" w:color="auto"/>
              <w:right w:val="single" w:sz="4" w:space="0" w:color="auto"/>
            </w:tcBorders>
            <w:shd w:val="clear" w:color="auto" w:fill="auto"/>
            <w:vAlign w:val="center"/>
            <w:hideMark/>
          </w:tcPr>
          <w:p w14:paraId="59CC7BDD"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14B8A27B"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0A3E1052"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0A04BFC8" w14:textId="77777777" w:rsidR="00FC41C9" w:rsidRPr="006B5D34" w:rsidRDefault="00FC41C9" w:rsidP="00577FA9">
            <w:pPr>
              <w:ind w:firstLine="0"/>
              <w:jc w:val="right"/>
              <w:rPr>
                <w:rFonts w:eastAsia="Times New Roman"/>
                <w:b/>
                <w:bCs/>
                <w:color w:val="000000"/>
                <w:szCs w:val="24"/>
              </w:rPr>
            </w:pPr>
            <w:r w:rsidRPr="006B5D34">
              <w:rPr>
                <w:rFonts w:eastAsia="Times New Roman"/>
                <w:b/>
                <w:bCs/>
                <w:color w:val="000000"/>
                <w:szCs w:val="24"/>
              </w:rPr>
              <w:t xml:space="preserve"> 14,266,836   </w:t>
            </w:r>
          </w:p>
        </w:tc>
        <w:tc>
          <w:tcPr>
            <w:tcW w:w="2268" w:type="dxa"/>
            <w:tcBorders>
              <w:top w:val="nil"/>
              <w:left w:val="nil"/>
              <w:bottom w:val="single" w:sz="4" w:space="0" w:color="auto"/>
              <w:right w:val="single" w:sz="4" w:space="0" w:color="auto"/>
            </w:tcBorders>
            <w:shd w:val="clear" w:color="auto" w:fill="auto"/>
            <w:vAlign w:val="center"/>
            <w:hideMark/>
          </w:tcPr>
          <w:p w14:paraId="733E12A7" w14:textId="77777777" w:rsidR="00FC41C9" w:rsidRDefault="00FC41C9" w:rsidP="00577FA9">
            <w:pPr>
              <w:ind w:firstLine="0"/>
              <w:jc w:val="right"/>
              <w:rPr>
                <w:b/>
                <w:bCs/>
                <w:color w:val="000000"/>
              </w:rPr>
            </w:pPr>
            <w:r>
              <w:rPr>
                <w:b/>
                <w:bCs/>
                <w:color w:val="000000"/>
              </w:rPr>
              <w:t xml:space="preserve">       191,994,517   </w:t>
            </w:r>
          </w:p>
        </w:tc>
      </w:tr>
      <w:tr w:rsidR="00FC41C9" w:rsidRPr="006B5D34" w14:paraId="45667FB1"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605F981"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6.1</w:t>
            </w:r>
          </w:p>
        </w:tc>
        <w:tc>
          <w:tcPr>
            <w:tcW w:w="3863" w:type="dxa"/>
            <w:tcBorders>
              <w:top w:val="nil"/>
              <w:left w:val="nil"/>
              <w:bottom w:val="single" w:sz="4" w:space="0" w:color="auto"/>
              <w:right w:val="single" w:sz="4" w:space="0" w:color="auto"/>
            </w:tcBorders>
            <w:shd w:val="clear" w:color="auto" w:fill="auto"/>
            <w:vAlign w:val="center"/>
            <w:hideMark/>
          </w:tcPr>
          <w:p w14:paraId="3E41B0AA"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Kiểm</w:t>
            </w:r>
            <w:proofErr w:type="spellEnd"/>
            <w:r w:rsidRPr="006B5D34">
              <w:rPr>
                <w:rFonts w:eastAsia="Times New Roman"/>
                <w:color w:val="000000"/>
                <w:szCs w:val="24"/>
              </w:rPr>
              <w:t xml:space="preserve"> </w:t>
            </w:r>
            <w:proofErr w:type="spellStart"/>
            <w:r w:rsidRPr="006B5D34">
              <w:rPr>
                <w:rFonts w:eastAsia="Times New Roman"/>
                <w:color w:val="000000"/>
                <w:szCs w:val="24"/>
              </w:rPr>
              <w:t>tra</w:t>
            </w:r>
            <w:proofErr w:type="spellEnd"/>
            <w:r w:rsidRPr="006B5D34">
              <w:rPr>
                <w:rFonts w:eastAsia="Times New Roman"/>
                <w:color w:val="000000"/>
                <w:szCs w:val="24"/>
              </w:rPr>
              <w:t xml:space="preserve"> </w:t>
            </w:r>
            <w:proofErr w:type="spellStart"/>
            <w:r w:rsidRPr="006B5D34">
              <w:rPr>
                <w:rFonts w:eastAsia="Times New Roman"/>
                <w:color w:val="000000"/>
                <w:szCs w:val="24"/>
              </w:rPr>
              <w:t>mô</w:t>
            </w:r>
            <w:proofErr w:type="spellEnd"/>
            <w:r w:rsidRPr="006B5D34">
              <w:rPr>
                <w:rFonts w:eastAsia="Times New Roman"/>
                <w:color w:val="000000"/>
                <w:szCs w:val="24"/>
              </w:rPr>
              <w:t xml:space="preserve"> </w:t>
            </w:r>
            <w:proofErr w:type="spellStart"/>
            <w:r w:rsidRPr="006B5D34">
              <w:rPr>
                <w:rFonts w:eastAsia="Times New Roman"/>
                <w:color w:val="000000"/>
                <w:szCs w:val="24"/>
              </w:rPr>
              <w:t>hình</w:t>
            </w:r>
            <w:proofErr w:type="spellEnd"/>
            <w:r w:rsidRPr="006B5D34">
              <w:rPr>
                <w:rFonts w:eastAsia="Times New Roman"/>
                <w:color w:val="000000"/>
                <w:szCs w:val="24"/>
              </w:rPr>
              <w:t xml:space="preserve"> </w:t>
            </w:r>
            <w:r w:rsidR="000D482E">
              <w:rPr>
                <w:rFonts w:eastAsia="Times New Roman"/>
                <w:color w:val="000000"/>
                <w:szCs w:val="24"/>
              </w:rPr>
              <w:t>CSDL</w:t>
            </w:r>
          </w:p>
        </w:tc>
        <w:tc>
          <w:tcPr>
            <w:tcW w:w="1134" w:type="dxa"/>
            <w:tcBorders>
              <w:top w:val="nil"/>
              <w:left w:val="nil"/>
              <w:bottom w:val="single" w:sz="4" w:space="0" w:color="auto"/>
              <w:right w:val="single" w:sz="4" w:space="0" w:color="auto"/>
            </w:tcBorders>
            <w:shd w:val="clear" w:color="auto" w:fill="auto"/>
            <w:vAlign w:val="center"/>
            <w:hideMark/>
          </w:tcPr>
          <w:p w14:paraId="79234BB0"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Đối</w:t>
            </w:r>
            <w:proofErr w:type="spellEnd"/>
            <w:r w:rsidRPr="006B5D34">
              <w:rPr>
                <w:rFonts w:eastAsia="Times New Roman"/>
                <w:color w:val="000000"/>
                <w:szCs w:val="24"/>
              </w:rPr>
              <w:t xml:space="preserve"> </w:t>
            </w:r>
            <w:proofErr w:type="spellStart"/>
            <w:r w:rsidRPr="006B5D34">
              <w:rPr>
                <w:rFonts w:eastAsia="Times New Roman"/>
                <w:color w:val="000000"/>
                <w:szCs w:val="24"/>
              </w:rPr>
              <w:t>tượng</w:t>
            </w:r>
            <w:proofErr w:type="spellEnd"/>
            <w:r w:rsidRPr="006B5D34">
              <w:rPr>
                <w:rFonts w:eastAsia="Times New Roman"/>
                <w:color w:val="000000"/>
                <w:szCs w:val="24"/>
              </w:rPr>
              <w:t xml:space="preserve"> </w:t>
            </w:r>
            <w:proofErr w:type="spellStart"/>
            <w:r w:rsidRPr="006B5D34">
              <w:rPr>
                <w:rFonts w:eastAsia="Times New Roman"/>
                <w:color w:val="000000"/>
                <w:szCs w:val="24"/>
              </w:rPr>
              <w:t>quản</w:t>
            </w:r>
            <w:proofErr w:type="spellEnd"/>
            <w:r w:rsidRPr="006B5D34">
              <w:rPr>
                <w:rFonts w:eastAsia="Times New Roman"/>
                <w:color w:val="000000"/>
                <w:szCs w:val="24"/>
              </w:rPr>
              <w:t xml:space="preserve"> lý</w:t>
            </w:r>
          </w:p>
        </w:tc>
        <w:tc>
          <w:tcPr>
            <w:tcW w:w="1276" w:type="dxa"/>
            <w:tcBorders>
              <w:top w:val="nil"/>
              <w:left w:val="nil"/>
              <w:bottom w:val="single" w:sz="4" w:space="0" w:color="auto"/>
              <w:right w:val="single" w:sz="4" w:space="0" w:color="auto"/>
            </w:tcBorders>
            <w:shd w:val="clear" w:color="auto" w:fill="auto"/>
            <w:vAlign w:val="center"/>
            <w:hideMark/>
          </w:tcPr>
          <w:p w14:paraId="5A1B8849"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KK2</w:t>
            </w:r>
          </w:p>
        </w:tc>
        <w:tc>
          <w:tcPr>
            <w:tcW w:w="1418" w:type="dxa"/>
            <w:tcBorders>
              <w:top w:val="nil"/>
              <w:left w:val="nil"/>
              <w:bottom w:val="single" w:sz="4" w:space="0" w:color="auto"/>
              <w:right w:val="single" w:sz="4" w:space="0" w:color="auto"/>
            </w:tcBorders>
            <w:shd w:val="clear" w:color="auto" w:fill="auto"/>
            <w:vAlign w:val="center"/>
            <w:hideMark/>
          </w:tcPr>
          <w:p w14:paraId="6D484157"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13.4574</w:t>
            </w:r>
          </w:p>
        </w:tc>
        <w:tc>
          <w:tcPr>
            <w:tcW w:w="2268" w:type="dxa"/>
            <w:tcBorders>
              <w:top w:val="nil"/>
              <w:left w:val="nil"/>
              <w:bottom w:val="single" w:sz="4" w:space="0" w:color="auto"/>
              <w:right w:val="single" w:sz="4" w:space="0" w:color="auto"/>
            </w:tcBorders>
            <w:shd w:val="clear" w:color="auto" w:fill="auto"/>
            <w:vAlign w:val="center"/>
            <w:hideMark/>
          </w:tcPr>
          <w:p w14:paraId="07FFAB3B"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2,170,684   </w:t>
            </w:r>
          </w:p>
        </w:tc>
        <w:tc>
          <w:tcPr>
            <w:tcW w:w="2268" w:type="dxa"/>
            <w:tcBorders>
              <w:top w:val="nil"/>
              <w:left w:val="nil"/>
              <w:bottom w:val="single" w:sz="4" w:space="0" w:color="auto"/>
              <w:right w:val="single" w:sz="4" w:space="0" w:color="auto"/>
            </w:tcBorders>
            <w:shd w:val="clear" w:color="auto" w:fill="auto"/>
            <w:vAlign w:val="center"/>
            <w:hideMark/>
          </w:tcPr>
          <w:p w14:paraId="7658BD63" w14:textId="77777777" w:rsidR="00FC41C9" w:rsidRDefault="00FC41C9" w:rsidP="00577FA9">
            <w:pPr>
              <w:ind w:firstLine="0"/>
              <w:jc w:val="right"/>
              <w:rPr>
                <w:i/>
                <w:iCs/>
                <w:color w:val="000000"/>
              </w:rPr>
            </w:pPr>
            <w:r>
              <w:rPr>
                <w:i/>
                <w:iCs/>
                <w:color w:val="000000"/>
              </w:rPr>
              <w:t xml:space="preserve">      29,211,759   </w:t>
            </w:r>
          </w:p>
        </w:tc>
      </w:tr>
      <w:tr w:rsidR="00FC41C9" w:rsidRPr="006B5D34" w14:paraId="3A69A8F9"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83D858B"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6.2</w:t>
            </w:r>
          </w:p>
        </w:tc>
        <w:tc>
          <w:tcPr>
            <w:tcW w:w="3863" w:type="dxa"/>
            <w:tcBorders>
              <w:top w:val="nil"/>
              <w:left w:val="nil"/>
              <w:bottom w:val="single" w:sz="4" w:space="0" w:color="auto"/>
              <w:right w:val="single" w:sz="4" w:space="0" w:color="auto"/>
            </w:tcBorders>
            <w:shd w:val="clear" w:color="auto" w:fill="auto"/>
            <w:vAlign w:val="center"/>
            <w:hideMark/>
          </w:tcPr>
          <w:p w14:paraId="3B38C99D"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Kiểm</w:t>
            </w:r>
            <w:proofErr w:type="spellEnd"/>
            <w:r w:rsidRPr="006B5D34">
              <w:rPr>
                <w:rFonts w:eastAsia="Times New Roman"/>
                <w:color w:val="000000"/>
                <w:szCs w:val="24"/>
              </w:rPr>
              <w:t xml:space="preserve"> </w:t>
            </w:r>
            <w:proofErr w:type="spellStart"/>
            <w:r w:rsidRPr="006B5D34">
              <w:rPr>
                <w:rFonts w:eastAsia="Times New Roman"/>
                <w:color w:val="000000"/>
                <w:szCs w:val="24"/>
              </w:rPr>
              <w:t>tra</w:t>
            </w:r>
            <w:proofErr w:type="spellEnd"/>
            <w:r w:rsidRPr="006B5D34">
              <w:rPr>
                <w:rFonts w:eastAsia="Times New Roman"/>
                <w:color w:val="000000"/>
                <w:szCs w:val="24"/>
              </w:rPr>
              <w:t xml:space="preserve"> </w:t>
            </w:r>
            <w:proofErr w:type="spellStart"/>
            <w:r w:rsidRPr="006B5D34">
              <w:rPr>
                <w:rFonts w:eastAsia="Times New Roman"/>
                <w:color w:val="000000"/>
                <w:szCs w:val="24"/>
              </w:rPr>
              <w:t>nội</w:t>
            </w:r>
            <w:proofErr w:type="spellEnd"/>
            <w:r w:rsidRPr="006B5D34">
              <w:rPr>
                <w:rFonts w:eastAsia="Times New Roman"/>
                <w:color w:val="000000"/>
                <w:szCs w:val="24"/>
              </w:rPr>
              <w:t xml:space="preserve"> dung </w:t>
            </w:r>
            <w:r w:rsidR="000D482E">
              <w:rPr>
                <w:rFonts w:eastAsia="Times New Roman"/>
                <w:color w:val="000000"/>
                <w:szCs w:val="24"/>
              </w:rPr>
              <w:t>CSDL</w:t>
            </w:r>
          </w:p>
        </w:tc>
        <w:tc>
          <w:tcPr>
            <w:tcW w:w="1134" w:type="dxa"/>
            <w:tcBorders>
              <w:top w:val="nil"/>
              <w:left w:val="nil"/>
              <w:bottom w:val="single" w:sz="4" w:space="0" w:color="auto"/>
              <w:right w:val="single" w:sz="4" w:space="0" w:color="auto"/>
            </w:tcBorders>
            <w:shd w:val="clear" w:color="auto" w:fill="auto"/>
            <w:vAlign w:val="center"/>
            <w:hideMark/>
          </w:tcPr>
          <w:p w14:paraId="0C9B54A5"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Đối</w:t>
            </w:r>
            <w:proofErr w:type="spellEnd"/>
            <w:r w:rsidRPr="006B5D34">
              <w:rPr>
                <w:rFonts w:eastAsia="Times New Roman"/>
                <w:color w:val="000000"/>
                <w:szCs w:val="24"/>
              </w:rPr>
              <w:t xml:space="preserve"> </w:t>
            </w:r>
            <w:proofErr w:type="spellStart"/>
            <w:r w:rsidRPr="006B5D34">
              <w:rPr>
                <w:rFonts w:eastAsia="Times New Roman"/>
                <w:color w:val="000000"/>
                <w:szCs w:val="24"/>
              </w:rPr>
              <w:t>tượng</w:t>
            </w:r>
            <w:proofErr w:type="spellEnd"/>
            <w:r w:rsidRPr="006B5D34">
              <w:rPr>
                <w:rFonts w:eastAsia="Times New Roman"/>
                <w:color w:val="000000"/>
                <w:szCs w:val="24"/>
              </w:rPr>
              <w:t xml:space="preserve"> </w:t>
            </w:r>
            <w:proofErr w:type="spellStart"/>
            <w:r w:rsidRPr="006B5D34">
              <w:rPr>
                <w:rFonts w:eastAsia="Times New Roman"/>
                <w:color w:val="000000"/>
                <w:szCs w:val="24"/>
              </w:rPr>
              <w:t>quản</w:t>
            </w:r>
            <w:proofErr w:type="spellEnd"/>
            <w:r w:rsidRPr="006B5D34">
              <w:rPr>
                <w:rFonts w:eastAsia="Times New Roman"/>
                <w:color w:val="000000"/>
                <w:szCs w:val="24"/>
              </w:rPr>
              <w:t xml:space="preserve"> lý</w:t>
            </w:r>
          </w:p>
        </w:tc>
        <w:tc>
          <w:tcPr>
            <w:tcW w:w="1276" w:type="dxa"/>
            <w:tcBorders>
              <w:top w:val="nil"/>
              <w:left w:val="nil"/>
              <w:bottom w:val="single" w:sz="4" w:space="0" w:color="auto"/>
              <w:right w:val="single" w:sz="4" w:space="0" w:color="auto"/>
            </w:tcBorders>
            <w:shd w:val="clear" w:color="auto" w:fill="auto"/>
            <w:vAlign w:val="center"/>
            <w:hideMark/>
          </w:tcPr>
          <w:p w14:paraId="3E0AF1CB"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KK2</w:t>
            </w:r>
          </w:p>
        </w:tc>
        <w:tc>
          <w:tcPr>
            <w:tcW w:w="1418" w:type="dxa"/>
            <w:tcBorders>
              <w:top w:val="nil"/>
              <w:left w:val="nil"/>
              <w:bottom w:val="single" w:sz="4" w:space="0" w:color="auto"/>
              <w:right w:val="single" w:sz="4" w:space="0" w:color="auto"/>
            </w:tcBorders>
            <w:shd w:val="clear" w:color="auto" w:fill="auto"/>
            <w:vAlign w:val="center"/>
            <w:hideMark/>
          </w:tcPr>
          <w:p w14:paraId="44EAC6E5"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13.4574</w:t>
            </w:r>
          </w:p>
        </w:tc>
        <w:tc>
          <w:tcPr>
            <w:tcW w:w="2268" w:type="dxa"/>
            <w:tcBorders>
              <w:top w:val="nil"/>
              <w:left w:val="nil"/>
              <w:bottom w:val="single" w:sz="4" w:space="0" w:color="auto"/>
              <w:right w:val="single" w:sz="4" w:space="0" w:color="auto"/>
            </w:tcBorders>
            <w:shd w:val="clear" w:color="auto" w:fill="auto"/>
            <w:vAlign w:val="center"/>
            <w:hideMark/>
          </w:tcPr>
          <w:p w14:paraId="7DDD2A56"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8,853,947   </w:t>
            </w:r>
          </w:p>
        </w:tc>
        <w:tc>
          <w:tcPr>
            <w:tcW w:w="2268" w:type="dxa"/>
            <w:tcBorders>
              <w:top w:val="nil"/>
              <w:left w:val="nil"/>
              <w:bottom w:val="single" w:sz="4" w:space="0" w:color="auto"/>
              <w:right w:val="single" w:sz="4" w:space="0" w:color="auto"/>
            </w:tcBorders>
            <w:shd w:val="clear" w:color="auto" w:fill="auto"/>
            <w:vAlign w:val="center"/>
            <w:hideMark/>
          </w:tcPr>
          <w:p w14:paraId="28AE1BB5" w14:textId="77777777" w:rsidR="00FC41C9" w:rsidRDefault="00FC41C9" w:rsidP="00577FA9">
            <w:pPr>
              <w:ind w:firstLine="0"/>
              <w:jc w:val="right"/>
              <w:rPr>
                <w:i/>
                <w:iCs/>
                <w:color w:val="000000"/>
              </w:rPr>
            </w:pPr>
            <w:r>
              <w:rPr>
                <w:i/>
                <w:iCs/>
                <w:color w:val="000000"/>
              </w:rPr>
              <w:t xml:space="preserve">   119,151,113   </w:t>
            </w:r>
          </w:p>
        </w:tc>
      </w:tr>
      <w:tr w:rsidR="00FC41C9" w:rsidRPr="006B5D34" w14:paraId="5A69A39D"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2843778"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6.3</w:t>
            </w:r>
          </w:p>
        </w:tc>
        <w:tc>
          <w:tcPr>
            <w:tcW w:w="3863" w:type="dxa"/>
            <w:tcBorders>
              <w:top w:val="nil"/>
              <w:left w:val="nil"/>
              <w:bottom w:val="single" w:sz="4" w:space="0" w:color="auto"/>
              <w:right w:val="single" w:sz="4" w:space="0" w:color="auto"/>
            </w:tcBorders>
            <w:shd w:val="clear" w:color="auto" w:fill="auto"/>
            <w:vAlign w:val="center"/>
            <w:hideMark/>
          </w:tcPr>
          <w:p w14:paraId="2550B65C"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Kiểm</w:t>
            </w:r>
            <w:proofErr w:type="spellEnd"/>
            <w:r w:rsidRPr="006B5D34">
              <w:rPr>
                <w:rFonts w:eastAsia="Times New Roman"/>
                <w:color w:val="000000"/>
                <w:szCs w:val="24"/>
              </w:rPr>
              <w:t xml:space="preserve"> </w:t>
            </w:r>
            <w:proofErr w:type="spellStart"/>
            <w:r w:rsidRPr="006B5D34">
              <w:rPr>
                <w:rFonts w:eastAsia="Times New Roman"/>
                <w:color w:val="000000"/>
                <w:szCs w:val="24"/>
              </w:rPr>
              <w:t>tra</w:t>
            </w:r>
            <w:proofErr w:type="spellEnd"/>
            <w:r w:rsidRPr="006B5D34">
              <w:rPr>
                <w:rFonts w:eastAsia="Times New Roman"/>
                <w:color w:val="000000"/>
                <w:szCs w:val="24"/>
              </w:rPr>
              <w:t xml:space="preserve"> </w:t>
            </w:r>
            <w:proofErr w:type="spellStart"/>
            <w:r w:rsidRPr="006B5D34">
              <w:rPr>
                <w:rFonts w:eastAsia="Times New Roman"/>
                <w:color w:val="000000"/>
                <w:szCs w:val="24"/>
              </w:rPr>
              <w:t>danh</w:t>
            </w:r>
            <w:proofErr w:type="spellEnd"/>
            <w:r w:rsidRPr="006B5D34">
              <w:rPr>
                <w:rFonts w:eastAsia="Times New Roman"/>
                <w:color w:val="000000"/>
                <w:szCs w:val="24"/>
              </w:rPr>
              <w:t xml:space="preserve"> </w:t>
            </w:r>
            <w:proofErr w:type="spellStart"/>
            <w:r w:rsidRPr="006B5D34">
              <w:rPr>
                <w:rFonts w:eastAsia="Times New Roman"/>
                <w:color w:val="000000"/>
                <w:szCs w:val="24"/>
              </w:rPr>
              <w:t>mục</w:t>
            </w:r>
            <w:proofErr w:type="spellEnd"/>
            <w:r w:rsidRPr="006B5D34">
              <w:rPr>
                <w:rFonts w:eastAsia="Times New Roman"/>
                <w:color w:val="000000"/>
                <w:szCs w:val="24"/>
              </w:rPr>
              <w:t xml:space="preserve"> </w:t>
            </w:r>
            <w:proofErr w:type="spellStart"/>
            <w:r w:rsidRPr="006B5D34">
              <w:rPr>
                <w:rFonts w:eastAsia="Times New Roman"/>
                <w:color w:val="000000"/>
                <w:szCs w:val="24"/>
              </w:rPr>
              <w:t>dữ</w:t>
            </w:r>
            <w:proofErr w:type="spellEnd"/>
            <w:r w:rsidRPr="006B5D34">
              <w:rPr>
                <w:rFonts w:eastAsia="Times New Roman"/>
                <w:color w:val="000000"/>
                <w:szCs w:val="24"/>
              </w:rPr>
              <w:t xml:space="preserve"> liệu, </w:t>
            </w:r>
            <w:proofErr w:type="spellStart"/>
            <w:r w:rsidRPr="006B5D34">
              <w:rPr>
                <w:rFonts w:eastAsia="Times New Roman"/>
                <w:color w:val="000000"/>
                <w:szCs w:val="24"/>
              </w:rPr>
              <w:t>siêu</w:t>
            </w:r>
            <w:proofErr w:type="spellEnd"/>
            <w:r w:rsidRPr="006B5D34">
              <w:rPr>
                <w:rFonts w:eastAsia="Times New Roman"/>
                <w:color w:val="000000"/>
                <w:szCs w:val="24"/>
              </w:rPr>
              <w:t xml:space="preserve"> </w:t>
            </w:r>
            <w:proofErr w:type="spellStart"/>
            <w:r w:rsidRPr="006B5D34">
              <w:rPr>
                <w:rFonts w:eastAsia="Times New Roman"/>
                <w:color w:val="000000"/>
                <w:szCs w:val="24"/>
              </w:rPr>
              <w:t>dữ</w:t>
            </w:r>
            <w:proofErr w:type="spellEnd"/>
            <w:r w:rsidRPr="006B5D34">
              <w:rPr>
                <w:rFonts w:eastAsia="Times New Roman"/>
                <w:color w:val="000000"/>
                <w:szCs w:val="24"/>
              </w:rPr>
              <w:t xml:space="preserve"> liệu</w:t>
            </w:r>
          </w:p>
        </w:tc>
        <w:tc>
          <w:tcPr>
            <w:tcW w:w="1134" w:type="dxa"/>
            <w:tcBorders>
              <w:top w:val="nil"/>
              <w:left w:val="nil"/>
              <w:bottom w:val="single" w:sz="4" w:space="0" w:color="auto"/>
              <w:right w:val="single" w:sz="4" w:space="0" w:color="auto"/>
            </w:tcBorders>
            <w:shd w:val="clear" w:color="auto" w:fill="auto"/>
            <w:vAlign w:val="center"/>
            <w:hideMark/>
          </w:tcPr>
          <w:p w14:paraId="2470B101"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Đối</w:t>
            </w:r>
            <w:proofErr w:type="spellEnd"/>
            <w:r w:rsidRPr="006B5D34">
              <w:rPr>
                <w:rFonts w:eastAsia="Times New Roman"/>
                <w:color w:val="000000"/>
                <w:szCs w:val="24"/>
              </w:rPr>
              <w:t xml:space="preserve"> </w:t>
            </w:r>
            <w:proofErr w:type="spellStart"/>
            <w:r w:rsidRPr="006B5D34">
              <w:rPr>
                <w:rFonts w:eastAsia="Times New Roman"/>
                <w:color w:val="000000"/>
                <w:szCs w:val="24"/>
              </w:rPr>
              <w:t>tượng</w:t>
            </w:r>
            <w:proofErr w:type="spellEnd"/>
            <w:r w:rsidRPr="006B5D34">
              <w:rPr>
                <w:rFonts w:eastAsia="Times New Roman"/>
                <w:color w:val="000000"/>
                <w:szCs w:val="24"/>
              </w:rPr>
              <w:t xml:space="preserve"> </w:t>
            </w:r>
            <w:proofErr w:type="spellStart"/>
            <w:r w:rsidRPr="006B5D34">
              <w:rPr>
                <w:rFonts w:eastAsia="Times New Roman"/>
                <w:color w:val="000000"/>
                <w:szCs w:val="24"/>
              </w:rPr>
              <w:t>quản</w:t>
            </w:r>
            <w:proofErr w:type="spellEnd"/>
            <w:r w:rsidRPr="006B5D34">
              <w:rPr>
                <w:rFonts w:eastAsia="Times New Roman"/>
                <w:color w:val="000000"/>
                <w:szCs w:val="24"/>
              </w:rPr>
              <w:t xml:space="preserve"> lý</w:t>
            </w:r>
          </w:p>
        </w:tc>
        <w:tc>
          <w:tcPr>
            <w:tcW w:w="1276" w:type="dxa"/>
            <w:tcBorders>
              <w:top w:val="nil"/>
              <w:left w:val="nil"/>
              <w:bottom w:val="single" w:sz="4" w:space="0" w:color="auto"/>
              <w:right w:val="single" w:sz="4" w:space="0" w:color="auto"/>
            </w:tcBorders>
            <w:shd w:val="clear" w:color="auto" w:fill="auto"/>
            <w:vAlign w:val="center"/>
            <w:hideMark/>
          </w:tcPr>
          <w:p w14:paraId="12434C15"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KK2</w:t>
            </w:r>
          </w:p>
        </w:tc>
        <w:tc>
          <w:tcPr>
            <w:tcW w:w="1418" w:type="dxa"/>
            <w:tcBorders>
              <w:top w:val="nil"/>
              <w:left w:val="nil"/>
              <w:bottom w:val="single" w:sz="4" w:space="0" w:color="auto"/>
              <w:right w:val="single" w:sz="4" w:space="0" w:color="auto"/>
            </w:tcBorders>
            <w:shd w:val="clear" w:color="auto" w:fill="auto"/>
            <w:vAlign w:val="center"/>
            <w:hideMark/>
          </w:tcPr>
          <w:p w14:paraId="3ACA7781"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13.4574</w:t>
            </w:r>
          </w:p>
        </w:tc>
        <w:tc>
          <w:tcPr>
            <w:tcW w:w="2268" w:type="dxa"/>
            <w:tcBorders>
              <w:top w:val="nil"/>
              <w:left w:val="nil"/>
              <w:bottom w:val="single" w:sz="4" w:space="0" w:color="auto"/>
              <w:right w:val="single" w:sz="4" w:space="0" w:color="auto"/>
            </w:tcBorders>
            <w:shd w:val="clear" w:color="auto" w:fill="auto"/>
            <w:vAlign w:val="center"/>
            <w:hideMark/>
          </w:tcPr>
          <w:p w14:paraId="04575A59"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3,242,205   </w:t>
            </w:r>
          </w:p>
        </w:tc>
        <w:tc>
          <w:tcPr>
            <w:tcW w:w="2268" w:type="dxa"/>
            <w:tcBorders>
              <w:top w:val="nil"/>
              <w:left w:val="nil"/>
              <w:bottom w:val="single" w:sz="4" w:space="0" w:color="auto"/>
              <w:right w:val="single" w:sz="4" w:space="0" w:color="auto"/>
            </w:tcBorders>
            <w:shd w:val="clear" w:color="auto" w:fill="auto"/>
            <w:vAlign w:val="center"/>
            <w:hideMark/>
          </w:tcPr>
          <w:p w14:paraId="2631AA93" w14:textId="77777777" w:rsidR="00FC41C9" w:rsidRDefault="00FC41C9" w:rsidP="00577FA9">
            <w:pPr>
              <w:ind w:firstLine="0"/>
              <w:jc w:val="right"/>
              <w:rPr>
                <w:i/>
                <w:iCs/>
                <w:color w:val="000000"/>
              </w:rPr>
            </w:pPr>
            <w:r>
              <w:rPr>
                <w:i/>
                <w:iCs/>
                <w:color w:val="000000"/>
              </w:rPr>
              <w:t xml:space="preserve"> 43,631,645   </w:t>
            </w:r>
          </w:p>
        </w:tc>
      </w:tr>
      <w:tr w:rsidR="00FC41C9" w:rsidRPr="006B5D34" w14:paraId="2F3612C7"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1B6B28D"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7</w:t>
            </w:r>
          </w:p>
        </w:tc>
        <w:tc>
          <w:tcPr>
            <w:tcW w:w="3863" w:type="dxa"/>
            <w:tcBorders>
              <w:top w:val="nil"/>
              <w:left w:val="nil"/>
              <w:bottom w:val="single" w:sz="4" w:space="0" w:color="auto"/>
              <w:right w:val="single" w:sz="4" w:space="0" w:color="auto"/>
            </w:tcBorders>
            <w:shd w:val="clear" w:color="auto" w:fill="auto"/>
            <w:vAlign w:val="center"/>
            <w:hideMark/>
          </w:tcPr>
          <w:p w14:paraId="78EC9001"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PHỤC VỤ NGHIỆM THU VÀ GIAO NỘP SẢN PHẨM</w:t>
            </w:r>
          </w:p>
        </w:tc>
        <w:tc>
          <w:tcPr>
            <w:tcW w:w="1134" w:type="dxa"/>
            <w:tcBorders>
              <w:top w:val="nil"/>
              <w:left w:val="nil"/>
              <w:bottom w:val="single" w:sz="4" w:space="0" w:color="auto"/>
              <w:right w:val="single" w:sz="4" w:space="0" w:color="auto"/>
            </w:tcBorders>
            <w:shd w:val="clear" w:color="auto" w:fill="auto"/>
            <w:vAlign w:val="center"/>
          </w:tcPr>
          <w:p w14:paraId="265D6CD4" w14:textId="77777777" w:rsidR="00FC41C9" w:rsidRPr="006B5D34" w:rsidRDefault="00FC41C9" w:rsidP="00283E82">
            <w:pPr>
              <w:ind w:firstLine="0"/>
              <w:jc w:val="left"/>
              <w:rPr>
                <w:rFonts w:eastAsia="Times New Roman"/>
                <w:b/>
                <w:bCs/>
                <w:color w:val="000000"/>
                <w:szCs w:val="24"/>
              </w:rPr>
            </w:pPr>
          </w:p>
        </w:tc>
        <w:tc>
          <w:tcPr>
            <w:tcW w:w="1276" w:type="dxa"/>
            <w:tcBorders>
              <w:top w:val="nil"/>
              <w:left w:val="nil"/>
              <w:bottom w:val="single" w:sz="4" w:space="0" w:color="auto"/>
              <w:right w:val="single" w:sz="4" w:space="0" w:color="auto"/>
            </w:tcBorders>
            <w:shd w:val="clear" w:color="auto" w:fill="auto"/>
            <w:vAlign w:val="center"/>
          </w:tcPr>
          <w:p w14:paraId="6924BB3C" w14:textId="77777777" w:rsidR="00FC41C9" w:rsidRPr="006B5D34" w:rsidRDefault="00FC41C9" w:rsidP="00283E82">
            <w:pPr>
              <w:ind w:firstLine="0"/>
              <w:jc w:val="left"/>
              <w:rPr>
                <w:rFonts w:eastAsia="Times New Roman"/>
                <w:b/>
                <w:bCs/>
                <w:color w:val="000000"/>
                <w:szCs w:val="24"/>
              </w:rPr>
            </w:pPr>
          </w:p>
        </w:tc>
        <w:tc>
          <w:tcPr>
            <w:tcW w:w="1418" w:type="dxa"/>
            <w:tcBorders>
              <w:top w:val="nil"/>
              <w:left w:val="nil"/>
              <w:bottom w:val="single" w:sz="4" w:space="0" w:color="auto"/>
              <w:right w:val="single" w:sz="4" w:space="0" w:color="auto"/>
            </w:tcBorders>
            <w:shd w:val="clear" w:color="auto" w:fill="auto"/>
            <w:vAlign w:val="center"/>
          </w:tcPr>
          <w:p w14:paraId="412FCBCE" w14:textId="77777777" w:rsidR="00FC41C9" w:rsidRPr="006B5D34" w:rsidRDefault="00FC41C9" w:rsidP="00283E82">
            <w:pPr>
              <w:ind w:firstLine="0"/>
              <w:jc w:val="left"/>
              <w:rPr>
                <w:rFonts w:eastAsia="Times New Roman"/>
                <w:b/>
                <w:bCs/>
                <w:color w:val="000000"/>
                <w:szCs w:val="24"/>
              </w:rPr>
            </w:pPr>
          </w:p>
        </w:tc>
        <w:tc>
          <w:tcPr>
            <w:tcW w:w="2268" w:type="dxa"/>
            <w:tcBorders>
              <w:top w:val="nil"/>
              <w:left w:val="nil"/>
              <w:bottom w:val="single" w:sz="4" w:space="0" w:color="auto"/>
              <w:right w:val="single" w:sz="4" w:space="0" w:color="auto"/>
            </w:tcBorders>
            <w:shd w:val="clear" w:color="auto" w:fill="auto"/>
            <w:vAlign w:val="center"/>
            <w:hideMark/>
          </w:tcPr>
          <w:p w14:paraId="61AA83F6" w14:textId="77777777" w:rsidR="00FC41C9" w:rsidRPr="006B5D34" w:rsidRDefault="00FC41C9" w:rsidP="00577FA9">
            <w:pPr>
              <w:ind w:firstLine="0"/>
              <w:jc w:val="right"/>
              <w:rPr>
                <w:rFonts w:eastAsia="Times New Roman"/>
                <w:b/>
                <w:bCs/>
                <w:color w:val="000000"/>
                <w:szCs w:val="24"/>
              </w:rPr>
            </w:pPr>
            <w:r w:rsidRPr="006B5D34">
              <w:rPr>
                <w:rFonts w:eastAsia="Times New Roman"/>
                <w:b/>
                <w:bCs/>
                <w:color w:val="000000"/>
                <w:szCs w:val="24"/>
              </w:rPr>
              <w:t xml:space="preserve">  4,252,336   </w:t>
            </w:r>
          </w:p>
        </w:tc>
        <w:tc>
          <w:tcPr>
            <w:tcW w:w="2268" w:type="dxa"/>
            <w:tcBorders>
              <w:top w:val="nil"/>
              <w:left w:val="nil"/>
              <w:bottom w:val="single" w:sz="4" w:space="0" w:color="auto"/>
              <w:right w:val="single" w:sz="4" w:space="0" w:color="auto"/>
            </w:tcBorders>
            <w:shd w:val="clear" w:color="auto" w:fill="auto"/>
            <w:vAlign w:val="center"/>
            <w:hideMark/>
          </w:tcPr>
          <w:p w14:paraId="6595644F" w14:textId="77777777" w:rsidR="00FC41C9" w:rsidRDefault="00FC41C9" w:rsidP="00577FA9">
            <w:pPr>
              <w:ind w:firstLine="0"/>
              <w:jc w:val="right"/>
              <w:rPr>
                <w:b/>
                <w:bCs/>
                <w:color w:val="000000"/>
              </w:rPr>
            </w:pPr>
            <w:r>
              <w:rPr>
                <w:b/>
                <w:bCs/>
                <w:color w:val="000000"/>
              </w:rPr>
              <w:t xml:space="preserve">   54,776,314   </w:t>
            </w:r>
          </w:p>
        </w:tc>
      </w:tr>
      <w:tr w:rsidR="00FC41C9" w:rsidRPr="006B5D34" w14:paraId="11C49CCE"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87B1B3C"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7.1</w:t>
            </w:r>
          </w:p>
        </w:tc>
        <w:tc>
          <w:tcPr>
            <w:tcW w:w="3863" w:type="dxa"/>
            <w:tcBorders>
              <w:top w:val="nil"/>
              <w:left w:val="nil"/>
              <w:bottom w:val="single" w:sz="4" w:space="0" w:color="auto"/>
              <w:right w:val="single" w:sz="4" w:space="0" w:color="auto"/>
            </w:tcBorders>
            <w:shd w:val="clear" w:color="auto" w:fill="auto"/>
            <w:vAlign w:val="center"/>
            <w:hideMark/>
          </w:tcPr>
          <w:p w14:paraId="35D09674"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Lập</w:t>
            </w:r>
            <w:proofErr w:type="spellEnd"/>
            <w:r w:rsidRPr="006B5D34">
              <w:rPr>
                <w:rFonts w:eastAsia="Times New Roman"/>
                <w:color w:val="000000"/>
                <w:szCs w:val="24"/>
              </w:rPr>
              <w:t xml:space="preserve"> </w:t>
            </w:r>
            <w:proofErr w:type="spellStart"/>
            <w:r w:rsidRPr="006B5D34">
              <w:rPr>
                <w:rFonts w:eastAsia="Times New Roman"/>
                <w:color w:val="000000"/>
                <w:szCs w:val="24"/>
              </w:rPr>
              <w:t>báo</w:t>
            </w:r>
            <w:proofErr w:type="spellEnd"/>
            <w:r w:rsidRPr="006B5D34">
              <w:rPr>
                <w:rFonts w:eastAsia="Times New Roman"/>
                <w:color w:val="000000"/>
                <w:szCs w:val="24"/>
              </w:rPr>
              <w:t xml:space="preserve"> </w:t>
            </w:r>
            <w:proofErr w:type="spellStart"/>
            <w:r w:rsidRPr="006B5D34">
              <w:rPr>
                <w:rFonts w:eastAsia="Times New Roman"/>
                <w:color w:val="000000"/>
                <w:szCs w:val="24"/>
              </w:rPr>
              <w:t>cáo</w:t>
            </w:r>
            <w:proofErr w:type="spellEnd"/>
            <w:r w:rsidRPr="006B5D34">
              <w:rPr>
                <w:rFonts w:eastAsia="Times New Roman"/>
                <w:color w:val="000000"/>
                <w:szCs w:val="24"/>
              </w:rPr>
              <w:t xml:space="preserve"> </w:t>
            </w:r>
            <w:proofErr w:type="spellStart"/>
            <w:r w:rsidRPr="006B5D34">
              <w:rPr>
                <w:rFonts w:eastAsia="Times New Roman"/>
                <w:color w:val="000000"/>
                <w:szCs w:val="24"/>
              </w:rPr>
              <w:t>tổng</w:t>
            </w:r>
            <w:proofErr w:type="spellEnd"/>
            <w:r w:rsidRPr="006B5D34">
              <w:rPr>
                <w:rFonts w:eastAsia="Times New Roman"/>
                <w:color w:val="000000"/>
                <w:szCs w:val="24"/>
              </w:rPr>
              <w:t xml:space="preserve"> </w:t>
            </w:r>
            <w:proofErr w:type="spellStart"/>
            <w:r w:rsidRPr="006B5D34">
              <w:rPr>
                <w:rFonts w:eastAsia="Times New Roman"/>
                <w:color w:val="000000"/>
                <w:szCs w:val="24"/>
              </w:rPr>
              <w:t>kết</w:t>
            </w:r>
            <w:proofErr w:type="spellEnd"/>
            <w:r w:rsidRPr="006B5D34">
              <w:rPr>
                <w:rFonts w:eastAsia="Times New Roman"/>
                <w:color w:val="000000"/>
                <w:szCs w:val="24"/>
              </w:rPr>
              <w:t xml:space="preserve"> </w:t>
            </w:r>
            <w:proofErr w:type="spellStart"/>
            <w:r w:rsidRPr="006B5D34">
              <w:rPr>
                <w:rFonts w:eastAsia="Times New Roman"/>
                <w:color w:val="000000"/>
                <w:szCs w:val="24"/>
              </w:rPr>
              <w:t>nhiệm</w:t>
            </w:r>
            <w:proofErr w:type="spellEnd"/>
            <w:r w:rsidRPr="006B5D34">
              <w:rPr>
                <w:rFonts w:eastAsia="Times New Roman"/>
                <w:color w:val="000000"/>
                <w:szCs w:val="24"/>
              </w:rPr>
              <w:t xml:space="preserve"> </w:t>
            </w:r>
            <w:proofErr w:type="spellStart"/>
            <w:r w:rsidRPr="006B5D34">
              <w:rPr>
                <w:rFonts w:eastAsia="Times New Roman"/>
                <w:color w:val="000000"/>
                <w:szCs w:val="24"/>
              </w:rPr>
              <w:t>vụ</w:t>
            </w:r>
            <w:proofErr w:type="spellEnd"/>
            <w:r w:rsidRPr="006B5D34">
              <w:rPr>
                <w:rFonts w:eastAsia="Times New Roman"/>
                <w:color w:val="000000"/>
                <w:szCs w:val="24"/>
              </w:rPr>
              <w:t xml:space="preserve"> </w:t>
            </w:r>
            <w:proofErr w:type="spellStart"/>
            <w:r w:rsidRPr="006B5D34">
              <w:rPr>
                <w:rFonts w:eastAsia="Times New Roman"/>
                <w:color w:val="000000"/>
                <w:szCs w:val="24"/>
              </w:rPr>
              <w:t>và</w:t>
            </w:r>
            <w:proofErr w:type="spellEnd"/>
            <w:r w:rsidRPr="006B5D34">
              <w:rPr>
                <w:rFonts w:eastAsia="Times New Roman"/>
                <w:color w:val="000000"/>
                <w:szCs w:val="24"/>
              </w:rPr>
              <w:t xml:space="preserve"> </w:t>
            </w:r>
            <w:proofErr w:type="spellStart"/>
            <w:r w:rsidRPr="006B5D34">
              <w:rPr>
                <w:rFonts w:eastAsia="Times New Roman"/>
                <w:color w:val="000000"/>
                <w:szCs w:val="24"/>
              </w:rPr>
              <w:t>phục</w:t>
            </w:r>
            <w:proofErr w:type="spellEnd"/>
            <w:r w:rsidRPr="006B5D34">
              <w:rPr>
                <w:rFonts w:eastAsia="Times New Roman"/>
                <w:color w:val="000000"/>
                <w:szCs w:val="24"/>
              </w:rPr>
              <w:t xml:space="preserve"> </w:t>
            </w:r>
            <w:proofErr w:type="spellStart"/>
            <w:r w:rsidRPr="006B5D34">
              <w:rPr>
                <w:rFonts w:eastAsia="Times New Roman"/>
                <w:color w:val="000000"/>
                <w:szCs w:val="24"/>
              </w:rPr>
              <w:t>vụ</w:t>
            </w:r>
            <w:proofErr w:type="spellEnd"/>
            <w:r w:rsidRPr="006B5D34">
              <w:rPr>
                <w:rFonts w:eastAsia="Times New Roman"/>
                <w:color w:val="000000"/>
                <w:szCs w:val="24"/>
              </w:rPr>
              <w:t xml:space="preserve"> </w:t>
            </w:r>
            <w:proofErr w:type="spellStart"/>
            <w:r w:rsidRPr="006B5D34">
              <w:rPr>
                <w:rFonts w:eastAsia="Times New Roman"/>
                <w:color w:val="000000"/>
                <w:szCs w:val="24"/>
              </w:rPr>
              <w:t>nghiệm</w:t>
            </w:r>
            <w:proofErr w:type="spellEnd"/>
            <w:r w:rsidRPr="006B5D34">
              <w:rPr>
                <w:rFonts w:eastAsia="Times New Roman"/>
                <w:color w:val="000000"/>
                <w:szCs w:val="24"/>
              </w:rPr>
              <w:t xml:space="preserve"> </w:t>
            </w:r>
            <w:proofErr w:type="spellStart"/>
            <w:r w:rsidRPr="006B5D34">
              <w:rPr>
                <w:rFonts w:eastAsia="Times New Roman"/>
                <w:color w:val="000000"/>
                <w:szCs w:val="24"/>
              </w:rPr>
              <w:t>thu</w:t>
            </w:r>
            <w:proofErr w:type="spellEnd"/>
            <w:r w:rsidRPr="006B5D34">
              <w:rPr>
                <w:rFonts w:eastAsia="Times New Roman"/>
                <w:color w:val="000000"/>
                <w:szCs w:val="24"/>
              </w:rPr>
              <w:t xml:space="preserve"> </w:t>
            </w:r>
            <w:proofErr w:type="spellStart"/>
            <w:r w:rsidRPr="006B5D34">
              <w:rPr>
                <w:rFonts w:eastAsia="Times New Roman"/>
                <w:color w:val="000000"/>
                <w:szCs w:val="24"/>
              </w:rPr>
              <w:t>sản</w:t>
            </w:r>
            <w:proofErr w:type="spellEnd"/>
            <w:r w:rsidRPr="006B5D34">
              <w:rPr>
                <w:rFonts w:eastAsia="Times New Roman"/>
                <w:color w:val="000000"/>
                <w:szCs w:val="24"/>
              </w:rPr>
              <w:t xml:space="preserve"> </w:t>
            </w:r>
            <w:proofErr w:type="spellStart"/>
            <w:r w:rsidRPr="006B5D34">
              <w:rPr>
                <w:rFonts w:eastAsia="Times New Roman"/>
                <w:color w:val="000000"/>
                <w:szCs w:val="24"/>
              </w:rPr>
              <w:t>phẩm</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E28A8D3"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Đối</w:t>
            </w:r>
            <w:proofErr w:type="spellEnd"/>
            <w:r w:rsidRPr="006B5D34">
              <w:rPr>
                <w:rFonts w:eastAsia="Times New Roman"/>
                <w:color w:val="000000"/>
                <w:szCs w:val="24"/>
              </w:rPr>
              <w:t xml:space="preserve"> </w:t>
            </w:r>
            <w:proofErr w:type="spellStart"/>
            <w:r w:rsidRPr="006B5D34">
              <w:rPr>
                <w:rFonts w:eastAsia="Times New Roman"/>
                <w:color w:val="000000"/>
                <w:szCs w:val="24"/>
              </w:rPr>
              <w:t>tượng</w:t>
            </w:r>
            <w:proofErr w:type="spellEnd"/>
            <w:r w:rsidRPr="006B5D34">
              <w:rPr>
                <w:rFonts w:eastAsia="Times New Roman"/>
                <w:color w:val="000000"/>
                <w:szCs w:val="24"/>
              </w:rPr>
              <w:t xml:space="preserve"> </w:t>
            </w:r>
            <w:proofErr w:type="spellStart"/>
            <w:r w:rsidRPr="006B5D34">
              <w:rPr>
                <w:rFonts w:eastAsia="Times New Roman"/>
                <w:color w:val="000000"/>
                <w:szCs w:val="24"/>
              </w:rPr>
              <w:t>quản</w:t>
            </w:r>
            <w:proofErr w:type="spellEnd"/>
            <w:r w:rsidRPr="006B5D34">
              <w:rPr>
                <w:rFonts w:eastAsia="Times New Roman"/>
                <w:color w:val="000000"/>
                <w:szCs w:val="24"/>
              </w:rPr>
              <w:t xml:space="preserve"> lý</w:t>
            </w:r>
          </w:p>
        </w:tc>
        <w:tc>
          <w:tcPr>
            <w:tcW w:w="1276" w:type="dxa"/>
            <w:tcBorders>
              <w:top w:val="nil"/>
              <w:left w:val="nil"/>
              <w:bottom w:val="single" w:sz="4" w:space="0" w:color="auto"/>
              <w:right w:val="single" w:sz="4" w:space="0" w:color="auto"/>
            </w:tcBorders>
            <w:shd w:val="clear" w:color="auto" w:fill="auto"/>
            <w:vAlign w:val="center"/>
            <w:hideMark/>
          </w:tcPr>
          <w:p w14:paraId="18E16179"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Không</w:t>
            </w:r>
            <w:proofErr w:type="spellEnd"/>
            <w:r w:rsidRPr="006B5D34">
              <w:rPr>
                <w:rFonts w:eastAsia="Times New Roman"/>
                <w:color w:val="000000"/>
                <w:szCs w:val="24"/>
              </w:rPr>
              <w:t xml:space="preserve"> </w:t>
            </w:r>
            <w:proofErr w:type="spellStart"/>
            <w:r w:rsidRPr="006B5D34">
              <w:rPr>
                <w:rFonts w:eastAsia="Times New Roman"/>
                <w:color w:val="000000"/>
                <w:szCs w:val="24"/>
              </w:rPr>
              <w:t>phân</w:t>
            </w:r>
            <w:proofErr w:type="spellEnd"/>
            <w:r w:rsidRPr="006B5D34">
              <w:rPr>
                <w:rFonts w:eastAsia="Times New Roman"/>
                <w:color w:val="000000"/>
                <w:szCs w:val="24"/>
              </w:rPr>
              <w:t xml:space="preserve"> </w:t>
            </w:r>
            <w:proofErr w:type="spellStart"/>
            <w:r w:rsidRPr="006B5D34">
              <w:rPr>
                <w:rFonts w:eastAsia="Times New Roman"/>
                <w:color w:val="000000"/>
                <w:szCs w:val="24"/>
              </w:rPr>
              <w:t>loại</w:t>
            </w:r>
            <w:proofErr w:type="spellEnd"/>
            <w:r w:rsidRPr="006B5D34">
              <w:rPr>
                <w:rFonts w:eastAsia="Times New Roman"/>
                <w:color w:val="000000"/>
                <w:szCs w:val="24"/>
              </w:rPr>
              <w:t xml:space="preserve"> </w:t>
            </w:r>
            <w:proofErr w:type="spellStart"/>
            <w:r w:rsidRPr="006B5D34">
              <w:rPr>
                <w:rFonts w:eastAsia="Times New Roman"/>
                <w:color w:val="000000"/>
                <w:szCs w:val="24"/>
              </w:rPr>
              <w:t>khó</w:t>
            </w:r>
            <w:proofErr w:type="spellEnd"/>
            <w:r w:rsidRPr="006B5D34">
              <w:rPr>
                <w:rFonts w:eastAsia="Times New Roman"/>
                <w:color w:val="000000"/>
                <w:szCs w:val="24"/>
              </w:rPr>
              <w:t xml:space="preserve"> </w:t>
            </w:r>
            <w:proofErr w:type="spellStart"/>
            <w:r w:rsidRPr="006B5D34">
              <w:rPr>
                <w:rFonts w:eastAsia="Times New Roman"/>
                <w:color w:val="000000"/>
                <w:szCs w:val="24"/>
              </w:rPr>
              <w:t>khăn</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196528FD"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13.4574</w:t>
            </w:r>
          </w:p>
        </w:tc>
        <w:tc>
          <w:tcPr>
            <w:tcW w:w="2268" w:type="dxa"/>
            <w:tcBorders>
              <w:top w:val="nil"/>
              <w:left w:val="nil"/>
              <w:bottom w:val="single" w:sz="4" w:space="0" w:color="auto"/>
              <w:right w:val="single" w:sz="4" w:space="0" w:color="auto"/>
            </w:tcBorders>
            <w:shd w:val="clear" w:color="auto" w:fill="auto"/>
            <w:vAlign w:val="center"/>
            <w:hideMark/>
          </w:tcPr>
          <w:p w14:paraId="58E23711"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3,615,369   </w:t>
            </w:r>
          </w:p>
        </w:tc>
        <w:tc>
          <w:tcPr>
            <w:tcW w:w="2268" w:type="dxa"/>
            <w:tcBorders>
              <w:top w:val="nil"/>
              <w:left w:val="nil"/>
              <w:bottom w:val="single" w:sz="4" w:space="0" w:color="auto"/>
              <w:right w:val="single" w:sz="4" w:space="0" w:color="auto"/>
            </w:tcBorders>
            <w:shd w:val="clear" w:color="auto" w:fill="auto"/>
            <w:vAlign w:val="center"/>
            <w:hideMark/>
          </w:tcPr>
          <w:p w14:paraId="79677A1D" w14:textId="77777777" w:rsidR="00FC41C9" w:rsidRDefault="00FC41C9" w:rsidP="00577FA9">
            <w:pPr>
              <w:ind w:firstLine="0"/>
              <w:jc w:val="right"/>
              <w:rPr>
                <w:i/>
                <w:iCs/>
                <w:color w:val="000000"/>
              </w:rPr>
            </w:pPr>
            <w:r>
              <w:rPr>
                <w:i/>
                <w:iCs/>
                <w:color w:val="000000"/>
              </w:rPr>
              <w:t xml:space="preserve">     48,653,472   </w:t>
            </w:r>
          </w:p>
        </w:tc>
      </w:tr>
      <w:tr w:rsidR="00FC41C9" w:rsidRPr="006B5D34" w14:paraId="6AFC7B62"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EC03E76"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lastRenderedPageBreak/>
              <w:t>7.2</w:t>
            </w:r>
          </w:p>
        </w:tc>
        <w:tc>
          <w:tcPr>
            <w:tcW w:w="3863" w:type="dxa"/>
            <w:tcBorders>
              <w:top w:val="nil"/>
              <w:left w:val="nil"/>
              <w:bottom w:val="single" w:sz="4" w:space="0" w:color="auto"/>
              <w:right w:val="single" w:sz="4" w:space="0" w:color="auto"/>
            </w:tcBorders>
            <w:shd w:val="clear" w:color="auto" w:fill="auto"/>
            <w:vAlign w:val="center"/>
            <w:hideMark/>
          </w:tcPr>
          <w:p w14:paraId="70291479"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Đóng</w:t>
            </w:r>
            <w:proofErr w:type="spellEnd"/>
            <w:r w:rsidRPr="006B5D34">
              <w:rPr>
                <w:rFonts w:eastAsia="Times New Roman"/>
                <w:color w:val="000000"/>
                <w:szCs w:val="24"/>
              </w:rPr>
              <w:t xml:space="preserve"> </w:t>
            </w:r>
            <w:proofErr w:type="spellStart"/>
            <w:r w:rsidRPr="006B5D34">
              <w:rPr>
                <w:rFonts w:eastAsia="Times New Roman"/>
                <w:color w:val="000000"/>
                <w:szCs w:val="24"/>
              </w:rPr>
              <w:t>gói</w:t>
            </w:r>
            <w:proofErr w:type="spellEnd"/>
            <w:r w:rsidRPr="006B5D34">
              <w:rPr>
                <w:rFonts w:eastAsia="Times New Roman"/>
                <w:color w:val="000000"/>
                <w:szCs w:val="24"/>
              </w:rPr>
              <w:t xml:space="preserve"> </w:t>
            </w:r>
            <w:proofErr w:type="spellStart"/>
            <w:r w:rsidRPr="006B5D34">
              <w:rPr>
                <w:rFonts w:eastAsia="Times New Roman"/>
                <w:color w:val="000000"/>
                <w:szCs w:val="24"/>
              </w:rPr>
              <w:t>các</w:t>
            </w:r>
            <w:proofErr w:type="spellEnd"/>
            <w:r w:rsidRPr="006B5D34">
              <w:rPr>
                <w:rFonts w:eastAsia="Times New Roman"/>
                <w:color w:val="000000"/>
                <w:szCs w:val="24"/>
              </w:rPr>
              <w:t xml:space="preserve"> </w:t>
            </w:r>
            <w:proofErr w:type="spellStart"/>
            <w:r w:rsidRPr="006B5D34">
              <w:rPr>
                <w:rFonts w:eastAsia="Times New Roman"/>
                <w:color w:val="000000"/>
                <w:szCs w:val="24"/>
              </w:rPr>
              <w:t>sản</w:t>
            </w:r>
            <w:proofErr w:type="spellEnd"/>
            <w:r w:rsidRPr="006B5D34">
              <w:rPr>
                <w:rFonts w:eastAsia="Times New Roman"/>
                <w:color w:val="000000"/>
                <w:szCs w:val="24"/>
              </w:rPr>
              <w:t xml:space="preserve"> </w:t>
            </w:r>
            <w:proofErr w:type="spellStart"/>
            <w:r w:rsidRPr="006B5D34">
              <w:rPr>
                <w:rFonts w:eastAsia="Times New Roman"/>
                <w:color w:val="000000"/>
                <w:szCs w:val="24"/>
              </w:rPr>
              <w:t>phẩm</w:t>
            </w:r>
            <w:proofErr w:type="spellEnd"/>
            <w:r w:rsidRPr="006B5D34">
              <w:rPr>
                <w:rFonts w:eastAsia="Times New Roman"/>
                <w:color w:val="000000"/>
                <w:szCs w:val="24"/>
              </w:rPr>
              <w:t xml:space="preserve"> </w:t>
            </w:r>
            <w:proofErr w:type="spellStart"/>
            <w:r w:rsidRPr="006B5D34">
              <w:rPr>
                <w:rFonts w:eastAsia="Times New Roman"/>
                <w:color w:val="000000"/>
                <w:szCs w:val="24"/>
              </w:rPr>
              <w:t>dạng</w:t>
            </w:r>
            <w:proofErr w:type="spellEnd"/>
            <w:r w:rsidRPr="006B5D34">
              <w:rPr>
                <w:rFonts w:eastAsia="Times New Roman"/>
                <w:color w:val="000000"/>
                <w:szCs w:val="24"/>
              </w:rPr>
              <w:t xml:space="preserve"> </w:t>
            </w:r>
            <w:proofErr w:type="spellStart"/>
            <w:r w:rsidRPr="006B5D34">
              <w:rPr>
                <w:rFonts w:eastAsia="Times New Roman"/>
                <w:color w:val="000000"/>
                <w:szCs w:val="24"/>
              </w:rPr>
              <w:t>giấy</w:t>
            </w:r>
            <w:proofErr w:type="spellEnd"/>
            <w:r w:rsidRPr="006B5D34">
              <w:rPr>
                <w:rFonts w:eastAsia="Times New Roman"/>
                <w:color w:val="000000"/>
                <w:szCs w:val="24"/>
              </w:rPr>
              <w:t xml:space="preserve"> </w:t>
            </w:r>
            <w:proofErr w:type="spellStart"/>
            <w:r w:rsidRPr="006B5D34">
              <w:rPr>
                <w:rFonts w:eastAsia="Times New Roman"/>
                <w:color w:val="000000"/>
                <w:szCs w:val="24"/>
              </w:rPr>
              <w:t>và</w:t>
            </w:r>
            <w:proofErr w:type="spellEnd"/>
            <w:r w:rsidRPr="006B5D34">
              <w:rPr>
                <w:rFonts w:eastAsia="Times New Roman"/>
                <w:color w:val="000000"/>
                <w:szCs w:val="24"/>
              </w:rPr>
              <w:t xml:space="preserve"> </w:t>
            </w:r>
            <w:proofErr w:type="spellStart"/>
            <w:r w:rsidRPr="006B5D34">
              <w:rPr>
                <w:rFonts w:eastAsia="Times New Roman"/>
                <w:color w:val="000000"/>
                <w:szCs w:val="24"/>
              </w:rPr>
              <w:t>dạng</w:t>
            </w:r>
            <w:proofErr w:type="spellEnd"/>
            <w:r w:rsidRPr="006B5D34">
              <w:rPr>
                <w:rFonts w:eastAsia="Times New Roman"/>
                <w:color w:val="000000"/>
                <w:szCs w:val="24"/>
              </w:rPr>
              <w:t xml:space="preserve"> </w:t>
            </w:r>
            <w:proofErr w:type="spellStart"/>
            <w:r w:rsidRPr="006B5D34">
              <w:rPr>
                <w:rFonts w:eastAsia="Times New Roman"/>
                <w:color w:val="000000"/>
                <w:szCs w:val="24"/>
              </w:rPr>
              <w:t>số</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3035D77"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Đối</w:t>
            </w:r>
            <w:proofErr w:type="spellEnd"/>
            <w:r w:rsidRPr="006B5D34">
              <w:rPr>
                <w:rFonts w:eastAsia="Times New Roman"/>
                <w:color w:val="000000"/>
                <w:szCs w:val="24"/>
              </w:rPr>
              <w:t xml:space="preserve"> </w:t>
            </w:r>
            <w:proofErr w:type="spellStart"/>
            <w:r w:rsidRPr="006B5D34">
              <w:rPr>
                <w:rFonts w:eastAsia="Times New Roman"/>
                <w:color w:val="000000"/>
                <w:szCs w:val="24"/>
              </w:rPr>
              <w:t>tượng</w:t>
            </w:r>
            <w:proofErr w:type="spellEnd"/>
            <w:r w:rsidRPr="006B5D34">
              <w:rPr>
                <w:rFonts w:eastAsia="Times New Roman"/>
                <w:color w:val="000000"/>
                <w:szCs w:val="24"/>
              </w:rPr>
              <w:t xml:space="preserve"> </w:t>
            </w:r>
            <w:proofErr w:type="spellStart"/>
            <w:r w:rsidRPr="006B5D34">
              <w:rPr>
                <w:rFonts w:eastAsia="Times New Roman"/>
                <w:color w:val="000000"/>
                <w:szCs w:val="24"/>
              </w:rPr>
              <w:t>quản</w:t>
            </w:r>
            <w:proofErr w:type="spellEnd"/>
            <w:r w:rsidRPr="006B5D34">
              <w:rPr>
                <w:rFonts w:eastAsia="Times New Roman"/>
                <w:color w:val="000000"/>
                <w:szCs w:val="24"/>
              </w:rPr>
              <w:t xml:space="preserve"> lý</w:t>
            </w:r>
          </w:p>
        </w:tc>
        <w:tc>
          <w:tcPr>
            <w:tcW w:w="1276" w:type="dxa"/>
            <w:tcBorders>
              <w:top w:val="nil"/>
              <w:left w:val="nil"/>
              <w:bottom w:val="single" w:sz="4" w:space="0" w:color="auto"/>
              <w:right w:val="single" w:sz="4" w:space="0" w:color="auto"/>
            </w:tcBorders>
            <w:shd w:val="clear" w:color="auto" w:fill="auto"/>
            <w:vAlign w:val="center"/>
            <w:hideMark/>
          </w:tcPr>
          <w:p w14:paraId="632593A4"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Không</w:t>
            </w:r>
            <w:proofErr w:type="spellEnd"/>
            <w:r w:rsidRPr="006B5D34">
              <w:rPr>
                <w:rFonts w:eastAsia="Times New Roman"/>
                <w:color w:val="000000"/>
                <w:szCs w:val="24"/>
              </w:rPr>
              <w:t xml:space="preserve"> </w:t>
            </w:r>
            <w:proofErr w:type="spellStart"/>
            <w:r w:rsidRPr="006B5D34">
              <w:rPr>
                <w:rFonts w:eastAsia="Times New Roman"/>
                <w:color w:val="000000"/>
                <w:szCs w:val="24"/>
              </w:rPr>
              <w:t>phân</w:t>
            </w:r>
            <w:proofErr w:type="spellEnd"/>
            <w:r w:rsidRPr="006B5D34">
              <w:rPr>
                <w:rFonts w:eastAsia="Times New Roman"/>
                <w:color w:val="000000"/>
                <w:szCs w:val="24"/>
              </w:rPr>
              <w:t xml:space="preserve"> </w:t>
            </w:r>
            <w:proofErr w:type="spellStart"/>
            <w:r w:rsidRPr="006B5D34">
              <w:rPr>
                <w:rFonts w:eastAsia="Times New Roman"/>
                <w:color w:val="000000"/>
                <w:szCs w:val="24"/>
              </w:rPr>
              <w:t>loại</w:t>
            </w:r>
            <w:proofErr w:type="spellEnd"/>
            <w:r w:rsidRPr="006B5D34">
              <w:rPr>
                <w:rFonts w:eastAsia="Times New Roman"/>
                <w:color w:val="000000"/>
                <w:szCs w:val="24"/>
              </w:rPr>
              <w:t xml:space="preserve"> </w:t>
            </w:r>
            <w:proofErr w:type="spellStart"/>
            <w:r w:rsidRPr="006B5D34">
              <w:rPr>
                <w:rFonts w:eastAsia="Times New Roman"/>
                <w:color w:val="000000"/>
                <w:szCs w:val="24"/>
              </w:rPr>
              <w:t>khó</w:t>
            </w:r>
            <w:proofErr w:type="spellEnd"/>
            <w:r w:rsidRPr="006B5D34">
              <w:rPr>
                <w:rFonts w:eastAsia="Times New Roman"/>
                <w:color w:val="000000"/>
                <w:szCs w:val="24"/>
              </w:rPr>
              <w:t xml:space="preserve"> </w:t>
            </w:r>
            <w:proofErr w:type="spellStart"/>
            <w:r w:rsidRPr="006B5D34">
              <w:rPr>
                <w:rFonts w:eastAsia="Times New Roman"/>
                <w:color w:val="000000"/>
                <w:szCs w:val="24"/>
              </w:rPr>
              <w:t>khăn</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339DECB2"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13.4574</w:t>
            </w:r>
          </w:p>
        </w:tc>
        <w:tc>
          <w:tcPr>
            <w:tcW w:w="2268" w:type="dxa"/>
            <w:tcBorders>
              <w:top w:val="nil"/>
              <w:left w:val="nil"/>
              <w:bottom w:val="single" w:sz="4" w:space="0" w:color="auto"/>
              <w:right w:val="single" w:sz="4" w:space="0" w:color="auto"/>
            </w:tcBorders>
            <w:shd w:val="clear" w:color="auto" w:fill="auto"/>
            <w:vAlign w:val="center"/>
            <w:hideMark/>
          </w:tcPr>
          <w:p w14:paraId="4C8E34A4"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440,371   </w:t>
            </w:r>
          </w:p>
        </w:tc>
        <w:tc>
          <w:tcPr>
            <w:tcW w:w="2268" w:type="dxa"/>
            <w:tcBorders>
              <w:top w:val="nil"/>
              <w:left w:val="nil"/>
              <w:bottom w:val="single" w:sz="4" w:space="0" w:color="auto"/>
              <w:right w:val="single" w:sz="4" w:space="0" w:color="auto"/>
            </w:tcBorders>
            <w:shd w:val="clear" w:color="auto" w:fill="auto"/>
            <w:vAlign w:val="center"/>
            <w:hideMark/>
          </w:tcPr>
          <w:p w14:paraId="06865877" w14:textId="77777777" w:rsidR="00FC41C9" w:rsidRDefault="00FC41C9" w:rsidP="00577FA9">
            <w:pPr>
              <w:ind w:firstLine="0"/>
              <w:jc w:val="right"/>
              <w:rPr>
                <w:i/>
                <w:iCs/>
                <w:color w:val="000000"/>
              </w:rPr>
            </w:pPr>
            <w:r>
              <w:rPr>
                <w:i/>
                <w:iCs/>
                <w:color w:val="000000"/>
              </w:rPr>
              <w:t xml:space="preserve">  5,926,246   </w:t>
            </w:r>
          </w:p>
        </w:tc>
      </w:tr>
      <w:tr w:rsidR="00FC41C9" w:rsidRPr="006B5D34" w14:paraId="6F14B5AB" w14:textId="77777777" w:rsidTr="00283E82">
        <w:trPr>
          <w:trHeight w:val="63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3165A9B"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7.3</w:t>
            </w:r>
          </w:p>
        </w:tc>
        <w:tc>
          <w:tcPr>
            <w:tcW w:w="3863" w:type="dxa"/>
            <w:tcBorders>
              <w:top w:val="nil"/>
              <w:left w:val="nil"/>
              <w:bottom w:val="single" w:sz="4" w:space="0" w:color="auto"/>
              <w:right w:val="single" w:sz="4" w:space="0" w:color="auto"/>
            </w:tcBorders>
            <w:shd w:val="clear" w:color="auto" w:fill="auto"/>
            <w:vAlign w:val="center"/>
            <w:hideMark/>
          </w:tcPr>
          <w:p w14:paraId="3B9EDDD3"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Giao</w:t>
            </w:r>
            <w:proofErr w:type="spellEnd"/>
            <w:r w:rsidRPr="006B5D34">
              <w:rPr>
                <w:rFonts w:eastAsia="Times New Roman"/>
                <w:color w:val="000000"/>
                <w:szCs w:val="24"/>
              </w:rPr>
              <w:t xml:space="preserve"> </w:t>
            </w:r>
            <w:proofErr w:type="spellStart"/>
            <w:r w:rsidRPr="006B5D34">
              <w:rPr>
                <w:rFonts w:eastAsia="Times New Roman"/>
                <w:color w:val="000000"/>
                <w:szCs w:val="24"/>
              </w:rPr>
              <w:t>nộp</w:t>
            </w:r>
            <w:proofErr w:type="spellEnd"/>
            <w:r w:rsidRPr="006B5D34">
              <w:rPr>
                <w:rFonts w:eastAsia="Times New Roman"/>
                <w:color w:val="000000"/>
                <w:szCs w:val="24"/>
              </w:rPr>
              <w:t xml:space="preserve"> </w:t>
            </w:r>
            <w:proofErr w:type="spellStart"/>
            <w:r w:rsidRPr="006B5D34">
              <w:rPr>
                <w:rFonts w:eastAsia="Times New Roman"/>
                <w:color w:val="000000"/>
                <w:szCs w:val="24"/>
              </w:rPr>
              <w:t>sản</w:t>
            </w:r>
            <w:proofErr w:type="spellEnd"/>
            <w:r w:rsidRPr="006B5D34">
              <w:rPr>
                <w:rFonts w:eastAsia="Times New Roman"/>
                <w:color w:val="000000"/>
                <w:szCs w:val="24"/>
              </w:rPr>
              <w:t xml:space="preserve"> </w:t>
            </w:r>
            <w:proofErr w:type="spellStart"/>
            <w:r w:rsidRPr="006B5D34">
              <w:rPr>
                <w:rFonts w:eastAsia="Times New Roman"/>
                <w:color w:val="000000"/>
                <w:szCs w:val="24"/>
              </w:rPr>
              <w:t>phẩm</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8B0C8AF"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CSDL</w:t>
            </w:r>
          </w:p>
        </w:tc>
        <w:tc>
          <w:tcPr>
            <w:tcW w:w="1276" w:type="dxa"/>
            <w:tcBorders>
              <w:top w:val="nil"/>
              <w:left w:val="nil"/>
              <w:bottom w:val="single" w:sz="4" w:space="0" w:color="auto"/>
              <w:right w:val="single" w:sz="4" w:space="0" w:color="auto"/>
            </w:tcBorders>
            <w:shd w:val="clear" w:color="auto" w:fill="auto"/>
            <w:vAlign w:val="center"/>
            <w:hideMark/>
          </w:tcPr>
          <w:p w14:paraId="110FC408"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Không</w:t>
            </w:r>
            <w:proofErr w:type="spellEnd"/>
            <w:r w:rsidRPr="006B5D34">
              <w:rPr>
                <w:rFonts w:eastAsia="Times New Roman"/>
                <w:color w:val="000000"/>
                <w:szCs w:val="24"/>
              </w:rPr>
              <w:t xml:space="preserve"> </w:t>
            </w:r>
            <w:proofErr w:type="spellStart"/>
            <w:r w:rsidRPr="006B5D34">
              <w:rPr>
                <w:rFonts w:eastAsia="Times New Roman"/>
                <w:color w:val="000000"/>
                <w:szCs w:val="24"/>
              </w:rPr>
              <w:t>phân</w:t>
            </w:r>
            <w:proofErr w:type="spellEnd"/>
            <w:r w:rsidRPr="006B5D34">
              <w:rPr>
                <w:rFonts w:eastAsia="Times New Roman"/>
                <w:color w:val="000000"/>
                <w:szCs w:val="24"/>
              </w:rPr>
              <w:t xml:space="preserve"> </w:t>
            </w:r>
            <w:proofErr w:type="spellStart"/>
            <w:r w:rsidRPr="006B5D34">
              <w:rPr>
                <w:rFonts w:eastAsia="Times New Roman"/>
                <w:color w:val="000000"/>
                <w:szCs w:val="24"/>
              </w:rPr>
              <w:t>loại</w:t>
            </w:r>
            <w:proofErr w:type="spellEnd"/>
            <w:r w:rsidRPr="006B5D34">
              <w:rPr>
                <w:rFonts w:eastAsia="Times New Roman"/>
                <w:color w:val="000000"/>
                <w:szCs w:val="24"/>
              </w:rPr>
              <w:t xml:space="preserve"> </w:t>
            </w:r>
            <w:proofErr w:type="spellStart"/>
            <w:r w:rsidRPr="006B5D34">
              <w:rPr>
                <w:rFonts w:eastAsia="Times New Roman"/>
                <w:color w:val="000000"/>
                <w:szCs w:val="24"/>
              </w:rPr>
              <w:t>khó</w:t>
            </w:r>
            <w:proofErr w:type="spellEnd"/>
            <w:r w:rsidRPr="006B5D34">
              <w:rPr>
                <w:rFonts w:eastAsia="Times New Roman"/>
                <w:color w:val="000000"/>
                <w:szCs w:val="24"/>
              </w:rPr>
              <w:t xml:space="preserve"> </w:t>
            </w:r>
            <w:proofErr w:type="spellStart"/>
            <w:r w:rsidRPr="006B5D34">
              <w:rPr>
                <w:rFonts w:eastAsia="Times New Roman"/>
                <w:color w:val="000000"/>
                <w:szCs w:val="24"/>
              </w:rPr>
              <w:t>khăn</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24E0344F"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w:t>
            </w:r>
          </w:p>
        </w:tc>
        <w:tc>
          <w:tcPr>
            <w:tcW w:w="2268" w:type="dxa"/>
            <w:tcBorders>
              <w:top w:val="nil"/>
              <w:left w:val="nil"/>
              <w:bottom w:val="single" w:sz="4" w:space="0" w:color="auto"/>
              <w:right w:val="single" w:sz="4" w:space="0" w:color="auto"/>
            </w:tcBorders>
            <w:shd w:val="clear" w:color="auto" w:fill="auto"/>
            <w:vAlign w:val="center"/>
            <w:hideMark/>
          </w:tcPr>
          <w:p w14:paraId="48438687"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196,596   </w:t>
            </w:r>
          </w:p>
        </w:tc>
        <w:tc>
          <w:tcPr>
            <w:tcW w:w="2268" w:type="dxa"/>
            <w:tcBorders>
              <w:top w:val="nil"/>
              <w:left w:val="nil"/>
              <w:bottom w:val="single" w:sz="4" w:space="0" w:color="auto"/>
              <w:right w:val="single" w:sz="4" w:space="0" w:color="auto"/>
            </w:tcBorders>
            <w:shd w:val="clear" w:color="auto" w:fill="auto"/>
            <w:vAlign w:val="center"/>
            <w:hideMark/>
          </w:tcPr>
          <w:p w14:paraId="618CBBFD" w14:textId="77777777" w:rsidR="00FC41C9" w:rsidRDefault="00FC41C9" w:rsidP="00577FA9">
            <w:pPr>
              <w:ind w:firstLine="0"/>
              <w:jc w:val="right"/>
              <w:rPr>
                <w:i/>
                <w:iCs/>
                <w:color w:val="000000"/>
              </w:rPr>
            </w:pPr>
            <w:r>
              <w:rPr>
                <w:i/>
                <w:iCs/>
                <w:color w:val="000000"/>
              </w:rPr>
              <w:t xml:space="preserve">     196,596   </w:t>
            </w:r>
          </w:p>
        </w:tc>
      </w:tr>
      <w:tr w:rsidR="00FC41C9" w:rsidRPr="006B5D34" w14:paraId="154DEDF5" w14:textId="77777777" w:rsidTr="00283E82">
        <w:trPr>
          <w:trHeight w:val="63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88A5C62"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8</w:t>
            </w:r>
          </w:p>
        </w:tc>
        <w:tc>
          <w:tcPr>
            <w:tcW w:w="3863" w:type="dxa"/>
            <w:tcBorders>
              <w:top w:val="nil"/>
              <w:left w:val="nil"/>
              <w:bottom w:val="single" w:sz="4" w:space="0" w:color="auto"/>
              <w:right w:val="single" w:sz="4" w:space="0" w:color="auto"/>
            </w:tcBorders>
            <w:shd w:val="clear" w:color="auto" w:fill="auto"/>
            <w:vAlign w:val="center"/>
            <w:hideMark/>
          </w:tcPr>
          <w:p w14:paraId="3F06C76F"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xml:space="preserve">TỔNG HỢP </w:t>
            </w:r>
            <w:r w:rsidR="000D482E">
              <w:rPr>
                <w:rFonts w:eastAsia="Times New Roman"/>
                <w:b/>
                <w:bCs/>
                <w:color w:val="000000"/>
                <w:szCs w:val="24"/>
              </w:rPr>
              <w:t>CSDL</w:t>
            </w:r>
          </w:p>
        </w:tc>
        <w:tc>
          <w:tcPr>
            <w:tcW w:w="1134" w:type="dxa"/>
            <w:tcBorders>
              <w:top w:val="nil"/>
              <w:left w:val="nil"/>
              <w:bottom w:val="single" w:sz="4" w:space="0" w:color="auto"/>
              <w:right w:val="single" w:sz="4" w:space="0" w:color="auto"/>
            </w:tcBorders>
            <w:shd w:val="clear" w:color="auto" w:fill="auto"/>
            <w:vAlign w:val="center"/>
            <w:hideMark/>
          </w:tcPr>
          <w:p w14:paraId="021DD122"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4CECB6BB"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302AF250"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7A9EB163" w14:textId="77777777" w:rsidR="00FC41C9" w:rsidRPr="006B5D34" w:rsidRDefault="00FC41C9" w:rsidP="00577FA9">
            <w:pPr>
              <w:ind w:firstLine="0"/>
              <w:jc w:val="right"/>
              <w:rPr>
                <w:rFonts w:eastAsia="Times New Roman"/>
                <w:b/>
                <w:bCs/>
                <w:color w:val="000000"/>
                <w:szCs w:val="24"/>
              </w:rPr>
            </w:pPr>
            <w:r w:rsidRPr="006B5D34">
              <w:rPr>
                <w:rFonts w:eastAsia="Times New Roman"/>
                <w:b/>
                <w:bCs/>
                <w:color w:val="000000"/>
                <w:szCs w:val="24"/>
              </w:rPr>
              <w:t xml:space="preserve">         10,273,034   </w:t>
            </w:r>
          </w:p>
        </w:tc>
        <w:tc>
          <w:tcPr>
            <w:tcW w:w="2268" w:type="dxa"/>
            <w:tcBorders>
              <w:top w:val="nil"/>
              <w:left w:val="nil"/>
              <w:bottom w:val="single" w:sz="4" w:space="0" w:color="auto"/>
              <w:right w:val="single" w:sz="4" w:space="0" w:color="auto"/>
            </w:tcBorders>
            <w:shd w:val="clear" w:color="auto" w:fill="auto"/>
            <w:vAlign w:val="center"/>
            <w:hideMark/>
          </w:tcPr>
          <w:p w14:paraId="35082A5C" w14:textId="77777777" w:rsidR="00FC41C9" w:rsidRDefault="00FC41C9" w:rsidP="00577FA9">
            <w:pPr>
              <w:ind w:firstLine="0"/>
              <w:jc w:val="right"/>
              <w:rPr>
                <w:b/>
                <w:bCs/>
                <w:color w:val="000000"/>
              </w:rPr>
            </w:pPr>
            <w:r>
              <w:rPr>
                <w:b/>
                <w:bCs/>
                <w:color w:val="000000"/>
              </w:rPr>
              <w:t xml:space="preserve">138,248,331   </w:t>
            </w:r>
          </w:p>
        </w:tc>
      </w:tr>
      <w:tr w:rsidR="00FC41C9" w:rsidRPr="006B5D34" w14:paraId="456B4FC3"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9AE7E02"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8.1</w:t>
            </w:r>
          </w:p>
        </w:tc>
        <w:tc>
          <w:tcPr>
            <w:tcW w:w="3863" w:type="dxa"/>
            <w:tcBorders>
              <w:top w:val="nil"/>
              <w:left w:val="nil"/>
              <w:bottom w:val="single" w:sz="4" w:space="0" w:color="auto"/>
              <w:right w:val="single" w:sz="4" w:space="0" w:color="auto"/>
            </w:tcBorders>
            <w:shd w:val="clear" w:color="auto" w:fill="auto"/>
            <w:vAlign w:val="center"/>
            <w:hideMark/>
          </w:tcPr>
          <w:p w14:paraId="662500CB"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Rà</w:t>
            </w:r>
            <w:proofErr w:type="spellEnd"/>
            <w:r w:rsidRPr="006B5D34">
              <w:rPr>
                <w:rFonts w:eastAsia="Times New Roman"/>
                <w:color w:val="000000"/>
                <w:szCs w:val="24"/>
              </w:rPr>
              <w:t xml:space="preserve"> </w:t>
            </w:r>
            <w:proofErr w:type="spellStart"/>
            <w:r w:rsidRPr="006B5D34">
              <w:rPr>
                <w:rFonts w:eastAsia="Times New Roman"/>
                <w:color w:val="000000"/>
                <w:szCs w:val="24"/>
              </w:rPr>
              <w:t>soát</w:t>
            </w:r>
            <w:proofErr w:type="spellEnd"/>
            <w:r w:rsidRPr="006B5D34">
              <w:rPr>
                <w:rFonts w:eastAsia="Times New Roman"/>
                <w:color w:val="000000"/>
                <w:szCs w:val="24"/>
              </w:rPr>
              <w:t xml:space="preserve">, </w:t>
            </w:r>
            <w:proofErr w:type="spellStart"/>
            <w:r w:rsidRPr="006B5D34">
              <w:rPr>
                <w:rFonts w:eastAsia="Times New Roman"/>
                <w:color w:val="000000"/>
                <w:szCs w:val="24"/>
              </w:rPr>
              <w:t>xử</w:t>
            </w:r>
            <w:proofErr w:type="spellEnd"/>
            <w:r w:rsidRPr="006B5D34">
              <w:rPr>
                <w:rFonts w:eastAsia="Times New Roman"/>
                <w:color w:val="000000"/>
                <w:szCs w:val="24"/>
              </w:rPr>
              <w:t xml:space="preserve"> lý </w:t>
            </w:r>
            <w:proofErr w:type="spellStart"/>
            <w:r w:rsidRPr="006B5D34">
              <w:rPr>
                <w:rFonts w:eastAsia="Times New Roman"/>
                <w:color w:val="000000"/>
                <w:szCs w:val="24"/>
              </w:rPr>
              <w:t>các</w:t>
            </w:r>
            <w:proofErr w:type="spellEnd"/>
            <w:r w:rsidRPr="006B5D34">
              <w:rPr>
                <w:rFonts w:eastAsia="Times New Roman"/>
                <w:color w:val="000000"/>
                <w:szCs w:val="24"/>
              </w:rPr>
              <w:t xml:space="preserve"> </w:t>
            </w:r>
            <w:proofErr w:type="spellStart"/>
            <w:r w:rsidRPr="006B5D34">
              <w:rPr>
                <w:rFonts w:eastAsia="Times New Roman"/>
                <w:color w:val="000000"/>
                <w:szCs w:val="24"/>
              </w:rPr>
              <w:t>vấn</w:t>
            </w:r>
            <w:proofErr w:type="spellEnd"/>
            <w:r w:rsidRPr="006B5D34">
              <w:rPr>
                <w:rFonts w:eastAsia="Times New Roman"/>
                <w:color w:val="000000"/>
                <w:szCs w:val="24"/>
              </w:rPr>
              <w:t xml:space="preserve"> </w:t>
            </w:r>
            <w:proofErr w:type="spellStart"/>
            <w:r w:rsidRPr="006B5D34">
              <w:rPr>
                <w:rFonts w:eastAsia="Times New Roman"/>
                <w:color w:val="000000"/>
                <w:szCs w:val="24"/>
              </w:rPr>
              <w:t>đề</w:t>
            </w:r>
            <w:proofErr w:type="spellEnd"/>
            <w:r w:rsidRPr="006B5D34">
              <w:rPr>
                <w:rFonts w:eastAsia="Times New Roman"/>
                <w:color w:val="000000"/>
                <w:szCs w:val="24"/>
              </w:rPr>
              <w:t xml:space="preserve"> </w:t>
            </w:r>
            <w:proofErr w:type="spellStart"/>
            <w:r w:rsidRPr="006B5D34">
              <w:rPr>
                <w:rFonts w:eastAsia="Times New Roman"/>
                <w:color w:val="000000"/>
                <w:szCs w:val="24"/>
              </w:rPr>
              <w:t>về</w:t>
            </w:r>
            <w:proofErr w:type="spellEnd"/>
            <w:r w:rsidRPr="006B5D34">
              <w:rPr>
                <w:rFonts w:eastAsia="Times New Roman"/>
                <w:color w:val="000000"/>
                <w:szCs w:val="24"/>
              </w:rPr>
              <w:t xml:space="preserve"> </w:t>
            </w:r>
            <w:proofErr w:type="spellStart"/>
            <w:r w:rsidRPr="006B5D34">
              <w:rPr>
                <w:rFonts w:eastAsia="Times New Roman"/>
                <w:color w:val="000000"/>
                <w:szCs w:val="24"/>
              </w:rPr>
              <w:t>dữ</w:t>
            </w:r>
            <w:proofErr w:type="spellEnd"/>
            <w:r w:rsidRPr="006B5D34">
              <w:rPr>
                <w:rFonts w:eastAsia="Times New Roman"/>
                <w:color w:val="000000"/>
                <w:szCs w:val="24"/>
              </w:rPr>
              <w:t xml:space="preserve"> liệu </w:t>
            </w:r>
            <w:proofErr w:type="spellStart"/>
            <w:r w:rsidRPr="006B5D34">
              <w:rPr>
                <w:rFonts w:eastAsia="Times New Roman"/>
                <w:color w:val="000000"/>
                <w:szCs w:val="24"/>
              </w:rPr>
              <w:t>trước</w:t>
            </w:r>
            <w:proofErr w:type="spellEnd"/>
            <w:r w:rsidRPr="006B5D34">
              <w:rPr>
                <w:rFonts w:eastAsia="Times New Roman"/>
                <w:color w:val="000000"/>
                <w:szCs w:val="24"/>
              </w:rPr>
              <w:t xml:space="preserve"> </w:t>
            </w:r>
            <w:proofErr w:type="spellStart"/>
            <w:r w:rsidRPr="006B5D34">
              <w:rPr>
                <w:rFonts w:eastAsia="Times New Roman"/>
                <w:color w:val="000000"/>
                <w:szCs w:val="24"/>
              </w:rPr>
              <w:t>khi</w:t>
            </w:r>
            <w:proofErr w:type="spellEnd"/>
            <w:r w:rsidRPr="006B5D34">
              <w:rPr>
                <w:rFonts w:eastAsia="Times New Roman"/>
                <w:color w:val="000000"/>
                <w:szCs w:val="24"/>
              </w:rPr>
              <w:t xml:space="preserve"> </w:t>
            </w:r>
            <w:proofErr w:type="spellStart"/>
            <w:r w:rsidRPr="006B5D34">
              <w:rPr>
                <w:rFonts w:eastAsia="Times New Roman"/>
                <w:color w:val="000000"/>
                <w:szCs w:val="24"/>
              </w:rPr>
              <w:t>tổng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49C656E"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Đối</w:t>
            </w:r>
            <w:proofErr w:type="spellEnd"/>
            <w:r w:rsidRPr="006B5D34">
              <w:rPr>
                <w:rFonts w:eastAsia="Times New Roman"/>
                <w:color w:val="000000"/>
                <w:szCs w:val="24"/>
              </w:rPr>
              <w:t xml:space="preserve"> </w:t>
            </w:r>
            <w:proofErr w:type="spellStart"/>
            <w:r w:rsidRPr="006B5D34">
              <w:rPr>
                <w:rFonts w:eastAsia="Times New Roman"/>
                <w:color w:val="000000"/>
                <w:szCs w:val="24"/>
              </w:rPr>
              <w:t>tượng</w:t>
            </w:r>
            <w:proofErr w:type="spellEnd"/>
            <w:r w:rsidRPr="006B5D34">
              <w:rPr>
                <w:rFonts w:eastAsia="Times New Roman"/>
                <w:color w:val="000000"/>
                <w:szCs w:val="24"/>
              </w:rPr>
              <w:t xml:space="preserve"> </w:t>
            </w:r>
            <w:proofErr w:type="spellStart"/>
            <w:r w:rsidRPr="006B5D34">
              <w:rPr>
                <w:rFonts w:eastAsia="Times New Roman"/>
                <w:color w:val="000000"/>
                <w:szCs w:val="24"/>
              </w:rPr>
              <w:t>quản</w:t>
            </w:r>
            <w:proofErr w:type="spellEnd"/>
            <w:r w:rsidRPr="006B5D34">
              <w:rPr>
                <w:rFonts w:eastAsia="Times New Roman"/>
                <w:color w:val="000000"/>
                <w:szCs w:val="24"/>
              </w:rPr>
              <w:t xml:space="preserve"> lý</w:t>
            </w:r>
          </w:p>
        </w:tc>
        <w:tc>
          <w:tcPr>
            <w:tcW w:w="1276" w:type="dxa"/>
            <w:tcBorders>
              <w:top w:val="nil"/>
              <w:left w:val="nil"/>
              <w:bottom w:val="single" w:sz="4" w:space="0" w:color="auto"/>
              <w:right w:val="single" w:sz="4" w:space="0" w:color="auto"/>
            </w:tcBorders>
            <w:shd w:val="clear" w:color="auto" w:fill="auto"/>
            <w:vAlign w:val="center"/>
            <w:hideMark/>
          </w:tcPr>
          <w:p w14:paraId="6EEC0633"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KK2</w:t>
            </w:r>
          </w:p>
        </w:tc>
        <w:tc>
          <w:tcPr>
            <w:tcW w:w="1418" w:type="dxa"/>
            <w:tcBorders>
              <w:top w:val="nil"/>
              <w:left w:val="nil"/>
              <w:bottom w:val="single" w:sz="4" w:space="0" w:color="auto"/>
              <w:right w:val="single" w:sz="4" w:space="0" w:color="auto"/>
            </w:tcBorders>
            <w:shd w:val="clear" w:color="auto" w:fill="auto"/>
            <w:vAlign w:val="center"/>
            <w:hideMark/>
          </w:tcPr>
          <w:p w14:paraId="6FB6B92D"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13.4574</w:t>
            </w:r>
          </w:p>
        </w:tc>
        <w:tc>
          <w:tcPr>
            <w:tcW w:w="2268" w:type="dxa"/>
            <w:tcBorders>
              <w:top w:val="nil"/>
              <w:left w:val="nil"/>
              <w:bottom w:val="single" w:sz="4" w:space="0" w:color="auto"/>
              <w:right w:val="single" w:sz="4" w:space="0" w:color="auto"/>
            </w:tcBorders>
            <w:shd w:val="clear" w:color="auto" w:fill="auto"/>
            <w:vAlign w:val="center"/>
            <w:hideMark/>
          </w:tcPr>
          <w:p w14:paraId="4FEAEDDB"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4,862,222   </w:t>
            </w:r>
          </w:p>
        </w:tc>
        <w:tc>
          <w:tcPr>
            <w:tcW w:w="2268" w:type="dxa"/>
            <w:tcBorders>
              <w:top w:val="nil"/>
              <w:left w:val="nil"/>
              <w:bottom w:val="single" w:sz="4" w:space="0" w:color="auto"/>
              <w:right w:val="single" w:sz="4" w:space="0" w:color="auto"/>
            </w:tcBorders>
            <w:shd w:val="clear" w:color="auto" w:fill="auto"/>
            <w:vAlign w:val="center"/>
            <w:hideMark/>
          </w:tcPr>
          <w:p w14:paraId="02B3C3CD" w14:textId="77777777" w:rsidR="00FC41C9" w:rsidRDefault="00FC41C9" w:rsidP="00577FA9">
            <w:pPr>
              <w:ind w:firstLine="0"/>
              <w:jc w:val="right"/>
              <w:rPr>
                <w:i/>
                <w:iCs/>
                <w:color w:val="000000"/>
              </w:rPr>
            </w:pPr>
            <w:r>
              <w:rPr>
                <w:i/>
                <w:iCs/>
                <w:color w:val="000000"/>
              </w:rPr>
              <w:t xml:space="preserve">  65,432,862   </w:t>
            </w:r>
          </w:p>
        </w:tc>
      </w:tr>
      <w:tr w:rsidR="00FC41C9" w:rsidRPr="006B5D34" w14:paraId="2A6AB5F8"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0DFBFD6"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8.2</w:t>
            </w:r>
          </w:p>
        </w:tc>
        <w:tc>
          <w:tcPr>
            <w:tcW w:w="3863" w:type="dxa"/>
            <w:tcBorders>
              <w:top w:val="nil"/>
              <w:left w:val="nil"/>
              <w:bottom w:val="single" w:sz="4" w:space="0" w:color="auto"/>
              <w:right w:val="single" w:sz="4" w:space="0" w:color="auto"/>
            </w:tcBorders>
            <w:shd w:val="clear" w:color="auto" w:fill="auto"/>
            <w:vAlign w:val="center"/>
            <w:hideMark/>
          </w:tcPr>
          <w:p w14:paraId="62CF56F9"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Tổng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r w:rsidR="000D482E">
              <w:rPr>
                <w:rFonts w:eastAsia="Times New Roman"/>
                <w:color w:val="000000"/>
                <w:szCs w:val="24"/>
              </w:rPr>
              <w:t>CSDL</w:t>
            </w:r>
            <w:r w:rsidRPr="006B5D34">
              <w:rPr>
                <w:rFonts w:eastAsia="Times New Roman"/>
                <w:color w:val="000000"/>
                <w:szCs w:val="24"/>
              </w:rPr>
              <w:t xml:space="preserve"> (</w:t>
            </w:r>
            <w:proofErr w:type="spellStart"/>
            <w:r w:rsidRPr="006B5D34">
              <w:rPr>
                <w:rFonts w:eastAsia="Times New Roman"/>
                <w:color w:val="000000"/>
                <w:szCs w:val="24"/>
              </w:rPr>
              <w:t>cấu</w:t>
            </w:r>
            <w:proofErr w:type="spellEnd"/>
            <w:r w:rsidRPr="006B5D34">
              <w:rPr>
                <w:rFonts w:eastAsia="Times New Roman"/>
                <w:color w:val="000000"/>
                <w:szCs w:val="24"/>
              </w:rPr>
              <w:t xml:space="preserve"> </w:t>
            </w:r>
            <w:proofErr w:type="spellStart"/>
            <w:r w:rsidRPr="006B5D34">
              <w:rPr>
                <w:rFonts w:eastAsia="Times New Roman"/>
                <w:color w:val="000000"/>
                <w:szCs w:val="24"/>
              </w:rPr>
              <w:t>hình</w:t>
            </w:r>
            <w:proofErr w:type="spellEnd"/>
            <w:r w:rsidRPr="006B5D34">
              <w:rPr>
                <w:rFonts w:eastAsia="Times New Roman"/>
                <w:color w:val="000000"/>
                <w:szCs w:val="24"/>
              </w:rPr>
              <w:t xml:space="preserve"> </w:t>
            </w:r>
            <w:proofErr w:type="spellStart"/>
            <w:r w:rsidRPr="006B5D34">
              <w:rPr>
                <w:rFonts w:eastAsia="Times New Roman"/>
                <w:color w:val="000000"/>
                <w:szCs w:val="24"/>
              </w:rPr>
              <w:t>kết</w:t>
            </w:r>
            <w:proofErr w:type="spellEnd"/>
            <w:r w:rsidRPr="006B5D34">
              <w:rPr>
                <w:rFonts w:eastAsia="Times New Roman"/>
                <w:color w:val="000000"/>
                <w:szCs w:val="24"/>
              </w:rPr>
              <w:t xml:space="preserve"> </w:t>
            </w:r>
            <w:proofErr w:type="spellStart"/>
            <w:r w:rsidRPr="006B5D34">
              <w:rPr>
                <w:rFonts w:eastAsia="Times New Roman"/>
                <w:color w:val="000000"/>
                <w:szCs w:val="24"/>
              </w:rPr>
              <w:t>nối</w:t>
            </w:r>
            <w:proofErr w:type="spellEnd"/>
            <w:r w:rsidRPr="006B5D34">
              <w:rPr>
                <w:rFonts w:eastAsia="Times New Roman"/>
                <w:color w:val="000000"/>
                <w:szCs w:val="24"/>
              </w:rPr>
              <w:t xml:space="preserve"> CSDL; </w:t>
            </w:r>
            <w:proofErr w:type="spellStart"/>
            <w:r w:rsidRPr="006B5D34">
              <w:rPr>
                <w:rFonts w:eastAsia="Times New Roman"/>
                <w:color w:val="000000"/>
                <w:szCs w:val="24"/>
              </w:rPr>
              <w:t>Thực</w:t>
            </w:r>
            <w:proofErr w:type="spellEnd"/>
            <w:r w:rsidRPr="006B5D34">
              <w:rPr>
                <w:rFonts w:eastAsia="Times New Roman"/>
                <w:color w:val="000000"/>
                <w:szCs w:val="24"/>
              </w:rPr>
              <w:t xml:space="preserve"> </w:t>
            </w:r>
            <w:proofErr w:type="spellStart"/>
            <w:r w:rsidRPr="006B5D34">
              <w:rPr>
                <w:rFonts w:eastAsia="Times New Roman"/>
                <w:color w:val="000000"/>
                <w:szCs w:val="24"/>
              </w:rPr>
              <w:t>hiện</w:t>
            </w:r>
            <w:proofErr w:type="spellEnd"/>
            <w:r w:rsidRPr="006B5D34">
              <w:rPr>
                <w:rFonts w:eastAsia="Times New Roman"/>
                <w:color w:val="000000"/>
                <w:szCs w:val="24"/>
              </w:rPr>
              <w:t xml:space="preserve"> </w:t>
            </w:r>
            <w:proofErr w:type="spellStart"/>
            <w:r w:rsidRPr="006B5D34">
              <w:rPr>
                <w:rFonts w:eastAsia="Times New Roman"/>
                <w:color w:val="000000"/>
                <w:szCs w:val="24"/>
              </w:rPr>
              <w:t>tổng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CSDL)</w:t>
            </w:r>
          </w:p>
        </w:tc>
        <w:tc>
          <w:tcPr>
            <w:tcW w:w="1134" w:type="dxa"/>
            <w:tcBorders>
              <w:top w:val="nil"/>
              <w:left w:val="nil"/>
              <w:bottom w:val="single" w:sz="4" w:space="0" w:color="auto"/>
              <w:right w:val="single" w:sz="4" w:space="0" w:color="auto"/>
            </w:tcBorders>
            <w:shd w:val="clear" w:color="auto" w:fill="auto"/>
            <w:vAlign w:val="center"/>
            <w:hideMark/>
          </w:tcPr>
          <w:p w14:paraId="47486D51"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Đối</w:t>
            </w:r>
            <w:proofErr w:type="spellEnd"/>
            <w:r w:rsidRPr="006B5D34">
              <w:rPr>
                <w:rFonts w:eastAsia="Times New Roman"/>
                <w:color w:val="000000"/>
                <w:szCs w:val="24"/>
              </w:rPr>
              <w:t xml:space="preserve"> </w:t>
            </w:r>
            <w:proofErr w:type="spellStart"/>
            <w:r w:rsidRPr="006B5D34">
              <w:rPr>
                <w:rFonts w:eastAsia="Times New Roman"/>
                <w:color w:val="000000"/>
                <w:szCs w:val="24"/>
              </w:rPr>
              <w:t>tượng</w:t>
            </w:r>
            <w:proofErr w:type="spellEnd"/>
            <w:r w:rsidRPr="006B5D34">
              <w:rPr>
                <w:rFonts w:eastAsia="Times New Roman"/>
                <w:color w:val="000000"/>
                <w:szCs w:val="24"/>
              </w:rPr>
              <w:t xml:space="preserve"> </w:t>
            </w:r>
            <w:proofErr w:type="spellStart"/>
            <w:r w:rsidRPr="006B5D34">
              <w:rPr>
                <w:rFonts w:eastAsia="Times New Roman"/>
                <w:color w:val="000000"/>
                <w:szCs w:val="24"/>
              </w:rPr>
              <w:t>quản</w:t>
            </w:r>
            <w:proofErr w:type="spellEnd"/>
            <w:r w:rsidRPr="006B5D34">
              <w:rPr>
                <w:rFonts w:eastAsia="Times New Roman"/>
                <w:color w:val="000000"/>
                <w:szCs w:val="24"/>
              </w:rPr>
              <w:t xml:space="preserve"> lý</w:t>
            </w:r>
          </w:p>
        </w:tc>
        <w:tc>
          <w:tcPr>
            <w:tcW w:w="1276" w:type="dxa"/>
            <w:tcBorders>
              <w:top w:val="nil"/>
              <w:left w:val="nil"/>
              <w:bottom w:val="single" w:sz="4" w:space="0" w:color="auto"/>
              <w:right w:val="single" w:sz="4" w:space="0" w:color="auto"/>
            </w:tcBorders>
            <w:shd w:val="clear" w:color="auto" w:fill="auto"/>
            <w:vAlign w:val="center"/>
            <w:hideMark/>
          </w:tcPr>
          <w:p w14:paraId="4096949E"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KK2</w:t>
            </w:r>
          </w:p>
        </w:tc>
        <w:tc>
          <w:tcPr>
            <w:tcW w:w="1418" w:type="dxa"/>
            <w:tcBorders>
              <w:top w:val="nil"/>
              <w:left w:val="nil"/>
              <w:bottom w:val="single" w:sz="4" w:space="0" w:color="auto"/>
              <w:right w:val="single" w:sz="4" w:space="0" w:color="auto"/>
            </w:tcBorders>
            <w:shd w:val="clear" w:color="auto" w:fill="auto"/>
            <w:vAlign w:val="center"/>
            <w:hideMark/>
          </w:tcPr>
          <w:p w14:paraId="6BD04338"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13.4574</w:t>
            </w:r>
          </w:p>
        </w:tc>
        <w:tc>
          <w:tcPr>
            <w:tcW w:w="2268" w:type="dxa"/>
            <w:tcBorders>
              <w:top w:val="nil"/>
              <w:left w:val="nil"/>
              <w:bottom w:val="single" w:sz="4" w:space="0" w:color="auto"/>
              <w:right w:val="single" w:sz="4" w:space="0" w:color="auto"/>
            </w:tcBorders>
            <w:shd w:val="clear" w:color="auto" w:fill="auto"/>
            <w:vAlign w:val="center"/>
            <w:hideMark/>
          </w:tcPr>
          <w:p w14:paraId="2FAFA2AC"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4,312,083   </w:t>
            </w:r>
          </w:p>
        </w:tc>
        <w:tc>
          <w:tcPr>
            <w:tcW w:w="2268" w:type="dxa"/>
            <w:tcBorders>
              <w:top w:val="nil"/>
              <w:left w:val="nil"/>
              <w:bottom w:val="single" w:sz="4" w:space="0" w:color="auto"/>
              <w:right w:val="single" w:sz="4" w:space="0" w:color="auto"/>
            </w:tcBorders>
            <w:shd w:val="clear" w:color="auto" w:fill="auto"/>
            <w:vAlign w:val="center"/>
            <w:hideMark/>
          </w:tcPr>
          <w:p w14:paraId="0000668C" w14:textId="77777777" w:rsidR="00FC41C9" w:rsidRDefault="00FC41C9" w:rsidP="00577FA9">
            <w:pPr>
              <w:ind w:firstLine="0"/>
              <w:jc w:val="right"/>
              <w:rPr>
                <w:i/>
                <w:iCs/>
                <w:color w:val="000000"/>
              </w:rPr>
            </w:pPr>
            <w:r>
              <w:rPr>
                <w:i/>
                <w:iCs/>
                <w:color w:val="000000"/>
              </w:rPr>
              <w:t xml:space="preserve"> 58,029,424   </w:t>
            </w:r>
          </w:p>
        </w:tc>
      </w:tr>
      <w:tr w:rsidR="00FC41C9" w:rsidRPr="006B5D34" w14:paraId="6E0B961D"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AD3ABE8"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8.3</w:t>
            </w:r>
          </w:p>
        </w:tc>
        <w:tc>
          <w:tcPr>
            <w:tcW w:w="3863" w:type="dxa"/>
            <w:tcBorders>
              <w:top w:val="nil"/>
              <w:left w:val="nil"/>
              <w:bottom w:val="single" w:sz="4" w:space="0" w:color="auto"/>
              <w:right w:val="single" w:sz="4" w:space="0" w:color="auto"/>
            </w:tcBorders>
            <w:shd w:val="clear" w:color="auto" w:fill="auto"/>
            <w:vAlign w:val="center"/>
            <w:hideMark/>
          </w:tcPr>
          <w:p w14:paraId="0576CF7B"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Kiểm</w:t>
            </w:r>
            <w:proofErr w:type="spellEnd"/>
            <w:r w:rsidRPr="006B5D34">
              <w:rPr>
                <w:rFonts w:eastAsia="Times New Roman"/>
                <w:color w:val="000000"/>
                <w:szCs w:val="24"/>
              </w:rPr>
              <w:t xml:space="preserve"> </w:t>
            </w:r>
            <w:proofErr w:type="spellStart"/>
            <w:r w:rsidRPr="006B5D34">
              <w:rPr>
                <w:rFonts w:eastAsia="Times New Roman"/>
                <w:color w:val="000000"/>
                <w:szCs w:val="24"/>
              </w:rPr>
              <w:t>tra</w:t>
            </w:r>
            <w:proofErr w:type="spellEnd"/>
            <w:r w:rsidRPr="006B5D34">
              <w:rPr>
                <w:rFonts w:eastAsia="Times New Roman"/>
                <w:color w:val="000000"/>
                <w:szCs w:val="24"/>
              </w:rPr>
              <w:t xml:space="preserve">, </w:t>
            </w:r>
            <w:proofErr w:type="spellStart"/>
            <w:r w:rsidRPr="006B5D34">
              <w:rPr>
                <w:rFonts w:eastAsia="Times New Roman"/>
                <w:color w:val="000000"/>
                <w:szCs w:val="24"/>
              </w:rPr>
              <w:t>xử</w:t>
            </w:r>
            <w:proofErr w:type="spellEnd"/>
            <w:r w:rsidRPr="006B5D34">
              <w:rPr>
                <w:rFonts w:eastAsia="Times New Roman"/>
                <w:color w:val="000000"/>
                <w:szCs w:val="24"/>
              </w:rPr>
              <w:t xml:space="preserve"> lý, </w:t>
            </w:r>
            <w:proofErr w:type="spellStart"/>
            <w:r w:rsidRPr="006B5D34">
              <w:rPr>
                <w:rFonts w:eastAsia="Times New Roman"/>
                <w:color w:val="000000"/>
                <w:szCs w:val="24"/>
              </w:rPr>
              <w:t>tổng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CSDL </w:t>
            </w:r>
            <w:proofErr w:type="spellStart"/>
            <w:r w:rsidRPr="006B5D34">
              <w:rPr>
                <w:rFonts w:eastAsia="Times New Roman"/>
                <w:color w:val="000000"/>
                <w:szCs w:val="24"/>
              </w:rPr>
              <w:t>và</w:t>
            </w:r>
            <w:proofErr w:type="spellEnd"/>
            <w:r w:rsidRPr="006B5D34">
              <w:rPr>
                <w:rFonts w:eastAsia="Times New Roman"/>
                <w:color w:val="000000"/>
                <w:szCs w:val="24"/>
              </w:rPr>
              <w:t xml:space="preserve"> </w:t>
            </w:r>
            <w:proofErr w:type="spellStart"/>
            <w:r w:rsidRPr="006B5D34">
              <w:rPr>
                <w:rFonts w:eastAsia="Times New Roman"/>
                <w:color w:val="000000"/>
                <w:szCs w:val="24"/>
              </w:rPr>
              <w:t>đưa</w:t>
            </w:r>
            <w:proofErr w:type="spellEnd"/>
            <w:r w:rsidRPr="006B5D34">
              <w:rPr>
                <w:rFonts w:eastAsia="Times New Roman"/>
                <w:color w:val="000000"/>
                <w:szCs w:val="24"/>
              </w:rPr>
              <w:t xml:space="preserve"> </w:t>
            </w:r>
            <w:proofErr w:type="spellStart"/>
            <w:r w:rsidRPr="006B5D34">
              <w:rPr>
                <w:rFonts w:eastAsia="Times New Roman"/>
                <w:color w:val="000000"/>
                <w:szCs w:val="24"/>
              </w:rPr>
              <w:t>vào</w:t>
            </w:r>
            <w:proofErr w:type="spellEnd"/>
            <w:r w:rsidRPr="006B5D34">
              <w:rPr>
                <w:rFonts w:eastAsia="Times New Roman"/>
                <w:color w:val="000000"/>
                <w:szCs w:val="24"/>
              </w:rPr>
              <w:t xml:space="preserve"> </w:t>
            </w:r>
            <w:proofErr w:type="spellStart"/>
            <w:r w:rsidRPr="006B5D34">
              <w:rPr>
                <w:rFonts w:eastAsia="Times New Roman"/>
                <w:color w:val="000000"/>
                <w:szCs w:val="24"/>
              </w:rPr>
              <w:t>hệ</w:t>
            </w:r>
            <w:proofErr w:type="spellEnd"/>
            <w:r w:rsidRPr="006B5D34">
              <w:rPr>
                <w:rFonts w:eastAsia="Times New Roman"/>
                <w:color w:val="000000"/>
                <w:szCs w:val="24"/>
              </w:rPr>
              <w:t xml:space="preserve"> </w:t>
            </w:r>
            <w:proofErr w:type="spellStart"/>
            <w:r w:rsidRPr="006B5D34">
              <w:rPr>
                <w:rFonts w:eastAsia="Times New Roman"/>
                <w:color w:val="000000"/>
                <w:szCs w:val="24"/>
              </w:rPr>
              <w:t>thống</w:t>
            </w:r>
            <w:proofErr w:type="spellEnd"/>
            <w:r w:rsidRPr="006B5D34">
              <w:rPr>
                <w:rFonts w:eastAsia="Times New Roman"/>
                <w:color w:val="000000"/>
                <w:szCs w:val="24"/>
              </w:rPr>
              <w:t xml:space="preserve"> </w:t>
            </w:r>
            <w:proofErr w:type="spellStart"/>
            <w:r w:rsidRPr="006B5D34">
              <w:rPr>
                <w:rFonts w:eastAsia="Times New Roman"/>
                <w:color w:val="000000"/>
                <w:szCs w:val="24"/>
              </w:rPr>
              <w:t>thông</w:t>
            </w:r>
            <w:proofErr w:type="spellEnd"/>
            <w:r w:rsidRPr="006B5D34">
              <w:rPr>
                <w:rFonts w:eastAsia="Times New Roman"/>
                <w:color w:val="000000"/>
                <w:szCs w:val="24"/>
              </w:rPr>
              <w:t xml:space="preserve"> tin </w:t>
            </w:r>
          </w:p>
        </w:tc>
        <w:tc>
          <w:tcPr>
            <w:tcW w:w="1134" w:type="dxa"/>
            <w:tcBorders>
              <w:top w:val="nil"/>
              <w:left w:val="nil"/>
              <w:bottom w:val="single" w:sz="4" w:space="0" w:color="auto"/>
              <w:right w:val="single" w:sz="4" w:space="0" w:color="auto"/>
            </w:tcBorders>
            <w:shd w:val="clear" w:color="auto" w:fill="auto"/>
            <w:vAlign w:val="center"/>
            <w:hideMark/>
          </w:tcPr>
          <w:p w14:paraId="3A026040"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Đối</w:t>
            </w:r>
            <w:proofErr w:type="spellEnd"/>
            <w:r w:rsidRPr="006B5D34">
              <w:rPr>
                <w:rFonts w:eastAsia="Times New Roman"/>
                <w:color w:val="000000"/>
                <w:szCs w:val="24"/>
              </w:rPr>
              <w:t xml:space="preserve"> </w:t>
            </w:r>
            <w:proofErr w:type="spellStart"/>
            <w:r w:rsidRPr="006B5D34">
              <w:rPr>
                <w:rFonts w:eastAsia="Times New Roman"/>
                <w:color w:val="000000"/>
                <w:szCs w:val="24"/>
              </w:rPr>
              <w:t>tượng</w:t>
            </w:r>
            <w:proofErr w:type="spellEnd"/>
            <w:r w:rsidRPr="006B5D34">
              <w:rPr>
                <w:rFonts w:eastAsia="Times New Roman"/>
                <w:color w:val="000000"/>
                <w:szCs w:val="24"/>
              </w:rPr>
              <w:t xml:space="preserve"> </w:t>
            </w:r>
            <w:proofErr w:type="spellStart"/>
            <w:r w:rsidRPr="006B5D34">
              <w:rPr>
                <w:rFonts w:eastAsia="Times New Roman"/>
                <w:color w:val="000000"/>
                <w:szCs w:val="24"/>
              </w:rPr>
              <w:t>quản</w:t>
            </w:r>
            <w:proofErr w:type="spellEnd"/>
            <w:r w:rsidRPr="006B5D34">
              <w:rPr>
                <w:rFonts w:eastAsia="Times New Roman"/>
                <w:color w:val="000000"/>
                <w:szCs w:val="24"/>
              </w:rPr>
              <w:t xml:space="preserve"> lý</w:t>
            </w:r>
          </w:p>
        </w:tc>
        <w:tc>
          <w:tcPr>
            <w:tcW w:w="1276" w:type="dxa"/>
            <w:tcBorders>
              <w:top w:val="nil"/>
              <w:left w:val="nil"/>
              <w:bottom w:val="single" w:sz="4" w:space="0" w:color="auto"/>
              <w:right w:val="single" w:sz="4" w:space="0" w:color="auto"/>
            </w:tcBorders>
            <w:shd w:val="clear" w:color="auto" w:fill="auto"/>
            <w:vAlign w:val="center"/>
            <w:hideMark/>
          </w:tcPr>
          <w:p w14:paraId="0833446E"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KK2</w:t>
            </w:r>
          </w:p>
        </w:tc>
        <w:tc>
          <w:tcPr>
            <w:tcW w:w="1418" w:type="dxa"/>
            <w:tcBorders>
              <w:top w:val="nil"/>
              <w:left w:val="nil"/>
              <w:bottom w:val="single" w:sz="4" w:space="0" w:color="auto"/>
              <w:right w:val="single" w:sz="4" w:space="0" w:color="auto"/>
            </w:tcBorders>
            <w:shd w:val="clear" w:color="auto" w:fill="auto"/>
            <w:vAlign w:val="center"/>
            <w:hideMark/>
          </w:tcPr>
          <w:p w14:paraId="31D4E6E2"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13.4574</w:t>
            </w:r>
          </w:p>
        </w:tc>
        <w:tc>
          <w:tcPr>
            <w:tcW w:w="2268" w:type="dxa"/>
            <w:tcBorders>
              <w:top w:val="nil"/>
              <w:left w:val="nil"/>
              <w:bottom w:val="single" w:sz="4" w:space="0" w:color="auto"/>
              <w:right w:val="single" w:sz="4" w:space="0" w:color="auto"/>
            </w:tcBorders>
            <w:shd w:val="clear" w:color="auto" w:fill="auto"/>
            <w:vAlign w:val="center"/>
            <w:hideMark/>
          </w:tcPr>
          <w:p w14:paraId="4FAA4B69"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1,098,730   </w:t>
            </w:r>
          </w:p>
        </w:tc>
        <w:tc>
          <w:tcPr>
            <w:tcW w:w="2268" w:type="dxa"/>
            <w:tcBorders>
              <w:top w:val="nil"/>
              <w:left w:val="nil"/>
              <w:bottom w:val="single" w:sz="4" w:space="0" w:color="auto"/>
              <w:right w:val="single" w:sz="4" w:space="0" w:color="auto"/>
            </w:tcBorders>
            <w:shd w:val="clear" w:color="auto" w:fill="auto"/>
            <w:vAlign w:val="center"/>
            <w:hideMark/>
          </w:tcPr>
          <w:p w14:paraId="531BD6C8" w14:textId="77777777" w:rsidR="00FC41C9" w:rsidRDefault="00FC41C9" w:rsidP="00577FA9">
            <w:pPr>
              <w:ind w:firstLine="0"/>
              <w:jc w:val="right"/>
              <w:rPr>
                <w:i/>
                <w:iCs/>
                <w:color w:val="000000"/>
              </w:rPr>
            </w:pPr>
            <w:r>
              <w:rPr>
                <w:i/>
                <w:iCs/>
                <w:color w:val="000000"/>
              </w:rPr>
              <w:t xml:space="preserve">14,786,045   </w:t>
            </w:r>
          </w:p>
        </w:tc>
      </w:tr>
      <w:tr w:rsidR="00FC41C9" w:rsidRPr="006B5D34" w14:paraId="20AEDF4A" w14:textId="77777777" w:rsidTr="00283E82">
        <w:trPr>
          <w:trHeight w:val="315"/>
        </w:trPr>
        <w:tc>
          <w:tcPr>
            <w:tcW w:w="1240" w:type="dxa"/>
            <w:tcBorders>
              <w:top w:val="nil"/>
              <w:left w:val="single" w:sz="4" w:space="0" w:color="auto"/>
              <w:bottom w:val="single" w:sz="4" w:space="0" w:color="auto"/>
              <w:right w:val="single" w:sz="4" w:space="0" w:color="auto"/>
            </w:tcBorders>
            <w:shd w:val="clear" w:color="000000" w:fill="D9D9D9"/>
            <w:vAlign w:val="center"/>
            <w:hideMark/>
          </w:tcPr>
          <w:p w14:paraId="4D8AC01C"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A2</w:t>
            </w:r>
          </w:p>
        </w:tc>
        <w:tc>
          <w:tcPr>
            <w:tcW w:w="3863" w:type="dxa"/>
            <w:tcBorders>
              <w:top w:val="nil"/>
              <w:left w:val="nil"/>
              <w:bottom w:val="single" w:sz="4" w:space="0" w:color="auto"/>
              <w:right w:val="single" w:sz="4" w:space="0" w:color="auto"/>
            </w:tcBorders>
            <w:shd w:val="clear" w:color="000000" w:fill="D9D9D9"/>
            <w:vAlign w:val="center"/>
            <w:hideMark/>
          </w:tcPr>
          <w:p w14:paraId="5EF8C976"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GTGT (10%)</w:t>
            </w:r>
          </w:p>
        </w:tc>
        <w:tc>
          <w:tcPr>
            <w:tcW w:w="1134" w:type="dxa"/>
            <w:tcBorders>
              <w:top w:val="nil"/>
              <w:left w:val="nil"/>
              <w:bottom w:val="single" w:sz="4" w:space="0" w:color="auto"/>
              <w:right w:val="single" w:sz="4" w:space="0" w:color="auto"/>
            </w:tcBorders>
            <w:shd w:val="clear" w:color="000000" w:fill="D9D9D9"/>
            <w:vAlign w:val="center"/>
            <w:hideMark/>
          </w:tcPr>
          <w:p w14:paraId="0955A52A"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276" w:type="dxa"/>
            <w:tcBorders>
              <w:top w:val="nil"/>
              <w:left w:val="nil"/>
              <w:bottom w:val="single" w:sz="4" w:space="0" w:color="auto"/>
              <w:right w:val="single" w:sz="4" w:space="0" w:color="auto"/>
            </w:tcBorders>
            <w:shd w:val="clear" w:color="000000" w:fill="D9D9D9"/>
            <w:vAlign w:val="center"/>
            <w:hideMark/>
          </w:tcPr>
          <w:p w14:paraId="35ADE1F3"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418" w:type="dxa"/>
            <w:tcBorders>
              <w:top w:val="nil"/>
              <w:left w:val="nil"/>
              <w:bottom w:val="single" w:sz="4" w:space="0" w:color="auto"/>
              <w:right w:val="single" w:sz="4" w:space="0" w:color="auto"/>
            </w:tcBorders>
            <w:shd w:val="clear" w:color="000000" w:fill="D9D9D9"/>
            <w:vAlign w:val="center"/>
            <w:hideMark/>
          </w:tcPr>
          <w:p w14:paraId="6AC1E8C3"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2268" w:type="dxa"/>
            <w:tcBorders>
              <w:top w:val="nil"/>
              <w:left w:val="nil"/>
              <w:bottom w:val="single" w:sz="4" w:space="0" w:color="auto"/>
              <w:right w:val="single" w:sz="4" w:space="0" w:color="auto"/>
            </w:tcBorders>
            <w:shd w:val="clear" w:color="000000" w:fill="D9D9D9"/>
            <w:vAlign w:val="center"/>
            <w:hideMark/>
          </w:tcPr>
          <w:p w14:paraId="2C0B779A" w14:textId="77777777" w:rsidR="00FC41C9" w:rsidRPr="006B5D34" w:rsidRDefault="00FC41C9" w:rsidP="00577FA9">
            <w:pPr>
              <w:ind w:firstLine="0"/>
              <w:jc w:val="right"/>
              <w:rPr>
                <w:rFonts w:eastAsia="Times New Roman"/>
                <w:b/>
                <w:bCs/>
                <w:i/>
                <w:iCs/>
                <w:color w:val="000000"/>
                <w:szCs w:val="24"/>
              </w:rPr>
            </w:pPr>
            <w:r w:rsidRPr="006B5D34">
              <w:rPr>
                <w:rFonts w:eastAsia="Times New Roman"/>
                <w:b/>
                <w:bCs/>
                <w:i/>
                <w:iCs/>
                <w:color w:val="000000"/>
                <w:szCs w:val="24"/>
              </w:rPr>
              <w:t xml:space="preserve">       18,174,842   </w:t>
            </w:r>
          </w:p>
        </w:tc>
        <w:tc>
          <w:tcPr>
            <w:tcW w:w="2268" w:type="dxa"/>
            <w:tcBorders>
              <w:top w:val="nil"/>
              <w:left w:val="nil"/>
              <w:bottom w:val="single" w:sz="4" w:space="0" w:color="auto"/>
              <w:right w:val="single" w:sz="4" w:space="0" w:color="auto"/>
            </w:tcBorders>
            <w:shd w:val="clear" w:color="000000" w:fill="D9D9D9"/>
            <w:vAlign w:val="center"/>
            <w:hideMark/>
          </w:tcPr>
          <w:p w14:paraId="4EF824F6" w14:textId="77777777" w:rsidR="00FC41C9" w:rsidRDefault="00FC41C9" w:rsidP="00577FA9">
            <w:pPr>
              <w:ind w:firstLine="0"/>
              <w:jc w:val="right"/>
              <w:rPr>
                <w:b/>
                <w:bCs/>
                <w:i/>
                <w:iCs/>
                <w:color w:val="000000"/>
              </w:rPr>
            </w:pPr>
            <w:r>
              <w:rPr>
                <w:b/>
                <w:bCs/>
                <w:i/>
                <w:iCs/>
                <w:color w:val="000000"/>
              </w:rPr>
              <w:t xml:space="preserve">201,499,625   </w:t>
            </w:r>
          </w:p>
        </w:tc>
      </w:tr>
      <w:tr w:rsidR="00FC41C9" w:rsidRPr="006B5D34" w14:paraId="51811D7B" w14:textId="77777777" w:rsidTr="00283E82">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FB8DF44"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3863" w:type="dxa"/>
            <w:tcBorders>
              <w:top w:val="nil"/>
              <w:left w:val="nil"/>
              <w:bottom w:val="single" w:sz="4" w:space="0" w:color="auto"/>
              <w:right w:val="single" w:sz="4" w:space="0" w:color="auto"/>
            </w:tcBorders>
            <w:shd w:val="clear" w:color="auto" w:fill="auto"/>
            <w:vAlign w:val="center"/>
            <w:hideMark/>
          </w:tcPr>
          <w:p w14:paraId="225A1530"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GTGT (10%)</w:t>
            </w:r>
          </w:p>
        </w:tc>
        <w:tc>
          <w:tcPr>
            <w:tcW w:w="1134" w:type="dxa"/>
            <w:tcBorders>
              <w:top w:val="nil"/>
              <w:left w:val="nil"/>
              <w:bottom w:val="single" w:sz="4" w:space="0" w:color="auto"/>
              <w:right w:val="single" w:sz="4" w:space="0" w:color="auto"/>
            </w:tcBorders>
            <w:shd w:val="clear" w:color="auto" w:fill="auto"/>
            <w:vAlign w:val="center"/>
            <w:hideMark/>
          </w:tcPr>
          <w:p w14:paraId="74EB920C"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0C4EDEBB"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48C375E3"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0D8E6A06"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18,174,842 </w:t>
            </w:r>
          </w:p>
        </w:tc>
        <w:tc>
          <w:tcPr>
            <w:tcW w:w="2268" w:type="dxa"/>
            <w:tcBorders>
              <w:top w:val="nil"/>
              <w:left w:val="nil"/>
              <w:bottom w:val="single" w:sz="4" w:space="0" w:color="auto"/>
              <w:right w:val="single" w:sz="4" w:space="0" w:color="auto"/>
            </w:tcBorders>
            <w:shd w:val="clear" w:color="auto" w:fill="auto"/>
            <w:vAlign w:val="center"/>
            <w:hideMark/>
          </w:tcPr>
          <w:p w14:paraId="2B861284" w14:textId="77777777" w:rsidR="00FC41C9" w:rsidRDefault="00FC41C9" w:rsidP="00577FA9">
            <w:pPr>
              <w:ind w:firstLine="0"/>
              <w:jc w:val="right"/>
              <w:rPr>
                <w:i/>
                <w:iCs/>
                <w:color w:val="000000"/>
              </w:rPr>
            </w:pPr>
            <w:r>
              <w:rPr>
                <w:i/>
                <w:iCs/>
                <w:color w:val="000000"/>
              </w:rPr>
              <w:t xml:space="preserve">201,499,625   </w:t>
            </w:r>
          </w:p>
        </w:tc>
      </w:tr>
      <w:tr w:rsidR="00FC41C9" w:rsidRPr="006B5D34" w14:paraId="4E83E373" w14:textId="77777777" w:rsidTr="00283E82">
        <w:trPr>
          <w:trHeight w:val="157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154D51E" w14:textId="77777777" w:rsidR="00FC41C9" w:rsidRPr="006B5D34" w:rsidRDefault="00FC41C9" w:rsidP="00283E82">
            <w:pPr>
              <w:ind w:firstLine="0"/>
              <w:jc w:val="left"/>
              <w:rPr>
                <w:rFonts w:eastAsia="Times New Roman"/>
                <w:b/>
                <w:bCs/>
                <w:color w:val="000000"/>
                <w:szCs w:val="24"/>
                <w:u w:val="single"/>
              </w:rPr>
            </w:pPr>
            <w:r w:rsidRPr="006B5D34">
              <w:rPr>
                <w:rFonts w:eastAsia="Times New Roman"/>
                <w:b/>
                <w:bCs/>
                <w:color w:val="000000"/>
                <w:szCs w:val="24"/>
                <w:u w:val="single"/>
              </w:rPr>
              <w:lastRenderedPageBreak/>
              <w:t>B</w:t>
            </w:r>
          </w:p>
        </w:tc>
        <w:tc>
          <w:tcPr>
            <w:tcW w:w="3863" w:type="dxa"/>
            <w:tcBorders>
              <w:top w:val="nil"/>
              <w:left w:val="nil"/>
              <w:bottom w:val="single" w:sz="4" w:space="0" w:color="auto"/>
              <w:right w:val="single" w:sz="4" w:space="0" w:color="auto"/>
            </w:tcBorders>
            <w:shd w:val="clear" w:color="auto" w:fill="auto"/>
            <w:vAlign w:val="center"/>
            <w:hideMark/>
          </w:tcPr>
          <w:p w14:paraId="0E80CD26" w14:textId="77777777" w:rsidR="00FC41C9" w:rsidRPr="006B5D34" w:rsidRDefault="00FC41C9" w:rsidP="00283E82">
            <w:pPr>
              <w:ind w:firstLine="0"/>
              <w:jc w:val="left"/>
              <w:rPr>
                <w:rFonts w:eastAsia="Times New Roman"/>
                <w:b/>
                <w:bCs/>
                <w:color w:val="000000"/>
                <w:szCs w:val="24"/>
                <w:u w:val="single"/>
              </w:rPr>
            </w:pPr>
            <w:r w:rsidRPr="006B5D34">
              <w:rPr>
                <w:rFonts w:eastAsia="Times New Roman"/>
                <w:b/>
                <w:bCs/>
                <w:color w:val="000000"/>
                <w:szCs w:val="24"/>
                <w:u w:val="single"/>
              </w:rPr>
              <w:t>XÂY DỰNG PHẦN MỀM ỨNG DỤNG  HỆ THỐNG THÔNG TIN NÔNG NGHIỆP BÀ RỊA - VŨNG TÀU</w:t>
            </w:r>
          </w:p>
        </w:tc>
        <w:tc>
          <w:tcPr>
            <w:tcW w:w="1134" w:type="dxa"/>
            <w:tcBorders>
              <w:top w:val="nil"/>
              <w:left w:val="nil"/>
              <w:bottom w:val="single" w:sz="4" w:space="0" w:color="auto"/>
              <w:right w:val="single" w:sz="4" w:space="0" w:color="auto"/>
            </w:tcBorders>
            <w:shd w:val="clear" w:color="auto" w:fill="auto"/>
            <w:vAlign w:val="center"/>
            <w:hideMark/>
          </w:tcPr>
          <w:p w14:paraId="7E4AD7D5" w14:textId="77777777" w:rsidR="00FC41C9" w:rsidRPr="006B5D34" w:rsidRDefault="00FC41C9" w:rsidP="00283E82">
            <w:pPr>
              <w:ind w:firstLine="0"/>
              <w:jc w:val="left"/>
              <w:rPr>
                <w:rFonts w:eastAsia="Times New Roman"/>
                <w:b/>
                <w:bCs/>
                <w:color w:val="000000"/>
                <w:szCs w:val="24"/>
                <w:u w:val="single"/>
              </w:rPr>
            </w:pPr>
            <w:r w:rsidRPr="006B5D34">
              <w:rPr>
                <w:rFonts w:eastAsia="Times New Roman"/>
                <w:b/>
                <w:bCs/>
                <w:color w:val="000000"/>
                <w:szCs w:val="24"/>
                <w:u w:val="single"/>
              </w:rPr>
              <w:t> </w:t>
            </w:r>
          </w:p>
        </w:tc>
        <w:tc>
          <w:tcPr>
            <w:tcW w:w="1276" w:type="dxa"/>
            <w:tcBorders>
              <w:top w:val="nil"/>
              <w:left w:val="nil"/>
              <w:bottom w:val="single" w:sz="4" w:space="0" w:color="auto"/>
              <w:right w:val="single" w:sz="4" w:space="0" w:color="auto"/>
            </w:tcBorders>
            <w:shd w:val="clear" w:color="auto" w:fill="auto"/>
            <w:vAlign w:val="center"/>
            <w:hideMark/>
          </w:tcPr>
          <w:p w14:paraId="18470CF4" w14:textId="77777777" w:rsidR="00FC41C9" w:rsidRPr="006B5D34" w:rsidRDefault="00FC41C9" w:rsidP="00283E82">
            <w:pPr>
              <w:ind w:firstLine="0"/>
              <w:jc w:val="left"/>
              <w:rPr>
                <w:rFonts w:eastAsia="Times New Roman"/>
                <w:b/>
                <w:bCs/>
                <w:color w:val="000000"/>
                <w:szCs w:val="24"/>
                <w:u w:val="single"/>
              </w:rPr>
            </w:pPr>
            <w:r w:rsidRPr="006B5D34">
              <w:rPr>
                <w:rFonts w:eastAsia="Times New Roman"/>
                <w:b/>
                <w:bCs/>
                <w:color w:val="000000"/>
                <w:szCs w:val="24"/>
                <w:u w:val="single"/>
              </w:rPr>
              <w:t> </w:t>
            </w:r>
          </w:p>
        </w:tc>
        <w:tc>
          <w:tcPr>
            <w:tcW w:w="1418" w:type="dxa"/>
            <w:tcBorders>
              <w:top w:val="nil"/>
              <w:left w:val="nil"/>
              <w:bottom w:val="single" w:sz="4" w:space="0" w:color="auto"/>
              <w:right w:val="single" w:sz="4" w:space="0" w:color="auto"/>
            </w:tcBorders>
            <w:shd w:val="clear" w:color="auto" w:fill="auto"/>
            <w:vAlign w:val="center"/>
            <w:hideMark/>
          </w:tcPr>
          <w:p w14:paraId="78C8A8CE" w14:textId="77777777" w:rsidR="00FC41C9" w:rsidRPr="006B5D34" w:rsidRDefault="00FC41C9" w:rsidP="00283E82">
            <w:pPr>
              <w:ind w:firstLine="0"/>
              <w:jc w:val="left"/>
              <w:rPr>
                <w:rFonts w:eastAsia="Times New Roman"/>
                <w:b/>
                <w:bCs/>
                <w:color w:val="000000"/>
                <w:szCs w:val="24"/>
                <w:u w:val="single"/>
              </w:rPr>
            </w:pPr>
            <w:r w:rsidRPr="006B5D34">
              <w:rPr>
                <w:rFonts w:eastAsia="Times New Roman"/>
                <w:b/>
                <w:bCs/>
                <w:color w:val="000000"/>
                <w:szCs w:val="24"/>
                <w:u w:val="single"/>
              </w:rPr>
              <w:t> </w:t>
            </w:r>
          </w:p>
        </w:tc>
        <w:tc>
          <w:tcPr>
            <w:tcW w:w="2268" w:type="dxa"/>
            <w:tcBorders>
              <w:top w:val="nil"/>
              <w:left w:val="nil"/>
              <w:bottom w:val="single" w:sz="4" w:space="0" w:color="auto"/>
              <w:right w:val="single" w:sz="4" w:space="0" w:color="auto"/>
            </w:tcBorders>
            <w:shd w:val="clear" w:color="auto" w:fill="auto"/>
            <w:vAlign w:val="center"/>
            <w:hideMark/>
          </w:tcPr>
          <w:p w14:paraId="4500E192" w14:textId="77777777" w:rsidR="00FC41C9" w:rsidRPr="006B5D34" w:rsidRDefault="00FC41C9" w:rsidP="00577FA9">
            <w:pPr>
              <w:ind w:firstLine="0"/>
              <w:jc w:val="right"/>
              <w:rPr>
                <w:rFonts w:eastAsia="Times New Roman"/>
                <w:b/>
                <w:bCs/>
                <w:color w:val="000000"/>
                <w:szCs w:val="24"/>
                <w:u w:val="single"/>
              </w:rPr>
            </w:pPr>
            <w:r w:rsidRPr="006B5D34">
              <w:rPr>
                <w:rFonts w:eastAsia="Times New Roman"/>
                <w:b/>
                <w:bCs/>
                <w:color w:val="000000"/>
                <w:szCs w:val="24"/>
                <w:u w:val="single"/>
              </w:rPr>
              <w:t xml:space="preserve">35,750,354   </w:t>
            </w:r>
          </w:p>
        </w:tc>
        <w:tc>
          <w:tcPr>
            <w:tcW w:w="2268" w:type="dxa"/>
            <w:tcBorders>
              <w:top w:val="nil"/>
              <w:left w:val="nil"/>
              <w:bottom w:val="single" w:sz="4" w:space="0" w:color="auto"/>
              <w:right w:val="single" w:sz="4" w:space="0" w:color="auto"/>
            </w:tcBorders>
            <w:shd w:val="clear" w:color="auto" w:fill="auto"/>
            <w:vAlign w:val="center"/>
            <w:hideMark/>
          </w:tcPr>
          <w:p w14:paraId="4DDA65E5" w14:textId="77777777" w:rsidR="00FC41C9" w:rsidRDefault="00FC41C9" w:rsidP="00577FA9">
            <w:pPr>
              <w:ind w:firstLine="0"/>
              <w:jc w:val="right"/>
              <w:rPr>
                <w:b/>
                <w:bCs/>
                <w:color w:val="000000"/>
                <w:u w:val="single"/>
              </w:rPr>
            </w:pPr>
            <w:r>
              <w:rPr>
                <w:b/>
                <w:bCs/>
                <w:color w:val="000000"/>
                <w:u w:val="single"/>
              </w:rPr>
              <w:t xml:space="preserve">1,163,104,846   </w:t>
            </w:r>
          </w:p>
        </w:tc>
      </w:tr>
      <w:tr w:rsidR="00FC41C9" w:rsidRPr="006B5D34" w14:paraId="7353C370" w14:textId="77777777" w:rsidTr="00283E82">
        <w:trPr>
          <w:trHeight w:val="630"/>
        </w:trPr>
        <w:tc>
          <w:tcPr>
            <w:tcW w:w="1240" w:type="dxa"/>
            <w:tcBorders>
              <w:top w:val="nil"/>
              <w:left w:val="single" w:sz="4" w:space="0" w:color="auto"/>
              <w:bottom w:val="single" w:sz="4" w:space="0" w:color="auto"/>
              <w:right w:val="single" w:sz="4" w:space="0" w:color="auto"/>
            </w:tcBorders>
            <w:shd w:val="clear" w:color="000000" w:fill="D9D9D9"/>
            <w:vAlign w:val="center"/>
            <w:hideMark/>
          </w:tcPr>
          <w:p w14:paraId="34B983C7"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B1</w:t>
            </w:r>
          </w:p>
        </w:tc>
        <w:tc>
          <w:tcPr>
            <w:tcW w:w="3863" w:type="dxa"/>
            <w:tcBorders>
              <w:top w:val="nil"/>
              <w:left w:val="nil"/>
              <w:bottom w:val="single" w:sz="4" w:space="0" w:color="auto"/>
              <w:right w:val="single" w:sz="4" w:space="0" w:color="auto"/>
            </w:tcBorders>
            <w:shd w:val="clear" w:color="000000" w:fill="D9D9D9"/>
            <w:vAlign w:val="center"/>
            <w:hideMark/>
          </w:tcPr>
          <w:p w14:paraId="4C012A55"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CHI PHÍ TRỰC TIẾP (</w:t>
            </w:r>
            <w:proofErr w:type="spellStart"/>
            <w:r w:rsidRPr="006B5D34">
              <w:rPr>
                <w:rFonts w:eastAsia="Times New Roman"/>
                <w:b/>
                <w:bCs/>
                <w:color w:val="000000"/>
                <w:szCs w:val="24"/>
              </w:rPr>
              <w:t>Chưa</w:t>
            </w:r>
            <w:proofErr w:type="spellEnd"/>
            <w:r w:rsidRPr="006B5D34">
              <w:rPr>
                <w:rFonts w:eastAsia="Times New Roman"/>
                <w:b/>
                <w:bCs/>
                <w:color w:val="000000"/>
                <w:szCs w:val="24"/>
              </w:rPr>
              <w:t xml:space="preserve"> GTGT 10%)</w:t>
            </w:r>
          </w:p>
        </w:tc>
        <w:tc>
          <w:tcPr>
            <w:tcW w:w="1134" w:type="dxa"/>
            <w:tcBorders>
              <w:top w:val="nil"/>
              <w:left w:val="nil"/>
              <w:bottom w:val="single" w:sz="4" w:space="0" w:color="auto"/>
              <w:right w:val="single" w:sz="4" w:space="0" w:color="auto"/>
            </w:tcBorders>
            <w:shd w:val="clear" w:color="000000" w:fill="D9D9D9"/>
            <w:vAlign w:val="center"/>
            <w:hideMark/>
          </w:tcPr>
          <w:p w14:paraId="63C1CBD4"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276" w:type="dxa"/>
            <w:tcBorders>
              <w:top w:val="nil"/>
              <w:left w:val="nil"/>
              <w:bottom w:val="single" w:sz="4" w:space="0" w:color="auto"/>
              <w:right w:val="single" w:sz="4" w:space="0" w:color="auto"/>
            </w:tcBorders>
            <w:shd w:val="clear" w:color="000000" w:fill="D9D9D9"/>
            <w:vAlign w:val="center"/>
            <w:hideMark/>
          </w:tcPr>
          <w:p w14:paraId="1CB572C3"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418" w:type="dxa"/>
            <w:tcBorders>
              <w:top w:val="nil"/>
              <w:left w:val="nil"/>
              <w:bottom w:val="single" w:sz="4" w:space="0" w:color="auto"/>
              <w:right w:val="single" w:sz="4" w:space="0" w:color="auto"/>
            </w:tcBorders>
            <w:shd w:val="clear" w:color="000000" w:fill="D9D9D9"/>
            <w:vAlign w:val="center"/>
            <w:hideMark/>
          </w:tcPr>
          <w:p w14:paraId="78006825"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2268" w:type="dxa"/>
            <w:tcBorders>
              <w:top w:val="nil"/>
              <w:left w:val="nil"/>
              <w:bottom w:val="single" w:sz="4" w:space="0" w:color="auto"/>
              <w:right w:val="single" w:sz="4" w:space="0" w:color="auto"/>
            </w:tcBorders>
            <w:shd w:val="clear" w:color="000000" w:fill="D9D9D9"/>
            <w:vAlign w:val="center"/>
            <w:hideMark/>
          </w:tcPr>
          <w:p w14:paraId="42A85451" w14:textId="77777777" w:rsidR="00FC41C9" w:rsidRPr="006B5D34" w:rsidRDefault="00FC41C9" w:rsidP="00577FA9">
            <w:pPr>
              <w:ind w:firstLine="0"/>
              <w:jc w:val="right"/>
              <w:rPr>
                <w:rFonts w:eastAsia="Times New Roman"/>
                <w:b/>
                <w:bCs/>
                <w:color w:val="000000"/>
                <w:szCs w:val="24"/>
              </w:rPr>
            </w:pPr>
            <w:r w:rsidRPr="006B5D34">
              <w:rPr>
                <w:rFonts w:eastAsia="Times New Roman"/>
                <w:b/>
                <w:bCs/>
                <w:color w:val="000000"/>
                <w:szCs w:val="24"/>
              </w:rPr>
              <w:t xml:space="preserve">      32,500,322   </w:t>
            </w:r>
          </w:p>
        </w:tc>
        <w:tc>
          <w:tcPr>
            <w:tcW w:w="2268" w:type="dxa"/>
            <w:tcBorders>
              <w:top w:val="nil"/>
              <w:left w:val="nil"/>
              <w:bottom w:val="single" w:sz="4" w:space="0" w:color="auto"/>
              <w:right w:val="single" w:sz="4" w:space="0" w:color="auto"/>
            </w:tcBorders>
            <w:shd w:val="clear" w:color="000000" w:fill="D9D9D9"/>
            <w:vAlign w:val="center"/>
            <w:hideMark/>
          </w:tcPr>
          <w:p w14:paraId="4EB79173" w14:textId="77777777" w:rsidR="00FC41C9" w:rsidRDefault="00FC41C9" w:rsidP="00577FA9">
            <w:pPr>
              <w:ind w:firstLine="0"/>
              <w:jc w:val="right"/>
              <w:rPr>
                <w:b/>
                <w:bCs/>
                <w:color w:val="000000"/>
              </w:rPr>
            </w:pPr>
            <w:r>
              <w:rPr>
                <w:b/>
                <w:bCs/>
                <w:color w:val="000000"/>
              </w:rPr>
              <w:t xml:space="preserve">1,057,368,042   </w:t>
            </w:r>
          </w:p>
        </w:tc>
      </w:tr>
      <w:tr w:rsidR="00FC41C9" w:rsidRPr="006B5D34" w14:paraId="3C545CA1" w14:textId="77777777" w:rsidTr="00283E82">
        <w:trPr>
          <w:trHeight w:val="63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F7D97A5"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1</w:t>
            </w:r>
          </w:p>
        </w:tc>
        <w:tc>
          <w:tcPr>
            <w:tcW w:w="3863" w:type="dxa"/>
            <w:tcBorders>
              <w:top w:val="nil"/>
              <w:left w:val="nil"/>
              <w:bottom w:val="single" w:sz="4" w:space="0" w:color="auto"/>
              <w:right w:val="single" w:sz="4" w:space="0" w:color="auto"/>
            </w:tcBorders>
            <w:shd w:val="clear" w:color="auto" w:fill="auto"/>
            <w:vAlign w:val="center"/>
            <w:hideMark/>
          </w:tcPr>
          <w:p w14:paraId="402F8DCD"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xml:space="preserve">THU THẬP YÊU CẦU PHẦN MỀM </w:t>
            </w:r>
          </w:p>
        </w:tc>
        <w:tc>
          <w:tcPr>
            <w:tcW w:w="1134" w:type="dxa"/>
            <w:tcBorders>
              <w:top w:val="nil"/>
              <w:left w:val="nil"/>
              <w:bottom w:val="single" w:sz="4" w:space="0" w:color="auto"/>
              <w:right w:val="single" w:sz="4" w:space="0" w:color="auto"/>
            </w:tcBorders>
            <w:shd w:val="clear" w:color="auto" w:fill="auto"/>
            <w:vAlign w:val="center"/>
          </w:tcPr>
          <w:p w14:paraId="7B5FCADC" w14:textId="77777777" w:rsidR="00FC41C9" w:rsidRPr="006B5D34" w:rsidRDefault="00FC41C9" w:rsidP="00283E82">
            <w:pPr>
              <w:ind w:firstLine="0"/>
              <w:jc w:val="left"/>
              <w:rPr>
                <w:rFonts w:eastAsia="Times New Roman"/>
                <w:b/>
                <w:bCs/>
                <w:color w:val="000000"/>
                <w:szCs w:val="24"/>
              </w:rPr>
            </w:pPr>
          </w:p>
        </w:tc>
        <w:tc>
          <w:tcPr>
            <w:tcW w:w="1276" w:type="dxa"/>
            <w:tcBorders>
              <w:top w:val="nil"/>
              <w:left w:val="nil"/>
              <w:bottom w:val="single" w:sz="4" w:space="0" w:color="auto"/>
              <w:right w:val="single" w:sz="4" w:space="0" w:color="auto"/>
            </w:tcBorders>
            <w:shd w:val="clear" w:color="auto" w:fill="auto"/>
            <w:vAlign w:val="center"/>
          </w:tcPr>
          <w:p w14:paraId="24F64E83" w14:textId="77777777" w:rsidR="00FC41C9" w:rsidRPr="006B5D34" w:rsidRDefault="00FC41C9" w:rsidP="00283E82">
            <w:pPr>
              <w:ind w:firstLine="0"/>
              <w:jc w:val="left"/>
              <w:rPr>
                <w:rFonts w:eastAsia="Times New Roman"/>
                <w:b/>
                <w:bCs/>
                <w:color w:val="000000"/>
                <w:szCs w:val="24"/>
              </w:rPr>
            </w:pPr>
          </w:p>
        </w:tc>
        <w:tc>
          <w:tcPr>
            <w:tcW w:w="1418" w:type="dxa"/>
            <w:tcBorders>
              <w:top w:val="nil"/>
              <w:left w:val="nil"/>
              <w:bottom w:val="single" w:sz="4" w:space="0" w:color="auto"/>
              <w:right w:val="single" w:sz="4" w:space="0" w:color="auto"/>
            </w:tcBorders>
            <w:shd w:val="clear" w:color="auto" w:fill="auto"/>
            <w:vAlign w:val="center"/>
          </w:tcPr>
          <w:p w14:paraId="182EC358" w14:textId="77777777" w:rsidR="00FC41C9" w:rsidRPr="006B5D34" w:rsidRDefault="00FC41C9" w:rsidP="00283E82">
            <w:pPr>
              <w:ind w:firstLine="0"/>
              <w:jc w:val="left"/>
              <w:rPr>
                <w:rFonts w:eastAsia="Times New Roman"/>
                <w:b/>
                <w:bCs/>
                <w:color w:val="000000"/>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508D2F2" w14:textId="77777777" w:rsidR="00FC41C9" w:rsidRPr="006B5D34" w:rsidRDefault="00FC41C9" w:rsidP="00577FA9">
            <w:pPr>
              <w:ind w:firstLine="0"/>
              <w:jc w:val="right"/>
              <w:rPr>
                <w:rFonts w:eastAsia="Times New Roman"/>
                <w:b/>
                <w:bCs/>
                <w:color w:val="000000"/>
                <w:szCs w:val="24"/>
              </w:rPr>
            </w:pPr>
            <w:r w:rsidRPr="006B5D34">
              <w:rPr>
                <w:rFonts w:eastAsia="Times New Roman"/>
                <w:b/>
                <w:bCs/>
                <w:color w:val="000000"/>
                <w:szCs w:val="24"/>
              </w:rPr>
              <w:t xml:space="preserve">        8,033,079   </w:t>
            </w:r>
          </w:p>
        </w:tc>
        <w:tc>
          <w:tcPr>
            <w:tcW w:w="2268" w:type="dxa"/>
            <w:tcBorders>
              <w:top w:val="nil"/>
              <w:left w:val="nil"/>
              <w:bottom w:val="single" w:sz="4" w:space="0" w:color="auto"/>
              <w:right w:val="single" w:sz="4" w:space="0" w:color="auto"/>
            </w:tcBorders>
            <w:shd w:val="clear" w:color="auto" w:fill="auto"/>
            <w:vAlign w:val="center"/>
            <w:hideMark/>
          </w:tcPr>
          <w:p w14:paraId="4E916ECC" w14:textId="77777777" w:rsidR="00FC41C9" w:rsidRDefault="00FC41C9" w:rsidP="00577FA9">
            <w:pPr>
              <w:ind w:firstLine="0"/>
              <w:jc w:val="right"/>
              <w:rPr>
                <w:b/>
                <w:bCs/>
                <w:color w:val="000000"/>
              </w:rPr>
            </w:pPr>
            <w:r>
              <w:rPr>
                <w:b/>
                <w:bCs/>
                <w:color w:val="000000"/>
              </w:rPr>
              <w:t xml:space="preserve">  78,344,129   </w:t>
            </w:r>
          </w:p>
        </w:tc>
      </w:tr>
      <w:tr w:rsidR="00FC41C9" w:rsidRPr="006B5D34" w14:paraId="38BF147E"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B726223"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1.1</w:t>
            </w:r>
          </w:p>
        </w:tc>
        <w:tc>
          <w:tcPr>
            <w:tcW w:w="3863" w:type="dxa"/>
            <w:tcBorders>
              <w:top w:val="nil"/>
              <w:left w:val="nil"/>
              <w:bottom w:val="single" w:sz="4" w:space="0" w:color="auto"/>
              <w:right w:val="single" w:sz="4" w:space="0" w:color="auto"/>
            </w:tcBorders>
            <w:shd w:val="clear" w:color="auto" w:fill="auto"/>
            <w:vAlign w:val="center"/>
            <w:hideMark/>
          </w:tcPr>
          <w:p w14:paraId="3E2B7D6E"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xml:space="preserve">Thu </w:t>
            </w:r>
            <w:proofErr w:type="spellStart"/>
            <w:r w:rsidRPr="006B5D34">
              <w:rPr>
                <w:rFonts w:eastAsia="Times New Roman"/>
                <w:color w:val="000000"/>
                <w:szCs w:val="24"/>
              </w:rPr>
              <w:t>thập</w:t>
            </w:r>
            <w:proofErr w:type="spellEnd"/>
            <w:r w:rsidRPr="006B5D34">
              <w:rPr>
                <w:rFonts w:eastAsia="Times New Roman"/>
                <w:color w:val="000000"/>
                <w:szCs w:val="24"/>
              </w:rPr>
              <w:t xml:space="preserve"> </w:t>
            </w:r>
            <w:proofErr w:type="spellStart"/>
            <w:r w:rsidRPr="006B5D34">
              <w:rPr>
                <w:rFonts w:eastAsia="Times New Roman"/>
                <w:color w:val="000000"/>
                <w:szCs w:val="24"/>
              </w:rPr>
              <w:t>yêu</w:t>
            </w:r>
            <w:proofErr w:type="spellEnd"/>
            <w:r w:rsidRPr="006B5D34">
              <w:rPr>
                <w:rFonts w:eastAsia="Times New Roman"/>
                <w:color w:val="000000"/>
                <w:szCs w:val="24"/>
              </w:rPr>
              <w:t xml:space="preserve"> </w:t>
            </w:r>
            <w:proofErr w:type="spellStart"/>
            <w:r w:rsidRPr="006B5D34">
              <w:rPr>
                <w:rFonts w:eastAsia="Times New Roman"/>
                <w:color w:val="000000"/>
                <w:szCs w:val="24"/>
              </w:rPr>
              <w:t>cầu</w:t>
            </w:r>
            <w:proofErr w:type="spellEnd"/>
            <w:r w:rsidRPr="006B5D34">
              <w:rPr>
                <w:rFonts w:eastAsia="Times New Roman"/>
                <w:color w:val="000000"/>
                <w:szCs w:val="24"/>
              </w:rPr>
              <w:t xml:space="preserve"> </w:t>
            </w:r>
            <w:proofErr w:type="spellStart"/>
            <w:r w:rsidRPr="006B5D34">
              <w:rPr>
                <w:rFonts w:eastAsia="Times New Roman"/>
                <w:color w:val="000000"/>
                <w:szCs w:val="24"/>
              </w:rPr>
              <w:t>phần</w:t>
            </w:r>
            <w:proofErr w:type="spellEnd"/>
            <w:r w:rsidRPr="006B5D34">
              <w:rPr>
                <w:rFonts w:eastAsia="Times New Roman"/>
                <w:color w:val="000000"/>
                <w:szCs w:val="24"/>
              </w:rPr>
              <w:t xml:space="preserve"> </w:t>
            </w:r>
            <w:proofErr w:type="spellStart"/>
            <w:r w:rsidRPr="006B5D34">
              <w:rPr>
                <w:rFonts w:eastAsia="Times New Roman"/>
                <w:color w:val="000000"/>
                <w:szCs w:val="24"/>
              </w:rPr>
              <w:t>mềm</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577BEF4"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7DE54FE2"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KK2</w:t>
            </w:r>
          </w:p>
        </w:tc>
        <w:tc>
          <w:tcPr>
            <w:tcW w:w="1418" w:type="dxa"/>
            <w:tcBorders>
              <w:top w:val="nil"/>
              <w:left w:val="nil"/>
              <w:bottom w:val="single" w:sz="4" w:space="0" w:color="auto"/>
              <w:right w:val="single" w:sz="4" w:space="0" w:color="auto"/>
            </w:tcBorders>
            <w:shd w:val="clear" w:color="auto" w:fill="auto"/>
            <w:vAlign w:val="center"/>
            <w:hideMark/>
          </w:tcPr>
          <w:p w14:paraId="6136889C"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40.3</w:t>
            </w:r>
          </w:p>
        </w:tc>
        <w:tc>
          <w:tcPr>
            <w:tcW w:w="2268" w:type="dxa"/>
            <w:tcBorders>
              <w:top w:val="nil"/>
              <w:left w:val="nil"/>
              <w:bottom w:val="single" w:sz="4" w:space="0" w:color="auto"/>
              <w:right w:val="single" w:sz="4" w:space="0" w:color="auto"/>
            </w:tcBorders>
            <w:shd w:val="clear" w:color="auto" w:fill="auto"/>
            <w:vAlign w:val="center"/>
            <w:hideMark/>
          </w:tcPr>
          <w:p w14:paraId="0423BE17" w14:textId="30D02DB9"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410,942   </w:t>
            </w:r>
          </w:p>
        </w:tc>
        <w:tc>
          <w:tcPr>
            <w:tcW w:w="2268" w:type="dxa"/>
            <w:tcBorders>
              <w:top w:val="nil"/>
              <w:left w:val="nil"/>
              <w:bottom w:val="single" w:sz="4" w:space="0" w:color="auto"/>
              <w:right w:val="single" w:sz="4" w:space="0" w:color="auto"/>
            </w:tcBorders>
            <w:shd w:val="clear" w:color="auto" w:fill="auto"/>
            <w:vAlign w:val="center"/>
            <w:hideMark/>
          </w:tcPr>
          <w:p w14:paraId="6A401DAB" w14:textId="77777777" w:rsidR="00FC41C9" w:rsidRDefault="00FC41C9" w:rsidP="00577FA9">
            <w:pPr>
              <w:ind w:firstLine="0"/>
              <w:jc w:val="right"/>
              <w:rPr>
                <w:i/>
                <w:iCs/>
                <w:color w:val="000000"/>
              </w:rPr>
            </w:pPr>
            <w:r>
              <w:rPr>
                <w:i/>
                <w:iCs/>
                <w:color w:val="000000"/>
              </w:rPr>
              <w:t xml:space="preserve">16,560,967   </w:t>
            </w:r>
          </w:p>
        </w:tc>
      </w:tr>
      <w:tr w:rsidR="00FC41C9" w:rsidRPr="006B5D34" w14:paraId="5F1B3DFA"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5820AC8"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1.2</w:t>
            </w:r>
          </w:p>
        </w:tc>
        <w:tc>
          <w:tcPr>
            <w:tcW w:w="3863" w:type="dxa"/>
            <w:tcBorders>
              <w:top w:val="nil"/>
              <w:left w:val="nil"/>
              <w:bottom w:val="single" w:sz="4" w:space="0" w:color="auto"/>
              <w:right w:val="single" w:sz="4" w:space="0" w:color="auto"/>
            </w:tcBorders>
            <w:shd w:val="clear" w:color="auto" w:fill="auto"/>
            <w:vAlign w:val="center"/>
            <w:hideMark/>
          </w:tcPr>
          <w:p w14:paraId="38E44870"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Xác</w:t>
            </w:r>
            <w:proofErr w:type="spellEnd"/>
            <w:r w:rsidRPr="006B5D34">
              <w:rPr>
                <w:rFonts w:eastAsia="Times New Roman"/>
                <w:color w:val="000000"/>
                <w:szCs w:val="24"/>
              </w:rPr>
              <w:t xml:space="preserve"> </w:t>
            </w:r>
            <w:proofErr w:type="spellStart"/>
            <w:r w:rsidRPr="006B5D34">
              <w:rPr>
                <w:rFonts w:eastAsia="Times New Roman"/>
                <w:color w:val="000000"/>
                <w:szCs w:val="24"/>
              </w:rPr>
              <w:t>định</w:t>
            </w:r>
            <w:proofErr w:type="spellEnd"/>
            <w:r w:rsidRPr="006B5D34">
              <w:rPr>
                <w:rFonts w:eastAsia="Times New Roman"/>
                <w:color w:val="000000"/>
                <w:szCs w:val="24"/>
              </w:rPr>
              <w:t xml:space="preserve"> </w:t>
            </w:r>
            <w:proofErr w:type="spellStart"/>
            <w:r w:rsidRPr="006B5D34">
              <w:rPr>
                <w:rFonts w:eastAsia="Times New Roman"/>
                <w:color w:val="000000"/>
                <w:szCs w:val="24"/>
              </w:rPr>
              <w:t>yêu</w:t>
            </w:r>
            <w:proofErr w:type="spellEnd"/>
            <w:r w:rsidRPr="006B5D34">
              <w:rPr>
                <w:rFonts w:eastAsia="Times New Roman"/>
                <w:color w:val="000000"/>
                <w:szCs w:val="24"/>
              </w:rPr>
              <w:t xml:space="preserve"> </w:t>
            </w:r>
            <w:proofErr w:type="spellStart"/>
            <w:r w:rsidRPr="006B5D34">
              <w:rPr>
                <w:rFonts w:eastAsia="Times New Roman"/>
                <w:color w:val="000000"/>
                <w:szCs w:val="24"/>
              </w:rPr>
              <w:t>cầu</w:t>
            </w:r>
            <w:proofErr w:type="spellEnd"/>
            <w:r w:rsidRPr="006B5D34">
              <w:rPr>
                <w:rFonts w:eastAsia="Times New Roman"/>
                <w:color w:val="000000"/>
                <w:szCs w:val="24"/>
              </w:rPr>
              <w:t xml:space="preserve"> chức </w:t>
            </w:r>
            <w:proofErr w:type="spellStart"/>
            <w:r w:rsidRPr="006B5D34">
              <w:rPr>
                <w:rFonts w:eastAsia="Times New Roman"/>
                <w:color w:val="000000"/>
                <w:szCs w:val="24"/>
              </w:rPr>
              <w:t>năng</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8BBC9DB"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473B8FE1"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KK2</w:t>
            </w:r>
          </w:p>
        </w:tc>
        <w:tc>
          <w:tcPr>
            <w:tcW w:w="1418" w:type="dxa"/>
            <w:tcBorders>
              <w:top w:val="nil"/>
              <w:left w:val="nil"/>
              <w:bottom w:val="single" w:sz="4" w:space="0" w:color="auto"/>
              <w:right w:val="single" w:sz="4" w:space="0" w:color="auto"/>
            </w:tcBorders>
            <w:shd w:val="clear" w:color="auto" w:fill="auto"/>
            <w:vAlign w:val="center"/>
            <w:hideMark/>
          </w:tcPr>
          <w:p w14:paraId="530B82DA"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40.3</w:t>
            </w:r>
          </w:p>
        </w:tc>
        <w:tc>
          <w:tcPr>
            <w:tcW w:w="2268" w:type="dxa"/>
            <w:tcBorders>
              <w:top w:val="nil"/>
              <w:left w:val="nil"/>
              <w:bottom w:val="single" w:sz="4" w:space="0" w:color="auto"/>
              <w:right w:val="single" w:sz="4" w:space="0" w:color="auto"/>
            </w:tcBorders>
            <w:shd w:val="clear" w:color="auto" w:fill="auto"/>
            <w:vAlign w:val="center"/>
            <w:hideMark/>
          </w:tcPr>
          <w:p w14:paraId="7BA7D669" w14:textId="0D7BADE1"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1,324,935   </w:t>
            </w:r>
          </w:p>
        </w:tc>
        <w:tc>
          <w:tcPr>
            <w:tcW w:w="2268" w:type="dxa"/>
            <w:tcBorders>
              <w:top w:val="nil"/>
              <w:left w:val="nil"/>
              <w:bottom w:val="single" w:sz="4" w:space="0" w:color="auto"/>
              <w:right w:val="single" w:sz="4" w:space="0" w:color="auto"/>
            </w:tcBorders>
            <w:shd w:val="clear" w:color="auto" w:fill="auto"/>
            <w:vAlign w:val="center"/>
            <w:hideMark/>
          </w:tcPr>
          <w:p w14:paraId="70D96597" w14:textId="77777777" w:rsidR="00FC41C9" w:rsidRDefault="00FC41C9" w:rsidP="00577FA9">
            <w:pPr>
              <w:ind w:firstLine="0"/>
              <w:jc w:val="right"/>
              <w:rPr>
                <w:i/>
                <w:iCs/>
                <w:color w:val="000000"/>
              </w:rPr>
            </w:pPr>
            <w:r>
              <w:rPr>
                <w:i/>
                <w:iCs/>
                <w:color w:val="000000"/>
              </w:rPr>
              <w:t xml:space="preserve"> 53,394,898   </w:t>
            </w:r>
          </w:p>
        </w:tc>
      </w:tr>
      <w:tr w:rsidR="00FC41C9" w:rsidRPr="006B5D34" w14:paraId="6D7C22F6" w14:textId="77777777" w:rsidTr="00283E82">
        <w:trPr>
          <w:trHeight w:val="63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3257DDB"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1.3</w:t>
            </w:r>
          </w:p>
        </w:tc>
        <w:tc>
          <w:tcPr>
            <w:tcW w:w="3863" w:type="dxa"/>
            <w:tcBorders>
              <w:top w:val="nil"/>
              <w:left w:val="nil"/>
              <w:bottom w:val="single" w:sz="4" w:space="0" w:color="auto"/>
              <w:right w:val="single" w:sz="4" w:space="0" w:color="auto"/>
            </w:tcBorders>
            <w:shd w:val="clear" w:color="auto" w:fill="auto"/>
            <w:vAlign w:val="center"/>
            <w:hideMark/>
          </w:tcPr>
          <w:p w14:paraId="405A12D3"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Xác</w:t>
            </w:r>
            <w:proofErr w:type="spellEnd"/>
            <w:r w:rsidRPr="006B5D34">
              <w:rPr>
                <w:rFonts w:eastAsia="Times New Roman"/>
                <w:color w:val="000000"/>
                <w:szCs w:val="24"/>
              </w:rPr>
              <w:t xml:space="preserve"> </w:t>
            </w:r>
            <w:proofErr w:type="spellStart"/>
            <w:r w:rsidRPr="006B5D34">
              <w:rPr>
                <w:rFonts w:eastAsia="Times New Roman"/>
                <w:color w:val="000000"/>
                <w:szCs w:val="24"/>
              </w:rPr>
              <w:t>định</w:t>
            </w:r>
            <w:proofErr w:type="spellEnd"/>
            <w:r w:rsidRPr="006B5D34">
              <w:rPr>
                <w:rFonts w:eastAsia="Times New Roman"/>
                <w:color w:val="000000"/>
                <w:szCs w:val="24"/>
              </w:rPr>
              <w:t xml:space="preserve"> </w:t>
            </w:r>
            <w:proofErr w:type="spellStart"/>
            <w:r w:rsidRPr="006B5D34">
              <w:rPr>
                <w:rFonts w:eastAsia="Times New Roman"/>
                <w:color w:val="000000"/>
                <w:szCs w:val="24"/>
              </w:rPr>
              <w:t>yêu</w:t>
            </w:r>
            <w:proofErr w:type="spellEnd"/>
            <w:r w:rsidRPr="006B5D34">
              <w:rPr>
                <w:rFonts w:eastAsia="Times New Roman"/>
                <w:color w:val="000000"/>
                <w:szCs w:val="24"/>
              </w:rPr>
              <w:t xml:space="preserve"> </w:t>
            </w:r>
            <w:proofErr w:type="spellStart"/>
            <w:r w:rsidRPr="006B5D34">
              <w:rPr>
                <w:rFonts w:eastAsia="Times New Roman"/>
                <w:color w:val="000000"/>
                <w:szCs w:val="24"/>
              </w:rPr>
              <w:t>cầu</w:t>
            </w:r>
            <w:proofErr w:type="spellEnd"/>
            <w:r w:rsidRPr="006B5D34">
              <w:rPr>
                <w:rFonts w:eastAsia="Times New Roman"/>
                <w:color w:val="000000"/>
                <w:szCs w:val="24"/>
              </w:rPr>
              <w:t xml:space="preserve"> phi chức </w:t>
            </w:r>
            <w:proofErr w:type="spellStart"/>
            <w:r w:rsidRPr="006B5D34">
              <w:rPr>
                <w:rFonts w:eastAsia="Times New Roman"/>
                <w:color w:val="000000"/>
                <w:szCs w:val="24"/>
              </w:rPr>
              <w:t>năng</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A910171"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Phần</w:t>
            </w:r>
            <w:proofErr w:type="spellEnd"/>
            <w:r w:rsidRPr="006B5D34">
              <w:rPr>
                <w:rFonts w:eastAsia="Times New Roman"/>
                <w:color w:val="000000"/>
                <w:szCs w:val="24"/>
              </w:rPr>
              <w:t xml:space="preserve"> </w:t>
            </w:r>
            <w:proofErr w:type="spellStart"/>
            <w:r w:rsidRPr="006B5D34">
              <w:rPr>
                <w:rFonts w:eastAsia="Times New Roman"/>
                <w:color w:val="000000"/>
                <w:szCs w:val="24"/>
              </w:rPr>
              <w:t>mềm</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7F12F42"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KK2</w:t>
            </w:r>
          </w:p>
        </w:tc>
        <w:tc>
          <w:tcPr>
            <w:tcW w:w="1418" w:type="dxa"/>
            <w:tcBorders>
              <w:top w:val="nil"/>
              <w:left w:val="nil"/>
              <w:bottom w:val="single" w:sz="4" w:space="0" w:color="auto"/>
              <w:right w:val="single" w:sz="4" w:space="0" w:color="auto"/>
            </w:tcBorders>
            <w:shd w:val="clear" w:color="auto" w:fill="auto"/>
            <w:vAlign w:val="center"/>
            <w:hideMark/>
          </w:tcPr>
          <w:p w14:paraId="4AAEBD55"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w:t>
            </w:r>
          </w:p>
        </w:tc>
        <w:tc>
          <w:tcPr>
            <w:tcW w:w="2268" w:type="dxa"/>
            <w:tcBorders>
              <w:top w:val="nil"/>
              <w:left w:val="nil"/>
              <w:bottom w:val="single" w:sz="4" w:space="0" w:color="auto"/>
              <w:right w:val="single" w:sz="4" w:space="0" w:color="auto"/>
            </w:tcBorders>
            <w:shd w:val="clear" w:color="auto" w:fill="auto"/>
            <w:vAlign w:val="center"/>
            <w:hideMark/>
          </w:tcPr>
          <w:p w14:paraId="2CA25539" w14:textId="09F7DC11"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6,243,993   </w:t>
            </w:r>
          </w:p>
        </w:tc>
        <w:tc>
          <w:tcPr>
            <w:tcW w:w="2268" w:type="dxa"/>
            <w:tcBorders>
              <w:top w:val="nil"/>
              <w:left w:val="nil"/>
              <w:bottom w:val="single" w:sz="4" w:space="0" w:color="auto"/>
              <w:right w:val="single" w:sz="4" w:space="0" w:color="auto"/>
            </w:tcBorders>
            <w:shd w:val="clear" w:color="auto" w:fill="auto"/>
            <w:vAlign w:val="center"/>
            <w:hideMark/>
          </w:tcPr>
          <w:p w14:paraId="6AAC4266" w14:textId="77777777" w:rsidR="00FC41C9" w:rsidRDefault="00FC41C9" w:rsidP="00577FA9">
            <w:pPr>
              <w:ind w:firstLine="0"/>
              <w:jc w:val="right"/>
              <w:rPr>
                <w:i/>
                <w:iCs/>
                <w:color w:val="000000"/>
              </w:rPr>
            </w:pPr>
            <w:r>
              <w:rPr>
                <w:i/>
                <w:iCs/>
                <w:color w:val="000000"/>
              </w:rPr>
              <w:t xml:space="preserve">   6,243,993   </w:t>
            </w:r>
          </w:p>
        </w:tc>
      </w:tr>
      <w:tr w:rsidR="00FC41C9" w:rsidRPr="006B5D34" w14:paraId="7A49DA5E"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E562463"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lastRenderedPageBreak/>
              <w:t>1.4</w:t>
            </w:r>
          </w:p>
        </w:tc>
        <w:tc>
          <w:tcPr>
            <w:tcW w:w="3863" w:type="dxa"/>
            <w:tcBorders>
              <w:top w:val="nil"/>
              <w:left w:val="nil"/>
              <w:bottom w:val="single" w:sz="4" w:space="0" w:color="auto"/>
              <w:right w:val="single" w:sz="4" w:space="0" w:color="auto"/>
            </w:tcBorders>
            <w:shd w:val="clear" w:color="auto" w:fill="auto"/>
            <w:vAlign w:val="center"/>
            <w:hideMark/>
          </w:tcPr>
          <w:p w14:paraId="59BECEE4"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Quy</w:t>
            </w:r>
            <w:proofErr w:type="spellEnd"/>
            <w:r w:rsidRPr="006B5D34">
              <w:rPr>
                <w:rFonts w:eastAsia="Times New Roman"/>
                <w:color w:val="000000"/>
                <w:szCs w:val="24"/>
              </w:rPr>
              <w:t xml:space="preserve"> </w:t>
            </w:r>
            <w:proofErr w:type="spellStart"/>
            <w:r w:rsidRPr="006B5D34">
              <w:rPr>
                <w:rFonts w:eastAsia="Times New Roman"/>
                <w:color w:val="000000"/>
                <w:szCs w:val="24"/>
              </w:rPr>
              <w:t>đổi</w:t>
            </w:r>
            <w:proofErr w:type="spellEnd"/>
            <w:r w:rsidRPr="006B5D34">
              <w:rPr>
                <w:rFonts w:eastAsia="Times New Roman"/>
                <w:color w:val="000000"/>
                <w:szCs w:val="24"/>
              </w:rPr>
              <w:t xml:space="preserve"> </w:t>
            </w: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813F45F"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0929770"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Không</w:t>
            </w:r>
            <w:proofErr w:type="spellEnd"/>
            <w:r w:rsidRPr="006B5D34">
              <w:rPr>
                <w:rFonts w:eastAsia="Times New Roman"/>
                <w:color w:val="000000"/>
                <w:szCs w:val="24"/>
              </w:rPr>
              <w:t xml:space="preserve"> </w:t>
            </w:r>
            <w:proofErr w:type="spellStart"/>
            <w:r w:rsidRPr="006B5D34">
              <w:rPr>
                <w:rFonts w:eastAsia="Times New Roman"/>
                <w:color w:val="000000"/>
                <w:szCs w:val="24"/>
              </w:rPr>
              <w:t>phân</w:t>
            </w:r>
            <w:proofErr w:type="spellEnd"/>
            <w:r w:rsidRPr="006B5D34">
              <w:rPr>
                <w:rFonts w:eastAsia="Times New Roman"/>
                <w:color w:val="000000"/>
                <w:szCs w:val="24"/>
              </w:rPr>
              <w:t xml:space="preserve"> </w:t>
            </w:r>
            <w:proofErr w:type="spellStart"/>
            <w:r w:rsidRPr="006B5D34">
              <w:rPr>
                <w:rFonts w:eastAsia="Times New Roman"/>
                <w:color w:val="000000"/>
                <w:szCs w:val="24"/>
              </w:rPr>
              <w:t>loại</w:t>
            </w:r>
            <w:proofErr w:type="spellEnd"/>
            <w:r w:rsidRPr="006B5D34">
              <w:rPr>
                <w:rFonts w:eastAsia="Times New Roman"/>
                <w:color w:val="000000"/>
                <w:szCs w:val="24"/>
              </w:rPr>
              <w:t xml:space="preserve"> </w:t>
            </w:r>
            <w:proofErr w:type="spellStart"/>
            <w:r w:rsidRPr="006B5D34">
              <w:rPr>
                <w:rFonts w:eastAsia="Times New Roman"/>
                <w:color w:val="000000"/>
                <w:szCs w:val="24"/>
              </w:rPr>
              <w:t>khó</w:t>
            </w:r>
            <w:proofErr w:type="spellEnd"/>
            <w:r w:rsidRPr="006B5D34">
              <w:rPr>
                <w:rFonts w:eastAsia="Times New Roman"/>
                <w:color w:val="000000"/>
                <w:szCs w:val="24"/>
              </w:rPr>
              <w:t xml:space="preserve"> </w:t>
            </w:r>
            <w:proofErr w:type="spellStart"/>
            <w:r w:rsidRPr="006B5D34">
              <w:rPr>
                <w:rFonts w:eastAsia="Times New Roman"/>
                <w:color w:val="000000"/>
                <w:szCs w:val="24"/>
              </w:rPr>
              <w:t>khăn</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12C85CA3"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40.3</w:t>
            </w:r>
          </w:p>
        </w:tc>
        <w:tc>
          <w:tcPr>
            <w:tcW w:w="2268" w:type="dxa"/>
            <w:tcBorders>
              <w:top w:val="nil"/>
              <w:left w:val="nil"/>
              <w:bottom w:val="single" w:sz="4" w:space="0" w:color="auto"/>
              <w:right w:val="single" w:sz="4" w:space="0" w:color="auto"/>
            </w:tcBorders>
            <w:shd w:val="clear" w:color="auto" w:fill="auto"/>
            <w:vAlign w:val="center"/>
            <w:hideMark/>
          </w:tcPr>
          <w:p w14:paraId="2B968E7E" w14:textId="5E13CE0E"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53,208   </w:t>
            </w:r>
          </w:p>
        </w:tc>
        <w:tc>
          <w:tcPr>
            <w:tcW w:w="2268" w:type="dxa"/>
            <w:tcBorders>
              <w:top w:val="nil"/>
              <w:left w:val="nil"/>
              <w:bottom w:val="single" w:sz="4" w:space="0" w:color="auto"/>
              <w:right w:val="single" w:sz="4" w:space="0" w:color="auto"/>
            </w:tcBorders>
            <w:shd w:val="clear" w:color="auto" w:fill="auto"/>
            <w:vAlign w:val="center"/>
            <w:hideMark/>
          </w:tcPr>
          <w:p w14:paraId="49E53C5F" w14:textId="77777777" w:rsidR="00FC41C9" w:rsidRDefault="00FC41C9" w:rsidP="00577FA9">
            <w:pPr>
              <w:ind w:firstLine="0"/>
              <w:jc w:val="right"/>
              <w:rPr>
                <w:i/>
                <w:iCs/>
                <w:color w:val="000000"/>
              </w:rPr>
            </w:pPr>
            <w:r>
              <w:rPr>
                <w:i/>
                <w:iCs/>
                <w:color w:val="000000"/>
              </w:rPr>
              <w:t xml:space="preserve">      2,144,270   </w:t>
            </w:r>
          </w:p>
        </w:tc>
      </w:tr>
      <w:tr w:rsidR="00FC41C9" w:rsidRPr="006B5D34" w14:paraId="34807920" w14:textId="77777777" w:rsidTr="00283E82">
        <w:trPr>
          <w:trHeight w:val="63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E4B462D"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2</w:t>
            </w:r>
          </w:p>
        </w:tc>
        <w:tc>
          <w:tcPr>
            <w:tcW w:w="3863" w:type="dxa"/>
            <w:tcBorders>
              <w:top w:val="nil"/>
              <w:left w:val="nil"/>
              <w:bottom w:val="single" w:sz="4" w:space="0" w:color="auto"/>
              <w:right w:val="single" w:sz="4" w:space="0" w:color="auto"/>
            </w:tcBorders>
            <w:shd w:val="clear" w:color="auto" w:fill="auto"/>
            <w:vAlign w:val="center"/>
            <w:hideMark/>
          </w:tcPr>
          <w:p w14:paraId="28D01A45"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MÔ HÌNH HÓA CHI TIẾT NGHIỆP VỤ</w:t>
            </w:r>
          </w:p>
        </w:tc>
        <w:tc>
          <w:tcPr>
            <w:tcW w:w="1134" w:type="dxa"/>
            <w:tcBorders>
              <w:top w:val="nil"/>
              <w:left w:val="nil"/>
              <w:bottom w:val="single" w:sz="4" w:space="0" w:color="auto"/>
              <w:right w:val="single" w:sz="4" w:space="0" w:color="auto"/>
            </w:tcBorders>
            <w:shd w:val="clear" w:color="auto" w:fill="auto"/>
            <w:vAlign w:val="center"/>
          </w:tcPr>
          <w:p w14:paraId="528C8E86" w14:textId="77777777" w:rsidR="00FC41C9" w:rsidRPr="006B5D34" w:rsidRDefault="00FC41C9" w:rsidP="00283E82">
            <w:pPr>
              <w:ind w:firstLine="0"/>
              <w:jc w:val="left"/>
              <w:rPr>
                <w:rFonts w:eastAsia="Times New Roman"/>
                <w:b/>
                <w:bCs/>
                <w:color w:val="000000"/>
                <w:szCs w:val="24"/>
              </w:rPr>
            </w:pPr>
          </w:p>
        </w:tc>
        <w:tc>
          <w:tcPr>
            <w:tcW w:w="1276" w:type="dxa"/>
            <w:tcBorders>
              <w:top w:val="nil"/>
              <w:left w:val="nil"/>
              <w:bottom w:val="single" w:sz="4" w:space="0" w:color="auto"/>
              <w:right w:val="single" w:sz="4" w:space="0" w:color="auto"/>
            </w:tcBorders>
            <w:shd w:val="clear" w:color="auto" w:fill="auto"/>
            <w:vAlign w:val="center"/>
          </w:tcPr>
          <w:p w14:paraId="75449320" w14:textId="77777777" w:rsidR="00FC41C9" w:rsidRPr="006B5D34" w:rsidRDefault="00FC41C9" w:rsidP="00283E82">
            <w:pPr>
              <w:ind w:firstLine="0"/>
              <w:jc w:val="left"/>
              <w:rPr>
                <w:rFonts w:eastAsia="Times New Roman"/>
                <w:b/>
                <w:bCs/>
                <w:color w:val="000000"/>
                <w:szCs w:val="24"/>
              </w:rPr>
            </w:pPr>
          </w:p>
        </w:tc>
        <w:tc>
          <w:tcPr>
            <w:tcW w:w="1418" w:type="dxa"/>
            <w:tcBorders>
              <w:top w:val="nil"/>
              <w:left w:val="nil"/>
              <w:bottom w:val="single" w:sz="4" w:space="0" w:color="auto"/>
              <w:right w:val="single" w:sz="4" w:space="0" w:color="auto"/>
            </w:tcBorders>
            <w:shd w:val="clear" w:color="auto" w:fill="auto"/>
            <w:vAlign w:val="center"/>
          </w:tcPr>
          <w:p w14:paraId="62CD3AC5" w14:textId="77777777" w:rsidR="00FC41C9" w:rsidRPr="006B5D34" w:rsidRDefault="00FC41C9" w:rsidP="00283E82">
            <w:pPr>
              <w:ind w:firstLine="0"/>
              <w:jc w:val="left"/>
              <w:rPr>
                <w:rFonts w:eastAsia="Times New Roman"/>
                <w:b/>
                <w:bCs/>
                <w:color w:val="000000"/>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654730D" w14:textId="77777777" w:rsidR="00FC41C9" w:rsidRPr="006B5D34" w:rsidRDefault="00FC41C9" w:rsidP="00577FA9">
            <w:pPr>
              <w:ind w:firstLine="0"/>
              <w:jc w:val="right"/>
              <w:rPr>
                <w:rFonts w:eastAsia="Times New Roman"/>
                <w:b/>
                <w:bCs/>
                <w:color w:val="000000"/>
                <w:szCs w:val="24"/>
              </w:rPr>
            </w:pPr>
            <w:r w:rsidRPr="006B5D34">
              <w:rPr>
                <w:rFonts w:eastAsia="Times New Roman"/>
                <w:b/>
                <w:bCs/>
                <w:color w:val="000000"/>
                <w:szCs w:val="24"/>
              </w:rPr>
              <w:t xml:space="preserve">       2,727,048   </w:t>
            </w:r>
          </w:p>
        </w:tc>
        <w:tc>
          <w:tcPr>
            <w:tcW w:w="2268" w:type="dxa"/>
            <w:tcBorders>
              <w:top w:val="nil"/>
              <w:left w:val="nil"/>
              <w:bottom w:val="single" w:sz="4" w:space="0" w:color="auto"/>
              <w:right w:val="single" w:sz="4" w:space="0" w:color="auto"/>
            </w:tcBorders>
            <w:shd w:val="clear" w:color="auto" w:fill="auto"/>
            <w:vAlign w:val="center"/>
            <w:hideMark/>
          </w:tcPr>
          <w:p w14:paraId="20CEB19C" w14:textId="77777777" w:rsidR="00FC41C9" w:rsidRDefault="00FC41C9" w:rsidP="00577FA9">
            <w:pPr>
              <w:ind w:firstLine="0"/>
              <w:jc w:val="right"/>
              <w:rPr>
                <w:b/>
                <w:bCs/>
                <w:color w:val="000000"/>
              </w:rPr>
            </w:pPr>
            <w:r>
              <w:rPr>
                <w:b/>
                <w:bCs/>
                <w:color w:val="000000"/>
              </w:rPr>
              <w:t xml:space="preserve">       109,900,038   </w:t>
            </w:r>
          </w:p>
        </w:tc>
      </w:tr>
      <w:tr w:rsidR="00FC41C9" w:rsidRPr="006B5D34" w14:paraId="19180C80"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FB39718"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2.1</w:t>
            </w:r>
          </w:p>
        </w:tc>
        <w:tc>
          <w:tcPr>
            <w:tcW w:w="3863" w:type="dxa"/>
            <w:tcBorders>
              <w:top w:val="nil"/>
              <w:left w:val="nil"/>
              <w:bottom w:val="single" w:sz="4" w:space="0" w:color="auto"/>
              <w:right w:val="single" w:sz="4" w:space="0" w:color="auto"/>
            </w:tcBorders>
            <w:shd w:val="clear" w:color="auto" w:fill="auto"/>
            <w:vAlign w:val="center"/>
            <w:hideMark/>
          </w:tcPr>
          <w:p w14:paraId="67B83EB8"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Mô</w:t>
            </w:r>
            <w:proofErr w:type="spellEnd"/>
            <w:r w:rsidRPr="006B5D34">
              <w:rPr>
                <w:rFonts w:eastAsia="Times New Roman"/>
                <w:color w:val="000000"/>
                <w:szCs w:val="24"/>
              </w:rPr>
              <w:t xml:space="preserve"> </w:t>
            </w:r>
            <w:proofErr w:type="spellStart"/>
            <w:r w:rsidRPr="006B5D34">
              <w:rPr>
                <w:rFonts w:eastAsia="Times New Roman"/>
                <w:color w:val="000000"/>
                <w:szCs w:val="24"/>
              </w:rPr>
              <w:t>hình</w:t>
            </w:r>
            <w:proofErr w:type="spellEnd"/>
            <w:r w:rsidRPr="006B5D34">
              <w:rPr>
                <w:rFonts w:eastAsia="Times New Roman"/>
                <w:color w:val="000000"/>
                <w:szCs w:val="24"/>
              </w:rPr>
              <w:t xml:space="preserve"> </w:t>
            </w:r>
            <w:proofErr w:type="spellStart"/>
            <w:r w:rsidRPr="006B5D34">
              <w:rPr>
                <w:rFonts w:eastAsia="Times New Roman"/>
                <w:color w:val="000000"/>
                <w:szCs w:val="24"/>
              </w:rPr>
              <w:t>hóa</w:t>
            </w:r>
            <w:proofErr w:type="spellEnd"/>
            <w:r w:rsidRPr="006B5D34">
              <w:rPr>
                <w:rFonts w:eastAsia="Times New Roman"/>
                <w:color w:val="000000"/>
                <w:szCs w:val="24"/>
              </w:rPr>
              <w:t xml:space="preserve"> chi </w:t>
            </w:r>
            <w:proofErr w:type="spellStart"/>
            <w:r w:rsidRPr="006B5D34">
              <w:rPr>
                <w:rFonts w:eastAsia="Times New Roman"/>
                <w:color w:val="000000"/>
                <w:szCs w:val="24"/>
              </w:rPr>
              <w:t>tiết</w:t>
            </w:r>
            <w:proofErr w:type="spellEnd"/>
            <w:r w:rsidRPr="006B5D34">
              <w:rPr>
                <w:rFonts w:eastAsia="Times New Roman"/>
                <w:color w:val="000000"/>
                <w:szCs w:val="24"/>
              </w:rPr>
              <w:t xml:space="preserve"> </w:t>
            </w:r>
            <w:proofErr w:type="spellStart"/>
            <w:r w:rsidRPr="006B5D34">
              <w:rPr>
                <w:rFonts w:eastAsia="Times New Roman"/>
                <w:color w:val="000000"/>
                <w:szCs w:val="24"/>
              </w:rPr>
              <w:t>quy</w:t>
            </w:r>
            <w:proofErr w:type="spellEnd"/>
            <w:r w:rsidRPr="006B5D34">
              <w:rPr>
                <w:rFonts w:eastAsia="Times New Roman"/>
                <w:color w:val="000000"/>
                <w:szCs w:val="24"/>
              </w:rPr>
              <w:t xml:space="preserve"> </w:t>
            </w:r>
            <w:proofErr w:type="spellStart"/>
            <w:r w:rsidRPr="006B5D34">
              <w:rPr>
                <w:rFonts w:eastAsia="Times New Roman"/>
                <w:color w:val="000000"/>
                <w:szCs w:val="24"/>
              </w:rPr>
              <w:t>trình</w:t>
            </w:r>
            <w:proofErr w:type="spellEnd"/>
            <w:r w:rsidRPr="006B5D34">
              <w:rPr>
                <w:rFonts w:eastAsia="Times New Roman"/>
                <w:color w:val="000000"/>
                <w:szCs w:val="24"/>
              </w:rPr>
              <w:t xml:space="preserve">, </w:t>
            </w:r>
            <w:proofErr w:type="spellStart"/>
            <w:r w:rsidRPr="006B5D34">
              <w:rPr>
                <w:rFonts w:eastAsia="Times New Roman"/>
                <w:color w:val="000000"/>
                <w:szCs w:val="24"/>
              </w:rPr>
              <w:t>nghiệp</w:t>
            </w:r>
            <w:proofErr w:type="spellEnd"/>
            <w:r w:rsidRPr="006B5D34">
              <w:rPr>
                <w:rFonts w:eastAsia="Times New Roman"/>
                <w:color w:val="000000"/>
                <w:szCs w:val="24"/>
              </w:rPr>
              <w:t xml:space="preserve"> </w:t>
            </w:r>
            <w:proofErr w:type="spellStart"/>
            <w:r w:rsidRPr="006B5D34">
              <w:rPr>
                <w:rFonts w:eastAsia="Times New Roman"/>
                <w:color w:val="000000"/>
                <w:szCs w:val="24"/>
              </w:rPr>
              <w:t>vụ</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24B123B"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35071ECD"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KK3</w:t>
            </w:r>
          </w:p>
        </w:tc>
        <w:tc>
          <w:tcPr>
            <w:tcW w:w="1418" w:type="dxa"/>
            <w:tcBorders>
              <w:top w:val="nil"/>
              <w:left w:val="nil"/>
              <w:bottom w:val="single" w:sz="4" w:space="0" w:color="auto"/>
              <w:right w:val="single" w:sz="4" w:space="0" w:color="auto"/>
            </w:tcBorders>
            <w:shd w:val="clear" w:color="auto" w:fill="auto"/>
            <w:vAlign w:val="center"/>
            <w:hideMark/>
          </w:tcPr>
          <w:p w14:paraId="6D356F3E"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40.3</w:t>
            </w:r>
          </w:p>
        </w:tc>
        <w:tc>
          <w:tcPr>
            <w:tcW w:w="2268" w:type="dxa"/>
            <w:tcBorders>
              <w:top w:val="nil"/>
              <w:left w:val="nil"/>
              <w:bottom w:val="single" w:sz="4" w:space="0" w:color="auto"/>
              <w:right w:val="single" w:sz="4" w:space="0" w:color="auto"/>
            </w:tcBorders>
            <w:shd w:val="clear" w:color="auto" w:fill="auto"/>
            <w:vAlign w:val="center"/>
            <w:hideMark/>
          </w:tcPr>
          <w:p w14:paraId="35F99662" w14:textId="2CA496CE"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1,095,760   </w:t>
            </w:r>
          </w:p>
        </w:tc>
        <w:tc>
          <w:tcPr>
            <w:tcW w:w="2268" w:type="dxa"/>
            <w:tcBorders>
              <w:top w:val="nil"/>
              <w:left w:val="nil"/>
              <w:bottom w:val="single" w:sz="4" w:space="0" w:color="auto"/>
              <w:right w:val="single" w:sz="4" w:space="0" w:color="auto"/>
            </w:tcBorders>
            <w:shd w:val="clear" w:color="auto" w:fill="auto"/>
            <w:vAlign w:val="center"/>
            <w:hideMark/>
          </w:tcPr>
          <w:p w14:paraId="430B06FE" w14:textId="77777777" w:rsidR="00FC41C9" w:rsidRDefault="00FC41C9" w:rsidP="00577FA9">
            <w:pPr>
              <w:ind w:firstLine="0"/>
              <w:jc w:val="right"/>
              <w:rPr>
                <w:i/>
                <w:iCs/>
                <w:color w:val="000000"/>
              </w:rPr>
            </w:pPr>
            <w:r>
              <w:rPr>
                <w:i/>
                <w:iCs/>
                <w:color w:val="000000"/>
              </w:rPr>
              <w:t xml:space="preserve">         44,159,133   </w:t>
            </w:r>
          </w:p>
        </w:tc>
      </w:tr>
      <w:tr w:rsidR="00FC41C9" w:rsidRPr="006B5D34" w14:paraId="2F604400"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AA45641"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2.2</w:t>
            </w:r>
          </w:p>
        </w:tc>
        <w:tc>
          <w:tcPr>
            <w:tcW w:w="3863" w:type="dxa"/>
            <w:tcBorders>
              <w:top w:val="nil"/>
              <w:left w:val="nil"/>
              <w:bottom w:val="single" w:sz="4" w:space="0" w:color="auto"/>
              <w:right w:val="single" w:sz="4" w:space="0" w:color="auto"/>
            </w:tcBorders>
            <w:shd w:val="clear" w:color="auto" w:fill="auto"/>
            <w:vAlign w:val="center"/>
            <w:hideMark/>
          </w:tcPr>
          <w:p w14:paraId="1D8DC798"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Mô</w:t>
            </w:r>
            <w:proofErr w:type="spellEnd"/>
            <w:r w:rsidRPr="006B5D34">
              <w:rPr>
                <w:rFonts w:eastAsia="Times New Roman"/>
                <w:color w:val="000000"/>
                <w:szCs w:val="24"/>
              </w:rPr>
              <w:t xml:space="preserve"> </w:t>
            </w:r>
            <w:proofErr w:type="spellStart"/>
            <w:r w:rsidRPr="006B5D34">
              <w:rPr>
                <w:rFonts w:eastAsia="Times New Roman"/>
                <w:color w:val="000000"/>
                <w:szCs w:val="24"/>
              </w:rPr>
              <w:t>hình</w:t>
            </w:r>
            <w:proofErr w:type="spellEnd"/>
            <w:r w:rsidRPr="006B5D34">
              <w:rPr>
                <w:rFonts w:eastAsia="Times New Roman"/>
                <w:color w:val="000000"/>
                <w:szCs w:val="24"/>
              </w:rPr>
              <w:t xml:space="preserve"> </w:t>
            </w:r>
            <w:proofErr w:type="spellStart"/>
            <w:r w:rsidRPr="006B5D34">
              <w:rPr>
                <w:rFonts w:eastAsia="Times New Roman"/>
                <w:color w:val="000000"/>
                <w:szCs w:val="24"/>
              </w:rPr>
              <w:t>hóa</w:t>
            </w:r>
            <w:proofErr w:type="spellEnd"/>
            <w:r w:rsidRPr="006B5D34">
              <w:rPr>
                <w:rFonts w:eastAsia="Times New Roman"/>
                <w:color w:val="000000"/>
                <w:szCs w:val="24"/>
              </w:rPr>
              <w:t xml:space="preserve"> </w:t>
            </w:r>
            <w:proofErr w:type="spellStart"/>
            <w:r w:rsidRPr="006B5D34">
              <w:rPr>
                <w:rFonts w:eastAsia="Times New Roman"/>
                <w:color w:val="000000"/>
                <w:szCs w:val="24"/>
              </w:rPr>
              <w:t>biểu</w:t>
            </w:r>
            <w:proofErr w:type="spellEnd"/>
            <w:r w:rsidRPr="006B5D34">
              <w:rPr>
                <w:rFonts w:eastAsia="Times New Roman"/>
                <w:color w:val="000000"/>
                <w:szCs w:val="24"/>
              </w:rPr>
              <w:t xml:space="preserve"> </w:t>
            </w:r>
            <w:proofErr w:type="spellStart"/>
            <w:r w:rsidRPr="006B5D34">
              <w:rPr>
                <w:rFonts w:eastAsia="Times New Roman"/>
                <w:color w:val="000000"/>
                <w:szCs w:val="24"/>
              </w:rPr>
              <w:t>đồ</w:t>
            </w:r>
            <w:proofErr w:type="spellEnd"/>
            <w:r w:rsidRPr="006B5D34">
              <w:rPr>
                <w:rFonts w:eastAsia="Times New Roman"/>
                <w:color w:val="000000"/>
                <w:szCs w:val="24"/>
              </w:rPr>
              <w:t xml:space="preserve"> </w:t>
            </w: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r w:rsidRPr="006B5D34">
              <w:rPr>
                <w:rFonts w:eastAsia="Times New Roman"/>
                <w:color w:val="000000"/>
                <w:szCs w:val="24"/>
              </w:rPr>
              <w:t xml:space="preserve"> </w:t>
            </w:r>
            <w:proofErr w:type="spellStart"/>
            <w:r w:rsidRPr="006B5D34">
              <w:rPr>
                <w:rFonts w:eastAsia="Times New Roman"/>
                <w:color w:val="000000"/>
                <w:szCs w:val="24"/>
              </w:rPr>
              <w:t>nghiệp</w:t>
            </w:r>
            <w:proofErr w:type="spellEnd"/>
            <w:r w:rsidRPr="006B5D34">
              <w:rPr>
                <w:rFonts w:eastAsia="Times New Roman"/>
                <w:color w:val="000000"/>
                <w:szCs w:val="24"/>
              </w:rPr>
              <w:t xml:space="preserve"> </w:t>
            </w:r>
            <w:proofErr w:type="spellStart"/>
            <w:r w:rsidRPr="006B5D34">
              <w:rPr>
                <w:rFonts w:eastAsia="Times New Roman"/>
                <w:color w:val="000000"/>
                <w:szCs w:val="24"/>
              </w:rPr>
              <w:t>vụ</w:t>
            </w:r>
            <w:proofErr w:type="spellEnd"/>
            <w:r w:rsidRPr="006B5D34">
              <w:rPr>
                <w:rFonts w:eastAsia="Times New Roman"/>
                <w:color w:val="000000"/>
                <w:szCs w:val="24"/>
              </w:rPr>
              <w:t xml:space="preserve"> (business use - case diagram)</w:t>
            </w:r>
          </w:p>
        </w:tc>
        <w:tc>
          <w:tcPr>
            <w:tcW w:w="1134" w:type="dxa"/>
            <w:tcBorders>
              <w:top w:val="nil"/>
              <w:left w:val="nil"/>
              <w:bottom w:val="single" w:sz="4" w:space="0" w:color="auto"/>
              <w:right w:val="single" w:sz="4" w:space="0" w:color="auto"/>
            </w:tcBorders>
            <w:shd w:val="clear" w:color="auto" w:fill="auto"/>
            <w:vAlign w:val="center"/>
            <w:hideMark/>
          </w:tcPr>
          <w:p w14:paraId="632ECCBC"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1571432F"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KK3</w:t>
            </w:r>
          </w:p>
        </w:tc>
        <w:tc>
          <w:tcPr>
            <w:tcW w:w="1418" w:type="dxa"/>
            <w:tcBorders>
              <w:top w:val="nil"/>
              <w:left w:val="nil"/>
              <w:bottom w:val="single" w:sz="4" w:space="0" w:color="auto"/>
              <w:right w:val="single" w:sz="4" w:space="0" w:color="auto"/>
            </w:tcBorders>
            <w:shd w:val="clear" w:color="auto" w:fill="auto"/>
            <w:vAlign w:val="center"/>
            <w:hideMark/>
          </w:tcPr>
          <w:p w14:paraId="352B115B"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40.3</w:t>
            </w:r>
          </w:p>
        </w:tc>
        <w:tc>
          <w:tcPr>
            <w:tcW w:w="2268" w:type="dxa"/>
            <w:tcBorders>
              <w:top w:val="nil"/>
              <w:left w:val="nil"/>
              <w:bottom w:val="single" w:sz="4" w:space="0" w:color="auto"/>
              <w:right w:val="single" w:sz="4" w:space="0" w:color="auto"/>
            </w:tcBorders>
            <w:shd w:val="clear" w:color="auto" w:fill="auto"/>
            <w:vAlign w:val="center"/>
            <w:hideMark/>
          </w:tcPr>
          <w:p w14:paraId="50459B23" w14:textId="242C676D"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1,631,288   </w:t>
            </w:r>
          </w:p>
        </w:tc>
        <w:tc>
          <w:tcPr>
            <w:tcW w:w="2268" w:type="dxa"/>
            <w:tcBorders>
              <w:top w:val="nil"/>
              <w:left w:val="nil"/>
              <w:bottom w:val="single" w:sz="4" w:space="0" w:color="auto"/>
              <w:right w:val="single" w:sz="4" w:space="0" w:color="auto"/>
            </w:tcBorders>
            <w:shd w:val="clear" w:color="auto" w:fill="auto"/>
            <w:vAlign w:val="center"/>
            <w:hideMark/>
          </w:tcPr>
          <w:p w14:paraId="195D67B5" w14:textId="77777777" w:rsidR="00FC41C9" w:rsidRDefault="00FC41C9" w:rsidP="00577FA9">
            <w:pPr>
              <w:ind w:firstLine="0"/>
              <w:jc w:val="right"/>
              <w:rPr>
                <w:i/>
                <w:iCs/>
                <w:color w:val="000000"/>
              </w:rPr>
            </w:pPr>
            <w:r>
              <w:rPr>
                <w:i/>
                <w:iCs/>
                <w:color w:val="000000"/>
              </w:rPr>
              <w:t xml:space="preserve">      65,740,905   </w:t>
            </w:r>
          </w:p>
        </w:tc>
      </w:tr>
      <w:tr w:rsidR="00FC41C9" w:rsidRPr="006B5D34" w14:paraId="2CA082BC" w14:textId="77777777" w:rsidTr="00283E82">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B1D8526"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3</w:t>
            </w:r>
          </w:p>
        </w:tc>
        <w:tc>
          <w:tcPr>
            <w:tcW w:w="3863" w:type="dxa"/>
            <w:tcBorders>
              <w:top w:val="nil"/>
              <w:left w:val="nil"/>
              <w:bottom w:val="single" w:sz="4" w:space="0" w:color="auto"/>
              <w:right w:val="single" w:sz="4" w:space="0" w:color="auto"/>
            </w:tcBorders>
            <w:shd w:val="clear" w:color="auto" w:fill="auto"/>
            <w:vAlign w:val="center"/>
            <w:hideMark/>
          </w:tcPr>
          <w:p w14:paraId="5689D1C7"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THIẾT KẾ</w:t>
            </w:r>
          </w:p>
        </w:tc>
        <w:tc>
          <w:tcPr>
            <w:tcW w:w="1134" w:type="dxa"/>
            <w:tcBorders>
              <w:top w:val="nil"/>
              <w:left w:val="nil"/>
              <w:bottom w:val="single" w:sz="4" w:space="0" w:color="auto"/>
              <w:right w:val="single" w:sz="4" w:space="0" w:color="auto"/>
            </w:tcBorders>
            <w:shd w:val="clear" w:color="auto" w:fill="auto"/>
            <w:vAlign w:val="center"/>
          </w:tcPr>
          <w:p w14:paraId="0041AA5F" w14:textId="77777777" w:rsidR="00FC41C9" w:rsidRPr="006B5D34" w:rsidRDefault="00FC41C9" w:rsidP="00283E82">
            <w:pPr>
              <w:ind w:firstLine="0"/>
              <w:jc w:val="left"/>
              <w:rPr>
                <w:rFonts w:eastAsia="Times New Roman"/>
                <w:b/>
                <w:bCs/>
                <w:color w:val="000000"/>
                <w:szCs w:val="24"/>
              </w:rPr>
            </w:pPr>
          </w:p>
        </w:tc>
        <w:tc>
          <w:tcPr>
            <w:tcW w:w="1276" w:type="dxa"/>
            <w:tcBorders>
              <w:top w:val="nil"/>
              <w:left w:val="nil"/>
              <w:bottom w:val="single" w:sz="4" w:space="0" w:color="auto"/>
              <w:right w:val="single" w:sz="4" w:space="0" w:color="auto"/>
            </w:tcBorders>
            <w:shd w:val="clear" w:color="auto" w:fill="auto"/>
            <w:vAlign w:val="center"/>
          </w:tcPr>
          <w:p w14:paraId="7231A147" w14:textId="77777777" w:rsidR="00FC41C9" w:rsidRPr="006B5D34" w:rsidRDefault="00FC41C9" w:rsidP="00283E82">
            <w:pPr>
              <w:ind w:firstLine="0"/>
              <w:jc w:val="left"/>
              <w:rPr>
                <w:rFonts w:eastAsia="Times New Roman"/>
                <w:b/>
                <w:bCs/>
                <w:color w:val="000000"/>
                <w:szCs w:val="24"/>
              </w:rPr>
            </w:pPr>
          </w:p>
        </w:tc>
        <w:tc>
          <w:tcPr>
            <w:tcW w:w="1418" w:type="dxa"/>
            <w:tcBorders>
              <w:top w:val="nil"/>
              <w:left w:val="nil"/>
              <w:bottom w:val="single" w:sz="4" w:space="0" w:color="auto"/>
              <w:right w:val="single" w:sz="4" w:space="0" w:color="auto"/>
            </w:tcBorders>
            <w:shd w:val="clear" w:color="auto" w:fill="auto"/>
            <w:vAlign w:val="center"/>
          </w:tcPr>
          <w:p w14:paraId="7505056C" w14:textId="77777777" w:rsidR="00FC41C9" w:rsidRPr="006B5D34" w:rsidRDefault="00FC41C9" w:rsidP="00283E82">
            <w:pPr>
              <w:ind w:firstLine="0"/>
              <w:jc w:val="left"/>
              <w:rPr>
                <w:rFonts w:eastAsia="Times New Roman"/>
                <w:b/>
                <w:bCs/>
                <w:color w:val="000000"/>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CADE65C" w14:textId="77777777" w:rsidR="00FC41C9" w:rsidRPr="006B5D34" w:rsidRDefault="00FC41C9" w:rsidP="00577FA9">
            <w:pPr>
              <w:ind w:firstLine="0"/>
              <w:jc w:val="right"/>
              <w:rPr>
                <w:rFonts w:eastAsia="Times New Roman"/>
                <w:b/>
                <w:bCs/>
                <w:color w:val="000000"/>
                <w:szCs w:val="24"/>
              </w:rPr>
            </w:pPr>
            <w:r w:rsidRPr="006B5D34">
              <w:rPr>
                <w:rFonts w:eastAsia="Times New Roman"/>
                <w:b/>
                <w:bCs/>
                <w:color w:val="000000"/>
                <w:szCs w:val="24"/>
              </w:rPr>
              <w:t xml:space="preserve">     8,537,335   </w:t>
            </w:r>
          </w:p>
        </w:tc>
        <w:tc>
          <w:tcPr>
            <w:tcW w:w="2268" w:type="dxa"/>
            <w:tcBorders>
              <w:top w:val="nil"/>
              <w:left w:val="nil"/>
              <w:bottom w:val="single" w:sz="4" w:space="0" w:color="auto"/>
              <w:right w:val="single" w:sz="4" w:space="0" w:color="auto"/>
            </w:tcBorders>
            <w:shd w:val="clear" w:color="auto" w:fill="auto"/>
            <w:vAlign w:val="center"/>
            <w:hideMark/>
          </w:tcPr>
          <w:p w14:paraId="166B4771" w14:textId="77777777" w:rsidR="00FC41C9" w:rsidRDefault="00FC41C9" w:rsidP="00577FA9">
            <w:pPr>
              <w:ind w:firstLine="0"/>
              <w:jc w:val="right"/>
              <w:rPr>
                <w:b/>
                <w:bCs/>
                <w:color w:val="000000"/>
              </w:rPr>
            </w:pPr>
            <w:r>
              <w:rPr>
                <w:b/>
                <w:bCs/>
                <w:color w:val="000000"/>
              </w:rPr>
              <w:t xml:space="preserve">    344,054,596   </w:t>
            </w:r>
          </w:p>
        </w:tc>
      </w:tr>
      <w:tr w:rsidR="00FC41C9" w:rsidRPr="006B5D34" w14:paraId="36FA9730"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4C4211E"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3.1</w:t>
            </w:r>
          </w:p>
        </w:tc>
        <w:tc>
          <w:tcPr>
            <w:tcW w:w="3863" w:type="dxa"/>
            <w:tcBorders>
              <w:top w:val="nil"/>
              <w:left w:val="nil"/>
              <w:bottom w:val="single" w:sz="4" w:space="0" w:color="auto"/>
              <w:right w:val="single" w:sz="4" w:space="0" w:color="auto"/>
            </w:tcBorders>
            <w:shd w:val="clear" w:color="auto" w:fill="auto"/>
            <w:vAlign w:val="center"/>
            <w:hideMark/>
          </w:tcPr>
          <w:p w14:paraId="133745EE"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Thiết</w:t>
            </w:r>
            <w:proofErr w:type="spellEnd"/>
            <w:r w:rsidRPr="006B5D34">
              <w:rPr>
                <w:rFonts w:eastAsia="Times New Roman"/>
                <w:color w:val="000000"/>
                <w:szCs w:val="24"/>
              </w:rPr>
              <w:t xml:space="preserve"> </w:t>
            </w:r>
            <w:proofErr w:type="spellStart"/>
            <w:r w:rsidRPr="006B5D34">
              <w:rPr>
                <w:rFonts w:eastAsia="Times New Roman"/>
                <w:color w:val="000000"/>
                <w:szCs w:val="24"/>
              </w:rPr>
              <w:t>kế</w:t>
            </w:r>
            <w:proofErr w:type="spellEnd"/>
            <w:r w:rsidRPr="006B5D34">
              <w:rPr>
                <w:rFonts w:eastAsia="Times New Roman"/>
                <w:color w:val="000000"/>
                <w:szCs w:val="24"/>
              </w:rPr>
              <w:t xml:space="preserve"> </w:t>
            </w:r>
            <w:proofErr w:type="spellStart"/>
            <w:r w:rsidRPr="006B5D34">
              <w:rPr>
                <w:rFonts w:eastAsia="Times New Roman"/>
                <w:color w:val="000000"/>
                <w:szCs w:val="24"/>
              </w:rPr>
              <w:t>kiến</w:t>
            </w:r>
            <w:proofErr w:type="spellEnd"/>
            <w:r w:rsidRPr="006B5D34">
              <w:rPr>
                <w:rFonts w:eastAsia="Times New Roman"/>
                <w:color w:val="000000"/>
                <w:szCs w:val="24"/>
              </w:rPr>
              <w:t xml:space="preserve"> </w:t>
            </w:r>
            <w:proofErr w:type="spellStart"/>
            <w:r w:rsidRPr="006B5D34">
              <w:rPr>
                <w:rFonts w:eastAsia="Times New Roman"/>
                <w:color w:val="000000"/>
                <w:szCs w:val="24"/>
              </w:rPr>
              <w:t>trúc</w:t>
            </w:r>
            <w:proofErr w:type="spellEnd"/>
            <w:r w:rsidRPr="006B5D34">
              <w:rPr>
                <w:rFonts w:eastAsia="Times New Roman"/>
                <w:color w:val="000000"/>
                <w:szCs w:val="24"/>
              </w:rPr>
              <w:t xml:space="preserve"> </w:t>
            </w:r>
            <w:proofErr w:type="spellStart"/>
            <w:r w:rsidRPr="006B5D34">
              <w:rPr>
                <w:rFonts w:eastAsia="Times New Roman"/>
                <w:color w:val="000000"/>
                <w:szCs w:val="24"/>
              </w:rPr>
              <w:t>phần</w:t>
            </w:r>
            <w:proofErr w:type="spellEnd"/>
            <w:r w:rsidRPr="006B5D34">
              <w:rPr>
                <w:rFonts w:eastAsia="Times New Roman"/>
                <w:color w:val="000000"/>
                <w:szCs w:val="24"/>
              </w:rPr>
              <w:t xml:space="preserve"> </w:t>
            </w:r>
            <w:proofErr w:type="spellStart"/>
            <w:r w:rsidRPr="006B5D34">
              <w:rPr>
                <w:rFonts w:eastAsia="Times New Roman"/>
                <w:color w:val="000000"/>
                <w:szCs w:val="24"/>
              </w:rPr>
              <w:t>mềm</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A82809F"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B8D2058"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KK2</w:t>
            </w:r>
          </w:p>
        </w:tc>
        <w:tc>
          <w:tcPr>
            <w:tcW w:w="1418" w:type="dxa"/>
            <w:tcBorders>
              <w:top w:val="nil"/>
              <w:left w:val="nil"/>
              <w:bottom w:val="single" w:sz="4" w:space="0" w:color="auto"/>
              <w:right w:val="single" w:sz="4" w:space="0" w:color="auto"/>
            </w:tcBorders>
            <w:shd w:val="clear" w:color="auto" w:fill="auto"/>
            <w:vAlign w:val="center"/>
            <w:hideMark/>
          </w:tcPr>
          <w:p w14:paraId="401E7582"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40.3</w:t>
            </w:r>
          </w:p>
        </w:tc>
        <w:tc>
          <w:tcPr>
            <w:tcW w:w="2268" w:type="dxa"/>
            <w:tcBorders>
              <w:top w:val="nil"/>
              <w:left w:val="nil"/>
              <w:bottom w:val="single" w:sz="4" w:space="0" w:color="auto"/>
              <w:right w:val="single" w:sz="4" w:space="0" w:color="auto"/>
            </w:tcBorders>
            <w:shd w:val="clear" w:color="auto" w:fill="auto"/>
            <w:vAlign w:val="center"/>
            <w:hideMark/>
          </w:tcPr>
          <w:p w14:paraId="6B8ED623" w14:textId="2D4A0F99"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2,227,188   </w:t>
            </w:r>
          </w:p>
        </w:tc>
        <w:tc>
          <w:tcPr>
            <w:tcW w:w="2268" w:type="dxa"/>
            <w:tcBorders>
              <w:top w:val="nil"/>
              <w:left w:val="nil"/>
              <w:bottom w:val="single" w:sz="4" w:space="0" w:color="auto"/>
              <w:right w:val="single" w:sz="4" w:space="0" w:color="auto"/>
            </w:tcBorders>
            <w:shd w:val="clear" w:color="auto" w:fill="auto"/>
            <w:vAlign w:val="center"/>
            <w:hideMark/>
          </w:tcPr>
          <w:p w14:paraId="61B9FBB7" w14:textId="77777777" w:rsidR="00FC41C9" w:rsidRDefault="00FC41C9" w:rsidP="00577FA9">
            <w:pPr>
              <w:ind w:firstLine="0"/>
              <w:jc w:val="right"/>
              <w:rPr>
                <w:i/>
                <w:iCs/>
                <w:color w:val="000000"/>
              </w:rPr>
            </w:pPr>
            <w:r>
              <w:rPr>
                <w:i/>
                <w:iCs/>
                <w:color w:val="000000"/>
              </w:rPr>
              <w:t xml:space="preserve">      89,755,682   </w:t>
            </w:r>
          </w:p>
        </w:tc>
      </w:tr>
      <w:tr w:rsidR="00FC41C9" w:rsidRPr="006B5D34" w14:paraId="01A633B6"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686E201"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3.2</w:t>
            </w:r>
          </w:p>
        </w:tc>
        <w:tc>
          <w:tcPr>
            <w:tcW w:w="3863" w:type="dxa"/>
            <w:tcBorders>
              <w:top w:val="nil"/>
              <w:left w:val="nil"/>
              <w:bottom w:val="single" w:sz="4" w:space="0" w:color="auto"/>
              <w:right w:val="single" w:sz="4" w:space="0" w:color="auto"/>
            </w:tcBorders>
            <w:shd w:val="clear" w:color="auto" w:fill="auto"/>
            <w:vAlign w:val="center"/>
            <w:hideMark/>
          </w:tcPr>
          <w:p w14:paraId="3F992AD6"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Thiết</w:t>
            </w:r>
            <w:proofErr w:type="spellEnd"/>
            <w:r w:rsidRPr="006B5D34">
              <w:rPr>
                <w:rFonts w:eastAsia="Times New Roman"/>
                <w:color w:val="000000"/>
                <w:szCs w:val="24"/>
              </w:rPr>
              <w:t xml:space="preserve"> </w:t>
            </w:r>
            <w:proofErr w:type="spellStart"/>
            <w:r w:rsidRPr="006B5D34">
              <w:rPr>
                <w:rFonts w:eastAsia="Times New Roman"/>
                <w:color w:val="000000"/>
                <w:szCs w:val="24"/>
              </w:rPr>
              <w:t>kế</w:t>
            </w:r>
            <w:proofErr w:type="spellEnd"/>
            <w:r w:rsidRPr="006B5D34">
              <w:rPr>
                <w:rFonts w:eastAsia="Times New Roman"/>
                <w:color w:val="000000"/>
                <w:szCs w:val="24"/>
              </w:rPr>
              <w:t xml:space="preserve"> </w:t>
            </w:r>
            <w:proofErr w:type="spellStart"/>
            <w:r w:rsidRPr="006B5D34">
              <w:rPr>
                <w:rFonts w:eastAsia="Times New Roman"/>
                <w:color w:val="000000"/>
                <w:szCs w:val="24"/>
              </w:rPr>
              <w:t>biểu</w:t>
            </w:r>
            <w:proofErr w:type="spellEnd"/>
            <w:r w:rsidRPr="006B5D34">
              <w:rPr>
                <w:rFonts w:eastAsia="Times New Roman"/>
                <w:color w:val="000000"/>
                <w:szCs w:val="24"/>
              </w:rPr>
              <w:t xml:space="preserve"> </w:t>
            </w:r>
            <w:proofErr w:type="spellStart"/>
            <w:r w:rsidRPr="006B5D34">
              <w:rPr>
                <w:rFonts w:eastAsia="Times New Roman"/>
                <w:color w:val="000000"/>
                <w:szCs w:val="24"/>
              </w:rPr>
              <w:t>đồ</w:t>
            </w:r>
            <w:proofErr w:type="spellEnd"/>
            <w:r w:rsidRPr="006B5D34">
              <w:rPr>
                <w:rFonts w:eastAsia="Times New Roman"/>
                <w:color w:val="000000"/>
                <w:szCs w:val="24"/>
              </w:rPr>
              <w:t xml:space="preserve"> </w:t>
            </w: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20D31D9"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7F3E576D"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KK3</w:t>
            </w:r>
          </w:p>
        </w:tc>
        <w:tc>
          <w:tcPr>
            <w:tcW w:w="1418" w:type="dxa"/>
            <w:tcBorders>
              <w:top w:val="nil"/>
              <w:left w:val="nil"/>
              <w:bottom w:val="single" w:sz="4" w:space="0" w:color="auto"/>
              <w:right w:val="single" w:sz="4" w:space="0" w:color="auto"/>
            </w:tcBorders>
            <w:shd w:val="clear" w:color="auto" w:fill="auto"/>
            <w:vAlign w:val="center"/>
            <w:hideMark/>
          </w:tcPr>
          <w:p w14:paraId="15ACEBB5"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40.3</w:t>
            </w:r>
          </w:p>
        </w:tc>
        <w:tc>
          <w:tcPr>
            <w:tcW w:w="2268" w:type="dxa"/>
            <w:tcBorders>
              <w:top w:val="nil"/>
              <w:left w:val="nil"/>
              <w:bottom w:val="single" w:sz="4" w:space="0" w:color="auto"/>
              <w:right w:val="single" w:sz="4" w:space="0" w:color="auto"/>
            </w:tcBorders>
            <w:shd w:val="clear" w:color="auto" w:fill="auto"/>
            <w:vAlign w:val="center"/>
            <w:hideMark/>
          </w:tcPr>
          <w:p w14:paraId="25DB4304" w14:textId="5558F7D2"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2,274,804   </w:t>
            </w:r>
          </w:p>
        </w:tc>
        <w:tc>
          <w:tcPr>
            <w:tcW w:w="2268" w:type="dxa"/>
            <w:tcBorders>
              <w:top w:val="nil"/>
              <w:left w:val="nil"/>
              <w:bottom w:val="single" w:sz="4" w:space="0" w:color="auto"/>
              <w:right w:val="single" w:sz="4" w:space="0" w:color="auto"/>
            </w:tcBorders>
            <w:shd w:val="clear" w:color="auto" w:fill="auto"/>
            <w:vAlign w:val="center"/>
            <w:hideMark/>
          </w:tcPr>
          <w:p w14:paraId="67A6B622" w14:textId="77777777" w:rsidR="00FC41C9" w:rsidRDefault="00FC41C9" w:rsidP="00577FA9">
            <w:pPr>
              <w:ind w:firstLine="0"/>
              <w:jc w:val="right"/>
              <w:rPr>
                <w:i/>
                <w:iCs/>
                <w:color w:val="000000"/>
              </w:rPr>
            </w:pPr>
            <w:r>
              <w:rPr>
                <w:i/>
                <w:iCs/>
                <w:color w:val="000000"/>
              </w:rPr>
              <w:t xml:space="preserve">    91,674,587   </w:t>
            </w:r>
          </w:p>
        </w:tc>
      </w:tr>
      <w:tr w:rsidR="00FC41C9" w:rsidRPr="006B5D34" w14:paraId="0CED9B79"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01A7C2C"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lastRenderedPageBreak/>
              <w:t>3.3</w:t>
            </w:r>
          </w:p>
        </w:tc>
        <w:tc>
          <w:tcPr>
            <w:tcW w:w="3863" w:type="dxa"/>
            <w:tcBorders>
              <w:top w:val="nil"/>
              <w:left w:val="nil"/>
              <w:bottom w:val="single" w:sz="4" w:space="0" w:color="auto"/>
              <w:right w:val="single" w:sz="4" w:space="0" w:color="auto"/>
            </w:tcBorders>
            <w:shd w:val="clear" w:color="auto" w:fill="auto"/>
            <w:vAlign w:val="center"/>
            <w:hideMark/>
          </w:tcPr>
          <w:p w14:paraId="731A8085"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Thiết</w:t>
            </w:r>
            <w:proofErr w:type="spellEnd"/>
            <w:r w:rsidRPr="006B5D34">
              <w:rPr>
                <w:rFonts w:eastAsia="Times New Roman"/>
                <w:color w:val="000000"/>
                <w:szCs w:val="24"/>
              </w:rPr>
              <w:t xml:space="preserve"> </w:t>
            </w:r>
            <w:proofErr w:type="spellStart"/>
            <w:r w:rsidRPr="006B5D34">
              <w:rPr>
                <w:rFonts w:eastAsia="Times New Roman"/>
                <w:color w:val="000000"/>
                <w:szCs w:val="24"/>
              </w:rPr>
              <w:t>kế</w:t>
            </w:r>
            <w:proofErr w:type="spellEnd"/>
            <w:r w:rsidRPr="006B5D34">
              <w:rPr>
                <w:rFonts w:eastAsia="Times New Roman"/>
                <w:color w:val="000000"/>
                <w:szCs w:val="24"/>
              </w:rPr>
              <w:t xml:space="preserve"> </w:t>
            </w:r>
            <w:proofErr w:type="spellStart"/>
            <w:r w:rsidRPr="006B5D34">
              <w:rPr>
                <w:rFonts w:eastAsia="Times New Roman"/>
                <w:color w:val="000000"/>
                <w:szCs w:val="24"/>
              </w:rPr>
              <w:t>biểu</w:t>
            </w:r>
            <w:proofErr w:type="spellEnd"/>
            <w:r w:rsidRPr="006B5D34">
              <w:rPr>
                <w:rFonts w:eastAsia="Times New Roman"/>
                <w:color w:val="000000"/>
                <w:szCs w:val="24"/>
              </w:rPr>
              <w:t xml:space="preserve"> </w:t>
            </w:r>
            <w:proofErr w:type="spellStart"/>
            <w:r w:rsidRPr="006B5D34">
              <w:rPr>
                <w:rFonts w:eastAsia="Times New Roman"/>
                <w:color w:val="000000"/>
                <w:szCs w:val="24"/>
              </w:rPr>
              <w:t>đồ</w:t>
            </w:r>
            <w:proofErr w:type="spellEnd"/>
            <w:r w:rsidRPr="006B5D34">
              <w:rPr>
                <w:rFonts w:eastAsia="Times New Roman"/>
                <w:color w:val="000000"/>
                <w:szCs w:val="24"/>
              </w:rPr>
              <w:t xml:space="preserve"> </w:t>
            </w:r>
            <w:proofErr w:type="spellStart"/>
            <w:r w:rsidRPr="006B5D34">
              <w:rPr>
                <w:rFonts w:eastAsia="Times New Roman"/>
                <w:color w:val="000000"/>
                <w:szCs w:val="24"/>
              </w:rPr>
              <w:t>hoạt</w:t>
            </w:r>
            <w:proofErr w:type="spellEnd"/>
            <w:r w:rsidRPr="006B5D34">
              <w:rPr>
                <w:rFonts w:eastAsia="Times New Roman"/>
                <w:color w:val="000000"/>
                <w:szCs w:val="24"/>
              </w:rPr>
              <w:t xml:space="preserve"> </w:t>
            </w:r>
            <w:proofErr w:type="spellStart"/>
            <w:r w:rsidRPr="006B5D34">
              <w:rPr>
                <w:rFonts w:eastAsia="Times New Roman"/>
                <w:color w:val="000000"/>
                <w:szCs w:val="24"/>
              </w:rPr>
              <w:t>động</w:t>
            </w:r>
            <w:proofErr w:type="spellEnd"/>
            <w:r w:rsidRPr="006B5D34">
              <w:rPr>
                <w:rFonts w:eastAsia="Times New Roman"/>
                <w:color w:val="000000"/>
                <w:szCs w:val="24"/>
              </w:rPr>
              <w:t xml:space="preserve"> (activity diagram)</w:t>
            </w:r>
          </w:p>
        </w:tc>
        <w:tc>
          <w:tcPr>
            <w:tcW w:w="1134" w:type="dxa"/>
            <w:tcBorders>
              <w:top w:val="nil"/>
              <w:left w:val="nil"/>
              <w:bottom w:val="single" w:sz="4" w:space="0" w:color="auto"/>
              <w:right w:val="single" w:sz="4" w:space="0" w:color="auto"/>
            </w:tcBorders>
            <w:shd w:val="clear" w:color="auto" w:fill="auto"/>
            <w:vAlign w:val="center"/>
            <w:hideMark/>
          </w:tcPr>
          <w:p w14:paraId="5AC16022"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4791CEE5"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KK3</w:t>
            </w:r>
          </w:p>
        </w:tc>
        <w:tc>
          <w:tcPr>
            <w:tcW w:w="1418" w:type="dxa"/>
            <w:tcBorders>
              <w:top w:val="nil"/>
              <w:left w:val="nil"/>
              <w:bottom w:val="single" w:sz="4" w:space="0" w:color="auto"/>
              <w:right w:val="single" w:sz="4" w:space="0" w:color="auto"/>
            </w:tcBorders>
            <w:shd w:val="clear" w:color="auto" w:fill="auto"/>
            <w:vAlign w:val="center"/>
            <w:hideMark/>
          </w:tcPr>
          <w:p w14:paraId="3FBAF92A"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40.3</w:t>
            </w:r>
          </w:p>
        </w:tc>
        <w:tc>
          <w:tcPr>
            <w:tcW w:w="2268" w:type="dxa"/>
            <w:tcBorders>
              <w:top w:val="nil"/>
              <w:left w:val="nil"/>
              <w:bottom w:val="single" w:sz="4" w:space="0" w:color="auto"/>
              <w:right w:val="single" w:sz="4" w:space="0" w:color="auto"/>
            </w:tcBorders>
            <w:shd w:val="clear" w:color="auto" w:fill="auto"/>
            <w:vAlign w:val="center"/>
            <w:hideMark/>
          </w:tcPr>
          <w:p w14:paraId="02F58F29" w14:textId="75D9072C"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1,098,283   </w:t>
            </w:r>
          </w:p>
        </w:tc>
        <w:tc>
          <w:tcPr>
            <w:tcW w:w="2268" w:type="dxa"/>
            <w:tcBorders>
              <w:top w:val="nil"/>
              <w:left w:val="nil"/>
              <w:bottom w:val="single" w:sz="4" w:space="0" w:color="auto"/>
              <w:right w:val="single" w:sz="4" w:space="0" w:color="auto"/>
            </w:tcBorders>
            <w:shd w:val="clear" w:color="auto" w:fill="auto"/>
            <w:vAlign w:val="center"/>
            <w:hideMark/>
          </w:tcPr>
          <w:p w14:paraId="2181D5A3" w14:textId="77777777" w:rsidR="00FC41C9" w:rsidRDefault="00FC41C9" w:rsidP="00577FA9">
            <w:pPr>
              <w:ind w:firstLine="0"/>
              <w:jc w:val="right"/>
              <w:rPr>
                <w:i/>
                <w:iCs/>
                <w:color w:val="000000"/>
              </w:rPr>
            </w:pPr>
            <w:r>
              <w:rPr>
                <w:i/>
                <w:iCs/>
                <w:color w:val="000000"/>
              </w:rPr>
              <w:t xml:space="preserve">   44,260,800   </w:t>
            </w:r>
          </w:p>
        </w:tc>
      </w:tr>
      <w:tr w:rsidR="00FC41C9" w:rsidRPr="006B5D34" w14:paraId="7971D304"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2721F7E"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3.4</w:t>
            </w:r>
          </w:p>
        </w:tc>
        <w:tc>
          <w:tcPr>
            <w:tcW w:w="3863" w:type="dxa"/>
            <w:tcBorders>
              <w:top w:val="nil"/>
              <w:left w:val="nil"/>
              <w:bottom w:val="single" w:sz="4" w:space="0" w:color="auto"/>
              <w:right w:val="single" w:sz="4" w:space="0" w:color="auto"/>
            </w:tcBorders>
            <w:shd w:val="clear" w:color="auto" w:fill="auto"/>
            <w:vAlign w:val="center"/>
            <w:hideMark/>
          </w:tcPr>
          <w:p w14:paraId="3F2ED088"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Thiết</w:t>
            </w:r>
            <w:proofErr w:type="spellEnd"/>
            <w:r w:rsidRPr="006B5D34">
              <w:rPr>
                <w:rFonts w:eastAsia="Times New Roman"/>
                <w:color w:val="000000"/>
                <w:szCs w:val="24"/>
              </w:rPr>
              <w:t xml:space="preserve"> </w:t>
            </w:r>
            <w:proofErr w:type="spellStart"/>
            <w:r w:rsidRPr="006B5D34">
              <w:rPr>
                <w:rFonts w:eastAsia="Times New Roman"/>
                <w:color w:val="000000"/>
                <w:szCs w:val="24"/>
              </w:rPr>
              <w:t>kế</w:t>
            </w:r>
            <w:proofErr w:type="spellEnd"/>
            <w:r w:rsidRPr="006B5D34">
              <w:rPr>
                <w:rFonts w:eastAsia="Times New Roman"/>
                <w:color w:val="000000"/>
                <w:szCs w:val="24"/>
              </w:rPr>
              <w:t xml:space="preserve"> </w:t>
            </w:r>
            <w:proofErr w:type="spellStart"/>
            <w:r w:rsidRPr="006B5D34">
              <w:rPr>
                <w:rFonts w:eastAsia="Times New Roman"/>
                <w:color w:val="000000"/>
                <w:szCs w:val="24"/>
              </w:rPr>
              <w:t>biểu</w:t>
            </w:r>
            <w:proofErr w:type="spellEnd"/>
            <w:r w:rsidRPr="006B5D34">
              <w:rPr>
                <w:rFonts w:eastAsia="Times New Roman"/>
                <w:color w:val="000000"/>
                <w:szCs w:val="24"/>
              </w:rPr>
              <w:t xml:space="preserve"> </w:t>
            </w:r>
            <w:proofErr w:type="spellStart"/>
            <w:r w:rsidRPr="006B5D34">
              <w:rPr>
                <w:rFonts w:eastAsia="Times New Roman"/>
                <w:color w:val="000000"/>
                <w:szCs w:val="24"/>
              </w:rPr>
              <w:t>đồ</w:t>
            </w:r>
            <w:proofErr w:type="spellEnd"/>
            <w:r w:rsidRPr="006B5D34">
              <w:rPr>
                <w:rFonts w:eastAsia="Times New Roman"/>
                <w:color w:val="000000"/>
                <w:szCs w:val="24"/>
              </w:rPr>
              <w:t xml:space="preserve"> </w:t>
            </w:r>
            <w:proofErr w:type="spellStart"/>
            <w:r w:rsidRPr="006B5D34">
              <w:rPr>
                <w:rFonts w:eastAsia="Times New Roman"/>
                <w:color w:val="000000"/>
                <w:szCs w:val="24"/>
              </w:rPr>
              <w:t>tuần</w:t>
            </w:r>
            <w:proofErr w:type="spellEnd"/>
            <w:r w:rsidRPr="006B5D34">
              <w:rPr>
                <w:rFonts w:eastAsia="Times New Roman"/>
                <w:color w:val="000000"/>
                <w:szCs w:val="24"/>
              </w:rPr>
              <w:t xml:space="preserve"> </w:t>
            </w:r>
            <w:proofErr w:type="spellStart"/>
            <w:r w:rsidRPr="006B5D34">
              <w:rPr>
                <w:rFonts w:eastAsia="Times New Roman"/>
                <w:color w:val="000000"/>
                <w:szCs w:val="24"/>
              </w:rPr>
              <w:t>tự</w:t>
            </w:r>
            <w:proofErr w:type="spellEnd"/>
            <w:r w:rsidRPr="006B5D34">
              <w:rPr>
                <w:rFonts w:eastAsia="Times New Roman"/>
                <w:color w:val="000000"/>
                <w:szCs w:val="24"/>
              </w:rPr>
              <w:t xml:space="preserve"> (sequence diagram)</w:t>
            </w:r>
          </w:p>
        </w:tc>
        <w:tc>
          <w:tcPr>
            <w:tcW w:w="1134" w:type="dxa"/>
            <w:tcBorders>
              <w:top w:val="nil"/>
              <w:left w:val="nil"/>
              <w:bottom w:val="single" w:sz="4" w:space="0" w:color="auto"/>
              <w:right w:val="single" w:sz="4" w:space="0" w:color="auto"/>
            </w:tcBorders>
            <w:shd w:val="clear" w:color="auto" w:fill="auto"/>
            <w:vAlign w:val="center"/>
            <w:hideMark/>
          </w:tcPr>
          <w:p w14:paraId="0202CE3F"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40AEFC63"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KK2</w:t>
            </w:r>
          </w:p>
        </w:tc>
        <w:tc>
          <w:tcPr>
            <w:tcW w:w="1418" w:type="dxa"/>
            <w:tcBorders>
              <w:top w:val="nil"/>
              <w:left w:val="nil"/>
              <w:bottom w:val="single" w:sz="4" w:space="0" w:color="auto"/>
              <w:right w:val="single" w:sz="4" w:space="0" w:color="auto"/>
            </w:tcBorders>
            <w:shd w:val="clear" w:color="auto" w:fill="auto"/>
            <w:vAlign w:val="center"/>
            <w:hideMark/>
          </w:tcPr>
          <w:p w14:paraId="14152FF8"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40.3</w:t>
            </w:r>
          </w:p>
        </w:tc>
        <w:tc>
          <w:tcPr>
            <w:tcW w:w="2268" w:type="dxa"/>
            <w:tcBorders>
              <w:top w:val="nil"/>
              <w:left w:val="nil"/>
              <w:bottom w:val="single" w:sz="4" w:space="0" w:color="auto"/>
              <w:right w:val="single" w:sz="4" w:space="0" w:color="auto"/>
            </w:tcBorders>
            <w:shd w:val="clear" w:color="auto" w:fill="auto"/>
            <w:vAlign w:val="center"/>
            <w:hideMark/>
          </w:tcPr>
          <w:p w14:paraId="0BDE0AF3" w14:textId="37B77EB6"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848,988   </w:t>
            </w:r>
          </w:p>
        </w:tc>
        <w:tc>
          <w:tcPr>
            <w:tcW w:w="2268" w:type="dxa"/>
            <w:tcBorders>
              <w:top w:val="nil"/>
              <w:left w:val="nil"/>
              <w:bottom w:val="single" w:sz="4" w:space="0" w:color="auto"/>
              <w:right w:val="single" w:sz="4" w:space="0" w:color="auto"/>
            </w:tcBorders>
            <w:shd w:val="clear" w:color="auto" w:fill="auto"/>
            <w:vAlign w:val="center"/>
            <w:hideMark/>
          </w:tcPr>
          <w:p w14:paraId="6056B530" w14:textId="77777777" w:rsidR="00FC41C9" w:rsidRDefault="00FC41C9" w:rsidP="00577FA9">
            <w:pPr>
              <w:ind w:firstLine="0"/>
              <w:jc w:val="right"/>
              <w:rPr>
                <w:i/>
                <w:iCs/>
                <w:color w:val="000000"/>
              </w:rPr>
            </w:pPr>
            <w:r>
              <w:rPr>
                <w:i/>
                <w:iCs/>
                <w:color w:val="000000"/>
              </w:rPr>
              <w:t xml:space="preserve">        34,214,222   </w:t>
            </w:r>
          </w:p>
        </w:tc>
      </w:tr>
      <w:tr w:rsidR="00FC41C9" w:rsidRPr="006B5D34" w14:paraId="049C3F2A"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EB945D4"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3.5</w:t>
            </w:r>
          </w:p>
        </w:tc>
        <w:tc>
          <w:tcPr>
            <w:tcW w:w="3863" w:type="dxa"/>
            <w:tcBorders>
              <w:top w:val="nil"/>
              <w:left w:val="nil"/>
              <w:bottom w:val="single" w:sz="4" w:space="0" w:color="auto"/>
              <w:right w:val="single" w:sz="4" w:space="0" w:color="auto"/>
            </w:tcBorders>
            <w:shd w:val="clear" w:color="auto" w:fill="auto"/>
            <w:vAlign w:val="center"/>
            <w:hideMark/>
          </w:tcPr>
          <w:p w14:paraId="44B895C8"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Thiết</w:t>
            </w:r>
            <w:proofErr w:type="spellEnd"/>
            <w:r w:rsidRPr="006B5D34">
              <w:rPr>
                <w:rFonts w:eastAsia="Times New Roman"/>
                <w:color w:val="000000"/>
                <w:szCs w:val="24"/>
              </w:rPr>
              <w:t xml:space="preserve"> </w:t>
            </w:r>
            <w:proofErr w:type="spellStart"/>
            <w:r w:rsidRPr="006B5D34">
              <w:rPr>
                <w:rFonts w:eastAsia="Times New Roman"/>
                <w:color w:val="000000"/>
                <w:szCs w:val="24"/>
              </w:rPr>
              <w:t>kế</w:t>
            </w:r>
            <w:proofErr w:type="spellEnd"/>
            <w:r w:rsidRPr="006B5D34">
              <w:rPr>
                <w:rFonts w:eastAsia="Times New Roman"/>
                <w:color w:val="000000"/>
                <w:szCs w:val="24"/>
              </w:rPr>
              <w:t xml:space="preserve"> </w:t>
            </w:r>
            <w:proofErr w:type="spellStart"/>
            <w:r w:rsidRPr="006B5D34">
              <w:rPr>
                <w:rFonts w:eastAsia="Times New Roman"/>
                <w:color w:val="000000"/>
                <w:szCs w:val="24"/>
              </w:rPr>
              <w:t>biểu</w:t>
            </w:r>
            <w:proofErr w:type="spellEnd"/>
            <w:r w:rsidRPr="006B5D34">
              <w:rPr>
                <w:rFonts w:eastAsia="Times New Roman"/>
                <w:color w:val="000000"/>
                <w:szCs w:val="24"/>
              </w:rPr>
              <w:t xml:space="preserve"> </w:t>
            </w:r>
            <w:proofErr w:type="spellStart"/>
            <w:r w:rsidRPr="006B5D34">
              <w:rPr>
                <w:rFonts w:eastAsia="Times New Roman"/>
                <w:color w:val="000000"/>
                <w:szCs w:val="24"/>
              </w:rPr>
              <w:t>đồ</w:t>
            </w:r>
            <w:proofErr w:type="spellEnd"/>
            <w:r w:rsidRPr="006B5D34">
              <w:rPr>
                <w:rFonts w:eastAsia="Times New Roman"/>
                <w:color w:val="000000"/>
                <w:szCs w:val="24"/>
              </w:rPr>
              <w:t xml:space="preserve"> </w:t>
            </w:r>
            <w:proofErr w:type="spellStart"/>
            <w:r w:rsidRPr="006B5D34">
              <w:rPr>
                <w:rFonts w:eastAsia="Times New Roman"/>
                <w:color w:val="000000"/>
                <w:szCs w:val="24"/>
              </w:rPr>
              <w:t>lớp</w:t>
            </w:r>
            <w:proofErr w:type="spellEnd"/>
            <w:r w:rsidRPr="006B5D34">
              <w:rPr>
                <w:rFonts w:eastAsia="Times New Roman"/>
                <w:color w:val="000000"/>
                <w:szCs w:val="24"/>
              </w:rPr>
              <w:t xml:space="preserve"> (class)</w:t>
            </w:r>
          </w:p>
        </w:tc>
        <w:tc>
          <w:tcPr>
            <w:tcW w:w="1134" w:type="dxa"/>
            <w:tcBorders>
              <w:top w:val="nil"/>
              <w:left w:val="nil"/>
              <w:bottom w:val="single" w:sz="4" w:space="0" w:color="auto"/>
              <w:right w:val="single" w:sz="4" w:space="0" w:color="auto"/>
            </w:tcBorders>
            <w:shd w:val="clear" w:color="auto" w:fill="auto"/>
            <w:vAlign w:val="center"/>
            <w:hideMark/>
          </w:tcPr>
          <w:p w14:paraId="7856E33C"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38585CE0"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KK2</w:t>
            </w:r>
          </w:p>
        </w:tc>
        <w:tc>
          <w:tcPr>
            <w:tcW w:w="1418" w:type="dxa"/>
            <w:tcBorders>
              <w:top w:val="nil"/>
              <w:left w:val="nil"/>
              <w:bottom w:val="single" w:sz="4" w:space="0" w:color="auto"/>
              <w:right w:val="single" w:sz="4" w:space="0" w:color="auto"/>
            </w:tcBorders>
            <w:shd w:val="clear" w:color="auto" w:fill="auto"/>
            <w:vAlign w:val="center"/>
            <w:hideMark/>
          </w:tcPr>
          <w:p w14:paraId="30EFBC64"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40.3</w:t>
            </w:r>
          </w:p>
        </w:tc>
        <w:tc>
          <w:tcPr>
            <w:tcW w:w="2268" w:type="dxa"/>
            <w:tcBorders>
              <w:top w:val="nil"/>
              <w:left w:val="nil"/>
              <w:bottom w:val="single" w:sz="4" w:space="0" w:color="auto"/>
              <w:right w:val="single" w:sz="4" w:space="0" w:color="auto"/>
            </w:tcBorders>
            <w:shd w:val="clear" w:color="auto" w:fill="auto"/>
            <w:vAlign w:val="center"/>
            <w:hideMark/>
          </w:tcPr>
          <w:p w14:paraId="781B18F3" w14:textId="64D4F81D"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1,754,029   </w:t>
            </w:r>
          </w:p>
        </w:tc>
        <w:tc>
          <w:tcPr>
            <w:tcW w:w="2268" w:type="dxa"/>
            <w:tcBorders>
              <w:top w:val="nil"/>
              <w:left w:val="nil"/>
              <w:bottom w:val="single" w:sz="4" w:space="0" w:color="auto"/>
              <w:right w:val="single" w:sz="4" w:space="0" w:color="auto"/>
            </w:tcBorders>
            <w:shd w:val="clear" w:color="auto" w:fill="auto"/>
            <w:vAlign w:val="center"/>
            <w:hideMark/>
          </w:tcPr>
          <w:p w14:paraId="42990D33" w14:textId="77777777" w:rsidR="00FC41C9" w:rsidRDefault="00FC41C9" w:rsidP="00577FA9">
            <w:pPr>
              <w:ind w:firstLine="0"/>
              <w:jc w:val="right"/>
              <w:rPr>
                <w:i/>
                <w:iCs/>
                <w:color w:val="000000"/>
              </w:rPr>
            </w:pPr>
            <w:r>
              <w:rPr>
                <w:i/>
                <w:iCs/>
                <w:color w:val="000000"/>
              </w:rPr>
              <w:t xml:space="preserve">       70,687,356   </w:t>
            </w:r>
          </w:p>
        </w:tc>
      </w:tr>
      <w:tr w:rsidR="00FC41C9" w:rsidRPr="006B5D34" w14:paraId="72D2846B"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92FD55E"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3.6</w:t>
            </w:r>
          </w:p>
        </w:tc>
        <w:tc>
          <w:tcPr>
            <w:tcW w:w="3863" w:type="dxa"/>
            <w:tcBorders>
              <w:top w:val="nil"/>
              <w:left w:val="nil"/>
              <w:bottom w:val="single" w:sz="4" w:space="0" w:color="auto"/>
              <w:right w:val="single" w:sz="4" w:space="0" w:color="auto"/>
            </w:tcBorders>
            <w:shd w:val="clear" w:color="auto" w:fill="auto"/>
            <w:vAlign w:val="center"/>
            <w:hideMark/>
          </w:tcPr>
          <w:p w14:paraId="3B19704F"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Thiết</w:t>
            </w:r>
            <w:proofErr w:type="spellEnd"/>
            <w:r w:rsidRPr="006B5D34">
              <w:rPr>
                <w:rFonts w:eastAsia="Times New Roman"/>
                <w:color w:val="000000"/>
                <w:szCs w:val="24"/>
              </w:rPr>
              <w:t xml:space="preserve"> </w:t>
            </w:r>
            <w:proofErr w:type="spellStart"/>
            <w:r w:rsidRPr="006B5D34">
              <w:rPr>
                <w:rFonts w:eastAsia="Times New Roman"/>
                <w:color w:val="000000"/>
                <w:szCs w:val="24"/>
              </w:rPr>
              <w:t>kế</w:t>
            </w:r>
            <w:proofErr w:type="spellEnd"/>
            <w:r w:rsidRPr="006B5D34">
              <w:rPr>
                <w:rFonts w:eastAsia="Times New Roman"/>
                <w:color w:val="000000"/>
                <w:szCs w:val="24"/>
              </w:rPr>
              <w:t xml:space="preserve"> </w:t>
            </w:r>
            <w:proofErr w:type="spellStart"/>
            <w:r w:rsidRPr="006B5D34">
              <w:rPr>
                <w:rFonts w:eastAsia="Times New Roman"/>
                <w:color w:val="000000"/>
                <w:szCs w:val="24"/>
              </w:rPr>
              <w:t>giao</w:t>
            </w:r>
            <w:proofErr w:type="spellEnd"/>
            <w:r w:rsidRPr="006B5D34">
              <w:rPr>
                <w:rFonts w:eastAsia="Times New Roman"/>
                <w:color w:val="000000"/>
                <w:szCs w:val="24"/>
              </w:rPr>
              <w:t xml:space="preserve"> </w:t>
            </w:r>
            <w:proofErr w:type="spellStart"/>
            <w:r w:rsidRPr="006B5D34">
              <w:rPr>
                <w:rFonts w:eastAsia="Times New Roman"/>
                <w:color w:val="000000"/>
                <w:szCs w:val="24"/>
              </w:rPr>
              <w:t>diện</w:t>
            </w:r>
            <w:proofErr w:type="spellEnd"/>
            <w:r w:rsidRPr="006B5D34">
              <w:rPr>
                <w:rFonts w:eastAsia="Times New Roman"/>
                <w:color w:val="000000"/>
                <w:szCs w:val="24"/>
              </w:rPr>
              <w:t xml:space="preserve"> </w:t>
            </w:r>
            <w:proofErr w:type="spellStart"/>
            <w:r w:rsidRPr="006B5D34">
              <w:rPr>
                <w:rFonts w:eastAsia="Times New Roman"/>
                <w:color w:val="000000"/>
                <w:szCs w:val="24"/>
              </w:rPr>
              <w:t>phần</w:t>
            </w:r>
            <w:proofErr w:type="spellEnd"/>
            <w:r w:rsidRPr="006B5D34">
              <w:rPr>
                <w:rFonts w:eastAsia="Times New Roman"/>
                <w:color w:val="000000"/>
                <w:szCs w:val="24"/>
              </w:rPr>
              <w:t xml:space="preserve"> </w:t>
            </w:r>
            <w:proofErr w:type="spellStart"/>
            <w:r w:rsidRPr="006B5D34">
              <w:rPr>
                <w:rFonts w:eastAsia="Times New Roman"/>
                <w:color w:val="000000"/>
                <w:szCs w:val="24"/>
              </w:rPr>
              <w:t>mềm</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9F65599"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5A3EB2AF"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KK1</w:t>
            </w:r>
          </w:p>
        </w:tc>
        <w:tc>
          <w:tcPr>
            <w:tcW w:w="1418" w:type="dxa"/>
            <w:tcBorders>
              <w:top w:val="nil"/>
              <w:left w:val="nil"/>
              <w:bottom w:val="single" w:sz="4" w:space="0" w:color="auto"/>
              <w:right w:val="single" w:sz="4" w:space="0" w:color="auto"/>
            </w:tcBorders>
            <w:shd w:val="clear" w:color="auto" w:fill="auto"/>
            <w:vAlign w:val="center"/>
            <w:hideMark/>
          </w:tcPr>
          <w:p w14:paraId="3259D731"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40.3</w:t>
            </w:r>
          </w:p>
        </w:tc>
        <w:tc>
          <w:tcPr>
            <w:tcW w:w="2268" w:type="dxa"/>
            <w:tcBorders>
              <w:top w:val="nil"/>
              <w:left w:val="nil"/>
              <w:bottom w:val="single" w:sz="4" w:space="0" w:color="auto"/>
              <w:right w:val="single" w:sz="4" w:space="0" w:color="auto"/>
            </w:tcBorders>
            <w:shd w:val="clear" w:color="auto" w:fill="auto"/>
            <w:vAlign w:val="center"/>
            <w:hideMark/>
          </w:tcPr>
          <w:p w14:paraId="3BA130B1" w14:textId="50C35BF3"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334,043   </w:t>
            </w:r>
          </w:p>
        </w:tc>
        <w:tc>
          <w:tcPr>
            <w:tcW w:w="2268" w:type="dxa"/>
            <w:tcBorders>
              <w:top w:val="nil"/>
              <w:left w:val="nil"/>
              <w:bottom w:val="single" w:sz="4" w:space="0" w:color="auto"/>
              <w:right w:val="single" w:sz="4" w:space="0" w:color="auto"/>
            </w:tcBorders>
            <w:shd w:val="clear" w:color="auto" w:fill="auto"/>
            <w:vAlign w:val="center"/>
            <w:hideMark/>
          </w:tcPr>
          <w:p w14:paraId="31D5D17D" w14:textId="77777777" w:rsidR="00FC41C9" w:rsidRDefault="00FC41C9" w:rsidP="00577FA9">
            <w:pPr>
              <w:ind w:firstLine="0"/>
              <w:jc w:val="right"/>
              <w:rPr>
                <w:i/>
                <w:iCs/>
                <w:color w:val="000000"/>
              </w:rPr>
            </w:pPr>
            <w:r>
              <w:rPr>
                <w:i/>
                <w:iCs/>
                <w:color w:val="000000"/>
              </w:rPr>
              <w:t xml:space="preserve">      13,461,948   </w:t>
            </w:r>
          </w:p>
        </w:tc>
      </w:tr>
      <w:tr w:rsidR="00FC41C9" w:rsidRPr="006B5D34" w14:paraId="082F76F8" w14:textId="77777777" w:rsidTr="00283E82">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12EFF2D"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4</w:t>
            </w:r>
          </w:p>
        </w:tc>
        <w:tc>
          <w:tcPr>
            <w:tcW w:w="3863" w:type="dxa"/>
            <w:tcBorders>
              <w:top w:val="nil"/>
              <w:left w:val="nil"/>
              <w:bottom w:val="single" w:sz="4" w:space="0" w:color="auto"/>
              <w:right w:val="single" w:sz="4" w:space="0" w:color="auto"/>
            </w:tcBorders>
            <w:shd w:val="clear" w:color="auto" w:fill="auto"/>
            <w:vAlign w:val="center"/>
            <w:hideMark/>
          </w:tcPr>
          <w:p w14:paraId="53001007"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LẬP TRÌNH</w:t>
            </w:r>
          </w:p>
        </w:tc>
        <w:tc>
          <w:tcPr>
            <w:tcW w:w="1134" w:type="dxa"/>
            <w:tcBorders>
              <w:top w:val="nil"/>
              <w:left w:val="nil"/>
              <w:bottom w:val="single" w:sz="4" w:space="0" w:color="auto"/>
              <w:right w:val="single" w:sz="4" w:space="0" w:color="auto"/>
            </w:tcBorders>
            <w:shd w:val="clear" w:color="auto" w:fill="auto"/>
            <w:vAlign w:val="center"/>
            <w:hideMark/>
          </w:tcPr>
          <w:p w14:paraId="4473BC9A"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2717348B"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40476EBF"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0F705C59" w14:textId="77777777" w:rsidR="00FC41C9" w:rsidRPr="006B5D34" w:rsidRDefault="00FC41C9" w:rsidP="00577FA9">
            <w:pPr>
              <w:ind w:firstLine="0"/>
              <w:jc w:val="right"/>
              <w:rPr>
                <w:rFonts w:eastAsia="Times New Roman"/>
                <w:b/>
                <w:bCs/>
                <w:color w:val="000000"/>
                <w:szCs w:val="24"/>
              </w:rPr>
            </w:pPr>
            <w:r w:rsidRPr="006B5D34">
              <w:rPr>
                <w:rFonts w:eastAsia="Times New Roman"/>
                <w:b/>
                <w:bCs/>
                <w:color w:val="000000"/>
                <w:szCs w:val="24"/>
              </w:rPr>
              <w:t xml:space="preserve">            7,933,682   </w:t>
            </w:r>
          </w:p>
        </w:tc>
        <w:tc>
          <w:tcPr>
            <w:tcW w:w="2268" w:type="dxa"/>
            <w:tcBorders>
              <w:top w:val="nil"/>
              <w:left w:val="nil"/>
              <w:bottom w:val="single" w:sz="4" w:space="0" w:color="auto"/>
              <w:right w:val="single" w:sz="4" w:space="0" w:color="auto"/>
            </w:tcBorders>
            <w:shd w:val="clear" w:color="auto" w:fill="auto"/>
            <w:vAlign w:val="center"/>
            <w:hideMark/>
          </w:tcPr>
          <w:p w14:paraId="64937655" w14:textId="77777777" w:rsidR="00FC41C9" w:rsidRDefault="00FC41C9" w:rsidP="00577FA9">
            <w:pPr>
              <w:ind w:firstLine="0"/>
              <w:jc w:val="right"/>
              <w:rPr>
                <w:b/>
                <w:bCs/>
                <w:color w:val="000000"/>
              </w:rPr>
            </w:pPr>
            <w:r>
              <w:rPr>
                <w:b/>
                <w:bCs/>
                <w:color w:val="000000"/>
              </w:rPr>
              <w:t xml:space="preserve">319,727,404   </w:t>
            </w:r>
          </w:p>
        </w:tc>
      </w:tr>
      <w:tr w:rsidR="00FC41C9" w:rsidRPr="006B5D34" w14:paraId="55395A14"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FF3C4A3"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4.1</w:t>
            </w:r>
          </w:p>
        </w:tc>
        <w:tc>
          <w:tcPr>
            <w:tcW w:w="3863" w:type="dxa"/>
            <w:tcBorders>
              <w:top w:val="nil"/>
              <w:left w:val="nil"/>
              <w:bottom w:val="single" w:sz="4" w:space="0" w:color="auto"/>
              <w:right w:val="single" w:sz="4" w:space="0" w:color="auto"/>
            </w:tcBorders>
            <w:shd w:val="clear" w:color="auto" w:fill="auto"/>
            <w:vAlign w:val="center"/>
            <w:hideMark/>
          </w:tcPr>
          <w:p w14:paraId="65CB720F"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Viết</w:t>
            </w:r>
            <w:proofErr w:type="spellEnd"/>
            <w:r w:rsidRPr="006B5D34">
              <w:rPr>
                <w:rFonts w:eastAsia="Times New Roman"/>
                <w:color w:val="000000"/>
                <w:szCs w:val="24"/>
              </w:rPr>
              <w:t xml:space="preserve"> </w:t>
            </w:r>
            <w:proofErr w:type="spellStart"/>
            <w:r w:rsidRPr="006B5D34">
              <w:rPr>
                <w:rFonts w:eastAsia="Times New Roman"/>
                <w:color w:val="000000"/>
                <w:szCs w:val="24"/>
              </w:rPr>
              <w:t>mã</w:t>
            </w:r>
            <w:proofErr w:type="spellEnd"/>
            <w:r w:rsidRPr="006B5D34">
              <w:rPr>
                <w:rFonts w:eastAsia="Times New Roman"/>
                <w:color w:val="000000"/>
                <w:szCs w:val="24"/>
              </w:rPr>
              <w:t xml:space="preserve"> </w:t>
            </w:r>
            <w:proofErr w:type="spellStart"/>
            <w:r w:rsidRPr="006B5D34">
              <w:rPr>
                <w:rFonts w:eastAsia="Times New Roman"/>
                <w:color w:val="000000"/>
                <w:szCs w:val="24"/>
              </w:rPr>
              <w:t>nguồn</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8E3A947"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60E1DDFC"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KK2</w:t>
            </w:r>
          </w:p>
        </w:tc>
        <w:tc>
          <w:tcPr>
            <w:tcW w:w="1418" w:type="dxa"/>
            <w:tcBorders>
              <w:top w:val="nil"/>
              <w:left w:val="nil"/>
              <w:bottom w:val="single" w:sz="4" w:space="0" w:color="auto"/>
              <w:right w:val="single" w:sz="4" w:space="0" w:color="auto"/>
            </w:tcBorders>
            <w:shd w:val="clear" w:color="auto" w:fill="auto"/>
            <w:vAlign w:val="center"/>
            <w:hideMark/>
          </w:tcPr>
          <w:p w14:paraId="540DFA8A"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40.3</w:t>
            </w:r>
          </w:p>
        </w:tc>
        <w:tc>
          <w:tcPr>
            <w:tcW w:w="2268" w:type="dxa"/>
            <w:tcBorders>
              <w:top w:val="nil"/>
              <w:left w:val="nil"/>
              <w:bottom w:val="single" w:sz="4" w:space="0" w:color="auto"/>
              <w:right w:val="single" w:sz="4" w:space="0" w:color="auto"/>
            </w:tcBorders>
            <w:shd w:val="clear" w:color="auto" w:fill="auto"/>
            <w:vAlign w:val="center"/>
            <w:hideMark/>
          </w:tcPr>
          <w:p w14:paraId="375172D9" w14:textId="6DDD58E6"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7,092,563   </w:t>
            </w:r>
          </w:p>
        </w:tc>
        <w:tc>
          <w:tcPr>
            <w:tcW w:w="2268" w:type="dxa"/>
            <w:tcBorders>
              <w:top w:val="nil"/>
              <w:left w:val="nil"/>
              <w:bottom w:val="single" w:sz="4" w:space="0" w:color="auto"/>
              <w:right w:val="single" w:sz="4" w:space="0" w:color="auto"/>
            </w:tcBorders>
            <w:shd w:val="clear" w:color="auto" w:fill="auto"/>
            <w:vAlign w:val="center"/>
            <w:hideMark/>
          </w:tcPr>
          <w:p w14:paraId="4AAFCC31" w14:textId="77777777" w:rsidR="00FC41C9" w:rsidRDefault="00FC41C9" w:rsidP="00577FA9">
            <w:pPr>
              <w:ind w:firstLine="0"/>
              <w:jc w:val="right"/>
              <w:rPr>
                <w:i/>
                <w:iCs/>
                <w:color w:val="000000"/>
              </w:rPr>
            </w:pPr>
            <w:r>
              <w:rPr>
                <w:i/>
                <w:iCs/>
                <w:color w:val="000000"/>
              </w:rPr>
              <w:t xml:space="preserve">    285,830,291   </w:t>
            </w:r>
          </w:p>
        </w:tc>
      </w:tr>
      <w:tr w:rsidR="00FC41C9" w:rsidRPr="006B5D34" w14:paraId="06D7FB02"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44188C9"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lastRenderedPageBreak/>
              <w:t>4.2</w:t>
            </w:r>
          </w:p>
        </w:tc>
        <w:tc>
          <w:tcPr>
            <w:tcW w:w="3863" w:type="dxa"/>
            <w:tcBorders>
              <w:top w:val="nil"/>
              <w:left w:val="nil"/>
              <w:bottom w:val="single" w:sz="4" w:space="0" w:color="auto"/>
              <w:right w:val="single" w:sz="4" w:space="0" w:color="auto"/>
            </w:tcBorders>
            <w:shd w:val="clear" w:color="auto" w:fill="auto"/>
            <w:vAlign w:val="center"/>
            <w:hideMark/>
          </w:tcPr>
          <w:p w14:paraId="3129407E"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Tích</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mã</w:t>
            </w:r>
            <w:proofErr w:type="spellEnd"/>
            <w:r w:rsidRPr="006B5D34">
              <w:rPr>
                <w:rFonts w:eastAsia="Times New Roman"/>
                <w:color w:val="000000"/>
                <w:szCs w:val="24"/>
              </w:rPr>
              <w:t xml:space="preserve"> </w:t>
            </w:r>
            <w:proofErr w:type="spellStart"/>
            <w:r w:rsidRPr="006B5D34">
              <w:rPr>
                <w:rFonts w:eastAsia="Times New Roman"/>
                <w:color w:val="000000"/>
                <w:szCs w:val="24"/>
              </w:rPr>
              <w:t>nguồn</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69BE177"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752554D7"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KK2</w:t>
            </w:r>
          </w:p>
        </w:tc>
        <w:tc>
          <w:tcPr>
            <w:tcW w:w="1418" w:type="dxa"/>
            <w:tcBorders>
              <w:top w:val="nil"/>
              <w:left w:val="nil"/>
              <w:bottom w:val="single" w:sz="4" w:space="0" w:color="auto"/>
              <w:right w:val="single" w:sz="4" w:space="0" w:color="auto"/>
            </w:tcBorders>
            <w:shd w:val="clear" w:color="auto" w:fill="auto"/>
            <w:vAlign w:val="center"/>
            <w:hideMark/>
          </w:tcPr>
          <w:p w14:paraId="3434A84E"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40.3</w:t>
            </w:r>
          </w:p>
        </w:tc>
        <w:tc>
          <w:tcPr>
            <w:tcW w:w="2268" w:type="dxa"/>
            <w:tcBorders>
              <w:top w:val="nil"/>
              <w:left w:val="nil"/>
              <w:bottom w:val="single" w:sz="4" w:space="0" w:color="auto"/>
              <w:right w:val="single" w:sz="4" w:space="0" w:color="auto"/>
            </w:tcBorders>
            <w:shd w:val="clear" w:color="auto" w:fill="auto"/>
            <w:vAlign w:val="center"/>
            <w:hideMark/>
          </w:tcPr>
          <w:p w14:paraId="632976E6" w14:textId="63DEA1C0"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841,119   </w:t>
            </w:r>
          </w:p>
        </w:tc>
        <w:tc>
          <w:tcPr>
            <w:tcW w:w="2268" w:type="dxa"/>
            <w:tcBorders>
              <w:top w:val="nil"/>
              <w:left w:val="nil"/>
              <w:bottom w:val="single" w:sz="4" w:space="0" w:color="auto"/>
              <w:right w:val="single" w:sz="4" w:space="0" w:color="auto"/>
            </w:tcBorders>
            <w:shd w:val="clear" w:color="auto" w:fill="auto"/>
            <w:vAlign w:val="center"/>
            <w:hideMark/>
          </w:tcPr>
          <w:p w14:paraId="48C34918" w14:textId="77777777" w:rsidR="00FC41C9" w:rsidRDefault="00FC41C9" w:rsidP="00577FA9">
            <w:pPr>
              <w:ind w:firstLine="0"/>
              <w:jc w:val="right"/>
              <w:rPr>
                <w:i/>
                <w:iCs/>
                <w:color w:val="000000"/>
              </w:rPr>
            </w:pPr>
            <w:r>
              <w:rPr>
                <w:i/>
                <w:iCs/>
                <w:color w:val="000000"/>
              </w:rPr>
              <w:t xml:space="preserve">      33,897,113   </w:t>
            </w:r>
          </w:p>
        </w:tc>
      </w:tr>
      <w:tr w:rsidR="00FC41C9" w:rsidRPr="006B5D34" w14:paraId="20F4EA94" w14:textId="77777777" w:rsidTr="00283E82">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6C534AD"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5</w:t>
            </w:r>
          </w:p>
        </w:tc>
        <w:tc>
          <w:tcPr>
            <w:tcW w:w="3863" w:type="dxa"/>
            <w:tcBorders>
              <w:top w:val="nil"/>
              <w:left w:val="nil"/>
              <w:bottom w:val="single" w:sz="4" w:space="0" w:color="auto"/>
              <w:right w:val="single" w:sz="4" w:space="0" w:color="auto"/>
            </w:tcBorders>
            <w:shd w:val="clear" w:color="auto" w:fill="auto"/>
            <w:vAlign w:val="center"/>
            <w:hideMark/>
          </w:tcPr>
          <w:p w14:paraId="7682861E"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KIỂM THỬ</w:t>
            </w:r>
          </w:p>
        </w:tc>
        <w:tc>
          <w:tcPr>
            <w:tcW w:w="1134" w:type="dxa"/>
            <w:tcBorders>
              <w:top w:val="nil"/>
              <w:left w:val="nil"/>
              <w:bottom w:val="single" w:sz="4" w:space="0" w:color="auto"/>
              <w:right w:val="single" w:sz="4" w:space="0" w:color="auto"/>
            </w:tcBorders>
            <w:shd w:val="clear" w:color="auto" w:fill="auto"/>
            <w:vAlign w:val="center"/>
            <w:hideMark/>
          </w:tcPr>
          <w:p w14:paraId="086032B9"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6D86A691"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61B0EDD4"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5BA0C03F" w14:textId="4FF6C54F" w:rsidR="00FC41C9" w:rsidRPr="006B5D34" w:rsidRDefault="00FC41C9" w:rsidP="00577FA9">
            <w:pPr>
              <w:ind w:firstLine="0"/>
              <w:jc w:val="right"/>
              <w:rPr>
                <w:rFonts w:eastAsia="Times New Roman"/>
                <w:b/>
                <w:bCs/>
                <w:color w:val="000000"/>
                <w:szCs w:val="24"/>
              </w:rPr>
            </w:pPr>
            <w:r w:rsidRPr="006B5D34">
              <w:rPr>
                <w:rFonts w:eastAsia="Times New Roman"/>
                <w:b/>
                <w:bCs/>
                <w:color w:val="000000"/>
                <w:szCs w:val="24"/>
              </w:rPr>
              <w:t xml:space="preserve">            1,759,773   </w:t>
            </w:r>
          </w:p>
        </w:tc>
        <w:tc>
          <w:tcPr>
            <w:tcW w:w="2268" w:type="dxa"/>
            <w:tcBorders>
              <w:top w:val="nil"/>
              <w:left w:val="nil"/>
              <w:bottom w:val="single" w:sz="4" w:space="0" w:color="auto"/>
              <w:right w:val="single" w:sz="4" w:space="0" w:color="auto"/>
            </w:tcBorders>
            <w:shd w:val="clear" w:color="auto" w:fill="auto"/>
            <w:vAlign w:val="center"/>
            <w:hideMark/>
          </w:tcPr>
          <w:p w14:paraId="40FC0FBF" w14:textId="77777777" w:rsidR="00FC41C9" w:rsidRDefault="00FC41C9" w:rsidP="00577FA9">
            <w:pPr>
              <w:ind w:firstLine="0"/>
              <w:jc w:val="right"/>
              <w:rPr>
                <w:b/>
                <w:bCs/>
                <w:color w:val="000000"/>
              </w:rPr>
            </w:pPr>
            <w:r>
              <w:rPr>
                <w:b/>
                <w:bCs/>
                <w:color w:val="000000"/>
              </w:rPr>
              <w:t xml:space="preserve">   70,918,859   </w:t>
            </w:r>
          </w:p>
        </w:tc>
      </w:tr>
      <w:tr w:rsidR="00FC41C9" w:rsidRPr="006B5D34" w14:paraId="2FE5EFD4"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ED80196"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5.1</w:t>
            </w:r>
          </w:p>
        </w:tc>
        <w:tc>
          <w:tcPr>
            <w:tcW w:w="3863" w:type="dxa"/>
            <w:tcBorders>
              <w:top w:val="nil"/>
              <w:left w:val="nil"/>
              <w:bottom w:val="single" w:sz="4" w:space="0" w:color="auto"/>
              <w:right w:val="single" w:sz="4" w:space="0" w:color="auto"/>
            </w:tcBorders>
            <w:shd w:val="clear" w:color="auto" w:fill="auto"/>
            <w:vAlign w:val="center"/>
            <w:hideMark/>
          </w:tcPr>
          <w:p w14:paraId="6FC1BED1"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Kiểm</w:t>
            </w:r>
            <w:proofErr w:type="spellEnd"/>
            <w:r w:rsidRPr="006B5D34">
              <w:rPr>
                <w:rFonts w:eastAsia="Times New Roman"/>
                <w:color w:val="000000"/>
                <w:szCs w:val="24"/>
              </w:rPr>
              <w:t xml:space="preserve"> </w:t>
            </w:r>
            <w:proofErr w:type="spellStart"/>
            <w:r w:rsidRPr="006B5D34">
              <w:rPr>
                <w:rFonts w:eastAsia="Times New Roman"/>
                <w:color w:val="000000"/>
                <w:szCs w:val="24"/>
              </w:rPr>
              <w:t>tra</w:t>
            </w:r>
            <w:proofErr w:type="spellEnd"/>
            <w:r w:rsidRPr="006B5D34">
              <w:rPr>
                <w:rFonts w:eastAsia="Times New Roman"/>
                <w:color w:val="000000"/>
                <w:szCs w:val="24"/>
              </w:rPr>
              <w:t xml:space="preserve"> </w:t>
            </w:r>
            <w:proofErr w:type="spellStart"/>
            <w:r w:rsidRPr="006B5D34">
              <w:rPr>
                <w:rFonts w:eastAsia="Times New Roman"/>
                <w:color w:val="000000"/>
                <w:szCs w:val="24"/>
              </w:rPr>
              <w:t>mã</w:t>
            </w:r>
            <w:proofErr w:type="spellEnd"/>
            <w:r w:rsidRPr="006B5D34">
              <w:rPr>
                <w:rFonts w:eastAsia="Times New Roman"/>
                <w:color w:val="000000"/>
                <w:szCs w:val="24"/>
              </w:rPr>
              <w:t xml:space="preserve"> </w:t>
            </w:r>
            <w:proofErr w:type="spellStart"/>
            <w:r w:rsidRPr="006B5D34">
              <w:rPr>
                <w:rFonts w:eastAsia="Times New Roman"/>
                <w:color w:val="000000"/>
                <w:szCs w:val="24"/>
              </w:rPr>
              <w:t>nguồn</w:t>
            </w:r>
            <w:proofErr w:type="spellEnd"/>
            <w:r w:rsidRPr="006B5D34">
              <w:rPr>
                <w:rFonts w:eastAsia="Times New Roman"/>
                <w:color w:val="000000"/>
                <w:szCs w:val="24"/>
              </w:rPr>
              <w:t xml:space="preserve"> </w:t>
            </w:r>
            <w:proofErr w:type="spellStart"/>
            <w:r w:rsidRPr="006B5D34">
              <w:rPr>
                <w:rFonts w:eastAsia="Times New Roman"/>
                <w:color w:val="000000"/>
                <w:szCs w:val="24"/>
              </w:rPr>
              <w:t>theo</w:t>
            </w:r>
            <w:proofErr w:type="spellEnd"/>
            <w:r w:rsidRPr="006B5D34">
              <w:rPr>
                <w:rFonts w:eastAsia="Times New Roman"/>
                <w:color w:val="000000"/>
                <w:szCs w:val="24"/>
              </w:rPr>
              <w:t xml:space="preserve"> </w:t>
            </w:r>
            <w:proofErr w:type="spellStart"/>
            <w:r w:rsidRPr="006B5D34">
              <w:rPr>
                <w:rFonts w:eastAsia="Times New Roman"/>
                <w:color w:val="000000"/>
                <w:szCs w:val="24"/>
              </w:rPr>
              <w:t>quy</w:t>
            </w:r>
            <w:proofErr w:type="spellEnd"/>
            <w:r w:rsidRPr="006B5D34">
              <w:rPr>
                <w:rFonts w:eastAsia="Times New Roman"/>
                <w:color w:val="000000"/>
                <w:szCs w:val="24"/>
              </w:rPr>
              <w:t xml:space="preserve"> </w:t>
            </w:r>
            <w:proofErr w:type="spellStart"/>
            <w:r w:rsidRPr="006B5D34">
              <w:rPr>
                <w:rFonts w:eastAsia="Times New Roman"/>
                <w:color w:val="000000"/>
                <w:szCs w:val="24"/>
              </w:rPr>
              <w:t>tắc</w:t>
            </w:r>
            <w:proofErr w:type="spellEnd"/>
            <w:r w:rsidRPr="006B5D34">
              <w:rPr>
                <w:rFonts w:eastAsia="Times New Roman"/>
                <w:color w:val="000000"/>
                <w:szCs w:val="24"/>
              </w:rPr>
              <w:t xml:space="preserve"> </w:t>
            </w:r>
            <w:proofErr w:type="spellStart"/>
            <w:r w:rsidRPr="006B5D34">
              <w:rPr>
                <w:rFonts w:eastAsia="Times New Roman"/>
                <w:color w:val="000000"/>
                <w:szCs w:val="24"/>
              </w:rPr>
              <w:t>lập</w:t>
            </w:r>
            <w:proofErr w:type="spellEnd"/>
            <w:r w:rsidRPr="006B5D34">
              <w:rPr>
                <w:rFonts w:eastAsia="Times New Roman"/>
                <w:color w:val="000000"/>
                <w:szCs w:val="24"/>
              </w:rPr>
              <w:t xml:space="preserve"> </w:t>
            </w:r>
            <w:proofErr w:type="spellStart"/>
            <w:r w:rsidRPr="006B5D34">
              <w:rPr>
                <w:rFonts w:eastAsia="Times New Roman"/>
                <w:color w:val="000000"/>
                <w:szCs w:val="24"/>
              </w:rPr>
              <w:t>trình</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6C24458"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15C4DDE1"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Không</w:t>
            </w:r>
            <w:proofErr w:type="spellEnd"/>
            <w:r w:rsidRPr="006B5D34">
              <w:rPr>
                <w:rFonts w:eastAsia="Times New Roman"/>
                <w:color w:val="000000"/>
                <w:szCs w:val="24"/>
              </w:rPr>
              <w:t xml:space="preserve"> </w:t>
            </w:r>
            <w:proofErr w:type="spellStart"/>
            <w:r w:rsidRPr="006B5D34">
              <w:rPr>
                <w:rFonts w:eastAsia="Times New Roman"/>
                <w:color w:val="000000"/>
                <w:szCs w:val="24"/>
              </w:rPr>
              <w:t>phân</w:t>
            </w:r>
            <w:proofErr w:type="spellEnd"/>
            <w:r w:rsidRPr="006B5D34">
              <w:rPr>
                <w:rFonts w:eastAsia="Times New Roman"/>
                <w:color w:val="000000"/>
                <w:szCs w:val="24"/>
              </w:rPr>
              <w:t xml:space="preserve"> </w:t>
            </w:r>
            <w:proofErr w:type="spellStart"/>
            <w:r w:rsidRPr="006B5D34">
              <w:rPr>
                <w:rFonts w:eastAsia="Times New Roman"/>
                <w:color w:val="000000"/>
                <w:szCs w:val="24"/>
              </w:rPr>
              <w:t>loại</w:t>
            </w:r>
            <w:proofErr w:type="spellEnd"/>
            <w:r w:rsidRPr="006B5D34">
              <w:rPr>
                <w:rFonts w:eastAsia="Times New Roman"/>
                <w:color w:val="000000"/>
                <w:szCs w:val="24"/>
              </w:rPr>
              <w:t xml:space="preserve"> </w:t>
            </w:r>
            <w:proofErr w:type="spellStart"/>
            <w:r w:rsidRPr="006B5D34">
              <w:rPr>
                <w:rFonts w:eastAsia="Times New Roman"/>
                <w:color w:val="000000"/>
                <w:szCs w:val="24"/>
              </w:rPr>
              <w:t>khó</w:t>
            </w:r>
            <w:proofErr w:type="spellEnd"/>
            <w:r w:rsidRPr="006B5D34">
              <w:rPr>
                <w:rFonts w:eastAsia="Times New Roman"/>
                <w:color w:val="000000"/>
                <w:szCs w:val="24"/>
              </w:rPr>
              <w:t xml:space="preserve"> </w:t>
            </w:r>
            <w:proofErr w:type="spellStart"/>
            <w:r w:rsidRPr="006B5D34">
              <w:rPr>
                <w:rFonts w:eastAsia="Times New Roman"/>
                <w:color w:val="000000"/>
                <w:szCs w:val="24"/>
              </w:rPr>
              <w:t>khăn</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3C80C898"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40.3</w:t>
            </w:r>
          </w:p>
        </w:tc>
        <w:tc>
          <w:tcPr>
            <w:tcW w:w="2268" w:type="dxa"/>
            <w:tcBorders>
              <w:top w:val="nil"/>
              <w:left w:val="nil"/>
              <w:bottom w:val="single" w:sz="4" w:space="0" w:color="auto"/>
              <w:right w:val="single" w:sz="4" w:space="0" w:color="auto"/>
            </w:tcBorders>
            <w:shd w:val="clear" w:color="auto" w:fill="auto"/>
            <w:vAlign w:val="center"/>
            <w:hideMark/>
          </w:tcPr>
          <w:p w14:paraId="339C507A" w14:textId="0ADB4574"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200,000   </w:t>
            </w:r>
          </w:p>
        </w:tc>
        <w:tc>
          <w:tcPr>
            <w:tcW w:w="2268" w:type="dxa"/>
            <w:tcBorders>
              <w:top w:val="nil"/>
              <w:left w:val="nil"/>
              <w:bottom w:val="single" w:sz="4" w:space="0" w:color="auto"/>
              <w:right w:val="single" w:sz="4" w:space="0" w:color="auto"/>
            </w:tcBorders>
            <w:shd w:val="clear" w:color="auto" w:fill="auto"/>
            <w:vAlign w:val="center"/>
            <w:hideMark/>
          </w:tcPr>
          <w:p w14:paraId="0EC82952" w14:textId="77777777" w:rsidR="00FC41C9" w:rsidRDefault="00FC41C9" w:rsidP="00577FA9">
            <w:pPr>
              <w:ind w:firstLine="0"/>
              <w:jc w:val="right"/>
              <w:rPr>
                <w:i/>
                <w:iCs/>
                <w:color w:val="000000"/>
              </w:rPr>
            </w:pPr>
            <w:r>
              <w:rPr>
                <w:i/>
                <w:iCs/>
                <w:color w:val="000000"/>
              </w:rPr>
              <w:t xml:space="preserve">       8,060,013   </w:t>
            </w:r>
          </w:p>
        </w:tc>
      </w:tr>
      <w:tr w:rsidR="00FC41C9" w:rsidRPr="006B5D34" w14:paraId="23D9EA99"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32E64F8"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5.2</w:t>
            </w:r>
          </w:p>
        </w:tc>
        <w:tc>
          <w:tcPr>
            <w:tcW w:w="3863" w:type="dxa"/>
            <w:tcBorders>
              <w:top w:val="nil"/>
              <w:left w:val="nil"/>
              <w:bottom w:val="single" w:sz="4" w:space="0" w:color="auto"/>
              <w:right w:val="single" w:sz="4" w:space="0" w:color="auto"/>
            </w:tcBorders>
            <w:shd w:val="clear" w:color="auto" w:fill="auto"/>
            <w:vAlign w:val="center"/>
            <w:hideMark/>
          </w:tcPr>
          <w:p w14:paraId="45E44679"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Kiểm</w:t>
            </w:r>
            <w:proofErr w:type="spellEnd"/>
            <w:r w:rsidRPr="006B5D34">
              <w:rPr>
                <w:rFonts w:eastAsia="Times New Roman"/>
                <w:color w:val="000000"/>
                <w:szCs w:val="24"/>
              </w:rPr>
              <w:t xml:space="preserve"> </w:t>
            </w:r>
            <w:proofErr w:type="spellStart"/>
            <w:r w:rsidRPr="006B5D34">
              <w:rPr>
                <w:rFonts w:eastAsia="Times New Roman"/>
                <w:color w:val="000000"/>
                <w:szCs w:val="24"/>
              </w:rPr>
              <w:t>tra</w:t>
            </w:r>
            <w:proofErr w:type="spellEnd"/>
            <w:r w:rsidRPr="006B5D34">
              <w:rPr>
                <w:rFonts w:eastAsia="Times New Roman"/>
                <w:color w:val="000000"/>
                <w:szCs w:val="24"/>
              </w:rPr>
              <w:t xml:space="preserve"> </w:t>
            </w:r>
            <w:proofErr w:type="spellStart"/>
            <w:r w:rsidRPr="006B5D34">
              <w:rPr>
                <w:rFonts w:eastAsia="Times New Roman"/>
                <w:color w:val="000000"/>
                <w:szCs w:val="24"/>
              </w:rPr>
              <w:t>mức</w:t>
            </w:r>
            <w:proofErr w:type="spellEnd"/>
            <w:r w:rsidRPr="006B5D34">
              <w:rPr>
                <w:rFonts w:eastAsia="Times New Roman"/>
                <w:color w:val="000000"/>
                <w:szCs w:val="24"/>
              </w:rPr>
              <w:t xml:space="preserve"> </w:t>
            </w:r>
            <w:proofErr w:type="spellStart"/>
            <w:r w:rsidRPr="006B5D34">
              <w:rPr>
                <w:rFonts w:eastAsia="Times New Roman"/>
                <w:color w:val="000000"/>
                <w:szCs w:val="24"/>
              </w:rPr>
              <w:t>thành</w:t>
            </w:r>
            <w:proofErr w:type="spellEnd"/>
            <w:r w:rsidRPr="006B5D34">
              <w:rPr>
                <w:rFonts w:eastAsia="Times New Roman"/>
                <w:color w:val="000000"/>
                <w:szCs w:val="24"/>
              </w:rPr>
              <w:t xml:space="preserve"> </w:t>
            </w:r>
            <w:proofErr w:type="spellStart"/>
            <w:r w:rsidRPr="006B5D34">
              <w:rPr>
                <w:rFonts w:eastAsia="Times New Roman"/>
                <w:color w:val="000000"/>
                <w:szCs w:val="24"/>
              </w:rPr>
              <w:t>phần</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1707BA1"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3343AA01"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KK2</w:t>
            </w:r>
          </w:p>
        </w:tc>
        <w:tc>
          <w:tcPr>
            <w:tcW w:w="1418" w:type="dxa"/>
            <w:tcBorders>
              <w:top w:val="nil"/>
              <w:left w:val="nil"/>
              <w:bottom w:val="single" w:sz="4" w:space="0" w:color="auto"/>
              <w:right w:val="single" w:sz="4" w:space="0" w:color="auto"/>
            </w:tcBorders>
            <w:shd w:val="clear" w:color="auto" w:fill="auto"/>
            <w:vAlign w:val="center"/>
            <w:hideMark/>
          </w:tcPr>
          <w:p w14:paraId="45DDAC06"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40.3</w:t>
            </w:r>
          </w:p>
        </w:tc>
        <w:tc>
          <w:tcPr>
            <w:tcW w:w="2268" w:type="dxa"/>
            <w:tcBorders>
              <w:top w:val="nil"/>
              <w:left w:val="nil"/>
              <w:bottom w:val="single" w:sz="4" w:space="0" w:color="auto"/>
              <w:right w:val="single" w:sz="4" w:space="0" w:color="auto"/>
            </w:tcBorders>
            <w:shd w:val="clear" w:color="auto" w:fill="auto"/>
            <w:vAlign w:val="center"/>
            <w:hideMark/>
          </w:tcPr>
          <w:p w14:paraId="641D3CD7" w14:textId="0E6350EB"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1,129,174   </w:t>
            </w:r>
          </w:p>
        </w:tc>
        <w:tc>
          <w:tcPr>
            <w:tcW w:w="2268" w:type="dxa"/>
            <w:tcBorders>
              <w:top w:val="nil"/>
              <w:left w:val="nil"/>
              <w:bottom w:val="single" w:sz="4" w:space="0" w:color="auto"/>
              <w:right w:val="single" w:sz="4" w:space="0" w:color="auto"/>
            </w:tcBorders>
            <w:shd w:val="clear" w:color="auto" w:fill="auto"/>
            <w:vAlign w:val="center"/>
            <w:hideMark/>
          </w:tcPr>
          <w:p w14:paraId="50B3FC11" w14:textId="77777777" w:rsidR="00FC41C9" w:rsidRDefault="00FC41C9" w:rsidP="00577FA9">
            <w:pPr>
              <w:ind w:firstLine="0"/>
              <w:jc w:val="right"/>
              <w:rPr>
                <w:i/>
                <w:iCs/>
                <w:color w:val="000000"/>
              </w:rPr>
            </w:pPr>
            <w:r>
              <w:rPr>
                <w:i/>
                <w:iCs/>
                <w:color w:val="000000"/>
              </w:rPr>
              <w:t xml:space="preserve">    45,505,730   </w:t>
            </w:r>
          </w:p>
        </w:tc>
      </w:tr>
      <w:tr w:rsidR="00FC41C9" w:rsidRPr="006B5D34" w14:paraId="229300C5"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A09C1ED"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5.3</w:t>
            </w:r>
          </w:p>
        </w:tc>
        <w:tc>
          <w:tcPr>
            <w:tcW w:w="3863" w:type="dxa"/>
            <w:tcBorders>
              <w:top w:val="nil"/>
              <w:left w:val="nil"/>
              <w:bottom w:val="single" w:sz="4" w:space="0" w:color="auto"/>
              <w:right w:val="single" w:sz="4" w:space="0" w:color="auto"/>
            </w:tcBorders>
            <w:shd w:val="clear" w:color="auto" w:fill="auto"/>
            <w:vAlign w:val="center"/>
            <w:hideMark/>
          </w:tcPr>
          <w:p w14:paraId="636192D6"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Kiểm</w:t>
            </w:r>
            <w:proofErr w:type="spellEnd"/>
            <w:r w:rsidRPr="006B5D34">
              <w:rPr>
                <w:rFonts w:eastAsia="Times New Roman"/>
                <w:color w:val="000000"/>
                <w:szCs w:val="24"/>
              </w:rPr>
              <w:t xml:space="preserve"> </w:t>
            </w:r>
            <w:proofErr w:type="spellStart"/>
            <w:r w:rsidRPr="006B5D34">
              <w:rPr>
                <w:rFonts w:eastAsia="Times New Roman"/>
                <w:color w:val="000000"/>
                <w:szCs w:val="24"/>
              </w:rPr>
              <w:t>tra</w:t>
            </w:r>
            <w:proofErr w:type="spellEnd"/>
            <w:r w:rsidRPr="006B5D34">
              <w:rPr>
                <w:rFonts w:eastAsia="Times New Roman"/>
                <w:color w:val="000000"/>
                <w:szCs w:val="24"/>
              </w:rPr>
              <w:t xml:space="preserve"> </w:t>
            </w:r>
            <w:proofErr w:type="spellStart"/>
            <w:r w:rsidRPr="006B5D34">
              <w:rPr>
                <w:rFonts w:eastAsia="Times New Roman"/>
                <w:color w:val="000000"/>
                <w:szCs w:val="24"/>
              </w:rPr>
              <w:t>mức</w:t>
            </w:r>
            <w:proofErr w:type="spellEnd"/>
            <w:r w:rsidRPr="006B5D34">
              <w:rPr>
                <w:rFonts w:eastAsia="Times New Roman"/>
                <w:color w:val="000000"/>
                <w:szCs w:val="24"/>
              </w:rPr>
              <w:t xml:space="preserve"> </w:t>
            </w:r>
            <w:proofErr w:type="spellStart"/>
            <w:r w:rsidRPr="006B5D34">
              <w:rPr>
                <w:rFonts w:eastAsia="Times New Roman"/>
                <w:color w:val="000000"/>
                <w:szCs w:val="24"/>
              </w:rPr>
              <w:t>hệ</w:t>
            </w:r>
            <w:proofErr w:type="spellEnd"/>
            <w:r w:rsidRPr="006B5D34">
              <w:rPr>
                <w:rFonts w:eastAsia="Times New Roman"/>
                <w:color w:val="000000"/>
                <w:szCs w:val="24"/>
              </w:rPr>
              <w:t xml:space="preserve"> </w:t>
            </w:r>
            <w:proofErr w:type="spellStart"/>
            <w:r w:rsidRPr="006B5D34">
              <w:rPr>
                <w:rFonts w:eastAsia="Times New Roman"/>
                <w:color w:val="000000"/>
                <w:szCs w:val="24"/>
              </w:rPr>
              <w:t>thống</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14B11C1"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27F4F62D"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KK2</w:t>
            </w:r>
          </w:p>
        </w:tc>
        <w:tc>
          <w:tcPr>
            <w:tcW w:w="1418" w:type="dxa"/>
            <w:tcBorders>
              <w:top w:val="nil"/>
              <w:left w:val="nil"/>
              <w:bottom w:val="single" w:sz="4" w:space="0" w:color="auto"/>
              <w:right w:val="single" w:sz="4" w:space="0" w:color="auto"/>
            </w:tcBorders>
            <w:shd w:val="clear" w:color="auto" w:fill="auto"/>
            <w:vAlign w:val="center"/>
            <w:hideMark/>
          </w:tcPr>
          <w:p w14:paraId="7B94E6C0"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40.3</w:t>
            </w:r>
          </w:p>
        </w:tc>
        <w:tc>
          <w:tcPr>
            <w:tcW w:w="2268" w:type="dxa"/>
            <w:tcBorders>
              <w:top w:val="nil"/>
              <w:left w:val="nil"/>
              <w:bottom w:val="single" w:sz="4" w:space="0" w:color="auto"/>
              <w:right w:val="single" w:sz="4" w:space="0" w:color="auto"/>
            </w:tcBorders>
            <w:shd w:val="clear" w:color="auto" w:fill="auto"/>
            <w:vAlign w:val="center"/>
            <w:hideMark/>
          </w:tcPr>
          <w:p w14:paraId="1A653BC1" w14:textId="7D1DC33A"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430,598   </w:t>
            </w:r>
          </w:p>
        </w:tc>
        <w:tc>
          <w:tcPr>
            <w:tcW w:w="2268" w:type="dxa"/>
            <w:tcBorders>
              <w:top w:val="nil"/>
              <w:left w:val="nil"/>
              <w:bottom w:val="single" w:sz="4" w:space="0" w:color="auto"/>
              <w:right w:val="single" w:sz="4" w:space="0" w:color="auto"/>
            </w:tcBorders>
            <w:shd w:val="clear" w:color="auto" w:fill="auto"/>
            <w:vAlign w:val="center"/>
            <w:hideMark/>
          </w:tcPr>
          <w:p w14:paraId="38B21316" w14:textId="77777777" w:rsidR="00FC41C9" w:rsidRDefault="00FC41C9" w:rsidP="00577FA9">
            <w:pPr>
              <w:ind w:firstLine="0"/>
              <w:jc w:val="right"/>
              <w:rPr>
                <w:i/>
                <w:iCs/>
                <w:color w:val="000000"/>
              </w:rPr>
            </w:pPr>
            <w:r>
              <w:rPr>
                <w:i/>
                <w:iCs/>
                <w:color w:val="000000"/>
              </w:rPr>
              <w:t xml:space="preserve">   17,353,115   </w:t>
            </w:r>
          </w:p>
        </w:tc>
      </w:tr>
      <w:tr w:rsidR="00FC41C9" w:rsidRPr="006B5D34" w14:paraId="349AE04D" w14:textId="77777777" w:rsidTr="00283E82">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C914DDE"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6</w:t>
            </w:r>
          </w:p>
        </w:tc>
        <w:tc>
          <w:tcPr>
            <w:tcW w:w="3863" w:type="dxa"/>
            <w:tcBorders>
              <w:top w:val="nil"/>
              <w:left w:val="nil"/>
              <w:bottom w:val="single" w:sz="4" w:space="0" w:color="auto"/>
              <w:right w:val="single" w:sz="4" w:space="0" w:color="auto"/>
            </w:tcBorders>
            <w:shd w:val="clear" w:color="auto" w:fill="auto"/>
            <w:vAlign w:val="center"/>
            <w:hideMark/>
          </w:tcPr>
          <w:p w14:paraId="6D6548B7"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TRIỂN KHAI</w:t>
            </w:r>
          </w:p>
        </w:tc>
        <w:tc>
          <w:tcPr>
            <w:tcW w:w="1134" w:type="dxa"/>
            <w:tcBorders>
              <w:top w:val="nil"/>
              <w:left w:val="nil"/>
              <w:bottom w:val="single" w:sz="4" w:space="0" w:color="auto"/>
              <w:right w:val="single" w:sz="4" w:space="0" w:color="auto"/>
            </w:tcBorders>
            <w:shd w:val="clear" w:color="auto" w:fill="auto"/>
            <w:vAlign w:val="center"/>
            <w:hideMark/>
          </w:tcPr>
          <w:p w14:paraId="61A3731D"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56840942"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22640E22"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737EEA11" w14:textId="77777777" w:rsidR="00FC41C9" w:rsidRPr="006B5D34" w:rsidRDefault="00FC41C9" w:rsidP="00577FA9">
            <w:pPr>
              <w:ind w:firstLine="0"/>
              <w:jc w:val="right"/>
              <w:rPr>
                <w:rFonts w:eastAsia="Times New Roman"/>
                <w:b/>
                <w:bCs/>
                <w:color w:val="000000"/>
                <w:szCs w:val="24"/>
              </w:rPr>
            </w:pPr>
            <w:r w:rsidRPr="006B5D34">
              <w:rPr>
                <w:rFonts w:eastAsia="Times New Roman"/>
                <w:b/>
                <w:bCs/>
                <w:color w:val="000000"/>
                <w:szCs w:val="24"/>
              </w:rPr>
              <w:t xml:space="preserve"> 1,324,745   </w:t>
            </w:r>
          </w:p>
        </w:tc>
        <w:tc>
          <w:tcPr>
            <w:tcW w:w="2268" w:type="dxa"/>
            <w:tcBorders>
              <w:top w:val="nil"/>
              <w:left w:val="nil"/>
              <w:bottom w:val="single" w:sz="4" w:space="0" w:color="auto"/>
              <w:right w:val="single" w:sz="4" w:space="0" w:color="auto"/>
            </w:tcBorders>
            <w:shd w:val="clear" w:color="auto" w:fill="auto"/>
            <w:vAlign w:val="center"/>
            <w:hideMark/>
          </w:tcPr>
          <w:p w14:paraId="66E68576" w14:textId="77777777" w:rsidR="00FC41C9" w:rsidRDefault="00FC41C9" w:rsidP="00577FA9">
            <w:pPr>
              <w:ind w:firstLine="0"/>
              <w:jc w:val="right"/>
              <w:rPr>
                <w:b/>
                <w:bCs/>
                <w:color w:val="000000"/>
              </w:rPr>
            </w:pPr>
            <w:r>
              <w:rPr>
                <w:b/>
                <w:bCs/>
                <w:color w:val="000000"/>
              </w:rPr>
              <w:t xml:space="preserve">       53,387,212   </w:t>
            </w:r>
          </w:p>
        </w:tc>
      </w:tr>
      <w:tr w:rsidR="00FC41C9" w:rsidRPr="006B5D34" w14:paraId="25FA6578"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49BBB0C"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6.1</w:t>
            </w:r>
          </w:p>
        </w:tc>
        <w:tc>
          <w:tcPr>
            <w:tcW w:w="3863" w:type="dxa"/>
            <w:tcBorders>
              <w:top w:val="nil"/>
              <w:left w:val="nil"/>
              <w:bottom w:val="single" w:sz="4" w:space="0" w:color="auto"/>
              <w:right w:val="single" w:sz="4" w:space="0" w:color="auto"/>
            </w:tcBorders>
            <w:shd w:val="clear" w:color="auto" w:fill="auto"/>
            <w:vAlign w:val="center"/>
            <w:hideMark/>
          </w:tcPr>
          <w:p w14:paraId="5563835D"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Đóng</w:t>
            </w:r>
            <w:proofErr w:type="spellEnd"/>
            <w:r w:rsidRPr="006B5D34">
              <w:rPr>
                <w:rFonts w:eastAsia="Times New Roman"/>
                <w:color w:val="000000"/>
                <w:szCs w:val="24"/>
              </w:rPr>
              <w:t xml:space="preserve"> </w:t>
            </w:r>
            <w:proofErr w:type="spellStart"/>
            <w:r w:rsidRPr="006B5D34">
              <w:rPr>
                <w:rFonts w:eastAsia="Times New Roman"/>
                <w:color w:val="000000"/>
                <w:szCs w:val="24"/>
              </w:rPr>
              <w:t>gói</w:t>
            </w:r>
            <w:proofErr w:type="spellEnd"/>
            <w:r w:rsidRPr="006B5D34">
              <w:rPr>
                <w:rFonts w:eastAsia="Times New Roman"/>
                <w:color w:val="000000"/>
                <w:szCs w:val="24"/>
              </w:rPr>
              <w:t xml:space="preserve"> </w:t>
            </w:r>
            <w:proofErr w:type="spellStart"/>
            <w:r w:rsidRPr="006B5D34">
              <w:rPr>
                <w:rFonts w:eastAsia="Times New Roman"/>
                <w:color w:val="000000"/>
                <w:szCs w:val="24"/>
              </w:rPr>
              <w:t>phần</w:t>
            </w:r>
            <w:proofErr w:type="spellEnd"/>
            <w:r w:rsidRPr="006B5D34">
              <w:rPr>
                <w:rFonts w:eastAsia="Times New Roman"/>
                <w:color w:val="000000"/>
                <w:szCs w:val="24"/>
              </w:rPr>
              <w:t xml:space="preserve"> </w:t>
            </w:r>
            <w:proofErr w:type="spellStart"/>
            <w:r w:rsidRPr="006B5D34">
              <w:rPr>
                <w:rFonts w:eastAsia="Times New Roman"/>
                <w:color w:val="000000"/>
                <w:szCs w:val="24"/>
              </w:rPr>
              <w:t>mềm</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5B375FA"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30C1E6F1"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KK2</w:t>
            </w:r>
          </w:p>
        </w:tc>
        <w:tc>
          <w:tcPr>
            <w:tcW w:w="1418" w:type="dxa"/>
            <w:tcBorders>
              <w:top w:val="nil"/>
              <w:left w:val="nil"/>
              <w:bottom w:val="single" w:sz="4" w:space="0" w:color="auto"/>
              <w:right w:val="single" w:sz="4" w:space="0" w:color="auto"/>
            </w:tcBorders>
            <w:shd w:val="clear" w:color="auto" w:fill="auto"/>
            <w:vAlign w:val="center"/>
            <w:hideMark/>
          </w:tcPr>
          <w:p w14:paraId="19C56D57"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40.3</w:t>
            </w:r>
          </w:p>
        </w:tc>
        <w:tc>
          <w:tcPr>
            <w:tcW w:w="2268" w:type="dxa"/>
            <w:tcBorders>
              <w:top w:val="nil"/>
              <w:left w:val="nil"/>
              <w:bottom w:val="single" w:sz="4" w:space="0" w:color="auto"/>
              <w:right w:val="single" w:sz="4" w:space="0" w:color="auto"/>
            </w:tcBorders>
            <w:shd w:val="clear" w:color="auto" w:fill="auto"/>
            <w:vAlign w:val="center"/>
            <w:hideMark/>
          </w:tcPr>
          <w:p w14:paraId="46006883" w14:textId="58635ADB"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330,356   </w:t>
            </w:r>
          </w:p>
        </w:tc>
        <w:tc>
          <w:tcPr>
            <w:tcW w:w="2268" w:type="dxa"/>
            <w:tcBorders>
              <w:top w:val="nil"/>
              <w:left w:val="nil"/>
              <w:bottom w:val="single" w:sz="4" w:space="0" w:color="auto"/>
              <w:right w:val="single" w:sz="4" w:space="0" w:color="auto"/>
            </w:tcBorders>
            <w:shd w:val="clear" w:color="auto" w:fill="auto"/>
            <w:vAlign w:val="center"/>
            <w:hideMark/>
          </w:tcPr>
          <w:p w14:paraId="18B6557D" w14:textId="77777777" w:rsidR="00FC41C9" w:rsidRDefault="00FC41C9" w:rsidP="00577FA9">
            <w:pPr>
              <w:ind w:firstLine="0"/>
              <w:jc w:val="right"/>
              <w:rPr>
                <w:i/>
                <w:iCs/>
                <w:color w:val="000000"/>
              </w:rPr>
            </w:pPr>
            <w:r>
              <w:rPr>
                <w:i/>
                <w:iCs/>
                <w:color w:val="000000"/>
              </w:rPr>
              <w:t xml:space="preserve">     13,313,337   </w:t>
            </w:r>
          </w:p>
        </w:tc>
      </w:tr>
      <w:tr w:rsidR="00FC41C9" w:rsidRPr="006B5D34" w14:paraId="32BE8842"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21363E5"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lastRenderedPageBreak/>
              <w:t>6.2</w:t>
            </w:r>
          </w:p>
        </w:tc>
        <w:tc>
          <w:tcPr>
            <w:tcW w:w="3863" w:type="dxa"/>
            <w:tcBorders>
              <w:top w:val="nil"/>
              <w:left w:val="nil"/>
              <w:bottom w:val="single" w:sz="4" w:space="0" w:color="auto"/>
              <w:right w:val="single" w:sz="4" w:space="0" w:color="auto"/>
            </w:tcBorders>
            <w:shd w:val="clear" w:color="auto" w:fill="auto"/>
            <w:vAlign w:val="center"/>
            <w:hideMark/>
          </w:tcPr>
          <w:p w14:paraId="0CEBFD9E"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Cài</w:t>
            </w:r>
            <w:proofErr w:type="spellEnd"/>
            <w:r w:rsidRPr="006B5D34">
              <w:rPr>
                <w:rFonts w:eastAsia="Times New Roman"/>
                <w:color w:val="000000"/>
                <w:szCs w:val="24"/>
              </w:rPr>
              <w:t xml:space="preserve"> </w:t>
            </w:r>
            <w:proofErr w:type="spellStart"/>
            <w:r w:rsidRPr="006B5D34">
              <w:rPr>
                <w:rFonts w:eastAsia="Times New Roman"/>
                <w:color w:val="000000"/>
                <w:szCs w:val="24"/>
              </w:rPr>
              <w:t>đặt</w:t>
            </w:r>
            <w:proofErr w:type="spellEnd"/>
            <w:r w:rsidRPr="006B5D34">
              <w:rPr>
                <w:rFonts w:eastAsia="Times New Roman"/>
                <w:color w:val="000000"/>
                <w:szCs w:val="24"/>
              </w:rPr>
              <w:t xml:space="preserve"> </w:t>
            </w:r>
            <w:proofErr w:type="spellStart"/>
            <w:r w:rsidRPr="006B5D34">
              <w:rPr>
                <w:rFonts w:eastAsia="Times New Roman"/>
                <w:color w:val="000000"/>
                <w:szCs w:val="24"/>
              </w:rPr>
              <w:t>phần</w:t>
            </w:r>
            <w:proofErr w:type="spellEnd"/>
            <w:r w:rsidRPr="006B5D34">
              <w:rPr>
                <w:rFonts w:eastAsia="Times New Roman"/>
                <w:color w:val="000000"/>
                <w:szCs w:val="24"/>
              </w:rPr>
              <w:t xml:space="preserve"> </w:t>
            </w:r>
            <w:proofErr w:type="spellStart"/>
            <w:r w:rsidRPr="006B5D34">
              <w:rPr>
                <w:rFonts w:eastAsia="Times New Roman"/>
                <w:color w:val="000000"/>
                <w:szCs w:val="24"/>
              </w:rPr>
              <w:t>mềm</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46D5D6E"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2A6264C"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KK2</w:t>
            </w:r>
          </w:p>
        </w:tc>
        <w:tc>
          <w:tcPr>
            <w:tcW w:w="1418" w:type="dxa"/>
            <w:tcBorders>
              <w:top w:val="nil"/>
              <w:left w:val="nil"/>
              <w:bottom w:val="single" w:sz="4" w:space="0" w:color="auto"/>
              <w:right w:val="single" w:sz="4" w:space="0" w:color="auto"/>
            </w:tcBorders>
            <w:shd w:val="clear" w:color="auto" w:fill="auto"/>
            <w:vAlign w:val="center"/>
            <w:hideMark/>
          </w:tcPr>
          <w:p w14:paraId="3B17E336"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40.3</w:t>
            </w:r>
          </w:p>
        </w:tc>
        <w:tc>
          <w:tcPr>
            <w:tcW w:w="2268" w:type="dxa"/>
            <w:tcBorders>
              <w:top w:val="nil"/>
              <w:left w:val="nil"/>
              <w:bottom w:val="single" w:sz="4" w:space="0" w:color="auto"/>
              <w:right w:val="single" w:sz="4" w:space="0" w:color="auto"/>
            </w:tcBorders>
            <w:shd w:val="clear" w:color="auto" w:fill="auto"/>
            <w:vAlign w:val="center"/>
            <w:hideMark/>
          </w:tcPr>
          <w:p w14:paraId="1E7471E7" w14:textId="1CB186B1"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107,210   </w:t>
            </w:r>
          </w:p>
        </w:tc>
        <w:tc>
          <w:tcPr>
            <w:tcW w:w="2268" w:type="dxa"/>
            <w:tcBorders>
              <w:top w:val="nil"/>
              <w:left w:val="nil"/>
              <w:bottom w:val="single" w:sz="4" w:space="0" w:color="auto"/>
              <w:right w:val="single" w:sz="4" w:space="0" w:color="auto"/>
            </w:tcBorders>
            <w:shd w:val="clear" w:color="auto" w:fill="auto"/>
            <w:vAlign w:val="center"/>
            <w:hideMark/>
          </w:tcPr>
          <w:p w14:paraId="744268E1" w14:textId="77777777" w:rsidR="00FC41C9" w:rsidRDefault="00FC41C9" w:rsidP="00577FA9">
            <w:pPr>
              <w:ind w:firstLine="0"/>
              <w:jc w:val="right"/>
              <w:rPr>
                <w:i/>
                <w:iCs/>
                <w:color w:val="000000"/>
              </w:rPr>
            </w:pPr>
            <w:r>
              <w:rPr>
                <w:i/>
                <w:iCs/>
                <w:color w:val="000000"/>
              </w:rPr>
              <w:t xml:space="preserve">     4,320,555   </w:t>
            </w:r>
          </w:p>
        </w:tc>
      </w:tr>
      <w:tr w:rsidR="00FC41C9" w:rsidRPr="006B5D34" w14:paraId="63FC9065"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27E2404"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6.3</w:t>
            </w:r>
          </w:p>
        </w:tc>
        <w:tc>
          <w:tcPr>
            <w:tcW w:w="3863" w:type="dxa"/>
            <w:tcBorders>
              <w:top w:val="nil"/>
              <w:left w:val="nil"/>
              <w:bottom w:val="single" w:sz="4" w:space="0" w:color="auto"/>
              <w:right w:val="single" w:sz="4" w:space="0" w:color="auto"/>
            </w:tcBorders>
            <w:shd w:val="clear" w:color="auto" w:fill="auto"/>
            <w:vAlign w:val="center"/>
            <w:hideMark/>
          </w:tcPr>
          <w:p w14:paraId="4C3897B3"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Xây</w:t>
            </w:r>
            <w:proofErr w:type="spellEnd"/>
            <w:r w:rsidRPr="006B5D34">
              <w:rPr>
                <w:rFonts w:eastAsia="Times New Roman"/>
                <w:color w:val="000000"/>
                <w:szCs w:val="24"/>
              </w:rPr>
              <w:t xml:space="preserve"> </w:t>
            </w:r>
            <w:proofErr w:type="spellStart"/>
            <w:r w:rsidRPr="006B5D34">
              <w:rPr>
                <w:rFonts w:eastAsia="Times New Roman"/>
                <w:color w:val="000000"/>
                <w:szCs w:val="24"/>
              </w:rPr>
              <w:t>dựng</w:t>
            </w:r>
            <w:proofErr w:type="spellEnd"/>
            <w:r w:rsidRPr="006B5D34">
              <w:rPr>
                <w:rFonts w:eastAsia="Times New Roman"/>
                <w:color w:val="000000"/>
                <w:szCs w:val="24"/>
              </w:rPr>
              <w:t xml:space="preserve"> tài liệu </w:t>
            </w:r>
            <w:proofErr w:type="spellStart"/>
            <w:r w:rsidRPr="006B5D34">
              <w:rPr>
                <w:rFonts w:eastAsia="Times New Roman"/>
                <w:color w:val="000000"/>
                <w:szCs w:val="24"/>
              </w:rPr>
              <w:t>hướng</w:t>
            </w:r>
            <w:proofErr w:type="spellEnd"/>
            <w:r w:rsidRPr="006B5D34">
              <w:rPr>
                <w:rFonts w:eastAsia="Times New Roman"/>
                <w:color w:val="000000"/>
                <w:szCs w:val="24"/>
              </w:rPr>
              <w:t xml:space="preserve"> </w:t>
            </w:r>
            <w:proofErr w:type="spellStart"/>
            <w:r w:rsidRPr="006B5D34">
              <w:rPr>
                <w:rFonts w:eastAsia="Times New Roman"/>
                <w:color w:val="000000"/>
                <w:szCs w:val="24"/>
              </w:rPr>
              <w:t>dẫn</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r w:rsidRPr="006B5D34">
              <w:rPr>
                <w:rFonts w:eastAsia="Times New Roman"/>
                <w:color w:val="000000"/>
                <w:szCs w:val="24"/>
              </w:rPr>
              <w:t xml:space="preserve"> </w:t>
            </w:r>
            <w:proofErr w:type="spellStart"/>
            <w:r w:rsidRPr="006B5D34">
              <w:rPr>
                <w:rFonts w:eastAsia="Times New Roman"/>
                <w:color w:val="000000"/>
                <w:szCs w:val="24"/>
              </w:rPr>
              <w:t>phần</w:t>
            </w:r>
            <w:proofErr w:type="spellEnd"/>
            <w:r w:rsidRPr="006B5D34">
              <w:rPr>
                <w:rFonts w:eastAsia="Times New Roman"/>
                <w:color w:val="000000"/>
                <w:szCs w:val="24"/>
              </w:rPr>
              <w:t xml:space="preserve"> </w:t>
            </w:r>
            <w:proofErr w:type="spellStart"/>
            <w:r w:rsidRPr="006B5D34">
              <w:rPr>
                <w:rFonts w:eastAsia="Times New Roman"/>
                <w:color w:val="000000"/>
                <w:szCs w:val="24"/>
              </w:rPr>
              <w:t>mềm</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2209D99"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284ABBD1"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KK2</w:t>
            </w:r>
          </w:p>
        </w:tc>
        <w:tc>
          <w:tcPr>
            <w:tcW w:w="1418" w:type="dxa"/>
            <w:tcBorders>
              <w:top w:val="nil"/>
              <w:left w:val="nil"/>
              <w:bottom w:val="single" w:sz="4" w:space="0" w:color="auto"/>
              <w:right w:val="single" w:sz="4" w:space="0" w:color="auto"/>
            </w:tcBorders>
            <w:shd w:val="clear" w:color="auto" w:fill="auto"/>
            <w:vAlign w:val="center"/>
            <w:hideMark/>
          </w:tcPr>
          <w:p w14:paraId="56141478"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40.3</w:t>
            </w:r>
          </w:p>
        </w:tc>
        <w:tc>
          <w:tcPr>
            <w:tcW w:w="2268" w:type="dxa"/>
            <w:tcBorders>
              <w:top w:val="nil"/>
              <w:left w:val="nil"/>
              <w:bottom w:val="single" w:sz="4" w:space="0" w:color="auto"/>
              <w:right w:val="single" w:sz="4" w:space="0" w:color="auto"/>
            </w:tcBorders>
            <w:shd w:val="clear" w:color="auto" w:fill="auto"/>
            <w:vAlign w:val="center"/>
            <w:hideMark/>
          </w:tcPr>
          <w:p w14:paraId="5B622DBD" w14:textId="542AF69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306,099   </w:t>
            </w:r>
          </w:p>
        </w:tc>
        <w:tc>
          <w:tcPr>
            <w:tcW w:w="2268" w:type="dxa"/>
            <w:tcBorders>
              <w:top w:val="nil"/>
              <w:left w:val="nil"/>
              <w:bottom w:val="single" w:sz="4" w:space="0" w:color="auto"/>
              <w:right w:val="single" w:sz="4" w:space="0" w:color="auto"/>
            </w:tcBorders>
            <w:shd w:val="clear" w:color="auto" w:fill="auto"/>
            <w:vAlign w:val="center"/>
            <w:hideMark/>
          </w:tcPr>
          <w:p w14:paraId="608185F2" w14:textId="77777777" w:rsidR="00FC41C9" w:rsidRDefault="00FC41C9" w:rsidP="00577FA9">
            <w:pPr>
              <w:ind w:firstLine="0"/>
              <w:jc w:val="right"/>
              <w:rPr>
                <w:i/>
                <w:iCs/>
                <w:color w:val="000000"/>
              </w:rPr>
            </w:pPr>
            <w:r>
              <w:rPr>
                <w:i/>
                <w:iCs/>
                <w:color w:val="000000"/>
              </w:rPr>
              <w:t xml:space="preserve">       12,335,807   </w:t>
            </w:r>
          </w:p>
        </w:tc>
      </w:tr>
      <w:tr w:rsidR="00FC41C9" w:rsidRPr="006B5D34" w14:paraId="7913D4D7"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B3C59B7"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6.4</w:t>
            </w:r>
          </w:p>
        </w:tc>
        <w:tc>
          <w:tcPr>
            <w:tcW w:w="3863" w:type="dxa"/>
            <w:tcBorders>
              <w:top w:val="nil"/>
              <w:left w:val="nil"/>
              <w:bottom w:val="single" w:sz="4" w:space="0" w:color="auto"/>
              <w:right w:val="single" w:sz="4" w:space="0" w:color="auto"/>
            </w:tcBorders>
            <w:shd w:val="clear" w:color="auto" w:fill="auto"/>
            <w:vAlign w:val="center"/>
            <w:hideMark/>
          </w:tcPr>
          <w:p w14:paraId="054AB852"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Hướng</w:t>
            </w:r>
            <w:proofErr w:type="spellEnd"/>
            <w:r w:rsidRPr="006B5D34">
              <w:rPr>
                <w:rFonts w:eastAsia="Times New Roman"/>
                <w:color w:val="000000"/>
                <w:szCs w:val="24"/>
              </w:rPr>
              <w:t xml:space="preserve"> </w:t>
            </w:r>
            <w:proofErr w:type="spellStart"/>
            <w:r w:rsidRPr="006B5D34">
              <w:rPr>
                <w:rFonts w:eastAsia="Times New Roman"/>
                <w:color w:val="000000"/>
                <w:szCs w:val="24"/>
              </w:rPr>
              <w:t>dẫn</w:t>
            </w:r>
            <w:proofErr w:type="spellEnd"/>
            <w:r w:rsidRPr="006B5D34">
              <w:rPr>
                <w:rFonts w:eastAsia="Times New Roman"/>
                <w:color w:val="000000"/>
                <w:szCs w:val="24"/>
              </w:rPr>
              <w:t xml:space="preserve"> </w:t>
            </w:r>
            <w:proofErr w:type="spellStart"/>
            <w:r w:rsidRPr="006B5D34">
              <w:rPr>
                <w:rFonts w:eastAsia="Times New Roman"/>
                <w:color w:val="000000"/>
                <w:szCs w:val="24"/>
              </w:rPr>
              <w:t>hỗ</w:t>
            </w:r>
            <w:proofErr w:type="spellEnd"/>
            <w:r w:rsidRPr="006B5D34">
              <w:rPr>
                <w:rFonts w:eastAsia="Times New Roman"/>
                <w:color w:val="000000"/>
                <w:szCs w:val="24"/>
              </w:rPr>
              <w:t xml:space="preserve"> </w:t>
            </w:r>
            <w:proofErr w:type="spellStart"/>
            <w:r w:rsidRPr="006B5D34">
              <w:rPr>
                <w:rFonts w:eastAsia="Times New Roman"/>
                <w:color w:val="000000"/>
                <w:szCs w:val="24"/>
              </w:rPr>
              <w:t>trợ</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r w:rsidRPr="006B5D34">
              <w:rPr>
                <w:rFonts w:eastAsia="Times New Roman"/>
                <w:color w:val="000000"/>
                <w:szCs w:val="24"/>
              </w:rPr>
              <w:t xml:space="preserve"> </w:t>
            </w:r>
            <w:proofErr w:type="spellStart"/>
            <w:r w:rsidRPr="006B5D34">
              <w:rPr>
                <w:rFonts w:eastAsia="Times New Roman"/>
                <w:color w:val="000000"/>
                <w:szCs w:val="24"/>
              </w:rPr>
              <w:t>cho</w:t>
            </w:r>
            <w:proofErr w:type="spellEnd"/>
            <w:r w:rsidRPr="006B5D34">
              <w:rPr>
                <w:rFonts w:eastAsia="Times New Roman"/>
                <w:color w:val="000000"/>
                <w:szCs w:val="24"/>
              </w:rPr>
              <w:t xml:space="preserve"> </w:t>
            </w:r>
            <w:proofErr w:type="spellStart"/>
            <w:r w:rsidRPr="006B5D34">
              <w:rPr>
                <w:rFonts w:eastAsia="Times New Roman"/>
                <w:color w:val="000000"/>
                <w:szCs w:val="24"/>
              </w:rPr>
              <w:t>người</w:t>
            </w:r>
            <w:proofErr w:type="spellEnd"/>
            <w:r w:rsidRPr="006B5D34">
              <w:rPr>
                <w:rFonts w:eastAsia="Times New Roman"/>
                <w:color w:val="000000"/>
                <w:szCs w:val="24"/>
              </w:rPr>
              <w:t xml:space="preserve"> </w:t>
            </w:r>
            <w:proofErr w:type="spellStart"/>
            <w:r w:rsidRPr="006B5D34">
              <w:rPr>
                <w:rFonts w:eastAsia="Times New Roman"/>
                <w:color w:val="000000"/>
                <w:szCs w:val="24"/>
              </w:rPr>
              <w:t>dùng</w:t>
            </w:r>
            <w:proofErr w:type="spellEnd"/>
            <w:r w:rsidRPr="006B5D34">
              <w:rPr>
                <w:rFonts w:eastAsia="Times New Roman"/>
                <w:color w:val="000000"/>
                <w:szCs w:val="24"/>
              </w:rPr>
              <w:t xml:space="preserve"> </w:t>
            </w:r>
            <w:proofErr w:type="spellStart"/>
            <w:r w:rsidRPr="006B5D34">
              <w:rPr>
                <w:rFonts w:eastAsia="Times New Roman"/>
                <w:color w:val="000000"/>
                <w:szCs w:val="24"/>
              </w:rPr>
              <w:t>cuối</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E8DD890"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42B9DDAF"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KK2</w:t>
            </w:r>
          </w:p>
        </w:tc>
        <w:tc>
          <w:tcPr>
            <w:tcW w:w="1418" w:type="dxa"/>
            <w:tcBorders>
              <w:top w:val="nil"/>
              <w:left w:val="nil"/>
              <w:bottom w:val="single" w:sz="4" w:space="0" w:color="auto"/>
              <w:right w:val="single" w:sz="4" w:space="0" w:color="auto"/>
            </w:tcBorders>
            <w:shd w:val="clear" w:color="auto" w:fill="auto"/>
            <w:vAlign w:val="center"/>
            <w:hideMark/>
          </w:tcPr>
          <w:p w14:paraId="6F7A6673"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40.3</w:t>
            </w:r>
          </w:p>
        </w:tc>
        <w:tc>
          <w:tcPr>
            <w:tcW w:w="2268" w:type="dxa"/>
            <w:tcBorders>
              <w:top w:val="nil"/>
              <w:left w:val="nil"/>
              <w:bottom w:val="single" w:sz="4" w:space="0" w:color="auto"/>
              <w:right w:val="single" w:sz="4" w:space="0" w:color="auto"/>
            </w:tcBorders>
            <w:shd w:val="clear" w:color="auto" w:fill="auto"/>
            <w:vAlign w:val="center"/>
            <w:hideMark/>
          </w:tcPr>
          <w:p w14:paraId="45B94EDA"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581,080   </w:t>
            </w:r>
          </w:p>
        </w:tc>
        <w:tc>
          <w:tcPr>
            <w:tcW w:w="2268" w:type="dxa"/>
            <w:tcBorders>
              <w:top w:val="nil"/>
              <w:left w:val="nil"/>
              <w:bottom w:val="single" w:sz="4" w:space="0" w:color="auto"/>
              <w:right w:val="single" w:sz="4" w:space="0" w:color="auto"/>
            </w:tcBorders>
            <w:shd w:val="clear" w:color="auto" w:fill="auto"/>
            <w:vAlign w:val="center"/>
            <w:hideMark/>
          </w:tcPr>
          <w:p w14:paraId="7112CB72" w14:textId="77777777" w:rsidR="00FC41C9" w:rsidRDefault="00FC41C9" w:rsidP="00577FA9">
            <w:pPr>
              <w:ind w:firstLine="0"/>
              <w:jc w:val="right"/>
              <w:rPr>
                <w:i/>
                <w:iCs/>
                <w:color w:val="000000"/>
              </w:rPr>
            </w:pPr>
            <w:r>
              <w:rPr>
                <w:i/>
                <w:iCs/>
                <w:color w:val="000000"/>
              </w:rPr>
              <w:t xml:space="preserve">       23,417,512   </w:t>
            </w:r>
          </w:p>
        </w:tc>
      </w:tr>
      <w:tr w:rsidR="00FC41C9" w:rsidRPr="006B5D34" w14:paraId="36219730" w14:textId="77777777" w:rsidTr="00283E82">
        <w:trPr>
          <w:trHeight w:val="63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8D922D6"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7</w:t>
            </w:r>
          </w:p>
        </w:tc>
        <w:tc>
          <w:tcPr>
            <w:tcW w:w="3863" w:type="dxa"/>
            <w:tcBorders>
              <w:top w:val="nil"/>
              <w:left w:val="nil"/>
              <w:bottom w:val="single" w:sz="4" w:space="0" w:color="auto"/>
              <w:right w:val="single" w:sz="4" w:space="0" w:color="auto"/>
            </w:tcBorders>
            <w:shd w:val="clear" w:color="auto" w:fill="auto"/>
            <w:vAlign w:val="center"/>
            <w:hideMark/>
          </w:tcPr>
          <w:p w14:paraId="0D1A206C"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QUẢN LÝ VÀ CẬP NHẬT THAY ĐỔI</w:t>
            </w:r>
          </w:p>
        </w:tc>
        <w:tc>
          <w:tcPr>
            <w:tcW w:w="1134" w:type="dxa"/>
            <w:tcBorders>
              <w:top w:val="nil"/>
              <w:left w:val="nil"/>
              <w:bottom w:val="single" w:sz="4" w:space="0" w:color="auto"/>
              <w:right w:val="single" w:sz="4" w:space="0" w:color="auto"/>
            </w:tcBorders>
            <w:shd w:val="clear" w:color="auto" w:fill="auto"/>
            <w:vAlign w:val="center"/>
            <w:hideMark/>
          </w:tcPr>
          <w:p w14:paraId="3E5A76F2"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2F920618"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10009AF1"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0244C953" w14:textId="77777777" w:rsidR="00FC41C9" w:rsidRPr="006B5D34" w:rsidRDefault="00FC41C9" w:rsidP="00577FA9">
            <w:pPr>
              <w:ind w:firstLine="0"/>
              <w:jc w:val="right"/>
              <w:rPr>
                <w:rFonts w:eastAsia="Times New Roman"/>
                <w:b/>
                <w:bCs/>
                <w:color w:val="000000"/>
                <w:szCs w:val="24"/>
              </w:rPr>
            </w:pPr>
            <w:r w:rsidRPr="006B5D34">
              <w:rPr>
                <w:rFonts w:eastAsia="Times New Roman"/>
                <w:b/>
                <w:bCs/>
                <w:color w:val="000000"/>
                <w:szCs w:val="24"/>
              </w:rPr>
              <w:t xml:space="preserve">        1,030,547   </w:t>
            </w:r>
          </w:p>
        </w:tc>
        <w:tc>
          <w:tcPr>
            <w:tcW w:w="2268" w:type="dxa"/>
            <w:tcBorders>
              <w:top w:val="nil"/>
              <w:left w:val="nil"/>
              <w:bottom w:val="single" w:sz="4" w:space="0" w:color="auto"/>
              <w:right w:val="single" w:sz="4" w:space="0" w:color="auto"/>
            </w:tcBorders>
            <w:shd w:val="clear" w:color="auto" w:fill="auto"/>
            <w:vAlign w:val="center"/>
            <w:hideMark/>
          </w:tcPr>
          <w:p w14:paraId="23EC2A5A" w14:textId="77777777" w:rsidR="00FC41C9" w:rsidRDefault="00FC41C9" w:rsidP="00577FA9">
            <w:pPr>
              <w:ind w:firstLine="0"/>
              <w:jc w:val="right"/>
              <w:rPr>
                <w:b/>
                <w:bCs/>
                <w:color w:val="000000"/>
              </w:rPr>
            </w:pPr>
            <w:r>
              <w:rPr>
                <w:b/>
                <w:bCs/>
                <w:color w:val="000000"/>
              </w:rPr>
              <w:t xml:space="preserve">       41,531,043   </w:t>
            </w:r>
          </w:p>
        </w:tc>
      </w:tr>
      <w:tr w:rsidR="00FC41C9" w:rsidRPr="006B5D34" w14:paraId="3F7F2DB3"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1B1EAC6"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7.1</w:t>
            </w:r>
          </w:p>
        </w:tc>
        <w:tc>
          <w:tcPr>
            <w:tcW w:w="3863" w:type="dxa"/>
            <w:tcBorders>
              <w:top w:val="nil"/>
              <w:left w:val="nil"/>
              <w:bottom w:val="single" w:sz="4" w:space="0" w:color="auto"/>
              <w:right w:val="single" w:sz="4" w:space="0" w:color="auto"/>
            </w:tcBorders>
            <w:shd w:val="clear" w:color="auto" w:fill="auto"/>
            <w:vAlign w:val="center"/>
            <w:hideMark/>
          </w:tcPr>
          <w:p w14:paraId="61887BB4"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Ghi</w:t>
            </w:r>
            <w:proofErr w:type="spellEnd"/>
            <w:r w:rsidRPr="006B5D34">
              <w:rPr>
                <w:rFonts w:eastAsia="Times New Roman"/>
                <w:color w:val="000000"/>
                <w:szCs w:val="24"/>
              </w:rPr>
              <w:t xml:space="preserve"> </w:t>
            </w:r>
            <w:proofErr w:type="spellStart"/>
            <w:r w:rsidRPr="006B5D34">
              <w:rPr>
                <w:rFonts w:eastAsia="Times New Roman"/>
                <w:color w:val="000000"/>
                <w:szCs w:val="24"/>
              </w:rPr>
              <w:t>nhận</w:t>
            </w:r>
            <w:proofErr w:type="spellEnd"/>
            <w:r w:rsidRPr="006B5D34">
              <w:rPr>
                <w:rFonts w:eastAsia="Times New Roman"/>
                <w:color w:val="000000"/>
                <w:szCs w:val="24"/>
              </w:rPr>
              <w:t xml:space="preserve"> </w:t>
            </w:r>
            <w:proofErr w:type="spellStart"/>
            <w:r w:rsidRPr="006B5D34">
              <w:rPr>
                <w:rFonts w:eastAsia="Times New Roman"/>
                <w:color w:val="000000"/>
                <w:szCs w:val="24"/>
              </w:rPr>
              <w:t>yêu</w:t>
            </w:r>
            <w:proofErr w:type="spellEnd"/>
            <w:r w:rsidRPr="006B5D34">
              <w:rPr>
                <w:rFonts w:eastAsia="Times New Roman"/>
                <w:color w:val="000000"/>
                <w:szCs w:val="24"/>
              </w:rPr>
              <w:t xml:space="preserve"> </w:t>
            </w:r>
            <w:proofErr w:type="spellStart"/>
            <w:r w:rsidRPr="006B5D34">
              <w:rPr>
                <w:rFonts w:eastAsia="Times New Roman"/>
                <w:color w:val="000000"/>
                <w:szCs w:val="24"/>
              </w:rPr>
              <w:t>cầu</w:t>
            </w:r>
            <w:proofErr w:type="spellEnd"/>
            <w:r w:rsidRPr="006B5D34">
              <w:rPr>
                <w:rFonts w:eastAsia="Times New Roman"/>
                <w:color w:val="000000"/>
                <w:szCs w:val="24"/>
              </w:rPr>
              <w:t xml:space="preserve"> </w:t>
            </w:r>
            <w:proofErr w:type="spellStart"/>
            <w:r w:rsidRPr="006B5D34">
              <w:rPr>
                <w:rFonts w:eastAsia="Times New Roman"/>
                <w:color w:val="000000"/>
                <w:szCs w:val="24"/>
              </w:rPr>
              <w:t>thay</w:t>
            </w:r>
            <w:proofErr w:type="spellEnd"/>
            <w:r w:rsidRPr="006B5D34">
              <w:rPr>
                <w:rFonts w:eastAsia="Times New Roman"/>
                <w:color w:val="000000"/>
                <w:szCs w:val="24"/>
              </w:rPr>
              <w:t xml:space="preserve"> </w:t>
            </w:r>
            <w:proofErr w:type="spellStart"/>
            <w:r w:rsidRPr="006B5D34">
              <w:rPr>
                <w:rFonts w:eastAsia="Times New Roman"/>
                <w:color w:val="000000"/>
                <w:szCs w:val="24"/>
              </w:rPr>
              <w:t>đổi</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BFE970F"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0F5FF28"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Không</w:t>
            </w:r>
            <w:proofErr w:type="spellEnd"/>
            <w:r w:rsidRPr="006B5D34">
              <w:rPr>
                <w:rFonts w:eastAsia="Times New Roman"/>
                <w:color w:val="000000"/>
                <w:szCs w:val="24"/>
              </w:rPr>
              <w:t xml:space="preserve"> </w:t>
            </w:r>
            <w:proofErr w:type="spellStart"/>
            <w:r w:rsidRPr="006B5D34">
              <w:rPr>
                <w:rFonts w:eastAsia="Times New Roman"/>
                <w:color w:val="000000"/>
                <w:szCs w:val="24"/>
              </w:rPr>
              <w:t>phân</w:t>
            </w:r>
            <w:proofErr w:type="spellEnd"/>
            <w:r w:rsidRPr="006B5D34">
              <w:rPr>
                <w:rFonts w:eastAsia="Times New Roman"/>
                <w:color w:val="000000"/>
                <w:szCs w:val="24"/>
              </w:rPr>
              <w:t xml:space="preserve"> </w:t>
            </w:r>
            <w:proofErr w:type="spellStart"/>
            <w:r w:rsidRPr="006B5D34">
              <w:rPr>
                <w:rFonts w:eastAsia="Times New Roman"/>
                <w:color w:val="000000"/>
                <w:szCs w:val="24"/>
              </w:rPr>
              <w:t>loại</w:t>
            </w:r>
            <w:proofErr w:type="spellEnd"/>
            <w:r w:rsidRPr="006B5D34">
              <w:rPr>
                <w:rFonts w:eastAsia="Times New Roman"/>
                <w:color w:val="000000"/>
                <w:szCs w:val="24"/>
              </w:rPr>
              <w:t xml:space="preserve"> </w:t>
            </w:r>
            <w:proofErr w:type="spellStart"/>
            <w:r w:rsidRPr="006B5D34">
              <w:rPr>
                <w:rFonts w:eastAsia="Times New Roman"/>
                <w:color w:val="000000"/>
                <w:szCs w:val="24"/>
              </w:rPr>
              <w:t>khó</w:t>
            </w:r>
            <w:proofErr w:type="spellEnd"/>
            <w:r w:rsidRPr="006B5D34">
              <w:rPr>
                <w:rFonts w:eastAsia="Times New Roman"/>
                <w:color w:val="000000"/>
                <w:szCs w:val="24"/>
              </w:rPr>
              <w:t xml:space="preserve"> </w:t>
            </w:r>
            <w:proofErr w:type="spellStart"/>
            <w:r w:rsidRPr="006B5D34">
              <w:rPr>
                <w:rFonts w:eastAsia="Times New Roman"/>
                <w:color w:val="000000"/>
                <w:szCs w:val="24"/>
              </w:rPr>
              <w:t>khăn</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784A59CD"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40.3</w:t>
            </w:r>
          </w:p>
        </w:tc>
        <w:tc>
          <w:tcPr>
            <w:tcW w:w="2268" w:type="dxa"/>
            <w:tcBorders>
              <w:top w:val="nil"/>
              <w:left w:val="nil"/>
              <w:bottom w:val="single" w:sz="4" w:space="0" w:color="auto"/>
              <w:right w:val="single" w:sz="4" w:space="0" w:color="auto"/>
            </w:tcBorders>
            <w:shd w:val="clear" w:color="auto" w:fill="auto"/>
            <w:vAlign w:val="center"/>
            <w:hideMark/>
          </w:tcPr>
          <w:p w14:paraId="5763F71F" w14:textId="5D65CCE3"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179,075   </w:t>
            </w:r>
          </w:p>
        </w:tc>
        <w:tc>
          <w:tcPr>
            <w:tcW w:w="2268" w:type="dxa"/>
            <w:tcBorders>
              <w:top w:val="nil"/>
              <w:left w:val="nil"/>
              <w:bottom w:val="single" w:sz="4" w:space="0" w:color="auto"/>
              <w:right w:val="single" w:sz="4" w:space="0" w:color="auto"/>
            </w:tcBorders>
            <w:shd w:val="clear" w:color="auto" w:fill="auto"/>
            <w:vAlign w:val="center"/>
            <w:hideMark/>
          </w:tcPr>
          <w:p w14:paraId="310C49FD" w14:textId="77777777" w:rsidR="00FC41C9" w:rsidRDefault="00FC41C9" w:rsidP="00577FA9">
            <w:pPr>
              <w:ind w:firstLine="0"/>
              <w:jc w:val="right"/>
              <w:rPr>
                <w:i/>
                <w:iCs/>
                <w:color w:val="000000"/>
              </w:rPr>
            </w:pPr>
            <w:r>
              <w:rPr>
                <w:i/>
                <w:iCs/>
                <w:color w:val="000000"/>
              </w:rPr>
              <w:t xml:space="preserve">       7,216,736   </w:t>
            </w:r>
          </w:p>
        </w:tc>
      </w:tr>
      <w:tr w:rsidR="00FC41C9" w:rsidRPr="006B5D34" w14:paraId="72397828"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D090E1D"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7.2</w:t>
            </w:r>
          </w:p>
        </w:tc>
        <w:tc>
          <w:tcPr>
            <w:tcW w:w="3863" w:type="dxa"/>
            <w:tcBorders>
              <w:top w:val="nil"/>
              <w:left w:val="nil"/>
              <w:bottom w:val="single" w:sz="4" w:space="0" w:color="auto"/>
              <w:right w:val="single" w:sz="4" w:space="0" w:color="auto"/>
            </w:tcBorders>
            <w:shd w:val="clear" w:color="auto" w:fill="auto"/>
            <w:vAlign w:val="center"/>
            <w:hideMark/>
          </w:tcPr>
          <w:p w14:paraId="2F6F1919"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Cập</w:t>
            </w:r>
            <w:proofErr w:type="spellEnd"/>
            <w:r w:rsidRPr="006B5D34">
              <w:rPr>
                <w:rFonts w:eastAsia="Times New Roman"/>
                <w:color w:val="000000"/>
                <w:szCs w:val="24"/>
              </w:rPr>
              <w:t xml:space="preserve"> </w:t>
            </w:r>
            <w:proofErr w:type="spellStart"/>
            <w:r w:rsidRPr="006B5D34">
              <w:rPr>
                <w:rFonts w:eastAsia="Times New Roman"/>
                <w:color w:val="000000"/>
                <w:szCs w:val="24"/>
              </w:rPr>
              <w:t>nhật</w:t>
            </w:r>
            <w:proofErr w:type="spellEnd"/>
            <w:r w:rsidRPr="006B5D34">
              <w:rPr>
                <w:rFonts w:eastAsia="Times New Roman"/>
                <w:color w:val="000000"/>
                <w:szCs w:val="24"/>
              </w:rPr>
              <w:t xml:space="preserve"> </w:t>
            </w:r>
            <w:proofErr w:type="spellStart"/>
            <w:r w:rsidRPr="006B5D34">
              <w:rPr>
                <w:rFonts w:eastAsia="Times New Roman"/>
                <w:color w:val="000000"/>
                <w:szCs w:val="24"/>
              </w:rPr>
              <w:t>các</w:t>
            </w:r>
            <w:proofErr w:type="spellEnd"/>
            <w:r w:rsidRPr="006B5D34">
              <w:rPr>
                <w:rFonts w:eastAsia="Times New Roman"/>
                <w:color w:val="000000"/>
                <w:szCs w:val="24"/>
              </w:rPr>
              <w:t xml:space="preserve"> </w:t>
            </w:r>
            <w:proofErr w:type="spellStart"/>
            <w:r w:rsidRPr="006B5D34">
              <w:rPr>
                <w:rFonts w:eastAsia="Times New Roman"/>
                <w:color w:val="000000"/>
                <w:szCs w:val="24"/>
              </w:rPr>
              <w:t>sản</w:t>
            </w:r>
            <w:proofErr w:type="spellEnd"/>
            <w:r w:rsidRPr="006B5D34">
              <w:rPr>
                <w:rFonts w:eastAsia="Times New Roman"/>
                <w:color w:val="000000"/>
                <w:szCs w:val="24"/>
              </w:rPr>
              <w:t xml:space="preserve"> </w:t>
            </w:r>
            <w:proofErr w:type="spellStart"/>
            <w:r w:rsidRPr="006B5D34">
              <w:rPr>
                <w:rFonts w:eastAsia="Times New Roman"/>
                <w:color w:val="000000"/>
                <w:szCs w:val="24"/>
              </w:rPr>
              <w:t>phẩm</w:t>
            </w:r>
            <w:proofErr w:type="spellEnd"/>
            <w:r w:rsidRPr="006B5D34">
              <w:rPr>
                <w:rFonts w:eastAsia="Times New Roman"/>
                <w:color w:val="000000"/>
                <w:szCs w:val="24"/>
              </w:rPr>
              <w:t xml:space="preserve"> </w:t>
            </w:r>
            <w:proofErr w:type="spellStart"/>
            <w:r w:rsidRPr="006B5D34">
              <w:rPr>
                <w:rFonts w:eastAsia="Times New Roman"/>
                <w:color w:val="000000"/>
                <w:szCs w:val="24"/>
              </w:rPr>
              <w:t>để</w:t>
            </w:r>
            <w:proofErr w:type="spellEnd"/>
            <w:r w:rsidRPr="006B5D34">
              <w:rPr>
                <w:rFonts w:eastAsia="Times New Roman"/>
                <w:color w:val="000000"/>
                <w:szCs w:val="24"/>
              </w:rPr>
              <w:t xml:space="preserve"> </w:t>
            </w:r>
            <w:proofErr w:type="spellStart"/>
            <w:r w:rsidRPr="006B5D34">
              <w:rPr>
                <w:rFonts w:eastAsia="Times New Roman"/>
                <w:color w:val="000000"/>
                <w:szCs w:val="24"/>
              </w:rPr>
              <w:t>đáp</w:t>
            </w:r>
            <w:proofErr w:type="spellEnd"/>
            <w:r w:rsidRPr="006B5D34">
              <w:rPr>
                <w:rFonts w:eastAsia="Times New Roman"/>
                <w:color w:val="000000"/>
                <w:szCs w:val="24"/>
              </w:rPr>
              <w:t xml:space="preserve"> </w:t>
            </w:r>
            <w:proofErr w:type="spellStart"/>
            <w:r w:rsidRPr="006B5D34">
              <w:rPr>
                <w:rFonts w:eastAsia="Times New Roman"/>
                <w:color w:val="000000"/>
                <w:szCs w:val="24"/>
              </w:rPr>
              <w:t>ứng</w:t>
            </w:r>
            <w:proofErr w:type="spellEnd"/>
            <w:r w:rsidRPr="006B5D34">
              <w:rPr>
                <w:rFonts w:eastAsia="Times New Roman"/>
                <w:color w:val="000000"/>
                <w:szCs w:val="24"/>
              </w:rPr>
              <w:t xml:space="preserve"> </w:t>
            </w:r>
            <w:proofErr w:type="spellStart"/>
            <w:r w:rsidRPr="006B5D34">
              <w:rPr>
                <w:rFonts w:eastAsia="Times New Roman"/>
                <w:color w:val="000000"/>
                <w:szCs w:val="24"/>
              </w:rPr>
              <w:t>yêu</w:t>
            </w:r>
            <w:proofErr w:type="spellEnd"/>
            <w:r w:rsidRPr="006B5D34">
              <w:rPr>
                <w:rFonts w:eastAsia="Times New Roman"/>
                <w:color w:val="000000"/>
                <w:szCs w:val="24"/>
              </w:rPr>
              <w:t xml:space="preserve"> </w:t>
            </w:r>
            <w:proofErr w:type="spellStart"/>
            <w:r w:rsidRPr="006B5D34">
              <w:rPr>
                <w:rFonts w:eastAsia="Times New Roman"/>
                <w:color w:val="000000"/>
                <w:szCs w:val="24"/>
              </w:rPr>
              <w:t>cầu</w:t>
            </w:r>
            <w:proofErr w:type="spellEnd"/>
            <w:r w:rsidRPr="006B5D34">
              <w:rPr>
                <w:rFonts w:eastAsia="Times New Roman"/>
                <w:color w:val="000000"/>
                <w:szCs w:val="24"/>
              </w:rPr>
              <w:t xml:space="preserve"> </w:t>
            </w:r>
            <w:proofErr w:type="spellStart"/>
            <w:r w:rsidRPr="006B5D34">
              <w:rPr>
                <w:rFonts w:eastAsia="Times New Roman"/>
                <w:color w:val="000000"/>
                <w:szCs w:val="24"/>
              </w:rPr>
              <w:t>thay</w:t>
            </w:r>
            <w:proofErr w:type="spellEnd"/>
            <w:r w:rsidRPr="006B5D34">
              <w:rPr>
                <w:rFonts w:eastAsia="Times New Roman"/>
                <w:color w:val="000000"/>
                <w:szCs w:val="24"/>
              </w:rPr>
              <w:t xml:space="preserve"> </w:t>
            </w:r>
            <w:proofErr w:type="spellStart"/>
            <w:r w:rsidRPr="006B5D34">
              <w:rPr>
                <w:rFonts w:eastAsia="Times New Roman"/>
                <w:color w:val="000000"/>
                <w:szCs w:val="24"/>
              </w:rPr>
              <w:t>đổi</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4228E27"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4CB43F3D"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Không</w:t>
            </w:r>
            <w:proofErr w:type="spellEnd"/>
            <w:r w:rsidRPr="006B5D34">
              <w:rPr>
                <w:rFonts w:eastAsia="Times New Roman"/>
                <w:color w:val="000000"/>
                <w:szCs w:val="24"/>
              </w:rPr>
              <w:t xml:space="preserve"> </w:t>
            </w:r>
            <w:proofErr w:type="spellStart"/>
            <w:r w:rsidRPr="006B5D34">
              <w:rPr>
                <w:rFonts w:eastAsia="Times New Roman"/>
                <w:color w:val="000000"/>
                <w:szCs w:val="24"/>
              </w:rPr>
              <w:t>phân</w:t>
            </w:r>
            <w:proofErr w:type="spellEnd"/>
            <w:r w:rsidRPr="006B5D34">
              <w:rPr>
                <w:rFonts w:eastAsia="Times New Roman"/>
                <w:color w:val="000000"/>
                <w:szCs w:val="24"/>
              </w:rPr>
              <w:t xml:space="preserve"> </w:t>
            </w:r>
            <w:proofErr w:type="spellStart"/>
            <w:r w:rsidRPr="006B5D34">
              <w:rPr>
                <w:rFonts w:eastAsia="Times New Roman"/>
                <w:color w:val="000000"/>
                <w:szCs w:val="24"/>
              </w:rPr>
              <w:t>loại</w:t>
            </w:r>
            <w:proofErr w:type="spellEnd"/>
            <w:r w:rsidRPr="006B5D34">
              <w:rPr>
                <w:rFonts w:eastAsia="Times New Roman"/>
                <w:color w:val="000000"/>
                <w:szCs w:val="24"/>
              </w:rPr>
              <w:t xml:space="preserve"> </w:t>
            </w:r>
            <w:proofErr w:type="spellStart"/>
            <w:r w:rsidRPr="006B5D34">
              <w:rPr>
                <w:rFonts w:eastAsia="Times New Roman"/>
                <w:color w:val="000000"/>
                <w:szCs w:val="24"/>
              </w:rPr>
              <w:t>khó</w:t>
            </w:r>
            <w:proofErr w:type="spellEnd"/>
            <w:r w:rsidRPr="006B5D34">
              <w:rPr>
                <w:rFonts w:eastAsia="Times New Roman"/>
                <w:color w:val="000000"/>
                <w:szCs w:val="24"/>
              </w:rPr>
              <w:t xml:space="preserve"> </w:t>
            </w:r>
            <w:proofErr w:type="spellStart"/>
            <w:r w:rsidRPr="006B5D34">
              <w:rPr>
                <w:rFonts w:eastAsia="Times New Roman"/>
                <w:color w:val="000000"/>
                <w:szCs w:val="24"/>
              </w:rPr>
              <w:t>khăn</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39EAF588"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40.3</w:t>
            </w:r>
          </w:p>
        </w:tc>
        <w:tc>
          <w:tcPr>
            <w:tcW w:w="2268" w:type="dxa"/>
            <w:tcBorders>
              <w:top w:val="nil"/>
              <w:left w:val="nil"/>
              <w:bottom w:val="single" w:sz="4" w:space="0" w:color="auto"/>
              <w:right w:val="single" w:sz="4" w:space="0" w:color="auto"/>
            </w:tcBorders>
            <w:shd w:val="clear" w:color="auto" w:fill="auto"/>
            <w:vAlign w:val="center"/>
            <w:hideMark/>
          </w:tcPr>
          <w:p w14:paraId="05DA2B3E" w14:textId="58C577F8"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851,472   </w:t>
            </w:r>
          </w:p>
        </w:tc>
        <w:tc>
          <w:tcPr>
            <w:tcW w:w="2268" w:type="dxa"/>
            <w:tcBorders>
              <w:top w:val="nil"/>
              <w:left w:val="nil"/>
              <w:bottom w:val="single" w:sz="4" w:space="0" w:color="auto"/>
              <w:right w:val="single" w:sz="4" w:space="0" w:color="auto"/>
            </w:tcBorders>
            <w:shd w:val="clear" w:color="auto" w:fill="auto"/>
            <w:vAlign w:val="center"/>
            <w:hideMark/>
          </w:tcPr>
          <w:p w14:paraId="1DB98BEB" w14:textId="77777777" w:rsidR="00FC41C9" w:rsidRDefault="00FC41C9" w:rsidP="00577FA9">
            <w:pPr>
              <w:ind w:firstLine="0"/>
              <w:jc w:val="right"/>
              <w:rPr>
                <w:i/>
                <w:iCs/>
                <w:color w:val="000000"/>
              </w:rPr>
            </w:pPr>
            <w:r>
              <w:rPr>
                <w:i/>
                <w:iCs/>
                <w:color w:val="000000"/>
              </w:rPr>
              <w:t xml:space="preserve">     34,314,307   </w:t>
            </w:r>
          </w:p>
        </w:tc>
      </w:tr>
      <w:tr w:rsidR="00FC41C9" w:rsidRPr="006B5D34" w14:paraId="714AA16F"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1C382CE"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lastRenderedPageBreak/>
              <w:t>8</w:t>
            </w:r>
          </w:p>
        </w:tc>
        <w:tc>
          <w:tcPr>
            <w:tcW w:w="3863" w:type="dxa"/>
            <w:tcBorders>
              <w:top w:val="nil"/>
              <w:left w:val="nil"/>
              <w:bottom w:val="single" w:sz="4" w:space="0" w:color="auto"/>
              <w:right w:val="single" w:sz="4" w:space="0" w:color="auto"/>
            </w:tcBorders>
            <w:shd w:val="clear" w:color="auto" w:fill="auto"/>
            <w:vAlign w:val="center"/>
            <w:hideMark/>
          </w:tcPr>
          <w:p w14:paraId="647DDE71"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PHỤC VỤ NGHIỆM THU VÀ GIAO NỘP SẢN PHẨM</w:t>
            </w:r>
          </w:p>
        </w:tc>
        <w:tc>
          <w:tcPr>
            <w:tcW w:w="1134" w:type="dxa"/>
            <w:tcBorders>
              <w:top w:val="nil"/>
              <w:left w:val="nil"/>
              <w:bottom w:val="single" w:sz="4" w:space="0" w:color="auto"/>
              <w:right w:val="single" w:sz="4" w:space="0" w:color="auto"/>
            </w:tcBorders>
            <w:shd w:val="clear" w:color="auto" w:fill="auto"/>
            <w:vAlign w:val="center"/>
          </w:tcPr>
          <w:p w14:paraId="4BCB8B70" w14:textId="77777777" w:rsidR="00FC41C9" w:rsidRPr="006B5D34" w:rsidRDefault="00FC41C9" w:rsidP="00283E82">
            <w:pPr>
              <w:ind w:firstLine="0"/>
              <w:jc w:val="left"/>
              <w:rPr>
                <w:rFonts w:eastAsia="Times New Roman"/>
                <w:b/>
                <w:bCs/>
                <w:color w:val="000000"/>
                <w:szCs w:val="24"/>
              </w:rPr>
            </w:pPr>
          </w:p>
        </w:tc>
        <w:tc>
          <w:tcPr>
            <w:tcW w:w="1276" w:type="dxa"/>
            <w:tcBorders>
              <w:top w:val="nil"/>
              <w:left w:val="nil"/>
              <w:bottom w:val="single" w:sz="4" w:space="0" w:color="auto"/>
              <w:right w:val="single" w:sz="4" w:space="0" w:color="auto"/>
            </w:tcBorders>
            <w:shd w:val="clear" w:color="auto" w:fill="auto"/>
            <w:vAlign w:val="center"/>
          </w:tcPr>
          <w:p w14:paraId="5AB1213A" w14:textId="77777777" w:rsidR="00FC41C9" w:rsidRPr="006B5D34" w:rsidRDefault="00FC41C9" w:rsidP="00283E82">
            <w:pPr>
              <w:ind w:firstLine="0"/>
              <w:jc w:val="left"/>
              <w:rPr>
                <w:rFonts w:eastAsia="Times New Roman"/>
                <w:b/>
                <w:bCs/>
                <w:color w:val="000000"/>
                <w:szCs w:val="24"/>
              </w:rPr>
            </w:pPr>
          </w:p>
        </w:tc>
        <w:tc>
          <w:tcPr>
            <w:tcW w:w="1418" w:type="dxa"/>
            <w:tcBorders>
              <w:top w:val="nil"/>
              <w:left w:val="nil"/>
              <w:bottom w:val="single" w:sz="4" w:space="0" w:color="auto"/>
              <w:right w:val="single" w:sz="4" w:space="0" w:color="auto"/>
            </w:tcBorders>
            <w:shd w:val="clear" w:color="auto" w:fill="auto"/>
            <w:vAlign w:val="center"/>
          </w:tcPr>
          <w:p w14:paraId="58548A3B" w14:textId="77777777" w:rsidR="00FC41C9" w:rsidRPr="006B5D34" w:rsidRDefault="00FC41C9" w:rsidP="00283E82">
            <w:pPr>
              <w:ind w:firstLine="0"/>
              <w:jc w:val="left"/>
              <w:rPr>
                <w:rFonts w:eastAsia="Times New Roman"/>
                <w:b/>
                <w:bCs/>
                <w:color w:val="000000"/>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E47E34F" w14:textId="77777777" w:rsidR="00FC41C9" w:rsidRPr="006B5D34" w:rsidRDefault="00FC41C9" w:rsidP="00577FA9">
            <w:pPr>
              <w:ind w:firstLine="0"/>
              <w:jc w:val="right"/>
              <w:rPr>
                <w:rFonts w:eastAsia="Times New Roman"/>
                <w:b/>
                <w:bCs/>
                <w:color w:val="000000"/>
                <w:szCs w:val="24"/>
              </w:rPr>
            </w:pPr>
            <w:r w:rsidRPr="006B5D34">
              <w:rPr>
                <w:rFonts w:eastAsia="Times New Roman"/>
                <w:b/>
                <w:bCs/>
                <w:color w:val="000000"/>
                <w:szCs w:val="24"/>
              </w:rPr>
              <w:t xml:space="preserve">             747,722   </w:t>
            </w:r>
          </w:p>
        </w:tc>
        <w:tc>
          <w:tcPr>
            <w:tcW w:w="2268" w:type="dxa"/>
            <w:tcBorders>
              <w:top w:val="nil"/>
              <w:left w:val="nil"/>
              <w:bottom w:val="single" w:sz="4" w:space="0" w:color="auto"/>
              <w:right w:val="single" w:sz="4" w:space="0" w:color="auto"/>
            </w:tcBorders>
            <w:shd w:val="clear" w:color="auto" w:fill="auto"/>
            <w:vAlign w:val="center"/>
            <w:hideMark/>
          </w:tcPr>
          <w:p w14:paraId="66E81A6C" w14:textId="77777777" w:rsidR="00FC41C9" w:rsidRDefault="00FC41C9" w:rsidP="00577FA9">
            <w:pPr>
              <w:ind w:firstLine="0"/>
              <w:jc w:val="right"/>
              <w:rPr>
                <w:b/>
                <w:bCs/>
                <w:color w:val="000000"/>
              </w:rPr>
            </w:pPr>
            <w:r>
              <w:rPr>
                <w:b/>
                <w:bCs/>
                <w:color w:val="000000"/>
              </w:rPr>
              <w:t xml:space="preserve">        23,127,196   </w:t>
            </w:r>
          </w:p>
        </w:tc>
      </w:tr>
      <w:tr w:rsidR="00FC41C9" w:rsidRPr="006B5D34" w14:paraId="4C4A4C2C"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720175C"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8.1</w:t>
            </w:r>
          </w:p>
        </w:tc>
        <w:tc>
          <w:tcPr>
            <w:tcW w:w="3863" w:type="dxa"/>
            <w:tcBorders>
              <w:top w:val="nil"/>
              <w:left w:val="nil"/>
              <w:bottom w:val="single" w:sz="4" w:space="0" w:color="auto"/>
              <w:right w:val="single" w:sz="4" w:space="0" w:color="auto"/>
            </w:tcBorders>
            <w:shd w:val="clear" w:color="auto" w:fill="auto"/>
            <w:vAlign w:val="center"/>
            <w:hideMark/>
          </w:tcPr>
          <w:p w14:paraId="052CFDF7"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Lập</w:t>
            </w:r>
            <w:proofErr w:type="spellEnd"/>
            <w:r w:rsidRPr="006B5D34">
              <w:rPr>
                <w:rFonts w:eastAsia="Times New Roman"/>
                <w:color w:val="000000"/>
                <w:szCs w:val="24"/>
              </w:rPr>
              <w:t xml:space="preserve"> </w:t>
            </w:r>
            <w:proofErr w:type="spellStart"/>
            <w:r w:rsidRPr="006B5D34">
              <w:rPr>
                <w:rFonts w:eastAsia="Times New Roman"/>
                <w:color w:val="000000"/>
                <w:szCs w:val="24"/>
              </w:rPr>
              <w:t>báo</w:t>
            </w:r>
            <w:proofErr w:type="spellEnd"/>
            <w:r w:rsidRPr="006B5D34">
              <w:rPr>
                <w:rFonts w:eastAsia="Times New Roman"/>
                <w:color w:val="000000"/>
                <w:szCs w:val="24"/>
              </w:rPr>
              <w:t xml:space="preserve"> </w:t>
            </w:r>
            <w:proofErr w:type="spellStart"/>
            <w:r w:rsidRPr="006B5D34">
              <w:rPr>
                <w:rFonts w:eastAsia="Times New Roman"/>
                <w:color w:val="000000"/>
                <w:szCs w:val="24"/>
              </w:rPr>
              <w:t>cáo</w:t>
            </w:r>
            <w:proofErr w:type="spellEnd"/>
            <w:r w:rsidRPr="006B5D34">
              <w:rPr>
                <w:rFonts w:eastAsia="Times New Roman"/>
                <w:color w:val="000000"/>
                <w:szCs w:val="24"/>
              </w:rPr>
              <w:t xml:space="preserve"> </w:t>
            </w:r>
            <w:proofErr w:type="spellStart"/>
            <w:r w:rsidRPr="006B5D34">
              <w:rPr>
                <w:rFonts w:eastAsia="Times New Roman"/>
                <w:color w:val="000000"/>
                <w:szCs w:val="24"/>
              </w:rPr>
              <w:t>tổng</w:t>
            </w:r>
            <w:proofErr w:type="spellEnd"/>
            <w:r w:rsidRPr="006B5D34">
              <w:rPr>
                <w:rFonts w:eastAsia="Times New Roman"/>
                <w:color w:val="000000"/>
                <w:szCs w:val="24"/>
              </w:rPr>
              <w:t xml:space="preserve"> </w:t>
            </w:r>
            <w:proofErr w:type="spellStart"/>
            <w:r w:rsidRPr="006B5D34">
              <w:rPr>
                <w:rFonts w:eastAsia="Times New Roman"/>
                <w:color w:val="000000"/>
                <w:szCs w:val="24"/>
              </w:rPr>
              <w:t>kết</w:t>
            </w:r>
            <w:proofErr w:type="spellEnd"/>
            <w:r w:rsidRPr="006B5D34">
              <w:rPr>
                <w:rFonts w:eastAsia="Times New Roman"/>
                <w:color w:val="000000"/>
                <w:szCs w:val="24"/>
              </w:rPr>
              <w:t xml:space="preserve"> </w:t>
            </w:r>
            <w:proofErr w:type="spellStart"/>
            <w:r w:rsidRPr="006B5D34">
              <w:rPr>
                <w:rFonts w:eastAsia="Times New Roman"/>
                <w:color w:val="000000"/>
                <w:szCs w:val="24"/>
              </w:rPr>
              <w:t>nhiệm</w:t>
            </w:r>
            <w:proofErr w:type="spellEnd"/>
            <w:r w:rsidRPr="006B5D34">
              <w:rPr>
                <w:rFonts w:eastAsia="Times New Roman"/>
                <w:color w:val="000000"/>
                <w:szCs w:val="24"/>
              </w:rPr>
              <w:t xml:space="preserve"> </w:t>
            </w:r>
            <w:proofErr w:type="spellStart"/>
            <w:r w:rsidRPr="006B5D34">
              <w:rPr>
                <w:rFonts w:eastAsia="Times New Roman"/>
                <w:color w:val="000000"/>
                <w:szCs w:val="24"/>
              </w:rPr>
              <w:t>vụ</w:t>
            </w:r>
            <w:proofErr w:type="spellEnd"/>
            <w:r w:rsidRPr="006B5D34">
              <w:rPr>
                <w:rFonts w:eastAsia="Times New Roman"/>
                <w:color w:val="000000"/>
                <w:szCs w:val="24"/>
              </w:rPr>
              <w:t xml:space="preserve"> </w:t>
            </w:r>
            <w:proofErr w:type="spellStart"/>
            <w:r w:rsidRPr="006B5D34">
              <w:rPr>
                <w:rFonts w:eastAsia="Times New Roman"/>
                <w:color w:val="000000"/>
                <w:szCs w:val="24"/>
              </w:rPr>
              <w:t>và</w:t>
            </w:r>
            <w:proofErr w:type="spellEnd"/>
            <w:r w:rsidRPr="006B5D34">
              <w:rPr>
                <w:rFonts w:eastAsia="Times New Roman"/>
                <w:color w:val="000000"/>
                <w:szCs w:val="24"/>
              </w:rPr>
              <w:t xml:space="preserve"> </w:t>
            </w:r>
            <w:proofErr w:type="spellStart"/>
            <w:r w:rsidRPr="006B5D34">
              <w:rPr>
                <w:rFonts w:eastAsia="Times New Roman"/>
                <w:color w:val="000000"/>
                <w:szCs w:val="24"/>
              </w:rPr>
              <w:t>phục</w:t>
            </w:r>
            <w:proofErr w:type="spellEnd"/>
            <w:r w:rsidRPr="006B5D34">
              <w:rPr>
                <w:rFonts w:eastAsia="Times New Roman"/>
                <w:color w:val="000000"/>
                <w:szCs w:val="24"/>
              </w:rPr>
              <w:t xml:space="preserve"> </w:t>
            </w:r>
            <w:proofErr w:type="spellStart"/>
            <w:r w:rsidRPr="006B5D34">
              <w:rPr>
                <w:rFonts w:eastAsia="Times New Roman"/>
                <w:color w:val="000000"/>
                <w:szCs w:val="24"/>
              </w:rPr>
              <w:t>vụ</w:t>
            </w:r>
            <w:proofErr w:type="spellEnd"/>
            <w:r w:rsidRPr="006B5D34">
              <w:rPr>
                <w:rFonts w:eastAsia="Times New Roman"/>
                <w:color w:val="000000"/>
                <w:szCs w:val="24"/>
              </w:rPr>
              <w:t xml:space="preserve"> </w:t>
            </w:r>
            <w:proofErr w:type="spellStart"/>
            <w:r w:rsidRPr="006B5D34">
              <w:rPr>
                <w:rFonts w:eastAsia="Times New Roman"/>
                <w:color w:val="000000"/>
                <w:szCs w:val="24"/>
              </w:rPr>
              <w:t>nghiệm</w:t>
            </w:r>
            <w:proofErr w:type="spellEnd"/>
            <w:r w:rsidRPr="006B5D34">
              <w:rPr>
                <w:rFonts w:eastAsia="Times New Roman"/>
                <w:color w:val="000000"/>
                <w:szCs w:val="24"/>
              </w:rPr>
              <w:t xml:space="preserve"> </w:t>
            </w:r>
            <w:proofErr w:type="spellStart"/>
            <w:r w:rsidRPr="006B5D34">
              <w:rPr>
                <w:rFonts w:eastAsia="Times New Roman"/>
                <w:color w:val="000000"/>
                <w:szCs w:val="24"/>
              </w:rPr>
              <w:t>thu</w:t>
            </w:r>
            <w:proofErr w:type="spellEnd"/>
            <w:r w:rsidRPr="006B5D34">
              <w:rPr>
                <w:rFonts w:eastAsia="Times New Roman"/>
                <w:color w:val="000000"/>
                <w:szCs w:val="24"/>
              </w:rPr>
              <w:t xml:space="preserve"> </w:t>
            </w:r>
            <w:proofErr w:type="spellStart"/>
            <w:r w:rsidRPr="006B5D34">
              <w:rPr>
                <w:rFonts w:eastAsia="Times New Roman"/>
                <w:color w:val="000000"/>
                <w:szCs w:val="24"/>
              </w:rPr>
              <w:t>sản</w:t>
            </w:r>
            <w:proofErr w:type="spellEnd"/>
            <w:r w:rsidRPr="006B5D34">
              <w:rPr>
                <w:rFonts w:eastAsia="Times New Roman"/>
                <w:color w:val="000000"/>
                <w:szCs w:val="24"/>
              </w:rPr>
              <w:t xml:space="preserve"> </w:t>
            </w:r>
            <w:proofErr w:type="spellStart"/>
            <w:r w:rsidRPr="006B5D34">
              <w:rPr>
                <w:rFonts w:eastAsia="Times New Roman"/>
                <w:color w:val="000000"/>
                <w:szCs w:val="24"/>
              </w:rPr>
              <w:t>phẩm</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A17A288"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67C2FEEA"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Không</w:t>
            </w:r>
            <w:proofErr w:type="spellEnd"/>
            <w:r w:rsidRPr="006B5D34">
              <w:rPr>
                <w:rFonts w:eastAsia="Times New Roman"/>
                <w:color w:val="000000"/>
                <w:szCs w:val="24"/>
              </w:rPr>
              <w:t xml:space="preserve"> </w:t>
            </w:r>
            <w:proofErr w:type="spellStart"/>
            <w:r w:rsidRPr="006B5D34">
              <w:rPr>
                <w:rFonts w:eastAsia="Times New Roman"/>
                <w:color w:val="000000"/>
                <w:szCs w:val="24"/>
              </w:rPr>
              <w:t>phân</w:t>
            </w:r>
            <w:proofErr w:type="spellEnd"/>
            <w:r w:rsidRPr="006B5D34">
              <w:rPr>
                <w:rFonts w:eastAsia="Times New Roman"/>
                <w:color w:val="000000"/>
                <w:szCs w:val="24"/>
              </w:rPr>
              <w:t xml:space="preserve"> </w:t>
            </w:r>
            <w:proofErr w:type="spellStart"/>
            <w:r w:rsidRPr="006B5D34">
              <w:rPr>
                <w:rFonts w:eastAsia="Times New Roman"/>
                <w:color w:val="000000"/>
                <w:szCs w:val="24"/>
              </w:rPr>
              <w:t>loại</w:t>
            </w:r>
            <w:proofErr w:type="spellEnd"/>
            <w:r w:rsidRPr="006B5D34">
              <w:rPr>
                <w:rFonts w:eastAsia="Times New Roman"/>
                <w:color w:val="000000"/>
                <w:szCs w:val="24"/>
              </w:rPr>
              <w:t xml:space="preserve"> </w:t>
            </w:r>
            <w:proofErr w:type="spellStart"/>
            <w:r w:rsidRPr="006B5D34">
              <w:rPr>
                <w:rFonts w:eastAsia="Times New Roman"/>
                <w:color w:val="000000"/>
                <w:szCs w:val="24"/>
              </w:rPr>
              <w:t>khó</w:t>
            </w:r>
            <w:proofErr w:type="spellEnd"/>
            <w:r w:rsidRPr="006B5D34">
              <w:rPr>
                <w:rFonts w:eastAsia="Times New Roman"/>
                <w:color w:val="000000"/>
                <w:szCs w:val="24"/>
              </w:rPr>
              <w:t xml:space="preserve"> </w:t>
            </w:r>
            <w:proofErr w:type="spellStart"/>
            <w:r w:rsidRPr="006B5D34">
              <w:rPr>
                <w:rFonts w:eastAsia="Times New Roman"/>
                <w:color w:val="000000"/>
                <w:szCs w:val="24"/>
              </w:rPr>
              <w:t>khăn</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3EBA4A19"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40.3</w:t>
            </w:r>
          </w:p>
        </w:tc>
        <w:tc>
          <w:tcPr>
            <w:tcW w:w="2268" w:type="dxa"/>
            <w:tcBorders>
              <w:top w:val="nil"/>
              <w:left w:val="nil"/>
              <w:bottom w:val="single" w:sz="4" w:space="0" w:color="auto"/>
              <w:right w:val="single" w:sz="4" w:space="0" w:color="auto"/>
            </w:tcBorders>
            <w:shd w:val="clear" w:color="auto" w:fill="auto"/>
            <w:vAlign w:val="center"/>
            <w:hideMark/>
          </w:tcPr>
          <w:p w14:paraId="0BB97AED" w14:textId="1E1CBF5F"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454,363   </w:t>
            </w:r>
          </w:p>
        </w:tc>
        <w:tc>
          <w:tcPr>
            <w:tcW w:w="2268" w:type="dxa"/>
            <w:tcBorders>
              <w:top w:val="nil"/>
              <w:left w:val="nil"/>
              <w:bottom w:val="single" w:sz="4" w:space="0" w:color="auto"/>
              <w:right w:val="single" w:sz="4" w:space="0" w:color="auto"/>
            </w:tcBorders>
            <w:shd w:val="clear" w:color="auto" w:fill="auto"/>
            <w:vAlign w:val="center"/>
            <w:hideMark/>
          </w:tcPr>
          <w:p w14:paraId="65AD8167" w14:textId="77777777" w:rsidR="00FC41C9" w:rsidRDefault="00FC41C9" w:rsidP="00577FA9">
            <w:pPr>
              <w:ind w:firstLine="0"/>
              <w:jc w:val="right"/>
              <w:rPr>
                <w:i/>
                <w:iCs/>
                <w:color w:val="000000"/>
              </w:rPr>
            </w:pPr>
            <w:r>
              <w:rPr>
                <w:i/>
                <w:iCs/>
                <w:color w:val="000000"/>
              </w:rPr>
              <w:t xml:space="preserve">         18,310,810   </w:t>
            </w:r>
          </w:p>
        </w:tc>
      </w:tr>
      <w:tr w:rsidR="00FC41C9" w:rsidRPr="006B5D34" w14:paraId="6B84B9A2"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9590235"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8.2</w:t>
            </w:r>
          </w:p>
        </w:tc>
        <w:tc>
          <w:tcPr>
            <w:tcW w:w="3863" w:type="dxa"/>
            <w:tcBorders>
              <w:top w:val="nil"/>
              <w:left w:val="nil"/>
              <w:bottom w:val="single" w:sz="4" w:space="0" w:color="auto"/>
              <w:right w:val="single" w:sz="4" w:space="0" w:color="auto"/>
            </w:tcBorders>
            <w:shd w:val="clear" w:color="auto" w:fill="auto"/>
            <w:vAlign w:val="center"/>
            <w:hideMark/>
          </w:tcPr>
          <w:p w14:paraId="46B69D5F"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Đóng</w:t>
            </w:r>
            <w:proofErr w:type="spellEnd"/>
            <w:r w:rsidRPr="006B5D34">
              <w:rPr>
                <w:rFonts w:eastAsia="Times New Roman"/>
                <w:color w:val="000000"/>
                <w:szCs w:val="24"/>
              </w:rPr>
              <w:t xml:space="preserve"> </w:t>
            </w:r>
            <w:proofErr w:type="spellStart"/>
            <w:r w:rsidRPr="006B5D34">
              <w:rPr>
                <w:rFonts w:eastAsia="Times New Roman"/>
                <w:color w:val="000000"/>
                <w:szCs w:val="24"/>
              </w:rPr>
              <w:t>gói</w:t>
            </w:r>
            <w:proofErr w:type="spellEnd"/>
            <w:r w:rsidRPr="006B5D34">
              <w:rPr>
                <w:rFonts w:eastAsia="Times New Roman"/>
                <w:color w:val="000000"/>
                <w:szCs w:val="24"/>
              </w:rPr>
              <w:t xml:space="preserve"> </w:t>
            </w:r>
            <w:proofErr w:type="spellStart"/>
            <w:r w:rsidRPr="006B5D34">
              <w:rPr>
                <w:rFonts w:eastAsia="Times New Roman"/>
                <w:color w:val="000000"/>
                <w:szCs w:val="24"/>
              </w:rPr>
              <w:t>các</w:t>
            </w:r>
            <w:proofErr w:type="spellEnd"/>
            <w:r w:rsidRPr="006B5D34">
              <w:rPr>
                <w:rFonts w:eastAsia="Times New Roman"/>
                <w:color w:val="000000"/>
                <w:szCs w:val="24"/>
              </w:rPr>
              <w:t xml:space="preserve"> </w:t>
            </w:r>
            <w:proofErr w:type="spellStart"/>
            <w:r w:rsidRPr="006B5D34">
              <w:rPr>
                <w:rFonts w:eastAsia="Times New Roman"/>
                <w:color w:val="000000"/>
                <w:szCs w:val="24"/>
              </w:rPr>
              <w:t>sản</w:t>
            </w:r>
            <w:proofErr w:type="spellEnd"/>
            <w:r w:rsidRPr="006B5D34">
              <w:rPr>
                <w:rFonts w:eastAsia="Times New Roman"/>
                <w:color w:val="000000"/>
                <w:szCs w:val="24"/>
              </w:rPr>
              <w:t xml:space="preserve"> </w:t>
            </w:r>
            <w:proofErr w:type="spellStart"/>
            <w:r w:rsidRPr="006B5D34">
              <w:rPr>
                <w:rFonts w:eastAsia="Times New Roman"/>
                <w:color w:val="000000"/>
                <w:szCs w:val="24"/>
              </w:rPr>
              <w:t>phẩm</w:t>
            </w:r>
            <w:proofErr w:type="spellEnd"/>
            <w:r w:rsidRPr="006B5D34">
              <w:rPr>
                <w:rFonts w:eastAsia="Times New Roman"/>
                <w:color w:val="000000"/>
                <w:szCs w:val="24"/>
              </w:rPr>
              <w:t xml:space="preserve"> </w:t>
            </w:r>
            <w:proofErr w:type="spellStart"/>
            <w:r w:rsidRPr="006B5D34">
              <w:rPr>
                <w:rFonts w:eastAsia="Times New Roman"/>
                <w:color w:val="000000"/>
                <w:szCs w:val="24"/>
              </w:rPr>
              <w:t>dạng</w:t>
            </w:r>
            <w:proofErr w:type="spellEnd"/>
            <w:r w:rsidRPr="006B5D34">
              <w:rPr>
                <w:rFonts w:eastAsia="Times New Roman"/>
                <w:color w:val="000000"/>
                <w:szCs w:val="24"/>
              </w:rPr>
              <w:t xml:space="preserve"> </w:t>
            </w:r>
            <w:proofErr w:type="spellStart"/>
            <w:r w:rsidRPr="006B5D34">
              <w:rPr>
                <w:rFonts w:eastAsia="Times New Roman"/>
                <w:color w:val="000000"/>
                <w:szCs w:val="24"/>
              </w:rPr>
              <w:t>giấy</w:t>
            </w:r>
            <w:proofErr w:type="spellEnd"/>
            <w:r w:rsidRPr="006B5D34">
              <w:rPr>
                <w:rFonts w:eastAsia="Times New Roman"/>
                <w:color w:val="000000"/>
                <w:szCs w:val="24"/>
              </w:rPr>
              <w:t xml:space="preserve"> </w:t>
            </w:r>
            <w:proofErr w:type="spellStart"/>
            <w:r w:rsidRPr="006B5D34">
              <w:rPr>
                <w:rFonts w:eastAsia="Times New Roman"/>
                <w:color w:val="000000"/>
                <w:szCs w:val="24"/>
              </w:rPr>
              <w:t>và</w:t>
            </w:r>
            <w:proofErr w:type="spellEnd"/>
            <w:r w:rsidRPr="006B5D34">
              <w:rPr>
                <w:rFonts w:eastAsia="Times New Roman"/>
                <w:color w:val="000000"/>
                <w:szCs w:val="24"/>
              </w:rPr>
              <w:t xml:space="preserve"> </w:t>
            </w:r>
            <w:proofErr w:type="spellStart"/>
            <w:r w:rsidRPr="006B5D34">
              <w:rPr>
                <w:rFonts w:eastAsia="Times New Roman"/>
                <w:color w:val="000000"/>
                <w:szCs w:val="24"/>
              </w:rPr>
              <w:t>dạng</w:t>
            </w:r>
            <w:proofErr w:type="spellEnd"/>
            <w:r w:rsidRPr="006B5D34">
              <w:rPr>
                <w:rFonts w:eastAsia="Times New Roman"/>
                <w:color w:val="000000"/>
                <w:szCs w:val="24"/>
              </w:rPr>
              <w:t xml:space="preserve"> </w:t>
            </w:r>
            <w:proofErr w:type="spellStart"/>
            <w:r w:rsidRPr="006B5D34">
              <w:rPr>
                <w:rFonts w:eastAsia="Times New Roman"/>
                <w:color w:val="000000"/>
                <w:szCs w:val="24"/>
              </w:rPr>
              <w:t>số</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6C0117D"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716BC94A"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Không</w:t>
            </w:r>
            <w:proofErr w:type="spellEnd"/>
            <w:r w:rsidRPr="006B5D34">
              <w:rPr>
                <w:rFonts w:eastAsia="Times New Roman"/>
                <w:color w:val="000000"/>
                <w:szCs w:val="24"/>
              </w:rPr>
              <w:t xml:space="preserve"> </w:t>
            </w:r>
            <w:proofErr w:type="spellStart"/>
            <w:r w:rsidRPr="006B5D34">
              <w:rPr>
                <w:rFonts w:eastAsia="Times New Roman"/>
                <w:color w:val="000000"/>
                <w:szCs w:val="24"/>
              </w:rPr>
              <w:t>phân</w:t>
            </w:r>
            <w:proofErr w:type="spellEnd"/>
            <w:r w:rsidRPr="006B5D34">
              <w:rPr>
                <w:rFonts w:eastAsia="Times New Roman"/>
                <w:color w:val="000000"/>
                <w:szCs w:val="24"/>
              </w:rPr>
              <w:t xml:space="preserve"> </w:t>
            </w:r>
            <w:proofErr w:type="spellStart"/>
            <w:r w:rsidRPr="006B5D34">
              <w:rPr>
                <w:rFonts w:eastAsia="Times New Roman"/>
                <w:color w:val="000000"/>
                <w:szCs w:val="24"/>
              </w:rPr>
              <w:t>loại</w:t>
            </w:r>
            <w:proofErr w:type="spellEnd"/>
            <w:r w:rsidRPr="006B5D34">
              <w:rPr>
                <w:rFonts w:eastAsia="Times New Roman"/>
                <w:color w:val="000000"/>
                <w:szCs w:val="24"/>
              </w:rPr>
              <w:t xml:space="preserve"> </w:t>
            </w:r>
            <w:proofErr w:type="spellStart"/>
            <w:r w:rsidRPr="006B5D34">
              <w:rPr>
                <w:rFonts w:eastAsia="Times New Roman"/>
                <w:color w:val="000000"/>
                <w:szCs w:val="24"/>
              </w:rPr>
              <w:t>khó</w:t>
            </w:r>
            <w:proofErr w:type="spellEnd"/>
            <w:r w:rsidRPr="006B5D34">
              <w:rPr>
                <w:rFonts w:eastAsia="Times New Roman"/>
                <w:color w:val="000000"/>
                <w:szCs w:val="24"/>
              </w:rPr>
              <w:t xml:space="preserve"> </w:t>
            </w:r>
            <w:proofErr w:type="spellStart"/>
            <w:r w:rsidRPr="006B5D34">
              <w:rPr>
                <w:rFonts w:eastAsia="Times New Roman"/>
                <w:color w:val="000000"/>
                <w:szCs w:val="24"/>
              </w:rPr>
              <w:t>khăn</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4F1616C4"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40.3</w:t>
            </w:r>
          </w:p>
        </w:tc>
        <w:tc>
          <w:tcPr>
            <w:tcW w:w="2268" w:type="dxa"/>
            <w:tcBorders>
              <w:top w:val="nil"/>
              <w:left w:val="nil"/>
              <w:bottom w:val="single" w:sz="4" w:space="0" w:color="auto"/>
              <w:right w:val="single" w:sz="4" w:space="0" w:color="auto"/>
            </w:tcBorders>
            <w:shd w:val="clear" w:color="auto" w:fill="auto"/>
            <w:vAlign w:val="center"/>
            <w:hideMark/>
          </w:tcPr>
          <w:p w14:paraId="1D7432D9" w14:textId="0AB23B6B"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115,090   </w:t>
            </w:r>
          </w:p>
        </w:tc>
        <w:tc>
          <w:tcPr>
            <w:tcW w:w="2268" w:type="dxa"/>
            <w:tcBorders>
              <w:top w:val="nil"/>
              <w:left w:val="nil"/>
              <w:bottom w:val="single" w:sz="4" w:space="0" w:color="auto"/>
              <w:right w:val="single" w:sz="4" w:space="0" w:color="auto"/>
            </w:tcBorders>
            <w:shd w:val="clear" w:color="auto" w:fill="auto"/>
            <w:vAlign w:val="center"/>
            <w:hideMark/>
          </w:tcPr>
          <w:p w14:paraId="0DCF79EA" w14:textId="77777777" w:rsidR="00FC41C9" w:rsidRDefault="00FC41C9" w:rsidP="00577FA9">
            <w:pPr>
              <w:ind w:firstLine="0"/>
              <w:jc w:val="right"/>
              <w:rPr>
                <w:i/>
                <w:iCs/>
                <w:color w:val="000000"/>
              </w:rPr>
            </w:pPr>
            <w:r>
              <w:rPr>
                <w:i/>
                <w:iCs/>
                <w:color w:val="000000"/>
              </w:rPr>
              <w:t xml:space="preserve">           4,638,117   </w:t>
            </w:r>
          </w:p>
        </w:tc>
      </w:tr>
      <w:tr w:rsidR="00FC41C9" w:rsidRPr="006B5D34" w14:paraId="39DCB6E0" w14:textId="77777777" w:rsidTr="00283E82">
        <w:trPr>
          <w:trHeight w:val="63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DD25B75"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8.3</w:t>
            </w:r>
          </w:p>
        </w:tc>
        <w:tc>
          <w:tcPr>
            <w:tcW w:w="3863" w:type="dxa"/>
            <w:tcBorders>
              <w:top w:val="nil"/>
              <w:left w:val="nil"/>
              <w:bottom w:val="single" w:sz="4" w:space="0" w:color="auto"/>
              <w:right w:val="single" w:sz="4" w:space="0" w:color="auto"/>
            </w:tcBorders>
            <w:shd w:val="clear" w:color="auto" w:fill="auto"/>
            <w:vAlign w:val="center"/>
            <w:hideMark/>
          </w:tcPr>
          <w:p w14:paraId="6A0B8F03"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Giao</w:t>
            </w:r>
            <w:proofErr w:type="spellEnd"/>
            <w:r w:rsidRPr="006B5D34">
              <w:rPr>
                <w:rFonts w:eastAsia="Times New Roman"/>
                <w:color w:val="000000"/>
                <w:szCs w:val="24"/>
              </w:rPr>
              <w:t xml:space="preserve"> </w:t>
            </w:r>
            <w:proofErr w:type="spellStart"/>
            <w:r w:rsidRPr="006B5D34">
              <w:rPr>
                <w:rFonts w:eastAsia="Times New Roman"/>
                <w:color w:val="000000"/>
                <w:szCs w:val="24"/>
              </w:rPr>
              <w:t>nộp</w:t>
            </w:r>
            <w:proofErr w:type="spellEnd"/>
            <w:r w:rsidRPr="006B5D34">
              <w:rPr>
                <w:rFonts w:eastAsia="Times New Roman"/>
                <w:color w:val="000000"/>
                <w:szCs w:val="24"/>
              </w:rPr>
              <w:t xml:space="preserve"> </w:t>
            </w:r>
            <w:proofErr w:type="spellStart"/>
            <w:r w:rsidRPr="006B5D34">
              <w:rPr>
                <w:rFonts w:eastAsia="Times New Roman"/>
                <w:color w:val="000000"/>
                <w:szCs w:val="24"/>
              </w:rPr>
              <w:t>sản</w:t>
            </w:r>
            <w:proofErr w:type="spellEnd"/>
            <w:r w:rsidRPr="006B5D34">
              <w:rPr>
                <w:rFonts w:eastAsia="Times New Roman"/>
                <w:color w:val="000000"/>
                <w:szCs w:val="24"/>
              </w:rPr>
              <w:t xml:space="preserve"> </w:t>
            </w:r>
            <w:proofErr w:type="spellStart"/>
            <w:r w:rsidRPr="006B5D34">
              <w:rPr>
                <w:rFonts w:eastAsia="Times New Roman"/>
                <w:color w:val="000000"/>
                <w:szCs w:val="24"/>
              </w:rPr>
              <w:t>phẩm</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87A5B6D"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Phần</w:t>
            </w:r>
            <w:proofErr w:type="spellEnd"/>
            <w:r w:rsidRPr="006B5D34">
              <w:rPr>
                <w:rFonts w:eastAsia="Times New Roman"/>
                <w:color w:val="000000"/>
                <w:szCs w:val="24"/>
              </w:rPr>
              <w:t xml:space="preserve"> </w:t>
            </w:r>
            <w:proofErr w:type="spellStart"/>
            <w:r w:rsidRPr="006B5D34">
              <w:rPr>
                <w:rFonts w:eastAsia="Times New Roman"/>
                <w:color w:val="000000"/>
                <w:szCs w:val="24"/>
              </w:rPr>
              <w:t>mềm</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69124FAB"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Không</w:t>
            </w:r>
            <w:proofErr w:type="spellEnd"/>
            <w:r w:rsidRPr="006B5D34">
              <w:rPr>
                <w:rFonts w:eastAsia="Times New Roman"/>
                <w:color w:val="000000"/>
                <w:szCs w:val="24"/>
              </w:rPr>
              <w:t xml:space="preserve"> </w:t>
            </w:r>
            <w:proofErr w:type="spellStart"/>
            <w:r w:rsidRPr="006B5D34">
              <w:rPr>
                <w:rFonts w:eastAsia="Times New Roman"/>
                <w:color w:val="000000"/>
                <w:szCs w:val="24"/>
              </w:rPr>
              <w:t>phân</w:t>
            </w:r>
            <w:proofErr w:type="spellEnd"/>
            <w:r w:rsidRPr="006B5D34">
              <w:rPr>
                <w:rFonts w:eastAsia="Times New Roman"/>
                <w:color w:val="000000"/>
                <w:szCs w:val="24"/>
              </w:rPr>
              <w:t xml:space="preserve"> </w:t>
            </w:r>
            <w:proofErr w:type="spellStart"/>
            <w:r w:rsidRPr="006B5D34">
              <w:rPr>
                <w:rFonts w:eastAsia="Times New Roman"/>
                <w:color w:val="000000"/>
                <w:szCs w:val="24"/>
              </w:rPr>
              <w:t>loại</w:t>
            </w:r>
            <w:proofErr w:type="spellEnd"/>
            <w:r w:rsidRPr="006B5D34">
              <w:rPr>
                <w:rFonts w:eastAsia="Times New Roman"/>
                <w:color w:val="000000"/>
                <w:szCs w:val="24"/>
              </w:rPr>
              <w:t xml:space="preserve"> </w:t>
            </w:r>
            <w:proofErr w:type="spellStart"/>
            <w:r w:rsidRPr="006B5D34">
              <w:rPr>
                <w:rFonts w:eastAsia="Times New Roman"/>
                <w:color w:val="000000"/>
                <w:szCs w:val="24"/>
              </w:rPr>
              <w:t>khó</w:t>
            </w:r>
            <w:proofErr w:type="spellEnd"/>
            <w:r w:rsidRPr="006B5D34">
              <w:rPr>
                <w:rFonts w:eastAsia="Times New Roman"/>
                <w:color w:val="000000"/>
                <w:szCs w:val="24"/>
              </w:rPr>
              <w:t xml:space="preserve"> </w:t>
            </w:r>
            <w:proofErr w:type="spellStart"/>
            <w:r w:rsidRPr="006B5D34">
              <w:rPr>
                <w:rFonts w:eastAsia="Times New Roman"/>
                <w:color w:val="000000"/>
                <w:szCs w:val="24"/>
              </w:rPr>
              <w:t>khăn</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7E87429C"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w:t>
            </w:r>
          </w:p>
        </w:tc>
        <w:tc>
          <w:tcPr>
            <w:tcW w:w="2268" w:type="dxa"/>
            <w:tcBorders>
              <w:top w:val="nil"/>
              <w:left w:val="nil"/>
              <w:bottom w:val="single" w:sz="4" w:space="0" w:color="auto"/>
              <w:right w:val="single" w:sz="4" w:space="0" w:color="auto"/>
            </w:tcBorders>
            <w:shd w:val="clear" w:color="auto" w:fill="auto"/>
            <w:vAlign w:val="center"/>
            <w:hideMark/>
          </w:tcPr>
          <w:p w14:paraId="261365AA" w14:textId="6D8D953A"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178,270   </w:t>
            </w:r>
          </w:p>
        </w:tc>
        <w:tc>
          <w:tcPr>
            <w:tcW w:w="2268" w:type="dxa"/>
            <w:tcBorders>
              <w:top w:val="nil"/>
              <w:left w:val="nil"/>
              <w:bottom w:val="single" w:sz="4" w:space="0" w:color="auto"/>
              <w:right w:val="single" w:sz="4" w:space="0" w:color="auto"/>
            </w:tcBorders>
            <w:shd w:val="clear" w:color="auto" w:fill="auto"/>
            <w:vAlign w:val="center"/>
            <w:hideMark/>
          </w:tcPr>
          <w:p w14:paraId="51300280" w14:textId="77777777" w:rsidR="00FC41C9" w:rsidRDefault="00FC41C9" w:rsidP="00577FA9">
            <w:pPr>
              <w:ind w:firstLine="0"/>
              <w:jc w:val="right"/>
              <w:rPr>
                <w:i/>
                <w:iCs/>
                <w:color w:val="000000"/>
              </w:rPr>
            </w:pPr>
            <w:r>
              <w:rPr>
                <w:i/>
                <w:iCs/>
                <w:color w:val="000000"/>
              </w:rPr>
              <w:t xml:space="preserve">           178,270   </w:t>
            </w:r>
          </w:p>
        </w:tc>
      </w:tr>
      <w:tr w:rsidR="00FC41C9" w:rsidRPr="006B5D34" w14:paraId="1F940E26" w14:textId="77777777" w:rsidTr="00283E82">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3608910"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9</w:t>
            </w:r>
          </w:p>
        </w:tc>
        <w:tc>
          <w:tcPr>
            <w:tcW w:w="3863" w:type="dxa"/>
            <w:tcBorders>
              <w:top w:val="nil"/>
              <w:left w:val="nil"/>
              <w:bottom w:val="single" w:sz="4" w:space="0" w:color="auto"/>
              <w:right w:val="single" w:sz="4" w:space="0" w:color="auto"/>
            </w:tcBorders>
            <w:shd w:val="clear" w:color="auto" w:fill="auto"/>
            <w:vAlign w:val="center"/>
            <w:hideMark/>
          </w:tcPr>
          <w:p w14:paraId="097714EA"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BẢO TRÌ PHẦN MỀM</w:t>
            </w:r>
          </w:p>
        </w:tc>
        <w:tc>
          <w:tcPr>
            <w:tcW w:w="1134" w:type="dxa"/>
            <w:tcBorders>
              <w:top w:val="nil"/>
              <w:left w:val="nil"/>
              <w:bottom w:val="single" w:sz="4" w:space="0" w:color="auto"/>
              <w:right w:val="single" w:sz="4" w:space="0" w:color="auto"/>
            </w:tcBorders>
            <w:shd w:val="clear" w:color="auto" w:fill="auto"/>
            <w:vAlign w:val="center"/>
            <w:hideMark/>
          </w:tcPr>
          <w:p w14:paraId="386A1047"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57FF4145"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7677C6DC"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6C14DB1B" w14:textId="6E3FD4DA" w:rsidR="00FC41C9" w:rsidRPr="006B5D34" w:rsidRDefault="00FC41C9" w:rsidP="00577FA9">
            <w:pPr>
              <w:ind w:firstLine="0"/>
              <w:jc w:val="right"/>
              <w:rPr>
                <w:rFonts w:eastAsia="Times New Roman"/>
                <w:b/>
                <w:bCs/>
                <w:color w:val="000000"/>
                <w:szCs w:val="24"/>
              </w:rPr>
            </w:pPr>
            <w:r w:rsidRPr="006B5D34">
              <w:rPr>
                <w:rFonts w:eastAsia="Times New Roman"/>
                <w:b/>
                <w:bCs/>
                <w:color w:val="000000"/>
                <w:szCs w:val="24"/>
              </w:rPr>
              <w:t xml:space="preserve">               406,391   </w:t>
            </w:r>
          </w:p>
        </w:tc>
        <w:tc>
          <w:tcPr>
            <w:tcW w:w="2268" w:type="dxa"/>
            <w:tcBorders>
              <w:top w:val="nil"/>
              <w:left w:val="nil"/>
              <w:bottom w:val="single" w:sz="4" w:space="0" w:color="auto"/>
              <w:right w:val="single" w:sz="4" w:space="0" w:color="auto"/>
            </w:tcBorders>
            <w:shd w:val="clear" w:color="auto" w:fill="auto"/>
            <w:vAlign w:val="center"/>
            <w:hideMark/>
          </w:tcPr>
          <w:p w14:paraId="77269E4E" w14:textId="77777777" w:rsidR="00FC41C9" w:rsidRDefault="00FC41C9" w:rsidP="00577FA9">
            <w:pPr>
              <w:ind w:firstLine="0"/>
              <w:jc w:val="right"/>
              <w:rPr>
                <w:b/>
                <w:bCs/>
                <w:color w:val="000000"/>
              </w:rPr>
            </w:pPr>
            <w:r>
              <w:rPr>
                <w:b/>
                <w:bCs/>
                <w:color w:val="000000"/>
              </w:rPr>
              <w:t xml:space="preserve">   16,377,565   </w:t>
            </w:r>
          </w:p>
        </w:tc>
      </w:tr>
      <w:tr w:rsidR="00FC41C9" w:rsidRPr="006B5D34" w14:paraId="6B9684C7" w14:textId="77777777" w:rsidTr="00283E82">
        <w:trPr>
          <w:trHeight w:val="94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DEF8C5E"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3863" w:type="dxa"/>
            <w:tcBorders>
              <w:top w:val="nil"/>
              <w:left w:val="nil"/>
              <w:bottom w:val="single" w:sz="4" w:space="0" w:color="auto"/>
              <w:right w:val="single" w:sz="4" w:space="0" w:color="auto"/>
            </w:tcBorders>
            <w:shd w:val="clear" w:color="auto" w:fill="auto"/>
            <w:vAlign w:val="center"/>
            <w:hideMark/>
          </w:tcPr>
          <w:p w14:paraId="39E8AD58"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Bảo</w:t>
            </w:r>
            <w:proofErr w:type="spellEnd"/>
            <w:r w:rsidRPr="006B5D34">
              <w:rPr>
                <w:rFonts w:eastAsia="Times New Roman"/>
                <w:color w:val="000000"/>
                <w:szCs w:val="24"/>
              </w:rPr>
              <w:t xml:space="preserve"> </w:t>
            </w:r>
            <w:proofErr w:type="spellStart"/>
            <w:r w:rsidRPr="006B5D34">
              <w:rPr>
                <w:rFonts w:eastAsia="Times New Roman"/>
                <w:color w:val="000000"/>
                <w:szCs w:val="24"/>
              </w:rPr>
              <w:t>trì</w:t>
            </w:r>
            <w:proofErr w:type="spellEnd"/>
            <w:r w:rsidRPr="006B5D34">
              <w:rPr>
                <w:rFonts w:eastAsia="Times New Roman"/>
                <w:color w:val="000000"/>
                <w:szCs w:val="24"/>
              </w:rPr>
              <w:t xml:space="preserve"> </w:t>
            </w:r>
            <w:proofErr w:type="spellStart"/>
            <w:r w:rsidRPr="006B5D34">
              <w:rPr>
                <w:rFonts w:eastAsia="Times New Roman"/>
                <w:color w:val="000000"/>
                <w:szCs w:val="24"/>
              </w:rPr>
              <w:t>phần</w:t>
            </w:r>
            <w:proofErr w:type="spellEnd"/>
            <w:r w:rsidRPr="006B5D34">
              <w:rPr>
                <w:rFonts w:eastAsia="Times New Roman"/>
                <w:color w:val="000000"/>
                <w:szCs w:val="24"/>
              </w:rPr>
              <w:t xml:space="preserve"> </w:t>
            </w:r>
            <w:proofErr w:type="spellStart"/>
            <w:r w:rsidRPr="006B5D34">
              <w:rPr>
                <w:rFonts w:eastAsia="Times New Roman"/>
                <w:color w:val="000000"/>
                <w:szCs w:val="24"/>
              </w:rPr>
              <w:t>mềm</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E4ECF7A"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Trường</w:t>
            </w:r>
            <w:proofErr w:type="spellEnd"/>
            <w:r w:rsidRPr="006B5D34">
              <w:rPr>
                <w:rFonts w:eastAsia="Times New Roman"/>
                <w:color w:val="000000"/>
                <w:szCs w:val="24"/>
              </w:rPr>
              <w:t xml:space="preserve"> </w:t>
            </w:r>
            <w:proofErr w:type="spellStart"/>
            <w:r w:rsidRPr="006B5D34">
              <w:rPr>
                <w:rFonts w:eastAsia="Times New Roman"/>
                <w:color w:val="000000"/>
                <w:szCs w:val="24"/>
              </w:rPr>
              <w:t>hợp</w:t>
            </w:r>
            <w:proofErr w:type="spellEnd"/>
            <w:r w:rsidRPr="006B5D34">
              <w:rPr>
                <w:rFonts w:eastAsia="Times New Roman"/>
                <w:color w:val="000000"/>
                <w:szCs w:val="24"/>
              </w:rPr>
              <w:t xml:space="preserve"> </w:t>
            </w:r>
            <w:proofErr w:type="spellStart"/>
            <w:r w:rsidRPr="006B5D34">
              <w:rPr>
                <w:rFonts w:eastAsia="Times New Roman"/>
                <w:color w:val="000000"/>
                <w:szCs w:val="24"/>
              </w:rPr>
              <w:t>sử</w:t>
            </w:r>
            <w:proofErr w:type="spellEnd"/>
            <w:r w:rsidRPr="006B5D34">
              <w:rPr>
                <w:rFonts w:eastAsia="Times New Roman"/>
                <w:color w:val="000000"/>
                <w:szCs w:val="24"/>
              </w:rPr>
              <w:t xml:space="preserve"> </w:t>
            </w:r>
            <w:proofErr w:type="spellStart"/>
            <w:r w:rsidRPr="006B5D34">
              <w:rPr>
                <w:rFonts w:eastAsia="Times New Roman"/>
                <w:color w:val="000000"/>
                <w:szCs w:val="24"/>
              </w:rPr>
              <w:t>dụng</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207A523D"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KK2</w:t>
            </w:r>
          </w:p>
        </w:tc>
        <w:tc>
          <w:tcPr>
            <w:tcW w:w="1418" w:type="dxa"/>
            <w:tcBorders>
              <w:top w:val="nil"/>
              <w:left w:val="nil"/>
              <w:bottom w:val="single" w:sz="4" w:space="0" w:color="auto"/>
              <w:right w:val="single" w:sz="4" w:space="0" w:color="auto"/>
            </w:tcBorders>
            <w:shd w:val="clear" w:color="auto" w:fill="auto"/>
            <w:vAlign w:val="center"/>
            <w:hideMark/>
          </w:tcPr>
          <w:p w14:paraId="0FB1BC9D"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40.3</w:t>
            </w:r>
          </w:p>
        </w:tc>
        <w:tc>
          <w:tcPr>
            <w:tcW w:w="2268" w:type="dxa"/>
            <w:tcBorders>
              <w:top w:val="nil"/>
              <w:left w:val="nil"/>
              <w:bottom w:val="single" w:sz="4" w:space="0" w:color="auto"/>
              <w:right w:val="single" w:sz="4" w:space="0" w:color="auto"/>
            </w:tcBorders>
            <w:shd w:val="clear" w:color="auto" w:fill="auto"/>
            <w:vAlign w:val="center"/>
            <w:hideMark/>
          </w:tcPr>
          <w:p w14:paraId="309D8D55" w14:textId="512AF36A"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406,391   </w:t>
            </w:r>
          </w:p>
        </w:tc>
        <w:tc>
          <w:tcPr>
            <w:tcW w:w="2268" w:type="dxa"/>
            <w:tcBorders>
              <w:top w:val="nil"/>
              <w:left w:val="nil"/>
              <w:bottom w:val="single" w:sz="4" w:space="0" w:color="auto"/>
              <w:right w:val="single" w:sz="4" w:space="0" w:color="auto"/>
            </w:tcBorders>
            <w:shd w:val="clear" w:color="auto" w:fill="auto"/>
            <w:vAlign w:val="center"/>
            <w:hideMark/>
          </w:tcPr>
          <w:p w14:paraId="2743B57F" w14:textId="77777777" w:rsidR="00FC41C9" w:rsidRDefault="00FC41C9" w:rsidP="00577FA9">
            <w:pPr>
              <w:ind w:firstLine="0"/>
              <w:jc w:val="right"/>
              <w:rPr>
                <w:i/>
                <w:iCs/>
                <w:color w:val="000000"/>
              </w:rPr>
            </w:pPr>
            <w:r>
              <w:rPr>
                <w:i/>
                <w:iCs/>
                <w:color w:val="000000"/>
              </w:rPr>
              <w:t xml:space="preserve">      16,377,565   </w:t>
            </w:r>
          </w:p>
        </w:tc>
      </w:tr>
      <w:tr w:rsidR="00FC41C9" w:rsidRPr="006B5D34" w14:paraId="4457837C" w14:textId="77777777" w:rsidTr="00283E82">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870B69D"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B2</w:t>
            </w:r>
          </w:p>
        </w:tc>
        <w:tc>
          <w:tcPr>
            <w:tcW w:w="3863" w:type="dxa"/>
            <w:tcBorders>
              <w:top w:val="nil"/>
              <w:left w:val="nil"/>
              <w:bottom w:val="single" w:sz="4" w:space="0" w:color="auto"/>
              <w:right w:val="single" w:sz="4" w:space="0" w:color="auto"/>
            </w:tcBorders>
            <w:shd w:val="clear" w:color="auto" w:fill="auto"/>
            <w:vAlign w:val="center"/>
            <w:hideMark/>
          </w:tcPr>
          <w:p w14:paraId="671A634C"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GTGT (10%)</w:t>
            </w:r>
          </w:p>
        </w:tc>
        <w:tc>
          <w:tcPr>
            <w:tcW w:w="1134" w:type="dxa"/>
            <w:tcBorders>
              <w:top w:val="nil"/>
              <w:left w:val="nil"/>
              <w:bottom w:val="single" w:sz="4" w:space="0" w:color="auto"/>
              <w:right w:val="single" w:sz="4" w:space="0" w:color="auto"/>
            </w:tcBorders>
            <w:shd w:val="clear" w:color="auto" w:fill="auto"/>
            <w:vAlign w:val="center"/>
            <w:hideMark/>
          </w:tcPr>
          <w:p w14:paraId="7A6058A3"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5D3552FC"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61BD6B6E"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3ACF4BA7" w14:textId="46FEA955" w:rsidR="00FC41C9" w:rsidRPr="006B5D34" w:rsidRDefault="00FC41C9" w:rsidP="00577FA9">
            <w:pPr>
              <w:ind w:firstLine="0"/>
              <w:jc w:val="right"/>
              <w:rPr>
                <w:rFonts w:eastAsia="Times New Roman"/>
                <w:b/>
                <w:bCs/>
                <w:color w:val="000000"/>
                <w:szCs w:val="24"/>
              </w:rPr>
            </w:pPr>
            <w:r w:rsidRPr="006B5D34">
              <w:rPr>
                <w:rFonts w:eastAsia="Times New Roman"/>
                <w:b/>
                <w:bCs/>
                <w:color w:val="000000"/>
                <w:szCs w:val="24"/>
              </w:rPr>
              <w:t xml:space="preserve">             3,250,032   </w:t>
            </w:r>
          </w:p>
        </w:tc>
        <w:tc>
          <w:tcPr>
            <w:tcW w:w="2268" w:type="dxa"/>
            <w:tcBorders>
              <w:top w:val="nil"/>
              <w:left w:val="nil"/>
              <w:bottom w:val="single" w:sz="4" w:space="0" w:color="auto"/>
              <w:right w:val="single" w:sz="4" w:space="0" w:color="auto"/>
            </w:tcBorders>
            <w:shd w:val="clear" w:color="auto" w:fill="auto"/>
            <w:vAlign w:val="center"/>
            <w:hideMark/>
          </w:tcPr>
          <w:p w14:paraId="3D9626B3" w14:textId="77777777" w:rsidR="00FC41C9" w:rsidRDefault="00FC41C9" w:rsidP="00577FA9">
            <w:pPr>
              <w:ind w:firstLine="0"/>
              <w:jc w:val="right"/>
              <w:rPr>
                <w:b/>
                <w:bCs/>
                <w:color w:val="000000"/>
              </w:rPr>
            </w:pPr>
            <w:r>
              <w:rPr>
                <w:b/>
                <w:bCs/>
                <w:color w:val="000000"/>
              </w:rPr>
              <w:t xml:space="preserve">      105,736,804   </w:t>
            </w:r>
          </w:p>
        </w:tc>
      </w:tr>
      <w:tr w:rsidR="00FC41C9" w:rsidRPr="006B5D34" w14:paraId="43A394DE" w14:textId="77777777" w:rsidTr="00283E82">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C5BF972"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3863" w:type="dxa"/>
            <w:tcBorders>
              <w:top w:val="nil"/>
              <w:left w:val="nil"/>
              <w:bottom w:val="single" w:sz="4" w:space="0" w:color="auto"/>
              <w:right w:val="single" w:sz="4" w:space="0" w:color="auto"/>
            </w:tcBorders>
            <w:shd w:val="clear" w:color="auto" w:fill="auto"/>
            <w:vAlign w:val="center"/>
            <w:hideMark/>
          </w:tcPr>
          <w:p w14:paraId="1F7D7C9B"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GTGT (10%)</w:t>
            </w:r>
          </w:p>
        </w:tc>
        <w:tc>
          <w:tcPr>
            <w:tcW w:w="1134" w:type="dxa"/>
            <w:tcBorders>
              <w:top w:val="nil"/>
              <w:left w:val="nil"/>
              <w:bottom w:val="single" w:sz="4" w:space="0" w:color="auto"/>
              <w:right w:val="single" w:sz="4" w:space="0" w:color="auto"/>
            </w:tcBorders>
            <w:shd w:val="clear" w:color="auto" w:fill="auto"/>
            <w:vAlign w:val="center"/>
            <w:hideMark/>
          </w:tcPr>
          <w:p w14:paraId="2C221941"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332FAF60"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4767CAC5"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73DAB9AF" w14:textId="5CCA104B"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xml:space="preserve">             3,250,032 </w:t>
            </w:r>
          </w:p>
        </w:tc>
        <w:tc>
          <w:tcPr>
            <w:tcW w:w="2268" w:type="dxa"/>
            <w:tcBorders>
              <w:top w:val="nil"/>
              <w:left w:val="nil"/>
              <w:bottom w:val="single" w:sz="4" w:space="0" w:color="auto"/>
              <w:right w:val="single" w:sz="4" w:space="0" w:color="auto"/>
            </w:tcBorders>
            <w:shd w:val="clear" w:color="auto" w:fill="auto"/>
            <w:vAlign w:val="center"/>
            <w:hideMark/>
          </w:tcPr>
          <w:p w14:paraId="291271C6" w14:textId="77777777" w:rsidR="00FC41C9" w:rsidRDefault="00FC41C9" w:rsidP="00577FA9">
            <w:pPr>
              <w:ind w:firstLine="0"/>
              <w:jc w:val="right"/>
              <w:rPr>
                <w:i/>
                <w:iCs/>
                <w:color w:val="000000"/>
              </w:rPr>
            </w:pPr>
            <w:r>
              <w:rPr>
                <w:i/>
                <w:iCs/>
                <w:color w:val="000000"/>
              </w:rPr>
              <w:t xml:space="preserve">     105,736,804   </w:t>
            </w:r>
          </w:p>
        </w:tc>
      </w:tr>
      <w:tr w:rsidR="00FC41C9" w:rsidRPr="006B5D34" w14:paraId="4FCCAF90" w14:textId="77777777" w:rsidTr="00283E82">
        <w:trPr>
          <w:trHeight w:val="63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592DD9D" w14:textId="77777777" w:rsidR="00FC41C9" w:rsidRPr="006B5D34" w:rsidRDefault="00FC41C9" w:rsidP="00283E82">
            <w:pPr>
              <w:ind w:firstLine="0"/>
              <w:jc w:val="left"/>
              <w:rPr>
                <w:rFonts w:eastAsia="Times New Roman"/>
                <w:b/>
                <w:bCs/>
                <w:color w:val="000000"/>
                <w:szCs w:val="24"/>
                <w:u w:val="single"/>
              </w:rPr>
            </w:pPr>
            <w:r w:rsidRPr="006B5D34">
              <w:rPr>
                <w:rFonts w:eastAsia="Times New Roman"/>
                <w:b/>
                <w:bCs/>
                <w:color w:val="000000"/>
                <w:szCs w:val="24"/>
                <w:u w:val="single"/>
              </w:rPr>
              <w:lastRenderedPageBreak/>
              <w:t>C</w:t>
            </w:r>
          </w:p>
        </w:tc>
        <w:tc>
          <w:tcPr>
            <w:tcW w:w="3863" w:type="dxa"/>
            <w:tcBorders>
              <w:top w:val="nil"/>
              <w:left w:val="nil"/>
              <w:bottom w:val="single" w:sz="4" w:space="0" w:color="auto"/>
              <w:right w:val="single" w:sz="4" w:space="0" w:color="auto"/>
            </w:tcBorders>
            <w:shd w:val="clear" w:color="auto" w:fill="auto"/>
            <w:vAlign w:val="center"/>
            <w:hideMark/>
          </w:tcPr>
          <w:p w14:paraId="1E4CCF7E" w14:textId="77777777" w:rsidR="00FC41C9" w:rsidRPr="006B5D34" w:rsidRDefault="00FC41C9" w:rsidP="00283E82">
            <w:pPr>
              <w:ind w:firstLine="0"/>
              <w:jc w:val="left"/>
              <w:rPr>
                <w:rFonts w:eastAsia="Times New Roman"/>
                <w:b/>
                <w:bCs/>
                <w:color w:val="000000"/>
                <w:szCs w:val="24"/>
                <w:u w:val="single"/>
              </w:rPr>
            </w:pPr>
            <w:r w:rsidRPr="006B5D34">
              <w:rPr>
                <w:rFonts w:eastAsia="Times New Roman"/>
                <w:b/>
                <w:bCs/>
                <w:color w:val="000000"/>
                <w:szCs w:val="24"/>
                <w:u w:val="single"/>
              </w:rPr>
              <w:t>BÁO CÁO TỔNG KẾT DỰ ÁN</w:t>
            </w:r>
          </w:p>
        </w:tc>
        <w:tc>
          <w:tcPr>
            <w:tcW w:w="1134" w:type="dxa"/>
            <w:tcBorders>
              <w:top w:val="nil"/>
              <w:left w:val="nil"/>
              <w:bottom w:val="single" w:sz="4" w:space="0" w:color="auto"/>
              <w:right w:val="single" w:sz="4" w:space="0" w:color="auto"/>
            </w:tcBorders>
            <w:shd w:val="clear" w:color="auto" w:fill="auto"/>
            <w:vAlign w:val="center"/>
            <w:hideMark/>
          </w:tcPr>
          <w:p w14:paraId="03C0C734" w14:textId="77777777" w:rsidR="00FC41C9" w:rsidRPr="006B5D34" w:rsidRDefault="00FC41C9" w:rsidP="00283E82">
            <w:pPr>
              <w:ind w:firstLine="0"/>
              <w:jc w:val="left"/>
              <w:rPr>
                <w:rFonts w:eastAsia="Times New Roman"/>
                <w:b/>
                <w:bCs/>
                <w:color w:val="000000"/>
                <w:szCs w:val="24"/>
                <w:u w:val="single"/>
              </w:rPr>
            </w:pPr>
            <w:r w:rsidRPr="006B5D34">
              <w:rPr>
                <w:rFonts w:eastAsia="Times New Roman"/>
                <w:b/>
                <w:bCs/>
                <w:color w:val="000000"/>
                <w:szCs w:val="24"/>
                <w:u w:val="single"/>
              </w:rPr>
              <w:t> </w:t>
            </w:r>
          </w:p>
        </w:tc>
        <w:tc>
          <w:tcPr>
            <w:tcW w:w="1276" w:type="dxa"/>
            <w:tcBorders>
              <w:top w:val="nil"/>
              <w:left w:val="nil"/>
              <w:bottom w:val="single" w:sz="4" w:space="0" w:color="auto"/>
              <w:right w:val="single" w:sz="4" w:space="0" w:color="auto"/>
            </w:tcBorders>
            <w:shd w:val="clear" w:color="auto" w:fill="auto"/>
            <w:vAlign w:val="center"/>
            <w:hideMark/>
          </w:tcPr>
          <w:p w14:paraId="15A6D2BC" w14:textId="77777777" w:rsidR="00FC41C9" w:rsidRPr="006B5D34" w:rsidRDefault="00FC41C9" w:rsidP="00283E82">
            <w:pPr>
              <w:ind w:firstLine="0"/>
              <w:jc w:val="left"/>
              <w:rPr>
                <w:rFonts w:eastAsia="Times New Roman"/>
                <w:b/>
                <w:bCs/>
                <w:color w:val="000000"/>
                <w:szCs w:val="24"/>
                <w:u w:val="single"/>
              </w:rPr>
            </w:pPr>
            <w:r w:rsidRPr="006B5D34">
              <w:rPr>
                <w:rFonts w:eastAsia="Times New Roman"/>
                <w:b/>
                <w:bCs/>
                <w:color w:val="000000"/>
                <w:szCs w:val="24"/>
                <w:u w:val="single"/>
              </w:rPr>
              <w:t> </w:t>
            </w:r>
          </w:p>
        </w:tc>
        <w:tc>
          <w:tcPr>
            <w:tcW w:w="1418" w:type="dxa"/>
            <w:tcBorders>
              <w:top w:val="nil"/>
              <w:left w:val="nil"/>
              <w:bottom w:val="single" w:sz="4" w:space="0" w:color="auto"/>
              <w:right w:val="single" w:sz="4" w:space="0" w:color="auto"/>
            </w:tcBorders>
            <w:shd w:val="clear" w:color="auto" w:fill="auto"/>
            <w:vAlign w:val="center"/>
            <w:hideMark/>
          </w:tcPr>
          <w:p w14:paraId="3BEF3CA8" w14:textId="77777777" w:rsidR="00FC41C9" w:rsidRPr="006B5D34" w:rsidRDefault="00FC41C9" w:rsidP="00283E82">
            <w:pPr>
              <w:ind w:firstLine="0"/>
              <w:jc w:val="left"/>
              <w:rPr>
                <w:rFonts w:eastAsia="Times New Roman"/>
                <w:b/>
                <w:bCs/>
                <w:color w:val="000000"/>
                <w:szCs w:val="24"/>
                <w:u w:val="single"/>
              </w:rPr>
            </w:pPr>
            <w:r w:rsidRPr="006B5D34">
              <w:rPr>
                <w:rFonts w:eastAsia="Times New Roman"/>
                <w:b/>
                <w:bCs/>
                <w:color w:val="000000"/>
                <w:szCs w:val="24"/>
                <w:u w:val="single"/>
              </w:rPr>
              <w:t> </w:t>
            </w:r>
          </w:p>
        </w:tc>
        <w:tc>
          <w:tcPr>
            <w:tcW w:w="2268" w:type="dxa"/>
            <w:tcBorders>
              <w:top w:val="nil"/>
              <w:left w:val="nil"/>
              <w:bottom w:val="single" w:sz="4" w:space="0" w:color="auto"/>
              <w:right w:val="single" w:sz="4" w:space="0" w:color="auto"/>
            </w:tcBorders>
            <w:shd w:val="clear" w:color="auto" w:fill="auto"/>
            <w:vAlign w:val="center"/>
            <w:hideMark/>
          </w:tcPr>
          <w:p w14:paraId="63F6C202" w14:textId="77777777" w:rsidR="00FC41C9" w:rsidRPr="006B5D34" w:rsidRDefault="00FC41C9" w:rsidP="00577FA9">
            <w:pPr>
              <w:ind w:firstLine="0"/>
              <w:jc w:val="right"/>
              <w:rPr>
                <w:rFonts w:eastAsia="Times New Roman"/>
                <w:b/>
                <w:bCs/>
                <w:i/>
                <w:iCs/>
                <w:color w:val="000000"/>
                <w:szCs w:val="24"/>
                <w:u w:val="single"/>
              </w:rPr>
            </w:pPr>
            <w:r w:rsidRPr="006B5D34">
              <w:rPr>
                <w:rFonts w:eastAsia="Times New Roman"/>
                <w:b/>
                <w:bCs/>
                <w:i/>
                <w:iCs/>
                <w:color w:val="000000"/>
                <w:szCs w:val="24"/>
                <w:u w:val="single"/>
              </w:rPr>
              <w:t> </w:t>
            </w:r>
          </w:p>
        </w:tc>
        <w:tc>
          <w:tcPr>
            <w:tcW w:w="2268" w:type="dxa"/>
            <w:tcBorders>
              <w:top w:val="nil"/>
              <w:left w:val="nil"/>
              <w:bottom w:val="single" w:sz="4" w:space="0" w:color="auto"/>
              <w:right w:val="single" w:sz="4" w:space="0" w:color="auto"/>
            </w:tcBorders>
            <w:shd w:val="clear" w:color="auto" w:fill="auto"/>
            <w:vAlign w:val="center"/>
            <w:hideMark/>
          </w:tcPr>
          <w:p w14:paraId="0C7DC3C9" w14:textId="77777777" w:rsidR="00FC41C9" w:rsidRDefault="00FC41C9" w:rsidP="00577FA9">
            <w:pPr>
              <w:ind w:firstLine="0"/>
              <w:jc w:val="right"/>
              <w:rPr>
                <w:b/>
                <w:bCs/>
                <w:i/>
                <w:iCs/>
                <w:color w:val="000000"/>
                <w:u w:val="single"/>
              </w:rPr>
            </w:pPr>
            <w:r>
              <w:rPr>
                <w:b/>
                <w:bCs/>
                <w:i/>
                <w:iCs/>
                <w:color w:val="000000"/>
                <w:u w:val="single"/>
              </w:rPr>
              <w:t xml:space="preserve">        13,200,000   </w:t>
            </w:r>
          </w:p>
        </w:tc>
      </w:tr>
      <w:tr w:rsidR="00FC41C9" w:rsidRPr="006B5D34" w14:paraId="6B09E84D" w14:textId="77777777" w:rsidTr="00283E82">
        <w:trPr>
          <w:trHeight w:val="315"/>
        </w:trPr>
        <w:tc>
          <w:tcPr>
            <w:tcW w:w="1240" w:type="dxa"/>
            <w:tcBorders>
              <w:top w:val="nil"/>
              <w:left w:val="single" w:sz="4" w:space="0" w:color="auto"/>
              <w:bottom w:val="single" w:sz="4" w:space="0" w:color="auto"/>
              <w:right w:val="single" w:sz="4" w:space="0" w:color="auto"/>
            </w:tcBorders>
            <w:shd w:val="clear" w:color="000000" w:fill="D9D9D9"/>
            <w:vAlign w:val="center"/>
            <w:hideMark/>
          </w:tcPr>
          <w:p w14:paraId="7A781454"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C1</w:t>
            </w:r>
          </w:p>
        </w:tc>
        <w:tc>
          <w:tcPr>
            <w:tcW w:w="3863" w:type="dxa"/>
            <w:tcBorders>
              <w:top w:val="nil"/>
              <w:left w:val="nil"/>
              <w:bottom w:val="single" w:sz="4" w:space="0" w:color="auto"/>
              <w:right w:val="single" w:sz="4" w:space="0" w:color="auto"/>
            </w:tcBorders>
            <w:shd w:val="clear" w:color="000000" w:fill="D9D9D9"/>
            <w:vAlign w:val="center"/>
            <w:hideMark/>
          </w:tcPr>
          <w:p w14:paraId="6BB0E5BB"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CHI PHÍ TRỰC TIẾP</w:t>
            </w:r>
          </w:p>
        </w:tc>
        <w:tc>
          <w:tcPr>
            <w:tcW w:w="1134" w:type="dxa"/>
            <w:tcBorders>
              <w:top w:val="nil"/>
              <w:left w:val="nil"/>
              <w:bottom w:val="single" w:sz="4" w:space="0" w:color="auto"/>
              <w:right w:val="single" w:sz="4" w:space="0" w:color="auto"/>
            </w:tcBorders>
            <w:shd w:val="clear" w:color="000000" w:fill="D9D9D9"/>
            <w:vAlign w:val="center"/>
            <w:hideMark/>
          </w:tcPr>
          <w:p w14:paraId="7C6A23A7"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276" w:type="dxa"/>
            <w:tcBorders>
              <w:top w:val="nil"/>
              <w:left w:val="nil"/>
              <w:bottom w:val="single" w:sz="4" w:space="0" w:color="auto"/>
              <w:right w:val="single" w:sz="4" w:space="0" w:color="auto"/>
            </w:tcBorders>
            <w:shd w:val="clear" w:color="000000" w:fill="D9D9D9"/>
            <w:vAlign w:val="center"/>
            <w:hideMark/>
          </w:tcPr>
          <w:p w14:paraId="0EE6AD17"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418" w:type="dxa"/>
            <w:tcBorders>
              <w:top w:val="nil"/>
              <w:left w:val="nil"/>
              <w:bottom w:val="single" w:sz="4" w:space="0" w:color="auto"/>
              <w:right w:val="single" w:sz="4" w:space="0" w:color="auto"/>
            </w:tcBorders>
            <w:shd w:val="clear" w:color="000000" w:fill="D9D9D9"/>
            <w:vAlign w:val="center"/>
            <w:hideMark/>
          </w:tcPr>
          <w:p w14:paraId="428B02BA"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2268" w:type="dxa"/>
            <w:tcBorders>
              <w:top w:val="nil"/>
              <w:left w:val="nil"/>
              <w:bottom w:val="single" w:sz="4" w:space="0" w:color="auto"/>
              <w:right w:val="single" w:sz="4" w:space="0" w:color="auto"/>
            </w:tcBorders>
            <w:shd w:val="clear" w:color="000000" w:fill="D9D9D9"/>
            <w:vAlign w:val="center"/>
            <w:hideMark/>
          </w:tcPr>
          <w:p w14:paraId="69F47C53" w14:textId="77777777" w:rsidR="00FC41C9" w:rsidRPr="006B5D34" w:rsidRDefault="00FC41C9" w:rsidP="00577FA9">
            <w:pPr>
              <w:ind w:firstLine="0"/>
              <w:jc w:val="right"/>
              <w:rPr>
                <w:rFonts w:eastAsia="Times New Roman"/>
                <w:b/>
                <w:bCs/>
                <w:i/>
                <w:iCs/>
                <w:color w:val="000000"/>
                <w:szCs w:val="24"/>
              </w:rPr>
            </w:pPr>
            <w:r w:rsidRPr="006B5D34">
              <w:rPr>
                <w:rFonts w:eastAsia="Times New Roman"/>
                <w:b/>
                <w:bCs/>
                <w:i/>
                <w:iCs/>
                <w:color w:val="000000"/>
                <w:szCs w:val="24"/>
              </w:rPr>
              <w:t> </w:t>
            </w:r>
          </w:p>
        </w:tc>
        <w:tc>
          <w:tcPr>
            <w:tcW w:w="2268" w:type="dxa"/>
            <w:tcBorders>
              <w:top w:val="nil"/>
              <w:left w:val="nil"/>
              <w:bottom w:val="single" w:sz="4" w:space="0" w:color="auto"/>
              <w:right w:val="single" w:sz="4" w:space="0" w:color="auto"/>
            </w:tcBorders>
            <w:shd w:val="clear" w:color="000000" w:fill="D9D9D9"/>
            <w:vAlign w:val="center"/>
            <w:hideMark/>
          </w:tcPr>
          <w:p w14:paraId="6352656D" w14:textId="77777777" w:rsidR="00FC41C9" w:rsidRDefault="00FC41C9" w:rsidP="00577FA9">
            <w:pPr>
              <w:ind w:firstLine="0"/>
              <w:jc w:val="right"/>
              <w:rPr>
                <w:b/>
                <w:bCs/>
                <w:i/>
                <w:iCs/>
                <w:color w:val="000000"/>
              </w:rPr>
            </w:pPr>
            <w:r>
              <w:rPr>
                <w:b/>
                <w:bCs/>
                <w:i/>
                <w:iCs/>
                <w:color w:val="000000"/>
              </w:rPr>
              <w:t xml:space="preserve">        12,000,000   </w:t>
            </w:r>
          </w:p>
        </w:tc>
      </w:tr>
      <w:tr w:rsidR="00FC41C9" w:rsidRPr="006B5D34" w14:paraId="6D24AEB1" w14:textId="77777777" w:rsidTr="00283E82">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621CCC7"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3863" w:type="dxa"/>
            <w:tcBorders>
              <w:top w:val="nil"/>
              <w:left w:val="nil"/>
              <w:bottom w:val="single" w:sz="4" w:space="0" w:color="auto"/>
              <w:right w:val="single" w:sz="4" w:space="0" w:color="auto"/>
            </w:tcBorders>
            <w:shd w:val="clear" w:color="auto" w:fill="auto"/>
            <w:vAlign w:val="center"/>
            <w:hideMark/>
          </w:tcPr>
          <w:p w14:paraId="09B9E369"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Lập</w:t>
            </w:r>
            <w:proofErr w:type="spellEnd"/>
            <w:r w:rsidRPr="006B5D34">
              <w:rPr>
                <w:rFonts w:eastAsia="Times New Roman"/>
                <w:color w:val="000000"/>
                <w:szCs w:val="24"/>
              </w:rPr>
              <w:t xml:space="preserve"> </w:t>
            </w:r>
            <w:proofErr w:type="spellStart"/>
            <w:r w:rsidRPr="006B5D34">
              <w:rPr>
                <w:rFonts w:eastAsia="Times New Roman"/>
                <w:color w:val="000000"/>
                <w:szCs w:val="24"/>
              </w:rPr>
              <w:t>báo</w:t>
            </w:r>
            <w:proofErr w:type="spellEnd"/>
            <w:r w:rsidRPr="006B5D34">
              <w:rPr>
                <w:rFonts w:eastAsia="Times New Roman"/>
                <w:color w:val="000000"/>
                <w:szCs w:val="24"/>
              </w:rPr>
              <w:t xml:space="preserve"> </w:t>
            </w:r>
            <w:proofErr w:type="spellStart"/>
            <w:r w:rsidRPr="006B5D34">
              <w:rPr>
                <w:rFonts w:eastAsia="Times New Roman"/>
                <w:color w:val="000000"/>
                <w:szCs w:val="24"/>
              </w:rPr>
              <w:t>cáo</w:t>
            </w:r>
            <w:proofErr w:type="spellEnd"/>
            <w:r w:rsidRPr="006B5D34">
              <w:rPr>
                <w:rFonts w:eastAsia="Times New Roman"/>
                <w:color w:val="000000"/>
                <w:szCs w:val="24"/>
              </w:rPr>
              <w:t xml:space="preserve"> </w:t>
            </w:r>
            <w:proofErr w:type="spellStart"/>
            <w:r w:rsidRPr="006B5D34">
              <w:rPr>
                <w:rFonts w:eastAsia="Times New Roman"/>
                <w:color w:val="000000"/>
                <w:szCs w:val="24"/>
              </w:rPr>
              <w:t>tổng</w:t>
            </w:r>
            <w:proofErr w:type="spellEnd"/>
            <w:r w:rsidRPr="006B5D34">
              <w:rPr>
                <w:rFonts w:eastAsia="Times New Roman"/>
                <w:color w:val="000000"/>
                <w:szCs w:val="24"/>
              </w:rPr>
              <w:t xml:space="preserve"> </w:t>
            </w:r>
            <w:proofErr w:type="spellStart"/>
            <w:r w:rsidRPr="006B5D34">
              <w:rPr>
                <w:rFonts w:eastAsia="Times New Roman"/>
                <w:color w:val="000000"/>
                <w:szCs w:val="24"/>
              </w:rPr>
              <w:t>kết</w:t>
            </w:r>
            <w:proofErr w:type="spellEnd"/>
            <w:r w:rsidRPr="006B5D34">
              <w:rPr>
                <w:rFonts w:eastAsia="Times New Roman"/>
                <w:color w:val="000000"/>
                <w:szCs w:val="24"/>
              </w:rPr>
              <w:t xml:space="preserve"> </w:t>
            </w:r>
            <w:proofErr w:type="spellStart"/>
            <w:r w:rsidRPr="006B5D34">
              <w:rPr>
                <w:rFonts w:eastAsia="Times New Roman"/>
                <w:color w:val="000000"/>
                <w:szCs w:val="24"/>
              </w:rPr>
              <w:t>dự</w:t>
            </w:r>
            <w:proofErr w:type="spellEnd"/>
            <w:r w:rsidRPr="006B5D34">
              <w:rPr>
                <w:rFonts w:eastAsia="Times New Roman"/>
                <w:color w:val="000000"/>
                <w:szCs w:val="24"/>
              </w:rPr>
              <w:t xml:space="preserve"> </w:t>
            </w:r>
            <w:proofErr w:type="spellStart"/>
            <w:r w:rsidRPr="006B5D34">
              <w:rPr>
                <w:rFonts w:eastAsia="Times New Roman"/>
                <w:color w:val="000000"/>
                <w:szCs w:val="24"/>
              </w:rPr>
              <w:t>án</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B55E306"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68F339A4"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55F727F6"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05C4EAFA"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6E772DCB" w14:textId="77777777" w:rsidR="00FC41C9" w:rsidRDefault="00FC41C9" w:rsidP="00577FA9">
            <w:pPr>
              <w:ind w:firstLine="0"/>
              <w:jc w:val="right"/>
              <w:rPr>
                <w:i/>
                <w:iCs/>
                <w:color w:val="000000"/>
              </w:rPr>
            </w:pPr>
            <w:r>
              <w:rPr>
                <w:i/>
                <w:iCs/>
                <w:color w:val="000000"/>
              </w:rPr>
              <w:t xml:space="preserve">        12,000,000   </w:t>
            </w:r>
          </w:p>
        </w:tc>
      </w:tr>
      <w:tr w:rsidR="00FC41C9" w:rsidRPr="006B5D34" w14:paraId="5BCE283C" w14:textId="77777777" w:rsidTr="00283E82">
        <w:trPr>
          <w:trHeight w:val="315"/>
        </w:trPr>
        <w:tc>
          <w:tcPr>
            <w:tcW w:w="1240" w:type="dxa"/>
            <w:tcBorders>
              <w:top w:val="nil"/>
              <w:left w:val="single" w:sz="4" w:space="0" w:color="auto"/>
              <w:bottom w:val="single" w:sz="4" w:space="0" w:color="auto"/>
              <w:right w:val="single" w:sz="4" w:space="0" w:color="auto"/>
            </w:tcBorders>
            <w:shd w:val="clear" w:color="000000" w:fill="D9D9D9"/>
            <w:vAlign w:val="center"/>
            <w:hideMark/>
          </w:tcPr>
          <w:p w14:paraId="334EB683"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C2</w:t>
            </w:r>
          </w:p>
        </w:tc>
        <w:tc>
          <w:tcPr>
            <w:tcW w:w="3863" w:type="dxa"/>
            <w:tcBorders>
              <w:top w:val="nil"/>
              <w:left w:val="nil"/>
              <w:bottom w:val="single" w:sz="4" w:space="0" w:color="auto"/>
              <w:right w:val="single" w:sz="4" w:space="0" w:color="auto"/>
            </w:tcBorders>
            <w:shd w:val="clear" w:color="000000" w:fill="D9D9D9"/>
            <w:vAlign w:val="center"/>
            <w:hideMark/>
          </w:tcPr>
          <w:p w14:paraId="6DBC7CF4"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GTGT (10%)</w:t>
            </w:r>
          </w:p>
        </w:tc>
        <w:tc>
          <w:tcPr>
            <w:tcW w:w="1134" w:type="dxa"/>
            <w:tcBorders>
              <w:top w:val="nil"/>
              <w:left w:val="nil"/>
              <w:bottom w:val="single" w:sz="4" w:space="0" w:color="auto"/>
              <w:right w:val="single" w:sz="4" w:space="0" w:color="auto"/>
            </w:tcBorders>
            <w:shd w:val="clear" w:color="000000" w:fill="D9D9D9"/>
            <w:vAlign w:val="center"/>
            <w:hideMark/>
          </w:tcPr>
          <w:p w14:paraId="731293C6"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276" w:type="dxa"/>
            <w:tcBorders>
              <w:top w:val="nil"/>
              <w:left w:val="nil"/>
              <w:bottom w:val="single" w:sz="4" w:space="0" w:color="auto"/>
              <w:right w:val="single" w:sz="4" w:space="0" w:color="auto"/>
            </w:tcBorders>
            <w:shd w:val="clear" w:color="000000" w:fill="D9D9D9"/>
            <w:vAlign w:val="center"/>
            <w:hideMark/>
          </w:tcPr>
          <w:p w14:paraId="2ABC0BF1"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418" w:type="dxa"/>
            <w:tcBorders>
              <w:top w:val="nil"/>
              <w:left w:val="nil"/>
              <w:bottom w:val="single" w:sz="4" w:space="0" w:color="auto"/>
              <w:right w:val="single" w:sz="4" w:space="0" w:color="auto"/>
            </w:tcBorders>
            <w:shd w:val="clear" w:color="000000" w:fill="D9D9D9"/>
            <w:vAlign w:val="center"/>
            <w:hideMark/>
          </w:tcPr>
          <w:p w14:paraId="0B22DD84"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2268" w:type="dxa"/>
            <w:tcBorders>
              <w:top w:val="nil"/>
              <w:left w:val="nil"/>
              <w:bottom w:val="single" w:sz="4" w:space="0" w:color="auto"/>
              <w:right w:val="single" w:sz="4" w:space="0" w:color="auto"/>
            </w:tcBorders>
            <w:shd w:val="clear" w:color="000000" w:fill="D9D9D9"/>
            <w:vAlign w:val="center"/>
            <w:hideMark/>
          </w:tcPr>
          <w:p w14:paraId="5398D6EF" w14:textId="77777777" w:rsidR="00FC41C9" w:rsidRPr="006B5D34" w:rsidRDefault="00FC41C9" w:rsidP="00577FA9">
            <w:pPr>
              <w:ind w:firstLine="0"/>
              <w:jc w:val="right"/>
              <w:rPr>
                <w:rFonts w:eastAsia="Times New Roman"/>
                <w:b/>
                <w:bCs/>
                <w:i/>
                <w:iCs/>
                <w:color w:val="000000"/>
                <w:szCs w:val="24"/>
              </w:rPr>
            </w:pPr>
            <w:r w:rsidRPr="006B5D34">
              <w:rPr>
                <w:rFonts w:eastAsia="Times New Roman"/>
                <w:b/>
                <w:bCs/>
                <w:i/>
                <w:iCs/>
                <w:color w:val="000000"/>
                <w:szCs w:val="24"/>
              </w:rPr>
              <w:t> </w:t>
            </w:r>
          </w:p>
        </w:tc>
        <w:tc>
          <w:tcPr>
            <w:tcW w:w="2268" w:type="dxa"/>
            <w:tcBorders>
              <w:top w:val="nil"/>
              <w:left w:val="nil"/>
              <w:bottom w:val="single" w:sz="4" w:space="0" w:color="auto"/>
              <w:right w:val="single" w:sz="4" w:space="0" w:color="auto"/>
            </w:tcBorders>
            <w:shd w:val="clear" w:color="000000" w:fill="D9D9D9"/>
            <w:vAlign w:val="center"/>
            <w:hideMark/>
          </w:tcPr>
          <w:p w14:paraId="297A81B1" w14:textId="77777777" w:rsidR="00FC41C9" w:rsidRDefault="00FC41C9" w:rsidP="00577FA9">
            <w:pPr>
              <w:ind w:firstLine="0"/>
              <w:jc w:val="right"/>
              <w:rPr>
                <w:b/>
                <w:bCs/>
                <w:i/>
                <w:iCs/>
                <w:color w:val="000000"/>
              </w:rPr>
            </w:pPr>
            <w:r>
              <w:rPr>
                <w:b/>
                <w:bCs/>
                <w:i/>
                <w:iCs/>
                <w:color w:val="000000"/>
              </w:rPr>
              <w:t xml:space="preserve">          1,200,000   </w:t>
            </w:r>
          </w:p>
        </w:tc>
      </w:tr>
      <w:tr w:rsidR="00FC41C9" w:rsidRPr="006B5D34" w14:paraId="2CE1905D" w14:textId="77777777" w:rsidTr="00283E82">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EEA63D6"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3863" w:type="dxa"/>
            <w:tcBorders>
              <w:top w:val="nil"/>
              <w:left w:val="nil"/>
              <w:bottom w:val="single" w:sz="4" w:space="0" w:color="auto"/>
              <w:right w:val="single" w:sz="4" w:space="0" w:color="auto"/>
            </w:tcBorders>
            <w:shd w:val="clear" w:color="auto" w:fill="auto"/>
            <w:vAlign w:val="center"/>
            <w:hideMark/>
          </w:tcPr>
          <w:p w14:paraId="5104BAA5"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Lập</w:t>
            </w:r>
            <w:proofErr w:type="spellEnd"/>
            <w:r w:rsidRPr="006B5D34">
              <w:rPr>
                <w:rFonts w:eastAsia="Times New Roman"/>
                <w:color w:val="000000"/>
                <w:szCs w:val="24"/>
              </w:rPr>
              <w:t xml:space="preserve"> </w:t>
            </w:r>
            <w:proofErr w:type="spellStart"/>
            <w:r w:rsidRPr="006B5D34">
              <w:rPr>
                <w:rFonts w:eastAsia="Times New Roman"/>
                <w:color w:val="000000"/>
                <w:szCs w:val="24"/>
              </w:rPr>
              <w:t>báo</w:t>
            </w:r>
            <w:proofErr w:type="spellEnd"/>
            <w:r w:rsidRPr="006B5D34">
              <w:rPr>
                <w:rFonts w:eastAsia="Times New Roman"/>
                <w:color w:val="000000"/>
                <w:szCs w:val="24"/>
              </w:rPr>
              <w:t xml:space="preserve"> </w:t>
            </w:r>
            <w:proofErr w:type="spellStart"/>
            <w:r w:rsidRPr="006B5D34">
              <w:rPr>
                <w:rFonts w:eastAsia="Times New Roman"/>
                <w:color w:val="000000"/>
                <w:szCs w:val="24"/>
              </w:rPr>
              <w:t>cáo</w:t>
            </w:r>
            <w:proofErr w:type="spellEnd"/>
            <w:r w:rsidRPr="006B5D34">
              <w:rPr>
                <w:rFonts w:eastAsia="Times New Roman"/>
                <w:color w:val="000000"/>
                <w:szCs w:val="24"/>
              </w:rPr>
              <w:t xml:space="preserve"> </w:t>
            </w:r>
            <w:proofErr w:type="spellStart"/>
            <w:r w:rsidRPr="006B5D34">
              <w:rPr>
                <w:rFonts w:eastAsia="Times New Roman"/>
                <w:color w:val="000000"/>
                <w:szCs w:val="24"/>
              </w:rPr>
              <w:t>tổng</w:t>
            </w:r>
            <w:proofErr w:type="spellEnd"/>
            <w:r w:rsidRPr="006B5D34">
              <w:rPr>
                <w:rFonts w:eastAsia="Times New Roman"/>
                <w:color w:val="000000"/>
                <w:szCs w:val="24"/>
              </w:rPr>
              <w:t xml:space="preserve"> </w:t>
            </w:r>
            <w:proofErr w:type="spellStart"/>
            <w:r w:rsidRPr="006B5D34">
              <w:rPr>
                <w:rFonts w:eastAsia="Times New Roman"/>
                <w:color w:val="000000"/>
                <w:szCs w:val="24"/>
              </w:rPr>
              <w:t>kết</w:t>
            </w:r>
            <w:proofErr w:type="spellEnd"/>
            <w:r w:rsidRPr="006B5D34">
              <w:rPr>
                <w:rFonts w:eastAsia="Times New Roman"/>
                <w:color w:val="000000"/>
                <w:szCs w:val="24"/>
              </w:rPr>
              <w:t xml:space="preserve"> </w:t>
            </w:r>
            <w:proofErr w:type="spellStart"/>
            <w:r w:rsidRPr="006B5D34">
              <w:rPr>
                <w:rFonts w:eastAsia="Times New Roman"/>
                <w:color w:val="000000"/>
                <w:szCs w:val="24"/>
              </w:rPr>
              <w:t>dự</w:t>
            </w:r>
            <w:proofErr w:type="spellEnd"/>
            <w:r w:rsidRPr="006B5D34">
              <w:rPr>
                <w:rFonts w:eastAsia="Times New Roman"/>
                <w:color w:val="000000"/>
                <w:szCs w:val="24"/>
              </w:rPr>
              <w:t xml:space="preserve"> </w:t>
            </w:r>
            <w:proofErr w:type="spellStart"/>
            <w:r w:rsidRPr="006B5D34">
              <w:rPr>
                <w:rFonts w:eastAsia="Times New Roman"/>
                <w:color w:val="000000"/>
                <w:szCs w:val="24"/>
              </w:rPr>
              <w:t>án</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D7924BB"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6B82FD23"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1B361470"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04BAD5BF"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0EA6B7B0" w14:textId="77777777" w:rsidR="00FC41C9" w:rsidRDefault="00FC41C9" w:rsidP="00577FA9">
            <w:pPr>
              <w:ind w:firstLine="0"/>
              <w:jc w:val="right"/>
              <w:rPr>
                <w:i/>
                <w:iCs/>
                <w:color w:val="000000"/>
              </w:rPr>
            </w:pPr>
            <w:r>
              <w:rPr>
                <w:i/>
                <w:iCs/>
                <w:color w:val="000000"/>
              </w:rPr>
              <w:t xml:space="preserve">          1,200,000   </w:t>
            </w:r>
          </w:p>
        </w:tc>
      </w:tr>
      <w:tr w:rsidR="00FC41C9" w:rsidRPr="006B5D34" w14:paraId="4A581BD5" w14:textId="77777777" w:rsidTr="00283E82">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46C06D1" w14:textId="77777777" w:rsidR="00FC41C9" w:rsidRPr="006B5D34" w:rsidRDefault="00FC41C9" w:rsidP="00283E82">
            <w:pPr>
              <w:ind w:firstLine="0"/>
              <w:jc w:val="left"/>
              <w:rPr>
                <w:rFonts w:eastAsia="Times New Roman"/>
                <w:b/>
                <w:bCs/>
                <w:color w:val="000000"/>
                <w:szCs w:val="24"/>
                <w:u w:val="single"/>
              </w:rPr>
            </w:pPr>
            <w:r w:rsidRPr="006B5D34">
              <w:rPr>
                <w:rFonts w:eastAsia="Times New Roman"/>
                <w:b/>
                <w:bCs/>
                <w:color w:val="000000"/>
                <w:szCs w:val="24"/>
                <w:u w:val="single"/>
              </w:rPr>
              <w:t>D</w:t>
            </w:r>
          </w:p>
        </w:tc>
        <w:tc>
          <w:tcPr>
            <w:tcW w:w="3863" w:type="dxa"/>
            <w:tcBorders>
              <w:top w:val="nil"/>
              <w:left w:val="nil"/>
              <w:bottom w:val="single" w:sz="4" w:space="0" w:color="auto"/>
              <w:right w:val="single" w:sz="4" w:space="0" w:color="auto"/>
            </w:tcBorders>
            <w:shd w:val="clear" w:color="auto" w:fill="auto"/>
            <w:vAlign w:val="center"/>
            <w:hideMark/>
          </w:tcPr>
          <w:p w14:paraId="1F4E6143" w14:textId="77777777" w:rsidR="00FC41C9" w:rsidRPr="006B5D34" w:rsidRDefault="00FC41C9" w:rsidP="00283E82">
            <w:pPr>
              <w:ind w:firstLine="0"/>
              <w:jc w:val="left"/>
              <w:rPr>
                <w:rFonts w:eastAsia="Times New Roman"/>
                <w:b/>
                <w:bCs/>
                <w:color w:val="000000"/>
                <w:szCs w:val="24"/>
                <w:u w:val="single"/>
              </w:rPr>
            </w:pPr>
            <w:r w:rsidRPr="006B5D34">
              <w:rPr>
                <w:rFonts w:eastAsia="Times New Roman"/>
                <w:b/>
                <w:bCs/>
                <w:color w:val="000000"/>
                <w:szCs w:val="24"/>
                <w:u w:val="single"/>
              </w:rPr>
              <w:t>CHI KHÁC</w:t>
            </w:r>
          </w:p>
        </w:tc>
        <w:tc>
          <w:tcPr>
            <w:tcW w:w="1134" w:type="dxa"/>
            <w:tcBorders>
              <w:top w:val="nil"/>
              <w:left w:val="nil"/>
              <w:bottom w:val="single" w:sz="4" w:space="0" w:color="auto"/>
              <w:right w:val="single" w:sz="4" w:space="0" w:color="auto"/>
            </w:tcBorders>
            <w:shd w:val="clear" w:color="auto" w:fill="auto"/>
            <w:vAlign w:val="center"/>
            <w:hideMark/>
          </w:tcPr>
          <w:p w14:paraId="1CF5F8F2" w14:textId="77777777" w:rsidR="00FC41C9" w:rsidRPr="006B5D34" w:rsidRDefault="00FC41C9" w:rsidP="00283E82">
            <w:pPr>
              <w:ind w:firstLine="0"/>
              <w:jc w:val="left"/>
              <w:rPr>
                <w:rFonts w:eastAsia="Times New Roman"/>
                <w:b/>
                <w:bCs/>
                <w:color w:val="000000"/>
                <w:szCs w:val="24"/>
                <w:u w:val="single"/>
              </w:rPr>
            </w:pPr>
            <w:r w:rsidRPr="006B5D34">
              <w:rPr>
                <w:rFonts w:eastAsia="Times New Roman"/>
                <w:b/>
                <w:bCs/>
                <w:color w:val="000000"/>
                <w:szCs w:val="24"/>
                <w:u w:val="single"/>
              </w:rPr>
              <w:t> </w:t>
            </w:r>
          </w:p>
        </w:tc>
        <w:tc>
          <w:tcPr>
            <w:tcW w:w="1276" w:type="dxa"/>
            <w:tcBorders>
              <w:top w:val="nil"/>
              <w:left w:val="nil"/>
              <w:bottom w:val="single" w:sz="4" w:space="0" w:color="auto"/>
              <w:right w:val="single" w:sz="4" w:space="0" w:color="auto"/>
            </w:tcBorders>
            <w:shd w:val="clear" w:color="auto" w:fill="auto"/>
            <w:vAlign w:val="center"/>
            <w:hideMark/>
          </w:tcPr>
          <w:p w14:paraId="235C18D5" w14:textId="77777777" w:rsidR="00FC41C9" w:rsidRPr="006B5D34" w:rsidRDefault="00FC41C9" w:rsidP="00283E82">
            <w:pPr>
              <w:ind w:firstLine="0"/>
              <w:jc w:val="left"/>
              <w:rPr>
                <w:rFonts w:eastAsia="Times New Roman"/>
                <w:b/>
                <w:bCs/>
                <w:color w:val="000000"/>
                <w:szCs w:val="24"/>
                <w:u w:val="single"/>
              </w:rPr>
            </w:pPr>
            <w:r w:rsidRPr="006B5D34">
              <w:rPr>
                <w:rFonts w:eastAsia="Times New Roman"/>
                <w:b/>
                <w:bCs/>
                <w:color w:val="000000"/>
                <w:szCs w:val="24"/>
                <w:u w:val="single"/>
              </w:rPr>
              <w:t> </w:t>
            </w:r>
          </w:p>
        </w:tc>
        <w:tc>
          <w:tcPr>
            <w:tcW w:w="1418" w:type="dxa"/>
            <w:tcBorders>
              <w:top w:val="nil"/>
              <w:left w:val="nil"/>
              <w:bottom w:val="single" w:sz="4" w:space="0" w:color="auto"/>
              <w:right w:val="single" w:sz="4" w:space="0" w:color="auto"/>
            </w:tcBorders>
            <w:shd w:val="clear" w:color="auto" w:fill="auto"/>
            <w:vAlign w:val="center"/>
            <w:hideMark/>
          </w:tcPr>
          <w:p w14:paraId="1F3170B5" w14:textId="77777777" w:rsidR="00FC41C9" w:rsidRPr="006B5D34" w:rsidRDefault="00FC41C9" w:rsidP="00283E82">
            <w:pPr>
              <w:ind w:firstLine="0"/>
              <w:jc w:val="left"/>
              <w:rPr>
                <w:rFonts w:eastAsia="Times New Roman"/>
                <w:b/>
                <w:bCs/>
                <w:color w:val="000000"/>
                <w:szCs w:val="24"/>
                <w:u w:val="single"/>
              </w:rPr>
            </w:pPr>
            <w:r w:rsidRPr="006B5D34">
              <w:rPr>
                <w:rFonts w:eastAsia="Times New Roman"/>
                <w:b/>
                <w:bCs/>
                <w:color w:val="000000"/>
                <w:szCs w:val="24"/>
                <w:u w:val="single"/>
              </w:rPr>
              <w:t> </w:t>
            </w:r>
          </w:p>
        </w:tc>
        <w:tc>
          <w:tcPr>
            <w:tcW w:w="2268" w:type="dxa"/>
            <w:tcBorders>
              <w:top w:val="nil"/>
              <w:left w:val="nil"/>
              <w:bottom w:val="single" w:sz="4" w:space="0" w:color="auto"/>
              <w:right w:val="single" w:sz="4" w:space="0" w:color="auto"/>
            </w:tcBorders>
            <w:shd w:val="clear" w:color="auto" w:fill="auto"/>
            <w:vAlign w:val="center"/>
            <w:hideMark/>
          </w:tcPr>
          <w:p w14:paraId="46BD949D" w14:textId="77777777" w:rsidR="00FC41C9" w:rsidRPr="006B5D34" w:rsidRDefault="00FC41C9" w:rsidP="00577FA9">
            <w:pPr>
              <w:ind w:firstLine="0"/>
              <w:jc w:val="right"/>
              <w:rPr>
                <w:rFonts w:eastAsia="Times New Roman"/>
                <w:b/>
                <w:bCs/>
                <w:i/>
                <w:iCs/>
                <w:color w:val="000000"/>
                <w:szCs w:val="24"/>
                <w:u w:val="single"/>
              </w:rPr>
            </w:pPr>
            <w:r w:rsidRPr="006B5D34">
              <w:rPr>
                <w:rFonts w:eastAsia="Times New Roman"/>
                <w:b/>
                <w:bCs/>
                <w:i/>
                <w:iCs/>
                <w:color w:val="000000"/>
                <w:szCs w:val="24"/>
                <w:u w:val="single"/>
              </w:rPr>
              <w:t> </w:t>
            </w:r>
          </w:p>
        </w:tc>
        <w:tc>
          <w:tcPr>
            <w:tcW w:w="2268" w:type="dxa"/>
            <w:tcBorders>
              <w:top w:val="nil"/>
              <w:left w:val="nil"/>
              <w:bottom w:val="single" w:sz="4" w:space="0" w:color="auto"/>
              <w:right w:val="single" w:sz="4" w:space="0" w:color="auto"/>
            </w:tcBorders>
            <w:shd w:val="clear" w:color="auto" w:fill="auto"/>
            <w:vAlign w:val="center"/>
            <w:hideMark/>
          </w:tcPr>
          <w:p w14:paraId="71FB2219" w14:textId="77777777" w:rsidR="00FC41C9" w:rsidRDefault="00FC41C9" w:rsidP="00577FA9">
            <w:pPr>
              <w:ind w:firstLine="0"/>
              <w:jc w:val="right"/>
              <w:rPr>
                <w:b/>
                <w:bCs/>
                <w:i/>
                <w:iCs/>
                <w:color w:val="000000"/>
                <w:u w:val="single"/>
              </w:rPr>
            </w:pPr>
            <w:r>
              <w:rPr>
                <w:b/>
                <w:bCs/>
                <w:i/>
                <w:iCs/>
                <w:color w:val="000000"/>
                <w:u w:val="single"/>
              </w:rPr>
              <w:t xml:space="preserve">      592,664,047   </w:t>
            </w:r>
          </w:p>
        </w:tc>
      </w:tr>
      <w:tr w:rsidR="00FC41C9" w:rsidRPr="006B5D34" w14:paraId="2D8F7576" w14:textId="77777777" w:rsidTr="00283E82">
        <w:trPr>
          <w:trHeight w:val="315"/>
        </w:trPr>
        <w:tc>
          <w:tcPr>
            <w:tcW w:w="1240" w:type="dxa"/>
            <w:tcBorders>
              <w:top w:val="nil"/>
              <w:left w:val="single" w:sz="4" w:space="0" w:color="auto"/>
              <w:bottom w:val="single" w:sz="4" w:space="0" w:color="auto"/>
              <w:right w:val="single" w:sz="4" w:space="0" w:color="auto"/>
            </w:tcBorders>
            <w:shd w:val="clear" w:color="000000" w:fill="D9D9D9"/>
            <w:vAlign w:val="center"/>
            <w:hideMark/>
          </w:tcPr>
          <w:p w14:paraId="313092DF"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D1</w:t>
            </w:r>
          </w:p>
        </w:tc>
        <w:tc>
          <w:tcPr>
            <w:tcW w:w="3863" w:type="dxa"/>
            <w:tcBorders>
              <w:top w:val="nil"/>
              <w:left w:val="nil"/>
              <w:bottom w:val="single" w:sz="4" w:space="0" w:color="auto"/>
              <w:right w:val="single" w:sz="4" w:space="0" w:color="auto"/>
            </w:tcBorders>
            <w:shd w:val="clear" w:color="000000" w:fill="D9D9D9"/>
            <w:vAlign w:val="center"/>
            <w:hideMark/>
          </w:tcPr>
          <w:p w14:paraId="2F7F3C58"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CHI PHÍ TRỰC TIẾP</w:t>
            </w:r>
          </w:p>
        </w:tc>
        <w:tc>
          <w:tcPr>
            <w:tcW w:w="1134" w:type="dxa"/>
            <w:tcBorders>
              <w:top w:val="nil"/>
              <w:left w:val="nil"/>
              <w:bottom w:val="single" w:sz="4" w:space="0" w:color="auto"/>
              <w:right w:val="single" w:sz="4" w:space="0" w:color="auto"/>
            </w:tcBorders>
            <w:shd w:val="clear" w:color="000000" w:fill="D9D9D9"/>
            <w:vAlign w:val="center"/>
            <w:hideMark/>
          </w:tcPr>
          <w:p w14:paraId="3F3AD2D0"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276" w:type="dxa"/>
            <w:tcBorders>
              <w:top w:val="nil"/>
              <w:left w:val="nil"/>
              <w:bottom w:val="single" w:sz="4" w:space="0" w:color="auto"/>
              <w:right w:val="single" w:sz="4" w:space="0" w:color="auto"/>
            </w:tcBorders>
            <w:shd w:val="clear" w:color="000000" w:fill="D9D9D9"/>
            <w:vAlign w:val="center"/>
            <w:hideMark/>
          </w:tcPr>
          <w:p w14:paraId="4EB63D0B"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418" w:type="dxa"/>
            <w:tcBorders>
              <w:top w:val="nil"/>
              <w:left w:val="nil"/>
              <w:bottom w:val="single" w:sz="4" w:space="0" w:color="auto"/>
              <w:right w:val="single" w:sz="4" w:space="0" w:color="auto"/>
            </w:tcBorders>
            <w:shd w:val="clear" w:color="000000" w:fill="D9D9D9"/>
            <w:vAlign w:val="center"/>
            <w:hideMark/>
          </w:tcPr>
          <w:p w14:paraId="4050B3C6"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2268" w:type="dxa"/>
            <w:tcBorders>
              <w:top w:val="nil"/>
              <w:left w:val="nil"/>
              <w:bottom w:val="single" w:sz="4" w:space="0" w:color="auto"/>
              <w:right w:val="single" w:sz="4" w:space="0" w:color="auto"/>
            </w:tcBorders>
            <w:shd w:val="clear" w:color="000000" w:fill="D9D9D9"/>
            <w:vAlign w:val="center"/>
            <w:hideMark/>
          </w:tcPr>
          <w:p w14:paraId="730D9888" w14:textId="77777777" w:rsidR="00FC41C9" w:rsidRPr="006B5D34" w:rsidRDefault="00FC41C9" w:rsidP="00577FA9">
            <w:pPr>
              <w:ind w:firstLine="0"/>
              <w:jc w:val="right"/>
              <w:rPr>
                <w:rFonts w:eastAsia="Times New Roman"/>
                <w:b/>
                <w:bCs/>
                <w:i/>
                <w:iCs/>
                <w:color w:val="000000"/>
                <w:szCs w:val="24"/>
              </w:rPr>
            </w:pPr>
            <w:r w:rsidRPr="006B5D34">
              <w:rPr>
                <w:rFonts w:eastAsia="Times New Roman"/>
                <w:b/>
                <w:bCs/>
                <w:i/>
                <w:iCs/>
                <w:color w:val="000000"/>
                <w:szCs w:val="24"/>
              </w:rPr>
              <w:t> </w:t>
            </w:r>
          </w:p>
        </w:tc>
        <w:tc>
          <w:tcPr>
            <w:tcW w:w="2268" w:type="dxa"/>
            <w:tcBorders>
              <w:top w:val="nil"/>
              <w:left w:val="nil"/>
              <w:bottom w:val="single" w:sz="4" w:space="0" w:color="auto"/>
              <w:right w:val="single" w:sz="4" w:space="0" w:color="auto"/>
            </w:tcBorders>
            <w:shd w:val="clear" w:color="000000" w:fill="D9D9D9"/>
            <w:vAlign w:val="center"/>
            <w:hideMark/>
          </w:tcPr>
          <w:p w14:paraId="6BA17EEF" w14:textId="77777777" w:rsidR="00FC41C9" w:rsidRDefault="00FC41C9" w:rsidP="00577FA9">
            <w:pPr>
              <w:ind w:firstLine="0"/>
              <w:jc w:val="right"/>
              <w:rPr>
                <w:b/>
                <w:bCs/>
                <w:i/>
                <w:iCs/>
                <w:color w:val="000000"/>
              </w:rPr>
            </w:pPr>
            <w:r>
              <w:rPr>
                <w:b/>
                <w:bCs/>
                <w:i/>
                <w:iCs/>
                <w:color w:val="000000"/>
              </w:rPr>
              <w:t xml:space="preserve">     538,785,498   </w:t>
            </w:r>
          </w:p>
        </w:tc>
      </w:tr>
      <w:tr w:rsidR="00FC41C9" w:rsidRPr="006B5D34" w14:paraId="57208C81" w14:textId="77777777" w:rsidTr="00283E82">
        <w:trPr>
          <w:trHeight w:val="63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399F33A"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1</w:t>
            </w:r>
          </w:p>
        </w:tc>
        <w:tc>
          <w:tcPr>
            <w:tcW w:w="3863" w:type="dxa"/>
            <w:tcBorders>
              <w:top w:val="nil"/>
              <w:left w:val="nil"/>
              <w:bottom w:val="single" w:sz="4" w:space="0" w:color="auto"/>
              <w:right w:val="single" w:sz="4" w:space="0" w:color="auto"/>
            </w:tcBorders>
            <w:shd w:val="clear" w:color="auto" w:fill="auto"/>
            <w:vAlign w:val="center"/>
            <w:hideMark/>
          </w:tcPr>
          <w:p w14:paraId="7414DD38"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Xây</w:t>
            </w:r>
            <w:proofErr w:type="spellEnd"/>
            <w:r w:rsidRPr="006B5D34">
              <w:rPr>
                <w:rFonts w:eastAsia="Times New Roman"/>
                <w:color w:val="000000"/>
                <w:szCs w:val="24"/>
              </w:rPr>
              <w:t xml:space="preserve"> </w:t>
            </w:r>
            <w:proofErr w:type="spellStart"/>
            <w:r w:rsidRPr="006B5D34">
              <w:rPr>
                <w:rFonts w:eastAsia="Times New Roman"/>
                <w:color w:val="000000"/>
                <w:szCs w:val="24"/>
              </w:rPr>
              <w:t>dựng</w:t>
            </w:r>
            <w:proofErr w:type="spellEnd"/>
            <w:r w:rsidRPr="006B5D34">
              <w:rPr>
                <w:rFonts w:eastAsia="Times New Roman"/>
                <w:color w:val="000000"/>
                <w:szCs w:val="24"/>
              </w:rPr>
              <w:t xml:space="preserve">, </w:t>
            </w:r>
            <w:proofErr w:type="spellStart"/>
            <w:r w:rsidRPr="006B5D34">
              <w:rPr>
                <w:rFonts w:eastAsia="Times New Roman"/>
                <w:color w:val="000000"/>
                <w:szCs w:val="24"/>
              </w:rPr>
              <w:t>thẩm</w:t>
            </w:r>
            <w:proofErr w:type="spellEnd"/>
            <w:r w:rsidRPr="006B5D34">
              <w:rPr>
                <w:rFonts w:eastAsia="Times New Roman"/>
                <w:color w:val="000000"/>
                <w:szCs w:val="24"/>
              </w:rPr>
              <w:t xml:space="preserve"> </w:t>
            </w:r>
            <w:proofErr w:type="spellStart"/>
            <w:r w:rsidRPr="006B5D34">
              <w:rPr>
                <w:rFonts w:eastAsia="Times New Roman"/>
                <w:color w:val="000000"/>
                <w:szCs w:val="24"/>
              </w:rPr>
              <w:t>định</w:t>
            </w:r>
            <w:proofErr w:type="spellEnd"/>
            <w:r w:rsidRPr="006B5D34">
              <w:rPr>
                <w:rFonts w:eastAsia="Times New Roman"/>
                <w:color w:val="000000"/>
                <w:szCs w:val="24"/>
              </w:rPr>
              <w:t xml:space="preserve">, </w:t>
            </w:r>
            <w:proofErr w:type="spellStart"/>
            <w:r w:rsidRPr="006B5D34">
              <w:rPr>
                <w:rFonts w:eastAsia="Times New Roman"/>
                <w:color w:val="000000"/>
                <w:szCs w:val="24"/>
              </w:rPr>
              <w:t>xét</w:t>
            </w:r>
            <w:proofErr w:type="spellEnd"/>
            <w:r w:rsidRPr="006B5D34">
              <w:rPr>
                <w:rFonts w:eastAsia="Times New Roman"/>
                <w:color w:val="000000"/>
                <w:szCs w:val="24"/>
              </w:rPr>
              <w:t xml:space="preserve"> </w:t>
            </w:r>
            <w:proofErr w:type="spellStart"/>
            <w:r w:rsidRPr="006B5D34">
              <w:rPr>
                <w:rFonts w:eastAsia="Times New Roman"/>
                <w:color w:val="000000"/>
                <w:szCs w:val="24"/>
              </w:rPr>
              <w:t>duyệt</w:t>
            </w:r>
            <w:proofErr w:type="spellEnd"/>
            <w:r w:rsidRPr="006B5D34">
              <w:rPr>
                <w:rFonts w:eastAsia="Times New Roman"/>
                <w:color w:val="000000"/>
                <w:szCs w:val="24"/>
              </w:rPr>
              <w:t xml:space="preserve"> </w:t>
            </w:r>
            <w:proofErr w:type="spellStart"/>
            <w:r w:rsidRPr="006B5D34">
              <w:rPr>
                <w:rFonts w:eastAsia="Times New Roman"/>
                <w:color w:val="000000"/>
                <w:szCs w:val="24"/>
              </w:rPr>
              <w:t>đề</w:t>
            </w:r>
            <w:proofErr w:type="spellEnd"/>
            <w:r w:rsidRPr="006B5D34">
              <w:rPr>
                <w:rFonts w:eastAsia="Times New Roman"/>
                <w:color w:val="000000"/>
                <w:szCs w:val="24"/>
              </w:rPr>
              <w:t xml:space="preserve"> </w:t>
            </w:r>
            <w:proofErr w:type="spellStart"/>
            <w:r w:rsidRPr="006B5D34">
              <w:rPr>
                <w:rFonts w:eastAsia="Times New Roman"/>
                <w:color w:val="000000"/>
                <w:szCs w:val="24"/>
              </w:rPr>
              <w:t>cương</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F77B5F0"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0E8B9720"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1C315F6C"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2D267FF0" w14:textId="77777777" w:rsidR="00FC41C9" w:rsidRPr="006B5D34" w:rsidRDefault="00FC41C9" w:rsidP="00577FA9">
            <w:pPr>
              <w:ind w:firstLine="0"/>
              <w:jc w:val="right"/>
              <w:rPr>
                <w:rFonts w:eastAsia="Times New Roman"/>
                <w:color w:val="000000"/>
                <w:szCs w:val="24"/>
              </w:rPr>
            </w:pPr>
            <w:r w:rsidRPr="006B5D34">
              <w:rPr>
                <w:rFonts w:eastAsia="Times New Roman"/>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3906DB87" w14:textId="77777777" w:rsidR="00FC41C9" w:rsidRDefault="00FC41C9" w:rsidP="00577FA9">
            <w:pPr>
              <w:ind w:firstLine="0"/>
              <w:jc w:val="right"/>
              <w:rPr>
                <w:color w:val="000000"/>
              </w:rPr>
            </w:pPr>
            <w:r>
              <w:rPr>
                <w:color w:val="000000"/>
              </w:rPr>
              <w:t xml:space="preserve">        19,400,000   </w:t>
            </w:r>
          </w:p>
        </w:tc>
      </w:tr>
      <w:tr w:rsidR="00FC41C9" w:rsidRPr="006B5D34" w14:paraId="46BF4891" w14:textId="77777777" w:rsidTr="00283E82">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6BB0F20"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2</w:t>
            </w:r>
          </w:p>
        </w:tc>
        <w:tc>
          <w:tcPr>
            <w:tcW w:w="3863" w:type="dxa"/>
            <w:tcBorders>
              <w:top w:val="nil"/>
              <w:left w:val="nil"/>
              <w:bottom w:val="single" w:sz="4" w:space="0" w:color="auto"/>
              <w:right w:val="single" w:sz="4" w:space="0" w:color="auto"/>
            </w:tcBorders>
            <w:shd w:val="clear" w:color="auto" w:fill="auto"/>
            <w:vAlign w:val="center"/>
            <w:hideMark/>
          </w:tcPr>
          <w:p w14:paraId="2140056F"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Công</w:t>
            </w:r>
            <w:proofErr w:type="spellEnd"/>
            <w:r w:rsidRPr="006B5D34">
              <w:rPr>
                <w:rFonts w:eastAsia="Times New Roman"/>
                <w:color w:val="000000"/>
                <w:szCs w:val="24"/>
              </w:rPr>
              <w:t xml:space="preserve"> </w:t>
            </w:r>
            <w:proofErr w:type="spellStart"/>
            <w:r w:rsidRPr="006B5D34">
              <w:rPr>
                <w:rFonts w:eastAsia="Times New Roman"/>
                <w:color w:val="000000"/>
                <w:szCs w:val="24"/>
              </w:rPr>
              <w:t>tác</w:t>
            </w:r>
            <w:proofErr w:type="spellEnd"/>
            <w:r w:rsidRPr="006B5D34">
              <w:rPr>
                <w:rFonts w:eastAsia="Times New Roman"/>
                <w:color w:val="000000"/>
                <w:szCs w:val="24"/>
              </w:rPr>
              <w:t xml:space="preserve"> </w:t>
            </w:r>
            <w:proofErr w:type="spellStart"/>
            <w:r w:rsidRPr="006B5D34">
              <w:rPr>
                <w:rFonts w:eastAsia="Times New Roman"/>
                <w:color w:val="000000"/>
                <w:szCs w:val="24"/>
              </w:rPr>
              <w:t>phí</w:t>
            </w:r>
            <w:proofErr w:type="spellEnd"/>
            <w:r w:rsidRPr="006B5D34">
              <w:rPr>
                <w:rFonts w:eastAsia="Times New Roman"/>
                <w:color w:val="000000"/>
                <w:szCs w:val="24"/>
              </w:rPr>
              <w:t xml:space="preserve"> </w:t>
            </w:r>
            <w:proofErr w:type="spellStart"/>
            <w:r w:rsidRPr="006B5D34">
              <w:rPr>
                <w:rFonts w:eastAsia="Times New Roman"/>
                <w:color w:val="000000"/>
                <w:szCs w:val="24"/>
              </w:rPr>
              <w:t>cho</w:t>
            </w:r>
            <w:proofErr w:type="spellEnd"/>
            <w:r w:rsidRPr="006B5D34">
              <w:rPr>
                <w:rFonts w:eastAsia="Times New Roman"/>
                <w:color w:val="000000"/>
                <w:szCs w:val="24"/>
              </w:rPr>
              <w:t xml:space="preserve"> </w:t>
            </w:r>
            <w:proofErr w:type="spellStart"/>
            <w:r w:rsidRPr="006B5D34">
              <w:rPr>
                <w:rFonts w:eastAsia="Times New Roman"/>
                <w:color w:val="000000"/>
                <w:szCs w:val="24"/>
              </w:rPr>
              <w:t>đi</w:t>
            </w:r>
            <w:proofErr w:type="spellEnd"/>
            <w:r w:rsidRPr="006B5D34">
              <w:rPr>
                <w:rFonts w:eastAsia="Times New Roman"/>
                <w:color w:val="000000"/>
                <w:szCs w:val="24"/>
              </w:rPr>
              <w:t xml:space="preserve"> </w:t>
            </w:r>
            <w:proofErr w:type="spellStart"/>
            <w:r w:rsidRPr="006B5D34">
              <w:rPr>
                <w:rFonts w:eastAsia="Times New Roman"/>
                <w:color w:val="000000"/>
                <w:szCs w:val="24"/>
              </w:rPr>
              <w:t>lại</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01D3FC1"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6D238D14"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07E81A6D"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6E4A7946"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3A1B5CAE" w14:textId="77777777" w:rsidR="00FC41C9" w:rsidRDefault="00FC41C9" w:rsidP="00577FA9">
            <w:pPr>
              <w:ind w:firstLine="0"/>
              <w:jc w:val="right"/>
              <w:rPr>
                <w:color w:val="000000"/>
              </w:rPr>
            </w:pPr>
            <w:r>
              <w:rPr>
                <w:color w:val="000000"/>
              </w:rPr>
              <w:t xml:space="preserve">         33,150,000   </w:t>
            </w:r>
          </w:p>
        </w:tc>
      </w:tr>
      <w:tr w:rsidR="00FC41C9" w:rsidRPr="006B5D34" w14:paraId="783721F2" w14:textId="77777777" w:rsidTr="00283E82">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34FB5D9"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3</w:t>
            </w:r>
          </w:p>
        </w:tc>
        <w:tc>
          <w:tcPr>
            <w:tcW w:w="3863" w:type="dxa"/>
            <w:tcBorders>
              <w:top w:val="nil"/>
              <w:left w:val="nil"/>
              <w:bottom w:val="single" w:sz="4" w:space="0" w:color="auto"/>
              <w:right w:val="single" w:sz="4" w:space="0" w:color="auto"/>
            </w:tcBorders>
            <w:shd w:val="clear" w:color="auto" w:fill="auto"/>
            <w:vAlign w:val="center"/>
            <w:hideMark/>
          </w:tcPr>
          <w:p w14:paraId="14001123"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xml:space="preserve">Chi </w:t>
            </w:r>
            <w:proofErr w:type="spellStart"/>
            <w:r w:rsidRPr="006B5D34">
              <w:rPr>
                <w:rFonts w:eastAsia="Times New Roman"/>
                <w:color w:val="000000"/>
                <w:szCs w:val="24"/>
              </w:rPr>
              <w:t>phí</w:t>
            </w:r>
            <w:proofErr w:type="spellEnd"/>
            <w:r w:rsidRPr="006B5D34">
              <w:rPr>
                <w:rFonts w:eastAsia="Times New Roman"/>
                <w:color w:val="000000"/>
                <w:szCs w:val="24"/>
              </w:rPr>
              <w:t xml:space="preserve"> </w:t>
            </w:r>
            <w:proofErr w:type="spellStart"/>
            <w:r w:rsidRPr="006B5D34">
              <w:rPr>
                <w:rFonts w:eastAsia="Times New Roman"/>
                <w:color w:val="000000"/>
                <w:szCs w:val="24"/>
              </w:rPr>
              <w:t>kiểm</w:t>
            </w:r>
            <w:proofErr w:type="spellEnd"/>
            <w:r w:rsidRPr="006B5D34">
              <w:rPr>
                <w:rFonts w:eastAsia="Times New Roman"/>
                <w:color w:val="000000"/>
                <w:szCs w:val="24"/>
              </w:rPr>
              <w:t xml:space="preserve"> </w:t>
            </w:r>
            <w:proofErr w:type="spellStart"/>
            <w:r w:rsidRPr="006B5D34">
              <w:rPr>
                <w:rFonts w:eastAsia="Times New Roman"/>
                <w:color w:val="000000"/>
                <w:szCs w:val="24"/>
              </w:rPr>
              <w:t>tra</w:t>
            </w:r>
            <w:proofErr w:type="spellEnd"/>
            <w:r w:rsidRPr="006B5D34">
              <w:rPr>
                <w:rFonts w:eastAsia="Times New Roman"/>
                <w:color w:val="000000"/>
                <w:szCs w:val="24"/>
              </w:rPr>
              <w:t xml:space="preserve"> </w:t>
            </w:r>
            <w:proofErr w:type="spellStart"/>
            <w:r w:rsidRPr="006B5D34">
              <w:rPr>
                <w:rFonts w:eastAsia="Times New Roman"/>
                <w:color w:val="000000"/>
                <w:szCs w:val="24"/>
              </w:rPr>
              <w:t>nghiệm</w:t>
            </w:r>
            <w:proofErr w:type="spellEnd"/>
            <w:r w:rsidRPr="006B5D34">
              <w:rPr>
                <w:rFonts w:eastAsia="Times New Roman"/>
                <w:color w:val="000000"/>
                <w:szCs w:val="24"/>
              </w:rPr>
              <w:t xml:space="preserve"> </w:t>
            </w:r>
            <w:proofErr w:type="spellStart"/>
            <w:r w:rsidRPr="006B5D34">
              <w:rPr>
                <w:rFonts w:eastAsia="Times New Roman"/>
                <w:color w:val="000000"/>
                <w:szCs w:val="24"/>
              </w:rPr>
              <w:t>thu</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19E343E"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0D472823"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7DDB729F"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66C92888"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4E24E377" w14:textId="77777777" w:rsidR="00FC41C9" w:rsidRDefault="00FC41C9" w:rsidP="00577FA9">
            <w:pPr>
              <w:ind w:firstLine="0"/>
              <w:jc w:val="right"/>
              <w:rPr>
                <w:color w:val="000000"/>
              </w:rPr>
            </w:pPr>
            <w:r>
              <w:rPr>
                <w:color w:val="000000"/>
              </w:rPr>
              <w:t xml:space="preserve">      140,177,498   </w:t>
            </w:r>
          </w:p>
        </w:tc>
      </w:tr>
      <w:tr w:rsidR="00FC41C9" w:rsidRPr="006B5D34" w14:paraId="57CC2CAD" w14:textId="77777777" w:rsidTr="00283E82">
        <w:trPr>
          <w:trHeight w:val="63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61E3952"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w:t>
            </w:r>
          </w:p>
        </w:tc>
        <w:tc>
          <w:tcPr>
            <w:tcW w:w="3863" w:type="dxa"/>
            <w:tcBorders>
              <w:top w:val="nil"/>
              <w:left w:val="nil"/>
              <w:bottom w:val="single" w:sz="4" w:space="0" w:color="auto"/>
              <w:right w:val="single" w:sz="4" w:space="0" w:color="auto"/>
            </w:tcBorders>
            <w:shd w:val="clear" w:color="auto" w:fill="auto"/>
            <w:vAlign w:val="center"/>
            <w:hideMark/>
          </w:tcPr>
          <w:p w14:paraId="0089FB19"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xml:space="preserve">Trang </w:t>
            </w:r>
            <w:proofErr w:type="spellStart"/>
            <w:r w:rsidRPr="006B5D34">
              <w:rPr>
                <w:rFonts w:eastAsia="Times New Roman"/>
                <w:color w:val="000000"/>
                <w:szCs w:val="24"/>
              </w:rPr>
              <w:t>thiết</w:t>
            </w:r>
            <w:proofErr w:type="spellEnd"/>
            <w:r w:rsidRPr="006B5D34">
              <w:rPr>
                <w:rFonts w:eastAsia="Times New Roman"/>
                <w:color w:val="000000"/>
                <w:szCs w:val="24"/>
              </w:rPr>
              <w:t xml:space="preserve"> </w:t>
            </w:r>
            <w:proofErr w:type="spellStart"/>
            <w:r w:rsidRPr="006B5D34">
              <w:rPr>
                <w:rFonts w:eastAsia="Times New Roman"/>
                <w:color w:val="000000"/>
                <w:szCs w:val="24"/>
              </w:rPr>
              <w:t>bị</w:t>
            </w:r>
            <w:proofErr w:type="spellEnd"/>
            <w:r w:rsidRPr="006B5D34">
              <w:rPr>
                <w:rFonts w:eastAsia="Times New Roman"/>
                <w:color w:val="000000"/>
                <w:szCs w:val="24"/>
              </w:rPr>
              <w:t xml:space="preserve"> </w:t>
            </w:r>
            <w:proofErr w:type="spellStart"/>
            <w:r w:rsidRPr="006B5D34">
              <w:rPr>
                <w:rFonts w:eastAsia="Times New Roman"/>
                <w:color w:val="000000"/>
                <w:szCs w:val="24"/>
              </w:rPr>
              <w:t>phục</w:t>
            </w:r>
            <w:proofErr w:type="spellEnd"/>
            <w:r w:rsidRPr="006B5D34">
              <w:rPr>
                <w:rFonts w:eastAsia="Times New Roman"/>
                <w:color w:val="000000"/>
                <w:szCs w:val="24"/>
              </w:rPr>
              <w:t xml:space="preserve"> </w:t>
            </w:r>
            <w:proofErr w:type="spellStart"/>
            <w:r w:rsidRPr="006B5D34">
              <w:rPr>
                <w:rFonts w:eastAsia="Times New Roman"/>
                <w:color w:val="000000"/>
                <w:szCs w:val="24"/>
              </w:rPr>
              <w:t>vụ</w:t>
            </w:r>
            <w:proofErr w:type="spellEnd"/>
            <w:r w:rsidRPr="006B5D34">
              <w:rPr>
                <w:rFonts w:eastAsia="Times New Roman"/>
                <w:color w:val="000000"/>
                <w:szCs w:val="24"/>
              </w:rPr>
              <w:t xml:space="preserve"> </w:t>
            </w:r>
            <w:proofErr w:type="spellStart"/>
            <w:r w:rsidRPr="006B5D34">
              <w:rPr>
                <w:rFonts w:eastAsia="Times New Roman"/>
                <w:color w:val="000000"/>
                <w:szCs w:val="24"/>
              </w:rPr>
              <w:t>việc</w:t>
            </w:r>
            <w:proofErr w:type="spellEnd"/>
            <w:r w:rsidRPr="006B5D34">
              <w:rPr>
                <w:rFonts w:eastAsia="Times New Roman"/>
                <w:color w:val="000000"/>
                <w:szCs w:val="24"/>
              </w:rPr>
              <w:t xml:space="preserve"> </w:t>
            </w:r>
            <w:proofErr w:type="spellStart"/>
            <w:r w:rsidRPr="006B5D34">
              <w:rPr>
                <w:rFonts w:eastAsia="Times New Roman"/>
                <w:color w:val="000000"/>
                <w:szCs w:val="24"/>
              </w:rPr>
              <w:t>quản</w:t>
            </w:r>
            <w:proofErr w:type="spellEnd"/>
            <w:r w:rsidRPr="006B5D34">
              <w:rPr>
                <w:rFonts w:eastAsia="Times New Roman"/>
                <w:color w:val="000000"/>
                <w:szCs w:val="24"/>
              </w:rPr>
              <w:t xml:space="preserve"> lý </w:t>
            </w:r>
            <w:proofErr w:type="spellStart"/>
            <w:r w:rsidRPr="006B5D34">
              <w:rPr>
                <w:rFonts w:eastAsia="Times New Roman"/>
                <w:color w:val="000000"/>
                <w:szCs w:val="24"/>
              </w:rPr>
              <w:t>và</w:t>
            </w:r>
            <w:proofErr w:type="spellEnd"/>
            <w:r w:rsidRPr="006B5D34">
              <w:rPr>
                <w:rFonts w:eastAsia="Times New Roman"/>
                <w:color w:val="000000"/>
                <w:szCs w:val="24"/>
              </w:rPr>
              <w:t xml:space="preserve"> </w:t>
            </w:r>
            <w:proofErr w:type="spellStart"/>
            <w:r w:rsidRPr="006B5D34">
              <w:rPr>
                <w:rFonts w:eastAsia="Times New Roman"/>
                <w:color w:val="000000"/>
                <w:szCs w:val="24"/>
              </w:rPr>
              <w:t>khai</w:t>
            </w:r>
            <w:proofErr w:type="spellEnd"/>
            <w:r w:rsidRPr="006B5D34">
              <w:rPr>
                <w:rFonts w:eastAsia="Times New Roman"/>
                <w:color w:val="000000"/>
                <w:szCs w:val="24"/>
              </w:rPr>
              <w:t xml:space="preserve"> </w:t>
            </w:r>
            <w:proofErr w:type="spellStart"/>
            <w:r w:rsidRPr="006B5D34">
              <w:rPr>
                <w:rFonts w:eastAsia="Times New Roman"/>
                <w:color w:val="000000"/>
                <w:szCs w:val="24"/>
              </w:rPr>
              <w:t>thác</w:t>
            </w:r>
            <w:proofErr w:type="spellEnd"/>
            <w:r w:rsidRPr="006B5D34">
              <w:rPr>
                <w:rFonts w:eastAsia="Times New Roman"/>
                <w:color w:val="000000"/>
                <w:szCs w:val="24"/>
              </w:rPr>
              <w:t xml:space="preserve"> </w:t>
            </w:r>
            <w:proofErr w:type="spellStart"/>
            <w:r w:rsidRPr="006B5D34">
              <w:rPr>
                <w:rFonts w:eastAsia="Times New Roman"/>
                <w:color w:val="000000"/>
                <w:szCs w:val="24"/>
              </w:rPr>
              <w:t>dữ</w:t>
            </w:r>
            <w:proofErr w:type="spellEnd"/>
            <w:r w:rsidRPr="006B5D34">
              <w:rPr>
                <w:rFonts w:eastAsia="Times New Roman"/>
                <w:color w:val="000000"/>
                <w:szCs w:val="24"/>
              </w:rPr>
              <w:t xml:space="preserve"> liệu</w:t>
            </w:r>
          </w:p>
        </w:tc>
        <w:tc>
          <w:tcPr>
            <w:tcW w:w="1134" w:type="dxa"/>
            <w:tcBorders>
              <w:top w:val="nil"/>
              <w:left w:val="nil"/>
              <w:bottom w:val="single" w:sz="4" w:space="0" w:color="auto"/>
              <w:right w:val="single" w:sz="4" w:space="0" w:color="auto"/>
            </w:tcBorders>
            <w:shd w:val="clear" w:color="auto" w:fill="auto"/>
            <w:vAlign w:val="center"/>
            <w:hideMark/>
          </w:tcPr>
          <w:p w14:paraId="4872AEBF"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72A6A5DC"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7E35D15E"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71AE0B71"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3CF9D77A" w14:textId="77777777" w:rsidR="00FC41C9" w:rsidRDefault="00FC41C9" w:rsidP="00577FA9">
            <w:pPr>
              <w:ind w:firstLine="0"/>
              <w:jc w:val="right"/>
              <w:rPr>
                <w:color w:val="000000"/>
              </w:rPr>
            </w:pPr>
            <w:r>
              <w:rPr>
                <w:color w:val="000000"/>
              </w:rPr>
              <w:t xml:space="preserve">      304,500,000   </w:t>
            </w:r>
          </w:p>
        </w:tc>
      </w:tr>
      <w:tr w:rsidR="00FC41C9" w:rsidRPr="006B5D34" w14:paraId="438357B0" w14:textId="77777777" w:rsidTr="00283E82">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EDABC04"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5</w:t>
            </w:r>
          </w:p>
        </w:tc>
        <w:tc>
          <w:tcPr>
            <w:tcW w:w="3863" w:type="dxa"/>
            <w:tcBorders>
              <w:top w:val="nil"/>
              <w:left w:val="nil"/>
              <w:bottom w:val="single" w:sz="4" w:space="0" w:color="auto"/>
              <w:right w:val="single" w:sz="4" w:space="0" w:color="auto"/>
            </w:tcBorders>
            <w:shd w:val="clear" w:color="auto" w:fill="auto"/>
            <w:vAlign w:val="center"/>
            <w:hideMark/>
          </w:tcPr>
          <w:p w14:paraId="386BD71F"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Hội</w:t>
            </w:r>
            <w:proofErr w:type="spellEnd"/>
            <w:r w:rsidRPr="006B5D34">
              <w:rPr>
                <w:rFonts w:eastAsia="Times New Roman"/>
                <w:color w:val="000000"/>
                <w:szCs w:val="24"/>
              </w:rPr>
              <w:t xml:space="preserve"> </w:t>
            </w:r>
            <w:proofErr w:type="spellStart"/>
            <w:r w:rsidRPr="006B5D34">
              <w:rPr>
                <w:rFonts w:eastAsia="Times New Roman"/>
                <w:color w:val="000000"/>
                <w:szCs w:val="24"/>
              </w:rPr>
              <w:t>thảo</w:t>
            </w:r>
            <w:proofErr w:type="spellEnd"/>
            <w:r w:rsidRPr="006B5D34">
              <w:rPr>
                <w:rFonts w:eastAsia="Times New Roman"/>
                <w:color w:val="000000"/>
                <w:szCs w:val="24"/>
              </w:rPr>
              <w:t xml:space="preserve">, </w:t>
            </w:r>
            <w:proofErr w:type="spellStart"/>
            <w:r w:rsidRPr="006B5D34">
              <w:rPr>
                <w:rFonts w:eastAsia="Times New Roman"/>
                <w:color w:val="000000"/>
                <w:szCs w:val="24"/>
              </w:rPr>
              <w:t>hội</w:t>
            </w:r>
            <w:proofErr w:type="spellEnd"/>
            <w:r w:rsidRPr="006B5D34">
              <w:rPr>
                <w:rFonts w:eastAsia="Times New Roman"/>
                <w:color w:val="000000"/>
                <w:szCs w:val="24"/>
              </w:rPr>
              <w:t xml:space="preserve"> </w:t>
            </w:r>
            <w:proofErr w:type="spellStart"/>
            <w:r w:rsidRPr="006B5D34">
              <w:rPr>
                <w:rFonts w:eastAsia="Times New Roman"/>
                <w:color w:val="000000"/>
                <w:szCs w:val="24"/>
              </w:rPr>
              <w:t>nghị</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C2888CB"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5A14A6FD"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6557308B"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5CEE2F44"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38983DB0" w14:textId="77777777" w:rsidR="00FC41C9" w:rsidRDefault="00FC41C9" w:rsidP="00577FA9">
            <w:pPr>
              <w:ind w:firstLine="0"/>
              <w:jc w:val="right"/>
              <w:rPr>
                <w:color w:val="000000"/>
              </w:rPr>
            </w:pPr>
            <w:r>
              <w:rPr>
                <w:color w:val="000000"/>
              </w:rPr>
              <w:t xml:space="preserve">        22,018,000   </w:t>
            </w:r>
          </w:p>
        </w:tc>
      </w:tr>
      <w:tr w:rsidR="00FC41C9" w:rsidRPr="006B5D34" w14:paraId="197DF180" w14:textId="77777777" w:rsidTr="00283E82">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0C7D11B"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6</w:t>
            </w:r>
          </w:p>
        </w:tc>
        <w:tc>
          <w:tcPr>
            <w:tcW w:w="3863" w:type="dxa"/>
            <w:tcBorders>
              <w:top w:val="nil"/>
              <w:left w:val="nil"/>
              <w:bottom w:val="single" w:sz="4" w:space="0" w:color="auto"/>
              <w:right w:val="single" w:sz="4" w:space="0" w:color="auto"/>
            </w:tcBorders>
            <w:shd w:val="clear" w:color="auto" w:fill="auto"/>
            <w:vAlign w:val="center"/>
            <w:hideMark/>
          </w:tcPr>
          <w:p w14:paraId="2CADCE4E"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Tập</w:t>
            </w:r>
            <w:proofErr w:type="spellEnd"/>
            <w:r w:rsidRPr="006B5D34">
              <w:rPr>
                <w:rFonts w:eastAsia="Times New Roman"/>
                <w:color w:val="000000"/>
                <w:szCs w:val="24"/>
              </w:rPr>
              <w:t xml:space="preserve"> </w:t>
            </w:r>
            <w:proofErr w:type="spellStart"/>
            <w:r w:rsidRPr="006B5D34">
              <w:rPr>
                <w:rFonts w:eastAsia="Times New Roman"/>
                <w:color w:val="000000"/>
                <w:szCs w:val="24"/>
              </w:rPr>
              <w:t>huấn</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2D0437B"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2AB9818E"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29ABDD15"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414D46D2"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4CA2B81C" w14:textId="77777777" w:rsidR="00FC41C9" w:rsidRDefault="00FC41C9" w:rsidP="00577FA9">
            <w:pPr>
              <w:ind w:firstLine="0"/>
              <w:jc w:val="right"/>
              <w:rPr>
                <w:color w:val="000000"/>
              </w:rPr>
            </w:pPr>
            <w:r>
              <w:rPr>
                <w:color w:val="000000"/>
              </w:rPr>
              <w:t xml:space="preserve">         19,540,000   </w:t>
            </w:r>
          </w:p>
        </w:tc>
      </w:tr>
      <w:tr w:rsidR="00FC41C9" w:rsidRPr="006B5D34" w14:paraId="667A742B" w14:textId="77777777" w:rsidTr="00283E82">
        <w:trPr>
          <w:trHeight w:val="315"/>
        </w:trPr>
        <w:tc>
          <w:tcPr>
            <w:tcW w:w="1240" w:type="dxa"/>
            <w:tcBorders>
              <w:top w:val="nil"/>
              <w:left w:val="single" w:sz="4" w:space="0" w:color="auto"/>
              <w:bottom w:val="single" w:sz="4" w:space="0" w:color="auto"/>
              <w:right w:val="single" w:sz="4" w:space="0" w:color="auto"/>
            </w:tcBorders>
            <w:shd w:val="clear" w:color="000000" w:fill="D9D9D9"/>
            <w:vAlign w:val="center"/>
            <w:hideMark/>
          </w:tcPr>
          <w:p w14:paraId="0FA6817C"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D2</w:t>
            </w:r>
          </w:p>
        </w:tc>
        <w:tc>
          <w:tcPr>
            <w:tcW w:w="3863" w:type="dxa"/>
            <w:tcBorders>
              <w:top w:val="nil"/>
              <w:left w:val="nil"/>
              <w:bottom w:val="single" w:sz="4" w:space="0" w:color="auto"/>
              <w:right w:val="single" w:sz="4" w:space="0" w:color="auto"/>
            </w:tcBorders>
            <w:shd w:val="clear" w:color="000000" w:fill="D9D9D9"/>
            <w:vAlign w:val="center"/>
            <w:hideMark/>
          </w:tcPr>
          <w:p w14:paraId="01C23E8E"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GTGT (10%)</w:t>
            </w:r>
          </w:p>
        </w:tc>
        <w:tc>
          <w:tcPr>
            <w:tcW w:w="1134" w:type="dxa"/>
            <w:tcBorders>
              <w:top w:val="nil"/>
              <w:left w:val="nil"/>
              <w:bottom w:val="single" w:sz="4" w:space="0" w:color="auto"/>
              <w:right w:val="single" w:sz="4" w:space="0" w:color="auto"/>
            </w:tcBorders>
            <w:shd w:val="clear" w:color="000000" w:fill="D9D9D9"/>
            <w:vAlign w:val="center"/>
            <w:hideMark/>
          </w:tcPr>
          <w:p w14:paraId="13E66C29"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276" w:type="dxa"/>
            <w:tcBorders>
              <w:top w:val="nil"/>
              <w:left w:val="nil"/>
              <w:bottom w:val="single" w:sz="4" w:space="0" w:color="auto"/>
              <w:right w:val="single" w:sz="4" w:space="0" w:color="auto"/>
            </w:tcBorders>
            <w:shd w:val="clear" w:color="000000" w:fill="D9D9D9"/>
            <w:vAlign w:val="center"/>
            <w:hideMark/>
          </w:tcPr>
          <w:p w14:paraId="09D01892"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1418" w:type="dxa"/>
            <w:tcBorders>
              <w:top w:val="nil"/>
              <w:left w:val="nil"/>
              <w:bottom w:val="single" w:sz="4" w:space="0" w:color="auto"/>
              <w:right w:val="single" w:sz="4" w:space="0" w:color="auto"/>
            </w:tcBorders>
            <w:shd w:val="clear" w:color="000000" w:fill="D9D9D9"/>
            <w:vAlign w:val="center"/>
            <w:hideMark/>
          </w:tcPr>
          <w:p w14:paraId="0F4B61F3"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2268" w:type="dxa"/>
            <w:tcBorders>
              <w:top w:val="nil"/>
              <w:left w:val="nil"/>
              <w:bottom w:val="single" w:sz="4" w:space="0" w:color="auto"/>
              <w:right w:val="single" w:sz="4" w:space="0" w:color="auto"/>
            </w:tcBorders>
            <w:shd w:val="clear" w:color="000000" w:fill="D9D9D9"/>
            <w:vAlign w:val="center"/>
            <w:hideMark/>
          </w:tcPr>
          <w:p w14:paraId="59F950A3" w14:textId="77777777" w:rsidR="00FC41C9" w:rsidRPr="006B5D34" w:rsidRDefault="00FC41C9" w:rsidP="00577FA9">
            <w:pPr>
              <w:ind w:firstLine="0"/>
              <w:jc w:val="right"/>
              <w:rPr>
                <w:rFonts w:eastAsia="Times New Roman"/>
                <w:b/>
                <w:bCs/>
                <w:i/>
                <w:iCs/>
                <w:color w:val="000000"/>
                <w:szCs w:val="24"/>
              </w:rPr>
            </w:pPr>
            <w:r w:rsidRPr="006B5D34">
              <w:rPr>
                <w:rFonts w:eastAsia="Times New Roman"/>
                <w:b/>
                <w:bCs/>
                <w:i/>
                <w:iCs/>
                <w:color w:val="000000"/>
                <w:szCs w:val="24"/>
              </w:rPr>
              <w:t> </w:t>
            </w:r>
          </w:p>
        </w:tc>
        <w:tc>
          <w:tcPr>
            <w:tcW w:w="2268" w:type="dxa"/>
            <w:tcBorders>
              <w:top w:val="nil"/>
              <w:left w:val="nil"/>
              <w:bottom w:val="single" w:sz="4" w:space="0" w:color="auto"/>
              <w:right w:val="single" w:sz="4" w:space="0" w:color="auto"/>
            </w:tcBorders>
            <w:shd w:val="clear" w:color="000000" w:fill="D9D9D9"/>
            <w:vAlign w:val="center"/>
            <w:hideMark/>
          </w:tcPr>
          <w:p w14:paraId="4C97613E" w14:textId="77777777" w:rsidR="00FC41C9" w:rsidRDefault="00FC41C9" w:rsidP="00577FA9">
            <w:pPr>
              <w:ind w:firstLine="0"/>
              <w:jc w:val="right"/>
              <w:rPr>
                <w:b/>
                <w:bCs/>
                <w:color w:val="000000"/>
              </w:rPr>
            </w:pPr>
            <w:r>
              <w:rPr>
                <w:b/>
                <w:bCs/>
                <w:color w:val="000000"/>
              </w:rPr>
              <w:t xml:space="preserve">       53,878,550   </w:t>
            </w:r>
          </w:p>
        </w:tc>
      </w:tr>
      <w:tr w:rsidR="00FC41C9" w:rsidRPr="006B5D34" w14:paraId="15750D74" w14:textId="77777777" w:rsidTr="00283E82">
        <w:trPr>
          <w:trHeight w:val="63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2C77E00"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lastRenderedPageBreak/>
              <w:t>1</w:t>
            </w:r>
          </w:p>
        </w:tc>
        <w:tc>
          <w:tcPr>
            <w:tcW w:w="3863" w:type="dxa"/>
            <w:tcBorders>
              <w:top w:val="nil"/>
              <w:left w:val="nil"/>
              <w:bottom w:val="single" w:sz="4" w:space="0" w:color="auto"/>
              <w:right w:val="single" w:sz="4" w:space="0" w:color="auto"/>
            </w:tcBorders>
            <w:shd w:val="clear" w:color="auto" w:fill="auto"/>
            <w:vAlign w:val="center"/>
            <w:hideMark/>
          </w:tcPr>
          <w:p w14:paraId="3A397A73"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Xây</w:t>
            </w:r>
            <w:proofErr w:type="spellEnd"/>
            <w:r w:rsidRPr="006B5D34">
              <w:rPr>
                <w:rFonts w:eastAsia="Times New Roman"/>
                <w:color w:val="000000"/>
                <w:szCs w:val="24"/>
              </w:rPr>
              <w:t xml:space="preserve"> </w:t>
            </w:r>
            <w:proofErr w:type="spellStart"/>
            <w:r w:rsidRPr="006B5D34">
              <w:rPr>
                <w:rFonts w:eastAsia="Times New Roman"/>
                <w:color w:val="000000"/>
                <w:szCs w:val="24"/>
              </w:rPr>
              <w:t>dựng</w:t>
            </w:r>
            <w:proofErr w:type="spellEnd"/>
            <w:r w:rsidRPr="006B5D34">
              <w:rPr>
                <w:rFonts w:eastAsia="Times New Roman"/>
                <w:color w:val="000000"/>
                <w:szCs w:val="24"/>
              </w:rPr>
              <w:t xml:space="preserve">, </w:t>
            </w:r>
            <w:proofErr w:type="spellStart"/>
            <w:r w:rsidRPr="006B5D34">
              <w:rPr>
                <w:rFonts w:eastAsia="Times New Roman"/>
                <w:color w:val="000000"/>
                <w:szCs w:val="24"/>
              </w:rPr>
              <w:t>thẩm</w:t>
            </w:r>
            <w:proofErr w:type="spellEnd"/>
            <w:r w:rsidRPr="006B5D34">
              <w:rPr>
                <w:rFonts w:eastAsia="Times New Roman"/>
                <w:color w:val="000000"/>
                <w:szCs w:val="24"/>
              </w:rPr>
              <w:t xml:space="preserve"> </w:t>
            </w:r>
            <w:proofErr w:type="spellStart"/>
            <w:r w:rsidRPr="006B5D34">
              <w:rPr>
                <w:rFonts w:eastAsia="Times New Roman"/>
                <w:color w:val="000000"/>
                <w:szCs w:val="24"/>
              </w:rPr>
              <w:t>định</w:t>
            </w:r>
            <w:proofErr w:type="spellEnd"/>
            <w:r w:rsidRPr="006B5D34">
              <w:rPr>
                <w:rFonts w:eastAsia="Times New Roman"/>
                <w:color w:val="000000"/>
                <w:szCs w:val="24"/>
              </w:rPr>
              <w:t xml:space="preserve">, </w:t>
            </w:r>
            <w:proofErr w:type="spellStart"/>
            <w:r w:rsidRPr="006B5D34">
              <w:rPr>
                <w:rFonts w:eastAsia="Times New Roman"/>
                <w:color w:val="000000"/>
                <w:szCs w:val="24"/>
              </w:rPr>
              <w:t>xét</w:t>
            </w:r>
            <w:proofErr w:type="spellEnd"/>
            <w:r w:rsidRPr="006B5D34">
              <w:rPr>
                <w:rFonts w:eastAsia="Times New Roman"/>
                <w:color w:val="000000"/>
                <w:szCs w:val="24"/>
              </w:rPr>
              <w:t xml:space="preserve"> </w:t>
            </w:r>
            <w:proofErr w:type="spellStart"/>
            <w:r w:rsidRPr="006B5D34">
              <w:rPr>
                <w:rFonts w:eastAsia="Times New Roman"/>
                <w:color w:val="000000"/>
                <w:szCs w:val="24"/>
              </w:rPr>
              <w:t>duyệt</w:t>
            </w:r>
            <w:proofErr w:type="spellEnd"/>
            <w:r w:rsidRPr="006B5D34">
              <w:rPr>
                <w:rFonts w:eastAsia="Times New Roman"/>
                <w:color w:val="000000"/>
                <w:szCs w:val="24"/>
              </w:rPr>
              <w:t xml:space="preserve"> </w:t>
            </w:r>
            <w:proofErr w:type="spellStart"/>
            <w:r w:rsidRPr="006B5D34">
              <w:rPr>
                <w:rFonts w:eastAsia="Times New Roman"/>
                <w:color w:val="000000"/>
                <w:szCs w:val="24"/>
              </w:rPr>
              <w:t>đề</w:t>
            </w:r>
            <w:proofErr w:type="spellEnd"/>
            <w:r w:rsidRPr="006B5D34">
              <w:rPr>
                <w:rFonts w:eastAsia="Times New Roman"/>
                <w:color w:val="000000"/>
                <w:szCs w:val="24"/>
              </w:rPr>
              <w:t xml:space="preserve"> </w:t>
            </w:r>
            <w:proofErr w:type="spellStart"/>
            <w:r w:rsidRPr="006B5D34">
              <w:rPr>
                <w:rFonts w:eastAsia="Times New Roman"/>
                <w:color w:val="000000"/>
                <w:szCs w:val="24"/>
              </w:rPr>
              <w:t>cương</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A1B6D50"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193D773F"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661475EA"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39FC7D88"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266896FC" w14:textId="77777777" w:rsidR="00FC41C9" w:rsidRDefault="00FC41C9" w:rsidP="00577FA9">
            <w:pPr>
              <w:ind w:firstLine="0"/>
              <w:jc w:val="right"/>
              <w:rPr>
                <w:color w:val="000000"/>
              </w:rPr>
            </w:pPr>
            <w:r>
              <w:rPr>
                <w:color w:val="000000"/>
              </w:rPr>
              <w:t xml:space="preserve">         1,940,000   </w:t>
            </w:r>
          </w:p>
        </w:tc>
      </w:tr>
      <w:tr w:rsidR="00FC41C9" w:rsidRPr="006B5D34" w14:paraId="0AB88F4B" w14:textId="77777777" w:rsidTr="00283E82">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691CEB1"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2</w:t>
            </w:r>
          </w:p>
        </w:tc>
        <w:tc>
          <w:tcPr>
            <w:tcW w:w="3863" w:type="dxa"/>
            <w:tcBorders>
              <w:top w:val="nil"/>
              <w:left w:val="nil"/>
              <w:bottom w:val="single" w:sz="4" w:space="0" w:color="auto"/>
              <w:right w:val="single" w:sz="4" w:space="0" w:color="auto"/>
            </w:tcBorders>
            <w:shd w:val="clear" w:color="auto" w:fill="auto"/>
            <w:vAlign w:val="center"/>
            <w:hideMark/>
          </w:tcPr>
          <w:p w14:paraId="62B334F0" w14:textId="77777777" w:rsidR="00FC41C9" w:rsidRPr="006B5D34" w:rsidRDefault="00FC41C9" w:rsidP="00283E82">
            <w:pPr>
              <w:ind w:firstLine="0"/>
              <w:jc w:val="left"/>
              <w:rPr>
                <w:rFonts w:eastAsia="Times New Roman"/>
                <w:color w:val="000000"/>
                <w:szCs w:val="24"/>
              </w:rPr>
            </w:pPr>
            <w:proofErr w:type="spellStart"/>
            <w:r w:rsidRPr="006B5D34">
              <w:rPr>
                <w:rFonts w:eastAsia="Times New Roman"/>
                <w:color w:val="000000"/>
                <w:szCs w:val="24"/>
              </w:rPr>
              <w:t>Công</w:t>
            </w:r>
            <w:proofErr w:type="spellEnd"/>
            <w:r w:rsidRPr="006B5D34">
              <w:rPr>
                <w:rFonts w:eastAsia="Times New Roman"/>
                <w:color w:val="000000"/>
                <w:szCs w:val="24"/>
              </w:rPr>
              <w:t xml:space="preserve"> </w:t>
            </w:r>
            <w:proofErr w:type="spellStart"/>
            <w:r w:rsidRPr="006B5D34">
              <w:rPr>
                <w:rFonts w:eastAsia="Times New Roman"/>
                <w:color w:val="000000"/>
                <w:szCs w:val="24"/>
              </w:rPr>
              <w:t>tác</w:t>
            </w:r>
            <w:proofErr w:type="spellEnd"/>
            <w:r w:rsidRPr="006B5D34">
              <w:rPr>
                <w:rFonts w:eastAsia="Times New Roman"/>
                <w:color w:val="000000"/>
                <w:szCs w:val="24"/>
              </w:rPr>
              <w:t xml:space="preserve"> </w:t>
            </w:r>
            <w:proofErr w:type="spellStart"/>
            <w:r w:rsidRPr="006B5D34">
              <w:rPr>
                <w:rFonts w:eastAsia="Times New Roman"/>
                <w:color w:val="000000"/>
                <w:szCs w:val="24"/>
              </w:rPr>
              <w:t>phí</w:t>
            </w:r>
            <w:proofErr w:type="spellEnd"/>
            <w:r w:rsidRPr="006B5D34">
              <w:rPr>
                <w:rFonts w:eastAsia="Times New Roman"/>
                <w:color w:val="000000"/>
                <w:szCs w:val="24"/>
              </w:rPr>
              <w:t xml:space="preserve"> </w:t>
            </w:r>
            <w:proofErr w:type="spellStart"/>
            <w:r w:rsidRPr="006B5D34">
              <w:rPr>
                <w:rFonts w:eastAsia="Times New Roman"/>
                <w:color w:val="000000"/>
                <w:szCs w:val="24"/>
              </w:rPr>
              <w:t>cho</w:t>
            </w:r>
            <w:proofErr w:type="spellEnd"/>
            <w:r w:rsidRPr="006B5D34">
              <w:rPr>
                <w:rFonts w:eastAsia="Times New Roman"/>
                <w:color w:val="000000"/>
                <w:szCs w:val="24"/>
              </w:rPr>
              <w:t xml:space="preserve"> </w:t>
            </w:r>
            <w:proofErr w:type="spellStart"/>
            <w:r w:rsidRPr="006B5D34">
              <w:rPr>
                <w:rFonts w:eastAsia="Times New Roman"/>
                <w:color w:val="000000"/>
                <w:szCs w:val="24"/>
              </w:rPr>
              <w:t>đi</w:t>
            </w:r>
            <w:proofErr w:type="spellEnd"/>
            <w:r w:rsidRPr="006B5D34">
              <w:rPr>
                <w:rFonts w:eastAsia="Times New Roman"/>
                <w:color w:val="000000"/>
                <w:szCs w:val="24"/>
              </w:rPr>
              <w:t xml:space="preserve"> </w:t>
            </w:r>
            <w:proofErr w:type="spellStart"/>
            <w:r w:rsidRPr="006B5D34">
              <w:rPr>
                <w:rFonts w:eastAsia="Times New Roman"/>
                <w:color w:val="000000"/>
                <w:szCs w:val="24"/>
              </w:rPr>
              <w:t>lại</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002D6D3"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57F804E3"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60E0670F"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1BDE8830"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431B55D4" w14:textId="77777777" w:rsidR="00FC41C9" w:rsidRDefault="00FC41C9" w:rsidP="00577FA9">
            <w:pPr>
              <w:ind w:firstLine="0"/>
              <w:jc w:val="right"/>
              <w:rPr>
                <w:color w:val="000000"/>
              </w:rPr>
            </w:pPr>
            <w:r>
              <w:rPr>
                <w:color w:val="000000"/>
              </w:rPr>
              <w:t xml:space="preserve">          3,315,000   </w:t>
            </w:r>
          </w:p>
        </w:tc>
      </w:tr>
      <w:tr w:rsidR="00FC41C9" w:rsidRPr="006B5D34" w14:paraId="6E242FB5" w14:textId="77777777" w:rsidTr="00283E82">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55DEB96"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3</w:t>
            </w:r>
          </w:p>
        </w:tc>
        <w:tc>
          <w:tcPr>
            <w:tcW w:w="3863" w:type="dxa"/>
            <w:tcBorders>
              <w:top w:val="nil"/>
              <w:left w:val="nil"/>
              <w:bottom w:val="single" w:sz="4" w:space="0" w:color="auto"/>
              <w:right w:val="single" w:sz="4" w:space="0" w:color="auto"/>
            </w:tcBorders>
            <w:shd w:val="clear" w:color="auto" w:fill="auto"/>
            <w:vAlign w:val="center"/>
            <w:hideMark/>
          </w:tcPr>
          <w:p w14:paraId="5F23D44C"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xml:space="preserve">Chi </w:t>
            </w:r>
            <w:proofErr w:type="spellStart"/>
            <w:r w:rsidRPr="006B5D34">
              <w:rPr>
                <w:rFonts w:eastAsia="Times New Roman"/>
                <w:color w:val="000000"/>
                <w:szCs w:val="24"/>
              </w:rPr>
              <w:t>phí</w:t>
            </w:r>
            <w:proofErr w:type="spellEnd"/>
            <w:r w:rsidRPr="006B5D34">
              <w:rPr>
                <w:rFonts w:eastAsia="Times New Roman"/>
                <w:color w:val="000000"/>
                <w:szCs w:val="24"/>
              </w:rPr>
              <w:t xml:space="preserve"> </w:t>
            </w:r>
            <w:proofErr w:type="spellStart"/>
            <w:r w:rsidRPr="006B5D34">
              <w:rPr>
                <w:rFonts w:eastAsia="Times New Roman"/>
                <w:color w:val="000000"/>
                <w:szCs w:val="24"/>
              </w:rPr>
              <w:t>kiểm</w:t>
            </w:r>
            <w:proofErr w:type="spellEnd"/>
            <w:r w:rsidRPr="006B5D34">
              <w:rPr>
                <w:rFonts w:eastAsia="Times New Roman"/>
                <w:color w:val="000000"/>
                <w:szCs w:val="24"/>
              </w:rPr>
              <w:t xml:space="preserve"> </w:t>
            </w:r>
            <w:proofErr w:type="spellStart"/>
            <w:r w:rsidRPr="006B5D34">
              <w:rPr>
                <w:rFonts w:eastAsia="Times New Roman"/>
                <w:color w:val="000000"/>
                <w:szCs w:val="24"/>
              </w:rPr>
              <w:t>tra</w:t>
            </w:r>
            <w:proofErr w:type="spellEnd"/>
            <w:r w:rsidRPr="006B5D34">
              <w:rPr>
                <w:rFonts w:eastAsia="Times New Roman"/>
                <w:color w:val="000000"/>
                <w:szCs w:val="24"/>
              </w:rPr>
              <w:t xml:space="preserve"> </w:t>
            </w:r>
            <w:proofErr w:type="spellStart"/>
            <w:r w:rsidRPr="006B5D34">
              <w:rPr>
                <w:rFonts w:eastAsia="Times New Roman"/>
                <w:color w:val="000000"/>
                <w:szCs w:val="24"/>
              </w:rPr>
              <w:t>nghiệm</w:t>
            </w:r>
            <w:proofErr w:type="spellEnd"/>
            <w:r w:rsidRPr="006B5D34">
              <w:rPr>
                <w:rFonts w:eastAsia="Times New Roman"/>
                <w:color w:val="000000"/>
                <w:szCs w:val="24"/>
              </w:rPr>
              <w:t xml:space="preserve"> </w:t>
            </w:r>
            <w:proofErr w:type="spellStart"/>
            <w:r w:rsidRPr="006B5D34">
              <w:rPr>
                <w:rFonts w:eastAsia="Times New Roman"/>
                <w:color w:val="000000"/>
                <w:szCs w:val="24"/>
              </w:rPr>
              <w:t>thu</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C945CA5"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62B31B81"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0C32FD8E"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1B35F453"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7FEACF6B" w14:textId="77777777" w:rsidR="00FC41C9" w:rsidRDefault="00FC41C9" w:rsidP="00577FA9">
            <w:pPr>
              <w:ind w:firstLine="0"/>
              <w:jc w:val="right"/>
              <w:rPr>
                <w:color w:val="000000"/>
              </w:rPr>
            </w:pPr>
            <w:r>
              <w:rPr>
                <w:color w:val="000000"/>
              </w:rPr>
              <w:t xml:space="preserve">                       14,017,750   </w:t>
            </w:r>
          </w:p>
        </w:tc>
      </w:tr>
      <w:tr w:rsidR="00FC41C9" w:rsidRPr="006B5D34" w14:paraId="217834DD" w14:textId="77777777" w:rsidTr="00283E82">
        <w:trPr>
          <w:trHeight w:val="63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D472C0F"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4</w:t>
            </w:r>
          </w:p>
        </w:tc>
        <w:tc>
          <w:tcPr>
            <w:tcW w:w="3863" w:type="dxa"/>
            <w:tcBorders>
              <w:top w:val="nil"/>
              <w:left w:val="nil"/>
              <w:bottom w:val="single" w:sz="4" w:space="0" w:color="auto"/>
              <w:right w:val="single" w:sz="4" w:space="0" w:color="auto"/>
            </w:tcBorders>
            <w:shd w:val="clear" w:color="auto" w:fill="auto"/>
            <w:vAlign w:val="center"/>
            <w:hideMark/>
          </w:tcPr>
          <w:p w14:paraId="2E723EA6"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xml:space="preserve">Trang </w:t>
            </w:r>
            <w:proofErr w:type="spellStart"/>
            <w:r w:rsidRPr="006B5D34">
              <w:rPr>
                <w:rFonts w:eastAsia="Times New Roman"/>
                <w:color w:val="000000"/>
                <w:szCs w:val="24"/>
              </w:rPr>
              <w:t>thiết</w:t>
            </w:r>
            <w:proofErr w:type="spellEnd"/>
            <w:r w:rsidRPr="006B5D34">
              <w:rPr>
                <w:rFonts w:eastAsia="Times New Roman"/>
                <w:color w:val="000000"/>
                <w:szCs w:val="24"/>
              </w:rPr>
              <w:t xml:space="preserve"> </w:t>
            </w:r>
            <w:proofErr w:type="spellStart"/>
            <w:r w:rsidRPr="006B5D34">
              <w:rPr>
                <w:rFonts w:eastAsia="Times New Roman"/>
                <w:color w:val="000000"/>
                <w:szCs w:val="24"/>
              </w:rPr>
              <w:t>bị</w:t>
            </w:r>
            <w:proofErr w:type="spellEnd"/>
            <w:r w:rsidRPr="006B5D34">
              <w:rPr>
                <w:rFonts w:eastAsia="Times New Roman"/>
                <w:color w:val="000000"/>
                <w:szCs w:val="24"/>
              </w:rPr>
              <w:t xml:space="preserve"> </w:t>
            </w:r>
            <w:proofErr w:type="spellStart"/>
            <w:r w:rsidRPr="006B5D34">
              <w:rPr>
                <w:rFonts w:eastAsia="Times New Roman"/>
                <w:color w:val="000000"/>
                <w:szCs w:val="24"/>
              </w:rPr>
              <w:t>phục</w:t>
            </w:r>
            <w:proofErr w:type="spellEnd"/>
            <w:r w:rsidRPr="006B5D34">
              <w:rPr>
                <w:rFonts w:eastAsia="Times New Roman"/>
                <w:color w:val="000000"/>
                <w:szCs w:val="24"/>
              </w:rPr>
              <w:t xml:space="preserve"> </w:t>
            </w:r>
            <w:proofErr w:type="spellStart"/>
            <w:r w:rsidRPr="006B5D34">
              <w:rPr>
                <w:rFonts w:eastAsia="Times New Roman"/>
                <w:color w:val="000000"/>
                <w:szCs w:val="24"/>
              </w:rPr>
              <w:t>vụ</w:t>
            </w:r>
            <w:proofErr w:type="spellEnd"/>
            <w:r w:rsidRPr="006B5D34">
              <w:rPr>
                <w:rFonts w:eastAsia="Times New Roman"/>
                <w:color w:val="000000"/>
                <w:szCs w:val="24"/>
              </w:rPr>
              <w:t xml:space="preserve"> </w:t>
            </w:r>
            <w:proofErr w:type="spellStart"/>
            <w:r w:rsidRPr="006B5D34">
              <w:rPr>
                <w:rFonts w:eastAsia="Times New Roman"/>
                <w:color w:val="000000"/>
                <w:szCs w:val="24"/>
              </w:rPr>
              <w:t>việc</w:t>
            </w:r>
            <w:proofErr w:type="spellEnd"/>
            <w:r w:rsidRPr="006B5D34">
              <w:rPr>
                <w:rFonts w:eastAsia="Times New Roman"/>
                <w:color w:val="000000"/>
                <w:szCs w:val="24"/>
              </w:rPr>
              <w:t xml:space="preserve"> </w:t>
            </w:r>
            <w:proofErr w:type="spellStart"/>
            <w:r w:rsidRPr="006B5D34">
              <w:rPr>
                <w:rFonts w:eastAsia="Times New Roman"/>
                <w:color w:val="000000"/>
                <w:szCs w:val="24"/>
              </w:rPr>
              <w:t>quản</w:t>
            </w:r>
            <w:proofErr w:type="spellEnd"/>
            <w:r w:rsidRPr="006B5D34">
              <w:rPr>
                <w:rFonts w:eastAsia="Times New Roman"/>
                <w:color w:val="000000"/>
                <w:szCs w:val="24"/>
              </w:rPr>
              <w:t xml:space="preserve"> lý </w:t>
            </w:r>
            <w:proofErr w:type="spellStart"/>
            <w:r w:rsidRPr="006B5D34">
              <w:rPr>
                <w:rFonts w:eastAsia="Times New Roman"/>
                <w:color w:val="000000"/>
                <w:szCs w:val="24"/>
              </w:rPr>
              <w:t>và</w:t>
            </w:r>
            <w:proofErr w:type="spellEnd"/>
            <w:r w:rsidRPr="006B5D34">
              <w:rPr>
                <w:rFonts w:eastAsia="Times New Roman"/>
                <w:color w:val="000000"/>
                <w:szCs w:val="24"/>
              </w:rPr>
              <w:t xml:space="preserve"> </w:t>
            </w:r>
            <w:proofErr w:type="spellStart"/>
            <w:r w:rsidRPr="006B5D34">
              <w:rPr>
                <w:rFonts w:eastAsia="Times New Roman"/>
                <w:color w:val="000000"/>
                <w:szCs w:val="24"/>
              </w:rPr>
              <w:t>khai</w:t>
            </w:r>
            <w:proofErr w:type="spellEnd"/>
            <w:r w:rsidRPr="006B5D34">
              <w:rPr>
                <w:rFonts w:eastAsia="Times New Roman"/>
                <w:color w:val="000000"/>
                <w:szCs w:val="24"/>
              </w:rPr>
              <w:t xml:space="preserve"> </w:t>
            </w:r>
            <w:proofErr w:type="spellStart"/>
            <w:r w:rsidRPr="006B5D34">
              <w:rPr>
                <w:rFonts w:eastAsia="Times New Roman"/>
                <w:color w:val="000000"/>
                <w:szCs w:val="24"/>
              </w:rPr>
              <w:t>thác</w:t>
            </w:r>
            <w:proofErr w:type="spellEnd"/>
            <w:r w:rsidRPr="006B5D34">
              <w:rPr>
                <w:rFonts w:eastAsia="Times New Roman"/>
                <w:color w:val="000000"/>
                <w:szCs w:val="24"/>
              </w:rPr>
              <w:t xml:space="preserve"> </w:t>
            </w:r>
            <w:proofErr w:type="spellStart"/>
            <w:r w:rsidRPr="006B5D34">
              <w:rPr>
                <w:rFonts w:eastAsia="Times New Roman"/>
                <w:color w:val="000000"/>
                <w:szCs w:val="24"/>
              </w:rPr>
              <w:t>dữ</w:t>
            </w:r>
            <w:proofErr w:type="spellEnd"/>
            <w:r w:rsidRPr="006B5D34">
              <w:rPr>
                <w:rFonts w:eastAsia="Times New Roman"/>
                <w:color w:val="000000"/>
                <w:szCs w:val="24"/>
              </w:rPr>
              <w:t xml:space="preserve"> liệu</w:t>
            </w:r>
          </w:p>
        </w:tc>
        <w:tc>
          <w:tcPr>
            <w:tcW w:w="1134" w:type="dxa"/>
            <w:tcBorders>
              <w:top w:val="nil"/>
              <w:left w:val="nil"/>
              <w:bottom w:val="single" w:sz="4" w:space="0" w:color="auto"/>
              <w:right w:val="single" w:sz="4" w:space="0" w:color="auto"/>
            </w:tcBorders>
            <w:shd w:val="clear" w:color="auto" w:fill="auto"/>
            <w:vAlign w:val="center"/>
            <w:hideMark/>
          </w:tcPr>
          <w:p w14:paraId="6FDA423D"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232C197F"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6DDAD003" w14:textId="77777777" w:rsidR="00FC41C9" w:rsidRPr="006B5D34" w:rsidRDefault="00FC41C9" w:rsidP="00283E82">
            <w:pPr>
              <w:ind w:firstLine="0"/>
              <w:jc w:val="left"/>
              <w:rPr>
                <w:rFonts w:eastAsia="Times New Roman"/>
                <w:color w:val="000000"/>
                <w:szCs w:val="24"/>
              </w:rPr>
            </w:pPr>
            <w:r w:rsidRPr="006B5D34">
              <w:rPr>
                <w:rFonts w:eastAsia="Times New Roman"/>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7E6AE9BD" w14:textId="77777777" w:rsidR="00FC41C9" w:rsidRPr="006B5D34" w:rsidRDefault="00FC41C9" w:rsidP="00577FA9">
            <w:pPr>
              <w:ind w:firstLine="0"/>
              <w:jc w:val="right"/>
              <w:rPr>
                <w:rFonts w:eastAsia="Times New Roman"/>
                <w:i/>
                <w:iCs/>
                <w:color w:val="000000"/>
                <w:szCs w:val="24"/>
              </w:rPr>
            </w:pPr>
            <w:r w:rsidRPr="006B5D34">
              <w:rPr>
                <w:rFonts w:eastAsia="Times New Roman"/>
                <w:i/>
                <w:iCs/>
                <w:color w:val="000000"/>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6695F22A" w14:textId="77777777" w:rsidR="00FC41C9" w:rsidRDefault="00FC41C9" w:rsidP="00577FA9">
            <w:pPr>
              <w:ind w:firstLine="0"/>
              <w:jc w:val="right"/>
              <w:rPr>
                <w:color w:val="000000"/>
              </w:rPr>
            </w:pPr>
            <w:r>
              <w:rPr>
                <w:color w:val="000000"/>
              </w:rPr>
              <w:t xml:space="preserve">        30,450,000   </w:t>
            </w:r>
          </w:p>
        </w:tc>
      </w:tr>
      <w:tr w:rsidR="00FC41C9" w:rsidRPr="006B5D34" w14:paraId="04DEC542" w14:textId="77777777" w:rsidTr="00283E82">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B90C294" w14:textId="77777777" w:rsidR="00FC41C9" w:rsidRPr="006B5D34" w:rsidRDefault="00FC41C9" w:rsidP="00283E82">
            <w:pPr>
              <w:ind w:firstLine="0"/>
              <w:jc w:val="left"/>
              <w:rPr>
                <w:rFonts w:eastAsia="Times New Roman"/>
                <w:szCs w:val="24"/>
              </w:rPr>
            </w:pPr>
            <w:r w:rsidRPr="006B5D34">
              <w:rPr>
                <w:rFonts w:eastAsia="Times New Roman"/>
                <w:szCs w:val="24"/>
              </w:rPr>
              <w:t>5</w:t>
            </w:r>
          </w:p>
        </w:tc>
        <w:tc>
          <w:tcPr>
            <w:tcW w:w="3863" w:type="dxa"/>
            <w:tcBorders>
              <w:top w:val="nil"/>
              <w:left w:val="nil"/>
              <w:bottom w:val="single" w:sz="4" w:space="0" w:color="auto"/>
              <w:right w:val="single" w:sz="4" w:space="0" w:color="auto"/>
            </w:tcBorders>
            <w:shd w:val="clear" w:color="auto" w:fill="auto"/>
            <w:vAlign w:val="center"/>
            <w:hideMark/>
          </w:tcPr>
          <w:p w14:paraId="1B855566" w14:textId="77777777" w:rsidR="00FC41C9" w:rsidRPr="006B5D34" w:rsidRDefault="00FC41C9" w:rsidP="00283E82">
            <w:pPr>
              <w:ind w:firstLine="0"/>
              <w:jc w:val="left"/>
              <w:rPr>
                <w:rFonts w:eastAsia="Times New Roman"/>
                <w:szCs w:val="24"/>
              </w:rPr>
            </w:pPr>
            <w:proofErr w:type="spellStart"/>
            <w:r w:rsidRPr="006B5D34">
              <w:rPr>
                <w:rFonts w:eastAsia="Times New Roman"/>
                <w:szCs w:val="24"/>
              </w:rPr>
              <w:t>Hội</w:t>
            </w:r>
            <w:proofErr w:type="spellEnd"/>
            <w:r w:rsidRPr="006B5D34">
              <w:rPr>
                <w:rFonts w:eastAsia="Times New Roman"/>
                <w:szCs w:val="24"/>
              </w:rPr>
              <w:t xml:space="preserve"> </w:t>
            </w:r>
            <w:proofErr w:type="spellStart"/>
            <w:r w:rsidRPr="006B5D34">
              <w:rPr>
                <w:rFonts w:eastAsia="Times New Roman"/>
                <w:szCs w:val="24"/>
              </w:rPr>
              <w:t>thảo</w:t>
            </w:r>
            <w:proofErr w:type="spellEnd"/>
            <w:r w:rsidRPr="006B5D34">
              <w:rPr>
                <w:rFonts w:eastAsia="Times New Roman"/>
                <w:szCs w:val="24"/>
              </w:rPr>
              <w:t xml:space="preserve">, </w:t>
            </w:r>
            <w:proofErr w:type="spellStart"/>
            <w:r w:rsidRPr="006B5D34">
              <w:rPr>
                <w:rFonts w:eastAsia="Times New Roman"/>
                <w:szCs w:val="24"/>
              </w:rPr>
              <w:t>hội</w:t>
            </w:r>
            <w:proofErr w:type="spellEnd"/>
            <w:r w:rsidRPr="006B5D34">
              <w:rPr>
                <w:rFonts w:eastAsia="Times New Roman"/>
                <w:szCs w:val="24"/>
              </w:rPr>
              <w:t xml:space="preserve"> </w:t>
            </w:r>
            <w:proofErr w:type="spellStart"/>
            <w:r w:rsidRPr="006B5D34">
              <w:rPr>
                <w:rFonts w:eastAsia="Times New Roman"/>
                <w:szCs w:val="24"/>
              </w:rPr>
              <w:t>nghị</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529F548" w14:textId="77777777" w:rsidR="00FC41C9" w:rsidRPr="006B5D34" w:rsidRDefault="00FC41C9" w:rsidP="00283E82">
            <w:pPr>
              <w:ind w:firstLine="0"/>
              <w:jc w:val="left"/>
              <w:rPr>
                <w:rFonts w:eastAsia="Times New Roman"/>
                <w:szCs w:val="24"/>
              </w:rPr>
            </w:pPr>
            <w:r w:rsidRPr="006B5D34">
              <w:rPr>
                <w:rFonts w:eastAsia="Times New Roman"/>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15B3B316" w14:textId="77777777" w:rsidR="00FC41C9" w:rsidRPr="006B5D34" w:rsidRDefault="00FC41C9" w:rsidP="00283E82">
            <w:pPr>
              <w:ind w:firstLine="0"/>
              <w:jc w:val="left"/>
              <w:rPr>
                <w:rFonts w:eastAsia="Times New Roman"/>
                <w:szCs w:val="24"/>
              </w:rPr>
            </w:pPr>
            <w:r w:rsidRPr="006B5D34">
              <w:rPr>
                <w:rFonts w:eastAsia="Times New Roman"/>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29EA03FF" w14:textId="77777777" w:rsidR="00FC41C9" w:rsidRPr="006B5D34" w:rsidRDefault="00FC41C9" w:rsidP="00283E82">
            <w:pPr>
              <w:ind w:firstLine="0"/>
              <w:jc w:val="left"/>
              <w:rPr>
                <w:rFonts w:eastAsia="Times New Roman"/>
                <w:szCs w:val="24"/>
              </w:rPr>
            </w:pPr>
            <w:r w:rsidRPr="006B5D34">
              <w:rPr>
                <w:rFonts w:eastAsia="Times New Roman"/>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11A81F89" w14:textId="77777777" w:rsidR="00FC41C9" w:rsidRPr="006B5D34" w:rsidRDefault="00FC41C9" w:rsidP="00577FA9">
            <w:pPr>
              <w:ind w:firstLine="0"/>
              <w:jc w:val="right"/>
              <w:rPr>
                <w:rFonts w:eastAsia="Times New Roman"/>
                <w:i/>
                <w:iCs/>
                <w:szCs w:val="24"/>
              </w:rPr>
            </w:pPr>
            <w:r w:rsidRPr="006B5D34">
              <w:rPr>
                <w:rFonts w:eastAsia="Times New Roman"/>
                <w:i/>
                <w:iCs/>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79CE92B3" w14:textId="77777777" w:rsidR="00FC41C9" w:rsidRDefault="00FC41C9" w:rsidP="00577FA9">
            <w:pPr>
              <w:ind w:firstLine="0"/>
              <w:jc w:val="right"/>
            </w:pPr>
            <w:r>
              <w:t xml:space="preserve">          2,201,800   </w:t>
            </w:r>
          </w:p>
        </w:tc>
      </w:tr>
      <w:tr w:rsidR="00FC41C9" w:rsidRPr="006B5D34" w14:paraId="05B6425F" w14:textId="77777777" w:rsidTr="00283E82">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1421B90" w14:textId="77777777" w:rsidR="00FC41C9" w:rsidRPr="006B5D34" w:rsidRDefault="00FC41C9" w:rsidP="00283E82">
            <w:pPr>
              <w:ind w:firstLine="0"/>
              <w:jc w:val="left"/>
              <w:rPr>
                <w:rFonts w:eastAsia="Times New Roman"/>
                <w:szCs w:val="24"/>
              </w:rPr>
            </w:pPr>
            <w:r w:rsidRPr="006B5D34">
              <w:rPr>
                <w:rFonts w:eastAsia="Times New Roman"/>
                <w:szCs w:val="24"/>
              </w:rPr>
              <w:t>6</w:t>
            </w:r>
          </w:p>
        </w:tc>
        <w:tc>
          <w:tcPr>
            <w:tcW w:w="3863" w:type="dxa"/>
            <w:tcBorders>
              <w:top w:val="nil"/>
              <w:left w:val="nil"/>
              <w:bottom w:val="single" w:sz="4" w:space="0" w:color="auto"/>
              <w:right w:val="single" w:sz="4" w:space="0" w:color="auto"/>
            </w:tcBorders>
            <w:shd w:val="clear" w:color="auto" w:fill="auto"/>
            <w:vAlign w:val="center"/>
            <w:hideMark/>
          </w:tcPr>
          <w:p w14:paraId="1028520F" w14:textId="77777777" w:rsidR="00FC41C9" w:rsidRPr="006B5D34" w:rsidRDefault="00FC41C9" w:rsidP="00283E82">
            <w:pPr>
              <w:ind w:firstLine="0"/>
              <w:jc w:val="left"/>
              <w:rPr>
                <w:rFonts w:eastAsia="Times New Roman"/>
                <w:szCs w:val="24"/>
              </w:rPr>
            </w:pPr>
            <w:proofErr w:type="spellStart"/>
            <w:r w:rsidRPr="006B5D34">
              <w:rPr>
                <w:rFonts w:eastAsia="Times New Roman"/>
                <w:szCs w:val="24"/>
              </w:rPr>
              <w:t>Tập</w:t>
            </w:r>
            <w:proofErr w:type="spellEnd"/>
            <w:r w:rsidRPr="006B5D34">
              <w:rPr>
                <w:rFonts w:eastAsia="Times New Roman"/>
                <w:szCs w:val="24"/>
              </w:rPr>
              <w:t xml:space="preserve"> </w:t>
            </w:r>
            <w:proofErr w:type="spellStart"/>
            <w:r w:rsidRPr="006B5D34">
              <w:rPr>
                <w:rFonts w:eastAsia="Times New Roman"/>
                <w:szCs w:val="24"/>
              </w:rPr>
              <w:t>huấn</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5E0CEE8" w14:textId="77777777" w:rsidR="00FC41C9" w:rsidRPr="006B5D34" w:rsidRDefault="00FC41C9" w:rsidP="00283E82">
            <w:pPr>
              <w:ind w:firstLine="0"/>
              <w:jc w:val="left"/>
              <w:rPr>
                <w:rFonts w:eastAsia="Times New Roman"/>
                <w:szCs w:val="24"/>
              </w:rPr>
            </w:pPr>
            <w:r w:rsidRPr="006B5D34">
              <w:rPr>
                <w:rFonts w:eastAsia="Times New Roman"/>
                <w:szCs w:val="24"/>
              </w:rPr>
              <w:t> </w:t>
            </w:r>
          </w:p>
        </w:tc>
        <w:tc>
          <w:tcPr>
            <w:tcW w:w="1276" w:type="dxa"/>
            <w:tcBorders>
              <w:top w:val="nil"/>
              <w:left w:val="nil"/>
              <w:bottom w:val="single" w:sz="4" w:space="0" w:color="auto"/>
              <w:right w:val="single" w:sz="4" w:space="0" w:color="auto"/>
            </w:tcBorders>
            <w:shd w:val="clear" w:color="auto" w:fill="auto"/>
            <w:vAlign w:val="center"/>
            <w:hideMark/>
          </w:tcPr>
          <w:p w14:paraId="4C6E82BB" w14:textId="77777777" w:rsidR="00FC41C9" w:rsidRPr="006B5D34" w:rsidRDefault="00FC41C9" w:rsidP="00283E82">
            <w:pPr>
              <w:ind w:firstLine="0"/>
              <w:jc w:val="left"/>
              <w:rPr>
                <w:rFonts w:eastAsia="Times New Roman"/>
                <w:szCs w:val="24"/>
              </w:rPr>
            </w:pPr>
            <w:r w:rsidRPr="006B5D34">
              <w:rPr>
                <w:rFonts w:eastAsia="Times New Roman"/>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469A21DD" w14:textId="77777777" w:rsidR="00FC41C9" w:rsidRPr="006B5D34" w:rsidRDefault="00FC41C9" w:rsidP="00283E82">
            <w:pPr>
              <w:ind w:firstLine="0"/>
              <w:jc w:val="left"/>
              <w:rPr>
                <w:rFonts w:eastAsia="Times New Roman"/>
                <w:szCs w:val="24"/>
              </w:rPr>
            </w:pPr>
            <w:r w:rsidRPr="006B5D34">
              <w:rPr>
                <w:rFonts w:eastAsia="Times New Roman"/>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221204A3" w14:textId="77777777" w:rsidR="00FC41C9" w:rsidRPr="006B5D34" w:rsidRDefault="00FC41C9" w:rsidP="00577FA9">
            <w:pPr>
              <w:ind w:firstLine="0"/>
              <w:jc w:val="right"/>
              <w:rPr>
                <w:rFonts w:eastAsia="Times New Roman"/>
                <w:i/>
                <w:iCs/>
                <w:szCs w:val="24"/>
              </w:rPr>
            </w:pPr>
            <w:r w:rsidRPr="006B5D34">
              <w:rPr>
                <w:rFonts w:eastAsia="Times New Roman"/>
                <w:i/>
                <w:iCs/>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2848A387" w14:textId="77777777" w:rsidR="00FC41C9" w:rsidRDefault="00FC41C9" w:rsidP="00577FA9">
            <w:pPr>
              <w:ind w:firstLine="0"/>
              <w:jc w:val="right"/>
            </w:pPr>
            <w:r>
              <w:t xml:space="preserve">          1,954,000   </w:t>
            </w:r>
          </w:p>
        </w:tc>
      </w:tr>
      <w:tr w:rsidR="00FC41C9" w:rsidRPr="006B5D34" w14:paraId="11BAFC1E" w14:textId="77777777" w:rsidTr="00283E82">
        <w:trPr>
          <w:trHeight w:val="315"/>
        </w:trPr>
        <w:tc>
          <w:tcPr>
            <w:tcW w:w="1240" w:type="dxa"/>
            <w:tcBorders>
              <w:top w:val="nil"/>
              <w:left w:val="single" w:sz="4" w:space="0" w:color="auto"/>
              <w:bottom w:val="single" w:sz="4" w:space="0" w:color="auto"/>
              <w:right w:val="nil"/>
            </w:tcBorders>
            <w:shd w:val="clear" w:color="auto" w:fill="auto"/>
            <w:vAlign w:val="center"/>
            <w:hideMark/>
          </w:tcPr>
          <w:p w14:paraId="3C1CDF33"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 </w:t>
            </w:r>
          </w:p>
        </w:tc>
        <w:tc>
          <w:tcPr>
            <w:tcW w:w="769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AAB7335" w14:textId="77777777" w:rsidR="00FC41C9" w:rsidRPr="006B5D34" w:rsidRDefault="00FC41C9" w:rsidP="00283E82">
            <w:pPr>
              <w:ind w:firstLine="0"/>
              <w:jc w:val="left"/>
              <w:rPr>
                <w:rFonts w:eastAsia="Times New Roman"/>
                <w:b/>
                <w:bCs/>
                <w:color w:val="000000"/>
                <w:szCs w:val="24"/>
              </w:rPr>
            </w:pPr>
            <w:r w:rsidRPr="006B5D34">
              <w:rPr>
                <w:rFonts w:eastAsia="Times New Roman"/>
                <w:b/>
                <w:bCs/>
                <w:color w:val="000000"/>
                <w:szCs w:val="24"/>
              </w:rPr>
              <w:t>TỔNG</w:t>
            </w:r>
          </w:p>
        </w:tc>
        <w:tc>
          <w:tcPr>
            <w:tcW w:w="2268" w:type="dxa"/>
            <w:tcBorders>
              <w:top w:val="nil"/>
              <w:left w:val="nil"/>
              <w:bottom w:val="single" w:sz="4" w:space="0" w:color="auto"/>
              <w:right w:val="single" w:sz="4" w:space="0" w:color="auto"/>
            </w:tcBorders>
            <w:shd w:val="clear" w:color="auto" w:fill="auto"/>
            <w:vAlign w:val="center"/>
            <w:hideMark/>
          </w:tcPr>
          <w:p w14:paraId="5E6F7D43" w14:textId="77777777" w:rsidR="00FC41C9" w:rsidRPr="006B5D34" w:rsidRDefault="00FC41C9" w:rsidP="00577FA9">
            <w:pPr>
              <w:ind w:firstLine="0"/>
              <w:jc w:val="right"/>
              <w:rPr>
                <w:rFonts w:eastAsia="Times New Roman"/>
                <w:b/>
                <w:bCs/>
                <w:color w:val="000000"/>
                <w:szCs w:val="24"/>
              </w:rPr>
            </w:pPr>
            <w:r w:rsidRPr="006B5D34">
              <w:rPr>
                <w:rFonts w:eastAsia="Times New Roman"/>
                <w:b/>
                <w:bCs/>
                <w:color w:val="000000"/>
                <w:szCs w:val="24"/>
              </w:rPr>
              <w:t xml:space="preserve">            235,673,612   </w:t>
            </w:r>
          </w:p>
        </w:tc>
        <w:tc>
          <w:tcPr>
            <w:tcW w:w="2268" w:type="dxa"/>
            <w:tcBorders>
              <w:top w:val="nil"/>
              <w:left w:val="nil"/>
              <w:bottom w:val="single" w:sz="4" w:space="0" w:color="auto"/>
              <w:right w:val="single" w:sz="4" w:space="0" w:color="auto"/>
            </w:tcBorders>
            <w:shd w:val="clear" w:color="auto" w:fill="auto"/>
            <w:vAlign w:val="center"/>
            <w:hideMark/>
          </w:tcPr>
          <w:p w14:paraId="76255857" w14:textId="77777777" w:rsidR="00FC41C9" w:rsidRPr="006B5D34" w:rsidRDefault="00FC41C9" w:rsidP="00577FA9">
            <w:pPr>
              <w:ind w:firstLine="0"/>
              <w:jc w:val="right"/>
              <w:rPr>
                <w:rFonts w:eastAsia="Times New Roman"/>
                <w:b/>
                <w:bCs/>
                <w:color w:val="000000"/>
                <w:szCs w:val="24"/>
              </w:rPr>
            </w:pPr>
            <w:r w:rsidRPr="006B5D34">
              <w:rPr>
                <w:rFonts w:eastAsia="Times New Roman"/>
                <w:b/>
                <w:bCs/>
                <w:color w:val="000000"/>
                <w:szCs w:val="24"/>
              </w:rPr>
              <w:t xml:space="preserve">         3,985,464,773   </w:t>
            </w:r>
          </w:p>
        </w:tc>
      </w:tr>
    </w:tbl>
    <w:p w14:paraId="4D66BDC6" w14:textId="77777777" w:rsidR="00FC41C9" w:rsidRDefault="00FC41C9" w:rsidP="00FC41C9">
      <w:r>
        <w:t>**</w:t>
      </w:r>
    </w:p>
    <w:p w14:paraId="798B3B94" w14:textId="77777777" w:rsidR="00FC41C9" w:rsidRDefault="00FC41C9" w:rsidP="00FC41C9">
      <w:pPr>
        <w:rPr>
          <w:rFonts w:eastAsia="Times New Roman"/>
          <w:i/>
          <w:color w:val="000000"/>
          <w:szCs w:val="24"/>
        </w:rPr>
      </w:pPr>
      <w:r>
        <w:rPr>
          <w:rFonts w:eastAsia="Times New Roman"/>
          <w:i/>
          <w:color w:val="000000"/>
          <w:szCs w:val="24"/>
        </w:rPr>
        <w:t>-</w:t>
      </w:r>
      <w:r w:rsidRPr="00A3443A">
        <w:rPr>
          <w:rFonts w:eastAsia="Times New Roman"/>
          <w:i/>
          <w:color w:val="000000"/>
          <w:szCs w:val="24"/>
        </w:rPr>
        <w:t xml:space="preserve">Thông </w:t>
      </w:r>
      <w:proofErr w:type="spellStart"/>
      <w:r w:rsidRPr="00A3443A">
        <w:rPr>
          <w:rFonts w:eastAsia="Times New Roman"/>
          <w:i/>
          <w:color w:val="000000"/>
          <w:szCs w:val="24"/>
        </w:rPr>
        <w:t>tư</w:t>
      </w:r>
      <w:proofErr w:type="spellEnd"/>
      <w:r w:rsidRPr="00A3443A">
        <w:rPr>
          <w:rFonts w:eastAsia="Times New Roman"/>
          <w:i/>
          <w:color w:val="000000"/>
          <w:szCs w:val="24"/>
        </w:rPr>
        <w:t xml:space="preserve"> </w:t>
      </w:r>
      <w:proofErr w:type="spellStart"/>
      <w:r w:rsidRPr="00A3443A">
        <w:rPr>
          <w:rFonts w:eastAsia="Times New Roman"/>
          <w:i/>
          <w:color w:val="000000"/>
          <w:szCs w:val="24"/>
        </w:rPr>
        <w:t>số</w:t>
      </w:r>
      <w:proofErr w:type="spellEnd"/>
      <w:r w:rsidRPr="00A3443A">
        <w:rPr>
          <w:rFonts w:eastAsia="Times New Roman"/>
          <w:i/>
          <w:color w:val="000000"/>
          <w:szCs w:val="24"/>
        </w:rPr>
        <w:t xml:space="preserve"> 26/2014/TT-BTNMT </w:t>
      </w:r>
      <w:proofErr w:type="spellStart"/>
      <w:r w:rsidRPr="00A3443A">
        <w:rPr>
          <w:rFonts w:eastAsia="Times New Roman"/>
          <w:i/>
          <w:color w:val="000000"/>
          <w:szCs w:val="24"/>
        </w:rPr>
        <w:t>ngày</w:t>
      </w:r>
      <w:proofErr w:type="spellEnd"/>
      <w:r w:rsidRPr="00A3443A">
        <w:rPr>
          <w:rFonts w:eastAsia="Times New Roman"/>
          <w:i/>
          <w:color w:val="000000"/>
          <w:szCs w:val="24"/>
        </w:rPr>
        <w:t xml:space="preserve"> 28/05/2014 </w:t>
      </w:r>
      <w:proofErr w:type="spellStart"/>
      <w:r w:rsidRPr="00A3443A">
        <w:rPr>
          <w:rFonts w:eastAsia="Times New Roman"/>
          <w:i/>
          <w:color w:val="000000"/>
          <w:szCs w:val="24"/>
        </w:rPr>
        <w:t>của</w:t>
      </w:r>
      <w:proofErr w:type="spellEnd"/>
      <w:r w:rsidRPr="00A3443A">
        <w:rPr>
          <w:rFonts w:eastAsia="Times New Roman"/>
          <w:i/>
          <w:color w:val="000000"/>
          <w:szCs w:val="24"/>
        </w:rPr>
        <w:t xml:space="preserve"> Bộ Tài nguyên </w:t>
      </w:r>
      <w:proofErr w:type="spellStart"/>
      <w:r w:rsidRPr="00A3443A">
        <w:rPr>
          <w:rFonts w:eastAsia="Times New Roman"/>
          <w:i/>
          <w:color w:val="000000"/>
          <w:szCs w:val="24"/>
        </w:rPr>
        <w:t>và</w:t>
      </w:r>
      <w:proofErr w:type="spellEnd"/>
      <w:r w:rsidRPr="00A3443A">
        <w:rPr>
          <w:rFonts w:eastAsia="Times New Roman"/>
          <w:i/>
          <w:color w:val="000000"/>
          <w:szCs w:val="24"/>
        </w:rPr>
        <w:t xml:space="preserve"> </w:t>
      </w:r>
      <w:proofErr w:type="spellStart"/>
      <w:r w:rsidRPr="00A3443A">
        <w:rPr>
          <w:rFonts w:eastAsia="Times New Roman"/>
          <w:i/>
          <w:color w:val="000000"/>
          <w:szCs w:val="24"/>
        </w:rPr>
        <w:t>Môi</w:t>
      </w:r>
      <w:proofErr w:type="spellEnd"/>
      <w:r w:rsidRPr="00A3443A">
        <w:rPr>
          <w:rFonts w:eastAsia="Times New Roman"/>
          <w:i/>
          <w:color w:val="000000"/>
          <w:szCs w:val="24"/>
        </w:rPr>
        <w:t xml:space="preserve"> </w:t>
      </w:r>
      <w:proofErr w:type="spellStart"/>
      <w:r w:rsidRPr="00A3443A">
        <w:rPr>
          <w:rFonts w:eastAsia="Times New Roman"/>
          <w:i/>
          <w:color w:val="000000"/>
          <w:szCs w:val="24"/>
        </w:rPr>
        <w:t>trường</w:t>
      </w:r>
      <w:proofErr w:type="spellEnd"/>
      <w:r w:rsidRPr="00A3443A">
        <w:rPr>
          <w:rFonts w:eastAsia="Times New Roman"/>
          <w:i/>
          <w:color w:val="000000"/>
          <w:szCs w:val="24"/>
        </w:rPr>
        <w:t xml:space="preserve"> </w:t>
      </w:r>
      <w:proofErr w:type="spellStart"/>
      <w:r w:rsidRPr="00A3443A">
        <w:rPr>
          <w:rFonts w:eastAsia="Times New Roman"/>
          <w:i/>
          <w:color w:val="000000"/>
          <w:szCs w:val="24"/>
        </w:rPr>
        <w:t>về</w:t>
      </w:r>
      <w:proofErr w:type="spellEnd"/>
      <w:r w:rsidRPr="00A3443A">
        <w:rPr>
          <w:rFonts w:eastAsia="Times New Roman"/>
          <w:i/>
          <w:color w:val="000000"/>
          <w:szCs w:val="24"/>
        </w:rPr>
        <w:t xml:space="preserve"> "</w:t>
      </w:r>
      <w:proofErr w:type="spellStart"/>
      <w:r w:rsidRPr="00A3443A">
        <w:rPr>
          <w:rFonts w:eastAsia="Times New Roman"/>
          <w:i/>
          <w:color w:val="000000"/>
          <w:szCs w:val="24"/>
        </w:rPr>
        <w:t>Quy</w:t>
      </w:r>
      <w:proofErr w:type="spellEnd"/>
      <w:r w:rsidRPr="00A3443A">
        <w:rPr>
          <w:rFonts w:eastAsia="Times New Roman"/>
          <w:i/>
          <w:color w:val="000000"/>
          <w:szCs w:val="24"/>
        </w:rPr>
        <w:t xml:space="preserve"> </w:t>
      </w:r>
      <w:proofErr w:type="spellStart"/>
      <w:r w:rsidRPr="00A3443A">
        <w:rPr>
          <w:rFonts w:eastAsia="Times New Roman"/>
          <w:i/>
          <w:color w:val="000000"/>
          <w:szCs w:val="24"/>
        </w:rPr>
        <w:t>trình</w:t>
      </w:r>
      <w:proofErr w:type="spellEnd"/>
      <w:r w:rsidRPr="00A3443A">
        <w:rPr>
          <w:rFonts w:eastAsia="Times New Roman"/>
          <w:i/>
          <w:color w:val="000000"/>
          <w:szCs w:val="24"/>
        </w:rPr>
        <w:t xml:space="preserve"> </w:t>
      </w:r>
      <w:proofErr w:type="spellStart"/>
      <w:r w:rsidRPr="00A3443A">
        <w:rPr>
          <w:rFonts w:eastAsia="Times New Roman"/>
          <w:i/>
          <w:color w:val="000000"/>
          <w:szCs w:val="24"/>
        </w:rPr>
        <w:t>và</w:t>
      </w:r>
      <w:proofErr w:type="spellEnd"/>
      <w:r w:rsidRPr="00A3443A">
        <w:rPr>
          <w:rFonts w:eastAsia="Times New Roman"/>
          <w:i/>
          <w:color w:val="000000"/>
          <w:szCs w:val="24"/>
        </w:rPr>
        <w:t xml:space="preserve"> </w:t>
      </w:r>
      <w:proofErr w:type="spellStart"/>
      <w:r w:rsidRPr="00A3443A">
        <w:rPr>
          <w:rFonts w:eastAsia="Times New Roman"/>
          <w:i/>
          <w:color w:val="000000"/>
          <w:szCs w:val="24"/>
        </w:rPr>
        <w:t>Định</w:t>
      </w:r>
      <w:proofErr w:type="spellEnd"/>
      <w:r w:rsidRPr="00A3443A">
        <w:rPr>
          <w:rFonts w:eastAsia="Times New Roman"/>
          <w:i/>
          <w:color w:val="000000"/>
          <w:szCs w:val="24"/>
        </w:rPr>
        <w:t xml:space="preserve"> </w:t>
      </w:r>
      <w:proofErr w:type="spellStart"/>
      <w:r w:rsidRPr="00A3443A">
        <w:rPr>
          <w:rFonts w:eastAsia="Times New Roman"/>
          <w:i/>
          <w:color w:val="000000"/>
          <w:szCs w:val="24"/>
        </w:rPr>
        <w:t>mức</w:t>
      </w:r>
      <w:proofErr w:type="spellEnd"/>
      <w:r w:rsidRPr="00A3443A">
        <w:rPr>
          <w:rFonts w:eastAsia="Times New Roman"/>
          <w:i/>
          <w:color w:val="000000"/>
          <w:szCs w:val="24"/>
        </w:rPr>
        <w:t xml:space="preserve"> </w:t>
      </w:r>
      <w:proofErr w:type="spellStart"/>
      <w:r w:rsidRPr="00A3443A">
        <w:rPr>
          <w:rFonts w:eastAsia="Times New Roman"/>
          <w:i/>
          <w:color w:val="000000"/>
          <w:szCs w:val="24"/>
        </w:rPr>
        <w:t>Kinh</w:t>
      </w:r>
      <w:proofErr w:type="spellEnd"/>
      <w:r w:rsidRPr="00A3443A">
        <w:rPr>
          <w:rFonts w:eastAsia="Times New Roman"/>
          <w:i/>
          <w:color w:val="000000"/>
          <w:szCs w:val="24"/>
        </w:rPr>
        <w:t xml:space="preserve"> </w:t>
      </w:r>
      <w:proofErr w:type="spellStart"/>
      <w:r w:rsidRPr="00A3443A">
        <w:rPr>
          <w:rFonts w:eastAsia="Times New Roman"/>
          <w:i/>
          <w:color w:val="000000"/>
          <w:szCs w:val="24"/>
        </w:rPr>
        <w:t>tế</w:t>
      </w:r>
      <w:proofErr w:type="spellEnd"/>
      <w:r w:rsidRPr="00A3443A">
        <w:rPr>
          <w:rFonts w:eastAsia="Times New Roman"/>
          <w:i/>
          <w:color w:val="000000"/>
          <w:szCs w:val="24"/>
        </w:rPr>
        <w:t xml:space="preserve"> - </w:t>
      </w:r>
      <w:proofErr w:type="spellStart"/>
      <w:r w:rsidRPr="00A3443A">
        <w:rPr>
          <w:rFonts w:eastAsia="Times New Roman"/>
          <w:i/>
          <w:color w:val="000000"/>
          <w:szCs w:val="24"/>
        </w:rPr>
        <w:t>Kỹ</w:t>
      </w:r>
      <w:proofErr w:type="spellEnd"/>
      <w:r w:rsidRPr="00A3443A">
        <w:rPr>
          <w:rFonts w:eastAsia="Times New Roman"/>
          <w:i/>
          <w:color w:val="000000"/>
          <w:szCs w:val="24"/>
        </w:rPr>
        <w:t xml:space="preserve"> </w:t>
      </w:r>
      <w:proofErr w:type="spellStart"/>
      <w:r w:rsidRPr="00A3443A">
        <w:rPr>
          <w:rFonts w:eastAsia="Times New Roman"/>
          <w:i/>
          <w:color w:val="000000"/>
          <w:szCs w:val="24"/>
        </w:rPr>
        <w:t>thuật</w:t>
      </w:r>
      <w:proofErr w:type="spellEnd"/>
      <w:r w:rsidRPr="00A3443A">
        <w:rPr>
          <w:rFonts w:eastAsia="Times New Roman"/>
          <w:i/>
          <w:color w:val="000000"/>
          <w:szCs w:val="24"/>
        </w:rPr>
        <w:t xml:space="preserve"> </w:t>
      </w:r>
      <w:proofErr w:type="spellStart"/>
      <w:r w:rsidRPr="00A3443A">
        <w:rPr>
          <w:rFonts w:eastAsia="Times New Roman"/>
          <w:i/>
          <w:color w:val="000000"/>
          <w:szCs w:val="24"/>
        </w:rPr>
        <w:t>xây</w:t>
      </w:r>
      <w:proofErr w:type="spellEnd"/>
      <w:r w:rsidRPr="00A3443A">
        <w:rPr>
          <w:rFonts w:eastAsia="Times New Roman"/>
          <w:i/>
          <w:color w:val="000000"/>
          <w:szCs w:val="24"/>
        </w:rPr>
        <w:t xml:space="preserve"> </w:t>
      </w:r>
      <w:proofErr w:type="spellStart"/>
      <w:r w:rsidRPr="00A3443A">
        <w:rPr>
          <w:rFonts w:eastAsia="Times New Roman"/>
          <w:i/>
          <w:color w:val="000000"/>
          <w:szCs w:val="24"/>
        </w:rPr>
        <w:t>dựng</w:t>
      </w:r>
      <w:proofErr w:type="spellEnd"/>
      <w:r w:rsidRPr="00A3443A">
        <w:rPr>
          <w:rFonts w:eastAsia="Times New Roman"/>
          <w:i/>
          <w:color w:val="000000"/>
          <w:szCs w:val="24"/>
        </w:rPr>
        <w:t xml:space="preserve"> </w:t>
      </w:r>
      <w:r w:rsidR="000D482E">
        <w:rPr>
          <w:rFonts w:eastAsia="Times New Roman"/>
          <w:i/>
          <w:color w:val="000000"/>
          <w:szCs w:val="24"/>
        </w:rPr>
        <w:t>CSDL</w:t>
      </w:r>
      <w:r>
        <w:rPr>
          <w:rFonts w:eastAsia="Times New Roman"/>
          <w:i/>
          <w:color w:val="000000"/>
          <w:szCs w:val="24"/>
        </w:rPr>
        <w:t xml:space="preserve"> tài nguyên </w:t>
      </w:r>
      <w:proofErr w:type="spellStart"/>
      <w:r>
        <w:rPr>
          <w:rFonts w:eastAsia="Times New Roman"/>
          <w:i/>
          <w:color w:val="000000"/>
          <w:szCs w:val="24"/>
        </w:rPr>
        <w:t>và</w:t>
      </w:r>
      <w:proofErr w:type="spellEnd"/>
      <w:r>
        <w:rPr>
          <w:rFonts w:eastAsia="Times New Roman"/>
          <w:i/>
          <w:color w:val="000000"/>
          <w:szCs w:val="24"/>
        </w:rPr>
        <w:t xml:space="preserve"> </w:t>
      </w:r>
      <w:proofErr w:type="spellStart"/>
      <w:r>
        <w:rPr>
          <w:rFonts w:eastAsia="Times New Roman"/>
          <w:i/>
          <w:color w:val="000000"/>
          <w:szCs w:val="24"/>
        </w:rPr>
        <w:t>môi</w:t>
      </w:r>
      <w:proofErr w:type="spellEnd"/>
      <w:r>
        <w:rPr>
          <w:rFonts w:eastAsia="Times New Roman"/>
          <w:i/>
          <w:color w:val="000000"/>
          <w:szCs w:val="24"/>
        </w:rPr>
        <w:t xml:space="preserve"> </w:t>
      </w:r>
      <w:proofErr w:type="spellStart"/>
      <w:r>
        <w:rPr>
          <w:rFonts w:eastAsia="Times New Roman"/>
          <w:i/>
          <w:color w:val="000000"/>
          <w:szCs w:val="24"/>
        </w:rPr>
        <w:t>trường</w:t>
      </w:r>
      <w:proofErr w:type="spellEnd"/>
      <w:r>
        <w:rPr>
          <w:rFonts w:eastAsia="Times New Roman"/>
          <w:i/>
          <w:color w:val="000000"/>
          <w:szCs w:val="24"/>
        </w:rPr>
        <w:t>”.</w:t>
      </w:r>
    </w:p>
    <w:p w14:paraId="6D79971F" w14:textId="77777777" w:rsidR="00FC41C9" w:rsidRDefault="00FC41C9" w:rsidP="00FC41C9">
      <w:pPr>
        <w:rPr>
          <w:rFonts w:eastAsia="Times New Roman"/>
          <w:i/>
          <w:color w:val="000000"/>
          <w:szCs w:val="24"/>
        </w:rPr>
      </w:pPr>
      <w:r>
        <w:rPr>
          <w:rFonts w:eastAsia="Times New Roman"/>
          <w:i/>
          <w:color w:val="000000"/>
          <w:szCs w:val="24"/>
        </w:rPr>
        <w:t>-</w:t>
      </w:r>
      <w:r w:rsidRPr="001B25B4">
        <w:rPr>
          <w:rFonts w:eastAsia="Times New Roman"/>
          <w:i/>
          <w:color w:val="000000"/>
          <w:szCs w:val="24"/>
        </w:rPr>
        <w:t xml:space="preserve">Thông </w:t>
      </w:r>
      <w:proofErr w:type="spellStart"/>
      <w:r w:rsidRPr="001B25B4">
        <w:rPr>
          <w:rFonts w:eastAsia="Times New Roman"/>
          <w:i/>
          <w:color w:val="000000"/>
          <w:szCs w:val="24"/>
        </w:rPr>
        <w:t>tư</w:t>
      </w:r>
      <w:proofErr w:type="spellEnd"/>
      <w:r w:rsidRPr="001B25B4">
        <w:rPr>
          <w:rFonts w:eastAsia="Times New Roman"/>
          <w:i/>
          <w:color w:val="000000"/>
          <w:szCs w:val="24"/>
        </w:rPr>
        <w:t xml:space="preserve"> </w:t>
      </w:r>
      <w:proofErr w:type="spellStart"/>
      <w:r w:rsidRPr="001B25B4">
        <w:rPr>
          <w:rFonts w:eastAsia="Times New Roman"/>
          <w:i/>
          <w:color w:val="000000"/>
          <w:szCs w:val="24"/>
        </w:rPr>
        <w:t>số</w:t>
      </w:r>
      <w:proofErr w:type="spellEnd"/>
      <w:r w:rsidRPr="001B25B4">
        <w:rPr>
          <w:rFonts w:eastAsia="Times New Roman"/>
          <w:i/>
          <w:color w:val="000000"/>
          <w:szCs w:val="24"/>
        </w:rPr>
        <w:t xml:space="preserve"> 136/2017/TT-BTC </w:t>
      </w:r>
      <w:proofErr w:type="spellStart"/>
      <w:r w:rsidRPr="001B25B4">
        <w:rPr>
          <w:rFonts w:eastAsia="Times New Roman"/>
          <w:i/>
          <w:color w:val="000000"/>
          <w:szCs w:val="24"/>
        </w:rPr>
        <w:t>ngày</w:t>
      </w:r>
      <w:proofErr w:type="spellEnd"/>
      <w:r w:rsidRPr="001B25B4">
        <w:rPr>
          <w:rFonts w:eastAsia="Times New Roman"/>
          <w:i/>
          <w:color w:val="000000"/>
          <w:szCs w:val="24"/>
        </w:rPr>
        <w:t xml:space="preserve"> 22/12/2017 </w:t>
      </w:r>
      <w:proofErr w:type="spellStart"/>
      <w:r w:rsidRPr="001B25B4">
        <w:rPr>
          <w:rFonts w:eastAsia="Times New Roman"/>
          <w:i/>
          <w:color w:val="000000"/>
          <w:szCs w:val="24"/>
        </w:rPr>
        <w:t>của</w:t>
      </w:r>
      <w:proofErr w:type="spellEnd"/>
      <w:r w:rsidRPr="001B25B4">
        <w:rPr>
          <w:rFonts w:eastAsia="Times New Roman"/>
          <w:i/>
          <w:color w:val="000000"/>
          <w:szCs w:val="24"/>
        </w:rPr>
        <w:t xml:space="preserve"> Bộ tài </w:t>
      </w:r>
      <w:proofErr w:type="spellStart"/>
      <w:r w:rsidRPr="001B25B4">
        <w:rPr>
          <w:rFonts w:eastAsia="Times New Roman"/>
          <w:i/>
          <w:color w:val="000000"/>
          <w:szCs w:val="24"/>
        </w:rPr>
        <w:t>Chính</w:t>
      </w:r>
      <w:proofErr w:type="spellEnd"/>
      <w:r w:rsidRPr="001B25B4">
        <w:rPr>
          <w:rFonts w:eastAsia="Times New Roman"/>
          <w:i/>
          <w:color w:val="000000"/>
          <w:szCs w:val="24"/>
        </w:rPr>
        <w:t xml:space="preserve"> </w:t>
      </w:r>
      <w:proofErr w:type="spellStart"/>
      <w:r w:rsidRPr="001B25B4">
        <w:rPr>
          <w:rFonts w:eastAsia="Times New Roman"/>
          <w:i/>
          <w:color w:val="000000"/>
          <w:szCs w:val="24"/>
        </w:rPr>
        <w:t>về</w:t>
      </w:r>
      <w:proofErr w:type="spellEnd"/>
      <w:r w:rsidRPr="001B25B4">
        <w:rPr>
          <w:rFonts w:eastAsia="Times New Roman"/>
          <w:i/>
          <w:color w:val="000000"/>
          <w:szCs w:val="24"/>
        </w:rPr>
        <w:t xml:space="preserve"> "</w:t>
      </w:r>
      <w:proofErr w:type="spellStart"/>
      <w:r w:rsidRPr="001B25B4">
        <w:rPr>
          <w:rFonts w:eastAsia="Times New Roman"/>
          <w:i/>
          <w:color w:val="000000"/>
          <w:szCs w:val="24"/>
        </w:rPr>
        <w:t>Quy</w:t>
      </w:r>
      <w:proofErr w:type="spellEnd"/>
      <w:r w:rsidRPr="001B25B4">
        <w:rPr>
          <w:rFonts w:eastAsia="Times New Roman"/>
          <w:i/>
          <w:color w:val="000000"/>
          <w:szCs w:val="24"/>
        </w:rPr>
        <w:t xml:space="preserve"> </w:t>
      </w:r>
      <w:proofErr w:type="spellStart"/>
      <w:r w:rsidRPr="001B25B4">
        <w:rPr>
          <w:rFonts w:eastAsia="Times New Roman"/>
          <w:i/>
          <w:color w:val="000000"/>
          <w:szCs w:val="24"/>
        </w:rPr>
        <w:t>định</w:t>
      </w:r>
      <w:proofErr w:type="spellEnd"/>
      <w:r w:rsidRPr="001B25B4">
        <w:rPr>
          <w:rFonts w:eastAsia="Times New Roman"/>
          <w:i/>
          <w:color w:val="000000"/>
          <w:szCs w:val="24"/>
        </w:rPr>
        <w:t xml:space="preserve"> </w:t>
      </w:r>
      <w:proofErr w:type="spellStart"/>
      <w:r w:rsidRPr="001B25B4">
        <w:rPr>
          <w:rFonts w:eastAsia="Times New Roman"/>
          <w:i/>
          <w:color w:val="000000"/>
          <w:szCs w:val="24"/>
        </w:rPr>
        <w:t>lập</w:t>
      </w:r>
      <w:proofErr w:type="spellEnd"/>
      <w:r w:rsidRPr="001B25B4">
        <w:rPr>
          <w:rFonts w:eastAsia="Times New Roman"/>
          <w:i/>
          <w:color w:val="000000"/>
          <w:szCs w:val="24"/>
        </w:rPr>
        <w:t xml:space="preserve">, </w:t>
      </w:r>
      <w:proofErr w:type="spellStart"/>
      <w:r w:rsidRPr="001B25B4">
        <w:rPr>
          <w:rFonts w:eastAsia="Times New Roman"/>
          <w:i/>
          <w:color w:val="000000"/>
          <w:szCs w:val="24"/>
        </w:rPr>
        <w:t>quản</w:t>
      </w:r>
      <w:proofErr w:type="spellEnd"/>
      <w:r w:rsidRPr="001B25B4">
        <w:rPr>
          <w:rFonts w:eastAsia="Times New Roman"/>
          <w:i/>
          <w:color w:val="000000"/>
          <w:szCs w:val="24"/>
        </w:rPr>
        <w:t xml:space="preserve"> lý, </w:t>
      </w:r>
      <w:proofErr w:type="spellStart"/>
      <w:r w:rsidRPr="001B25B4">
        <w:rPr>
          <w:rFonts w:eastAsia="Times New Roman"/>
          <w:i/>
          <w:color w:val="000000"/>
          <w:szCs w:val="24"/>
        </w:rPr>
        <w:t>sử</w:t>
      </w:r>
      <w:proofErr w:type="spellEnd"/>
      <w:r w:rsidRPr="001B25B4">
        <w:rPr>
          <w:rFonts w:eastAsia="Times New Roman"/>
          <w:i/>
          <w:color w:val="000000"/>
          <w:szCs w:val="24"/>
        </w:rPr>
        <w:t xml:space="preserve"> </w:t>
      </w:r>
      <w:proofErr w:type="spellStart"/>
      <w:r w:rsidRPr="001B25B4">
        <w:rPr>
          <w:rFonts w:eastAsia="Times New Roman"/>
          <w:i/>
          <w:color w:val="000000"/>
          <w:szCs w:val="24"/>
        </w:rPr>
        <w:t>dụng</w:t>
      </w:r>
      <w:proofErr w:type="spellEnd"/>
      <w:r w:rsidRPr="001B25B4">
        <w:rPr>
          <w:rFonts w:eastAsia="Times New Roman"/>
          <w:i/>
          <w:color w:val="000000"/>
          <w:szCs w:val="24"/>
        </w:rPr>
        <w:t xml:space="preserve"> </w:t>
      </w:r>
      <w:proofErr w:type="spellStart"/>
      <w:r w:rsidRPr="001B25B4">
        <w:rPr>
          <w:rFonts w:eastAsia="Times New Roman"/>
          <w:i/>
          <w:color w:val="000000"/>
          <w:szCs w:val="24"/>
        </w:rPr>
        <w:t>kinh</w:t>
      </w:r>
      <w:proofErr w:type="spellEnd"/>
      <w:r w:rsidRPr="001B25B4">
        <w:rPr>
          <w:rFonts w:eastAsia="Times New Roman"/>
          <w:i/>
          <w:color w:val="000000"/>
          <w:szCs w:val="24"/>
        </w:rPr>
        <w:t xml:space="preserve"> </w:t>
      </w:r>
      <w:proofErr w:type="spellStart"/>
      <w:r w:rsidRPr="001B25B4">
        <w:rPr>
          <w:rFonts w:eastAsia="Times New Roman"/>
          <w:i/>
          <w:color w:val="000000"/>
          <w:szCs w:val="24"/>
        </w:rPr>
        <w:t>phí</w:t>
      </w:r>
      <w:proofErr w:type="spellEnd"/>
      <w:r w:rsidRPr="001B25B4">
        <w:rPr>
          <w:rFonts w:eastAsia="Times New Roman"/>
          <w:i/>
          <w:color w:val="000000"/>
          <w:szCs w:val="24"/>
        </w:rPr>
        <w:t xml:space="preserve"> chi </w:t>
      </w:r>
      <w:proofErr w:type="spellStart"/>
      <w:r w:rsidRPr="001B25B4">
        <w:rPr>
          <w:rFonts w:eastAsia="Times New Roman"/>
          <w:i/>
          <w:color w:val="000000"/>
          <w:szCs w:val="24"/>
        </w:rPr>
        <w:t>hoạt</w:t>
      </w:r>
      <w:proofErr w:type="spellEnd"/>
      <w:r w:rsidRPr="001B25B4">
        <w:rPr>
          <w:rFonts w:eastAsia="Times New Roman"/>
          <w:i/>
          <w:color w:val="000000"/>
          <w:szCs w:val="24"/>
        </w:rPr>
        <w:t xml:space="preserve"> </w:t>
      </w:r>
      <w:proofErr w:type="spellStart"/>
      <w:r w:rsidRPr="001B25B4">
        <w:rPr>
          <w:rFonts w:eastAsia="Times New Roman"/>
          <w:i/>
          <w:color w:val="000000"/>
          <w:szCs w:val="24"/>
        </w:rPr>
        <w:t>động</w:t>
      </w:r>
      <w:proofErr w:type="spellEnd"/>
      <w:r w:rsidRPr="001B25B4">
        <w:rPr>
          <w:rFonts w:eastAsia="Times New Roman"/>
          <w:i/>
          <w:color w:val="000000"/>
          <w:szCs w:val="24"/>
        </w:rPr>
        <w:t xml:space="preserve"> </w:t>
      </w:r>
      <w:proofErr w:type="spellStart"/>
      <w:r w:rsidRPr="001B25B4">
        <w:rPr>
          <w:rFonts w:eastAsia="Times New Roman"/>
          <w:i/>
          <w:color w:val="000000"/>
          <w:szCs w:val="24"/>
        </w:rPr>
        <w:t>kinh</w:t>
      </w:r>
      <w:proofErr w:type="spellEnd"/>
      <w:r w:rsidRPr="001B25B4">
        <w:rPr>
          <w:rFonts w:eastAsia="Times New Roman"/>
          <w:i/>
          <w:color w:val="000000"/>
          <w:szCs w:val="24"/>
        </w:rPr>
        <w:t xml:space="preserve"> </w:t>
      </w:r>
      <w:proofErr w:type="spellStart"/>
      <w:r w:rsidRPr="001B25B4">
        <w:rPr>
          <w:rFonts w:eastAsia="Times New Roman"/>
          <w:i/>
          <w:color w:val="000000"/>
          <w:szCs w:val="24"/>
        </w:rPr>
        <w:t>tế</w:t>
      </w:r>
      <w:proofErr w:type="spellEnd"/>
      <w:r w:rsidRPr="001B25B4">
        <w:rPr>
          <w:rFonts w:eastAsia="Times New Roman"/>
          <w:i/>
          <w:color w:val="000000"/>
          <w:szCs w:val="24"/>
        </w:rPr>
        <w:t xml:space="preserve"> </w:t>
      </w:r>
      <w:proofErr w:type="spellStart"/>
      <w:r w:rsidRPr="001B25B4">
        <w:rPr>
          <w:rFonts w:eastAsia="Times New Roman"/>
          <w:i/>
          <w:color w:val="000000"/>
          <w:szCs w:val="24"/>
        </w:rPr>
        <w:t>đối</w:t>
      </w:r>
      <w:proofErr w:type="spellEnd"/>
      <w:r w:rsidRPr="001B25B4">
        <w:rPr>
          <w:rFonts w:eastAsia="Times New Roman"/>
          <w:i/>
          <w:color w:val="000000"/>
          <w:szCs w:val="24"/>
        </w:rPr>
        <w:t xml:space="preserve"> </w:t>
      </w:r>
      <w:proofErr w:type="spellStart"/>
      <w:r w:rsidRPr="001B25B4">
        <w:rPr>
          <w:rFonts w:eastAsia="Times New Roman"/>
          <w:i/>
          <w:color w:val="000000"/>
          <w:szCs w:val="24"/>
        </w:rPr>
        <w:t>với</w:t>
      </w:r>
      <w:proofErr w:type="spellEnd"/>
      <w:r w:rsidRPr="001B25B4">
        <w:rPr>
          <w:rFonts w:eastAsia="Times New Roman"/>
          <w:i/>
          <w:color w:val="000000"/>
          <w:szCs w:val="24"/>
        </w:rPr>
        <w:t xml:space="preserve"> </w:t>
      </w:r>
      <w:proofErr w:type="spellStart"/>
      <w:r w:rsidRPr="001B25B4">
        <w:rPr>
          <w:rFonts w:eastAsia="Times New Roman"/>
          <w:i/>
          <w:color w:val="000000"/>
          <w:szCs w:val="24"/>
        </w:rPr>
        <w:t>các</w:t>
      </w:r>
      <w:proofErr w:type="spellEnd"/>
      <w:r w:rsidRPr="001B25B4">
        <w:rPr>
          <w:rFonts w:eastAsia="Times New Roman"/>
          <w:i/>
          <w:color w:val="000000"/>
          <w:szCs w:val="24"/>
        </w:rPr>
        <w:t xml:space="preserve"> </w:t>
      </w:r>
      <w:proofErr w:type="spellStart"/>
      <w:r w:rsidRPr="001B25B4">
        <w:rPr>
          <w:rFonts w:eastAsia="Times New Roman"/>
          <w:i/>
          <w:color w:val="000000"/>
          <w:szCs w:val="24"/>
        </w:rPr>
        <w:t>nhiệm</w:t>
      </w:r>
      <w:proofErr w:type="spellEnd"/>
      <w:r w:rsidRPr="001B25B4">
        <w:rPr>
          <w:rFonts w:eastAsia="Times New Roman"/>
          <w:i/>
          <w:color w:val="000000"/>
          <w:szCs w:val="24"/>
        </w:rPr>
        <w:t xml:space="preserve"> </w:t>
      </w:r>
      <w:proofErr w:type="spellStart"/>
      <w:r w:rsidRPr="001B25B4">
        <w:rPr>
          <w:rFonts w:eastAsia="Times New Roman"/>
          <w:i/>
          <w:color w:val="000000"/>
          <w:szCs w:val="24"/>
        </w:rPr>
        <w:t>vụ</w:t>
      </w:r>
      <w:proofErr w:type="spellEnd"/>
      <w:r w:rsidRPr="001B25B4">
        <w:rPr>
          <w:rFonts w:eastAsia="Times New Roman"/>
          <w:i/>
          <w:color w:val="000000"/>
          <w:szCs w:val="24"/>
        </w:rPr>
        <w:t xml:space="preserve"> chi </w:t>
      </w:r>
      <w:proofErr w:type="spellStart"/>
      <w:r w:rsidRPr="001B25B4">
        <w:rPr>
          <w:rFonts w:eastAsia="Times New Roman"/>
          <w:i/>
          <w:color w:val="000000"/>
          <w:szCs w:val="24"/>
        </w:rPr>
        <w:t>về</w:t>
      </w:r>
      <w:proofErr w:type="spellEnd"/>
      <w:r w:rsidRPr="001B25B4">
        <w:rPr>
          <w:rFonts w:eastAsia="Times New Roman"/>
          <w:i/>
          <w:color w:val="000000"/>
          <w:szCs w:val="24"/>
        </w:rPr>
        <w:t xml:space="preserve"> tài nguyên </w:t>
      </w:r>
      <w:proofErr w:type="spellStart"/>
      <w:r w:rsidRPr="001B25B4">
        <w:rPr>
          <w:rFonts w:eastAsia="Times New Roman"/>
          <w:i/>
          <w:color w:val="000000"/>
          <w:szCs w:val="24"/>
        </w:rPr>
        <w:t>môi</w:t>
      </w:r>
      <w:proofErr w:type="spellEnd"/>
      <w:r w:rsidRPr="001B25B4">
        <w:rPr>
          <w:rFonts w:eastAsia="Times New Roman"/>
          <w:i/>
          <w:color w:val="000000"/>
          <w:szCs w:val="24"/>
        </w:rPr>
        <w:t xml:space="preserve"> </w:t>
      </w:r>
      <w:proofErr w:type="spellStart"/>
      <w:r w:rsidRPr="001B25B4">
        <w:rPr>
          <w:rFonts w:eastAsia="Times New Roman"/>
          <w:i/>
          <w:color w:val="000000"/>
          <w:szCs w:val="24"/>
        </w:rPr>
        <w:t>trường</w:t>
      </w:r>
      <w:proofErr w:type="spellEnd"/>
      <w:r w:rsidRPr="001B25B4">
        <w:rPr>
          <w:rFonts w:eastAsia="Times New Roman"/>
          <w:i/>
          <w:color w:val="000000"/>
          <w:szCs w:val="24"/>
        </w:rPr>
        <w:t>"</w:t>
      </w:r>
      <w:r>
        <w:rPr>
          <w:rFonts w:eastAsia="Times New Roman"/>
          <w:i/>
          <w:color w:val="000000"/>
          <w:szCs w:val="24"/>
        </w:rPr>
        <w:t>.</w:t>
      </w:r>
    </w:p>
    <w:p w14:paraId="6CA771ED" w14:textId="77777777" w:rsidR="00FC41C9" w:rsidRDefault="00FC41C9" w:rsidP="00FC41C9">
      <w:pPr>
        <w:rPr>
          <w:i/>
        </w:rPr>
      </w:pPr>
      <w:r>
        <w:rPr>
          <w:i/>
        </w:rPr>
        <w:t>-</w:t>
      </w:r>
      <w:proofErr w:type="spellStart"/>
      <w:r>
        <w:rPr>
          <w:i/>
        </w:rPr>
        <w:t>Phụ</w:t>
      </w:r>
      <w:proofErr w:type="spellEnd"/>
      <w:r>
        <w:rPr>
          <w:i/>
        </w:rPr>
        <w:t xml:space="preserve"> </w:t>
      </w:r>
      <w:proofErr w:type="spellStart"/>
      <w:r>
        <w:rPr>
          <w:i/>
        </w:rPr>
        <w:t>lục</w:t>
      </w:r>
      <w:proofErr w:type="spellEnd"/>
      <w:r>
        <w:rPr>
          <w:i/>
        </w:rPr>
        <w:t xml:space="preserve"> 2: </w:t>
      </w:r>
      <w:proofErr w:type="spellStart"/>
      <w:r>
        <w:rPr>
          <w:i/>
        </w:rPr>
        <w:t>Dự</w:t>
      </w:r>
      <w:proofErr w:type="spellEnd"/>
      <w:r>
        <w:rPr>
          <w:i/>
        </w:rPr>
        <w:t xml:space="preserve"> </w:t>
      </w:r>
      <w:proofErr w:type="spellStart"/>
      <w:r>
        <w:rPr>
          <w:i/>
        </w:rPr>
        <w:t>toán</w:t>
      </w:r>
      <w:proofErr w:type="spellEnd"/>
      <w:r>
        <w:rPr>
          <w:i/>
        </w:rPr>
        <w:t xml:space="preserve"> chi </w:t>
      </w:r>
      <w:proofErr w:type="spellStart"/>
      <w:r>
        <w:rPr>
          <w:i/>
        </w:rPr>
        <w:t>tiết</w:t>
      </w:r>
      <w:proofErr w:type="spellEnd"/>
      <w:r>
        <w:rPr>
          <w:i/>
        </w:rPr>
        <w:t xml:space="preserve"> </w:t>
      </w:r>
      <w:proofErr w:type="spellStart"/>
      <w:r>
        <w:rPr>
          <w:i/>
        </w:rPr>
        <w:t>thực</w:t>
      </w:r>
      <w:proofErr w:type="spellEnd"/>
      <w:r>
        <w:rPr>
          <w:i/>
        </w:rPr>
        <w:t xml:space="preserve"> </w:t>
      </w:r>
      <w:proofErr w:type="spellStart"/>
      <w:r>
        <w:rPr>
          <w:i/>
        </w:rPr>
        <w:t>hiện</w:t>
      </w:r>
      <w:proofErr w:type="spellEnd"/>
      <w:r>
        <w:rPr>
          <w:i/>
        </w:rPr>
        <w:t xml:space="preserve"> </w:t>
      </w:r>
      <w:proofErr w:type="spellStart"/>
      <w:r>
        <w:rPr>
          <w:i/>
        </w:rPr>
        <w:t>nhiệm</w:t>
      </w:r>
      <w:proofErr w:type="spellEnd"/>
      <w:r>
        <w:rPr>
          <w:i/>
        </w:rPr>
        <w:t xml:space="preserve"> </w:t>
      </w:r>
      <w:proofErr w:type="spellStart"/>
      <w:r>
        <w:rPr>
          <w:i/>
        </w:rPr>
        <w:t>vụ</w:t>
      </w:r>
      <w:proofErr w:type="spellEnd"/>
      <w:r>
        <w:rPr>
          <w:i/>
        </w:rPr>
        <w:t xml:space="preserve"> </w:t>
      </w:r>
      <w:proofErr w:type="spellStart"/>
      <w:r>
        <w:rPr>
          <w:i/>
        </w:rPr>
        <w:t>dự</w:t>
      </w:r>
      <w:proofErr w:type="spellEnd"/>
      <w:r>
        <w:rPr>
          <w:i/>
        </w:rPr>
        <w:t xml:space="preserve"> </w:t>
      </w:r>
      <w:proofErr w:type="spellStart"/>
      <w:r>
        <w:rPr>
          <w:i/>
        </w:rPr>
        <w:t>án</w:t>
      </w:r>
      <w:proofErr w:type="spellEnd"/>
      <w:r>
        <w:rPr>
          <w:i/>
        </w:rPr>
        <w:t xml:space="preserve"> </w:t>
      </w:r>
      <w:proofErr w:type="spellStart"/>
      <w:r>
        <w:rPr>
          <w:i/>
        </w:rPr>
        <w:t>có</w:t>
      </w:r>
      <w:proofErr w:type="spellEnd"/>
      <w:r>
        <w:rPr>
          <w:i/>
        </w:rPr>
        <w:t xml:space="preserve"> </w:t>
      </w:r>
      <w:proofErr w:type="spellStart"/>
      <w:r>
        <w:rPr>
          <w:i/>
        </w:rPr>
        <w:t>định</w:t>
      </w:r>
      <w:proofErr w:type="spellEnd"/>
      <w:r>
        <w:rPr>
          <w:i/>
        </w:rPr>
        <w:t xml:space="preserve"> </w:t>
      </w:r>
      <w:proofErr w:type="spellStart"/>
      <w:r>
        <w:rPr>
          <w:i/>
        </w:rPr>
        <w:t>mức</w:t>
      </w:r>
      <w:proofErr w:type="spellEnd"/>
      <w:r>
        <w:rPr>
          <w:i/>
        </w:rPr>
        <w:t xml:space="preserve"> </w:t>
      </w:r>
      <w:proofErr w:type="spellStart"/>
      <w:r>
        <w:rPr>
          <w:i/>
        </w:rPr>
        <w:t>kinh</w:t>
      </w:r>
      <w:proofErr w:type="spellEnd"/>
      <w:r>
        <w:rPr>
          <w:i/>
        </w:rPr>
        <w:t xml:space="preserve"> </w:t>
      </w:r>
      <w:proofErr w:type="spellStart"/>
      <w:r>
        <w:rPr>
          <w:i/>
        </w:rPr>
        <w:t>tế</w:t>
      </w:r>
      <w:proofErr w:type="spellEnd"/>
      <w:r>
        <w:rPr>
          <w:i/>
        </w:rPr>
        <w:t xml:space="preserve"> </w:t>
      </w:r>
      <w:proofErr w:type="spellStart"/>
      <w:r>
        <w:rPr>
          <w:i/>
        </w:rPr>
        <w:t>kỹ</w:t>
      </w:r>
      <w:proofErr w:type="spellEnd"/>
      <w:r>
        <w:rPr>
          <w:i/>
        </w:rPr>
        <w:t xml:space="preserve"> </w:t>
      </w:r>
      <w:proofErr w:type="spellStart"/>
      <w:r>
        <w:rPr>
          <w:i/>
        </w:rPr>
        <w:t>thuật</w:t>
      </w:r>
      <w:proofErr w:type="spellEnd"/>
    </w:p>
    <w:p w14:paraId="6ECA8010" w14:textId="77777777" w:rsidR="00FC41C9" w:rsidRDefault="00FC41C9" w:rsidP="00FC41C9">
      <w:pPr>
        <w:rPr>
          <w:i/>
        </w:rPr>
      </w:pPr>
      <w:r>
        <w:rPr>
          <w:i/>
        </w:rPr>
        <w:t>-</w:t>
      </w:r>
      <w:proofErr w:type="spellStart"/>
      <w:r>
        <w:rPr>
          <w:i/>
        </w:rPr>
        <w:t>Phụ</w:t>
      </w:r>
      <w:proofErr w:type="spellEnd"/>
      <w:r>
        <w:rPr>
          <w:i/>
        </w:rPr>
        <w:t xml:space="preserve"> </w:t>
      </w:r>
      <w:proofErr w:type="spellStart"/>
      <w:r>
        <w:rPr>
          <w:i/>
        </w:rPr>
        <w:t>lục</w:t>
      </w:r>
      <w:proofErr w:type="spellEnd"/>
      <w:r>
        <w:rPr>
          <w:i/>
        </w:rPr>
        <w:t xml:space="preserve"> 5.1: Chi </w:t>
      </w:r>
      <w:proofErr w:type="spellStart"/>
      <w:r>
        <w:rPr>
          <w:i/>
        </w:rPr>
        <w:t>khác</w:t>
      </w:r>
      <w:proofErr w:type="spellEnd"/>
      <w:r>
        <w:rPr>
          <w:i/>
        </w:rPr>
        <w:t xml:space="preserve"> – </w:t>
      </w:r>
      <w:proofErr w:type="spellStart"/>
      <w:r>
        <w:rPr>
          <w:i/>
        </w:rPr>
        <w:t>Tổng</w:t>
      </w:r>
      <w:proofErr w:type="spellEnd"/>
      <w:r>
        <w:rPr>
          <w:i/>
        </w:rPr>
        <w:t xml:space="preserve"> </w:t>
      </w:r>
      <w:proofErr w:type="spellStart"/>
      <w:r>
        <w:rPr>
          <w:i/>
        </w:rPr>
        <w:t>kinh</w:t>
      </w:r>
      <w:proofErr w:type="spellEnd"/>
      <w:r>
        <w:rPr>
          <w:i/>
        </w:rPr>
        <w:t xml:space="preserve"> </w:t>
      </w:r>
      <w:proofErr w:type="spellStart"/>
      <w:r>
        <w:rPr>
          <w:i/>
        </w:rPr>
        <w:t>phí</w:t>
      </w:r>
      <w:proofErr w:type="spellEnd"/>
      <w:r>
        <w:rPr>
          <w:i/>
        </w:rPr>
        <w:t xml:space="preserve"> </w:t>
      </w:r>
      <w:proofErr w:type="spellStart"/>
      <w:r>
        <w:rPr>
          <w:i/>
        </w:rPr>
        <w:t>đầu</w:t>
      </w:r>
      <w:proofErr w:type="spellEnd"/>
      <w:r>
        <w:rPr>
          <w:i/>
        </w:rPr>
        <w:t xml:space="preserve"> </w:t>
      </w:r>
      <w:proofErr w:type="spellStart"/>
      <w:r>
        <w:rPr>
          <w:i/>
        </w:rPr>
        <w:t>tư</w:t>
      </w:r>
      <w:proofErr w:type="spellEnd"/>
      <w:r>
        <w:rPr>
          <w:i/>
        </w:rPr>
        <w:t xml:space="preserve"> </w:t>
      </w:r>
      <w:proofErr w:type="spellStart"/>
      <w:r>
        <w:rPr>
          <w:i/>
        </w:rPr>
        <w:t>trang</w:t>
      </w:r>
      <w:proofErr w:type="spellEnd"/>
      <w:r>
        <w:rPr>
          <w:i/>
        </w:rPr>
        <w:t xml:space="preserve"> </w:t>
      </w:r>
      <w:proofErr w:type="spellStart"/>
      <w:r>
        <w:rPr>
          <w:i/>
        </w:rPr>
        <w:t>thiết</w:t>
      </w:r>
      <w:proofErr w:type="spellEnd"/>
      <w:r>
        <w:rPr>
          <w:i/>
        </w:rPr>
        <w:t xml:space="preserve"> </w:t>
      </w:r>
      <w:proofErr w:type="spellStart"/>
      <w:r>
        <w:rPr>
          <w:i/>
        </w:rPr>
        <w:t>bị</w:t>
      </w:r>
      <w:proofErr w:type="spellEnd"/>
    </w:p>
    <w:p w14:paraId="699FE676" w14:textId="77777777" w:rsidR="00FC41C9" w:rsidRDefault="00FC41C9" w:rsidP="00FC41C9">
      <w:pPr>
        <w:rPr>
          <w:i/>
        </w:rPr>
      </w:pPr>
      <w:r>
        <w:rPr>
          <w:i/>
        </w:rPr>
        <w:lastRenderedPageBreak/>
        <w:t>-</w:t>
      </w:r>
      <w:proofErr w:type="spellStart"/>
      <w:r>
        <w:rPr>
          <w:i/>
        </w:rPr>
        <w:t>Phụ</w:t>
      </w:r>
      <w:proofErr w:type="spellEnd"/>
      <w:r>
        <w:rPr>
          <w:i/>
        </w:rPr>
        <w:t xml:space="preserve"> </w:t>
      </w:r>
      <w:proofErr w:type="spellStart"/>
      <w:r>
        <w:rPr>
          <w:i/>
        </w:rPr>
        <w:t>lục</w:t>
      </w:r>
      <w:proofErr w:type="spellEnd"/>
      <w:r>
        <w:rPr>
          <w:i/>
        </w:rPr>
        <w:t xml:space="preserve"> 5.2: Chi </w:t>
      </w:r>
      <w:proofErr w:type="spellStart"/>
      <w:r>
        <w:rPr>
          <w:i/>
        </w:rPr>
        <w:t>khác</w:t>
      </w:r>
      <w:proofErr w:type="spellEnd"/>
      <w:r>
        <w:rPr>
          <w:i/>
        </w:rPr>
        <w:t xml:space="preserve"> – Chi </w:t>
      </w:r>
      <w:proofErr w:type="spellStart"/>
      <w:r>
        <w:rPr>
          <w:i/>
        </w:rPr>
        <w:t>phí</w:t>
      </w:r>
      <w:proofErr w:type="spellEnd"/>
      <w:r>
        <w:rPr>
          <w:i/>
        </w:rPr>
        <w:t xml:space="preserve"> </w:t>
      </w:r>
      <w:proofErr w:type="spellStart"/>
      <w:r>
        <w:rPr>
          <w:i/>
        </w:rPr>
        <w:t>xây</w:t>
      </w:r>
      <w:proofErr w:type="spellEnd"/>
      <w:r>
        <w:rPr>
          <w:i/>
        </w:rPr>
        <w:t xml:space="preserve"> </w:t>
      </w:r>
      <w:proofErr w:type="spellStart"/>
      <w:r>
        <w:rPr>
          <w:i/>
        </w:rPr>
        <w:t>dựng</w:t>
      </w:r>
      <w:proofErr w:type="spellEnd"/>
      <w:r>
        <w:rPr>
          <w:i/>
        </w:rPr>
        <w:t xml:space="preserve">, </w:t>
      </w:r>
      <w:proofErr w:type="spellStart"/>
      <w:r>
        <w:rPr>
          <w:i/>
        </w:rPr>
        <w:t>thẩm</w:t>
      </w:r>
      <w:proofErr w:type="spellEnd"/>
      <w:r>
        <w:rPr>
          <w:i/>
        </w:rPr>
        <w:t xml:space="preserve"> </w:t>
      </w:r>
      <w:proofErr w:type="spellStart"/>
      <w:r>
        <w:rPr>
          <w:i/>
        </w:rPr>
        <w:t>định</w:t>
      </w:r>
      <w:proofErr w:type="spellEnd"/>
      <w:r>
        <w:rPr>
          <w:i/>
        </w:rPr>
        <w:t xml:space="preserve"> </w:t>
      </w:r>
      <w:proofErr w:type="spellStart"/>
      <w:r>
        <w:rPr>
          <w:i/>
        </w:rPr>
        <w:t>xét</w:t>
      </w:r>
      <w:proofErr w:type="spellEnd"/>
      <w:r>
        <w:rPr>
          <w:i/>
        </w:rPr>
        <w:t xml:space="preserve"> </w:t>
      </w:r>
      <w:proofErr w:type="spellStart"/>
      <w:r>
        <w:rPr>
          <w:i/>
        </w:rPr>
        <w:t>duyệt</w:t>
      </w:r>
      <w:proofErr w:type="spellEnd"/>
      <w:r>
        <w:rPr>
          <w:i/>
        </w:rPr>
        <w:t xml:space="preserve"> </w:t>
      </w:r>
      <w:proofErr w:type="spellStart"/>
      <w:r>
        <w:rPr>
          <w:i/>
        </w:rPr>
        <w:t>đề</w:t>
      </w:r>
      <w:proofErr w:type="spellEnd"/>
      <w:r>
        <w:rPr>
          <w:i/>
        </w:rPr>
        <w:t xml:space="preserve"> </w:t>
      </w:r>
      <w:proofErr w:type="spellStart"/>
      <w:r>
        <w:rPr>
          <w:i/>
        </w:rPr>
        <w:t>cương</w:t>
      </w:r>
      <w:proofErr w:type="spellEnd"/>
    </w:p>
    <w:p w14:paraId="3659386D" w14:textId="77777777" w:rsidR="00FC41C9" w:rsidRDefault="00FC41C9" w:rsidP="00FC41C9">
      <w:pPr>
        <w:rPr>
          <w:i/>
        </w:rPr>
      </w:pPr>
      <w:r>
        <w:rPr>
          <w:i/>
        </w:rPr>
        <w:t>-</w:t>
      </w:r>
      <w:proofErr w:type="spellStart"/>
      <w:r>
        <w:rPr>
          <w:i/>
        </w:rPr>
        <w:t>Phụ</w:t>
      </w:r>
      <w:proofErr w:type="spellEnd"/>
      <w:r>
        <w:rPr>
          <w:i/>
        </w:rPr>
        <w:t xml:space="preserve"> </w:t>
      </w:r>
      <w:proofErr w:type="spellStart"/>
      <w:r>
        <w:rPr>
          <w:i/>
        </w:rPr>
        <w:t>lục</w:t>
      </w:r>
      <w:proofErr w:type="spellEnd"/>
      <w:r>
        <w:rPr>
          <w:i/>
        </w:rPr>
        <w:t xml:space="preserve"> 5.3: Chi </w:t>
      </w:r>
      <w:proofErr w:type="spellStart"/>
      <w:r>
        <w:rPr>
          <w:i/>
        </w:rPr>
        <w:t>khác</w:t>
      </w:r>
      <w:proofErr w:type="spellEnd"/>
      <w:r>
        <w:rPr>
          <w:i/>
        </w:rPr>
        <w:t xml:space="preserve"> – </w:t>
      </w:r>
      <w:proofErr w:type="spellStart"/>
      <w:r>
        <w:rPr>
          <w:i/>
        </w:rPr>
        <w:t>Công</w:t>
      </w:r>
      <w:proofErr w:type="spellEnd"/>
      <w:r>
        <w:rPr>
          <w:i/>
        </w:rPr>
        <w:t xml:space="preserve"> </w:t>
      </w:r>
      <w:proofErr w:type="spellStart"/>
      <w:r>
        <w:rPr>
          <w:i/>
        </w:rPr>
        <w:t>tác</w:t>
      </w:r>
      <w:proofErr w:type="spellEnd"/>
      <w:r>
        <w:rPr>
          <w:i/>
        </w:rPr>
        <w:t xml:space="preserve"> </w:t>
      </w:r>
      <w:proofErr w:type="spellStart"/>
      <w:r>
        <w:rPr>
          <w:i/>
        </w:rPr>
        <w:t>phí</w:t>
      </w:r>
      <w:proofErr w:type="spellEnd"/>
    </w:p>
    <w:p w14:paraId="17D6753B" w14:textId="77777777" w:rsidR="00FC41C9" w:rsidRDefault="00FC41C9" w:rsidP="00FC41C9">
      <w:pPr>
        <w:rPr>
          <w:i/>
        </w:rPr>
      </w:pPr>
      <w:r>
        <w:rPr>
          <w:i/>
        </w:rPr>
        <w:t>-</w:t>
      </w:r>
      <w:proofErr w:type="spellStart"/>
      <w:r>
        <w:rPr>
          <w:i/>
        </w:rPr>
        <w:t>Phụ</w:t>
      </w:r>
      <w:proofErr w:type="spellEnd"/>
      <w:r>
        <w:rPr>
          <w:i/>
        </w:rPr>
        <w:t xml:space="preserve"> </w:t>
      </w:r>
      <w:proofErr w:type="spellStart"/>
      <w:r>
        <w:rPr>
          <w:i/>
        </w:rPr>
        <w:t>lục</w:t>
      </w:r>
      <w:proofErr w:type="spellEnd"/>
      <w:r>
        <w:rPr>
          <w:i/>
        </w:rPr>
        <w:t xml:space="preserve"> 5.4: Chi </w:t>
      </w:r>
      <w:proofErr w:type="spellStart"/>
      <w:r>
        <w:rPr>
          <w:i/>
        </w:rPr>
        <w:t>khác</w:t>
      </w:r>
      <w:proofErr w:type="spellEnd"/>
      <w:r>
        <w:rPr>
          <w:i/>
        </w:rPr>
        <w:t xml:space="preserve"> – Chi </w:t>
      </w:r>
      <w:proofErr w:type="spellStart"/>
      <w:r>
        <w:rPr>
          <w:i/>
        </w:rPr>
        <w:t>phí</w:t>
      </w:r>
      <w:proofErr w:type="spellEnd"/>
      <w:r>
        <w:rPr>
          <w:i/>
        </w:rPr>
        <w:t xml:space="preserve"> </w:t>
      </w:r>
      <w:proofErr w:type="spellStart"/>
      <w:r>
        <w:rPr>
          <w:i/>
        </w:rPr>
        <w:t>nghiệm</w:t>
      </w:r>
      <w:proofErr w:type="spellEnd"/>
      <w:r>
        <w:rPr>
          <w:i/>
        </w:rPr>
        <w:t xml:space="preserve"> </w:t>
      </w:r>
      <w:proofErr w:type="spellStart"/>
      <w:r>
        <w:rPr>
          <w:i/>
        </w:rPr>
        <w:t>thu</w:t>
      </w:r>
      <w:proofErr w:type="spellEnd"/>
    </w:p>
    <w:p w14:paraId="195C24CA" w14:textId="77777777" w:rsidR="00FC41C9" w:rsidRDefault="00FC41C9" w:rsidP="00FC41C9">
      <w:pPr>
        <w:rPr>
          <w:i/>
        </w:rPr>
      </w:pPr>
      <w:r>
        <w:rPr>
          <w:i/>
        </w:rPr>
        <w:t>-</w:t>
      </w:r>
      <w:proofErr w:type="spellStart"/>
      <w:r>
        <w:rPr>
          <w:i/>
        </w:rPr>
        <w:t>Phụ</w:t>
      </w:r>
      <w:proofErr w:type="spellEnd"/>
      <w:r>
        <w:rPr>
          <w:i/>
        </w:rPr>
        <w:t xml:space="preserve"> </w:t>
      </w:r>
      <w:proofErr w:type="spellStart"/>
      <w:r>
        <w:rPr>
          <w:i/>
        </w:rPr>
        <w:t>lục</w:t>
      </w:r>
      <w:proofErr w:type="spellEnd"/>
      <w:r>
        <w:rPr>
          <w:i/>
        </w:rPr>
        <w:t xml:space="preserve"> 5.5: Chi </w:t>
      </w:r>
      <w:proofErr w:type="spellStart"/>
      <w:r>
        <w:rPr>
          <w:i/>
        </w:rPr>
        <w:t>khác</w:t>
      </w:r>
      <w:proofErr w:type="spellEnd"/>
      <w:r>
        <w:rPr>
          <w:i/>
        </w:rPr>
        <w:t xml:space="preserve"> – Chi </w:t>
      </w:r>
      <w:proofErr w:type="spellStart"/>
      <w:r>
        <w:rPr>
          <w:i/>
        </w:rPr>
        <w:t>hội</w:t>
      </w:r>
      <w:proofErr w:type="spellEnd"/>
      <w:r>
        <w:rPr>
          <w:i/>
        </w:rPr>
        <w:t xml:space="preserve"> </w:t>
      </w:r>
      <w:proofErr w:type="spellStart"/>
      <w:r>
        <w:rPr>
          <w:i/>
        </w:rPr>
        <w:t>thảo</w:t>
      </w:r>
      <w:proofErr w:type="spellEnd"/>
      <w:r>
        <w:rPr>
          <w:i/>
        </w:rPr>
        <w:t xml:space="preserve">, </w:t>
      </w:r>
      <w:proofErr w:type="spellStart"/>
      <w:r>
        <w:rPr>
          <w:i/>
        </w:rPr>
        <w:t>hội</w:t>
      </w:r>
      <w:proofErr w:type="spellEnd"/>
      <w:r>
        <w:rPr>
          <w:i/>
        </w:rPr>
        <w:t xml:space="preserve"> </w:t>
      </w:r>
      <w:proofErr w:type="spellStart"/>
      <w:r>
        <w:rPr>
          <w:i/>
        </w:rPr>
        <w:t>nghị</w:t>
      </w:r>
      <w:proofErr w:type="spellEnd"/>
    </w:p>
    <w:p w14:paraId="7EFC1060" w14:textId="77777777" w:rsidR="00FC41C9" w:rsidRDefault="00FC41C9" w:rsidP="00FC41C9">
      <w:pPr>
        <w:rPr>
          <w:i/>
        </w:rPr>
      </w:pPr>
      <w:r>
        <w:rPr>
          <w:i/>
        </w:rPr>
        <w:t>-</w:t>
      </w:r>
      <w:proofErr w:type="spellStart"/>
      <w:r>
        <w:rPr>
          <w:i/>
        </w:rPr>
        <w:t>Phụ</w:t>
      </w:r>
      <w:proofErr w:type="spellEnd"/>
      <w:r>
        <w:rPr>
          <w:i/>
        </w:rPr>
        <w:t xml:space="preserve"> </w:t>
      </w:r>
      <w:proofErr w:type="spellStart"/>
      <w:r>
        <w:rPr>
          <w:i/>
        </w:rPr>
        <w:t>lục</w:t>
      </w:r>
      <w:proofErr w:type="spellEnd"/>
      <w:r>
        <w:rPr>
          <w:i/>
        </w:rPr>
        <w:t xml:space="preserve"> 5.6: Chi </w:t>
      </w:r>
      <w:proofErr w:type="spellStart"/>
      <w:r>
        <w:rPr>
          <w:i/>
        </w:rPr>
        <w:t>khác</w:t>
      </w:r>
      <w:proofErr w:type="spellEnd"/>
      <w:r>
        <w:rPr>
          <w:i/>
        </w:rPr>
        <w:t xml:space="preserve"> – Chi </w:t>
      </w:r>
      <w:proofErr w:type="spellStart"/>
      <w:r>
        <w:rPr>
          <w:i/>
        </w:rPr>
        <w:t>phí</w:t>
      </w:r>
      <w:proofErr w:type="spellEnd"/>
      <w:r>
        <w:rPr>
          <w:i/>
        </w:rPr>
        <w:t xml:space="preserve"> </w:t>
      </w:r>
      <w:proofErr w:type="spellStart"/>
      <w:r>
        <w:rPr>
          <w:i/>
        </w:rPr>
        <w:t>tập</w:t>
      </w:r>
      <w:proofErr w:type="spellEnd"/>
      <w:r>
        <w:rPr>
          <w:i/>
        </w:rPr>
        <w:t xml:space="preserve"> </w:t>
      </w:r>
      <w:proofErr w:type="spellStart"/>
      <w:r>
        <w:rPr>
          <w:i/>
        </w:rPr>
        <w:t>huấn</w:t>
      </w:r>
      <w:proofErr w:type="spellEnd"/>
    </w:p>
    <w:p w14:paraId="270D3F84" w14:textId="77777777" w:rsidR="00283E82" w:rsidRDefault="00283E82">
      <w:pPr>
        <w:spacing w:after="200" w:line="276" w:lineRule="auto"/>
        <w:ind w:firstLine="0"/>
        <w:jc w:val="left"/>
        <w:rPr>
          <w:szCs w:val="24"/>
        </w:rPr>
      </w:pPr>
      <w:r>
        <w:rPr>
          <w:szCs w:val="24"/>
        </w:rPr>
        <w:br w:type="page"/>
      </w:r>
    </w:p>
    <w:p w14:paraId="424A828B" w14:textId="77777777" w:rsidR="00FC41C9" w:rsidRPr="00B15EE7" w:rsidRDefault="00FC41C9" w:rsidP="00252075">
      <w:pPr>
        <w:pStyle w:val="Heading2"/>
        <w:numPr>
          <w:ilvl w:val="0"/>
          <w:numId w:val="0"/>
        </w:numPr>
        <w:ind w:firstLine="284"/>
      </w:pPr>
      <w:bookmarkStart w:id="225" w:name="_Toc511656592"/>
      <w:bookmarkStart w:id="226" w:name="_Toc517859496"/>
      <w:bookmarkStart w:id="227" w:name="_Toc522449343"/>
      <w:r w:rsidRPr="00B15EE7">
        <w:lastRenderedPageBreak/>
        <w:t>PHỤ LỤC 2</w:t>
      </w:r>
      <w:r w:rsidR="00283E82">
        <w:t>.3</w:t>
      </w:r>
      <w:r w:rsidRPr="00B15EE7">
        <w:t>:  DỰ TOÁN CHI TIẾT THỰC HIỆN NHIỆM VỤ DỰ ÁN CÓ ĐỊNH MƯC KINH TẾ KỸ THUẬT</w:t>
      </w:r>
      <w:bookmarkEnd w:id="225"/>
      <w:bookmarkEnd w:id="226"/>
      <w:bookmarkEnd w:id="227"/>
    </w:p>
    <w:tbl>
      <w:tblPr>
        <w:tblW w:w="13415" w:type="dxa"/>
        <w:tblInd w:w="108" w:type="dxa"/>
        <w:tblLayout w:type="fixed"/>
        <w:tblLook w:val="04A0" w:firstRow="1" w:lastRow="0" w:firstColumn="1" w:lastColumn="0" w:noHBand="0" w:noVBand="1"/>
      </w:tblPr>
      <w:tblGrid>
        <w:gridCol w:w="650"/>
        <w:gridCol w:w="1346"/>
        <w:gridCol w:w="761"/>
        <w:gridCol w:w="706"/>
        <w:gridCol w:w="679"/>
        <w:gridCol w:w="1116"/>
        <w:gridCol w:w="831"/>
        <w:gridCol w:w="919"/>
        <w:gridCol w:w="1057"/>
        <w:gridCol w:w="1291"/>
        <w:gridCol w:w="1445"/>
        <w:gridCol w:w="1266"/>
        <w:gridCol w:w="1348"/>
      </w:tblGrid>
      <w:tr w:rsidR="00FC41C9" w:rsidRPr="00BE2C47" w14:paraId="75CB1F30" w14:textId="77777777" w:rsidTr="00283E82">
        <w:trPr>
          <w:trHeight w:val="315"/>
        </w:trPr>
        <w:tc>
          <w:tcPr>
            <w:tcW w:w="6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7EF54C" w14:textId="7CBC3822"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S</w:t>
            </w:r>
            <w:r w:rsidR="001D5965">
              <w:rPr>
                <w:rFonts w:eastAsia="Times New Roman"/>
                <w:b/>
                <w:bCs/>
                <w:sz w:val="18"/>
                <w:szCs w:val="18"/>
              </w:rPr>
              <w:t>TT</w:t>
            </w:r>
          </w:p>
        </w:tc>
        <w:tc>
          <w:tcPr>
            <w:tcW w:w="13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95468B" w14:textId="77777777" w:rsidR="00FC41C9" w:rsidRPr="00BE2C47" w:rsidRDefault="00FC41C9" w:rsidP="00283E82">
            <w:pPr>
              <w:ind w:firstLine="34"/>
              <w:jc w:val="left"/>
              <w:rPr>
                <w:rFonts w:eastAsia="Times New Roman"/>
                <w:b/>
                <w:bCs/>
                <w:sz w:val="18"/>
                <w:szCs w:val="18"/>
              </w:rPr>
            </w:pPr>
            <w:proofErr w:type="spellStart"/>
            <w:r w:rsidRPr="00BE2C47">
              <w:rPr>
                <w:rFonts w:eastAsia="Times New Roman"/>
                <w:b/>
                <w:bCs/>
                <w:sz w:val="18"/>
                <w:szCs w:val="18"/>
              </w:rPr>
              <w:t>Hạng</w:t>
            </w:r>
            <w:proofErr w:type="spellEnd"/>
            <w:r w:rsidRPr="00BE2C47">
              <w:rPr>
                <w:rFonts w:eastAsia="Times New Roman"/>
                <w:b/>
                <w:bCs/>
                <w:sz w:val="18"/>
                <w:szCs w:val="18"/>
              </w:rPr>
              <w:t xml:space="preserve"> </w:t>
            </w:r>
            <w:proofErr w:type="spellStart"/>
            <w:r w:rsidRPr="00BE2C47">
              <w:rPr>
                <w:rFonts w:eastAsia="Times New Roman"/>
                <w:b/>
                <w:bCs/>
                <w:sz w:val="18"/>
                <w:szCs w:val="18"/>
              </w:rPr>
              <w:t>mục</w:t>
            </w:r>
            <w:proofErr w:type="spellEnd"/>
            <w:r w:rsidRPr="00BE2C47">
              <w:rPr>
                <w:rFonts w:eastAsia="Times New Roman"/>
                <w:b/>
                <w:bCs/>
                <w:sz w:val="18"/>
                <w:szCs w:val="18"/>
              </w:rPr>
              <w:br/>
            </w:r>
            <w:proofErr w:type="spellStart"/>
            <w:r w:rsidRPr="00BE2C47">
              <w:rPr>
                <w:rFonts w:eastAsia="Times New Roman"/>
                <w:b/>
                <w:bCs/>
                <w:sz w:val="18"/>
                <w:szCs w:val="18"/>
              </w:rPr>
              <w:t>công</w:t>
            </w:r>
            <w:proofErr w:type="spellEnd"/>
            <w:r w:rsidRPr="00BE2C47">
              <w:rPr>
                <w:rFonts w:eastAsia="Times New Roman"/>
                <w:b/>
                <w:bCs/>
                <w:sz w:val="18"/>
                <w:szCs w:val="18"/>
              </w:rPr>
              <w:t xml:space="preserve"> </w:t>
            </w:r>
            <w:proofErr w:type="spellStart"/>
            <w:r w:rsidRPr="00BE2C47">
              <w:rPr>
                <w:rFonts w:eastAsia="Times New Roman"/>
                <w:b/>
                <w:bCs/>
                <w:sz w:val="18"/>
                <w:szCs w:val="18"/>
              </w:rPr>
              <w:t>việc</w:t>
            </w:r>
            <w:proofErr w:type="spellEnd"/>
          </w:p>
        </w:tc>
        <w:tc>
          <w:tcPr>
            <w:tcW w:w="7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C0057B" w14:textId="77777777" w:rsidR="00FC41C9" w:rsidRPr="00BE2C47" w:rsidRDefault="00FC41C9" w:rsidP="00283E82">
            <w:pPr>
              <w:ind w:firstLine="34"/>
              <w:jc w:val="left"/>
              <w:rPr>
                <w:rFonts w:eastAsia="Times New Roman"/>
                <w:b/>
                <w:bCs/>
                <w:sz w:val="18"/>
                <w:szCs w:val="18"/>
              </w:rPr>
            </w:pPr>
            <w:proofErr w:type="spellStart"/>
            <w:r w:rsidRPr="00BE2C47">
              <w:rPr>
                <w:rFonts w:eastAsia="Times New Roman"/>
                <w:b/>
                <w:bCs/>
                <w:sz w:val="18"/>
                <w:szCs w:val="18"/>
              </w:rPr>
              <w:t>Đvt</w:t>
            </w:r>
            <w:proofErr w:type="spellEnd"/>
            <w:r w:rsidRPr="00BE2C47">
              <w:rPr>
                <w:rFonts w:eastAsia="Times New Roman"/>
                <w:b/>
                <w:bCs/>
                <w:sz w:val="18"/>
                <w:szCs w:val="18"/>
              </w:rPr>
              <w:t xml:space="preserve">, </w:t>
            </w:r>
            <w:r w:rsidRPr="00BE2C47">
              <w:rPr>
                <w:rFonts w:eastAsia="Times New Roman"/>
                <w:b/>
                <w:bCs/>
                <w:sz w:val="18"/>
                <w:szCs w:val="18"/>
              </w:rPr>
              <w:br/>
            </w:r>
            <w:proofErr w:type="spellStart"/>
            <w:r w:rsidRPr="00BE2C47">
              <w:rPr>
                <w:rFonts w:eastAsia="Times New Roman"/>
                <w:b/>
                <w:bCs/>
                <w:sz w:val="18"/>
                <w:szCs w:val="18"/>
              </w:rPr>
              <w:t>hệ</w:t>
            </w:r>
            <w:proofErr w:type="spellEnd"/>
            <w:r w:rsidRPr="00BE2C47">
              <w:rPr>
                <w:rFonts w:eastAsia="Times New Roman"/>
                <w:b/>
                <w:bCs/>
                <w:sz w:val="18"/>
                <w:szCs w:val="18"/>
              </w:rPr>
              <w:t xml:space="preserve"> </w:t>
            </w:r>
            <w:proofErr w:type="spellStart"/>
            <w:r w:rsidRPr="00BE2C47">
              <w:rPr>
                <w:rFonts w:eastAsia="Times New Roman"/>
                <w:b/>
                <w:bCs/>
                <w:sz w:val="18"/>
                <w:szCs w:val="18"/>
              </w:rPr>
              <w:t>số</w:t>
            </w:r>
            <w:proofErr w:type="spellEnd"/>
          </w:p>
        </w:tc>
        <w:tc>
          <w:tcPr>
            <w:tcW w:w="7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9F285B" w14:textId="77777777" w:rsidR="00FC41C9" w:rsidRPr="00BE2C47" w:rsidRDefault="00FC41C9" w:rsidP="00283E82">
            <w:pPr>
              <w:ind w:firstLine="34"/>
              <w:jc w:val="left"/>
              <w:rPr>
                <w:rFonts w:eastAsia="Times New Roman"/>
                <w:b/>
                <w:bCs/>
                <w:sz w:val="18"/>
                <w:szCs w:val="18"/>
              </w:rPr>
            </w:pPr>
            <w:proofErr w:type="spellStart"/>
            <w:r w:rsidRPr="00BE2C47">
              <w:rPr>
                <w:rFonts w:eastAsia="Times New Roman"/>
                <w:b/>
                <w:bCs/>
                <w:sz w:val="18"/>
                <w:szCs w:val="18"/>
              </w:rPr>
              <w:t>Mức</w:t>
            </w:r>
            <w:proofErr w:type="spellEnd"/>
            <w:r w:rsidRPr="00BE2C47">
              <w:rPr>
                <w:rFonts w:eastAsia="Times New Roman"/>
                <w:b/>
                <w:bCs/>
                <w:sz w:val="18"/>
                <w:szCs w:val="18"/>
              </w:rPr>
              <w:br/>
              <w:t>KK</w:t>
            </w:r>
          </w:p>
        </w:tc>
        <w:tc>
          <w:tcPr>
            <w:tcW w:w="6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DC21D2"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w:t>
            </w:r>
            <w:proofErr w:type="spellStart"/>
            <w:r w:rsidRPr="00BE2C47">
              <w:rPr>
                <w:rFonts w:eastAsia="Times New Roman"/>
                <w:b/>
                <w:bCs/>
                <w:sz w:val="18"/>
                <w:szCs w:val="18"/>
              </w:rPr>
              <w:t>Khối</w:t>
            </w:r>
            <w:proofErr w:type="spellEnd"/>
            <w:r w:rsidRPr="00BE2C47">
              <w:rPr>
                <w:rFonts w:eastAsia="Times New Roman"/>
                <w:b/>
                <w:bCs/>
                <w:sz w:val="18"/>
                <w:szCs w:val="18"/>
              </w:rPr>
              <w:br/>
            </w:r>
            <w:proofErr w:type="spellStart"/>
            <w:r w:rsidRPr="00BE2C47">
              <w:rPr>
                <w:rFonts w:eastAsia="Times New Roman"/>
                <w:b/>
                <w:bCs/>
                <w:sz w:val="18"/>
                <w:szCs w:val="18"/>
              </w:rPr>
              <w:t>lượng</w:t>
            </w:r>
            <w:proofErr w:type="spellEnd"/>
            <w:r w:rsidRPr="00BE2C47">
              <w:rPr>
                <w:rFonts w:eastAsia="Times New Roman"/>
                <w:b/>
                <w:bCs/>
                <w:sz w:val="18"/>
                <w:szCs w:val="18"/>
              </w:rPr>
              <w:t xml:space="preserve"> </w:t>
            </w:r>
          </w:p>
        </w:tc>
        <w:tc>
          <w:tcPr>
            <w:tcW w:w="5214" w:type="dxa"/>
            <w:gridSpan w:val="5"/>
            <w:tcBorders>
              <w:top w:val="single" w:sz="4" w:space="0" w:color="auto"/>
              <w:left w:val="nil"/>
              <w:bottom w:val="single" w:sz="4" w:space="0" w:color="auto"/>
              <w:right w:val="nil"/>
            </w:tcBorders>
            <w:shd w:val="clear" w:color="auto" w:fill="auto"/>
            <w:vAlign w:val="center"/>
            <w:hideMark/>
          </w:tcPr>
          <w:p w14:paraId="060A4B63" w14:textId="77777777" w:rsidR="00FC41C9" w:rsidRPr="00BE2C47" w:rsidRDefault="00FC41C9" w:rsidP="00283E82">
            <w:pPr>
              <w:ind w:firstLine="34"/>
              <w:jc w:val="left"/>
              <w:rPr>
                <w:rFonts w:eastAsia="Times New Roman"/>
                <w:b/>
                <w:bCs/>
                <w:sz w:val="18"/>
                <w:szCs w:val="18"/>
              </w:rPr>
            </w:pPr>
            <w:proofErr w:type="spellStart"/>
            <w:r w:rsidRPr="00BE2C47">
              <w:rPr>
                <w:rFonts w:eastAsia="Times New Roman"/>
                <w:b/>
                <w:bCs/>
                <w:sz w:val="18"/>
                <w:szCs w:val="18"/>
              </w:rPr>
              <w:t>Đơn</w:t>
            </w:r>
            <w:proofErr w:type="spellEnd"/>
            <w:r w:rsidRPr="00BE2C47">
              <w:rPr>
                <w:rFonts w:eastAsia="Times New Roman"/>
                <w:b/>
                <w:bCs/>
                <w:sz w:val="18"/>
                <w:szCs w:val="18"/>
              </w:rPr>
              <w:t xml:space="preserve"> </w:t>
            </w:r>
            <w:proofErr w:type="spellStart"/>
            <w:r w:rsidRPr="00BE2C47">
              <w:rPr>
                <w:rFonts w:eastAsia="Times New Roman"/>
                <w:b/>
                <w:bCs/>
                <w:sz w:val="18"/>
                <w:szCs w:val="18"/>
              </w:rPr>
              <w:t>giá</w:t>
            </w:r>
            <w:proofErr w:type="spellEnd"/>
            <w:r w:rsidRPr="00BE2C47">
              <w:rPr>
                <w:rFonts w:eastAsia="Times New Roman"/>
                <w:b/>
                <w:bCs/>
                <w:sz w:val="18"/>
                <w:szCs w:val="18"/>
              </w:rPr>
              <w:t xml:space="preserve"> chi </w:t>
            </w:r>
            <w:proofErr w:type="spellStart"/>
            <w:r w:rsidRPr="00BE2C47">
              <w:rPr>
                <w:rFonts w:eastAsia="Times New Roman"/>
                <w:b/>
                <w:bCs/>
                <w:sz w:val="18"/>
                <w:szCs w:val="18"/>
              </w:rPr>
              <w:t>phí</w:t>
            </w:r>
            <w:proofErr w:type="spellEnd"/>
            <w:r w:rsidRPr="00BE2C47">
              <w:rPr>
                <w:rFonts w:eastAsia="Times New Roman"/>
                <w:b/>
                <w:bCs/>
                <w:sz w:val="18"/>
                <w:szCs w:val="18"/>
              </w:rPr>
              <w:t xml:space="preserve"> </w:t>
            </w:r>
            <w:proofErr w:type="spellStart"/>
            <w:r w:rsidRPr="00BE2C47">
              <w:rPr>
                <w:rFonts w:eastAsia="Times New Roman"/>
                <w:b/>
                <w:bCs/>
                <w:sz w:val="18"/>
                <w:szCs w:val="18"/>
              </w:rPr>
              <w:t>trực</w:t>
            </w:r>
            <w:proofErr w:type="spellEnd"/>
            <w:r w:rsidRPr="00BE2C47">
              <w:rPr>
                <w:rFonts w:eastAsia="Times New Roman"/>
                <w:b/>
                <w:bCs/>
                <w:sz w:val="18"/>
                <w:szCs w:val="18"/>
              </w:rPr>
              <w:t xml:space="preserve"> </w:t>
            </w:r>
            <w:proofErr w:type="spellStart"/>
            <w:r w:rsidRPr="00BE2C47">
              <w:rPr>
                <w:rFonts w:eastAsia="Times New Roman"/>
                <w:b/>
                <w:bCs/>
                <w:sz w:val="18"/>
                <w:szCs w:val="18"/>
              </w:rPr>
              <w:t>tiếp</w:t>
            </w:r>
            <w:proofErr w:type="spellEnd"/>
          </w:p>
        </w:tc>
        <w:tc>
          <w:tcPr>
            <w:tcW w:w="14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FABD20"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Chi </w:t>
            </w:r>
            <w:proofErr w:type="spellStart"/>
            <w:r w:rsidRPr="00BE2C47">
              <w:rPr>
                <w:rFonts w:eastAsia="Times New Roman"/>
                <w:b/>
                <w:bCs/>
                <w:sz w:val="18"/>
                <w:szCs w:val="18"/>
              </w:rPr>
              <w:t>phí</w:t>
            </w:r>
            <w:proofErr w:type="spellEnd"/>
            <w:r w:rsidRPr="00BE2C47">
              <w:rPr>
                <w:rFonts w:eastAsia="Times New Roman"/>
                <w:b/>
                <w:bCs/>
                <w:sz w:val="18"/>
                <w:szCs w:val="18"/>
              </w:rPr>
              <w:t xml:space="preserve"> </w:t>
            </w:r>
            <w:proofErr w:type="spellStart"/>
            <w:r w:rsidRPr="00BE2C47">
              <w:rPr>
                <w:rFonts w:eastAsia="Times New Roman"/>
                <w:b/>
                <w:bCs/>
                <w:sz w:val="18"/>
                <w:szCs w:val="18"/>
              </w:rPr>
              <w:t>trực</w:t>
            </w:r>
            <w:proofErr w:type="spellEnd"/>
            <w:r w:rsidRPr="00BE2C47">
              <w:rPr>
                <w:rFonts w:eastAsia="Times New Roman"/>
                <w:b/>
                <w:bCs/>
                <w:sz w:val="18"/>
                <w:szCs w:val="18"/>
              </w:rPr>
              <w:t xml:space="preserve"> </w:t>
            </w:r>
            <w:proofErr w:type="spellStart"/>
            <w:r w:rsidRPr="00BE2C47">
              <w:rPr>
                <w:rFonts w:eastAsia="Times New Roman"/>
                <w:b/>
                <w:bCs/>
                <w:sz w:val="18"/>
                <w:szCs w:val="18"/>
              </w:rPr>
              <w:t>tiếp</w:t>
            </w:r>
            <w:proofErr w:type="spellEnd"/>
            <w:r w:rsidRPr="00BE2C47">
              <w:rPr>
                <w:rFonts w:eastAsia="Times New Roman"/>
                <w:b/>
                <w:bCs/>
                <w:sz w:val="18"/>
                <w:szCs w:val="18"/>
              </w:rPr>
              <w:t xml:space="preserve"> (</w:t>
            </w:r>
            <w:proofErr w:type="spellStart"/>
            <w:r w:rsidRPr="00BE2C47">
              <w:rPr>
                <w:rFonts w:eastAsia="Times New Roman"/>
                <w:b/>
                <w:bCs/>
                <w:sz w:val="18"/>
                <w:szCs w:val="18"/>
              </w:rPr>
              <w:t>chưa</w:t>
            </w:r>
            <w:proofErr w:type="spellEnd"/>
            <w:r w:rsidRPr="00BE2C47">
              <w:rPr>
                <w:rFonts w:eastAsia="Times New Roman"/>
                <w:b/>
                <w:bCs/>
                <w:sz w:val="18"/>
                <w:szCs w:val="18"/>
              </w:rPr>
              <w:t xml:space="preserve"> GTGT 10%)</w:t>
            </w:r>
          </w:p>
        </w:tc>
        <w:tc>
          <w:tcPr>
            <w:tcW w:w="12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365C40"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GTGT (10%) </w:t>
            </w:r>
          </w:p>
        </w:tc>
        <w:tc>
          <w:tcPr>
            <w:tcW w:w="13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7DE51C"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w:t>
            </w:r>
            <w:proofErr w:type="spellStart"/>
            <w:r w:rsidRPr="00BE2C47">
              <w:rPr>
                <w:rFonts w:eastAsia="Times New Roman"/>
                <w:b/>
                <w:bCs/>
                <w:sz w:val="18"/>
                <w:szCs w:val="18"/>
              </w:rPr>
              <w:t>Thành</w:t>
            </w:r>
            <w:proofErr w:type="spellEnd"/>
            <w:r w:rsidRPr="00BE2C47">
              <w:rPr>
                <w:rFonts w:eastAsia="Times New Roman"/>
                <w:b/>
                <w:bCs/>
                <w:sz w:val="18"/>
                <w:szCs w:val="18"/>
              </w:rPr>
              <w:t xml:space="preserve"> </w:t>
            </w:r>
            <w:proofErr w:type="spellStart"/>
            <w:r w:rsidRPr="00BE2C47">
              <w:rPr>
                <w:rFonts w:eastAsia="Times New Roman"/>
                <w:b/>
                <w:bCs/>
                <w:sz w:val="18"/>
                <w:szCs w:val="18"/>
              </w:rPr>
              <w:t>tiền</w:t>
            </w:r>
            <w:proofErr w:type="spellEnd"/>
            <w:r w:rsidRPr="00BE2C47">
              <w:rPr>
                <w:rFonts w:eastAsia="Times New Roman"/>
                <w:b/>
                <w:bCs/>
                <w:sz w:val="18"/>
                <w:szCs w:val="18"/>
              </w:rPr>
              <w:t xml:space="preserve"> </w:t>
            </w:r>
            <w:proofErr w:type="spellStart"/>
            <w:r w:rsidRPr="00BE2C47">
              <w:rPr>
                <w:rFonts w:eastAsia="Times New Roman"/>
                <w:b/>
                <w:bCs/>
                <w:sz w:val="18"/>
                <w:szCs w:val="18"/>
              </w:rPr>
              <w:t>đã</w:t>
            </w:r>
            <w:proofErr w:type="spellEnd"/>
            <w:r w:rsidRPr="00BE2C47">
              <w:rPr>
                <w:rFonts w:eastAsia="Times New Roman"/>
                <w:b/>
                <w:bCs/>
                <w:sz w:val="18"/>
                <w:szCs w:val="18"/>
              </w:rPr>
              <w:t xml:space="preserve"> </w:t>
            </w:r>
            <w:proofErr w:type="spellStart"/>
            <w:r w:rsidRPr="00BE2C47">
              <w:rPr>
                <w:rFonts w:eastAsia="Times New Roman"/>
                <w:b/>
                <w:bCs/>
                <w:sz w:val="18"/>
                <w:szCs w:val="18"/>
              </w:rPr>
              <w:t>gồm</w:t>
            </w:r>
            <w:proofErr w:type="spellEnd"/>
            <w:r w:rsidRPr="00BE2C47">
              <w:rPr>
                <w:rFonts w:eastAsia="Times New Roman"/>
                <w:b/>
                <w:bCs/>
                <w:sz w:val="18"/>
                <w:szCs w:val="18"/>
              </w:rPr>
              <w:t xml:space="preserve"> GTGT 10%</w:t>
            </w:r>
            <w:r w:rsidRPr="00BE2C47">
              <w:rPr>
                <w:rFonts w:eastAsia="Times New Roman"/>
                <w:b/>
                <w:bCs/>
                <w:sz w:val="18"/>
                <w:szCs w:val="18"/>
              </w:rPr>
              <w:br/>
              <w:t xml:space="preserve"> (</w:t>
            </w:r>
            <w:proofErr w:type="spellStart"/>
            <w:r w:rsidRPr="00BE2C47">
              <w:rPr>
                <w:rFonts w:eastAsia="Times New Roman"/>
                <w:b/>
                <w:bCs/>
                <w:sz w:val="18"/>
                <w:szCs w:val="18"/>
              </w:rPr>
              <w:t>đồng</w:t>
            </w:r>
            <w:proofErr w:type="spellEnd"/>
            <w:r w:rsidRPr="00BE2C47">
              <w:rPr>
                <w:rFonts w:eastAsia="Times New Roman"/>
                <w:b/>
                <w:bCs/>
                <w:sz w:val="18"/>
                <w:szCs w:val="18"/>
              </w:rPr>
              <w:t xml:space="preserve">) </w:t>
            </w:r>
          </w:p>
        </w:tc>
      </w:tr>
      <w:tr w:rsidR="00FC41C9" w:rsidRPr="00BE2C47" w14:paraId="500E1B82" w14:textId="77777777" w:rsidTr="00283E82">
        <w:trPr>
          <w:trHeight w:val="825"/>
        </w:trPr>
        <w:tc>
          <w:tcPr>
            <w:tcW w:w="650" w:type="dxa"/>
            <w:vMerge/>
            <w:tcBorders>
              <w:top w:val="single" w:sz="4" w:space="0" w:color="auto"/>
              <w:left w:val="single" w:sz="4" w:space="0" w:color="auto"/>
              <w:bottom w:val="single" w:sz="4" w:space="0" w:color="000000"/>
              <w:right w:val="single" w:sz="4" w:space="0" w:color="auto"/>
            </w:tcBorders>
            <w:vAlign w:val="center"/>
            <w:hideMark/>
          </w:tcPr>
          <w:p w14:paraId="0C78613D" w14:textId="77777777" w:rsidR="00FC41C9" w:rsidRPr="00BE2C47" w:rsidRDefault="00FC41C9" w:rsidP="00283E82">
            <w:pPr>
              <w:ind w:firstLine="34"/>
              <w:jc w:val="left"/>
              <w:rPr>
                <w:rFonts w:eastAsia="Times New Roman"/>
                <w:b/>
                <w:bCs/>
                <w:sz w:val="18"/>
                <w:szCs w:val="18"/>
              </w:rPr>
            </w:pPr>
          </w:p>
        </w:tc>
        <w:tc>
          <w:tcPr>
            <w:tcW w:w="1346" w:type="dxa"/>
            <w:vMerge/>
            <w:tcBorders>
              <w:top w:val="single" w:sz="4" w:space="0" w:color="auto"/>
              <w:left w:val="single" w:sz="4" w:space="0" w:color="auto"/>
              <w:bottom w:val="single" w:sz="4" w:space="0" w:color="000000"/>
              <w:right w:val="single" w:sz="4" w:space="0" w:color="auto"/>
            </w:tcBorders>
            <w:vAlign w:val="center"/>
            <w:hideMark/>
          </w:tcPr>
          <w:p w14:paraId="01370AC0" w14:textId="77777777" w:rsidR="00FC41C9" w:rsidRPr="00BE2C47" w:rsidRDefault="00FC41C9" w:rsidP="00283E82">
            <w:pPr>
              <w:ind w:firstLine="34"/>
              <w:jc w:val="left"/>
              <w:rPr>
                <w:rFonts w:eastAsia="Times New Roman"/>
                <w:b/>
                <w:bCs/>
                <w:sz w:val="18"/>
                <w:szCs w:val="18"/>
              </w:rPr>
            </w:pPr>
          </w:p>
        </w:tc>
        <w:tc>
          <w:tcPr>
            <w:tcW w:w="761" w:type="dxa"/>
            <w:vMerge/>
            <w:tcBorders>
              <w:top w:val="single" w:sz="4" w:space="0" w:color="auto"/>
              <w:left w:val="single" w:sz="4" w:space="0" w:color="auto"/>
              <w:bottom w:val="single" w:sz="4" w:space="0" w:color="000000"/>
              <w:right w:val="single" w:sz="4" w:space="0" w:color="auto"/>
            </w:tcBorders>
            <w:vAlign w:val="center"/>
            <w:hideMark/>
          </w:tcPr>
          <w:p w14:paraId="37A413F5" w14:textId="77777777" w:rsidR="00FC41C9" w:rsidRPr="00BE2C47" w:rsidRDefault="00FC41C9" w:rsidP="00283E82">
            <w:pPr>
              <w:ind w:firstLine="34"/>
              <w:jc w:val="left"/>
              <w:rPr>
                <w:rFonts w:eastAsia="Times New Roman"/>
                <w:b/>
                <w:bCs/>
                <w:sz w:val="18"/>
                <w:szCs w:val="18"/>
              </w:rPr>
            </w:pPr>
          </w:p>
        </w:tc>
        <w:tc>
          <w:tcPr>
            <w:tcW w:w="706" w:type="dxa"/>
            <w:vMerge/>
            <w:tcBorders>
              <w:top w:val="single" w:sz="4" w:space="0" w:color="auto"/>
              <w:left w:val="single" w:sz="4" w:space="0" w:color="auto"/>
              <w:bottom w:val="single" w:sz="4" w:space="0" w:color="000000"/>
              <w:right w:val="single" w:sz="4" w:space="0" w:color="auto"/>
            </w:tcBorders>
            <w:vAlign w:val="center"/>
            <w:hideMark/>
          </w:tcPr>
          <w:p w14:paraId="2C9E7E4A" w14:textId="77777777" w:rsidR="00FC41C9" w:rsidRPr="00BE2C47" w:rsidRDefault="00FC41C9" w:rsidP="00283E82">
            <w:pPr>
              <w:ind w:firstLine="34"/>
              <w:jc w:val="left"/>
              <w:rPr>
                <w:rFonts w:eastAsia="Times New Roman"/>
                <w:b/>
                <w:bCs/>
                <w:sz w:val="18"/>
                <w:szCs w:val="18"/>
              </w:rPr>
            </w:pPr>
          </w:p>
        </w:tc>
        <w:tc>
          <w:tcPr>
            <w:tcW w:w="679" w:type="dxa"/>
            <w:vMerge/>
            <w:tcBorders>
              <w:top w:val="single" w:sz="4" w:space="0" w:color="auto"/>
              <w:left w:val="single" w:sz="4" w:space="0" w:color="auto"/>
              <w:bottom w:val="single" w:sz="4" w:space="0" w:color="000000"/>
              <w:right w:val="single" w:sz="4" w:space="0" w:color="auto"/>
            </w:tcBorders>
            <w:vAlign w:val="center"/>
            <w:hideMark/>
          </w:tcPr>
          <w:p w14:paraId="575FAB7B" w14:textId="77777777" w:rsidR="00FC41C9" w:rsidRPr="00BE2C47" w:rsidRDefault="00FC41C9" w:rsidP="00283E82">
            <w:pPr>
              <w:ind w:firstLine="34"/>
              <w:jc w:val="left"/>
              <w:rPr>
                <w:rFonts w:eastAsia="Times New Roman"/>
                <w:b/>
                <w:bCs/>
                <w:sz w:val="18"/>
                <w:szCs w:val="18"/>
              </w:rPr>
            </w:pPr>
          </w:p>
        </w:tc>
        <w:tc>
          <w:tcPr>
            <w:tcW w:w="1116" w:type="dxa"/>
            <w:tcBorders>
              <w:top w:val="nil"/>
              <w:left w:val="nil"/>
              <w:bottom w:val="single" w:sz="4" w:space="0" w:color="auto"/>
              <w:right w:val="single" w:sz="4" w:space="0" w:color="auto"/>
            </w:tcBorders>
            <w:shd w:val="clear" w:color="auto" w:fill="auto"/>
            <w:vAlign w:val="center"/>
            <w:hideMark/>
          </w:tcPr>
          <w:p w14:paraId="0C427C48"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Lao </w:t>
            </w:r>
            <w:proofErr w:type="spellStart"/>
            <w:r w:rsidRPr="00BE2C47">
              <w:rPr>
                <w:rFonts w:eastAsia="Times New Roman"/>
                <w:b/>
                <w:bCs/>
                <w:sz w:val="18"/>
                <w:szCs w:val="18"/>
              </w:rPr>
              <w:t>động</w:t>
            </w:r>
            <w:proofErr w:type="spellEnd"/>
            <w:r w:rsidRPr="00BE2C47">
              <w:rPr>
                <w:rFonts w:eastAsia="Times New Roman"/>
                <w:b/>
                <w:bCs/>
                <w:sz w:val="18"/>
                <w:szCs w:val="18"/>
              </w:rPr>
              <w:t xml:space="preserve"> </w:t>
            </w:r>
            <w:proofErr w:type="spellStart"/>
            <w:r w:rsidRPr="00BE2C47">
              <w:rPr>
                <w:rFonts w:eastAsia="Times New Roman"/>
                <w:b/>
                <w:bCs/>
                <w:sz w:val="18"/>
                <w:szCs w:val="18"/>
              </w:rPr>
              <w:t>kỹ</w:t>
            </w:r>
            <w:proofErr w:type="spellEnd"/>
            <w:r w:rsidRPr="00BE2C47">
              <w:rPr>
                <w:rFonts w:eastAsia="Times New Roman"/>
                <w:b/>
                <w:bCs/>
                <w:sz w:val="18"/>
                <w:szCs w:val="18"/>
              </w:rPr>
              <w:t xml:space="preserve"> </w:t>
            </w:r>
            <w:proofErr w:type="spellStart"/>
            <w:r w:rsidRPr="00BE2C47">
              <w:rPr>
                <w:rFonts w:eastAsia="Times New Roman"/>
                <w:b/>
                <w:bCs/>
                <w:sz w:val="18"/>
                <w:szCs w:val="18"/>
              </w:rPr>
              <w:t>thuật</w:t>
            </w:r>
            <w:proofErr w:type="spellEnd"/>
            <w:r w:rsidRPr="00BE2C47">
              <w:rPr>
                <w:rFonts w:eastAsia="Times New Roman"/>
                <w:b/>
                <w:bCs/>
                <w:sz w:val="18"/>
                <w:szCs w:val="18"/>
              </w:rPr>
              <w:t xml:space="preserve"> </w:t>
            </w:r>
          </w:p>
        </w:tc>
        <w:tc>
          <w:tcPr>
            <w:tcW w:w="831" w:type="dxa"/>
            <w:tcBorders>
              <w:top w:val="nil"/>
              <w:left w:val="nil"/>
              <w:bottom w:val="single" w:sz="4" w:space="0" w:color="auto"/>
              <w:right w:val="single" w:sz="4" w:space="0" w:color="auto"/>
            </w:tcBorders>
            <w:shd w:val="clear" w:color="auto" w:fill="auto"/>
            <w:vAlign w:val="center"/>
            <w:hideMark/>
          </w:tcPr>
          <w:p w14:paraId="6DA68D87"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w:t>
            </w:r>
            <w:proofErr w:type="spellStart"/>
            <w:r w:rsidRPr="00BE2C47">
              <w:rPr>
                <w:rFonts w:eastAsia="Times New Roman"/>
                <w:b/>
                <w:bCs/>
                <w:sz w:val="18"/>
                <w:szCs w:val="18"/>
              </w:rPr>
              <w:t>Dụng</w:t>
            </w:r>
            <w:proofErr w:type="spellEnd"/>
            <w:r w:rsidRPr="00BE2C47">
              <w:rPr>
                <w:rFonts w:eastAsia="Times New Roman"/>
                <w:b/>
                <w:bCs/>
                <w:sz w:val="18"/>
                <w:szCs w:val="18"/>
              </w:rPr>
              <w:t xml:space="preserve"> </w:t>
            </w:r>
            <w:proofErr w:type="spellStart"/>
            <w:r w:rsidRPr="00BE2C47">
              <w:rPr>
                <w:rFonts w:eastAsia="Times New Roman"/>
                <w:b/>
                <w:bCs/>
                <w:sz w:val="18"/>
                <w:szCs w:val="18"/>
              </w:rPr>
              <w:t>cụ</w:t>
            </w:r>
            <w:proofErr w:type="spellEnd"/>
            <w:r w:rsidRPr="00BE2C47">
              <w:rPr>
                <w:rFonts w:eastAsia="Times New Roman"/>
                <w:b/>
                <w:bCs/>
                <w:sz w:val="18"/>
                <w:szCs w:val="18"/>
              </w:rPr>
              <w:t xml:space="preserve"> </w:t>
            </w:r>
          </w:p>
        </w:tc>
        <w:tc>
          <w:tcPr>
            <w:tcW w:w="919" w:type="dxa"/>
            <w:tcBorders>
              <w:top w:val="nil"/>
              <w:left w:val="nil"/>
              <w:bottom w:val="single" w:sz="4" w:space="0" w:color="auto"/>
              <w:right w:val="single" w:sz="4" w:space="0" w:color="auto"/>
            </w:tcBorders>
            <w:shd w:val="clear" w:color="auto" w:fill="auto"/>
            <w:vAlign w:val="center"/>
            <w:hideMark/>
          </w:tcPr>
          <w:p w14:paraId="299056CD"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w:t>
            </w:r>
            <w:proofErr w:type="spellStart"/>
            <w:r w:rsidRPr="00BE2C47">
              <w:rPr>
                <w:rFonts w:eastAsia="Times New Roman"/>
                <w:b/>
                <w:bCs/>
                <w:sz w:val="18"/>
                <w:szCs w:val="18"/>
              </w:rPr>
              <w:t>Vật</w:t>
            </w:r>
            <w:proofErr w:type="spellEnd"/>
            <w:r w:rsidRPr="00BE2C47">
              <w:rPr>
                <w:rFonts w:eastAsia="Times New Roman"/>
                <w:b/>
                <w:bCs/>
                <w:sz w:val="18"/>
                <w:szCs w:val="18"/>
              </w:rPr>
              <w:t xml:space="preserve"> liệu </w:t>
            </w:r>
          </w:p>
        </w:tc>
        <w:tc>
          <w:tcPr>
            <w:tcW w:w="1057" w:type="dxa"/>
            <w:tcBorders>
              <w:top w:val="nil"/>
              <w:left w:val="nil"/>
              <w:bottom w:val="single" w:sz="4" w:space="0" w:color="auto"/>
              <w:right w:val="single" w:sz="4" w:space="0" w:color="auto"/>
            </w:tcBorders>
            <w:shd w:val="clear" w:color="auto" w:fill="auto"/>
            <w:vAlign w:val="center"/>
            <w:hideMark/>
          </w:tcPr>
          <w:p w14:paraId="215EB989"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w:t>
            </w:r>
            <w:proofErr w:type="spellStart"/>
            <w:r w:rsidRPr="00BE2C47">
              <w:rPr>
                <w:rFonts w:eastAsia="Times New Roman"/>
                <w:b/>
                <w:bCs/>
                <w:sz w:val="18"/>
                <w:szCs w:val="18"/>
              </w:rPr>
              <w:t>Thiết</w:t>
            </w:r>
            <w:proofErr w:type="spellEnd"/>
            <w:r w:rsidRPr="00BE2C47">
              <w:rPr>
                <w:rFonts w:eastAsia="Times New Roman"/>
                <w:b/>
                <w:bCs/>
                <w:sz w:val="18"/>
                <w:szCs w:val="18"/>
              </w:rPr>
              <w:t xml:space="preserve"> </w:t>
            </w:r>
            <w:proofErr w:type="spellStart"/>
            <w:r w:rsidRPr="00BE2C47">
              <w:rPr>
                <w:rFonts w:eastAsia="Times New Roman"/>
                <w:b/>
                <w:bCs/>
                <w:sz w:val="18"/>
                <w:szCs w:val="18"/>
              </w:rPr>
              <w:t>bị</w:t>
            </w:r>
            <w:proofErr w:type="spellEnd"/>
            <w:r w:rsidRPr="00BE2C47">
              <w:rPr>
                <w:rFonts w:eastAsia="Times New Roman"/>
                <w:b/>
                <w:bCs/>
                <w:sz w:val="18"/>
                <w:szCs w:val="18"/>
              </w:rPr>
              <w:t xml:space="preserve"> </w:t>
            </w:r>
          </w:p>
        </w:tc>
        <w:tc>
          <w:tcPr>
            <w:tcW w:w="1291" w:type="dxa"/>
            <w:tcBorders>
              <w:top w:val="nil"/>
              <w:left w:val="nil"/>
              <w:bottom w:val="single" w:sz="4" w:space="0" w:color="auto"/>
              <w:right w:val="single" w:sz="4" w:space="0" w:color="auto"/>
            </w:tcBorders>
            <w:shd w:val="clear" w:color="auto" w:fill="auto"/>
            <w:vAlign w:val="center"/>
            <w:hideMark/>
          </w:tcPr>
          <w:p w14:paraId="4A00860D"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w:t>
            </w:r>
            <w:proofErr w:type="spellStart"/>
            <w:r w:rsidRPr="00BE2C47">
              <w:rPr>
                <w:rFonts w:eastAsia="Times New Roman"/>
                <w:b/>
                <w:bCs/>
                <w:sz w:val="18"/>
                <w:szCs w:val="18"/>
              </w:rPr>
              <w:t>Tổng</w:t>
            </w:r>
            <w:proofErr w:type="spellEnd"/>
            <w:r w:rsidRPr="00BE2C47">
              <w:rPr>
                <w:rFonts w:eastAsia="Times New Roman"/>
                <w:b/>
                <w:bCs/>
                <w:sz w:val="18"/>
                <w:szCs w:val="18"/>
              </w:rPr>
              <w:t xml:space="preserve"> </w:t>
            </w:r>
            <w:proofErr w:type="spellStart"/>
            <w:r w:rsidRPr="00BE2C47">
              <w:rPr>
                <w:rFonts w:eastAsia="Times New Roman"/>
                <w:b/>
                <w:bCs/>
                <w:sz w:val="18"/>
                <w:szCs w:val="18"/>
              </w:rPr>
              <w:t>cộng</w:t>
            </w:r>
            <w:proofErr w:type="spellEnd"/>
            <w:r w:rsidRPr="00BE2C47">
              <w:rPr>
                <w:rFonts w:eastAsia="Times New Roman"/>
                <w:b/>
                <w:bCs/>
                <w:sz w:val="18"/>
                <w:szCs w:val="18"/>
              </w:rPr>
              <w:t xml:space="preserve"> </w:t>
            </w:r>
          </w:p>
        </w:tc>
        <w:tc>
          <w:tcPr>
            <w:tcW w:w="1445" w:type="dxa"/>
            <w:vMerge/>
            <w:tcBorders>
              <w:top w:val="single" w:sz="4" w:space="0" w:color="auto"/>
              <w:left w:val="single" w:sz="4" w:space="0" w:color="auto"/>
              <w:bottom w:val="single" w:sz="4" w:space="0" w:color="000000"/>
              <w:right w:val="single" w:sz="4" w:space="0" w:color="auto"/>
            </w:tcBorders>
            <w:vAlign w:val="center"/>
            <w:hideMark/>
          </w:tcPr>
          <w:p w14:paraId="11236CEE" w14:textId="77777777" w:rsidR="00FC41C9" w:rsidRPr="00BE2C47" w:rsidRDefault="00FC41C9" w:rsidP="00283E82">
            <w:pPr>
              <w:ind w:firstLine="34"/>
              <w:jc w:val="left"/>
              <w:rPr>
                <w:rFonts w:eastAsia="Times New Roman"/>
                <w:b/>
                <w:bCs/>
                <w:sz w:val="18"/>
                <w:szCs w:val="18"/>
              </w:rPr>
            </w:pPr>
          </w:p>
        </w:tc>
        <w:tc>
          <w:tcPr>
            <w:tcW w:w="1266" w:type="dxa"/>
            <w:vMerge/>
            <w:tcBorders>
              <w:top w:val="single" w:sz="4" w:space="0" w:color="auto"/>
              <w:left w:val="single" w:sz="4" w:space="0" w:color="auto"/>
              <w:bottom w:val="single" w:sz="4" w:space="0" w:color="000000"/>
              <w:right w:val="single" w:sz="4" w:space="0" w:color="auto"/>
            </w:tcBorders>
            <w:vAlign w:val="center"/>
            <w:hideMark/>
          </w:tcPr>
          <w:p w14:paraId="17168F86" w14:textId="77777777" w:rsidR="00FC41C9" w:rsidRPr="00BE2C47" w:rsidRDefault="00FC41C9" w:rsidP="00283E82">
            <w:pPr>
              <w:ind w:firstLine="34"/>
              <w:jc w:val="left"/>
              <w:rPr>
                <w:rFonts w:eastAsia="Times New Roman"/>
                <w:b/>
                <w:bCs/>
                <w:sz w:val="18"/>
                <w:szCs w:val="18"/>
              </w:rPr>
            </w:pPr>
          </w:p>
        </w:tc>
        <w:tc>
          <w:tcPr>
            <w:tcW w:w="1348" w:type="dxa"/>
            <w:vMerge/>
            <w:tcBorders>
              <w:top w:val="single" w:sz="4" w:space="0" w:color="auto"/>
              <w:left w:val="single" w:sz="4" w:space="0" w:color="auto"/>
              <w:bottom w:val="single" w:sz="4" w:space="0" w:color="000000"/>
              <w:right w:val="single" w:sz="4" w:space="0" w:color="auto"/>
            </w:tcBorders>
            <w:vAlign w:val="center"/>
            <w:hideMark/>
          </w:tcPr>
          <w:p w14:paraId="578CCFD6" w14:textId="77777777" w:rsidR="00FC41C9" w:rsidRPr="00BE2C47" w:rsidRDefault="00FC41C9" w:rsidP="00283E82">
            <w:pPr>
              <w:ind w:firstLine="34"/>
              <w:jc w:val="left"/>
              <w:rPr>
                <w:rFonts w:eastAsia="Times New Roman"/>
                <w:b/>
                <w:bCs/>
                <w:sz w:val="18"/>
                <w:szCs w:val="18"/>
              </w:rPr>
            </w:pPr>
          </w:p>
        </w:tc>
      </w:tr>
      <w:tr w:rsidR="00FC41C9" w:rsidRPr="00BE2C47" w14:paraId="241815BC"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842311A" w14:textId="77777777" w:rsidR="00FC41C9" w:rsidRPr="00BE2C47" w:rsidRDefault="00FC41C9" w:rsidP="00283E82">
            <w:pPr>
              <w:ind w:firstLine="34"/>
              <w:jc w:val="left"/>
              <w:rPr>
                <w:rFonts w:eastAsia="Times New Roman"/>
                <w:sz w:val="18"/>
                <w:szCs w:val="18"/>
                <w:u w:val="single"/>
              </w:rPr>
            </w:pPr>
            <w:r w:rsidRPr="00BE2C47">
              <w:rPr>
                <w:rFonts w:eastAsia="Times New Roman"/>
                <w:sz w:val="18"/>
                <w:szCs w:val="18"/>
                <w:u w:val="single"/>
              </w:rPr>
              <w:t>(1)</w:t>
            </w:r>
          </w:p>
        </w:tc>
        <w:tc>
          <w:tcPr>
            <w:tcW w:w="1346" w:type="dxa"/>
            <w:tcBorders>
              <w:top w:val="nil"/>
              <w:left w:val="nil"/>
              <w:bottom w:val="single" w:sz="4" w:space="0" w:color="auto"/>
              <w:right w:val="single" w:sz="4" w:space="0" w:color="auto"/>
            </w:tcBorders>
            <w:shd w:val="clear" w:color="auto" w:fill="auto"/>
            <w:vAlign w:val="center"/>
            <w:hideMark/>
          </w:tcPr>
          <w:p w14:paraId="2E629B59" w14:textId="77777777" w:rsidR="00FC41C9" w:rsidRPr="00BE2C47" w:rsidRDefault="00FC41C9" w:rsidP="00283E82">
            <w:pPr>
              <w:ind w:firstLine="34"/>
              <w:jc w:val="left"/>
              <w:rPr>
                <w:rFonts w:eastAsia="Times New Roman"/>
                <w:sz w:val="18"/>
                <w:szCs w:val="18"/>
                <w:u w:val="single"/>
              </w:rPr>
            </w:pPr>
            <w:r w:rsidRPr="00BE2C47">
              <w:rPr>
                <w:rFonts w:eastAsia="Times New Roman"/>
                <w:sz w:val="18"/>
                <w:szCs w:val="18"/>
                <w:u w:val="single"/>
              </w:rPr>
              <w:t>(2)</w:t>
            </w:r>
          </w:p>
        </w:tc>
        <w:tc>
          <w:tcPr>
            <w:tcW w:w="761" w:type="dxa"/>
            <w:tcBorders>
              <w:top w:val="nil"/>
              <w:left w:val="nil"/>
              <w:bottom w:val="single" w:sz="4" w:space="0" w:color="auto"/>
              <w:right w:val="single" w:sz="4" w:space="0" w:color="auto"/>
            </w:tcBorders>
            <w:shd w:val="clear" w:color="auto" w:fill="auto"/>
            <w:vAlign w:val="center"/>
            <w:hideMark/>
          </w:tcPr>
          <w:p w14:paraId="17EE6433" w14:textId="77777777" w:rsidR="00FC41C9" w:rsidRPr="00BE2C47" w:rsidRDefault="00FC41C9" w:rsidP="00283E82">
            <w:pPr>
              <w:ind w:firstLine="34"/>
              <w:jc w:val="left"/>
              <w:rPr>
                <w:rFonts w:eastAsia="Times New Roman"/>
                <w:sz w:val="18"/>
                <w:szCs w:val="18"/>
                <w:u w:val="single"/>
              </w:rPr>
            </w:pPr>
            <w:r w:rsidRPr="00BE2C47">
              <w:rPr>
                <w:rFonts w:eastAsia="Times New Roman"/>
                <w:sz w:val="18"/>
                <w:szCs w:val="18"/>
                <w:u w:val="single"/>
              </w:rPr>
              <w:t>(3)</w:t>
            </w:r>
          </w:p>
        </w:tc>
        <w:tc>
          <w:tcPr>
            <w:tcW w:w="706" w:type="dxa"/>
            <w:tcBorders>
              <w:top w:val="nil"/>
              <w:left w:val="nil"/>
              <w:bottom w:val="single" w:sz="4" w:space="0" w:color="auto"/>
              <w:right w:val="single" w:sz="4" w:space="0" w:color="auto"/>
            </w:tcBorders>
            <w:shd w:val="clear" w:color="auto" w:fill="auto"/>
            <w:vAlign w:val="center"/>
            <w:hideMark/>
          </w:tcPr>
          <w:p w14:paraId="2F86BB37" w14:textId="77777777" w:rsidR="00FC41C9" w:rsidRPr="00BE2C47" w:rsidRDefault="00FC41C9" w:rsidP="00283E82">
            <w:pPr>
              <w:ind w:firstLine="34"/>
              <w:jc w:val="left"/>
              <w:rPr>
                <w:rFonts w:eastAsia="Times New Roman"/>
                <w:sz w:val="18"/>
                <w:szCs w:val="18"/>
                <w:u w:val="single"/>
              </w:rPr>
            </w:pPr>
            <w:r w:rsidRPr="00BE2C47">
              <w:rPr>
                <w:rFonts w:eastAsia="Times New Roman"/>
                <w:sz w:val="18"/>
                <w:szCs w:val="18"/>
                <w:u w:val="single"/>
              </w:rPr>
              <w:t>(4)</w:t>
            </w:r>
          </w:p>
        </w:tc>
        <w:tc>
          <w:tcPr>
            <w:tcW w:w="679" w:type="dxa"/>
            <w:tcBorders>
              <w:top w:val="nil"/>
              <w:left w:val="nil"/>
              <w:bottom w:val="single" w:sz="4" w:space="0" w:color="auto"/>
              <w:right w:val="single" w:sz="4" w:space="0" w:color="auto"/>
            </w:tcBorders>
            <w:shd w:val="clear" w:color="auto" w:fill="auto"/>
            <w:vAlign w:val="center"/>
            <w:hideMark/>
          </w:tcPr>
          <w:p w14:paraId="5EC8F9C8" w14:textId="77777777" w:rsidR="00FC41C9" w:rsidRPr="00BE2C47" w:rsidRDefault="00FC41C9" w:rsidP="00283E82">
            <w:pPr>
              <w:ind w:firstLine="34"/>
              <w:jc w:val="left"/>
              <w:rPr>
                <w:rFonts w:eastAsia="Times New Roman"/>
                <w:sz w:val="18"/>
                <w:szCs w:val="18"/>
                <w:u w:val="single"/>
              </w:rPr>
            </w:pPr>
            <w:r w:rsidRPr="00BE2C47">
              <w:rPr>
                <w:rFonts w:eastAsia="Times New Roman"/>
                <w:sz w:val="18"/>
                <w:szCs w:val="18"/>
                <w:u w:val="single"/>
              </w:rPr>
              <w:t>(5)</w:t>
            </w:r>
          </w:p>
        </w:tc>
        <w:tc>
          <w:tcPr>
            <w:tcW w:w="1116" w:type="dxa"/>
            <w:tcBorders>
              <w:top w:val="nil"/>
              <w:left w:val="nil"/>
              <w:bottom w:val="single" w:sz="4" w:space="0" w:color="auto"/>
              <w:right w:val="single" w:sz="4" w:space="0" w:color="auto"/>
            </w:tcBorders>
            <w:shd w:val="clear" w:color="auto" w:fill="auto"/>
            <w:vAlign w:val="center"/>
            <w:hideMark/>
          </w:tcPr>
          <w:p w14:paraId="5F234E76" w14:textId="77777777" w:rsidR="00FC41C9" w:rsidRPr="00BE2C47" w:rsidRDefault="00FC41C9" w:rsidP="00283E82">
            <w:pPr>
              <w:ind w:firstLine="34"/>
              <w:jc w:val="left"/>
              <w:rPr>
                <w:rFonts w:eastAsia="Times New Roman"/>
                <w:sz w:val="18"/>
                <w:szCs w:val="18"/>
                <w:u w:val="single"/>
              </w:rPr>
            </w:pPr>
            <w:r>
              <w:rPr>
                <w:rFonts w:eastAsia="Times New Roman"/>
                <w:sz w:val="18"/>
                <w:szCs w:val="18"/>
                <w:u w:val="single"/>
              </w:rPr>
              <w:t>(6)</w:t>
            </w:r>
          </w:p>
        </w:tc>
        <w:tc>
          <w:tcPr>
            <w:tcW w:w="831" w:type="dxa"/>
            <w:tcBorders>
              <w:top w:val="nil"/>
              <w:left w:val="nil"/>
              <w:bottom w:val="single" w:sz="4" w:space="0" w:color="auto"/>
              <w:right w:val="single" w:sz="4" w:space="0" w:color="auto"/>
            </w:tcBorders>
            <w:shd w:val="clear" w:color="auto" w:fill="auto"/>
            <w:vAlign w:val="center"/>
          </w:tcPr>
          <w:p w14:paraId="6885F8C7" w14:textId="77777777" w:rsidR="00FC41C9" w:rsidRPr="00BE2C47" w:rsidRDefault="00FC41C9" w:rsidP="00283E82">
            <w:pPr>
              <w:ind w:firstLine="34"/>
              <w:jc w:val="left"/>
              <w:rPr>
                <w:rFonts w:eastAsia="Times New Roman"/>
                <w:sz w:val="18"/>
                <w:szCs w:val="18"/>
                <w:u w:val="single"/>
              </w:rPr>
            </w:pPr>
            <w:r>
              <w:rPr>
                <w:rFonts w:eastAsia="Times New Roman"/>
                <w:sz w:val="18"/>
                <w:szCs w:val="18"/>
                <w:u w:val="single"/>
              </w:rPr>
              <w:t>(7)</w:t>
            </w:r>
          </w:p>
        </w:tc>
        <w:tc>
          <w:tcPr>
            <w:tcW w:w="919" w:type="dxa"/>
            <w:tcBorders>
              <w:top w:val="nil"/>
              <w:left w:val="nil"/>
              <w:bottom w:val="single" w:sz="4" w:space="0" w:color="auto"/>
              <w:right w:val="single" w:sz="4" w:space="0" w:color="auto"/>
            </w:tcBorders>
            <w:shd w:val="clear" w:color="auto" w:fill="auto"/>
            <w:vAlign w:val="center"/>
          </w:tcPr>
          <w:p w14:paraId="76A5EA6B" w14:textId="77777777" w:rsidR="00FC41C9" w:rsidRPr="00BE2C47" w:rsidRDefault="00FC41C9" w:rsidP="00283E82">
            <w:pPr>
              <w:ind w:firstLine="34"/>
              <w:jc w:val="left"/>
              <w:rPr>
                <w:rFonts w:eastAsia="Times New Roman"/>
                <w:sz w:val="18"/>
                <w:szCs w:val="18"/>
                <w:u w:val="single"/>
              </w:rPr>
            </w:pPr>
            <w:r>
              <w:rPr>
                <w:rFonts w:eastAsia="Times New Roman"/>
                <w:sz w:val="18"/>
                <w:szCs w:val="18"/>
                <w:u w:val="single"/>
              </w:rPr>
              <w:t>(8)</w:t>
            </w:r>
          </w:p>
        </w:tc>
        <w:tc>
          <w:tcPr>
            <w:tcW w:w="1057" w:type="dxa"/>
            <w:tcBorders>
              <w:top w:val="nil"/>
              <w:left w:val="nil"/>
              <w:bottom w:val="single" w:sz="4" w:space="0" w:color="auto"/>
              <w:right w:val="single" w:sz="4" w:space="0" w:color="auto"/>
            </w:tcBorders>
            <w:shd w:val="clear" w:color="auto" w:fill="auto"/>
            <w:vAlign w:val="center"/>
          </w:tcPr>
          <w:p w14:paraId="561EFBF0" w14:textId="77777777" w:rsidR="00FC41C9" w:rsidRPr="00BE2C47" w:rsidRDefault="00FC41C9" w:rsidP="00283E82">
            <w:pPr>
              <w:ind w:firstLine="34"/>
              <w:jc w:val="left"/>
              <w:rPr>
                <w:rFonts w:eastAsia="Times New Roman"/>
                <w:sz w:val="18"/>
                <w:szCs w:val="18"/>
                <w:u w:val="single"/>
              </w:rPr>
            </w:pPr>
            <w:r>
              <w:rPr>
                <w:rFonts w:eastAsia="Times New Roman"/>
                <w:sz w:val="18"/>
                <w:szCs w:val="18"/>
                <w:u w:val="single"/>
              </w:rPr>
              <w:t>(9)</w:t>
            </w:r>
          </w:p>
        </w:tc>
        <w:tc>
          <w:tcPr>
            <w:tcW w:w="1291" w:type="dxa"/>
            <w:tcBorders>
              <w:top w:val="nil"/>
              <w:left w:val="nil"/>
              <w:bottom w:val="single" w:sz="4" w:space="0" w:color="auto"/>
              <w:right w:val="single" w:sz="4" w:space="0" w:color="auto"/>
            </w:tcBorders>
            <w:shd w:val="clear" w:color="auto" w:fill="auto"/>
            <w:vAlign w:val="center"/>
          </w:tcPr>
          <w:p w14:paraId="7DB403C5" w14:textId="77777777" w:rsidR="00FC41C9" w:rsidRPr="00BE2C47" w:rsidRDefault="00FC41C9" w:rsidP="00283E82">
            <w:pPr>
              <w:ind w:firstLine="34"/>
              <w:jc w:val="left"/>
              <w:rPr>
                <w:rFonts w:eastAsia="Times New Roman"/>
                <w:sz w:val="18"/>
                <w:szCs w:val="18"/>
                <w:u w:val="single"/>
              </w:rPr>
            </w:pPr>
            <w:r>
              <w:rPr>
                <w:rFonts w:eastAsia="Times New Roman"/>
                <w:sz w:val="18"/>
                <w:szCs w:val="18"/>
                <w:u w:val="single"/>
              </w:rPr>
              <w:t>(10)=(6)+….+(9)</w:t>
            </w:r>
          </w:p>
        </w:tc>
        <w:tc>
          <w:tcPr>
            <w:tcW w:w="1445" w:type="dxa"/>
            <w:tcBorders>
              <w:top w:val="nil"/>
              <w:left w:val="nil"/>
              <w:bottom w:val="single" w:sz="4" w:space="0" w:color="auto"/>
              <w:right w:val="single" w:sz="4" w:space="0" w:color="auto"/>
            </w:tcBorders>
            <w:shd w:val="clear" w:color="auto" w:fill="auto"/>
            <w:vAlign w:val="center"/>
            <w:hideMark/>
          </w:tcPr>
          <w:p w14:paraId="7E0197BF" w14:textId="77777777" w:rsidR="00FC41C9" w:rsidRPr="00BE2C47" w:rsidRDefault="00FC41C9" w:rsidP="00283E82">
            <w:pPr>
              <w:ind w:firstLine="34"/>
              <w:jc w:val="left"/>
              <w:rPr>
                <w:rFonts w:eastAsia="Times New Roman"/>
                <w:sz w:val="18"/>
                <w:szCs w:val="18"/>
                <w:u w:val="single"/>
              </w:rPr>
            </w:pPr>
            <w:r>
              <w:rPr>
                <w:rFonts w:eastAsia="Times New Roman"/>
                <w:sz w:val="18"/>
                <w:szCs w:val="18"/>
                <w:u w:val="single"/>
              </w:rPr>
              <w:t>(11)=(10)*(5)</w:t>
            </w:r>
          </w:p>
        </w:tc>
        <w:tc>
          <w:tcPr>
            <w:tcW w:w="1266" w:type="dxa"/>
            <w:tcBorders>
              <w:top w:val="nil"/>
              <w:left w:val="nil"/>
              <w:bottom w:val="single" w:sz="4" w:space="0" w:color="auto"/>
              <w:right w:val="single" w:sz="4" w:space="0" w:color="auto"/>
            </w:tcBorders>
            <w:shd w:val="clear" w:color="auto" w:fill="auto"/>
            <w:vAlign w:val="center"/>
            <w:hideMark/>
          </w:tcPr>
          <w:p w14:paraId="1E276BE8" w14:textId="77777777" w:rsidR="00FC41C9" w:rsidRPr="00BE2C47" w:rsidRDefault="00FC41C9" w:rsidP="00283E82">
            <w:pPr>
              <w:ind w:firstLine="34"/>
              <w:jc w:val="left"/>
              <w:rPr>
                <w:rFonts w:eastAsia="Times New Roman"/>
                <w:sz w:val="18"/>
                <w:szCs w:val="18"/>
                <w:u w:val="single"/>
              </w:rPr>
            </w:pPr>
            <w:r>
              <w:rPr>
                <w:rFonts w:eastAsia="Times New Roman"/>
                <w:sz w:val="18"/>
                <w:szCs w:val="18"/>
                <w:u w:val="single"/>
              </w:rPr>
              <w:t>(2)=10%*(11)</w:t>
            </w:r>
          </w:p>
        </w:tc>
        <w:tc>
          <w:tcPr>
            <w:tcW w:w="1348" w:type="dxa"/>
            <w:tcBorders>
              <w:top w:val="nil"/>
              <w:left w:val="nil"/>
              <w:bottom w:val="single" w:sz="4" w:space="0" w:color="auto"/>
              <w:right w:val="single" w:sz="4" w:space="0" w:color="auto"/>
            </w:tcBorders>
            <w:shd w:val="clear" w:color="auto" w:fill="auto"/>
            <w:vAlign w:val="center"/>
            <w:hideMark/>
          </w:tcPr>
          <w:p w14:paraId="69635DF3" w14:textId="77777777" w:rsidR="00FC41C9" w:rsidRPr="00BE2C47" w:rsidRDefault="00FC41C9" w:rsidP="00283E82">
            <w:pPr>
              <w:ind w:firstLine="34"/>
              <w:jc w:val="left"/>
              <w:rPr>
                <w:rFonts w:eastAsia="Times New Roman"/>
                <w:sz w:val="18"/>
                <w:szCs w:val="18"/>
                <w:u w:val="single"/>
              </w:rPr>
            </w:pPr>
            <w:r>
              <w:rPr>
                <w:rFonts w:eastAsia="Times New Roman"/>
                <w:sz w:val="18"/>
                <w:szCs w:val="18"/>
                <w:u w:val="single"/>
              </w:rPr>
              <w:t>(13)=(11)+(12)</w:t>
            </w:r>
          </w:p>
        </w:tc>
      </w:tr>
      <w:tr w:rsidR="00FC41C9" w:rsidRPr="00BE2C47" w14:paraId="49805A2C" w14:textId="77777777" w:rsidTr="00283E82">
        <w:trPr>
          <w:trHeight w:val="1575"/>
        </w:trPr>
        <w:tc>
          <w:tcPr>
            <w:tcW w:w="650" w:type="dxa"/>
            <w:tcBorders>
              <w:top w:val="nil"/>
              <w:left w:val="single" w:sz="4" w:space="0" w:color="auto"/>
              <w:bottom w:val="single" w:sz="4" w:space="0" w:color="auto"/>
              <w:right w:val="single" w:sz="4" w:space="0" w:color="auto"/>
            </w:tcBorders>
            <w:shd w:val="clear" w:color="000000" w:fill="D9D9D9"/>
            <w:vAlign w:val="center"/>
            <w:hideMark/>
          </w:tcPr>
          <w:p w14:paraId="4B069AB3" w14:textId="77777777" w:rsidR="00FC41C9" w:rsidRPr="00BE2C47" w:rsidRDefault="00FC41C9" w:rsidP="00283E82">
            <w:pPr>
              <w:ind w:firstLine="34"/>
              <w:jc w:val="left"/>
              <w:rPr>
                <w:rFonts w:eastAsia="Times New Roman"/>
                <w:b/>
                <w:bCs/>
                <w:sz w:val="18"/>
                <w:szCs w:val="18"/>
                <w:u w:val="single"/>
              </w:rPr>
            </w:pPr>
            <w:r w:rsidRPr="00BE2C47">
              <w:rPr>
                <w:rFonts w:eastAsia="Times New Roman"/>
                <w:b/>
                <w:bCs/>
                <w:sz w:val="18"/>
                <w:szCs w:val="18"/>
                <w:u w:val="single"/>
              </w:rPr>
              <w:t>A</w:t>
            </w:r>
          </w:p>
        </w:tc>
        <w:tc>
          <w:tcPr>
            <w:tcW w:w="3492" w:type="dxa"/>
            <w:gridSpan w:val="4"/>
            <w:tcBorders>
              <w:top w:val="nil"/>
              <w:left w:val="nil"/>
              <w:bottom w:val="single" w:sz="4" w:space="0" w:color="auto"/>
              <w:right w:val="single" w:sz="4" w:space="0" w:color="auto"/>
            </w:tcBorders>
            <w:shd w:val="clear" w:color="000000" w:fill="D9D9D9"/>
            <w:vAlign w:val="center"/>
            <w:hideMark/>
          </w:tcPr>
          <w:p w14:paraId="576990DB" w14:textId="77777777" w:rsidR="00FC41C9" w:rsidRPr="00BE2C47" w:rsidRDefault="00FC41C9" w:rsidP="00283E82">
            <w:pPr>
              <w:ind w:firstLine="34"/>
              <w:jc w:val="left"/>
              <w:rPr>
                <w:rFonts w:eastAsia="Times New Roman"/>
                <w:b/>
                <w:bCs/>
                <w:sz w:val="18"/>
                <w:szCs w:val="18"/>
                <w:u w:val="single"/>
              </w:rPr>
            </w:pPr>
            <w:r w:rsidRPr="00BE2C47">
              <w:rPr>
                <w:rFonts w:eastAsia="Times New Roman"/>
                <w:b/>
                <w:bCs/>
                <w:sz w:val="18"/>
                <w:szCs w:val="18"/>
                <w:u w:val="single"/>
              </w:rPr>
              <w:t xml:space="preserve">XÂY DỰNG </w:t>
            </w:r>
            <w:r w:rsidR="000D482E">
              <w:rPr>
                <w:rFonts w:eastAsia="Times New Roman"/>
                <w:b/>
                <w:bCs/>
                <w:sz w:val="18"/>
                <w:szCs w:val="18"/>
                <w:u w:val="single"/>
              </w:rPr>
              <w:t>CSDL</w:t>
            </w:r>
            <w:r w:rsidRPr="00BE2C47">
              <w:rPr>
                <w:rFonts w:eastAsia="Times New Roman"/>
                <w:b/>
                <w:bCs/>
                <w:sz w:val="18"/>
                <w:szCs w:val="18"/>
                <w:u w:val="single"/>
              </w:rPr>
              <w:t xml:space="preserve"> HỆ THỐNG THÔNG TIN NÔNG NGHIỆP BÀ RỊA - VŨNG TÀU</w:t>
            </w:r>
          </w:p>
        </w:tc>
        <w:tc>
          <w:tcPr>
            <w:tcW w:w="1116" w:type="dxa"/>
            <w:tcBorders>
              <w:top w:val="nil"/>
              <w:left w:val="nil"/>
              <w:bottom w:val="single" w:sz="4" w:space="0" w:color="auto"/>
              <w:right w:val="single" w:sz="4" w:space="0" w:color="auto"/>
            </w:tcBorders>
            <w:shd w:val="clear" w:color="000000" w:fill="D9D9D9"/>
            <w:vAlign w:val="center"/>
            <w:hideMark/>
          </w:tcPr>
          <w:p w14:paraId="07E6F482" w14:textId="77777777" w:rsidR="00FC41C9" w:rsidRPr="00BE2C47" w:rsidRDefault="00FC41C9" w:rsidP="00283E82">
            <w:pPr>
              <w:ind w:firstLine="34"/>
              <w:jc w:val="left"/>
              <w:rPr>
                <w:rFonts w:eastAsia="Times New Roman"/>
                <w:b/>
                <w:bCs/>
                <w:sz w:val="18"/>
                <w:szCs w:val="18"/>
                <w:u w:val="single"/>
              </w:rPr>
            </w:pPr>
            <w:r w:rsidRPr="00BE2C47">
              <w:rPr>
                <w:rFonts w:eastAsia="Times New Roman"/>
                <w:b/>
                <w:bCs/>
                <w:sz w:val="18"/>
                <w:szCs w:val="18"/>
                <w:u w:val="single"/>
              </w:rPr>
              <w:t xml:space="preserve">176,278,982   </w:t>
            </w:r>
          </w:p>
        </w:tc>
        <w:tc>
          <w:tcPr>
            <w:tcW w:w="831" w:type="dxa"/>
            <w:tcBorders>
              <w:top w:val="nil"/>
              <w:left w:val="nil"/>
              <w:bottom w:val="single" w:sz="4" w:space="0" w:color="auto"/>
              <w:right w:val="single" w:sz="4" w:space="0" w:color="auto"/>
            </w:tcBorders>
            <w:shd w:val="clear" w:color="000000" w:fill="D9D9D9"/>
            <w:vAlign w:val="center"/>
            <w:hideMark/>
          </w:tcPr>
          <w:p w14:paraId="423ED5A0" w14:textId="77777777" w:rsidR="00FC41C9" w:rsidRPr="00BE2C47" w:rsidRDefault="00FC41C9" w:rsidP="00283E82">
            <w:pPr>
              <w:ind w:firstLine="34"/>
              <w:jc w:val="left"/>
              <w:rPr>
                <w:rFonts w:eastAsia="Times New Roman"/>
                <w:b/>
                <w:bCs/>
                <w:sz w:val="18"/>
                <w:szCs w:val="18"/>
                <w:u w:val="single"/>
              </w:rPr>
            </w:pPr>
            <w:r w:rsidRPr="00BE2C47">
              <w:rPr>
                <w:rFonts w:eastAsia="Times New Roman"/>
                <w:b/>
                <w:bCs/>
                <w:sz w:val="18"/>
                <w:szCs w:val="18"/>
                <w:u w:val="single"/>
              </w:rPr>
              <w:t xml:space="preserve">417,023   </w:t>
            </w:r>
          </w:p>
        </w:tc>
        <w:tc>
          <w:tcPr>
            <w:tcW w:w="919" w:type="dxa"/>
            <w:tcBorders>
              <w:top w:val="nil"/>
              <w:left w:val="nil"/>
              <w:bottom w:val="single" w:sz="4" w:space="0" w:color="auto"/>
              <w:right w:val="single" w:sz="4" w:space="0" w:color="auto"/>
            </w:tcBorders>
            <w:shd w:val="clear" w:color="000000" w:fill="D9D9D9"/>
            <w:vAlign w:val="center"/>
            <w:hideMark/>
          </w:tcPr>
          <w:p w14:paraId="7F963004" w14:textId="77777777" w:rsidR="00FC41C9" w:rsidRPr="00BE2C47" w:rsidRDefault="00FC41C9" w:rsidP="00283E82">
            <w:pPr>
              <w:ind w:firstLine="34"/>
              <w:jc w:val="left"/>
              <w:rPr>
                <w:rFonts w:eastAsia="Times New Roman"/>
                <w:b/>
                <w:bCs/>
                <w:sz w:val="18"/>
                <w:szCs w:val="18"/>
                <w:u w:val="single"/>
              </w:rPr>
            </w:pPr>
            <w:r w:rsidRPr="00BE2C47">
              <w:rPr>
                <w:rFonts w:eastAsia="Times New Roman"/>
                <w:b/>
                <w:bCs/>
                <w:sz w:val="18"/>
                <w:szCs w:val="18"/>
                <w:u w:val="single"/>
              </w:rPr>
              <w:t xml:space="preserve"> 116,723   </w:t>
            </w:r>
          </w:p>
        </w:tc>
        <w:tc>
          <w:tcPr>
            <w:tcW w:w="1057" w:type="dxa"/>
            <w:tcBorders>
              <w:top w:val="nil"/>
              <w:left w:val="nil"/>
              <w:bottom w:val="single" w:sz="4" w:space="0" w:color="auto"/>
              <w:right w:val="single" w:sz="4" w:space="0" w:color="auto"/>
            </w:tcBorders>
            <w:shd w:val="clear" w:color="000000" w:fill="D9D9D9"/>
            <w:vAlign w:val="center"/>
            <w:hideMark/>
          </w:tcPr>
          <w:p w14:paraId="3FBD01F0" w14:textId="77777777" w:rsidR="00FC41C9" w:rsidRPr="00BE2C47" w:rsidRDefault="00FC41C9" w:rsidP="00283E82">
            <w:pPr>
              <w:ind w:firstLine="34"/>
              <w:jc w:val="left"/>
              <w:rPr>
                <w:rFonts w:eastAsia="Times New Roman"/>
                <w:b/>
                <w:bCs/>
                <w:sz w:val="18"/>
                <w:szCs w:val="18"/>
                <w:u w:val="single"/>
              </w:rPr>
            </w:pPr>
            <w:r w:rsidRPr="00BE2C47">
              <w:rPr>
                <w:rFonts w:eastAsia="Times New Roman"/>
                <w:b/>
                <w:bCs/>
                <w:sz w:val="18"/>
                <w:szCs w:val="18"/>
                <w:u w:val="single"/>
              </w:rPr>
              <w:t xml:space="preserve"> 4,935,688   </w:t>
            </w:r>
          </w:p>
        </w:tc>
        <w:tc>
          <w:tcPr>
            <w:tcW w:w="1291" w:type="dxa"/>
            <w:tcBorders>
              <w:top w:val="nil"/>
              <w:left w:val="nil"/>
              <w:bottom w:val="single" w:sz="4" w:space="0" w:color="auto"/>
              <w:right w:val="single" w:sz="4" w:space="0" w:color="auto"/>
            </w:tcBorders>
            <w:shd w:val="clear" w:color="000000" w:fill="D9D9D9"/>
            <w:vAlign w:val="center"/>
            <w:hideMark/>
          </w:tcPr>
          <w:p w14:paraId="51003106" w14:textId="77777777" w:rsidR="00FC41C9" w:rsidRPr="00BE2C47" w:rsidRDefault="00FC41C9" w:rsidP="00283E82">
            <w:pPr>
              <w:ind w:firstLine="34"/>
              <w:jc w:val="left"/>
              <w:rPr>
                <w:rFonts w:eastAsia="Times New Roman"/>
                <w:b/>
                <w:bCs/>
                <w:sz w:val="18"/>
                <w:szCs w:val="18"/>
                <w:u w:val="single"/>
              </w:rPr>
            </w:pPr>
            <w:r w:rsidRPr="00BE2C47">
              <w:rPr>
                <w:rFonts w:eastAsia="Times New Roman"/>
                <w:b/>
                <w:bCs/>
                <w:sz w:val="18"/>
                <w:szCs w:val="18"/>
                <w:u w:val="single"/>
              </w:rPr>
              <w:t xml:space="preserve">      181,748,416   </w:t>
            </w:r>
          </w:p>
        </w:tc>
        <w:tc>
          <w:tcPr>
            <w:tcW w:w="1445" w:type="dxa"/>
            <w:tcBorders>
              <w:top w:val="nil"/>
              <w:left w:val="nil"/>
              <w:bottom w:val="single" w:sz="4" w:space="0" w:color="auto"/>
              <w:right w:val="single" w:sz="4" w:space="0" w:color="auto"/>
            </w:tcBorders>
            <w:shd w:val="clear" w:color="000000" w:fill="D9D9D9"/>
            <w:vAlign w:val="center"/>
            <w:hideMark/>
          </w:tcPr>
          <w:p w14:paraId="0F658F0C" w14:textId="77777777" w:rsidR="00FC41C9" w:rsidRPr="00BE2C47" w:rsidRDefault="00FC41C9" w:rsidP="00283E82">
            <w:pPr>
              <w:ind w:firstLine="34"/>
              <w:jc w:val="left"/>
              <w:rPr>
                <w:rFonts w:eastAsia="Times New Roman"/>
                <w:b/>
                <w:bCs/>
                <w:sz w:val="18"/>
                <w:szCs w:val="18"/>
                <w:u w:val="single"/>
              </w:rPr>
            </w:pPr>
            <w:r w:rsidRPr="00BE2C47">
              <w:rPr>
                <w:rFonts w:eastAsia="Times New Roman"/>
                <w:b/>
                <w:bCs/>
                <w:sz w:val="18"/>
                <w:szCs w:val="18"/>
                <w:u w:val="single"/>
              </w:rPr>
              <w:t xml:space="preserve">1,193,634,129   </w:t>
            </w:r>
          </w:p>
        </w:tc>
        <w:tc>
          <w:tcPr>
            <w:tcW w:w="1266" w:type="dxa"/>
            <w:tcBorders>
              <w:top w:val="nil"/>
              <w:left w:val="nil"/>
              <w:bottom w:val="single" w:sz="4" w:space="0" w:color="auto"/>
              <w:right w:val="single" w:sz="4" w:space="0" w:color="auto"/>
            </w:tcBorders>
            <w:shd w:val="clear" w:color="000000" w:fill="D9D9D9"/>
            <w:vAlign w:val="center"/>
            <w:hideMark/>
          </w:tcPr>
          <w:p w14:paraId="462D66FF" w14:textId="77777777" w:rsidR="00FC41C9" w:rsidRPr="00BE2C47" w:rsidRDefault="00FC41C9" w:rsidP="00283E82">
            <w:pPr>
              <w:ind w:firstLine="34"/>
              <w:jc w:val="left"/>
              <w:rPr>
                <w:rFonts w:eastAsia="Times New Roman"/>
                <w:b/>
                <w:bCs/>
                <w:sz w:val="18"/>
                <w:szCs w:val="18"/>
                <w:u w:val="single"/>
              </w:rPr>
            </w:pPr>
            <w:r w:rsidRPr="00BE2C47">
              <w:rPr>
                <w:rFonts w:eastAsia="Times New Roman"/>
                <w:b/>
                <w:bCs/>
                <w:sz w:val="18"/>
                <w:szCs w:val="18"/>
                <w:u w:val="single"/>
              </w:rPr>
              <w:t xml:space="preserve"> </w:t>
            </w:r>
            <w:r>
              <w:rPr>
                <w:rFonts w:eastAsia="Times New Roman"/>
                <w:b/>
                <w:bCs/>
                <w:sz w:val="18"/>
                <w:szCs w:val="18"/>
                <w:u w:val="single"/>
              </w:rPr>
              <w:t xml:space="preserve">  </w:t>
            </w:r>
            <w:r w:rsidRPr="00BE2C47">
              <w:rPr>
                <w:rFonts w:eastAsia="Times New Roman"/>
                <w:b/>
                <w:bCs/>
                <w:sz w:val="18"/>
                <w:szCs w:val="18"/>
                <w:u w:val="single"/>
              </w:rPr>
              <w:t xml:space="preserve">201,499,625   </w:t>
            </w:r>
          </w:p>
        </w:tc>
        <w:tc>
          <w:tcPr>
            <w:tcW w:w="1348" w:type="dxa"/>
            <w:tcBorders>
              <w:top w:val="nil"/>
              <w:left w:val="nil"/>
              <w:bottom w:val="single" w:sz="4" w:space="0" w:color="auto"/>
              <w:right w:val="single" w:sz="4" w:space="0" w:color="auto"/>
            </w:tcBorders>
            <w:shd w:val="clear" w:color="000000" w:fill="D9D9D9"/>
            <w:vAlign w:val="center"/>
            <w:hideMark/>
          </w:tcPr>
          <w:p w14:paraId="56D521D9" w14:textId="77777777" w:rsidR="00FC41C9" w:rsidRPr="00BE2C47" w:rsidRDefault="00FC41C9" w:rsidP="00283E82">
            <w:pPr>
              <w:ind w:firstLine="34"/>
              <w:jc w:val="left"/>
              <w:rPr>
                <w:rFonts w:eastAsia="Times New Roman"/>
                <w:b/>
                <w:bCs/>
                <w:sz w:val="18"/>
                <w:szCs w:val="18"/>
                <w:u w:val="single"/>
              </w:rPr>
            </w:pPr>
            <w:r>
              <w:rPr>
                <w:rFonts w:eastAsia="Times New Roman"/>
                <w:b/>
                <w:bCs/>
                <w:sz w:val="18"/>
                <w:szCs w:val="18"/>
                <w:u w:val="single"/>
              </w:rPr>
              <w:t xml:space="preserve"> </w:t>
            </w:r>
            <w:r w:rsidRPr="00BE2C47">
              <w:rPr>
                <w:rFonts w:eastAsia="Times New Roman"/>
                <w:b/>
                <w:bCs/>
                <w:sz w:val="18"/>
                <w:szCs w:val="18"/>
                <w:u w:val="single"/>
              </w:rPr>
              <w:t xml:space="preserve">2,216,495,880   </w:t>
            </w:r>
          </w:p>
        </w:tc>
      </w:tr>
      <w:tr w:rsidR="00FC41C9" w:rsidRPr="00BE2C47" w14:paraId="2E770C88"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C1029BE"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1</w:t>
            </w:r>
          </w:p>
        </w:tc>
        <w:tc>
          <w:tcPr>
            <w:tcW w:w="3492" w:type="dxa"/>
            <w:gridSpan w:val="4"/>
            <w:tcBorders>
              <w:top w:val="nil"/>
              <w:left w:val="nil"/>
              <w:bottom w:val="single" w:sz="4" w:space="0" w:color="auto"/>
              <w:right w:val="single" w:sz="4" w:space="0" w:color="auto"/>
            </w:tcBorders>
            <w:shd w:val="clear" w:color="auto" w:fill="auto"/>
            <w:vAlign w:val="center"/>
            <w:hideMark/>
          </w:tcPr>
          <w:p w14:paraId="731E3D1B"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RÀ SOÁT, PHÂN TÍCH NỘI DUNG THÔNG TIN DỮ LIỆU</w:t>
            </w:r>
          </w:p>
        </w:tc>
        <w:tc>
          <w:tcPr>
            <w:tcW w:w="1116" w:type="dxa"/>
            <w:tcBorders>
              <w:top w:val="nil"/>
              <w:left w:val="nil"/>
              <w:bottom w:val="single" w:sz="4" w:space="0" w:color="auto"/>
              <w:right w:val="single" w:sz="4" w:space="0" w:color="auto"/>
            </w:tcBorders>
            <w:shd w:val="clear" w:color="auto" w:fill="auto"/>
            <w:vAlign w:val="center"/>
            <w:hideMark/>
          </w:tcPr>
          <w:p w14:paraId="6A1B21E7" w14:textId="77777777" w:rsidR="00FC41C9" w:rsidRPr="00BE2C47" w:rsidRDefault="00FC41C9" w:rsidP="00283E82">
            <w:pPr>
              <w:ind w:firstLine="34"/>
              <w:jc w:val="left"/>
              <w:rPr>
                <w:rFonts w:eastAsia="Times New Roman"/>
                <w:b/>
                <w:bCs/>
                <w:sz w:val="18"/>
                <w:szCs w:val="18"/>
              </w:rPr>
            </w:pPr>
            <w:r>
              <w:rPr>
                <w:rFonts w:eastAsia="Times New Roman"/>
                <w:b/>
                <w:bCs/>
                <w:sz w:val="18"/>
                <w:szCs w:val="18"/>
              </w:rPr>
              <w:t xml:space="preserve"> </w:t>
            </w:r>
            <w:r w:rsidRPr="00BE2C47">
              <w:rPr>
                <w:rFonts w:eastAsia="Times New Roman"/>
                <w:b/>
                <w:bCs/>
                <w:sz w:val="18"/>
                <w:szCs w:val="18"/>
              </w:rPr>
              <w:t xml:space="preserve">55,252,949   </w:t>
            </w:r>
          </w:p>
        </w:tc>
        <w:tc>
          <w:tcPr>
            <w:tcW w:w="831" w:type="dxa"/>
            <w:tcBorders>
              <w:top w:val="nil"/>
              <w:left w:val="nil"/>
              <w:bottom w:val="single" w:sz="4" w:space="0" w:color="auto"/>
              <w:right w:val="single" w:sz="4" w:space="0" w:color="auto"/>
            </w:tcBorders>
            <w:shd w:val="clear" w:color="auto" w:fill="auto"/>
            <w:vAlign w:val="center"/>
            <w:hideMark/>
          </w:tcPr>
          <w:p w14:paraId="2DF086BE"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119,953   </w:t>
            </w:r>
          </w:p>
        </w:tc>
        <w:tc>
          <w:tcPr>
            <w:tcW w:w="919" w:type="dxa"/>
            <w:tcBorders>
              <w:top w:val="nil"/>
              <w:left w:val="nil"/>
              <w:bottom w:val="single" w:sz="4" w:space="0" w:color="auto"/>
              <w:right w:val="single" w:sz="4" w:space="0" w:color="auto"/>
            </w:tcBorders>
            <w:shd w:val="clear" w:color="auto" w:fill="auto"/>
            <w:vAlign w:val="center"/>
            <w:hideMark/>
          </w:tcPr>
          <w:p w14:paraId="7F6DE91B" w14:textId="77777777" w:rsidR="00FC41C9" w:rsidRPr="00BE2C47" w:rsidRDefault="00FC41C9" w:rsidP="00283E82">
            <w:pPr>
              <w:ind w:firstLine="34"/>
              <w:jc w:val="left"/>
              <w:rPr>
                <w:rFonts w:eastAsia="Times New Roman"/>
                <w:b/>
                <w:bCs/>
                <w:sz w:val="18"/>
                <w:szCs w:val="18"/>
              </w:rPr>
            </w:pPr>
            <w:r>
              <w:rPr>
                <w:rFonts w:eastAsia="Times New Roman"/>
                <w:b/>
                <w:bCs/>
                <w:sz w:val="18"/>
                <w:szCs w:val="18"/>
              </w:rPr>
              <w:t xml:space="preserve">  </w:t>
            </w:r>
            <w:r w:rsidRPr="00BE2C47">
              <w:rPr>
                <w:rFonts w:eastAsia="Times New Roman"/>
                <w:b/>
                <w:bCs/>
                <w:sz w:val="18"/>
                <w:szCs w:val="18"/>
              </w:rPr>
              <w:t xml:space="preserve">17,583   </w:t>
            </w:r>
          </w:p>
        </w:tc>
        <w:tc>
          <w:tcPr>
            <w:tcW w:w="1057" w:type="dxa"/>
            <w:tcBorders>
              <w:top w:val="nil"/>
              <w:left w:val="nil"/>
              <w:bottom w:val="single" w:sz="4" w:space="0" w:color="auto"/>
              <w:right w:val="single" w:sz="4" w:space="0" w:color="auto"/>
            </w:tcBorders>
            <w:shd w:val="clear" w:color="auto" w:fill="auto"/>
            <w:vAlign w:val="center"/>
            <w:hideMark/>
          </w:tcPr>
          <w:p w14:paraId="3694B8F4"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1,499,115   </w:t>
            </w:r>
          </w:p>
        </w:tc>
        <w:tc>
          <w:tcPr>
            <w:tcW w:w="1291" w:type="dxa"/>
            <w:tcBorders>
              <w:top w:val="nil"/>
              <w:left w:val="nil"/>
              <w:bottom w:val="single" w:sz="4" w:space="0" w:color="auto"/>
              <w:right w:val="single" w:sz="4" w:space="0" w:color="auto"/>
            </w:tcBorders>
            <w:shd w:val="clear" w:color="auto" w:fill="auto"/>
            <w:vAlign w:val="center"/>
            <w:hideMark/>
          </w:tcPr>
          <w:p w14:paraId="02884422"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56,889,601   </w:t>
            </w:r>
          </w:p>
        </w:tc>
        <w:tc>
          <w:tcPr>
            <w:tcW w:w="1445" w:type="dxa"/>
            <w:tcBorders>
              <w:top w:val="nil"/>
              <w:left w:val="nil"/>
              <w:bottom w:val="single" w:sz="4" w:space="0" w:color="auto"/>
              <w:right w:val="single" w:sz="4" w:space="0" w:color="auto"/>
            </w:tcBorders>
            <w:shd w:val="clear" w:color="auto" w:fill="auto"/>
            <w:vAlign w:val="center"/>
            <w:hideMark/>
          </w:tcPr>
          <w:p w14:paraId="40AA7783" w14:textId="77777777" w:rsidR="00FC41C9" w:rsidRPr="00BE2C47" w:rsidRDefault="00FC41C9" w:rsidP="00283E82">
            <w:pPr>
              <w:ind w:firstLine="34"/>
              <w:jc w:val="left"/>
              <w:rPr>
                <w:rFonts w:eastAsia="Times New Roman"/>
                <w:b/>
                <w:bCs/>
                <w:sz w:val="18"/>
                <w:szCs w:val="18"/>
              </w:rPr>
            </w:pPr>
            <w:r>
              <w:rPr>
                <w:rFonts w:eastAsia="Times New Roman"/>
                <w:b/>
                <w:bCs/>
                <w:sz w:val="18"/>
                <w:szCs w:val="18"/>
              </w:rPr>
              <w:t xml:space="preserve">      </w:t>
            </w:r>
            <w:r w:rsidRPr="00BE2C47">
              <w:rPr>
                <w:rFonts w:eastAsia="Times New Roman"/>
                <w:b/>
                <w:bCs/>
                <w:sz w:val="18"/>
                <w:szCs w:val="18"/>
              </w:rPr>
              <w:t xml:space="preserve">1,836,190   </w:t>
            </w:r>
          </w:p>
        </w:tc>
        <w:tc>
          <w:tcPr>
            <w:tcW w:w="1266" w:type="dxa"/>
            <w:tcBorders>
              <w:top w:val="nil"/>
              <w:left w:val="nil"/>
              <w:bottom w:val="single" w:sz="4" w:space="0" w:color="auto"/>
              <w:right w:val="single" w:sz="4" w:space="0" w:color="auto"/>
            </w:tcBorders>
            <w:shd w:val="clear" w:color="auto" w:fill="auto"/>
            <w:vAlign w:val="center"/>
            <w:hideMark/>
          </w:tcPr>
          <w:p w14:paraId="66B7A80B" w14:textId="77777777" w:rsidR="00FC41C9" w:rsidRPr="00BE2C47" w:rsidRDefault="00FC41C9" w:rsidP="00283E82">
            <w:pPr>
              <w:ind w:firstLine="34"/>
              <w:jc w:val="left"/>
              <w:rPr>
                <w:rFonts w:eastAsia="Times New Roman"/>
                <w:b/>
                <w:bCs/>
                <w:sz w:val="18"/>
                <w:szCs w:val="18"/>
              </w:rPr>
            </w:pPr>
            <w:r>
              <w:rPr>
                <w:rFonts w:eastAsia="Times New Roman"/>
                <w:b/>
                <w:bCs/>
                <w:sz w:val="18"/>
                <w:szCs w:val="18"/>
              </w:rPr>
              <w:t xml:space="preserve">    </w:t>
            </w:r>
            <w:r w:rsidRPr="00BE2C47">
              <w:rPr>
                <w:rFonts w:eastAsia="Times New Roman"/>
                <w:b/>
                <w:bCs/>
                <w:sz w:val="18"/>
                <w:szCs w:val="18"/>
              </w:rPr>
              <w:t xml:space="preserve">44,447,183   </w:t>
            </w:r>
          </w:p>
        </w:tc>
        <w:tc>
          <w:tcPr>
            <w:tcW w:w="1348" w:type="dxa"/>
            <w:tcBorders>
              <w:top w:val="nil"/>
              <w:left w:val="nil"/>
              <w:bottom w:val="single" w:sz="4" w:space="0" w:color="auto"/>
              <w:right w:val="single" w:sz="4" w:space="0" w:color="auto"/>
            </w:tcBorders>
            <w:shd w:val="clear" w:color="auto" w:fill="auto"/>
            <w:vAlign w:val="center"/>
            <w:hideMark/>
          </w:tcPr>
          <w:p w14:paraId="2EB69B78" w14:textId="77777777" w:rsidR="00FC41C9" w:rsidRPr="00BE2C47" w:rsidRDefault="00FC41C9" w:rsidP="00283E82">
            <w:pPr>
              <w:ind w:firstLine="34"/>
              <w:jc w:val="left"/>
              <w:rPr>
                <w:rFonts w:eastAsia="Times New Roman"/>
                <w:b/>
                <w:bCs/>
                <w:sz w:val="18"/>
                <w:szCs w:val="18"/>
              </w:rPr>
            </w:pPr>
            <w:r>
              <w:rPr>
                <w:rFonts w:eastAsia="Times New Roman"/>
                <w:b/>
                <w:bCs/>
                <w:sz w:val="18"/>
                <w:szCs w:val="18"/>
              </w:rPr>
              <w:t xml:space="preserve">    </w:t>
            </w:r>
            <w:r w:rsidRPr="00BE2C47">
              <w:rPr>
                <w:rFonts w:eastAsia="Times New Roman"/>
                <w:b/>
                <w:bCs/>
                <w:sz w:val="18"/>
                <w:szCs w:val="18"/>
              </w:rPr>
              <w:t xml:space="preserve">488,919,018   </w:t>
            </w:r>
          </w:p>
        </w:tc>
      </w:tr>
      <w:tr w:rsidR="00FC41C9" w:rsidRPr="00BE2C47" w14:paraId="7339300E" w14:textId="77777777" w:rsidTr="00283E82">
        <w:trPr>
          <w:trHeight w:val="63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8289141"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1.1</w:t>
            </w:r>
          </w:p>
        </w:tc>
        <w:tc>
          <w:tcPr>
            <w:tcW w:w="3492" w:type="dxa"/>
            <w:gridSpan w:val="4"/>
            <w:tcBorders>
              <w:top w:val="nil"/>
              <w:left w:val="nil"/>
              <w:bottom w:val="single" w:sz="4" w:space="0" w:color="auto"/>
              <w:right w:val="single" w:sz="4" w:space="0" w:color="auto"/>
            </w:tcBorders>
            <w:shd w:val="clear" w:color="auto" w:fill="auto"/>
            <w:vAlign w:val="center"/>
            <w:hideMark/>
          </w:tcPr>
          <w:p w14:paraId="375927E8"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Rà</w:t>
            </w:r>
            <w:proofErr w:type="spellEnd"/>
            <w:r w:rsidRPr="00BE2C47">
              <w:rPr>
                <w:rFonts w:eastAsia="Times New Roman"/>
                <w:sz w:val="18"/>
                <w:szCs w:val="18"/>
              </w:rPr>
              <w:t xml:space="preserve"> </w:t>
            </w:r>
            <w:proofErr w:type="spellStart"/>
            <w:r w:rsidRPr="00BE2C47">
              <w:rPr>
                <w:rFonts w:eastAsia="Times New Roman"/>
                <w:sz w:val="18"/>
                <w:szCs w:val="18"/>
              </w:rPr>
              <w:t>soát</w:t>
            </w:r>
            <w:proofErr w:type="spellEnd"/>
            <w:r w:rsidRPr="00BE2C47">
              <w:rPr>
                <w:rFonts w:eastAsia="Times New Roman"/>
                <w:sz w:val="18"/>
                <w:szCs w:val="18"/>
              </w:rPr>
              <w:t xml:space="preserve">, </w:t>
            </w:r>
            <w:proofErr w:type="spellStart"/>
            <w:r w:rsidRPr="00BE2C47">
              <w:rPr>
                <w:rFonts w:eastAsia="Times New Roman"/>
                <w:sz w:val="18"/>
                <w:szCs w:val="18"/>
              </w:rPr>
              <w:t>phân</w:t>
            </w:r>
            <w:proofErr w:type="spellEnd"/>
            <w:r w:rsidRPr="00BE2C47">
              <w:rPr>
                <w:rFonts w:eastAsia="Times New Roman"/>
                <w:sz w:val="18"/>
                <w:szCs w:val="18"/>
              </w:rPr>
              <w:t xml:space="preserve"> </w:t>
            </w:r>
            <w:proofErr w:type="spellStart"/>
            <w:r w:rsidRPr="00BE2C47">
              <w:rPr>
                <w:rFonts w:eastAsia="Times New Roman"/>
                <w:sz w:val="18"/>
                <w:szCs w:val="18"/>
              </w:rPr>
              <w:t>loại</w:t>
            </w:r>
            <w:proofErr w:type="spellEnd"/>
            <w:r w:rsidRPr="00BE2C47">
              <w:rPr>
                <w:rFonts w:eastAsia="Times New Roman"/>
                <w:sz w:val="18"/>
                <w:szCs w:val="18"/>
              </w:rPr>
              <w:t xml:space="preserve"> </w:t>
            </w:r>
            <w:proofErr w:type="spellStart"/>
            <w:r w:rsidRPr="00BE2C47">
              <w:rPr>
                <w:rFonts w:eastAsia="Times New Roman"/>
                <w:sz w:val="18"/>
                <w:szCs w:val="18"/>
              </w:rPr>
              <w:t>các</w:t>
            </w:r>
            <w:proofErr w:type="spellEnd"/>
            <w:r w:rsidRPr="00BE2C47">
              <w:rPr>
                <w:rFonts w:eastAsia="Times New Roman"/>
                <w:sz w:val="18"/>
                <w:szCs w:val="18"/>
              </w:rPr>
              <w:t xml:space="preserve"> </w:t>
            </w:r>
            <w:proofErr w:type="spellStart"/>
            <w:r w:rsidRPr="00BE2C47">
              <w:rPr>
                <w:rFonts w:eastAsia="Times New Roman"/>
                <w:sz w:val="18"/>
                <w:szCs w:val="18"/>
              </w:rPr>
              <w:t>thông</w:t>
            </w:r>
            <w:proofErr w:type="spellEnd"/>
            <w:r w:rsidRPr="00BE2C47">
              <w:rPr>
                <w:rFonts w:eastAsia="Times New Roman"/>
                <w:sz w:val="18"/>
                <w:szCs w:val="18"/>
              </w:rPr>
              <w:t xml:space="preserve"> tin </w:t>
            </w:r>
            <w:proofErr w:type="spellStart"/>
            <w:r w:rsidRPr="00BE2C47">
              <w:rPr>
                <w:rFonts w:eastAsia="Times New Roman"/>
                <w:sz w:val="18"/>
                <w:szCs w:val="18"/>
              </w:rPr>
              <w:t>dữ</w:t>
            </w:r>
            <w:proofErr w:type="spellEnd"/>
            <w:r w:rsidRPr="00BE2C47">
              <w:rPr>
                <w:rFonts w:eastAsia="Times New Roman"/>
                <w:sz w:val="18"/>
                <w:szCs w:val="18"/>
              </w:rPr>
              <w:t xml:space="preserve"> liệu</w:t>
            </w:r>
          </w:p>
        </w:tc>
        <w:tc>
          <w:tcPr>
            <w:tcW w:w="1116" w:type="dxa"/>
            <w:tcBorders>
              <w:top w:val="nil"/>
              <w:left w:val="nil"/>
              <w:bottom w:val="single" w:sz="4" w:space="0" w:color="auto"/>
              <w:right w:val="single" w:sz="4" w:space="0" w:color="auto"/>
            </w:tcBorders>
            <w:shd w:val="clear" w:color="auto" w:fill="auto"/>
            <w:vAlign w:val="center"/>
            <w:hideMark/>
          </w:tcPr>
          <w:p w14:paraId="725CB915"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w:t>
            </w:r>
            <w:r>
              <w:rPr>
                <w:rFonts w:eastAsia="Times New Roman"/>
                <w:sz w:val="18"/>
                <w:szCs w:val="18"/>
              </w:rPr>
              <w:t xml:space="preserve">  </w:t>
            </w:r>
            <w:r w:rsidRPr="00BE2C47">
              <w:rPr>
                <w:rFonts w:eastAsia="Times New Roman"/>
                <w:sz w:val="18"/>
                <w:szCs w:val="18"/>
              </w:rPr>
              <w:t xml:space="preserve">1,732,032   </w:t>
            </w:r>
          </w:p>
        </w:tc>
        <w:tc>
          <w:tcPr>
            <w:tcW w:w="831" w:type="dxa"/>
            <w:tcBorders>
              <w:top w:val="nil"/>
              <w:left w:val="nil"/>
              <w:bottom w:val="single" w:sz="4" w:space="0" w:color="auto"/>
              <w:right w:val="single" w:sz="4" w:space="0" w:color="auto"/>
            </w:tcBorders>
            <w:shd w:val="clear" w:color="auto" w:fill="auto"/>
            <w:vAlign w:val="center"/>
            <w:hideMark/>
          </w:tcPr>
          <w:p w14:paraId="6A35579B"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3,207   </w:t>
            </w:r>
          </w:p>
        </w:tc>
        <w:tc>
          <w:tcPr>
            <w:tcW w:w="919" w:type="dxa"/>
            <w:tcBorders>
              <w:top w:val="nil"/>
              <w:left w:val="nil"/>
              <w:bottom w:val="single" w:sz="4" w:space="0" w:color="auto"/>
              <w:right w:val="single" w:sz="4" w:space="0" w:color="auto"/>
            </w:tcBorders>
            <w:shd w:val="clear" w:color="auto" w:fill="auto"/>
            <w:vAlign w:val="center"/>
            <w:hideMark/>
          </w:tcPr>
          <w:p w14:paraId="1B6ED49D"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2,300   </w:t>
            </w:r>
          </w:p>
        </w:tc>
        <w:tc>
          <w:tcPr>
            <w:tcW w:w="1057" w:type="dxa"/>
            <w:tcBorders>
              <w:top w:val="nil"/>
              <w:left w:val="nil"/>
              <w:bottom w:val="single" w:sz="4" w:space="0" w:color="auto"/>
              <w:right w:val="single" w:sz="4" w:space="0" w:color="auto"/>
            </w:tcBorders>
            <w:shd w:val="clear" w:color="auto" w:fill="auto"/>
            <w:vAlign w:val="center"/>
            <w:hideMark/>
          </w:tcPr>
          <w:p w14:paraId="05DF55D1"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98,650   </w:t>
            </w:r>
          </w:p>
        </w:tc>
        <w:tc>
          <w:tcPr>
            <w:tcW w:w="1291" w:type="dxa"/>
            <w:tcBorders>
              <w:top w:val="nil"/>
              <w:left w:val="nil"/>
              <w:bottom w:val="single" w:sz="4" w:space="0" w:color="auto"/>
              <w:right w:val="single" w:sz="4" w:space="0" w:color="auto"/>
            </w:tcBorders>
            <w:shd w:val="clear" w:color="auto" w:fill="auto"/>
            <w:vAlign w:val="center"/>
            <w:hideMark/>
          </w:tcPr>
          <w:p w14:paraId="63EBF10A"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1,836,190   </w:t>
            </w:r>
          </w:p>
        </w:tc>
        <w:tc>
          <w:tcPr>
            <w:tcW w:w="1445" w:type="dxa"/>
            <w:tcBorders>
              <w:top w:val="nil"/>
              <w:left w:val="nil"/>
              <w:bottom w:val="single" w:sz="4" w:space="0" w:color="auto"/>
              <w:right w:val="single" w:sz="4" w:space="0" w:color="auto"/>
            </w:tcBorders>
            <w:shd w:val="clear" w:color="auto" w:fill="auto"/>
            <w:vAlign w:val="center"/>
            <w:hideMark/>
          </w:tcPr>
          <w:p w14:paraId="6D8AFCB9"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1,836,190   </w:t>
            </w:r>
          </w:p>
        </w:tc>
        <w:tc>
          <w:tcPr>
            <w:tcW w:w="1266" w:type="dxa"/>
            <w:tcBorders>
              <w:top w:val="nil"/>
              <w:left w:val="nil"/>
              <w:bottom w:val="single" w:sz="4" w:space="0" w:color="auto"/>
              <w:right w:val="single" w:sz="4" w:space="0" w:color="auto"/>
            </w:tcBorders>
            <w:shd w:val="clear" w:color="auto" w:fill="auto"/>
            <w:vAlign w:val="center"/>
            <w:hideMark/>
          </w:tcPr>
          <w:p w14:paraId="080E3B39"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183,619   </w:t>
            </w:r>
          </w:p>
        </w:tc>
        <w:tc>
          <w:tcPr>
            <w:tcW w:w="1348" w:type="dxa"/>
            <w:tcBorders>
              <w:top w:val="nil"/>
              <w:left w:val="nil"/>
              <w:bottom w:val="single" w:sz="4" w:space="0" w:color="auto"/>
              <w:right w:val="single" w:sz="4" w:space="0" w:color="auto"/>
            </w:tcBorders>
            <w:shd w:val="clear" w:color="auto" w:fill="auto"/>
            <w:vAlign w:val="center"/>
            <w:hideMark/>
          </w:tcPr>
          <w:p w14:paraId="2502B07B"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2,019,809   </w:t>
            </w:r>
          </w:p>
        </w:tc>
      </w:tr>
      <w:tr w:rsidR="00FC41C9" w:rsidRPr="00BE2C47" w14:paraId="40FD785E" w14:textId="77777777" w:rsidTr="00283E82">
        <w:trPr>
          <w:trHeight w:val="157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3F56CF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1.1.1</w:t>
            </w:r>
          </w:p>
        </w:tc>
        <w:tc>
          <w:tcPr>
            <w:tcW w:w="1346" w:type="dxa"/>
            <w:tcBorders>
              <w:top w:val="nil"/>
              <w:left w:val="nil"/>
              <w:bottom w:val="single" w:sz="4" w:space="0" w:color="auto"/>
              <w:right w:val="single" w:sz="4" w:space="0" w:color="auto"/>
            </w:tcBorders>
            <w:shd w:val="clear" w:color="auto" w:fill="auto"/>
            <w:vAlign w:val="center"/>
            <w:hideMark/>
          </w:tcPr>
          <w:p w14:paraId="29621E84"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Rà</w:t>
            </w:r>
            <w:proofErr w:type="spellEnd"/>
            <w:r w:rsidRPr="00BE2C47">
              <w:rPr>
                <w:rFonts w:eastAsia="Times New Roman"/>
                <w:i/>
                <w:iCs/>
                <w:sz w:val="18"/>
                <w:szCs w:val="18"/>
              </w:rPr>
              <w:t xml:space="preserve"> </w:t>
            </w:r>
            <w:proofErr w:type="spellStart"/>
            <w:r w:rsidRPr="00BE2C47">
              <w:rPr>
                <w:rFonts w:eastAsia="Times New Roman"/>
                <w:i/>
                <w:iCs/>
                <w:sz w:val="18"/>
                <w:szCs w:val="18"/>
              </w:rPr>
              <w:t>soát</w:t>
            </w:r>
            <w:proofErr w:type="spellEnd"/>
            <w:r w:rsidRPr="00BE2C47">
              <w:rPr>
                <w:rFonts w:eastAsia="Times New Roman"/>
                <w:i/>
                <w:iCs/>
                <w:sz w:val="18"/>
                <w:szCs w:val="18"/>
              </w:rPr>
              <w:t xml:space="preserve">, </w:t>
            </w:r>
            <w:proofErr w:type="spellStart"/>
            <w:r w:rsidRPr="00BE2C47">
              <w:rPr>
                <w:rFonts w:eastAsia="Times New Roman"/>
                <w:i/>
                <w:iCs/>
                <w:sz w:val="18"/>
                <w:szCs w:val="18"/>
              </w:rPr>
              <w:t>đánh</w:t>
            </w:r>
            <w:proofErr w:type="spellEnd"/>
            <w:r w:rsidRPr="00BE2C47">
              <w:rPr>
                <w:rFonts w:eastAsia="Times New Roman"/>
                <w:i/>
                <w:iCs/>
                <w:sz w:val="18"/>
                <w:szCs w:val="18"/>
              </w:rPr>
              <w:t xml:space="preserve"> </w:t>
            </w:r>
            <w:proofErr w:type="spellStart"/>
            <w:r w:rsidRPr="00BE2C47">
              <w:rPr>
                <w:rFonts w:eastAsia="Times New Roman"/>
                <w:i/>
                <w:iCs/>
                <w:sz w:val="18"/>
                <w:szCs w:val="18"/>
              </w:rPr>
              <w:t>giá</w:t>
            </w:r>
            <w:proofErr w:type="spellEnd"/>
            <w:r w:rsidRPr="00BE2C47">
              <w:rPr>
                <w:rFonts w:eastAsia="Times New Roman"/>
                <w:i/>
                <w:iCs/>
                <w:sz w:val="18"/>
                <w:szCs w:val="18"/>
              </w:rPr>
              <w:t xml:space="preserve"> </w:t>
            </w:r>
            <w:proofErr w:type="spellStart"/>
            <w:r w:rsidRPr="00BE2C47">
              <w:rPr>
                <w:rFonts w:eastAsia="Times New Roman"/>
                <w:i/>
                <w:iCs/>
                <w:sz w:val="18"/>
                <w:szCs w:val="18"/>
              </w:rPr>
              <w:t>và</w:t>
            </w:r>
            <w:proofErr w:type="spellEnd"/>
            <w:r w:rsidRPr="00BE2C47">
              <w:rPr>
                <w:rFonts w:eastAsia="Times New Roman"/>
                <w:i/>
                <w:iCs/>
                <w:sz w:val="18"/>
                <w:szCs w:val="18"/>
              </w:rPr>
              <w:t xml:space="preserve"> </w:t>
            </w:r>
            <w:proofErr w:type="spellStart"/>
            <w:r w:rsidRPr="00BE2C47">
              <w:rPr>
                <w:rFonts w:eastAsia="Times New Roman"/>
                <w:i/>
                <w:iCs/>
                <w:sz w:val="18"/>
                <w:szCs w:val="18"/>
              </w:rPr>
              <w:t>phân</w:t>
            </w:r>
            <w:proofErr w:type="spellEnd"/>
            <w:r w:rsidRPr="00BE2C47">
              <w:rPr>
                <w:rFonts w:eastAsia="Times New Roman"/>
                <w:i/>
                <w:iCs/>
                <w:sz w:val="18"/>
                <w:szCs w:val="18"/>
              </w:rPr>
              <w:t xml:space="preserve"> </w:t>
            </w:r>
            <w:proofErr w:type="spellStart"/>
            <w:r w:rsidRPr="00BE2C47">
              <w:rPr>
                <w:rFonts w:eastAsia="Times New Roman"/>
                <w:i/>
                <w:iCs/>
                <w:sz w:val="18"/>
                <w:szCs w:val="18"/>
              </w:rPr>
              <w:t>loại</w:t>
            </w:r>
            <w:proofErr w:type="spellEnd"/>
            <w:r w:rsidRPr="00BE2C47">
              <w:rPr>
                <w:rFonts w:eastAsia="Times New Roman"/>
                <w:i/>
                <w:iCs/>
                <w:sz w:val="18"/>
                <w:szCs w:val="18"/>
              </w:rPr>
              <w:t xml:space="preserve"> chi </w:t>
            </w:r>
            <w:proofErr w:type="spellStart"/>
            <w:r w:rsidRPr="00BE2C47">
              <w:rPr>
                <w:rFonts w:eastAsia="Times New Roman"/>
                <w:i/>
                <w:iCs/>
                <w:sz w:val="18"/>
                <w:szCs w:val="18"/>
              </w:rPr>
              <w:t>tiết</w:t>
            </w:r>
            <w:proofErr w:type="spellEnd"/>
            <w:r w:rsidRPr="00BE2C47">
              <w:rPr>
                <w:rFonts w:eastAsia="Times New Roman"/>
                <w:i/>
                <w:iCs/>
                <w:sz w:val="18"/>
                <w:szCs w:val="18"/>
              </w:rPr>
              <w:t xml:space="preserve"> </w:t>
            </w:r>
            <w:proofErr w:type="spellStart"/>
            <w:r w:rsidRPr="00BE2C47">
              <w:rPr>
                <w:rFonts w:eastAsia="Times New Roman"/>
                <w:i/>
                <w:iCs/>
                <w:sz w:val="18"/>
                <w:szCs w:val="18"/>
              </w:rPr>
              <w:t>dữ</w:t>
            </w:r>
            <w:proofErr w:type="spellEnd"/>
            <w:r w:rsidRPr="00BE2C47">
              <w:rPr>
                <w:rFonts w:eastAsia="Times New Roman"/>
                <w:i/>
                <w:iCs/>
                <w:sz w:val="18"/>
                <w:szCs w:val="18"/>
              </w:rPr>
              <w:t xml:space="preserve"> liệu </w:t>
            </w:r>
            <w:proofErr w:type="spellStart"/>
            <w:r w:rsidRPr="00BE2C47">
              <w:rPr>
                <w:rFonts w:eastAsia="Times New Roman"/>
                <w:i/>
                <w:iCs/>
                <w:sz w:val="18"/>
                <w:szCs w:val="18"/>
              </w:rPr>
              <w:t>đã</w:t>
            </w:r>
            <w:proofErr w:type="spellEnd"/>
            <w:r w:rsidRPr="00BE2C47">
              <w:rPr>
                <w:rFonts w:eastAsia="Times New Roman"/>
                <w:i/>
                <w:iCs/>
                <w:sz w:val="18"/>
                <w:szCs w:val="18"/>
              </w:rPr>
              <w:t xml:space="preserve"> </w:t>
            </w:r>
            <w:proofErr w:type="spellStart"/>
            <w:r w:rsidRPr="00BE2C47">
              <w:rPr>
                <w:rFonts w:eastAsia="Times New Roman"/>
                <w:i/>
                <w:iCs/>
                <w:sz w:val="18"/>
                <w:szCs w:val="18"/>
              </w:rPr>
              <w:t>được</w:t>
            </w:r>
            <w:proofErr w:type="spellEnd"/>
            <w:r w:rsidRPr="00BE2C47">
              <w:rPr>
                <w:rFonts w:eastAsia="Times New Roman"/>
                <w:i/>
                <w:iCs/>
                <w:sz w:val="18"/>
                <w:szCs w:val="18"/>
              </w:rPr>
              <w:t xml:space="preserve"> </w:t>
            </w:r>
            <w:proofErr w:type="spellStart"/>
            <w:r w:rsidRPr="00BE2C47">
              <w:rPr>
                <w:rFonts w:eastAsia="Times New Roman"/>
                <w:i/>
                <w:iCs/>
                <w:sz w:val="18"/>
                <w:szCs w:val="18"/>
              </w:rPr>
              <w:t>chuẩn</w:t>
            </w:r>
            <w:proofErr w:type="spellEnd"/>
            <w:r w:rsidRPr="00BE2C47">
              <w:rPr>
                <w:rFonts w:eastAsia="Times New Roman"/>
                <w:i/>
                <w:iCs/>
                <w:sz w:val="18"/>
                <w:szCs w:val="18"/>
              </w:rPr>
              <w:t xml:space="preserve"> </w:t>
            </w:r>
            <w:proofErr w:type="spellStart"/>
            <w:r w:rsidRPr="00BE2C47">
              <w:rPr>
                <w:rFonts w:eastAsia="Times New Roman"/>
                <w:i/>
                <w:iCs/>
                <w:sz w:val="18"/>
                <w:szCs w:val="18"/>
              </w:rPr>
              <w:t>hóa</w:t>
            </w:r>
            <w:proofErr w:type="spellEnd"/>
            <w:r w:rsidRPr="00BE2C47">
              <w:rPr>
                <w:rFonts w:eastAsia="Times New Roman"/>
                <w:i/>
                <w:iCs/>
                <w:sz w:val="18"/>
                <w:szCs w:val="18"/>
              </w:rPr>
              <w:t xml:space="preserve"> </w:t>
            </w:r>
            <w:proofErr w:type="spellStart"/>
            <w:r w:rsidRPr="00BE2C47">
              <w:rPr>
                <w:rFonts w:eastAsia="Times New Roman"/>
                <w:i/>
                <w:iCs/>
                <w:sz w:val="18"/>
                <w:szCs w:val="18"/>
              </w:rPr>
              <w:t>và</w:t>
            </w:r>
            <w:proofErr w:type="spellEnd"/>
            <w:r w:rsidRPr="00BE2C47">
              <w:rPr>
                <w:rFonts w:eastAsia="Times New Roman"/>
                <w:i/>
                <w:iCs/>
                <w:sz w:val="18"/>
                <w:szCs w:val="18"/>
              </w:rPr>
              <w:t xml:space="preserve"> </w:t>
            </w:r>
            <w:proofErr w:type="spellStart"/>
            <w:r w:rsidRPr="00BE2C47">
              <w:rPr>
                <w:rFonts w:eastAsia="Times New Roman"/>
                <w:i/>
                <w:iCs/>
                <w:sz w:val="18"/>
                <w:szCs w:val="18"/>
              </w:rPr>
              <w:t>chưa</w:t>
            </w:r>
            <w:proofErr w:type="spellEnd"/>
            <w:r w:rsidRPr="00BE2C47">
              <w:rPr>
                <w:rFonts w:eastAsia="Times New Roman"/>
                <w:i/>
                <w:iCs/>
                <w:sz w:val="18"/>
                <w:szCs w:val="18"/>
              </w:rPr>
              <w:t xml:space="preserve"> </w:t>
            </w:r>
            <w:proofErr w:type="spellStart"/>
            <w:r w:rsidRPr="00BE2C47">
              <w:rPr>
                <w:rFonts w:eastAsia="Times New Roman"/>
                <w:i/>
                <w:iCs/>
                <w:sz w:val="18"/>
                <w:szCs w:val="18"/>
              </w:rPr>
              <w:t>được</w:t>
            </w:r>
            <w:proofErr w:type="spellEnd"/>
            <w:r w:rsidRPr="00BE2C47">
              <w:rPr>
                <w:rFonts w:eastAsia="Times New Roman"/>
                <w:i/>
                <w:iCs/>
                <w:sz w:val="18"/>
                <w:szCs w:val="18"/>
              </w:rPr>
              <w:t xml:space="preserve"> </w:t>
            </w:r>
            <w:proofErr w:type="spellStart"/>
            <w:r w:rsidRPr="00BE2C47">
              <w:rPr>
                <w:rFonts w:eastAsia="Times New Roman"/>
                <w:i/>
                <w:iCs/>
                <w:sz w:val="18"/>
                <w:szCs w:val="18"/>
              </w:rPr>
              <w:t>chuẩn</w:t>
            </w:r>
            <w:proofErr w:type="spellEnd"/>
            <w:r w:rsidRPr="00BE2C47">
              <w:rPr>
                <w:rFonts w:eastAsia="Times New Roman"/>
                <w:i/>
                <w:iCs/>
                <w:sz w:val="18"/>
                <w:szCs w:val="18"/>
              </w:rPr>
              <w:t xml:space="preserve"> </w:t>
            </w:r>
            <w:proofErr w:type="spellStart"/>
            <w:r w:rsidRPr="00BE2C47">
              <w:rPr>
                <w:rFonts w:eastAsia="Times New Roman"/>
                <w:i/>
                <w:iCs/>
                <w:sz w:val="18"/>
                <w:szCs w:val="18"/>
              </w:rPr>
              <w:t>hóa</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34397F4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Bộ </w:t>
            </w:r>
            <w:proofErr w:type="spellStart"/>
            <w:r w:rsidRPr="00BE2C47">
              <w:rPr>
                <w:rFonts w:eastAsia="Times New Roman"/>
                <w:i/>
                <w:iCs/>
                <w:sz w:val="18"/>
                <w:szCs w:val="18"/>
              </w:rPr>
              <w:t>dữ</w:t>
            </w:r>
            <w:proofErr w:type="spellEnd"/>
            <w:r w:rsidRPr="00BE2C47">
              <w:rPr>
                <w:rFonts w:eastAsia="Times New Roman"/>
                <w:i/>
                <w:iCs/>
                <w:sz w:val="18"/>
                <w:szCs w:val="18"/>
              </w:rPr>
              <w:t xml:space="preserve"> liệu</w:t>
            </w:r>
          </w:p>
        </w:tc>
        <w:tc>
          <w:tcPr>
            <w:tcW w:w="706" w:type="dxa"/>
            <w:tcBorders>
              <w:top w:val="nil"/>
              <w:left w:val="nil"/>
              <w:bottom w:val="single" w:sz="4" w:space="0" w:color="auto"/>
              <w:right w:val="single" w:sz="4" w:space="0" w:color="auto"/>
            </w:tcBorders>
            <w:shd w:val="clear" w:color="auto" w:fill="auto"/>
            <w:vAlign w:val="center"/>
            <w:hideMark/>
          </w:tcPr>
          <w:p w14:paraId="1CD3972A"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Không</w:t>
            </w:r>
            <w:proofErr w:type="spellEnd"/>
            <w:r w:rsidRPr="00BE2C47">
              <w:rPr>
                <w:rFonts w:eastAsia="Times New Roman"/>
                <w:i/>
                <w:iCs/>
                <w:sz w:val="18"/>
                <w:szCs w:val="18"/>
              </w:rPr>
              <w:t xml:space="preserve"> </w:t>
            </w:r>
            <w:proofErr w:type="spellStart"/>
            <w:r w:rsidRPr="00BE2C47">
              <w:rPr>
                <w:rFonts w:eastAsia="Times New Roman"/>
                <w:i/>
                <w:iCs/>
                <w:sz w:val="18"/>
                <w:szCs w:val="18"/>
              </w:rPr>
              <w:t>phân</w:t>
            </w:r>
            <w:proofErr w:type="spellEnd"/>
            <w:r w:rsidRPr="00BE2C47">
              <w:rPr>
                <w:rFonts w:eastAsia="Times New Roman"/>
                <w:i/>
                <w:iCs/>
                <w:sz w:val="18"/>
                <w:szCs w:val="18"/>
              </w:rPr>
              <w:t xml:space="preserve"> </w:t>
            </w:r>
            <w:proofErr w:type="spellStart"/>
            <w:r w:rsidRPr="00BE2C47">
              <w:rPr>
                <w:rFonts w:eastAsia="Times New Roman"/>
                <w:i/>
                <w:iCs/>
                <w:sz w:val="18"/>
                <w:szCs w:val="18"/>
              </w:rPr>
              <w:t>loại</w:t>
            </w:r>
            <w:proofErr w:type="spellEnd"/>
            <w:r w:rsidRPr="00BE2C47">
              <w:rPr>
                <w:rFonts w:eastAsia="Times New Roman"/>
                <w:i/>
                <w:iCs/>
                <w:sz w:val="18"/>
                <w:szCs w:val="18"/>
              </w:rPr>
              <w:t xml:space="preserve"> </w:t>
            </w:r>
            <w:proofErr w:type="spellStart"/>
            <w:r w:rsidRPr="00BE2C47">
              <w:rPr>
                <w:rFonts w:eastAsia="Times New Roman"/>
                <w:i/>
                <w:iCs/>
                <w:sz w:val="18"/>
                <w:szCs w:val="18"/>
              </w:rPr>
              <w:t>khó</w:t>
            </w:r>
            <w:proofErr w:type="spellEnd"/>
            <w:r w:rsidRPr="00BE2C47">
              <w:rPr>
                <w:rFonts w:eastAsia="Times New Roman"/>
                <w:i/>
                <w:iCs/>
                <w:sz w:val="18"/>
                <w:szCs w:val="18"/>
              </w:rPr>
              <w:t xml:space="preserve"> </w:t>
            </w:r>
            <w:proofErr w:type="spellStart"/>
            <w:r w:rsidRPr="00BE2C47">
              <w:rPr>
                <w:rFonts w:eastAsia="Times New Roman"/>
                <w:i/>
                <w:iCs/>
                <w:sz w:val="18"/>
                <w:szCs w:val="18"/>
              </w:rPr>
              <w:t>khăn</w:t>
            </w:r>
            <w:proofErr w:type="spellEnd"/>
          </w:p>
        </w:tc>
        <w:tc>
          <w:tcPr>
            <w:tcW w:w="679" w:type="dxa"/>
            <w:tcBorders>
              <w:top w:val="nil"/>
              <w:left w:val="nil"/>
              <w:bottom w:val="single" w:sz="4" w:space="0" w:color="auto"/>
              <w:right w:val="single" w:sz="4" w:space="0" w:color="auto"/>
            </w:tcBorders>
            <w:shd w:val="clear" w:color="auto" w:fill="auto"/>
            <w:vAlign w:val="center"/>
            <w:hideMark/>
          </w:tcPr>
          <w:p w14:paraId="7C5AE2B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1.00   </w:t>
            </w:r>
          </w:p>
        </w:tc>
        <w:tc>
          <w:tcPr>
            <w:tcW w:w="1116" w:type="dxa"/>
            <w:tcBorders>
              <w:top w:val="nil"/>
              <w:left w:val="nil"/>
              <w:bottom w:val="single" w:sz="4" w:space="0" w:color="auto"/>
              <w:right w:val="single" w:sz="4" w:space="0" w:color="auto"/>
            </w:tcBorders>
            <w:shd w:val="clear" w:color="auto" w:fill="auto"/>
            <w:vAlign w:val="center"/>
            <w:hideMark/>
          </w:tcPr>
          <w:p w14:paraId="45B8C37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960,753   </w:t>
            </w:r>
          </w:p>
        </w:tc>
        <w:tc>
          <w:tcPr>
            <w:tcW w:w="831" w:type="dxa"/>
            <w:tcBorders>
              <w:top w:val="nil"/>
              <w:left w:val="nil"/>
              <w:bottom w:val="single" w:sz="4" w:space="0" w:color="auto"/>
              <w:right w:val="single" w:sz="4" w:space="0" w:color="auto"/>
            </w:tcBorders>
            <w:shd w:val="clear" w:color="auto" w:fill="auto"/>
            <w:vAlign w:val="center"/>
            <w:hideMark/>
          </w:tcPr>
          <w:p w14:paraId="5C2EF08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1,781   </w:t>
            </w:r>
          </w:p>
        </w:tc>
        <w:tc>
          <w:tcPr>
            <w:tcW w:w="919" w:type="dxa"/>
            <w:tcBorders>
              <w:top w:val="nil"/>
              <w:left w:val="nil"/>
              <w:bottom w:val="single" w:sz="4" w:space="0" w:color="auto"/>
              <w:right w:val="single" w:sz="4" w:space="0" w:color="auto"/>
            </w:tcBorders>
            <w:shd w:val="clear" w:color="auto" w:fill="auto"/>
            <w:vAlign w:val="center"/>
            <w:hideMark/>
          </w:tcPr>
          <w:p w14:paraId="0FCDB45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1,150   </w:t>
            </w:r>
          </w:p>
        </w:tc>
        <w:tc>
          <w:tcPr>
            <w:tcW w:w="1057" w:type="dxa"/>
            <w:tcBorders>
              <w:top w:val="nil"/>
              <w:left w:val="nil"/>
              <w:bottom w:val="single" w:sz="4" w:space="0" w:color="auto"/>
              <w:right w:val="single" w:sz="4" w:space="0" w:color="auto"/>
            </w:tcBorders>
            <w:shd w:val="clear" w:color="auto" w:fill="auto"/>
            <w:vAlign w:val="center"/>
            <w:hideMark/>
          </w:tcPr>
          <w:p w14:paraId="618C7D3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53,447   </w:t>
            </w:r>
          </w:p>
        </w:tc>
        <w:tc>
          <w:tcPr>
            <w:tcW w:w="1291" w:type="dxa"/>
            <w:tcBorders>
              <w:top w:val="nil"/>
              <w:left w:val="nil"/>
              <w:bottom w:val="single" w:sz="4" w:space="0" w:color="auto"/>
              <w:right w:val="single" w:sz="4" w:space="0" w:color="auto"/>
            </w:tcBorders>
            <w:shd w:val="clear" w:color="auto" w:fill="auto"/>
            <w:vAlign w:val="center"/>
            <w:hideMark/>
          </w:tcPr>
          <w:p w14:paraId="65AD953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1,017,132   </w:t>
            </w:r>
          </w:p>
        </w:tc>
        <w:tc>
          <w:tcPr>
            <w:tcW w:w="1445" w:type="dxa"/>
            <w:tcBorders>
              <w:top w:val="nil"/>
              <w:left w:val="nil"/>
              <w:bottom w:val="single" w:sz="4" w:space="0" w:color="auto"/>
              <w:right w:val="single" w:sz="4" w:space="0" w:color="auto"/>
            </w:tcBorders>
            <w:shd w:val="clear" w:color="auto" w:fill="auto"/>
            <w:vAlign w:val="center"/>
            <w:hideMark/>
          </w:tcPr>
          <w:p w14:paraId="4F42CCE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1,017,132   </w:t>
            </w:r>
          </w:p>
        </w:tc>
        <w:tc>
          <w:tcPr>
            <w:tcW w:w="1266" w:type="dxa"/>
            <w:tcBorders>
              <w:top w:val="nil"/>
              <w:left w:val="nil"/>
              <w:bottom w:val="single" w:sz="4" w:space="0" w:color="auto"/>
              <w:right w:val="single" w:sz="4" w:space="0" w:color="auto"/>
            </w:tcBorders>
            <w:shd w:val="clear" w:color="auto" w:fill="auto"/>
            <w:vAlign w:val="center"/>
            <w:hideMark/>
          </w:tcPr>
          <w:p w14:paraId="50BAA26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101,713.20 </w:t>
            </w:r>
          </w:p>
        </w:tc>
        <w:tc>
          <w:tcPr>
            <w:tcW w:w="1348" w:type="dxa"/>
            <w:tcBorders>
              <w:top w:val="nil"/>
              <w:left w:val="nil"/>
              <w:bottom w:val="single" w:sz="4" w:space="0" w:color="auto"/>
              <w:right w:val="single" w:sz="4" w:space="0" w:color="auto"/>
            </w:tcBorders>
            <w:shd w:val="clear" w:color="auto" w:fill="auto"/>
            <w:vAlign w:val="center"/>
            <w:hideMark/>
          </w:tcPr>
          <w:p w14:paraId="22F58BB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1,118,845   </w:t>
            </w:r>
          </w:p>
        </w:tc>
      </w:tr>
      <w:tr w:rsidR="00FC41C9" w:rsidRPr="00BE2C47" w14:paraId="43B1A0B1" w14:textId="77777777" w:rsidTr="00283E82">
        <w:trPr>
          <w:trHeight w:val="157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6FF914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lastRenderedPageBreak/>
              <w:t>1.1.2</w:t>
            </w:r>
          </w:p>
        </w:tc>
        <w:tc>
          <w:tcPr>
            <w:tcW w:w="1346" w:type="dxa"/>
            <w:tcBorders>
              <w:top w:val="nil"/>
              <w:left w:val="nil"/>
              <w:bottom w:val="single" w:sz="4" w:space="0" w:color="auto"/>
              <w:right w:val="single" w:sz="4" w:space="0" w:color="auto"/>
            </w:tcBorders>
            <w:shd w:val="clear" w:color="auto" w:fill="auto"/>
            <w:vAlign w:val="center"/>
            <w:hideMark/>
          </w:tcPr>
          <w:p w14:paraId="2575368C"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Chuẩn</w:t>
            </w:r>
            <w:proofErr w:type="spellEnd"/>
            <w:r w:rsidRPr="00BE2C47">
              <w:rPr>
                <w:rFonts w:eastAsia="Times New Roman"/>
                <w:i/>
                <w:iCs/>
                <w:sz w:val="18"/>
                <w:szCs w:val="18"/>
              </w:rPr>
              <w:t xml:space="preserve"> </w:t>
            </w:r>
            <w:proofErr w:type="spellStart"/>
            <w:r w:rsidRPr="00BE2C47">
              <w:rPr>
                <w:rFonts w:eastAsia="Times New Roman"/>
                <w:i/>
                <w:iCs/>
                <w:sz w:val="18"/>
                <w:szCs w:val="18"/>
              </w:rPr>
              <w:t>bị</w:t>
            </w:r>
            <w:proofErr w:type="spellEnd"/>
            <w:r w:rsidRPr="00BE2C47">
              <w:rPr>
                <w:rFonts w:eastAsia="Times New Roman"/>
                <w:i/>
                <w:iCs/>
                <w:sz w:val="18"/>
                <w:szCs w:val="18"/>
              </w:rPr>
              <w:t xml:space="preserve"> </w:t>
            </w:r>
            <w:proofErr w:type="spellStart"/>
            <w:r w:rsidRPr="00BE2C47">
              <w:rPr>
                <w:rFonts w:eastAsia="Times New Roman"/>
                <w:i/>
                <w:iCs/>
                <w:sz w:val="18"/>
                <w:szCs w:val="18"/>
              </w:rPr>
              <w:t>dữ</w:t>
            </w:r>
            <w:proofErr w:type="spellEnd"/>
            <w:r w:rsidRPr="00BE2C47">
              <w:rPr>
                <w:rFonts w:eastAsia="Times New Roman"/>
                <w:i/>
                <w:iCs/>
                <w:sz w:val="18"/>
                <w:szCs w:val="18"/>
              </w:rPr>
              <w:t xml:space="preserve"> liệu</w:t>
            </w:r>
          </w:p>
        </w:tc>
        <w:tc>
          <w:tcPr>
            <w:tcW w:w="761" w:type="dxa"/>
            <w:tcBorders>
              <w:top w:val="nil"/>
              <w:left w:val="nil"/>
              <w:bottom w:val="single" w:sz="4" w:space="0" w:color="auto"/>
              <w:right w:val="single" w:sz="4" w:space="0" w:color="auto"/>
            </w:tcBorders>
            <w:shd w:val="clear" w:color="auto" w:fill="auto"/>
            <w:vAlign w:val="center"/>
            <w:hideMark/>
          </w:tcPr>
          <w:p w14:paraId="1CBA65F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Bộ </w:t>
            </w:r>
            <w:proofErr w:type="spellStart"/>
            <w:r w:rsidRPr="00BE2C47">
              <w:rPr>
                <w:rFonts w:eastAsia="Times New Roman"/>
                <w:i/>
                <w:iCs/>
                <w:sz w:val="18"/>
                <w:szCs w:val="18"/>
              </w:rPr>
              <w:t>dữ</w:t>
            </w:r>
            <w:proofErr w:type="spellEnd"/>
            <w:r w:rsidRPr="00BE2C47">
              <w:rPr>
                <w:rFonts w:eastAsia="Times New Roman"/>
                <w:i/>
                <w:iCs/>
                <w:sz w:val="18"/>
                <w:szCs w:val="18"/>
              </w:rPr>
              <w:t xml:space="preserve"> liệu</w:t>
            </w:r>
          </w:p>
        </w:tc>
        <w:tc>
          <w:tcPr>
            <w:tcW w:w="706" w:type="dxa"/>
            <w:tcBorders>
              <w:top w:val="nil"/>
              <w:left w:val="nil"/>
              <w:bottom w:val="single" w:sz="4" w:space="0" w:color="auto"/>
              <w:right w:val="single" w:sz="4" w:space="0" w:color="auto"/>
            </w:tcBorders>
            <w:shd w:val="clear" w:color="auto" w:fill="auto"/>
            <w:vAlign w:val="center"/>
            <w:hideMark/>
          </w:tcPr>
          <w:p w14:paraId="35E664AF"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Không</w:t>
            </w:r>
            <w:proofErr w:type="spellEnd"/>
            <w:r w:rsidRPr="00BE2C47">
              <w:rPr>
                <w:rFonts w:eastAsia="Times New Roman"/>
                <w:i/>
                <w:iCs/>
                <w:sz w:val="18"/>
                <w:szCs w:val="18"/>
              </w:rPr>
              <w:t xml:space="preserve"> </w:t>
            </w:r>
            <w:proofErr w:type="spellStart"/>
            <w:r w:rsidRPr="00BE2C47">
              <w:rPr>
                <w:rFonts w:eastAsia="Times New Roman"/>
                <w:i/>
                <w:iCs/>
                <w:sz w:val="18"/>
                <w:szCs w:val="18"/>
              </w:rPr>
              <w:t>phân</w:t>
            </w:r>
            <w:proofErr w:type="spellEnd"/>
            <w:r w:rsidRPr="00BE2C47">
              <w:rPr>
                <w:rFonts w:eastAsia="Times New Roman"/>
                <w:i/>
                <w:iCs/>
                <w:sz w:val="18"/>
                <w:szCs w:val="18"/>
              </w:rPr>
              <w:t xml:space="preserve"> </w:t>
            </w:r>
            <w:proofErr w:type="spellStart"/>
            <w:r w:rsidRPr="00BE2C47">
              <w:rPr>
                <w:rFonts w:eastAsia="Times New Roman"/>
                <w:i/>
                <w:iCs/>
                <w:sz w:val="18"/>
                <w:szCs w:val="18"/>
              </w:rPr>
              <w:t>loại</w:t>
            </w:r>
            <w:proofErr w:type="spellEnd"/>
            <w:r w:rsidRPr="00BE2C47">
              <w:rPr>
                <w:rFonts w:eastAsia="Times New Roman"/>
                <w:i/>
                <w:iCs/>
                <w:sz w:val="18"/>
                <w:szCs w:val="18"/>
              </w:rPr>
              <w:t xml:space="preserve"> </w:t>
            </w:r>
            <w:proofErr w:type="spellStart"/>
            <w:r w:rsidRPr="00BE2C47">
              <w:rPr>
                <w:rFonts w:eastAsia="Times New Roman"/>
                <w:i/>
                <w:iCs/>
                <w:sz w:val="18"/>
                <w:szCs w:val="18"/>
              </w:rPr>
              <w:t>khó</w:t>
            </w:r>
            <w:proofErr w:type="spellEnd"/>
            <w:r w:rsidRPr="00BE2C47">
              <w:rPr>
                <w:rFonts w:eastAsia="Times New Roman"/>
                <w:i/>
                <w:iCs/>
                <w:sz w:val="18"/>
                <w:szCs w:val="18"/>
              </w:rPr>
              <w:t xml:space="preserve"> </w:t>
            </w:r>
            <w:proofErr w:type="spellStart"/>
            <w:r w:rsidRPr="00BE2C47">
              <w:rPr>
                <w:rFonts w:eastAsia="Times New Roman"/>
                <w:i/>
                <w:iCs/>
                <w:sz w:val="18"/>
                <w:szCs w:val="18"/>
              </w:rPr>
              <w:t>khăn</w:t>
            </w:r>
            <w:proofErr w:type="spellEnd"/>
          </w:p>
        </w:tc>
        <w:tc>
          <w:tcPr>
            <w:tcW w:w="679" w:type="dxa"/>
            <w:tcBorders>
              <w:top w:val="nil"/>
              <w:left w:val="nil"/>
              <w:bottom w:val="single" w:sz="4" w:space="0" w:color="auto"/>
              <w:right w:val="single" w:sz="4" w:space="0" w:color="auto"/>
            </w:tcBorders>
            <w:shd w:val="clear" w:color="auto" w:fill="auto"/>
            <w:vAlign w:val="center"/>
            <w:hideMark/>
          </w:tcPr>
          <w:p w14:paraId="62B1710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1.00   </w:t>
            </w:r>
          </w:p>
        </w:tc>
        <w:tc>
          <w:tcPr>
            <w:tcW w:w="1116" w:type="dxa"/>
            <w:tcBorders>
              <w:top w:val="nil"/>
              <w:left w:val="nil"/>
              <w:bottom w:val="single" w:sz="4" w:space="0" w:color="auto"/>
              <w:right w:val="single" w:sz="4" w:space="0" w:color="auto"/>
            </w:tcBorders>
            <w:shd w:val="clear" w:color="auto" w:fill="auto"/>
            <w:vAlign w:val="center"/>
            <w:hideMark/>
          </w:tcPr>
          <w:p w14:paraId="4C490EA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771,279   </w:t>
            </w:r>
          </w:p>
        </w:tc>
        <w:tc>
          <w:tcPr>
            <w:tcW w:w="831" w:type="dxa"/>
            <w:tcBorders>
              <w:top w:val="nil"/>
              <w:left w:val="nil"/>
              <w:bottom w:val="single" w:sz="4" w:space="0" w:color="auto"/>
              <w:right w:val="single" w:sz="4" w:space="0" w:color="auto"/>
            </w:tcBorders>
            <w:shd w:val="clear" w:color="auto" w:fill="auto"/>
            <w:vAlign w:val="center"/>
            <w:hideMark/>
          </w:tcPr>
          <w:p w14:paraId="29C2F31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1,426   </w:t>
            </w:r>
          </w:p>
        </w:tc>
        <w:tc>
          <w:tcPr>
            <w:tcW w:w="919" w:type="dxa"/>
            <w:tcBorders>
              <w:top w:val="nil"/>
              <w:left w:val="nil"/>
              <w:bottom w:val="single" w:sz="4" w:space="0" w:color="auto"/>
              <w:right w:val="single" w:sz="4" w:space="0" w:color="auto"/>
            </w:tcBorders>
            <w:shd w:val="clear" w:color="auto" w:fill="auto"/>
            <w:vAlign w:val="center"/>
            <w:hideMark/>
          </w:tcPr>
          <w:p w14:paraId="36F52AA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1,150   </w:t>
            </w:r>
          </w:p>
        </w:tc>
        <w:tc>
          <w:tcPr>
            <w:tcW w:w="1057" w:type="dxa"/>
            <w:tcBorders>
              <w:top w:val="nil"/>
              <w:left w:val="nil"/>
              <w:bottom w:val="single" w:sz="4" w:space="0" w:color="auto"/>
              <w:right w:val="single" w:sz="4" w:space="0" w:color="auto"/>
            </w:tcBorders>
            <w:shd w:val="clear" w:color="auto" w:fill="auto"/>
            <w:vAlign w:val="center"/>
            <w:hideMark/>
          </w:tcPr>
          <w:p w14:paraId="7671117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45,203   </w:t>
            </w:r>
          </w:p>
        </w:tc>
        <w:tc>
          <w:tcPr>
            <w:tcW w:w="1291" w:type="dxa"/>
            <w:tcBorders>
              <w:top w:val="nil"/>
              <w:left w:val="nil"/>
              <w:bottom w:val="single" w:sz="4" w:space="0" w:color="auto"/>
              <w:right w:val="single" w:sz="4" w:space="0" w:color="auto"/>
            </w:tcBorders>
            <w:shd w:val="clear" w:color="auto" w:fill="auto"/>
            <w:vAlign w:val="center"/>
            <w:hideMark/>
          </w:tcPr>
          <w:p w14:paraId="6AB7FE2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819,058   </w:t>
            </w:r>
          </w:p>
        </w:tc>
        <w:tc>
          <w:tcPr>
            <w:tcW w:w="1445" w:type="dxa"/>
            <w:tcBorders>
              <w:top w:val="nil"/>
              <w:left w:val="nil"/>
              <w:bottom w:val="single" w:sz="4" w:space="0" w:color="auto"/>
              <w:right w:val="single" w:sz="4" w:space="0" w:color="auto"/>
            </w:tcBorders>
            <w:shd w:val="clear" w:color="auto" w:fill="auto"/>
            <w:vAlign w:val="center"/>
            <w:hideMark/>
          </w:tcPr>
          <w:p w14:paraId="2F9E558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819,058   </w:t>
            </w:r>
          </w:p>
        </w:tc>
        <w:tc>
          <w:tcPr>
            <w:tcW w:w="1266" w:type="dxa"/>
            <w:tcBorders>
              <w:top w:val="nil"/>
              <w:left w:val="nil"/>
              <w:bottom w:val="single" w:sz="4" w:space="0" w:color="auto"/>
              <w:right w:val="single" w:sz="4" w:space="0" w:color="auto"/>
            </w:tcBorders>
            <w:shd w:val="clear" w:color="auto" w:fill="auto"/>
            <w:vAlign w:val="center"/>
            <w:hideMark/>
          </w:tcPr>
          <w:p w14:paraId="684394F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81,905.77 </w:t>
            </w:r>
          </w:p>
        </w:tc>
        <w:tc>
          <w:tcPr>
            <w:tcW w:w="1348" w:type="dxa"/>
            <w:tcBorders>
              <w:top w:val="nil"/>
              <w:left w:val="nil"/>
              <w:bottom w:val="single" w:sz="4" w:space="0" w:color="auto"/>
              <w:right w:val="single" w:sz="4" w:space="0" w:color="auto"/>
            </w:tcBorders>
            <w:shd w:val="clear" w:color="auto" w:fill="auto"/>
            <w:vAlign w:val="center"/>
            <w:hideMark/>
          </w:tcPr>
          <w:p w14:paraId="03B7F7F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900,963   </w:t>
            </w:r>
          </w:p>
        </w:tc>
      </w:tr>
      <w:tr w:rsidR="00FC41C9" w:rsidRPr="00BE2C47" w14:paraId="4ACC5916" w14:textId="77777777" w:rsidTr="00283E82">
        <w:trPr>
          <w:trHeight w:val="63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06E82D7"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1.2</w:t>
            </w:r>
          </w:p>
        </w:tc>
        <w:tc>
          <w:tcPr>
            <w:tcW w:w="3492" w:type="dxa"/>
            <w:gridSpan w:val="4"/>
            <w:tcBorders>
              <w:top w:val="nil"/>
              <w:left w:val="nil"/>
              <w:bottom w:val="single" w:sz="4" w:space="0" w:color="auto"/>
              <w:right w:val="single" w:sz="4" w:space="0" w:color="auto"/>
            </w:tcBorders>
            <w:shd w:val="clear" w:color="auto" w:fill="auto"/>
            <w:vAlign w:val="center"/>
            <w:hideMark/>
          </w:tcPr>
          <w:p w14:paraId="7A9E3217"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Phân</w:t>
            </w:r>
            <w:proofErr w:type="spellEnd"/>
            <w:r w:rsidRPr="00BE2C47">
              <w:rPr>
                <w:rFonts w:eastAsia="Times New Roman"/>
                <w:sz w:val="18"/>
                <w:szCs w:val="18"/>
              </w:rPr>
              <w:t xml:space="preserve"> </w:t>
            </w:r>
            <w:proofErr w:type="spellStart"/>
            <w:r w:rsidRPr="00BE2C47">
              <w:rPr>
                <w:rFonts w:eastAsia="Times New Roman"/>
                <w:sz w:val="18"/>
                <w:szCs w:val="18"/>
              </w:rPr>
              <w:t>tích</w:t>
            </w:r>
            <w:proofErr w:type="spellEnd"/>
            <w:r w:rsidRPr="00BE2C47">
              <w:rPr>
                <w:rFonts w:eastAsia="Times New Roman"/>
                <w:sz w:val="18"/>
                <w:szCs w:val="18"/>
              </w:rPr>
              <w:t xml:space="preserve"> </w:t>
            </w:r>
            <w:proofErr w:type="spellStart"/>
            <w:r w:rsidRPr="00BE2C47">
              <w:rPr>
                <w:rFonts w:eastAsia="Times New Roman"/>
                <w:sz w:val="18"/>
                <w:szCs w:val="18"/>
              </w:rPr>
              <w:t>nội</w:t>
            </w:r>
            <w:proofErr w:type="spellEnd"/>
            <w:r w:rsidRPr="00BE2C47">
              <w:rPr>
                <w:rFonts w:eastAsia="Times New Roman"/>
                <w:sz w:val="18"/>
                <w:szCs w:val="18"/>
              </w:rPr>
              <w:t xml:space="preserve"> dung </w:t>
            </w:r>
            <w:proofErr w:type="spellStart"/>
            <w:r w:rsidRPr="00BE2C47">
              <w:rPr>
                <w:rFonts w:eastAsia="Times New Roman"/>
                <w:sz w:val="18"/>
                <w:szCs w:val="18"/>
              </w:rPr>
              <w:t>thông</w:t>
            </w:r>
            <w:proofErr w:type="spellEnd"/>
            <w:r w:rsidRPr="00BE2C47">
              <w:rPr>
                <w:rFonts w:eastAsia="Times New Roman"/>
                <w:sz w:val="18"/>
                <w:szCs w:val="18"/>
              </w:rPr>
              <w:t xml:space="preserve"> tin </w:t>
            </w:r>
            <w:proofErr w:type="spellStart"/>
            <w:r w:rsidRPr="00BE2C47">
              <w:rPr>
                <w:rFonts w:eastAsia="Times New Roman"/>
                <w:sz w:val="18"/>
                <w:szCs w:val="18"/>
              </w:rPr>
              <w:t>dữ</w:t>
            </w:r>
            <w:proofErr w:type="spellEnd"/>
            <w:r w:rsidRPr="00BE2C47">
              <w:rPr>
                <w:rFonts w:eastAsia="Times New Roman"/>
                <w:sz w:val="18"/>
                <w:szCs w:val="18"/>
              </w:rPr>
              <w:t xml:space="preserve"> liệu </w:t>
            </w:r>
          </w:p>
        </w:tc>
        <w:tc>
          <w:tcPr>
            <w:tcW w:w="1116" w:type="dxa"/>
            <w:tcBorders>
              <w:top w:val="nil"/>
              <w:left w:val="nil"/>
              <w:bottom w:val="single" w:sz="4" w:space="0" w:color="auto"/>
              <w:right w:val="single" w:sz="4" w:space="0" w:color="auto"/>
            </w:tcBorders>
            <w:shd w:val="clear" w:color="auto" w:fill="auto"/>
            <w:vAlign w:val="center"/>
            <w:hideMark/>
          </w:tcPr>
          <w:p w14:paraId="21F4A135"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53,520,917   </w:t>
            </w:r>
          </w:p>
        </w:tc>
        <w:tc>
          <w:tcPr>
            <w:tcW w:w="831" w:type="dxa"/>
            <w:tcBorders>
              <w:top w:val="nil"/>
              <w:left w:val="nil"/>
              <w:bottom w:val="single" w:sz="4" w:space="0" w:color="auto"/>
              <w:right w:val="single" w:sz="4" w:space="0" w:color="auto"/>
            </w:tcBorders>
            <w:shd w:val="clear" w:color="auto" w:fill="auto"/>
            <w:vAlign w:val="center"/>
            <w:hideMark/>
          </w:tcPr>
          <w:p w14:paraId="40D923AE"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116,746   </w:t>
            </w:r>
          </w:p>
        </w:tc>
        <w:tc>
          <w:tcPr>
            <w:tcW w:w="919" w:type="dxa"/>
            <w:tcBorders>
              <w:top w:val="nil"/>
              <w:left w:val="nil"/>
              <w:bottom w:val="single" w:sz="4" w:space="0" w:color="auto"/>
              <w:right w:val="single" w:sz="4" w:space="0" w:color="auto"/>
            </w:tcBorders>
            <w:shd w:val="clear" w:color="auto" w:fill="auto"/>
            <w:vAlign w:val="center"/>
            <w:hideMark/>
          </w:tcPr>
          <w:p w14:paraId="653A913E"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15,284   </w:t>
            </w:r>
          </w:p>
        </w:tc>
        <w:tc>
          <w:tcPr>
            <w:tcW w:w="1057" w:type="dxa"/>
            <w:tcBorders>
              <w:top w:val="nil"/>
              <w:left w:val="nil"/>
              <w:bottom w:val="single" w:sz="4" w:space="0" w:color="auto"/>
              <w:right w:val="single" w:sz="4" w:space="0" w:color="auto"/>
            </w:tcBorders>
            <w:shd w:val="clear" w:color="auto" w:fill="auto"/>
            <w:vAlign w:val="center"/>
            <w:hideMark/>
          </w:tcPr>
          <w:p w14:paraId="12E2D8DC"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1,400,465   </w:t>
            </w:r>
          </w:p>
        </w:tc>
        <w:tc>
          <w:tcPr>
            <w:tcW w:w="1291" w:type="dxa"/>
            <w:tcBorders>
              <w:top w:val="nil"/>
              <w:left w:val="nil"/>
              <w:bottom w:val="single" w:sz="4" w:space="0" w:color="auto"/>
              <w:right w:val="single" w:sz="4" w:space="0" w:color="auto"/>
            </w:tcBorders>
            <w:shd w:val="clear" w:color="auto" w:fill="auto"/>
            <w:vAlign w:val="center"/>
            <w:hideMark/>
          </w:tcPr>
          <w:p w14:paraId="23A62187"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55,053,412   </w:t>
            </w:r>
          </w:p>
        </w:tc>
        <w:tc>
          <w:tcPr>
            <w:tcW w:w="1445" w:type="dxa"/>
            <w:tcBorders>
              <w:top w:val="nil"/>
              <w:left w:val="nil"/>
              <w:bottom w:val="single" w:sz="4" w:space="0" w:color="auto"/>
              <w:right w:val="single" w:sz="4" w:space="0" w:color="auto"/>
            </w:tcBorders>
            <w:shd w:val="clear" w:color="auto" w:fill="auto"/>
            <w:vAlign w:val="center"/>
            <w:hideMark/>
          </w:tcPr>
          <w:p w14:paraId="3760F4F6"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w:t>
            </w:r>
          </w:p>
          <w:p w14:paraId="1DA24EB2" w14:textId="77777777" w:rsidR="00FC41C9" w:rsidRDefault="00FC41C9" w:rsidP="00283E82">
            <w:pPr>
              <w:ind w:firstLine="34"/>
              <w:jc w:val="left"/>
              <w:rPr>
                <w:szCs w:val="24"/>
              </w:rPr>
            </w:pPr>
            <w:r w:rsidRPr="001967DF">
              <w:rPr>
                <w:rFonts w:eastAsia="Times New Roman"/>
                <w:sz w:val="18"/>
                <w:szCs w:val="18"/>
              </w:rPr>
              <w:t>442,635,645</w:t>
            </w:r>
            <w:r>
              <w:t xml:space="preserve">   </w:t>
            </w:r>
          </w:p>
          <w:p w14:paraId="76B1C785" w14:textId="77777777" w:rsidR="00FC41C9" w:rsidRPr="00BE2C47" w:rsidRDefault="00FC41C9" w:rsidP="00283E82">
            <w:pPr>
              <w:ind w:firstLine="34"/>
              <w:jc w:val="left"/>
              <w:rPr>
                <w:rFonts w:eastAsia="Times New Roman"/>
                <w:sz w:val="18"/>
                <w:szCs w:val="18"/>
              </w:rPr>
            </w:pPr>
          </w:p>
        </w:tc>
        <w:tc>
          <w:tcPr>
            <w:tcW w:w="1266" w:type="dxa"/>
            <w:tcBorders>
              <w:top w:val="nil"/>
              <w:left w:val="nil"/>
              <w:bottom w:val="single" w:sz="4" w:space="0" w:color="auto"/>
              <w:right w:val="single" w:sz="4" w:space="0" w:color="auto"/>
            </w:tcBorders>
            <w:shd w:val="clear" w:color="auto" w:fill="auto"/>
            <w:vAlign w:val="center"/>
            <w:hideMark/>
          </w:tcPr>
          <w:p w14:paraId="1D4036C0"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44,263,565   </w:t>
            </w:r>
          </w:p>
        </w:tc>
        <w:tc>
          <w:tcPr>
            <w:tcW w:w="1348" w:type="dxa"/>
            <w:tcBorders>
              <w:top w:val="nil"/>
              <w:left w:val="nil"/>
              <w:bottom w:val="single" w:sz="4" w:space="0" w:color="auto"/>
              <w:right w:val="single" w:sz="4" w:space="0" w:color="auto"/>
            </w:tcBorders>
            <w:shd w:val="clear" w:color="auto" w:fill="auto"/>
            <w:vAlign w:val="center"/>
            <w:hideMark/>
          </w:tcPr>
          <w:p w14:paraId="438119EC"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486,899,210   </w:t>
            </w:r>
          </w:p>
        </w:tc>
      </w:tr>
      <w:tr w:rsidR="00FC41C9" w:rsidRPr="00BE2C47" w14:paraId="27BC9C42"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C827F7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1.2.1</w:t>
            </w:r>
          </w:p>
        </w:tc>
        <w:tc>
          <w:tcPr>
            <w:tcW w:w="1346" w:type="dxa"/>
            <w:tcBorders>
              <w:top w:val="nil"/>
              <w:left w:val="nil"/>
              <w:bottom w:val="single" w:sz="4" w:space="0" w:color="auto"/>
              <w:right w:val="single" w:sz="4" w:space="0" w:color="auto"/>
            </w:tcBorders>
            <w:shd w:val="clear" w:color="auto" w:fill="auto"/>
            <w:vAlign w:val="center"/>
            <w:hideMark/>
          </w:tcPr>
          <w:p w14:paraId="55614708"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Xác</w:t>
            </w:r>
            <w:proofErr w:type="spellEnd"/>
            <w:r w:rsidRPr="00BE2C47">
              <w:rPr>
                <w:rFonts w:eastAsia="Times New Roman"/>
                <w:i/>
                <w:iCs/>
                <w:sz w:val="18"/>
                <w:szCs w:val="18"/>
              </w:rPr>
              <w:t xml:space="preserve"> </w:t>
            </w:r>
            <w:proofErr w:type="spellStart"/>
            <w:r w:rsidRPr="00BE2C47">
              <w:rPr>
                <w:rFonts w:eastAsia="Times New Roman"/>
                <w:i/>
                <w:iCs/>
                <w:sz w:val="18"/>
                <w:szCs w:val="18"/>
              </w:rPr>
              <w:t>định</w:t>
            </w:r>
            <w:proofErr w:type="spellEnd"/>
            <w:r w:rsidRPr="00BE2C47">
              <w:rPr>
                <w:rFonts w:eastAsia="Times New Roman"/>
                <w:i/>
                <w:iCs/>
                <w:sz w:val="18"/>
                <w:szCs w:val="18"/>
              </w:rPr>
              <w:t xml:space="preserve"> </w:t>
            </w:r>
            <w:proofErr w:type="spellStart"/>
            <w:r w:rsidRPr="00BE2C47">
              <w:rPr>
                <w:rFonts w:eastAsia="Times New Roman"/>
                <w:i/>
                <w:iCs/>
                <w:sz w:val="18"/>
                <w:szCs w:val="18"/>
              </w:rPr>
              <w:t>danh</w:t>
            </w:r>
            <w:proofErr w:type="spellEnd"/>
            <w:r w:rsidRPr="00BE2C47">
              <w:rPr>
                <w:rFonts w:eastAsia="Times New Roman"/>
                <w:i/>
                <w:iCs/>
                <w:sz w:val="18"/>
                <w:szCs w:val="18"/>
              </w:rPr>
              <w:t xml:space="preserve"> </w:t>
            </w:r>
            <w:proofErr w:type="spellStart"/>
            <w:r w:rsidRPr="00BE2C47">
              <w:rPr>
                <w:rFonts w:eastAsia="Times New Roman"/>
                <w:i/>
                <w:iCs/>
                <w:sz w:val="18"/>
                <w:szCs w:val="18"/>
              </w:rPr>
              <w:t>mục</w:t>
            </w:r>
            <w:proofErr w:type="spellEnd"/>
            <w:r w:rsidRPr="00BE2C47">
              <w:rPr>
                <w:rFonts w:eastAsia="Times New Roman"/>
                <w:i/>
                <w:iCs/>
                <w:sz w:val="18"/>
                <w:szCs w:val="18"/>
              </w:rPr>
              <w:t xml:space="preserve"> </w:t>
            </w:r>
            <w:proofErr w:type="spellStart"/>
            <w:r w:rsidRPr="00BE2C47">
              <w:rPr>
                <w:rFonts w:eastAsia="Times New Roman"/>
                <w:i/>
                <w:iCs/>
                <w:sz w:val="18"/>
                <w:szCs w:val="18"/>
              </w:rPr>
              <w:t>các</w:t>
            </w:r>
            <w:proofErr w:type="spellEnd"/>
            <w:r w:rsidRPr="00BE2C47">
              <w:rPr>
                <w:rFonts w:eastAsia="Times New Roman"/>
                <w:i/>
                <w:iCs/>
                <w:sz w:val="18"/>
                <w:szCs w:val="18"/>
              </w:rPr>
              <w:t xml:space="preserve"> </w:t>
            </w:r>
            <w:proofErr w:type="spellStart"/>
            <w:r w:rsidRPr="00BE2C47">
              <w:rPr>
                <w:rFonts w:eastAsia="Times New Roman"/>
                <w:i/>
                <w:iCs/>
                <w:sz w:val="18"/>
                <w:szCs w:val="18"/>
              </w:rPr>
              <w:t>đối</w:t>
            </w:r>
            <w:proofErr w:type="spellEnd"/>
            <w:r w:rsidRPr="00BE2C47">
              <w:rPr>
                <w:rFonts w:eastAsia="Times New Roman"/>
                <w:i/>
                <w:iCs/>
                <w:sz w:val="18"/>
                <w:szCs w:val="18"/>
              </w:rPr>
              <w:t xml:space="preserve"> </w:t>
            </w:r>
            <w:proofErr w:type="spellStart"/>
            <w:r w:rsidRPr="00BE2C47">
              <w:rPr>
                <w:rFonts w:eastAsia="Times New Roman"/>
                <w:i/>
                <w:iCs/>
                <w:sz w:val="18"/>
                <w:szCs w:val="18"/>
              </w:rPr>
              <w:t>tượng</w:t>
            </w:r>
            <w:proofErr w:type="spellEnd"/>
            <w:r w:rsidRPr="00BE2C47">
              <w:rPr>
                <w:rFonts w:eastAsia="Times New Roman"/>
                <w:i/>
                <w:iCs/>
                <w:sz w:val="18"/>
                <w:szCs w:val="18"/>
              </w:rPr>
              <w:t xml:space="preserve"> </w:t>
            </w:r>
            <w:proofErr w:type="spellStart"/>
            <w:r w:rsidRPr="00BE2C47">
              <w:rPr>
                <w:rFonts w:eastAsia="Times New Roman"/>
                <w:i/>
                <w:iCs/>
                <w:sz w:val="18"/>
                <w:szCs w:val="18"/>
              </w:rPr>
              <w:t>quản</w:t>
            </w:r>
            <w:proofErr w:type="spellEnd"/>
            <w:r w:rsidRPr="00BE2C47">
              <w:rPr>
                <w:rFonts w:eastAsia="Times New Roman"/>
                <w:i/>
                <w:iCs/>
                <w:sz w:val="18"/>
                <w:szCs w:val="18"/>
              </w:rPr>
              <w:t xml:space="preserve"> lý</w:t>
            </w:r>
          </w:p>
        </w:tc>
        <w:tc>
          <w:tcPr>
            <w:tcW w:w="761" w:type="dxa"/>
            <w:tcBorders>
              <w:top w:val="nil"/>
              <w:left w:val="nil"/>
              <w:bottom w:val="single" w:sz="4" w:space="0" w:color="auto"/>
              <w:right w:val="single" w:sz="4" w:space="0" w:color="auto"/>
            </w:tcBorders>
            <w:shd w:val="clear" w:color="auto" w:fill="auto"/>
            <w:vAlign w:val="center"/>
            <w:hideMark/>
          </w:tcPr>
          <w:p w14:paraId="0FEEE456"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Đối</w:t>
            </w:r>
            <w:proofErr w:type="spellEnd"/>
            <w:r w:rsidRPr="00BE2C47">
              <w:rPr>
                <w:rFonts w:eastAsia="Times New Roman"/>
                <w:i/>
                <w:iCs/>
                <w:sz w:val="18"/>
                <w:szCs w:val="18"/>
              </w:rPr>
              <w:t xml:space="preserve"> </w:t>
            </w:r>
            <w:proofErr w:type="spellStart"/>
            <w:r w:rsidRPr="00BE2C47">
              <w:rPr>
                <w:rFonts w:eastAsia="Times New Roman"/>
                <w:i/>
                <w:iCs/>
                <w:sz w:val="18"/>
                <w:szCs w:val="18"/>
              </w:rPr>
              <w:t>tượng</w:t>
            </w:r>
            <w:proofErr w:type="spellEnd"/>
            <w:r w:rsidRPr="00BE2C47">
              <w:rPr>
                <w:rFonts w:eastAsia="Times New Roman"/>
                <w:i/>
                <w:iCs/>
                <w:sz w:val="18"/>
                <w:szCs w:val="18"/>
              </w:rPr>
              <w:t xml:space="preserve"> </w:t>
            </w:r>
            <w:proofErr w:type="spellStart"/>
            <w:r w:rsidRPr="00BE2C47">
              <w:rPr>
                <w:rFonts w:eastAsia="Times New Roman"/>
                <w:i/>
                <w:iCs/>
                <w:sz w:val="18"/>
                <w:szCs w:val="18"/>
              </w:rPr>
              <w:t>quản</w:t>
            </w:r>
            <w:proofErr w:type="spellEnd"/>
            <w:r w:rsidRPr="00BE2C47">
              <w:rPr>
                <w:rFonts w:eastAsia="Times New Roman"/>
                <w:i/>
                <w:iCs/>
                <w:sz w:val="18"/>
                <w:szCs w:val="18"/>
              </w:rPr>
              <w:t xml:space="preserve"> lý</w:t>
            </w:r>
          </w:p>
        </w:tc>
        <w:tc>
          <w:tcPr>
            <w:tcW w:w="706" w:type="dxa"/>
            <w:tcBorders>
              <w:top w:val="nil"/>
              <w:left w:val="nil"/>
              <w:bottom w:val="single" w:sz="4" w:space="0" w:color="auto"/>
              <w:right w:val="single" w:sz="4" w:space="0" w:color="auto"/>
            </w:tcBorders>
            <w:shd w:val="clear" w:color="auto" w:fill="auto"/>
            <w:vAlign w:val="center"/>
            <w:hideMark/>
          </w:tcPr>
          <w:p w14:paraId="5ABA765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KK3</w:t>
            </w:r>
          </w:p>
        </w:tc>
        <w:tc>
          <w:tcPr>
            <w:tcW w:w="679" w:type="dxa"/>
            <w:tcBorders>
              <w:top w:val="nil"/>
              <w:left w:val="nil"/>
              <w:bottom w:val="single" w:sz="4" w:space="0" w:color="auto"/>
              <w:right w:val="single" w:sz="4" w:space="0" w:color="auto"/>
            </w:tcBorders>
            <w:shd w:val="clear" w:color="auto" w:fill="auto"/>
            <w:vAlign w:val="center"/>
            <w:hideMark/>
          </w:tcPr>
          <w:p w14:paraId="3E5A727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13.46   </w:t>
            </w:r>
          </w:p>
        </w:tc>
        <w:tc>
          <w:tcPr>
            <w:tcW w:w="1116" w:type="dxa"/>
            <w:tcBorders>
              <w:top w:val="nil"/>
              <w:left w:val="nil"/>
              <w:bottom w:val="single" w:sz="4" w:space="0" w:color="auto"/>
              <w:right w:val="single" w:sz="4" w:space="0" w:color="auto"/>
            </w:tcBorders>
            <w:shd w:val="clear" w:color="auto" w:fill="auto"/>
            <w:vAlign w:val="center"/>
            <w:hideMark/>
          </w:tcPr>
          <w:p w14:paraId="2EE64C6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2,283,303   </w:t>
            </w:r>
          </w:p>
        </w:tc>
        <w:tc>
          <w:tcPr>
            <w:tcW w:w="831" w:type="dxa"/>
            <w:tcBorders>
              <w:top w:val="nil"/>
              <w:left w:val="nil"/>
              <w:bottom w:val="single" w:sz="4" w:space="0" w:color="auto"/>
              <w:right w:val="single" w:sz="4" w:space="0" w:color="auto"/>
            </w:tcBorders>
            <w:shd w:val="clear" w:color="auto" w:fill="auto"/>
            <w:vAlign w:val="center"/>
            <w:hideMark/>
          </w:tcPr>
          <w:p w14:paraId="540DA09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4,631   </w:t>
            </w:r>
          </w:p>
        </w:tc>
        <w:tc>
          <w:tcPr>
            <w:tcW w:w="919" w:type="dxa"/>
            <w:tcBorders>
              <w:top w:val="nil"/>
              <w:left w:val="nil"/>
              <w:bottom w:val="single" w:sz="4" w:space="0" w:color="auto"/>
              <w:right w:val="single" w:sz="4" w:space="0" w:color="auto"/>
            </w:tcBorders>
            <w:shd w:val="clear" w:color="auto" w:fill="auto"/>
            <w:vAlign w:val="center"/>
            <w:hideMark/>
          </w:tcPr>
          <w:p w14:paraId="29D7DD1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1,150   </w:t>
            </w:r>
          </w:p>
        </w:tc>
        <w:tc>
          <w:tcPr>
            <w:tcW w:w="1057" w:type="dxa"/>
            <w:tcBorders>
              <w:top w:val="nil"/>
              <w:left w:val="nil"/>
              <w:bottom w:val="single" w:sz="4" w:space="0" w:color="auto"/>
              <w:right w:val="single" w:sz="4" w:space="0" w:color="auto"/>
            </w:tcBorders>
            <w:shd w:val="clear" w:color="auto" w:fill="auto"/>
            <w:vAlign w:val="center"/>
            <w:hideMark/>
          </w:tcPr>
          <w:p w14:paraId="594A63D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69,992   </w:t>
            </w:r>
          </w:p>
        </w:tc>
        <w:tc>
          <w:tcPr>
            <w:tcW w:w="1291" w:type="dxa"/>
            <w:tcBorders>
              <w:top w:val="nil"/>
              <w:left w:val="nil"/>
              <w:bottom w:val="single" w:sz="4" w:space="0" w:color="auto"/>
              <w:right w:val="single" w:sz="4" w:space="0" w:color="auto"/>
            </w:tcBorders>
            <w:shd w:val="clear" w:color="auto" w:fill="auto"/>
            <w:vAlign w:val="center"/>
            <w:hideMark/>
          </w:tcPr>
          <w:p w14:paraId="15E54C2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2,359,077   </w:t>
            </w:r>
          </w:p>
        </w:tc>
        <w:tc>
          <w:tcPr>
            <w:tcW w:w="1445" w:type="dxa"/>
            <w:tcBorders>
              <w:top w:val="nil"/>
              <w:left w:val="nil"/>
              <w:bottom w:val="single" w:sz="4" w:space="0" w:color="auto"/>
              <w:right w:val="single" w:sz="4" w:space="0" w:color="auto"/>
            </w:tcBorders>
            <w:shd w:val="clear" w:color="auto" w:fill="auto"/>
            <w:vAlign w:val="center"/>
            <w:hideMark/>
          </w:tcPr>
          <w:p w14:paraId="18A7699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31,747,038   </w:t>
            </w:r>
          </w:p>
        </w:tc>
        <w:tc>
          <w:tcPr>
            <w:tcW w:w="1266" w:type="dxa"/>
            <w:tcBorders>
              <w:top w:val="nil"/>
              <w:left w:val="nil"/>
              <w:bottom w:val="single" w:sz="4" w:space="0" w:color="auto"/>
              <w:right w:val="single" w:sz="4" w:space="0" w:color="auto"/>
            </w:tcBorders>
            <w:shd w:val="clear" w:color="auto" w:fill="auto"/>
            <w:vAlign w:val="center"/>
            <w:hideMark/>
          </w:tcPr>
          <w:p w14:paraId="698A44C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3,174,703.84 </w:t>
            </w:r>
          </w:p>
        </w:tc>
        <w:tc>
          <w:tcPr>
            <w:tcW w:w="1348" w:type="dxa"/>
            <w:tcBorders>
              <w:top w:val="nil"/>
              <w:left w:val="nil"/>
              <w:bottom w:val="single" w:sz="4" w:space="0" w:color="auto"/>
              <w:right w:val="single" w:sz="4" w:space="0" w:color="auto"/>
            </w:tcBorders>
            <w:shd w:val="clear" w:color="auto" w:fill="auto"/>
            <w:vAlign w:val="center"/>
            <w:hideMark/>
          </w:tcPr>
          <w:p w14:paraId="787E7E3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34,921,742   </w:t>
            </w:r>
          </w:p>
        </w:tc>
      </w:tr>
      <w:tr w:rsidR="00FC41C9" w:rsidRPr="00BE2C47" w14:paraId="0CA75F83"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9C3642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1.2.2</w:t>
            </w:r>
          </w:p>
        </w:tc>
        <w:tc>
          <w:tcPr>
            <w:tcW w:w="1346" w:type="dxa"/>
            <w:tcBorders>
              <w:top w:val="nil"/>
              <w:left w:val="nil"/>
              <w:bottom w:val="single" w:sz="4" w:space="0" w:color="auto"/>
              <w:right w:val="single" w:sz="4" w:space="0" w:color="auto"/>
            </w:tcBorders>
            <w:shd w:val="clear" w:color="auto" w:fill="auto"/>
            <w:vAlign w:val="center"/>
            <w:hideMark/>
          </w:tcPr>
          <w:p w14:paraId="27E4D26E"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Xác</w:t>
            </w:r>
            <w:proofErr w:type="spellEnd"/>
            <w:r w:rsidRPr="00BE2C47">
              <w:rPr>
                <w:rFonts w:eastAsia="Times New Roman"/>
                <w:i/>
                <w:iCs/>
                <w:sz w:val="18"/>
                <w:szCs w:val="18"/>
              </w:rPr>
              <w:t xml:space="preserve"> </w:t>
            </w:r>
            <w:proofErr w:type="spellStart"/>
            <w:r w:rsidRPr="00BE2C47">
              <w:rPr>
                <w:rFonts w:eastAsia="Times New Roman"/>
                <w:i/>
                <w:iCs/>
                <w:sz w:val="18"/>
                <w:szCs w:val="18"/>
              </w:rPr>
              <w:t>định</w:t>
            </w:r>
            <w:proofErr w:type="spellEnd"/>
            <w:r w:rsidRPr="00BE2C47">
              <w:rPr>
                <w:rFonts w:eastAsia="Times New Roman"/>
                <w:i/>
                <w:iCs/>
                <w:sz w:val="18"/>
                <w:szCs w:val="18"/>
              </w:rPr>
              <w:t xml:space="preserve"> chi </w:t>
            </w:r>
            <w:proofErr w:type="spellStart"/>
            <w:r w:rsidRPr="00BE2C47">
              <w:rPr>
                <w:rFonts w:eastAsia="Times New Roman"/>
                <w:i/>
                <w:iCs/>
                <w:sz w:val="18"/>
                <w:szCs w:val="18"/>
              </w:rPr>
              <w:t>tiết</w:t>
            </w:r>
            <w:proofErr w:type="spellEnd"/>
            <w:r w:rsidRPr="00BE2C47">
              <w:rPr>
                <w:rFonts w:eastAsia="Times New Roman"/>
                <w:i/>
                <w:iCs/>
                <w:sz w:val="18"/>
                <w:szCs w:val="18"/>
              </w:rPr>
              <w:t xml:space="preserve"> </w:t>
            </w:r>
            <w:proofErr w:type="spellStart"/>
            <w:r w:rsidRPr="00BE2C47">
              <w:rPr>
                <w:rFonts w:eastAsia="Times New Roman"/>
                <w:i/>
                <w:iCs/>
                <w:sz w:val="18"/>
                <w:szCs w:val="18"/>
              </w:rPr>
              <w:t>các</w:t>
            </w:r>
            <w:proofErr w:type="spellEnd"/>
            <w:r w:rsidRPr="00BE2C47">
              <w:rPr>
                <w:rFonts w:eastAsia="Times New Roman"/>
                <w:i/>
                <w:iCs/>
                <w:sz w:val="18"/>
                <w:szCs w:val="18"/>
              </w:rPr>
              <w:t xml:space="preserve"> </w:t>
            </w:r>
            <w:proofErr w:type="spellStart"/>
            <w:r w:rsidRPr="00BE2C47">
              <w:rPr>
                <w:rFonts w:eastAsia="Times New Roman"/>
                <w:i/>
                <w:iCs/>
                <w:sz w:val="18"/>
                <w:szCs w:val="18"/>
              </w:rPr>
              <w:t>thông</w:t>
            </w:r>
            <w:proofErr w:type="spellEnd"/>
            <w:r w:rsidRPr="00BE2C47">
              <w:rPr>
                <w:rFonts w:eastAsia="Times New Roman"/>
                <w:i/>
                <w:iCs/>
                <w:sz w:val="18"/>
                <w:szCs w:val="18"/>
              </w:rPr>
              <w:t xml:space="preserve"> tin </w:t>
            </w:r>
            <w:proofErr w:type="spellStart"/>
            <w:r w:rsidRPr="00BE2C47">
              <w:rPr>
                <w:rFonts w:eastAsia="Times New Roman"/>
                <w:i/>
                <w:iCs/>
                <w:sz w:val="18"/>
                <w:szCs w:val="18"/>
              </w:rPr>
              <w:t>cho</w:t>
            </w:r>
            <w:proofErr w:type="spellEnd"/>
            <w:r w:rsidRPr="00BE2C47">
              <w:rPr>
                <w:rFonts w:eastAsia="Times New Roman"/>
                <w:i/>
                <w:iCs/>
                <w:sz w:val="18"/>
                <w:szCs w:val="18"/>
              </w:rPr>
              <w:t xml:space="preserve"> </w:t>
            </w:r>
            <w:proofErr w:type="spellStart"/>
            <w:r w:rsidRPr="00BE2C47">
              <w:rPr>
                <w:rFonts w:eastAsia="Times New Roman"/>
                <w:i/>
                <w:iCs/>
                <w:sz w:val="18"/>
                <w:szCs w:val="18"/>
              </w:rPr>
              <w:t>từng</w:t>
            </w:r>
            <w:proofErr w:type="spellEnd"/>
            <w:r w:rsidRPr="00BE2C47">
              <w:rPr>
                <w:rFonts w:eastAsia="Times New Roman"/>
                <w:i/>
                <w:iCs/>
                <w:sz w:val="18"/>
                <w:szCs w:val="18"/>
              </w:rPr>
              <w:t xml:space="preserve"> </w:t>
            </w:r>
            <w:proofErr w:type="spellStart"/>
            <w:r w:rsidRPr="00BE2C47">
              <w:rPr>
                <w:rFonts w:eastAsia="Times New Roman"/>
                <w:i/>
                <w:iCs/>
                <w:sz w:val="18"/>
                <w:szCs w:val="18"/>
              </w:rPr>
              <w:t>đối</w:t>
            </w:r>
            <w:proofErr w:type="spellEnd"/>
            <w:r w:rsidRPr="00BE2C47">
              <w:rPr>
                <w:rFonts w:eastAsia="Times New Roman"/>
                <w:i/>
                <w:iCs/>
                <w:sz w:val="18"/>
                <w:szCs w:val="18"/>
              </w:rPr>
              <w:t xml:space="preserve"> </w:t>
            </w:r>
            <w:proofErr w:type="spellStart"/>
            <w:r w:rsidRPr="00BE2C47">
              <w:rPr>
                <w:rFonts w:eastAsia="Times New Roman"/>
                <w:i/>
                <w:iCs/>
                <w:sz w:val="18"/>
                <w:szCs w:val="18"/>
              </w:rPr>
              <w:t>tượng</w:t>
            </w:r>
            <w:proofErr w:type="spellEnd"/>
            <w:r w:rsidRPr="00BE2C47">
              <w:rPr>
                <w:rFonts w:eastAsia="Times New Roman"/>
                <w:i/>
                <w:iCs/>
                <w:sz w:val="18"/>
                <w:szCs w:val="18"/>
              </w:rPr>
              <w:t xml:space="preserve"> </w:t>
            </w:r>
            <w:proofErr w:type="spellStart"/>
            <w:r w:rsidRPr="00BE2C47">
              <w:rPr>
                <w:rFonts w:eastAsia="Times New Roman"/>
                <w:i/>
                <w:iCs/>
                <w:sz w:val="18"/>
                <w:szCs w:val="18"/>
              </w:rPr>
              <w:t>quản</w:t>
            </w:r>
            <w:proofErr w:type="spellEnd"/>
            <w:r w:rsidRPr="00BE2C47">
              <w:rPr>
                <w:rFonts w:eastAsia="Times New Roman"/>
                <w:i/>
                <w:iCs/>
                <w:sz w:val="18"/>
                <w:szCs w:val="18"/>
              </w:rPr>
              <w:t xml:space="preserve"> lý</w:t>
            </w:r>
          </w:p>
        </w:tc>
        <w:tc>
          <w:tcPr>
            <w:tcW w:w="761" w:type="dxa"/>
            <w:tcBorders>
              <w:top w:val="nil"/>
              <w:left w:val="nil"/>
              <w:bottom w:val="single" w:sz="4" w:space="0" w:color="auto"/>
              <w:right w:val="single" w:sz="4" w:space="0" w:color="auto"/>
            </w:tcBorders>
            <w:shd w:val="clear" w:color="auto" w:fill="auto"/>
            <w:vAlign w:val="center"/>
            <w:hideMark/>
          </w:tcPr>
          <w:p w14:paraId="10697F49"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Đối</w:t>
            </w:r>
            <w:proofErr w:type="spellEnd"/>
            <w:r w:rsidRPr="00BE2C47">
              <w:rPr>
                <w:rFonts w:eastAsia="Times New Roman"/>
                <w:i/>
                <w:iCs/>
                <w:sz w:val="18"/>
                <w:szCs w:val="18"/>
              </w:rPr>
              <w:t xml:space="preserve"> </w:t>
            </w:r>
            <w:proofErr w:type="spellStart"/>
            <w:r w:rsidRPr="00BE2C47">
              <w:rPr>
                <w:rFonts w:eastAsia="Times New Roman"/>
                <w:i/>
                <w:iCs/>
                <w:sz w:val="18"/>
                <w:szCs w:val="18"/>
              </w:rPr>
              <w:t>tượng</w:t>
            </w:r>
            <w:proofErr w:type="spellEnd"/>
            <w:r w:rsidRPr="00BE2C47">
              <w:rPr>
                <w:rFonts w:eastAsia="Times New Roman"/>
                <w:i/>
                <w:iCs/>
                <w:sz w:val="18"/>
                <w:szCs w:val="18"/>
              </w:rPr>
              <w:t xml:space="preserve"> </w:t>
            </w:r>
            <w:proofErr w:type="spellStart"/>
            <w:r w:rsidRPr="00BE2C47">
              <w:rPr>
                <w:rFonts w:eastAsia="Times New Roman"/>
                <w:i/>
                <w:iCs/>
                <w:sz w:val="18"/>
                <w:szCs w:val="18"/>
              </w:rPr>
              <w:t>quản</w:t>
            </w:r>
            <w:proofErr w:type="spellEnd"/>
            <w:r w:rsidRPr="00BE2C47">
              <w:rPr>
                <w:rFonts w:eastAsia="Times New Roman"/>
                <w:i/>
                <w:iCs/>
                <w:sz w:val="18"/>
                <w:szCs w:val="18"/>
              </w:rPr>
              <w:t xml:space="preserve"> lý</w:t>
            </w:r>
          </w:p>
        </w:tc>
        <w:tc>
          <w:tcPr>
            <w:tcW w:w="706" w:type="dxa"/>
            <w:tcBorders>
              <w:top w:val="nil"/>
              <w:left w:val="nil"/>
              <w:bottom w:val="single" w:sz="4" w:space="0" w:color="auto"/>
              <w:right w:val="single" w:sz="4" w:space="0" w:color="auto"/>
            </w:tcBorders>
            <w:shd w:val="clear" w:color="auto" w:fill="auto"/>
            <w:vAlign w:val="center"/>
            <w:hideMark/>
          </w:tcPr>
          <w:p w14:paraId="3A44C54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KK3</w:t>
            </w:r>
          </w:p>
        </w:tc>
        <w:tc>
          <w:tcPr>
            <w:tcW w:w="679" w:type="dxa"/>
            <w:tcBorders>
              <w:top w:val="nil"/>
              <w:left w:val="nil"/>
              <w:bottom w:val="single" w:sz="4" w:space="0" w:color="auto"/>
              <w:right w:val="single" w:sz="4" w:space="0" w:color="auto"/>
            </w:tcBorders>
            <w:shd w:val="clear" w:color="auto" w:fill="auto"/>
            <w:vAlign w:val="center"/>
            <w:hideMark/>
          </w:tcPr>
          <w:p w14:paraId="7B50D94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13.46   </w:t>
            </w:r>
          </w:p>
        </w:tc>
        <w:tc>
          <w:tcPr>
            <w:tcW w:w="1116" w:type="dxa"/>
            <w:tcBorders>
              <w:top w:val="nil"/>
              <w:left w:val="nil"/>
              <w:bottom w:val="single" w:sz="4" w:space="0" w:color="auto"/>
              <w:right w:val="single" w:sz="4" w:space="0" w:color="auto"/>
            </w:tcBorders>
            <w:shd w:val="clear" w:color="auto" w:fill="auto"/>
            <w:vAlign w:val="center"/>
            <w:hideMark/>
          </w:tcPr>
          <w:p w14:paraId="67AC8A9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20,414,432   </w:t>
            </w:r>
          </w:p>
        </w:tc>
        <w:tc>
          <w:tcPr>
            <w:tcW w:w="831" w:type="dxa"/>
            <w:tcBorders>
              <w:top w:val="nil"/>
              <w:left w:val="nil"/>
              <w:bottom w:val="single" w:sz="4" w:space="0" w:color="auto"/>
              <w:right w:val="single" w:sz="4" w:space="0" w:color="auto"/>
            </w:tcBorders>
            <w:shd w:val="clear" w:color="auto" w:fill="auto"/>
            <w:vAlign w:val="center"/>
            <w:hideMark/>
          </w:tcPr>
          <w:p w14:paraId="614E221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46,287   </w:t>
            </w:r>
          </w:p>
        </w:tc>
        <w:tc>
          <w:tcPr>
            <w:tcW w:w="919" w:type="dxa"/>
            <w:tcBorders>
              <w:top w:val="nil"/>
              <w:left w:val="nil"/>
              <w:bottom w:val="single" w:sz="4" w:space="0" w:color="auto"/>
              <w:right w:val="single" w:sz="4" w:space="0" w:color="auto"/>
            </w:tcBorders>
            <w:shd w:val="clear" w:color="auto" w:fill="auto"/>
            <w:vAlign w:val="center"/>
            <w:hideMark/>
          </w:tcPr>
          <w:p w14:paraId="0D7DC42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5,600   </w:t>
            </w:r>
          </w:p>
        </w:tc>
        <w:tc>
          <w:tcPr>
            <w:tcW w:w="1057" w:type="dxa"/>
            <w:tcBorders>
              <w:top w:val="nil"/>
              <w:left w:val="nil"/>
              <w:bottom w:val="single" w:sz="4" w:space="0" w:color="auto"/>
              <w:right w:val="single" w:sz="4" w:space="0" w:color="auto"/>
            </w:tcBorders>
            <w:shd w:val="clear" w:color="auto" w:fill="auto"/>
            <w:vAlign w:val="center"/>
            <w:hideMark/>
          </w:tcPr>
          <w:p w14:paraId="2CDA440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463,446   </w:t>
            </w:r>
          </w:p>
        </w:tc>
        <w:tc>
          <w:tcPr>
            <w:tcW w:w="1291" w:type="dxa"/>
            <w:tcBorders>
              <w:top w:val="nil"/>
              <w:left w:val="nil"/>
              <w:bottom w:val="single" w:sz="4" w:space="0" w:color="auto"/>
              <w:right w:val="single" w:sz="4" w:space="0" w:color="auto"/>
            </w:tcBorders>
            <w:shd w:val="clear" w:color="auto" w:fill="auto"/>
            <w:vAlign w:val="center"/>
            <w:hideMark/>
          </w:tcPr>
          <w:p w14:paraId="4C70040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20,929,764   </w:t>
            </w:r>
          </w:p>
        </w:tc>
        <w:tc>
          <w:tcPr>
            <w:tcW w:w="1445" w:type="dxa"/>
            <w:tcBorders>
              <w:top w:val="nil"/>
              <w:left w:val="nil"/>
              <w:bottom w:val="single" w:sz="4" w:space="0" w:color="auto"/>
              <w:right w:val="single" w:sz="4" w:space="0" w:color="auto"/>
            </w:tcBorders>
            <w:shd w:val="clear" w:color="auto" w:fill="auto"/>
            <w:vAlign w:val="center"/>
            <w:hideMark/>
          </w:tcPr>
          <w:p w14:paraId="005656D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281,660,206   </w:t>
            </w:r>
          </w:p>
        </w:tc>
        <w:tc>
          <w:tcPr>
            <w:tcW w:w="1266" w:type="dxa"/>
            <w:tcBorders>
              <w:top w:val="nil"/>
              <w:left w:val="nil"/>
              <w:bottom w:val="single" w:sz="4" w:space="0" w:color="auto"/>
              <w:right w:val="single" w:sz="4" w:space="0" w:color="auto"/>
            </w:tcBorders>
            <w:shd w:val="clear" w:color="auto" w:fill="auto"/>
            <w:vAlign w:val="center"/>
            <w:hideMark/>
          </w:tcPr>
          <w:p w14:paraId="0B4DF34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28,166,020.61 </w:t>
            </w:r>
          </w:p>
        </w:tc>
        <w:tc>
          <w:tcPr>
            <w:tcW w:w="1348" w:type="dxa"/>
            <w:tcBorders>
              <w:top w:val="nil"/>
              <w:left w:val="nil"/>
              <w:bottom w:val="single" w:sz="4" w:space="0" w:color="auto"/>
              <w:right w:val="single" w:sz="4" w:space="0" w:color="auto"/>
            </w:tcBorders>
            <w:shd w:val="clear" w:color="auto" w:fill="auto"/>
            <w:vAlign w:val="center"/>
            <w:hideMark/>
          </w:tcPr>
          <w:p w14:paraId="487A089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309,826,227   </w:t>
            </w:r>
          </w:p>
        </w:tc>
      </w:tr>
      <w:tr w:rsidR="00FC41C9" w:rsidRPr="00BE2C47" w14:paraId="2BA008A8"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C07DBA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1.2.3</w:t>
            </w:r>
          </w:p>
        </w:tc>
        <w:tc>
          <w:tcPr>
            <w:tcW w:w="1346" w:type="dxa"/>
            <w:tcBorders>
              <w:top w:val="nil"/>
              <w:left w:val="nil"/>
              <w:bottom w:val="single" w:sz="4" w:space="0" w:color="auto"/>
              <w:right w:val="single" w:sz="4" w:space="0" w:color="auto"/>
            </w:tcBorders>
            <w:shd w:val="clear" w:color="auto" w:fill="auto"/>
            <w:vAlign w:val="center"/>
            <w:hideMark/>
          </w:tcPr>
          <w:p w14:paraId="2482CFA4"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Xác</w:t>
            </w:r>
            <w:proofErr w:type="spellEnd"/>
            <w:r w:rsidRPr="00BE2C47">
              <w:rPr>
                <w:rFonts w:eastAsia="Times New Roman"/>
                <w:i/>
                <w:iCs/>
                <w:sz w:val="18"/>
                <w:szCs w:val="18"/>
              </w:rPr>
              <w:t xml:space="preserve"> </w:t>
            </w:r>
            <w:proofErr w:type="spellStart"/>
            <w:r w:rsidRPr="00BE2C47">
              <w:rPr>
                <w:rFonts w:eastAsia="Times New Roman"/>
                <w:i/>
                <w:iCs/>
                <w:sz w:val="18"/>
                <w:szCs w:val="18"/>
              </w:rPr>
              <w:t>định</w:t>
            </w:r>
            <w:proofErr w:type="spellEnd"/>
            <w:r w:rsidRPr="00BE2C47">
              <w:rPr>
                <w:rFonts w:eastAsia="Times New Roman"/>
                <w:i/>
                <w:iCs/>
                <w:sz w:val="18"/>
                <w:szCs w:val="18"/>
              </w:rPr>
              <w:t xml:space="preserve"> chi </w:t>
            </w:r>
            <w:proofErr w:type="spellStart"/>
            <w:r w:rsidRPr="00BE2C47">
              <w:rPr>
                <w:rFonts w:eastAsia="Times New Roman"/>
                <w:i/>
                <w:iCs/>
                <w:sz w:val="18"/>
                <w:szCs w:val="18"/>
              </w:rPr>
              <w:t>tiết</w:t>
            </w:r>
            <w:proofErr w:type="spellEnd"/>
            <w:r w:rsidRPr="00BE2C47">
              <w:rPr>
                <w:rFonts w:eastAsia="Times New Roman"/>
                <w:i/>
                <w:iCs/>
                <w:sz w:val="18"/>
                <w:szCs w:val="18"/>
              </w:rPr>
              <w:t xml:space="preserve"> </w:t>
            </w:r>
            <w:proofErr w:type="spellStart"/>
            <w:r w:rsidRPr="00BE2C47">
              <w:rPr>
                <w:rFonts w:eastAsia="Times New Roman"/>
                <w:i/>
                <w:iCs/>
                <w:sz w:val="18"/>
                <w:szCs w:val="18"/>
              </w:rPr>
              <w:t>các</w:t>
            </w:r>
            <w:proofErr w:type="spellEnd"/>
            <w:r w:rsidRPr="00BE2C47">
              <w:rPr>
                <w:rFonts w:eastAsia="Times New Roman"/>
                <w:i/>
                <w:iCs/>
                <w:sz w:val="18"/>
                <w:szCs w:val="18"/>
              </w:rPr>
              <w:t xml:space="preserve"> </w:t>
            </w:r>
            <w:proofErr w:type="spellStart"/>
            <w:r w:rsidRPr="00BE2C47">
              <w:rPr>
                <w:rFonts w:eastAsia="Times New Roman"/>
                <w:i/>
                <w:iCs/>
                <w:sz w:val="18"/>
                <w:szCs w:val="18"/>
              </w:rPr>
              <w:t>quan</w:t>
            </w:r>
            <w:proofErr w:type="spellEnd"/>
            <w:r w:rsidRPr="00BE2C47">
              <w:rPr>
                <w:rFonts w:eastAsia="Times New Roman"/>
                <w:i/>
                <w:iCs/>
                <w:sz w:val="18"/>
                <w:szCs w:val="18"/>
              </w:rPr>
              <w:t xml:space="preserve"> </w:t>
            </w:r>
            <w:proofErr w:type="spellStart"/>
            <w:r w:rsidRPr="00BE2C47">
              <w:rPr>
                <w:rFonts w:eastAsia="Times New Roman"/>
                <w:i/>
                <w:iCs/>
                <w:sz w:val="18"/>
                <w:szCs w:val="18"/>
              </w:rPr>
              <w:t>hệ</w:t>
            </w:r>
            <w:proofErr w:type="spellEnd"/>
            <w:r w:rsidRPr="00BE2C47">
              <w:rPr>
                <w:rFonts w:eastAsia="Times New Roman"/>
                <w:i/>
                <w:iCs/>
                <w:sz w:val="18"/>
                <w:szCs w:val="18"/>
              </w:rPr>
              <w:t xml:space="preserve"> </w:t>
            </w:r>
            <w:proofErr w:type="spellStart"/>
            <w:r w:rsidRPr="00BE2C47">
              <w:rPr>
                <w:rFonts w:eastAsia="Times New Roman"/>
                <w:i/>
                <w:iCs/>
                <w:sz w:val="18"/>
                <w:szCs w:val="18"/>
              </w:rPr>
              <w:t>giữa</w:t>
            </w:r>
            <w:proofErr w:type="spellEnd"/>
            <w:r w:rsidRPr="00BE2C47">
              <w:rPr>
                <w:rFonts w:eastAsia="Times New Roman"/>
                <w:i/>
                <w:iCs/>
                <w:sz w:val="18"/>
                <w:szCs w:val="18"/>
              </w:rPr>
              <w:t xml:space="preserve"> </w:t>
            </w:r>
            <w:proofErr w:type="spellStart"/>
            <w:r w:rsidRPr="00BE2C47">
              <w:rPr>
                <w:rFonts w:eastAsia="Times New Roman"/>
                <w:i/>
                <w:iCs/>
                <w:sz w:val="18"/>
                <w:szCs w:val="18"/>
              </w:rPr>
              <w:t>các</w:t>
            </w:r>
            <w:proofErr w:type="spellEnd"/>
            <w:r w:rsidRPr="00BE2C47">
              <w:rPr>
                <w:rFonts w:eastAsia="Times New Roman"/>
                <w:i/>
                <w:iCs/>
                <w:sz w:val="18"/>
                <w:szCs w:val="18"/>
              </w:rPr>
              <w:t xml:space="preserve"> </w:t>
            </w:r>
            <w:proofErr w:type="spellStart"/>
            <w:r w:rsidRPr="00BE2C47">
              <w:rPr>
                <w:rFonts w:eastAsia="Times New Roman"/>
                <w:i/>
                <w:iCs/>
                <w:sz w:val="18"/>
                <w:szCs w:val="18"/>
              </w:rPr>
              <w:t>đối</w:t>
            </w:r>
            <w:proofErr w:type="spellEnd"/>
            <w:r w:rsidRPr="00BE2C47">
              <w:rPr>
                <w:rFonts w:eastAsia="Times New Roman"/>
                <w:i/>
                <w:iCs/>
                <w:sz w:val="18"/>
                <w:szCs w:val="18"/>
              </w:rPr>
              <w:t xml:space="preserve"> </w:t>
            </w:r>
            <w:proofErr w:type="spellStart"/>
            <w:r w:rsidRPr="00BE2C47">
              <w:rPr>
                <w:rFonts w:eastAsia="Times New Roman"/>
                <w:i/>
                <w:iCs/>
                <w:sz w:val="18"/>
                <w:szCs w:val="18"/>
              </w:rPr>
              <w:t>tượng</w:t>
            </w:r>
            <w:proofErr w:type="spellEnd"/>
            <w:r w:rsidRPr="00BE2C47">
              <w:rPr>
                <w:rFonts w:eastAsia="Times New Roman"/>
                <w:i/>
                <w:iCs/>
                <w:sz w:val="18"/>
                <w:szCs w:val="18"/>
              </w:rPr>
              <w:t xml:space="preserve"> </w:t>
            </w:r>
            <w:proofErr w:type="spellStart"/>
            <w:r w:rsidRPr="00BE2C47">
              <w:rPr>
                <w:rFonts w:eastAsia="Times New Roman"/>
                <w:i/>
                <w:iCs/>
                <w:sz w:val="18"/>
                <w:szCs w:val="18"/>
              </w:rPr>
              <w:t>quản</w:t>
            </w:r>
            <w:proofErr w:type="spellEnd"/>
            <w:r w:rsidRPr="00BE2C47">
              <w:rPr>
                <w:rFonts w:eastAsia="Times New Roman"/>
                <w:i/>
                <w:iCs/>
                <w:sz w:val="18"/>
                <w:szCs w:val="18"/>
              </w:rPr>
              <w:t xml:space="preserve"> lý</w:t>
            </w:r>
          </w:p>
        </w:tc>
        <w:tc>
          <w:tcPr>
            <w:tcW w:w="761" w:type="dxa"/>
            <w:tcBorders>
              <w:top w:val="nil"/>
              <w:left w:val="nil"/>
              <w:bottom w:val="single" w:sz="4" w:space="0" w:color="auto"/>
              <w:right w:val="single" w:sz="4" w:space="0" w:color="auto"/>
            </w:tcBorders>
            <w:shd w:val="clear" w:color="auto" w:fill="auto"/>
            <w:vAlign w:val="center"/>
            <w:hideMark/>
          </w:tcPr>
          <w:p w14:paraId="496499F9"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Đối</w:t>
            </w:r>
            <w:proofErr w:type="spellEnd"/>
            <w:r w:rsidRPr="00BE2C47">
              <w:rPr>
                <w:rFonts w:eastAsia="Times New Roman"/>
                <w:i/>
                <w:iCs/>
                <w:sz w:val="18"/>
                <w:szCs w:val="18"/>
              </w:rPr>
              <w:t xml:space="preserve"> </w:t>
            </w:r>
            <w:proofErr w:type="spellStart"/>
            <w:r w:rsidRPr="00BE2C47">
              <w:rPr>
                <w:rFonts w:eastAsia="Times New Roman"/>
                <w:i/>
                <w:iCs/>
                <w:sz w:val="18"/>
                <w:szCs w:val="18"/>
              </w:rPr>
              <w:t>tượng</w:t>
            </w:r>
            <w:proofErr w:type="spellEnd"/>
            <w:r w:rsidRPr="00BE2C47">
              <w:rPr>
                <w:rFonts w:eastAsia="Times New Roman"/>
                <w:i/>
                <w:iCs/>
                <w:sz w:val="18"/>
                <w:szCs w:val="18"/>
              </w:rPr>
              <w:t xml:space="preserve"> </w:t>
            </w:r>
            <w:proofErr w:type="spellStart"/>
            <w:r w:rsidRPr="00BE2C47">
              <w:rPr>
                <w:rFonts w:eastAsia="Times New Roman"/>
                <w:i/>
                <w:iCs/>
                <w:sz w:val="18"/>
                <w:szCs w:val="18"/>
              </w:rPr>
              <w:t>quản</w:t>
            </w:r>
            <w:proofErr w:type="spellEnd"/>
            <w:r w:rsidRPr="00BE2C47">
              <w:rPr>
                <w:rFonts w:eastAsia="Times New Roman"/>
                <w:i/>
                <w:iCs/>
                <w:sz w:val="18"/>
                <w:szCs w:val="18"/>
              </w:rPr>
              <w:t xml:space="preserve"> lý</w:t>
            </w:r>
          </w:p>
        </w:tc>
        <w:tc>
          <w:tcPr>
            <w:tcW w:w="706" w:type="dxa"/>
            <w:tcBorders>
              <w:top w:val="nil"/>
              <w:left w:val="nil"/>
              <w:bottom w:val="single" w:sz="4" w:space="0" w:color="auto"/>
              <w:right w:val="single" w:sz="4" w:space="0" w:color="auto"/>
            </w:tcBorders>
            <w:shd w:val="clear" w:color="auto" w:fill="auto"/>
            <w:vAlign w:val="center"/>
            <w:hideMark/>
          </w:tcPr>
          <w:p w14:paraId="3373C5A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KK3</w:t>
            </w:r>
          </w:p>
        </w:tc>
        <w:tc>
          <w:tcPr>
            <w:tcW w:w="679" w:type="dxa"/>
            <w:tcBorders>
              <w:top w:val="nil"/>
              <w:left w:val="nil"/>
              <w:bottom w:val="single" w:sz="4" w:space="0" w:color="auto"/>
              <w:right w:val="single" w:sz="4" w:space="0" w:color="auto"/>
            </w:tcBorders>
            <w:shd w:val="clear" w:color="auto" w:fill="auto"/>
            <w:vAlign w:val="center"/>
            <w:hideMark/>
          </w:tcPr>
          <w:p w14:paraId="7B72ED4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13.46   </w:t>
            </w:r>
          </w:p>
        </w:tc>
        <w:tc>
          <w:tcPr>
            <w:tcW w:w="1116" w:type="dxa"/>
            <w:tcBorders>
              <w:top w:val="nil"/>
              <w:left w:val="nil"/>
              <w:bottom w:val="single" w:sz="4" w:space="0" w:color="auto"/>
              <w:right w:val="single" w:sz="4" w:space="0" w:color="auto"/>
            </w:tcBorders>
            <w:shd w:val="clear" w:color="auto" w:fill="auto"/>
            <w:vAlign w:val="center"/>
            <w:hideMark/>
          </w:tcPr>
          <w:p w14:paraId="0306044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7,542,015   </w:t>
            </w:r>
          </w:p>
        </w:tc>
        <w:tc>
          <w:tcPr>
            <w:tcW w:w="831" w:type="dxa"/>
            <w:tcBorders>
              <w:top w:val="nil"/>
              <w:left w:val="nil"/>
              <w:bottom w:val="single" w:sz="4" w:space="0" w:color="auto"/>
              <w:right w:val="single" w:sz="4" w:space="0" w:color="auto"/>
            </w:tcBorders>
            <w:shd w:val="clear" w:color="auto" w:fill="auto"/>
            <w:vAlign w:val="center"/>
            <w:hideMark/>
          </w:tcPr>
          <w:p w14:paraId="18DDF97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17,354   </w:t>
            </w:r>
          </w:p>
        </w:tc>
        <w:tc>
          <w:tcPr>
            <w:tcW w:w="919" w:type="dxa"/>
            <w:tcBorders>
              <w:top w:val="nil"/>
              <w:left w:val="nil"/>
              <w:bottom w:val="single" w:sz="4" w:space="0" w:color="auto"/>
              <w:right w:val="single" w:sz="4" w:space="0" w:color="auto"/>
            </w:tcBorders>
            <w:shd w:val="clear" w:color="auto" w:fill="auto"/>
            <w:vAlign w:val="center"/>
            <w:hideMark/>
          </w:tcPr>
          <w:p w14:paraId="16B851D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3,550   </w:t>
            </w:r>
          </w:p>
        </w:tc>
        <w:tc>
          <w:tcPr>
            <w:tcW w:w="1057" w:type="dxa"/>
            <w:tcBorders>
              <w:top w:val="nil"/>
              <w:left w:val="nil"/>
              <w:bottom w:val="single" w:sz="4" w:space="0" w:color="auto"/>
              <w:right w:val="single" w:sz="4" w:space="0" w:color="auto"/>
            </w:tcBorders>
            <w:shd w:val="clear" w:color="auto" w:fill="auto"/>
            <w:vAlign w:val="center"/>
            <w:hideMark/>
          </w:tcPr>
          <w:p w14:paraId="3829003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194,962   </w:t>
            </w:r>
          </w:p>
        </w:tc>
        <w:tc>
          <w:tcPr>
            <w:tcW w:w="1291" w:type="dxa"/>
            <w:tcBorders>
              <w:top w:val="nil"/>
              <w:left w:val="nil"/>
              <w:bottom w:val="single" w:sz="4" w:space="0" w:color="auto"/>
              <w:right w:val="single" w:sz="4" w:space="0" w:color="auto"/>
            </w:tcBorders>
            <w:shd w:val="clear" w:color="auto" w:fill="auto"/>
            <w:vAlign w:val="center"/>
            <w:hideMark/>
          </w:tcPr>
          <w:p w14:paraId="17F95C8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7,757,880   </w:t>
            </w:r>
          </w:p>
        </w:tc>
        <w:tc>
          <w:tcPr>
            <w:tcW w:w="1445" w:type="dxa"/>
            <w:tcBorders>
              <w:top w:val="nil"/>
              <w:left w:val="nil"/>
              <w:bottom w:val="single" w:sz="4" w:space="0" w:color="auto"/>
              <w:right w:val="single" w:sz="4" w:space="0" w:color="auto"/>
            </w:tcBorders>
            <w:shd w:val="clear" w:color="auto" w:fill="auto"/>
            <w:vAlign w:val="center"/>
            <w:hideMark/>
          </w:tcPr>
          <w:p w14:paraId="545E684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104,400,896   </w:t>
            </w:r>
          </w:p>
        </w:tc>
        <w:tc>
          <w:tcPr>
            <w:tcW w:w="1266" w:type="dxa"/>
            <w:tcBorders>
              <w:top w:val="nil"/>
              <w:left w:val="nil"/>
              <w:bottom w:val="single" w:sz="4" w:space="0" w:color="auto"/>
              <w:right w:val="single" w:sz="4" w:space="0" w:color="auto"/>
            </w:tcBorders>
            <w:shd w:val="clear" w:color="auto" w:fill="auto"/>
            <w:vAlign w:val="center"/>
            <w:hideMark/>
          </w:tcPr>
          <w:p w14:paraId="44D3341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10,440,089.62 </w:t>
            </w:r>
          </w:p>
        </w:tc>
        <w:tc>
          <w:tcPr>
            <w:tcW w:w="1348" w:type="dxa"/>
            <w:tcBorders>
              <w:top w:val="nil"/>
              <w:left w:val="nil"/>
              <w:bottom w:val="single" w:sz="4" w:space="0" w:color="auto"/>
              <w:right w:val="single" w:sz="4" w:space="0" w:color="auto"/>
            </w:tcBorders>
            <w:shd w:val="clear" w:color="auto" w:fill="auto"/>
            <w:vAlign w:val="center"/>
            <w:hideMark/>
          </w:tcPr>
          <w:p w14:paraId="758287C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114,840,986   </w:t>
            </w:r>
          </w:p>
        </w:tc>
      </w:tr>
      <w:tr w:rsidR="00FC41C9" w:rsidRPr="00BE2C47" w14:paraId="433A6582" w14:textId="77777777" w:rsidTr="00283E82">
        <w:trPr>
          <w:trHeight w:val="157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578D86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1.2.4</w:t>
            </w:r>
          </w:p>
        </w:tc>
        <w:tc>
          <w:tcPr>
            <w:tcW w:w="1346" w:type="dxa"/>
            <w:tcBorders>
              <w:top w:val="nil"/>
              <w:left w:val="nil"/>
              <w:bottom w:val="single" w:sz="4" w:space="0" w:color="auto"/>
              <w:right w:val="single" w:sz="4" w:space="0" w:color="auto"/>
            </w:tcBorders>
            <w:shd w:val="clear" w:color="auto" w:fill="auto"/>
            <w:vAlign w:val="center"/>
            <w:hideMark/>
          </w:tcPr>
          <w:p w14:paraId="7812597A"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Xác</w:t>
            </w:r>
            <w:proofErr w:type="spellEnd"/>
            <w:r w:rsidRPr="00BE2C47">
              <w:rPr>
                <w:rFonts w:eastAsia="Times New Roman"/>
                <w:i/>
                <w:iCs/>
                <w:sz w:val="18"/>
                <w:szCs w:val="18"/>
              </w:rPr>
              <w:t xml:space="preserve"> </w:t>
            </w:r>
            <w:proofErr w:type="spellStart"/>
            <w:r w:rsidRPr="00BE2C47">
              <w:rPr>
                <w:rFonts w:eastAsia="Times New Roman"/>
                <w:i/>
                <w:iCs/>
                <w:sz w:val="18"/>
                <w:szCs w:val="18"/>
              </w:rPr>
              <w:t>định</w:t>
            </w:r>
            <w:proofErr w:type="spellEnd"/>
            <w:r w:rsidRPr="00BE2C47">
              <w:rPr>
                <w:rFonts w:eastAsia="Times New Roman"/>
                <w:i/>
                <w:iCs/>
                <w:sz w:val="18"/>
                <w:szCs w:val="18"/>
              </w:rPr>
              <w:t xml:space="preserve"> </w:t>
            </w:r>
            <w:proofErr w:type="spellStart"/>
            <w:r w:rsidRPr="00BE2C47">
              <w:rPr>
                <w:rFonts w:eastAsia="Times New Roman"/>
                <w:i/>
                <w:iCs/>
                <w:sz w:val="18"/>
                <w:szCs w:val="18"/>
              </w:rPr>
              <w:t>các</w:t>
            </w:r>
            <w:proofErr w:type="spellEnd"/>
            <w:r w:rsidRPr="00BE2C47">
              <w:rPr>
                <w:rFonts w:eastAsia="Times New Roman"/>
                <w:i/>
                <w:iCs/>
                <w:sz w:val="18"/>
                <w:szCs w:val="18"/>
              </w:rPr>
              <w:t xml:space="preserve"> </w:t>
            </w:r>
            <w:proofErr w:type="spellStart"/>
            <w:r w:rsidRPr="00BE2C47">
              <w:rPr>
                <w:rFonts w:eastAsia="Times New Roman"/>
                <w:i/>
                <w:iCs/>
                <w:sz w:val="18"/>
                <w:szCs w:val="18"/>
              </w:rPr>
              <w:t>yếu</w:t>
            </w:r>
            <w:proofErr w:type="spellEnd"/>
            <w:r w:rsidRPr="00BE2C47">
              <w:rPr>
                <w:rFonts w:eastAsia="Times New Roman"/>
                <w:i/>
                <w:iCs/>
                <w:sz w:val="18"/>
                <w:szCs w:val="18"/>
              </w:rPr>
              <w:t xml:space="preserve"> </w:t>
            </w:r>
            <w:proofErr w:type="spellStart"/>
            <w:r w:rsidRPr="00BE2C47">
              <w:rPr>
                <w:rFonts w:eastAsia="Times New Roman"/>
                <w:i/>
                <w:iCs/>
                <w:sz w:val="18"/>
                <w:szCs w:val="18"/>
              </w:rPr>
              <w:t>tố</w:t>
            </w:r>
            <w:proofErr w:type="spellEnd"/>
            <w:r w:rsidRPr="00BE2C47">
              <w:rPr>
                <w:rFonts w:eastAsia="Times New Roman"/>
                <w:i/>
                <w:iCs/>
                <w:sz w:val="18"/>
                <w:szCs w:val="18"/>
              </w:rPr>
              <w:t xml:space="preserve"> </w:t>
            </w:r>
            <w:proofErr w:type="spellStart"/>
            <w:r w:rsidRPr="00BE2C47">
              <w:rPr>
                <w:rFonts w:eastAsia="Times New Roman"/>
                <w:i/>
                <w:iCs/>
                <w:sz w:val="18"/>
                <w:szCs w:val="18"/>
              </w:rPr>
              <w:t>ảnh</w:t>
            </w:r>
            <w:proofErr w:type="spellEnd"/>
            <w:r w:rsidRPr="00BE2C47">
              <w:rPr>
                <w:rFonts w:eastAsia="Times New Roman"/>
                <w:i/>
                <w:iCs/>
                <w:sz w:val="18"/>
                <w:szCs w:val="18"/>
              </w:rPr>
              <w:t xml:space="preserve"> </w:t>
            </w:r>
            <w:proofErr w:type="spellStart"/>
            <w:r w:rsidRPr="00BE2C47">
              <w:rPr>
                <w:rFonts w:eastAsia="Times New Roman"/>
                <w:i/>
                <w:iCs/>
                <w:sz w:val="18"/>
                <w:szCs w:val="18"/>
              </w:rPr>
              <w:t>hưởng</w:t>
            </w:r>
            <w:proofErr w:type="spellEnd"/>
            <w:r w:rsidRPr="00BE2C47">
              <w:rPr>
                <w:rFonts w:eastAsia="Times New Roman"/>
                <w:i/>
                <w:iCs/>
                <w:sz w:val="18"/>
                <w:szCs w:val="18"/>
              </w:rPr>
              <w:t xml:space="preserve"> </w:t>
            </w:r>
            <w:proofErr w:type="spellStart"/>
            <w:r w:rsidRPr="00BE2C47">
              <w:rPr>
                <w:rFonts w:eastAsia="Times New Roman"/>
                <w:i/>
                <w:iCs/>
                <w:sz w:val="18"/>
                <w:szCs w:val="18"/>
              </w:rPr>
              <w:t>đến</w:t>
            </w:r>
            <w:proofErr w:type="spellEnd"/>
            <w:r w:rsidRPr="00BE2C47">
              <w:rPr>
                <w:rFonts w:eastAsia="Times New Roman"/>
                <w:i/>
                <w:iCs/>
                <w:sz w:val="18"/>
                <w:szCs w:val="18"/>
              </w:rPr>
              <w:t xml:space="preserve"> </w:t>
            </w:r>
            <w:proofErr w:type="spellStart"/>
            <w:r w:rsidRPr="00BE2C47">
              <w:rPr>
                <w:rFonts w:eastAsia="Times New Roman"/>
                <w:i/>
                <w:iCs/>
                <w:sz w:val="18"/>
                <w:szCs w:val="18"/>
              </w:rPr>
              <w:t>việc</w:t>
            </w:r>
            <w:proofErr w:type="spellEnd"/>
            <w:r w:rsidRPr="00BE2C47">
              <w:rPr>
                <w:rFonts w:eastAsia="Times New Roman"/>
                <w:i/>
                <w:iCs/>
                <w:sz w:val="18"/>
                <w:szCs w:val="18"/>
              </w:rPr>
              <w:t xml:space="preserve"> </w:t>
            </w:r>
            <w:proofErr w:type="spellStart"/>
            <w:r w:rsidRPr="00BE2C47">
              <w:rPr>
                <w:rFonts w:eastAsia="Times New Roman"/>
                <w:i/>
                <w:iCs/>
                <w:sz w:val="18"/>
                <w:szCs w:val="18"/>
              </w:rPr>
              <w:t>xây</w:t>
            </w:r>
            <w:proofErr w:type="spellEnd"/>
            <w:r w:rsidRPr="00BE2C47">
              <w:rPr>
                <w:rFonts w:eastAsia="Times New Roman"/>
                <w:i/>
                <w:iCs/>
                <w:sz w:val="18"/>
                <w:szCs w:val="18"/>
              </w:rPr>
              <w:t xml:space="preserve"> </w:t>
            </w:r>
            <w:proofErr w:type="spellStart"/>
            <w:r w:rsidRPr="00BE2C47">
              <w:rPr>
                <w:rFonts w:eastAsia="Times New Roman"/>
                <w:i/>
                <w:iCs/>
                <w:sz w:val="18"/>
                <w:szCs w:val="18"/>
              </w:rPr>
              <w:t>dựng</w:t>
            </w:r>
            <w:proofErr w:type="spellEnd"/>
            <w:r w:rsidRPr="00BE2C47">
              <w:rPr>
                <w:rFonts w:eastAsia="Times New Roman"/>
                <w:i/>
                <w:iCs/>
                <w:sz w:val="18"/>
                <w:szCs w:val="18"/>
              </w:rPr>
              <w:t xml:space="preserve"> </w:t>
            </w:r>
            <w:r w:rsidR="000D482E">
              <w:rPr>
                <w:rFonts w:eastAsia="Times New Roman"/>
                <w:i/>
                <w:iCs/>
                <w:sz w:val="18"/>
                <w:szCs w:val="18"/>
              </w:rPr>
              <w:t>CSDL</w:t>
            </w:r>
          </w:p>
        </w:tc>
        <w:tc>
          <w:tcPr>
            <w:tcW w:w="761" w:type="dxa"/>
            <w:tcBorders>
              <w:top w:val="nil"/>
              <w:left w:val="nil"/>
              <w:bottom w:val="single" w:sz="4" w:space="0" w:color="auto"/>
              <w:right w:val="single" w:sz="4" w:space="0" w:color="auto"/>
            </w:tcBorders>
            <w:shd w:val="clear" w:color="auto" w:fill="auto"/>
            <w:vAlign w:val="center"/>
            <w:hideMark/>
          </w:tcPr>
          <w:p w14:paraId="72FFA5C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CSDL</w:t>
            </w:r>
          </w:p>
        </w:tc>
        <w:tc>
          <w:tcPr>
            <w:tcW w:w="706" w:type="dxa"/>
            <w:tcBorders>
              <w:top w:val="nil"/>
              <w:left w:val="nil"/>
              <w:bottom w:val="single" w:sz="4" w:space="0" w:color="auto"/>
              <w:right w:val="single" w:sz="4" w:space="0" w:color="auto"/>
            </w:tcBorders>
            <w:shd w:val="clear" w:color="auto" w:fill="auto"/>
            <w:vAlign w:val="center"/>
            <w:hideMark/>
          </w:tcPr>
          <w:p w14:paraId="54872133"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Không</w:t>
            </w:r>
            <w:proofErr w:type="spellEnd"/>
            <w:r w:rsidRPr="00BE2C47">
              <w:rPr>
                <w:rFonts w:eastAsia="Times New Roman"/>
                <w:i/>
                <w:iCs/>
                <w:sz w:val="18"/>
                <w:szCs w:val="18"/>
              </w:rPr>
              <w:t xml:space="preserve"> </w:t>
            </w:r>
            <w:proofErr w:type="spellStart"/>
            <w:r w:rsidRPr="00BE2C47">
              <w:rPr>
                <w:rFonts w:eastAsia="Times New Roman"/>
                <w:i/>
                <w:iCs/>
                <w:sz w:val="18"/>
                <w:szCs w:val="18"/>
              </w:rPr>
              <w:t>phân</w:t>
            </w:r>
            <w:proofErr w:type="spellEnd"/>
            <w:r w:rsidRPr="00BE2C47">
              <w:rPr>
                <w:rFonts w:eastAsia="Times New Roman"/>
                <w:i/>
                <w:iCs/>
                <w:sz w:val="18"/>
                <w:szCs w:val="18"/>
              </w:rPr>
              <w:t xml:space="preserve"> </w:t>
            </w:r>
            <w:proofErr w:type="spellStart"/>
            <w:r w:rsidRPr="00BE2C47">
              <w:rPr>
                <w:rFonts w:eastAsia="Times New Roman"/>
                <w:i/>
                <w:iCs/>
                <w:sz w:val="18"/>
                <w:szCs w:val="18"/>
              </w:rPr>
              <w:t>loại</w:t>
            </w:r>
            <w:proofErr w:type="spellEnd"/>
            <w:r w:rsidRPr="00BE2C47">
              <w:rPr>
                <w:rFonts w:eastAsia="Times New Roman"/>
                <w:i/>
                <w:iCs/>
                <w:sz w:val="18"/>
                <w:szCs w:val="18"/>
              </w:rPr>
              <w:t xml:space="preserve"> </w:t>
            </w:r>
            <w:proofErr w:type="spellStart"/>
            <w:r w:rsidRPr="00BE2C47">
              <w:rPr>
                <w:rFonts w:eastAsia="Times New Roman"/>
                <w:i/>
                <w:iCs/>
                <w:sz w:val="18"/>
                <w:szCs w:val="18"/>
              </w:rPr>
              <w:t>khó</w:t>
            </w:r>
            <w:proofErr w:type="spellEnd"/>
            <w:r w:rsidRPr="00BE2C47">
              <w:rPr>
                <w:rFonts w:eastAsia="Times New Roman"/>
                <w:i/>
                <w:iCs/>
                <w:sz w:val="18"/>
                <w:szCs w:val="18"/>
              </w:rPr>
              <w:t xml:space="preserve"> </w:t>
            </w:r>
            <w:proofErr w:type="spellStart"/>
            <w:r w:rsidRPr="00BE2C47">
              <w:rPr>
                <w:rFonts w:eastAsia="Times New Roman"/>
                <w:i/>
                <w:iCs/>
                <w:sz w:val="18"/>
                <w:szCs w:val="18"/>
              </w:rPr>
              <w:t>khăn</w:t>
            </w:r>
            <w:proofErr w:type="spellEnd"/>
          </w:p>
        </w:tc>
        <w:tc>
          <w:tcPr>
            <w:tcW w:w="679" w:type="dxa"/>
            <w:tcBorders>
              <w:top w:val="nil"/>
              <w:left w:val="nil"/>
              <w:bottom w:val="single" w:sz="4" w:space="0" w:color="auto"/>
              <w:right w:val="single" w:sz="4" w:space="0" w:color="auto"/>
            </w:tcBorders>
            <w:shd w:val="clear" w:color="auto" w:fill="auto"/>
            <w:vAlign w:val="center"/>
            <w:hideMark/>
          </w:tcPr>
          <w:p w14:paraId="5F11890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1.00   </w:t>
            </w:r>
          </w:p>
        </w:tc>
        <w:tc>
          <w:tcPr>
            <w:tcW w:w="1116" w:type="dxa"/>
            <w:tcBorders>
              <w:top w:val="nil"/>
              <w:left w:val="nil"/>
              <w:bottom w:val="single" w:sz="4" w:space="0" w:color="auto"/>
              <w:right w:val="single" w:sz="4" w:space="0" w:color="auto"/>
            </w:tcBorders>
            <w:shd w:val="clear" w:color="auto" w:fill="auto"/>
            <w:vAlign w:val="center"/>
            <w:hideMark/>
          </w:tcPr>
          <w:p w14:paraId="3EC1BF4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1,430,788   </w:t>
            </w:r>
          </w:p>
        </w:tc>
        <w:tc>
          <w:tcPr>
            <w:tcW w:w="831" w:type="dxa"/>
            <w:tcBorders>
              <w:top w:val="nil"/>
              <w:left w:val="nil"/>
              <w:bottom w:val="single" w:sz="4" w:space="0" w:color="auto"/>
              <w:right w:val="single" w:sz="4" w:space="0" w:color="auto"/>
            </w:tcBorders>
            <w:shd w:val="clear" w:color="auto" w:fill="auto"/>
            <w:vAlign w:val="center"/>
            <w:hideMark/>
          </w:tcPr>
          <w:p w14:paraId="29D417C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2,671   </w:t>
            </w:r>
          </w:p>
        </w:tc>
        <w:tc>
          <w:tcPr>
            <w:tcW w:w="919" w:type="dxa"/>
            <w:tcBorders>
              <w:top w:val="nil"/>
              <w:left w:val="nil"/>
              <w:bottom w:val="single" w:sz="4" w:space="0" w:color="auto"/>
              <w:right w:val="single" w:sz="4" w:space="0" w:color="auto"/>
            </w:tcBorders>
            <w:shd w:val="clear" w:color="auto" w:fill="auto"/>
            <w:vAlign w:val="center"/>
            <w:hideMark/>
          </w:tcPr>
          <w:p w14:paraId="48A1195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711   </w:t>
            </w:r>
          </w:p>
        </w:tc>
        <w:tc>
          <w:tcPr>
            <w:tcW w:w="1057" w:type="dxa"/>
            <w:tcBorders>
              <w:top w:val="nil"/>
              <w:left w:val="nil"/>
              <w:bottom w:val="single" w:sz="4" w:space="0" w:color="auto"/>
              <w:right w:val="single" w:sz="4" w:space="0" w:color="auto"/>
            </w:tcBorders>
            <w:shd w:val="clear" w:color="auto" w:fill="auto"/>
            <w:vAlign w:val="center"/>
            <w:hideMark/>
          </w:tcPr>
          <w:p w14:paraId="6755F59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153,831   </w:t>
            </w:r>
          </w:p>
        </w:tc>
        <w:tc>
          <w:tcPr>
            <w:tcW w:w="1291" w:type="dxa"/>
            <w:tcBorders>
              <w:top w:val="nil"/>
              <w:left w:val="nil"/>
              <w:bottom w:val="single" w:sz="4" w:space="0" w:color="auto"/>
              <w:right w:val="single" w:sz="4" w:space="0" w:color="auto"/>
            </w:tcBorders>
            <w:shd w:val="clear" w:color="auto" w:fill="auto"/>
            <w:vAlign w:val="center"/>
            <w:hideMark/>
          </w:tcPr>
          <w:p w14:paraId="67BBC400" w14:textId="77777777" w:rsidR="00FC41C9" w:rsidRDefault="00FC41C9" w:rsidP="00283E82">
            <w:pPr>
              <w:ind w:firstLine="34"/>
              <w:jc w:val="left"/>
              <w:rPr>
                <w:rFonts w:eastAsia="Times New Roman"/>
                <w:i/>
                <w:iCs/>
                <w:sz w:val="18"/>
                <w:szCs w:val="18"/>
              </w:rPr>
            </w:pPr>
          </w:p>
          <w:p w14:paraId="295B108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1,588,001   </w:t>
            </w:r>
          </w:p>
        </w:tc>
        <w:tc>
          <w:tcPr>
            <w:tcW w:w="1445" w:type="dxa"/>
            <w:tcBorders>
              <w:top w:val="nil"/>
              <w:left w:val="nil"/>
              <w:bottom w:val="single" w:sz="4" w:space="0" w:color="auto"/>
              <w:right w:val="single" w:sz="4" w:space="0" w:color="auto"/>
            </w:tcBorders>
            <w:shd w:val="clear" w:color="auto" w:fill="auto"/>
            <w:vAlign w:val="center"/>
            <w:hideMark/>
          </w:tcPr>
          <w:p w14:paraId="25963E2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1,588,001   </w:t>
            </w:r>
          </w:p>
        </w:tc>
        <w:tc>
          <w:tcPr>
            <w:tcW w:w="1266" w:type="dxa"/>
            <w:tcBorders>
              <w:top w:val="nil"/>
              <w:left w:val="nil"/>
              <w:bottom w:val="single" w:sz="4" w:space="0" w:color="auto"/>
              <w:right w:val="single" w:sz="4" w:space="0" w:color="auto"/>
            </w:tcBorders>
            <w:shd w:val="clear" w:color="auto" w:fill="auto"/>
            <w:vAlign w:val="center"/>
            <w:hideMark/>
          </w:tcPr>
          <w:p w14:paraId="0FDA09C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158,800.14 </w:t>
            </w:r>
          </w:p>
        </w:tc>
        <w:tc>
          <w:tcPr>
            <w:tcW w:w="1348" w:type="dxa"/>
            <w:tcBorders>
              <w:top w:val="nil"/>
              <w:left w:val="nil"/>
              <w:bottom w:val="single" w:sz="4" w:space="0" w:color="auto"/>
              <w:right w:val="single" w:sz="4" w:space="0" w:color="auto"/>
            </w:tcBorders>
            <w:shd w:val="clear" w:color="auto" w:fill="auto"/>
            <w:vAlign w:val="center"/>
            <w:hideMark/>
          </w:tcPr>
          <w:p w14:paraId="3AB4C01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1,746,802   </w:t>
            </w:r>
          </w:p>
        </w:tc>
      </w:tr>
      <w:tr w:rsidR="00FC41C9" w:rsidRPr="00BE2C47" w14:paraId="39936D67" w14:textId="77777777" w:rsidTr="00283E82">
        <w:trPr>
          <w:trHeight w:val="157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25511A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lastRenderedPageBreak/>
              <w:t>1.2.5</w:t>
            </w:r>
          </w:p>
        </w:tc>
        <w:tc>
          <w:tcPr>
            <w:tcW w:w="1346" w:type="dxa"/>
            <w:tcBorders>
              <w:top w:val="nil"/>
              <w:left w:val="nil"/>
              <w:bottom w:val="single" w:sz="4" w:space="0" w:color="auto"/>
              <w:right w:val="single" w:sz="4" w:space="0" w:color="auto"/>
            </w:tcBorders>
            <w:shd w:val="clear" w:color="auto" w:fill="auto"/>
            <w:vAlign w:val="center"/>
            <w:hideMark/>
          </w:tcPr>
          <w:p w14:paraId="049417CE"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Xác</w:t>
            </w:r>
            <w:proofErr w:type="spellEnd"/>
            <w:r w:rsidRPr="00BE2C47">
              <w:rPr>
                <w:rFonts w:eastAsia="Times New Roman"/>
                <w:i/>
                <w:iCs/>
                <w:sz w:val="18"/>
                <w:szCs w:val="18"/>
              </w:rPr>
              <w:t xml:space="preserve"> </w:t>
            </w:r>
            <w:proofErr w:type="spellStart"/>
            <w:r w:rsidRPr="00BE2C47">
              <w:rPr>
                <w:rFonts w:eastAsia="Times New Roman"/>
                <w:i/>
                <w:iCs/>
                <w:sz w:val="18"/>
                <w:szCs w:val="18"/>
              </w:rPr>
              <w:t>định</w:t>
            </w:r>
            <w:proofErr w:type="spellEnd"/>
            <w:r w:rsidRPr="00BE2C47">
              <w:rPr>
                <w:rFonts w:eastAsia="Times New Roman"/>
                <w:i/>
                <w:iCs/>
                <w:sz w:val="18"/>
                <w:szCs w:val="18"/>
              </w:rPr>
              <w:t xml:space="preserve"> chi </w:t>
            </w:r>
            <w:proofErr w:type="spellStart"/>
            <w:r w:rsidRPr="00BE2C47">
              <w:rPr>
                <w:rFonts w:eastAsia="Times New Roman"/>
                <w:i/>
                <w:iCs/>
                <w:sz w:val="18"/>
                <w:szCs w:val="18"/>
              </w:rPr>
              <w:t>tiết</w:t>
            </w:r>
            <w:proofErr w:type="spellEnd"/>
            <w:r w:rsidRPr="00BE2C47">
              <w:rPr>
                <w:rFonts w:eastAsia="Times New Roman"/>
                <w:i/>
                <w:iCs/>
                <w:sz w:val="18"/>
                <w:szCs w:val="18"/>
              </w:rPr>
              <w:t xml:space="preserve"> </w:t>
            </w:r>
            <w:proofErr w:type="spellStart"/>
            <w:r w:rsidRPr="00BE2C47">
              <w:rPr>
                <w:rFonts w:eastAsia="Times New Roman"/>
                <w:i/>
                <w:iCs/>
                <w:sz w:val="18"/>
                <w:szCs w:val="18"/>
              </w:rPr>
              <w:t>các</w:t>
            </w:r>
            <w:proofErr w:type="spellEnd"/>
            <w:r w:rsidRPr="00BE2C47">
              <w:rPr>
                <w:rFonts w:eastAsia="Times New Roman"/>
                <w:i/>
                <w:iCs/>
                <w:sz w:val="18"/>
                <w:szCs w:val="18"/>
              </w:rPr>
              <w:t xml:space="preserve"> tài liệu </w:t>
            </w:r>
            <w:proofErr w:type="spellStart"/>
            <w:r w:rsidRPr="00BE2C47">
              <w:rPr>
                <w:rFonts w:eastAsia="Times New Roman"/>
                <w:i/>
                <w:iCs/>
                <w:sz w:val="18"/>
                <w:szCs w:val="18"/>
              </w:rPr>
              <w:t>quét</w:t>
            </w:r>
            <w:proofErr w:type="spellEnd"/>
            <w:r w:rsidRPr="00BE2C47">
              <w:rPr>
                <w:rFonts w:eastAsia="Times New Roman"/>
                <w:i/>
                <w:iCs/>
                <w:sz w:val="18"/>
                <w:szCs w:val="18"/>
              </w:rPr>
              <w:t xml:space="preserve"> (tài liệu </w:t>
            </w:r>
            <w:proofErr w:type="spellStart"/>
            <w:r w:rsidRPr="00BE2C47">
              <w:rPr>
                <w:rFonts w:eastAsia="Times New Roman"/>
                <w:i/>
                <w:iCs/>
                <w:sz w:val="18"/>
                <w:szCs w:val="18"/>
              </w:rPr>
              <w:t>đính</w:t>
            </w:r>
            <w:proofErr w:type="spellEnd"/>
            <w:r w:rsidRPr="00BE2C47">
              <w:rPr>
                <w:rFonts w:eastAsia="Times New Roman"/>
                <w:i/>
                <w:iCs/>
                <w:sz w:val="18"/>
                <w:szCs w:val="18"/>
              </w:rPr>
              <w:t xml:space="preserve"> </w:t>
            </w:r>
            <w:proofErr w:type="spellStart"/>
            <w:r w:rsidRPr="00BE2C47">
              <w:rPr>
                <w:rFonts w:eastAsia="Times New Roman"/>
                <w:i/>
                <w:iCs/>
                <w:sz w:val="18"/>
                <w:szCs w:val="18"/>
              </w:rPr>
              <w:t>kèm</w:t>
            </w:r>
            <w:proofErr w:type="spellEnd"/>
            <w:r w:rsidRPr="00BE2C47">
              <w:rPr>
                <w:rFonts w:eastAsia="Times New Roman"/>
                <w:i/>
                <w:iCs/>
                <w:sz w:val="18"/>
                <w:szCs w:val="18"/>
              </w:rPr>
              <w:t xml:space="preserve">) </w:t>
            </w:r>
            <w:proofErr w:type="spellStart"/>
            <w:r w:rsidRPr="00BE2C47">
              <w:rPr>
                <w:rFonts w:eastAsia="Times New Roman"/>
                <w:i/>
                <w:iCs/>
                <w:sz w:val="18"/>
                <w:szCs w:val="18"/>
              </w:rPr>
              <w:t>và</w:t>
            </w:r>
            <w:proofErr w:type="spellEnd"/>
            <w:r w:rsidRPr="00BE2C47">
              <w:rPr>
                <w:rFonts w:eastAsia="Times New Roman"/>
                <w:i/>
                <w:iCs/>
                <w:sz w:val="18"/>
                <w:szCs w:val="18"/>
              </w:rPr>
              <w:t xml:space="preserve"> </w:t>
            </w:r>
            <w:proofErr w:type="spellStart"/>
            <w:r w:rsidRPr="00BE2C47">
              <w:rPr>
                <w:rFonts w:eastAsia="Times New Roman"/>
                <w:i/>
                <w:iCs/>
                <w:sz w:val="18"/>
                <w:szCs w:val="18"/>
              </w:rPr>
              <w:t>các</w:t>
            </w:r>
            <w:proofErr w:type="spellEnd"/>
            <w:r w:rsidRPr="00BE2C47">
              <w:rPr>
                <w:rFonts w:eastAsia="Times New Roman"/>
                <w:i/>
                <w:iCs/>
                <w:sz w:val="18"/>
                <w:szCs w:val="18"/>
              </w:rPr>
              <w:t xml:space="preserve"> tài liệu </w:t>
            </w:r>
            <w:proofErr w:type="spellStart"/>
            <w:r w:rsidRPr="00BE2C47">
              <w:rPr>
                <w:rFonts w:eastAsia="Times New Roman"/>
                <w:i/>
                <w:iCs/>
                <w:sz w:val="18"/>
                <w:szCs w:val="18"/>
              </w:rPr>
              <w:t>dạng</w:t>
            </w:r>
            <w:proofErr w:type="spellEnd"/>
            <w:r w:rsidRPr="00BE2C47">
              <w:rPr>
                <w:rFonts w:eastAsia="Times New Roman"/>
                <w:i/>
                <w:iCs/>
                <w:sz w:val="18"/>
                <w:szCs w:val="18"/>
              </w:rPr>
              <w:t xml:space="preserve"> </w:t>
            </w:r>
            <w:proofErr w:type="spellStart"/>
            <w:r w:rsidRPr="00BE2C47">
              <w:rPr>
                <w:rFonts w:eastAsia="Times New Roman"/>
                <w:i/>
                <w:iCs/>
                <w:sz w:val="18"/>
                <w:szCs w:val="18"/>
              </w:rPr>
              <w:t>giấy</w:t>
            </w:r>
            <w:proofErr w:type="spellEnd"/>
            <w:r w:rsidRPr="00BE2C47">
              <w:rPr>
                <w:rFonts w:eastAsia="Times New Roman"/>
                <w:i/>
                <w:iCs/>
                <w:sz w:val="18"/>
                <w:szCs w:val="18"/>
              </w:rPr>
              <w:t xml:space="preserve"> </w:t>
            </w:r>
            <w:proofErr w:type="spellStart"/>
            <w:r w:rsidRPr="00BE2C47">
              <w:rPr>
                <w:rFonts w:eastAsia="Times New Roman"/>
                <w:i/>
                <w:iCs/>
                <w:sz w:val="18"/>
                <w:szCs w:val="18"/>
              </w:rPr>
              <w:t>cần</w:t>
            </w:r>
            <w:proofErr w:type="spellEnd"/>
            <w:r w:rsidRPr="00BE2C47">
              <w:rPr>
                <w:rFonts w:eastAsia="Times New Roman"/>
                <w:i/>
                <w:iCs/>
                <w:sz w:val="18"/>
                <w:szCs w:val="18"/>
              </w:rPr>
              <w:t xml:space="preserve"> </w:t>
            </w:r>
            <w:proofErr w:type="spellStart"/>
            <w:r w:rsidRPr="00BE2C47">
              <w:rPr>
                <w:rFonts w:eastAsia="Times New Roman"/>
                <w:i/>
                <w:iCs/>
                <w:sz w:val="18"/>
                <w:szCs w:val="18"/>
              </w:rPr>
              <w:t>nhập</w:t>
            </w:r>
            <w:proofErr w:type="spellEnd"/>
            <w:r w:rsidRPr="00BE2C47">
              <w:rPr>
                <w:rFonts w:eastAsia="Times New Roman"/>
                <w:i/>
                <w:iCs/>
                <w:sz w:val="18"/>
                <w:szCs w:val="18"/>
              </w:rPr>
              <w:t xml:space="preserve"> </w:t>
            </w:r>
            <w:proofErr w:type="spellStart"/>
            <w:r w:rsidRPr="00BE2C47">
              <w:rPr>
                <w:rFonts w:eastAsia="Times New Roman"/>
                <w:i/>
                <w:iCs/>
                <w:sz w:val="18"/>
                <w:szCs w:val="18"/>
              </w:rPr>
              <w:t>vào</w:t>
            </w:r>
            <w:proofErr w:type="spellEnd"/>
            <w:r w:rsidRPr="00BE2C47">
              <w:rPr>
                <w:rFonts w:eastAsia="Times New Roman"/>
                <w:i/>
                <w:iCs/>
                <w:sz w:val="18"/>
                <w:szCs w:val="18"/>
              </w:rPr>
              <w:t xml:space="preserve"> </w:t>
            </w:r>
            <w:r w:rsidR="000D482E">
              <w:rPr>
                <w:rFonts w:eastAsia="Times New Roman"/>
                <w:i/>
                <w:iCs/>
                <w:sz w:val="18"/>
                <w:szCs w:val="18"/>
              </w:rPr>
              <w:t>CSDL</w:t>
            </w:r>
            <w:r w:rsidRPr="00BE2C47">
              <w:rPr>
                <w:rFonts w:eastAsia="Times New Roman"/>
                <w:i/>
                <w:iCs/>
                <w:sz w:val="18"/>
                <w:szCs w:val="18"/>
              </w:rPr>
              <w:t xml:space="preserve"> </w:t>
            </w:r>
            <w:proofErr w:type="spellStart"/>
            <w:r w:rsidRPr="00BE2C47">
              <w:rPr>
                <w:rFonts w:eastAsia="Times New Roman"/>
                <w:i/>
                <w:iCs/>
                <w:sz w:val="18"/>
                <w:szCs w:val="18"/>
              </w:rPr>
              <w:t>từ</w:t>
            </w:r>
            <w:proofErr w:type="spellEnd"/>
            <w:r w:rsidRPr="00BE2C47">
              <w:rPr>
                <w:rFonts w:eastAsia="Times New Roman"/>
                <w:i/>
                <w:iCs/>
                <w:sz w:val="18"/>
                <w:szCs w:val="18"/>
              </w:rPr>
              <w:t xml:space="preserve"> </w:t>
            </w:r>
            <w:proofErr w:type="spellStart"/>
            <w:r w:rsidRPr="00BE2C47">
              <w:rPr>
                <w:rFonts w:eastAsia="Times New Roman"/>
                <w:i/>
                <w:iCs/>
                <w:sz w:val="18"/>
                <w:szCs w:val="18"/>
              </w:rPr>
              <w:t>bàn</w:t>
            </w:r>
            <w:proofErr w:type="spellEnd"/>
            <w:r w:rsidRPr="00BE2C47">
              <w:rPr>
                <w:rFonts w:eastAsia="Times New Roman"/>
                <w:i/>
                <w:iCs/>
                <w:sz w:val="18"/>
                <w:szCs w:val="18"/>
              </w:rPr>
              <w:t xml:space="preserve"> </w:t>
            </w:r>
            <w:proofErr w:type="spellStart"/>
            <w:r w:rsidRPr="00BE2C47">
              <w:rPr>
                <w:rFonts w:eastAsia="Times New Roman"/>
                <w:i/>
                <w:iCs/>
                <w:sz w:val="18"/>
                <w:szCs w:val="18"/>
              </w:rPr>
              <w:t>phím</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4061FA4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Bộ </w:t>
            </w:r>
            <w:proofErr w:type="spellStart"/>
            <w:r w:rsidRPr="00BE2C47">
              <w:rPr>
                <w:rFonts w:eastAsia="Times New Roman"/>
                <w:i/>
                <w:iCs/>
                <w:sz w:val="18"/>
                <w:szCs w:val="18"/>
              </w:rPr>
              <w:t>dữ</w:t>
            </w:r>
            <w:proofErr w:type="spellEnd"/>
            <w:r w:rsidRPr="00BE2C47">
              <w:rPr>
                <w:rFonts w:eastAsia="Times New Roman"/>
                <w:i/>
                <w:iCs/>
                <w:sz w:val="18"/>
                <w:szCs w:val="18"/>
              </w:rPr>
              <w:t xml:space="preserve"> liệu</w:t>
            </w:r>
          </w:p>
        </w:tc>
        <w:tc>
          <w:tcPr>
            <w:tcW w:w="706" w:type="dxa"/>
            <w:tcBorders>
              <w:top w:val="nil"/>
              <w:left w:val="nil"/>
              <w:bottom w:val="single" w:sz="4" w:space="0" w:color="auto"/>
              <w:right w:val="single" w:sz="4" w:space="0" w:color="auto"/>
            </w:tcBorders>
            <w:shd w:val="clear" w:color="auto" w:fill="auto"/>
            <w:vAlign w:val="center"/>
            <w:hideMark/>
          </w:tcPr>
          <w:p w14:paraId="09CB315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KK3</w:t>
            </w:r>
          </w:p>
        </w:tc>
        <w:tc>
          <w:tcPr>
            <w:tcW w:w="679" w:type="dxa"/>
            <w:tcBorders>
              <w:top w:val="nil"/>
              <w:left w:val="nil"/>
              <w:bottom w:val="single" w:sz="4" w:space="0" w:color="auto"/>
              <w:right w:val="single" w:sz="4" w:space="0" w:color="auto"/>
            </w:tcBorders>
            <w:shd w:val="clear" w:color="auto" w:fill="auto"/>
            <w:vAlign w:val="center"/>
            <w:hideMark/>
          </w:tcPr>
          <w:p w14:paraId="53317FC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1.00   </w:t>
            </w:r>
          </w:p>
        </w:tc>
        <w:tc>
          <w:tcPr>
            <w:tcW w:w="1116" w:type="dxa"/>
            <w:tcBorders>
              <w:top w:val="nil"/>
              <w:left w:val="nil"/>
              <w:bottom w:val="single" w:sz="4" w:space="0" w:color="auto"/>
              <w:right w:val="single" w:sz="4" w:space="0" w:color="auto"/>
            </w:tcBorders>
            <w:shd w:val="clear" w:color="auto" w:fill="auto"/>
            <w:vAlign w:val="center"/>
            <w:hideMark/>
          </w:tcPr>
          <w:p w14:paraId="2CFF913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932,679   </w:t>
            </w:r>
          </w:p>
        </w:tc>
        <w:tc>
          <w:tcPr>
            <w:tcW w:w="831" w:type="dxa"/>
            <w:tcBorders>
              <w:top w:val="nil"/>
              <w:left w:val="nil"/>
              <w:bottom w:val="single" w:sz="4" w:space="0" w:color="auto"/>
              <w:right w:val="single" w:sz="4" w:space="0" w:color="auto"/>
            </w:tcBorders>
            <w:shd w:val="clear" w:color="auto" w:fill="auto"/>
            <w:vAlign w:val="center"/>
            <w:hideMark/>
          </w:tcPr>
          <w:p w14:paraId="6373C7D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2,317   </w:t>
            </w:r>
          </w:p>
        </w:tc>
        <w:tc>
          <w:tcPr>
            <w:tcW w:w="919" w:type="dxa"/>
            <w:tcBorders>
              <w:top w:val="nil"/>
              <w:left w:val="nil"/>
              <w:bottom w:val="single" w:sz="4" w:space="0" w:color="auto"/>
              <w:right w:val="single" w:sz="4" w:space="0" w:color="auto"/>
            </w:tcBorders>
            <w:shd w:val="clear" w:color="auto" w:fill="auto"/>
            <w:vAlign w:val="center"/>
            <w:hideMark/>
          </w:tcPr>
          <w:p w14:paraId="6BC69EE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850   </w:t>
            </w:r>
          </w:p>
        </w:tc>
        <w:tc>
          <w:tcPr>
            <w:tcW w:w="1057" w:type="dxa"/>
            <w:tcBorders>
              <w:top w:val="nil"/>
              <w:left w:val="nil"/>
              <w:bottom w:val="single" w:sz="4" w:space="0" w:color="auto"/>
              <w:right w:val="single" w:sz="4" w:space="0" w:color="auto"/>
            </w:tcBorders>
            <w:shd w:val="clear" w:color="auto" w:fill="auto"/>
            <w:vAlign w:val="center"/>
            <w:hideMark/>
          </w:tcPr>
          <w:p w14:paraId="3DCA0FC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43,367   </w:t>
            </w:r>
          </w:p>
        </w:tc>
        <w:tc>
          <w:tcPr>
            <w:tcW w:w="1291" w:type="dxa"/>
            <w:tcBorders>
              <w:top w:val="nil"/>
              <w:left w:val="nil"/>
              <w:bottom w:val="single" w:sz="4" w:space="0" w:color="auto"/>
              <w:right w:val="single" w:sz="4" w:space="0" w:color="auto"/>
            </w:tcBorders>
            <w:shd w:val="clear" w:color="auto" w:fill="auto"/>
            <w:vAlign w:val="center"/>
            <w:hideMark/>
          </w:tcPr>
          <w:p w14:paraId="0BCC30D2" w14:textId="77777777" w:rsidR="00FC41C9" w:rsidRDefault="00FC41C9" w:rsidP="00283E82">
            <w:pPr>
              <w:ind w:firstLine="34"/>
              <w:jc w:val="left"/>
              <w:rPr>
                <w:rFonts w:eastAsia="Times New Roman"/>
                <w:i/>
                <w:iCs/>
                <w:sz w:val="18"/>
                <w:szCs w:val="18"/>
              </w:rPr>
            </w:pPr>
          </w:p>
          <w:p w14:paraId="33798E8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979,213   </w:t>
            </w:r>
          </w:p>
        </w:tc>
        <w:tc>
          <w:tcPr>
            <w:tcW w:w="1445" w:type="dxa"/>
            <w:tcBorders>
              <w:top w:val="nil"/>
              <w:left w:val="nil"/>
              <w:bottom w:val="single" w:sz="4" w:space="0" w:color="auto"/>
              <w:right w:val="single" w:sz="4" w:space="0" w:color="auto"/>
            </w:tcBorders>
            <w:shd w:val="clear" w:color="auto" w:fill="auto"/>
            <w:vAlign w:val="center"/>
            <w:hideMark/>
          </w:tcPr>
          <w:p w14:paraId="595CB6C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979,213   </w:t>
            </w:r>
          </w:p>
        </w:tc>
        <w:tc>
          <w:tcPr>
            <w:tcW w:w="1266" w:type="dxa"/>
            <w:tcBorders>
              <w:top w:val="nil"/>
              <w:left w:val="nil"/>
              <w:bottom w:val="single" w:sz="4" w:space="0" w:color="auto"/>
              <w:right w:val="single" w:sz="4" w:space="0" w:color="auto"/>
            </w:tcBorders>
            <w:shd w:val="clear" w:color="auto" w:fill="auto"/>
            <w:vAlign w:val="center"/>
            <w:hideMark/>
          </w:tcPr>
          <w:p w14:paraId="54DC571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97,921.32 </w:t>
            </w:r>
          </w:p>
        </w:tc>
        <w:tc>
          <w:tcPr>
            <w:tcW w:w="1348" w:type="dxa"/>
            <w:tcBorders>
              <w:top w:val="nil"/>
              <w:left w:val="nil"/>
              <w:bottom w:val="single" w:sz="4" w:space="0" w:color="auto"/>
              <w:right w:val="single" w:sz="4" w:space="0" w:color="auto"/>
            </w:tcBorders>
            <w:shd w:val="clear" w:color="auto" w:fill="auto"/>
            <w:vAlign w:val="center"/>
            <w:hideMark/>
          </w:tcPr>
          <w:p w14:paraId="2406F28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1,077,135   </w:t>
            </w:r>
          </w:p>
        </w:tc>
      </w:tr>
      <w:tr w:rsidR="00FC41C9" w:rsidRPr="00BE2C47" w14:paraId="7B8B6B42"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7D8D70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1.2.6</w:t>
            </w:r>
          </w:p>
        </w:tc>
        <w:tc>
          <w:tcPr>
            <w:tcW w:w="1346" w:type="dxa"/>
            <w:tcBorders>
              <w:top w:val="nil"/>
              <w:left w:val="nil"/>
              <w:bottom w:val="single" w:sz="4" w:space="0" w:color="auto"/>
              <w:right w:val="single" w:sz="4" w:space="0" w:color="auto"/>
            </w:tcBorders>
            <w:shd w:val="clear" w:color="auto" w:fill="auto"/>
            <w:vAlign w:val="center"/>
            <w:hideMark/>
          </w:tcPr>
          <w:p w14:paraId="04BDA30D"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Xác</w:t>
            </w:r>
            <w:proofErr w:type="spellEnd"/>
            <w:r w:rsidRPr="00BE2C47">
              <w:rPr>
                <w:rFonts w:eastAsia="Times New Roman"/>
                <w:i/>
                <w:iCs/>
                <w:sz w:val="18"/>
                <w:szCs w:val="18"/>
              </w:rPr>
              <w:t xml:space="preserve"> </w:t>
            </w:r>
            <w:proofErr w:type="spellStart"/>
            <w:r w:rsidRPr="00BE2C47">
              <w:rPr>
                <w:rFonts w:eastAsia="Times New Roman"/>
                <w:i/>
                <w:iCs/>
                <w:sz w:val="18"/>
                <w:szCs w:val="18"/>
              </w:rPr>
              <w:t>định</w:t>
            </w:r>
            <w:proofErr w:type="spellEnd"/>
            <w:r w:rsidRPr="00BE2C47">
              <w:rPr>
                <w:rFonts w:eastAsia="Times New Roman"/>
                <w:i/>
                <w:iCs/>
                <w:sz w:val="18"/>
                <w:szCs w:val="18"/>
              </w:rPr>
              <w:t xml:space="preserve"> </w:t>
            </w:r>
            <w:proofErr w:type="spellStart"/>
            <w:r w:rsidRPr="00BE2C47">
              <w:rPr>
                <w:rFonts w:eastAsia="Times New Roman"/>
                <w:i/>
                <w:iCs/>
                <w:sz w:val="18"/>
                <w:szCs w:val="18"/>
              </w:rPr>
              <w:t>khung</w:t>
            </w:r>
            <w:proofErr w:type="spellEnd"/>
            <w:r w:rsidRPr="00BE2C47">
              <w:rPr>
                <w:rFonts w:eastAsia="Times New Roman"/>
                <w:i/>
                <w:iCs/>
                <w:sz w:val="18"/>
                <w:szCs w:val="18"/>
              </w:rPr>
              <w:t xml:space="preserve"> </w:t>
            </w:r>
            <w:proofErr w:type="spellStart"/>
            <w:r w:rsidRPr="00BE2C47">
              <w:rPr>
                <w:rFonts w:eastAsia="Times New Roman"/>
                <w:i/>
                <w:iCs/>
                <w:sz w:val="18"/>
                <w:szCs w:val="18"/>
              </w:rPr>
              <w:t>danh</w:t>
            </w:r>
            <w:proofErr w:type="spellEnd"/>
            <w:r w:rsidRPr="00BE2C47">
              <w:rPr>
                <w:rFonts w:eastAsia="Times New Roman"/>
                <w:i/>
                <w:iCs/>
                <w:sz w:val="18"/>
                <w:szCs w:val="18"/>
              </w:rPr>
              <w:t xml:space="preserve"> </w:t>
            </w:r>
            <w:proofErr w:type="spellStart"/>
            <w:r w:rsidRPr="00BE2C47">
              <w:rPr>
                <w:rFonts w:eastAsia="Times New Roman"/>
                <w:i/>
                <w:iCs/>
                <w:sz w:val="18"/>
                <w:szCs w:val="18"/>
              </w:rPr>
              <w:t>mục</w:t>
            </w:r>
            <w:proofErr w:type="spellEnd"/>
            <w:r w:rsidRPr="00BE2C47">
              <w:rPr>
                <w:rFonts w:eastAsia="Times New Roman"/>
                <w:i/>
                <w:iCs/>
                <w:sz w:val="18"/>
                <w:szCs w:val="18"/>
              </w:rPr>
              <w:t xml:space="preserve"> </w:t>
            </w:r>
            <w:proofErr w:type="spellStart"/>
            <w:r w:rsidRPr="00BE2C47">
              <w:rPr>
                <w:rFonts w:eastAsia="Times New Roman"/>
                <w:i/>
                <w:iCs/>
                <w:sz w:val="18"/>
                <w:szCs w:val="18"/>
              </w:rPr>
              <w:t>dữ</w:t>
            </w:r>
            <w:proofErr w:type="spellEnd"/>
            <w:r w:rsidRPr="00BE2C47">
              <w:rPr>
                <w:rFonts w:eastAsia="Times New Roman"/>
                <w:i/>
                <w:iCs/>
                <w:sz w:val="18"/>
                <w:szCs w:val="18"/>
              </w:rPr>
              <w:t xml:space="preserve"> liệu, </w:t>
            </w:r>
            <w:proofErr w:type="spellStart"/>
            <w:r w:rsidRPr="00BE2C47">
              <w:rPr>
                <w:rFonts w:eastAsia="Times New Roman"/>
                <w:i/>
                <w:iCs/>
                <w:sz w:val="18"/>
                <w:szCs w:val="18"/>
              </w:rPr>
              <w:t>siêu</w:t>
            </w:r>
            <w:proofErr w:type="spellEnd"/>
            <w:r w:rsidRPr="00BE2C47">
              <w:rPr>
                <w:rFonts w:eastAsia="Times New Roman"/>
                <w:i/>
                <w:iCs/>
                <w:sz w:val="18"/>
                <w:szCs w:val="18"/>
              </w:rPr>
              <w:t xml:space="preserve"> </w:t>
            </w:r>
            <w:proofErr w:type="spellStart"/>
            <w:r w:rsidRPr="00BE2C47">
              <w:rPr>
                <w:rFonts w:eastAsia="Times New Roman"/>
                <w:i/>
                <w:iCs/>
                <w:sz w:val="18"/>
                <w:szCs w:val="18"/>
              </w:rPr>
              <w:t>dữ</w:t>
            </w:r>
            <w:proofErr w:type="spellEnd"/>
            <w:r w:rsidRPr="00BE2C47">
              <w:rPr>
                <w:rFonts w:eastAsia="Times New Roman"/>
                <w:i/>
                <w:iCs/>
                <w:sz w:val="18"/>
                <w:szCs w:val="18"/>
              </w:rPr>
              <w:t xml:space="preserve"> liệu </w:t>
            </w:r>
            <w:proofErr w:type="spellStart"/>
            <w:r w:rsidRPr="00BE2C47">
              <w:rPr>
                <w:rFonts w:eastAsia="Times New Roman"/>
                <w:i/>
                <w:iCs/>
                <w:sz w:val="18"/>
                <w:szCs w:val="18"/>
              </w:rPr>
              <w:t>sử</w:t>
            </w:r>
            <w:proofErr w:type="spellEnd"/>
            <w:r w:rsidRPr="00BE2C47">
              <w:rPr>
                <w:rFonts w:eastAsia="Times New Roman"/>
                <w:i/>
                <w:iCs/>
                <w:sz w:val="18"/>
                <w:szCs w:val="18"/>
              </w:rPr>
              <w:t xml:space="preserve"> </w:t>
            </w:r>
            <w:proofErr w:type="spellStart"/>
            <w:r w:rsidRPr="00BE2C47">
              <w:rPr>
                <w:rFonts w:eastAsia="Times New Roman"/>
                <w:i/>
                <w:iCs/>
                <w:sz w:val="18"/>
                <w:szCs w:val="18"/>
              </w:rPr>
              <w:t>dụng</w:t>
            </w:r>
            <w:proofErr w:type="spellEnd"/>
            <w:r w:rsidRPr="00BE2C47">
              <w:rPr>
                <w:rFonts w:eastAsia="Times New Roman"/>
                <w:i/>
                <w:iCs/>
                <w:sz w:val="18"/>
                <w:szCs w:val="18"/>
              </w:rPr>
              <w:t xml:space="preserve"> </w:t>
            </w:r>
            <w:proofErr w:type="spellStart"/>
            <w:r w:rsidRPr="00BE2C47">
              <w:rPr>
                <w:rFonts w:eastAsia="Times New Roman"/>
                <w:i/>
                <w:iCs/>
                <w:sz w:val="18"/>
                <w:szCs w:val="18"/>
              </w:rPr>
              <w:t>trong</w:t>
            </w:r>
            <w:proofErr w:type="spellEnd"/>
            <w:r w:rsidRPr="00BE2C47">
              <w:rPr>
                <w:rFonts w:eastAsia="Times New Roman"/>
                <w:i/>
                <w:iCs/>
                <w:sz w:val="18"/>
                <w:szCs w:val="18"/>
              </w:rPr>
              <w:t xml:space="preserve"> </w:t>
            </w:r>
            <w:r w:rsidR="000D482E">
              <w:rPr>
                <w:rFonts w:eastAsia="Times New Roman"/>
                <w:i/>
                <w:iCs/>
                <w:sz w:val="18"/>
                <w:szCs w:val="18"/>
              </w:rPr>
              <w:t>CSDL</w:t>
            </w:r>
          </w:p>
        </w:tc>
        <w:tc>
          <w:tcPr>
            <w:tcW w:w="761" w:type="dxa"/>
            <w:tcBorders>
              <w:top w:val="nil"/>
              <w:left w:val="nil"/>
              <w:bottom w:val="single" w:sz="4" w:space="0" w:color="auto"/>
              <w:right w:val="single" w:sz="4" w:space="0" w:color="auto"/>
            </w:tcBorders>
            <w:shd w:val="clear" w:color="auto" w:fill="auto"/>
            <w:vAlign w:val="center"/>
            <w:hideMark/>
          </w:tcPr>
          <w:p w14:paraId="7A24E11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CSDL</w:t>
            </w:r>
          </w:p>
        </w:tc>
        <w:tc>
          <w:tcPr>
            <w:tcW w:w="706" w:type="dxa"/>
            <w:tcBorders>
              <w:top w:val="nil"/>
              <w:left w:val="nil"/>
              <w:bottom w:val="single" w:sz="4" w:space="0" w:color="auto"/>
              <w:right w:val="single" w:sz="4" w:space="0" w:color="auto"/>
            </w:tcBorders>
            <w:shd w:val="clear" w:color="auto" w:fill="auto"/>
            <w:vAlign w:val="center"/>
            <w:hideMark/>
          </w:tcPr>
          <w:p w14:paraId="73DC387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KK3</w:t>
            </w:r>
          </w:p>
        </w:tc>
        <w:tc>
          <w:tcPr>
            <w:tcW w:w="679" w:type="dxa"/>
            <w:tcBorders>
              <w:top w:val="nil"/>
              <w:left w:val="nil"/>
              <w:bottom w:val="single" w:sz="4" w:space="0" w:color="auto"/>
              <w:right w:val="single" w:sz="4" w:space="0" w:color="auto"/>
            </w:tcBorders>
            <w:shd w:val="clear" w:color="auto" w:fill="auto"/>
            <w:vAlign w:val="center"/>
            <w:hideMark/>
          </w:tcPr>
          <w:p w14:paraId="626F636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1.00   </w:t>
            </w:r>
          </w:p>
        </w:tc>
        <w:tc>
          <w:tcPr>
            <w:tcW w:w="1116" w:type="dxa"/>
            <w:tcBorders>
              <w:top w:val="nil"/>
              <w:left w:val="nil"/>
              <w:bottom w:val="single" w:sz="4" w:space="0" w:color="auto"/>
              <w:right w:val="single" w:sz="4" w:space="0" w:color="auto"/>
            </w:tcBorders>
            <w:shd w:val="clear" w:color="auto" w:fill="auto"/>
            <w:vAlign w:val="center"/>
            <w:hideMark/>
          </w:tcPr>
          <w:p w14:paraId="66446FF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20,864,575   </w:t>
            </w:r>
          </w:p>
        </w:tc>
        <w:tc>
          <w:tcPr>
            <w:tcW w:w="831" w:type="dxa"/>
            <w:tcBorders>
              <w:top w:val="nil"/>
              <w:left w:val="nil"/>
              <w:bottom w:val="single" w:sz="4" w:space="0" w:color="auto"/>
              <w:right w:val="single" w:sz="4" w:space="0" w:color="auto"/>
            </w:tcBorders>
            <w:shd w:val="clear" w:color="auto" w:fill="auto"/>
            <w:vAlign w:val="center"/>
            <w:hideMark/>
          </w:tcPr>
          <w:p w14:paraId="6A87DD2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43,392   </w:t>
            </w:r>
          </w:p>
        </w:tc>
        <w:tc>
          <w:tcPr>
            <w:tcW w:w="919" w:type="dxa"/>
            <w:tcBorders>
              <w:top w:val="nil"/>
              <w:left w:val="nil"/>
              <w:bottom w:val="single" w:sz="4" w:space="0" w:color="auto"/>
              <w:right w:val="single" w:sz="4" w:space="0" w:color="auto"/>
            </w:tcBorders>
            <w:shd w:val="clear" w:color="auto" w:fill="auto"/>
            <w:vAlign w:val="center"/>
            <w:hideMark/>
          </w:tcPr>
          <w:p w14:paraId="793CD2A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3,300   </w:t>
            </w:r>
          </w:p>
        </w:tc>
        <w:tc>
          <w:tcPr>
            <w:tcW w:w="1057" w:type="dxa"/>
            <w:tcBorders>
              <w:top w:val="nil"/>
              <w:left w:val="nil"/>
              <w:bottom w:val="single" w:sz="4" w:space="0" w:color="auto"/>
              <w:right w:val="single" w:sz="4" w:space="0" w:color="auto"/>
            </w:tcBorders>
            <w:shd w:val="clear" w:color="auto" w:fill="auto"/>
            <w:vAlign w:val="center"/>
            <w:hideMark/>
          </w:tcPr>
          <w:p w14:paraId="2D6A193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462,321   </w:t>
            </w:r>
          </w:p>
        </w:tc>
        <w:tc>
          <w:tcPr>
            <w:tcW w:w="1291" w:type="dxa"/>
            <w:tcBorders>
              <w:top w:val="nil"/>
              <w:left w:val="nil"/>
              <w:bottom w:val="single" w:sz="4" w:space="0" w:color="auto"/>
              <w:right w:val="single" w:sz="4" w:space="0" w:color="auto"/>
            </w:tcBorders>
            <w:shd w:val="clear" w:color="auto" w:fill="auto"/>
            <w:vAlign w:val="center"/>
            <w:hideMark/>
          </w:tcPr>
          <w:p w14:paraId="5A558CC5"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1F065A3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21,373,587   </w:t>
            </w:r>
          </w:p>
        </w:tc>
        <w:tc>
          <w:tcPr>
            <w:tcW w:w="1445" w:type="dxa"/>
            <w:tcBorders>
              <w:top w:val="nil"/>
              <w:left w:val="nil"/>
              <w:bottom w:val="single" w:sz="4" w:space="0" w:color="auto"/>
              <w:right w:val="single" w:sz="4" w:space="0" w:color="auto"/>
            </w:tcBorders>
            <w:shd w:val="clear" w:color="auto" w:fill="auto"/>
            <w:vAlign w:val="center"/>
            <w:hideMark/>
          </w:tcPr>
          <w:p w14:paraId="51BF414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21,373,587   </w:t>
            </w:r>
          </w:p>
        </w:tc>
        <w:tc>
          <w:tcPr>
            <w:tcW w:w="1266" w:type="dxa"/>
            <w:tcBorders>
              <w:top w:val="nil"/>
              <w:left w:val="nil"/>
              <w:bottom w:val="single" w:sz="4" w:space="0" w:color="auto"/>
              <w:right w:val="single" w:sz="4" w:space="0" w:color="auto"/>
            </w:tcBorders>
            <w:shd w:val="clear" w:color="auto" w:fill="auto"/>
            <w:vAlign w:val="center"/>
            <w:hideMark/>
          </w:tcPr>
          <w:p w14:paraId="3138FA9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2,137,358.67 </w:t>
            </w:r>
          </w:p>
        </w:tc>
        <w:tc>
          <w:tcPr>
            <w:tcW w:w="1348" w:type="dxa"/>
            <w:tcBorders>
              <w:top w:val="nil"/>
              <w:left w:val="nil"/>
              <w:bottom w:val="single" w:sz="4" w:space="0" w:color="auto"/>
              <w:right w:val="single" w:sz="4" w:space="0" w:color="auto"/>
            </w:tcBorders>
            <w:shd w:val="clear" w:color="auto" w:fill="auto"/>
            <w:vAlign w:val="center"/>
            <w:hideMark/>
          </w:tcPr>
          <w:p w14:paraId="71F267F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23,510,945   </w:t>
            </w:r>
          </w:p>
        </w:tc>
      </w:tr>
      <w:tr w:rsidR="00FC41C9" w:rsidRPr="00BE2C47" w14:paraId="6011F5A3" w14:textId="77777777" w:rsidTr="00283E82">
        <w:trPr>
          <w:trHeight w:val="1298"/>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E9EBEF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1.2.7</w:t>
            </w:r>
          </w:p>
        </w:tc>
        <w:tc>
          <w:tcPr>
            <w:tcW w:w="1346" w:type="dxa"/>
            <w:tcBorders>
              <w:top w:val="nil"/>
              <w:left w:val="nil"/>
              <w:bottom w:val="single" w:sz="4" w:space="0" w:color="auto"/>
              <w:right w:val="single" w:sz="4" w:space="0" w:color="auto"/>
            </w:tcBorders>
            <w:shd w:val="clear" w:color="auto" w:fill="auto"/>
            <w:vAlign w:val="center"/>
            <w:hideMark/>
          </w:tcPr>
          <w:p w14:paraId="1B1194B4"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Quy</w:t>
            </w:r>
            <w:proofErr w:type="spellEnd"/>
            <w:r w:rsidRPr="00BE2C47">
              <w:rPr>
                <w:rFonts w:eastAsia="Times New Roman"/>
                <w:i/>
                <w:iCs/>
                <w:sz w:val="18"/>
                <w:szCs w:val="18"/>
              </w:rPr>
              <w:t xml:space="preserve"> </w:t>
            </w:r>
            <w:proofErr w:type="spellStart"/>
            <w:r w:rsidRPr="00BE2C47">
              <w:rPr>
                <w:rFonts w:eastAsia="Times New Roman"/>
                <w:i/>
                <w:iCs/>
                <w:sz w:val="18"/>
                <w:szCs w:val="18"/>
              </w:rPr>
              <w:t>đổi</w:t>
            </w:r>
            <w:proofErr w:type="spellEnd"/>
            <w:r w:rsidRPr="00BE2C47">
              <w:rPr>
                <w:rFonts w:eastAsia="Times New Roman"/>
                <w:i/>
                <w:iCs/>
                <w:sz w:val="18"/>
                <w:szCs w:val="18"/>
              </w:rPr>
              <w:t xml:space="preserve"> </w:t>
            </w:r>
            <w:proofErr w:type="spellStart"/>
            <w:r w:rsidRPr="00BE2C47">
              <w:rPr>
                <w:rFonts w:eastAsia="Times New Roman"/>
                <w:i/>
                <w:iCs/>
                <w:sz w:val="18"/>
                <w:szCs w:val="18"/>
              </w:rPr>
              <w:t>đối</w:t>
            </w:r>
            <w:proofErr w:type="spellEnd"/>
            <w:r w:rsidRPr="00BE2C47">
              <w:rPr>
                <w:rFonts w:eastAsia="Times New Roman"/>
                <w:i/>
                <w:iCs/>
                <w:sz w:val="18"/>
                <w:szCs w:val="18"/>
              </w:rPr>
              <w:t xml:space="preserve"> </w:t>
            </w:r>
            <w:proofErr w:type="spellStart"/>
            <w:r w:rsidRPr="00BE2C47">
              <w:rPr>
                <w:rFonts w:eastAsia="Times New Roman"/>
                <w:i/>
                <w:iCs/>
                <w:sz w:val="18"/>
                <w:szCs w:val="18"/>
              </w:rPr>
              <w:t>tượng</w:t>
            </w:r>
            <w:proofErr w:type="spellEnd"/>
            <w:r w:rsidRPr="00BE2C47">
              <w:rPr>
                <w:rFonts w:eastAsia="Times New Roman"/>
                <w:i/>
                <w:iCs/>
                <w:sz w:val="18"/>
                <w:szCs w:val="18"/>
              </w:rPr>
              <w:t xml:space="preserve"> </w:t>
            </w:r>
            <w:proofErr w:type="spellStart"/>
            <w:r w:rsidRPr="00BE2C47">
              <w:rPr>
                <w:rFonts w:eastAsia="Times New Roman"/>
                <w:i/>
                <w:iCs/>
                <w:sz w:val="18"/>
                <w:szCs w:val="18"/>
              </w:rPr>
              <w:t>quản</w:t>
            </w:r>
            <w:proofErr w:type="spellEnd"/>
            <w:r w:rsidRPr="00BE2C47">
              <w:rPr>
                <w:rFonts w:eastAsia="Times New Roman"/>
                <w:i/>
                <w:iCs/>
                <w:sz w:val="18"/>
                <w:szCs w:val="18"/>
              </w:rPr>
              <w:t xml:space="preserve"> lý</w:t>
            </w:r>
          </w:p>
        </w:tc>
        <w:tc>
          <w:tcPr>
            <w:tcW w:w="761" w:type="dxa"/>
            <w:tcBorders>
              <w:top w:val="nil"/>
              <w:left w:val="nil"/>
              <w:bottom w:val="single" w:sz="4" w:space="0" w:color="auto"/>
              <w:right w:val="single" w:sz="4" w:space="0" w:color="auto"/>
            </w:tcBorders>
            <w:shd w:val="clear" w:color="auto" w:fill="auto"/>
            <w:vAlign w:val="center"/>
            <w:hideMark/>
          </w:tcPr>
          <w:p w14:paraId="0C8277FD"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Đối</w:t>
            </w:r>
            <w:proofErr w:type="spellEnd"/>
            <w:r w:rsidRPr="00BE2C47">
              <w:rPr>
                <w:rFonts w:eastAsia="Times New Roman"/>
                <w:i/>
                <w:iCs/>
                <w:sz w:val="18"/>
                <w:szCs w:val="18"/>
              </w:rPr>
              <w:t xml:space="preserve"> </w:t>
            </w:r>
            <w:proofErr w:type="spellStart"/>
            <w:r w:rsidRPr="00BE2C47">
              <w:rPr>
                <w:rFonts w:eastAsia="Times New Roman"/>
                <w:i/>
                <w:iCs/>
                <w:sz w:val="18"/>
                <w:szCs w:val="18"/>
              </w:rPr>
              <w:t>tượng</w:t>
            </w:r>
            <w:proofErr w:type="spellEnd"/>
            <w:r w:rsidRPr="00BE2C47">
              <w:rPr>
                <w:rFonts w:eastAsia="Times New Roman"/>
                <w:i/>
                <w:iCs/>
                <w:sz w:val="18"/>
                <w:szCs w:val="18"/>
              </w:rPr>
              <w:t xml:space="preserve"> </w:t>
            </w:r>
            <w:proofErr w:type="spellStart"/>
            <w:r w:rsidRPr="00BE2C47">
              <w:rPr>
                <w:rFonts w:eastAsia="Times New Roman"/>
                <w:i/>
                <w:iCs/>
                <w:sz w:val="18"/>
                <w:szCs w:val="18"/>
              </w:rPr>
              <w:t>quản</w:t>
            </w:r>
            <w:proofErr w:type="spellEnd"/>
            <w:r w:rsidRPr="00BE2C47">
              <w:rPr>
                <w:rFonts w:eastAsia="Times New Roman"/>
                <w:i/>
                <w:iCs/>
                <w:sz w:val="18"/>
                <w:szCs w:val="18"/>
              </w:rPr>
              <w:t xml:space="preserve"> lý</w:t>
            </w:r>
          </w:p>
        </w:tc>
        <w:tc>
          <w:tcPr>
            <w:tcW w:w="706" w:type="dxa"/>
            <w:tcBorders>
              <w:top w:val="nil"/>
              <w:left w:val="nil"/>
              <w:bottom w:val="single" w:sz="4" w:space="0" w:color="auto"/>
              <w:right w:val="single" w:sz="4" w:space="0" w:color="auto"/>
            </w:tcBorders>
            <w:shd w:val="clear" w:color="auto" w:fill="auto"/>
            <w:vAlign w:val="center"/>
            <w:hideMark/>
          </w:tcPr>
          <w:p w14:paraId="0441DA0A"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Không</w:t>
            </w:r>
            <w:proofErr w:type="spellEnd"/>
            <w:r w:rsidRPr="00BE2C47">
              <w:rPr>
                <w:rFonts w:eastAsia="Times New Roman"/>
                <w:i/>
                <w:iCs/>
                <w:sz w:val="18"/>
                <w:szCs w:val="18"/>
              </w:rPr>
              <w:t xml:space="preserve"> </w:t>
            </w:r>
            <w:proofErr w:type="spellStart"/>
            <w:r w:rsidRPr="00BE2C47">
              <w:rPr>
                <w:rFonts w:eastAsia="Times New Roman"/>
                <w:i/>
                <w:iCs/>
                <w:sz w:val="18"/>
                <w:szCs w:val="18"/>
              </w:rPr>
              <w:t>phân</w:t>
            </w:r>
            <w:proofErr w:type="spellEnd"/>
            <w:r w:rsidRPr="00BE2C47">
              <w:rPr>
                <w:rFonts w:eastAsia="Times New Roman"/>
                <w:i/>
                <w:iCs/>
                <w:sz w:val="18"/>
                <w:szCs w:val="18"/>
              </w:rPr>
              <w:t xml:space="preserve"> </w:t>
            </w:r>
            <w:proofErr w:type="spellStart"/>
            <w:r w:rsidRPr="00BE2C47">
              <w:rPr>
                <w:rFonts w:eastAsia="Times New Roman"/>
                <w:i/>
                <w:iCs/>
                <w:sz w:val="18"/>
                <w:szCs w:val="18"/>
              </w:rPr>
              <w:t>loại</w:t>
            </w:r>
            <w:proofErr w:type="spellEnd"/>
            <w:r w:rsidRPr="00BE2C47">
              <w:rPr>
                <w:rFonts w:eastAsia="Times New Roman"/>
                <w:i/>
                <w:iCs/>
                <w:sz w:val="18"/>
                <w:szCs w:val="18"/>
              </w:rPr>
              <w:t xml:space="preserve"> </w:t>
            </w:r>
            <w:proofErr w:type="spellStart"/>
            <w:r w:rsidRPr="00BE2C47">
              <w:rPr>
                <w:rFonts w:eastAsia="Times New Roman"/>
                <w:i/>
                <w:iCs/>
                <w:sz w:val="18"/>
                <w:szCs w:val="18"/>
              </w:rPr>
              <w:t>khó</w:t>
            </w:r>
            <w:proofErr w:type="spellEnd"/>
            <w:r w:rsidRPr="00BE2C47">
              <w:rPr>
                <w:rFonts w:eastAsia="Times New Roman"/>
                <w:i/>
                <w:iCs/>
                <w:sz w:val="18"/>
                <w:szCs w:val="18"/>
              </w:rPr>
              <w:t xml:space="preserve"> </w:t>
            </w:r>
            <w:proofErr w:type="spellStart"/>
            <w:r w:rsidRPr="00BE2C47">
              <w:rPr>
                <w:rFonts w:eastAsia="Times New Roman"/>
                <w:i/>
                <w:iCs/>
                <w:sz w:val="18"/>
                <w:szCs w:val="18"/>
              </w:rPr>
              <w:t>khăn</w:t>
            </w:r>
            <w:proofErr w:type="spellEnd"/>
          </w:p>
        </w:tc>
        <w:tc>
          <w:tcPr>
            <w:tcW w:w="679" w:type="dxa"/>
            <w:tcBorders>
              <w:top w:val="nil"/>
              <w:left w:val="nil"/>
              <w:bottom w:val="single" w:sz="4" w:space="0" w:color="auto"/>
              <w:right w:val="single" w:sz="4" w:space="0" w:color="auto"/>
            </w:tcBorders>
            <w:shd w:val="clear" w:color="auto" w:fill="auto"/>
            <w:vAlign w:val="center"/>
            <w:hideMark/>
          </w:tcPr>
          <w:p w14:paraId="6D565CC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13.46   </w:t>
            </w:r>
          </w:p>
        </w:tc>
        <w:tc>
          <w:tcPr>
            <w:tcW w:w="1116" w:type="dxa"/>
            <w:tcBorders>
              <w:top w:val="nil"/>
              <w:left w:val="nil"/>
              <w:bottom w:val="single" w:sz="4" w:space="0" w:color="auto"/>
              <w:right w:val="single" w:sz="4" w:space="0" w:color="auto"/>
            </w:tcBorders>
            <w:shd w:val="clear" w:color="auto" w:fill="auto"/>
            <w:vAlign w:val="center"/>
            <w:hideMark/>
          </w:tcPr>
          <w:p w14:paraId="2532A33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53,125   </w:t>
            </w:r>
          </w:p>
        </w:tc>
        <w:tc>
          <w:tcPr>
            <w:tcW w:w="831" w:type="dxa"/>
            <w:tcBorders>
              <w:top w:val="nil"/>
              <w:left w:val="nil"/>
              <w:bottom w:val="single" w:sz="4" w:space="0" w:color="auto"/>
              <w:right w:val="single" w:sz="4" w:space="0" w:color="auto"/>
            </w:tcBorders>
            <w:shd w:val="clear" w:color="auto" w:fill="auto"/>
            <w:vAlign w:val="center"/>
            <w:hideMark/>
          </w:tcPr>
          <w:p w14:paraId="22ABB21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94   </w:t>
            </w:r>
          </w:p>
        </w:tc>
        <w:tc>
          <w:tcPr>
            <w:tcW w:w="919" w:type="dxa"/>
            <w:tcBorders>
              <w:top w:val="nil"/>
              <w:left w:val="nil"/>
              <w:bottom w:val="single" w:sz="4" w:space="0" w:color="auto"/>
              <w:right w:val="single" w:sz="4" w:space="0" w:color="auto"/>
            </w:tcBorders>
            <w:shd w:val="clear" w:color="auto" w:fill="auto"/>
            <w:vAlign w:val="center"/>
            <w:hideMark/>
          </w:tcPr>
          <w:p w14:paraId="2FDB2E8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124   </w:t>
            </w:r>
          </w:p>
        </w:tc>
        <w:tc>
          <w:tcPr>
            <w:tcW w:w="1057" w:type="dxa"/>
            <w:tcBorders>
              <w:top w:val="nil"/>
              <w:left w:val="nil"/>
              <w:bottom w:val="single" w:sz="4" w:space="0" w:color="auto"/>
              <w:right w:val="single" w:sz="4" w:space="0" w:color="auto"/>
            </w:tcBorders>
            <w:shd w:val="clear" w:color="auto" w:fill="auto"/>
            <w:vAlign w:val="center"/>
            <w:hideMark/>
          </w:tcPr>
          <w:p w14:paraId="0694267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12,547   </w:t>
            </w:r>
          </w:p>
        </w:tc>
        <w:tc>
          <w:tcPr>
            <w:tcW w:w="1291" w:type="dxa"/>
            <w:tcBorders>
              <w:top w:val="nil"/>
              <w:left w:val="nil"/>
              <w:bottom w:val="single" w:sz="4" w:space="0" w:color="auto"/>
              <w:right w:val="single" w:sz="4" w:space="0" w:color="auto"/>
            </w:tcBorders>
            <w:shd w:val="clear" w:color="auto" w:fill="auto"/>
            <w:vAlign w:val="center"/>
            <w:hideMark/>
          </w:tcPr>
          <w:p w14:paraId="7C956D83"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0B972E3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65,890   </w:t>
            </w:r>
          </w:p>
        </w:tc>
        <w:tc>
          <w:tcPr>
            <w:tcW w:w="1445" w:type="dxa"/>
            <w:tcBorders>
              <w:top w:val="nil"/>
              <w:left w:val="nil"/>
              <w:bottom w:val="single" w:sz="4" w:space="0" w:color="auto"/>
              <w:right w:val="single" w:sz="4" w:space="0" w:color="auto"/>
            </w:tcBorders>
            <w:shd w:val="clear" w:color="auto" w:fill="auto"/>
            <w:vAlign w:val="center"/>
            <w:hideMark/>
          </w:tcPr>
          <w:p w14:paraId="41D4653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886,703   </w:t>
            </w:r>
          </w:p>
        </w:tc>
        <w:tc>
          <w:tcPr>
            <w:tcW w:w="1266" w:type="dxa"/>
            <w:tcBorders>
              <w:top w:val="nil"/>
              <w:left w:val="nil"/>
              <w:bottom w:val="single" w:sz="4" w:space="0" w:color="auto"/>
              <w:right w:val="single" w:sz="4" w:space="0" w:color="auto"/>
            </w:tcBorders>
            <w:shd w:val="clear" w:color="auto" w:fill="auto"/>
            <w:vAlign w:val="center"/>
            <w:hideMark/>
          </w:tcPr>
          <w:p w14:paraId="0C3BF78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88,670.33 </w:t>
            </w:r>
          </w:p>
        </w:tc>
        <w:tc>
          <w:tcPr>
            <w:tcW w:w="1348" w:type="dxa"/>
            <w:tcBorders>
              <w:top w:val="nil"/>
              <w:left w:val="nil"/>
              <w:bottom w:val="single" w:sz="4" w:space="0" w:color="auto"/>
              <w:right w:val="single" w:sz="4" w:space="0" w:color="auto"/>
            </w:tcBorders>
            <w:shd w:val="clear" w:color="auto" w:fill="auto"/>
            <w:vAlign w:val="center"/>
            <w:hideMark/>
          </w:tcPr>
          <w:p w14:paraId="7392C16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975,374   </w:t>
            </w:r>
          </w:p>
        </w:tc>
      </w:tr>
      <w:tr w:rsidR="00FC41C9" w:rsidRPr="00BE2C47" w14:paraId="5C42AC5B" w14:textId="77777777" w:rsidTr="00283E82">
        <w:trPr>
          <w:trHeight w:val="63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C096607"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2</w:t>
            </w:r>
          </w:p>
        </w:tc>
        <w:tc>
          <w:tcPr>
            <w:tcW w:w="3492" w:type="dxa"/>
            <w:gridSpan w:val="4"/>
            <w:tcBorders>
              <w:top w:val="nil"/>
              <w:left w:val="nil"/>
              <w:bottom w:val="single" w:sz="4" w:space="0" w:color="auto"/>
              <w:right w:val="single" w:sz="4" w:space="0" w:color="auto"/>
            </w:tcBorders>
            <w:shd w:val="clear" w:color="auto" w:fill="auto"/>
            <w:vAlign w:val="center"/>
            <w:hideMark/>
          </w:tcPr>
          <w:p w14:paraId="7F9BDF06"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THIẾT KẾ MÔ HÌNH CSDL</w:t>
            </w:r>
          </w:p>
        </w:tc>
        <w:tc>
          <w:tcPr>
            <w:tcW w:w="1116" w:type="dxa"/>
            <w:tcBorders>
              <w:top w:val="nil"/>
              <w:left w:val="nil"/>
              <w:bottom w:val="single" w:sz="4" w:space="0" w:color="auto"/>
              <w:right w:val="single" w:sz="4" w:space="0" w:color="auto"/>
            </w:tcBorders>
            <w:shd w:val="clear" w:color="auto" w:fill="auto"/>
            <w:vAlign w:val="center"/>
            <w:hideMark/>
          </w:tcPr>
          <w:p w14:paraId="19C7EA22"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25,411,864   </w:t>
            </w:r>
          </w:p>
        </w:tc>
        <w:tc>
          <w:tcPr>
            <w:tcW w:w="831" w:type="dxa"/>
            <w:tcBorders>
              <w:top w:val="nil"/>
              <w:left w:val="nil"/>
              <w:bottom w:val="single" w:sz="4" w:space="0" w:color="auto"/>
              <w:right w:val="single" w:sz="4" w:space="0" w:color="auto"/>
            </w:tcBorders>
            <w:shd w:val="clear" w:color="auto" w:fill="auto"/>
            <w:vAlign w:val="center"/>
            <w:hideMark/>
          </w:tcPr>
          <w:p w14:paraId="256DE50F"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58,500   </w:t>
            </w:r>
          </w:p>
        </w:tc>
        <w:tc>
          <w:tcPr>
            <w:tcW w:w="919" w:type="dxa"/>
            <w:tcBorders>
              <w:top w:val="nil"/>
              <w:left w:val="nil"/>
              <w:bottom w:val="single" w:sz="4" w:space="0" w:color="auto"/>
              <w:right w:val="single" w:sz="4" w:space="0" w:color="auto"/>
            </w:tcBorders>
            <w:shd w:val="clear" w:color="auto" w:fill="auto"/>
            <w:vAlign w:val="center"/>
            <w:hideMark/>
          </w:tcPr>
          <w:p w14:paraId="03F9279A"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18,562   </w:t>
            </w:r>
          </w:p>
        </w:tc>
        <w:tc>
          <w:tcPr>
            <w:tcW w:w="1057" w:type="dxa"/>
            <w:tcBorders>
              <w:top w:val="nil"/>
              <w:left w:val="nil"/>
              <w:bottom w:val="single" w:sz="4" w:space="0" w:color="auto"/>
              <w:right w:val="single" w:sz="4" w:space="0" w:color="auto"/>
            </w:tcBorders>
            <w:shd w:val="clear" w:color="auto" w:fill="auto"/>
            <w:vAlign w:val="center"/>
            <w:hideMark/>
          </w:tcPr>
          <w:p w14:paraId="0870E670"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668,861   </w:t>
            </w:r>
          </w:p>
        </w:tc>
        <w:tc>
          <w:tcPr>
            <w:tcW w:w="1291" w:type="dxa"/>
            <w:tcBorders>
              <w:top w:val="nil"/>
              <w:left w:val="nil"/>
              <w:bottom w:val="single" w:sz="4" w:space="0" w:color="auto"/>
              <w:right w:val="single" w:sz="4" w:space="0" w:color="auto"/>
            </w:tcBorders>
            <w:shd w:val="clear" w:color="auto" w:fill="auto"/>
            <w:vAlign w:val="center"/>
            <w:hideMark/>
          </w:tcPr>
          <w:p w14:paraId="6E44FF99" w14:textId="77777777" w:rsidR="00FC41C9" w:rsidRDefault="00FC41C9" w:rsidP="00283E82">
            <w:pPr>
              <w:ind w:firstLine="34"/>
              <w:jc w:val="left"/>
              <w:rPr>
                <w:rFonts w:eastAsia="Times New Roman"/>
                <w:b/>
                <w:bCs/>
                <w:sz w:val="18"/>
                <w:szCs w:val="18"/>
              </w:rPr>
            </w:pPr>
            <w:r w:rsidRPr="00BE2C47">
              <w:rPr>
                <w:rFonts w:eastAsia="Times New Roman"/>
                <w:b/>
                <w:bCs/>
                <w:sz w:val="18"/>
                <w:szCs w:val="18"/>
              </w:rPr>
              <w:t xml:space="preserve">    </w:t>
            </w:r>
          </w:p>
          <w:p w14:paraId="680E712A"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26,157,788   </w:t>
            </w:r>
          </w:p>
        </w:tc>
        <w:tc>
          <w:tcPr>
            <w:tcW w:w="1445" w:type="dxa"/>
            <w:tcBorders>
              <w:top w:val="nil"/>
              <w:left w:val="nil"/>
              <w:bottom w:val="single" w:sz="4" w:space="0" w:color="auto"/>
              <w:right w:val="single" w:sz="4" w:space="0" w:color="auto"/>
            </w:tcBorders>
            <w:shd w:val="clear" w:color="auto" w:fill="auto"/>
            <w:vAlign w:val="center"/>
            <w:hideMark/>
          </w:tcPr>
          <w:p w14:paraId="0D183758"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220,172,864   </w:t>
            </w:r>
          </w:p>
        </w:tc>
        <w:tc>
          <w:tcPr>
            <w:tcW w:w="1266" w:type="dxa"/>
            <w:tcBorders>
              <w:top w:val="nil"/>
              <w:left w:val="nil"/>
              <w:bottom w:val="single" w:sz="4" w:space="0" w:color="auto"/>
              <w:right w:val="single" w:sz="4" w:space="0" w:color="auto"/>
            </w:tcBorders>
            <w:shd w:val="clear" w:color="auto" w:fill="auto"/>
            <w:vAlign w:val="center"/>
            <w:hideMark/>
          </w:tcPr>
          <w:p w14:paraId="750FF1B3"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22,017,286   </w:t>
            </w:r>
          </w:p>
        </w:tc>
        <w:tc>
          <w:tcPr>
            <w:tcW w:w="1348" w:type="dxa"/>
            <w:tcBorders>
              <w:top w:val="nil"/>
              <w:left w:val="nil"/>
              <w:bottom w:val="single" w:sz="4" w:space="0" w:color="auto"/>
              <w:right w:val="single" w:sz="4" w:space="0" w:color="auto"/>
            </w:tcBorders>
            <w:shd w:val="clear" w:color="auto" w:fill="auto"/>
            <w:vAlign w:val="center"/>
            <w:hideMark/>
          </w:tcPr>
          <w:p w14:paraId="7FB84BD8"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242,190,150   </w:t>
            </w:r>
          </w:p>
        </w:tc>
      </w:tr>
      <w:tr w:rsidR="00FC41C9" w:rsidRPr="00BE2C47" w14:paraId="197E529C" w14:textId="77777777" w:rsidTr="00283E82">
        <w:trPr>
          <w:trHeight w:val="63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4DB07E3"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2.1</w:t>
            </w:r>
          </w:p>
        </w:tc>
        <w:tc>
          <w:tcPr>
            <w:tcW w:w="1346" w:type="dxa"/>
            <w:tcBorders>
              <w:top w:val="nil"/>
              <w:left w:val="nil"/>
              <w:bottom w:val="single" w:sz="4" w:space="0" w:color="auto"/>
              <w:right w:val="single" w:sz="4" w:space="0" w:color="auto"/>
            </w:tcBorders>
            <w:shd w:val="clear" w:color="auto" w:fill="auto"/>
            <w:vAlign w:val="center"/>
            <w:hideMark/>
          </w:tcPr>
          <w:p w14:paraId="61CA475C"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Thiết</w:t>
            </w:r>
            <w:proofErr w:type="spellEnd"/>
            <w:r w:rsidRPr="00BE2C47">
              <w:rPr>
                <w:rFonts w:eastAsia="Times New Roman"/>
                <w:sz w:val="18"/>
                <w:szCs w:val="18"/>
              </w:rPr>
              <w:t xml:space="preserve"> </w:t>
            </w:r>
            <w:proofErr w:type="spellStart"/>
            <w:r w:rsidRPr="00BE2C47">
              <w:rPr>
                <w:rFonts w:eastAsia="Times New Roman"/>
                <w:sz w:val="18"/>
                <w:szCs w:val="18"/>
              </w:rPr>
              <w:t>kế</w:t>
            </w:r>
            <w:proofErr w:type="spellEnd"/>
            <w:r w:rsidRPr="00BE2C47">
              <w:rPr>
                <w:rFonts w:eastAsia="Times New Roman"/>
                <w:sz w:val="18"/>
                <w:szCs w:val="18"/>
              </w:rPr>
              <w:t xml:space="preserve"> </w:t>
            </w:r>
            <w:proofErr w:type="spellStart"/>
            <w:r w:rsidRPr="00BE2C47">
              <w:rPr>
                <w:rFonts w:eastAsia="Times New Roman"/>
                <w:sz w:val="18"/>
                <w:szCs w:val="18"/>
              </w:rPr>
              <w:t>mô</w:t>
            </w:r>
            <w:proofErr w:type="spellEnd"/>
            <w:r w:rsidRPr="00BE2C47">
              <w:rPr>
                <w:rFonts w:eastAsia="Times New Roman"/>
                <w:sz w:val="18"/>
                <w:szCs w:val="18"/>
              </w:rPr>
              <w:t xml:space="preserve"> </w:t>
            </w:r>
            <w:proofErr w:type="spellStart"/>
            <w:r w:rsidRPr="00BE2C47">
              <w:rPr>
                <w:rFonts w:eastAsia="Times New Roman"/>
                <w:sz w:val="18"/>
                <w:szCs w:val="18"/>
              </w:rPr>
              <w:t>hình</w:t>
            </w:r>
            <w:proofErr w:type="spellEnd"/>
            <w:r w:rsidRPr="00BE2C47">
              <w:rPr>
                <w:rFonts w:eastAsia="Times New Roman"/>
                <w:sz w:val="18"/>
                <w:szCs w:val="18"/>
              </w:rPr>
              <w:t xml:space="preserve"> </w:t>
            </w:r>
            <w:proofErr w:type="spellStart"/>
            <w:r w:rsidRPr="00BE2C47">
              <w:rPr>
                <w:rFonts w:eastAsia="Times New Roman"/>
                <w:sz w:val="18"/>
                <w:szCs w:val="18"/>
              </w:rPr>
              <w:t>danh</w:t>
            </w:r>
            <w:proofErr w:type="spellEnd"/>
            <w:r w:rsidRPr="00BE2C47">
              <w:rPr>
                <w:rFonts w:eastAsia="Times New Roman"/>
                <w:sz w:val="18"/>
                <w:szCs w:val="18"/>
              </w:rPr>
              <w:t xml:space="preserve"> </w:t>
            </w:r>
            <w:proofErr w:type="spellStart"/>
            <w:r w:rsidRPr="00BE2C47">
              <w:rPr>
                <w:rFonts w:eastAsia="Times New Roman"/>
                <w:sz w:val="18"/>
                <w:szCs w:val="18"/>
              </w:rPr>
              <w:t>mục</w:t>
            </w:r>
            <w:proofErr w:type="spellEnd"/>
            <w:r w:rsidRPr="00BE2C47">
              <w:rPr>
                <w:rFonts w:eastAsia="Times New Roman"/>
                <w:sz w:val="18"/>
                <w:szCs w:val="18"/>
              </w:rPr>
              <w:t xml:space="preserve"> </w:t>
            </w:r>
            <w:proofErr w:type="spellStart"/>
            <w:r w:rsidRPr="00BE2C47">
              <w:rPr>
                <w:rFonts w:eastAsia="Times New Roman"/>
                <w:sz w:val="18"/>
                <w:szCs w:val="18"/>
              </w:rPr>
              <w:t>dữ</w:t>
            </w:r>
            <w:proofErr w:type="spellEnd"/>
            <w:r w:rsidRPr="00BE2C47">
              <w:rPr>
                <w:rFonts w:eastAsia="Times New Roman"/>
                <w:sz w:val="18"/>
                <w:szCs w:val="18"/>
              </w:rPr>
              <w:t xml:space="preserve"> liệu, </w:t>
            </w:r>
            <w:proofErr w:type="spellStart"/>
            <w:r w:rsidRPr="00BE2C47">
              <w:rPr>
                <w:rFonts w:eastAsia="Times New Roman"/>
                <w:sz w:val="18"/>
                <w:szCs w:val="18"/>
              </w:rPr>
              <w:t>siêu</w:t>
            </w:r>
            <w:proofErr w:type="spellEnd"/>
            <w:r w:rsidRPr="00BE2C47">
              <w:rPr>
                <w:rFonts w:eastAsia="Times New Roman"/>
                <w:sz w:val="18"/>
                <w:szCs w:val="18"/>
              </w:rPr>
              <w:t xml:space="preserve"> </w:t>
            </w:r>
            <w:proofErr w:type="spellStart"/>
            <w:r w:rsidRPr="00BE2C47">
              <w:rPr>
                <w:rFonts w:eastAsia="Times New Roman"/>
                <w:sz w:val="18"/>
                <w:szCs w:val="18"/>
              </w:rPr>
              <w:t>dữ</w:t>
            </w:r>
            <w:proofErr w:type="spellEnd"/>
            <w:r w:rsidRPr="00BE2C47">
              <w:rPr>
                <w:rFonts w:eastAsia="Times New Roman"/>
                <w:sz w:val="18"/>
                <w:szCs w:val="18"/>
              </w:rPr>
              <w:t xml:space="preserve"> liệu</w:t>
            </w:r>
          </w:p>
        </w:tc>
        <w:tc>
          <w:tcPr>
            <w:tcW w:w="761" w:type="dxa"/>
            <w:tcBorders>
              <w:top w:val="nil"/>
              <w:left w:val="nil"/>
              <w:bottom w:val="single" w:sz="4" w:space="0" w:color="auto"/>
              <w:right w:val="single" w:sz="4" w:space="0" w:color="auto"/>
            </w:tcBorders>
            <w:shd w:val="clear" w:color="auto" w:fill="auto"/>
            <w:vAlign w:val="center"/>
            <w:hideMark/>
          </w:tcPr>
          <w:p w14:paraId="28208198"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CSDL</w:t>
            </w:r>
          </w:p>
        </w:tc>
        <w:tc>
          <w:tcPr>
            <w:tcW w:w="706" w:type="dxa"/>
            <w:tcBorders>
              <w:top w:val="nil"/>
              <w:left w:val="nil"/>
              <w:bottom w:val="single" w:sz="4" w:space="0" w:color="auto"/>
              <w:right w:val="single" w:sz="4" w:space="0" w:color="auto"/>
            </w:tcBorders>
            <w:shd w:val="clear" w:color="auto" w:fill="auto"/>
            <w:vAlign w:val="center"/>
            <w:hideMark/>
          </w:tcPr>
          <w:p w14:paraId="021870A6"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KK3</w:t>
            </w:r>
          </w:p>
        </w:tc>
        <w:tc>
          <w:tcPr>
            <w:tcW w:w="679" w:type="dxa"/>
            <w:tcBorders>
              <w:top w:val="nil"/>
              <w:left w:val="nil"/>
              <w:bottom w:val="single" w:sz="4" w:space="0" w:color="auto"/>
              <w:right w:val="single" w:sz="4" w:space="0" w:color="auto"/>
            </w:tcBorders>
            <w:shd w:val="clear" w:color="auto" w:fill="auto"/>
            <w:vAlign w:val="center"/>
            <w:hideMark/>
          </w:tcPr>
          <w:p w14:paraId="7EA64E44"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1.00   </w:t>
            </w:r>
          </w:p>
        </w:tc>
        <w:tc>
          <w:tcPr>
            <w:tcW w:w="1116" w:type="dxa"/>
            <w:tcBorders>
              <w:top w:val="nil"/>
              <w:left w:val="nil"/>
              <w:bottom w:val="single" w:sz="4" w:space="0" w:color="auto"/>
              <w:right w:val="single" w:sz="4" w:space="0" w:color="auto"/>
            </w:tcBorders>
            <w:shd w:val="clear" w:color="auto" w:fill="auto"/>
            <w:vAlign w:val="center"/>
            <w:hideMark/>
          </w:tcPr>
          <w:p w14:paraId="4D158F3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10,266,527   </w:t>
            </w:r>
          </w:p>
        </w:tc>
        <w:tc>
          <w:tcPr>
            <w:tcW w:w="831" w:type="dxa"/>
            <w:tcBorders>
              <w:top w:val="nil"/>
              <w:left w:val="nil"/>
              <w:bottom w:val="single" w:sz="4" w:space="0" w:color="auto"/>
              <w:right w:val="single" w:sz="4" w:space="0" w:color="auto"/>
            </w:tcBorders>
            <w:shd w:val="clear" w:color="auto" w:fill="auto"/>
            <w:vAlign w:val="center"/>
            <w:hideMark/>
          </w:tcPr>
          <w:p w14:paraId="4F246CA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23,749   </w:t>
            </w:r>
          </w:p>
        </w:tc>
        <w:tc>
          <w:tcPr>
            <w:tcW w:w="919" w:type="dxa"/>
            <w:tcBorders>
              <w:top w:val="nil"/>
              <w:left w:val="nil"/>
              <w:bottom w:val="single" w:sz="4" w:space="0" w:color="auto"/>
              <w:right w:val="single" w:sz="4" w:space="0" w:color="auto"/>
            </w:tcBorders>
            <w:shd w:val="clear" w:color="auto" w:fill="auto"/>
            <w:vAlign w:val="center"/>
            <w:hideMark/>
          </w:tcPr>
          <w:p w14:paraId="436A031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10,266   </w:t>
            </w:r>
          </w:p>
        </w:tc>
        <w:tc>
          <w:tcPr>
            <w:tcW w:w="1057" w:type="dxa"/>
            <w:tcBorders>
              <w:top w:val="nil"/>
              <w:left w:val="nil"/>
              <w:bottom w:val="single" w:sz="4" w:space="0" w:color="auto"/>
              <w:right w:val="single" w:sz="4" w:space="0" w:color="auto"/>
            </w:tcBorders>
            <w:shd w:val="clear" w:color="auto" w:fill="auto"/>
            <w:vAlign w:val="center"/>
            <w:hideMark/>
          </w:tcPr>
          <w:p w14:paraId="55044AF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282,961   </w:t>
            </w:r>
          </w:p>
        </w:tc>
        <w:tc>
          <w:tcPr>
            <w:tcW w:w="1291" w:type="dxa"/>
            <w:tcBorders>
              <w:top w:val="nil"/>
              <w:left w:val="nil"/>
              <w:bottom w:val="single" w:sz="4" w:space="0" w:color="auto"/>
              <w:right w:val="single" w:sz="4" w:space="0" w:color="auto"/>
            </w:tcBorders>
            <w:shd w:val="clear" w:color="auto" w:fill="auto"/>
            <w:vAlign w:val="center"/>
            <w:hideMark/>
          </w:tcPr>
          <w:p w14:paraId="20BCAA84"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00E65A0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10,583,504   </w:t>
            </w:r>
          </w:p>
        </w:tc>
        <w:tc>
          <w:tcPr>
            <w:tcW w:w="1445" w:type="dxa"/>
            <w:tcBorders>
              <w:top w:val="nil"/>
              <w:left w:val="nil"/>
              <w:bottom w:val="single" w:sz="4" w:space="0" w:color="auto"/>
              <w:right w:val="single" w:sz="4" w:space="0" w:color="auto"/>
            </w:tcBorders>
            <w:shd w:val="clear" w:color="auto" w:fill="auto"/>
            <w:vAlign w:val="center"/>
            <w:hideMark/>
          </w:tcPr>
          <w:p w14:paraId="2019853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10,583,504   </w:t>
            </w:r>
          </w:p>
        </w:tc>
        <w:tc>
          <w:tcPr>
            <w:tcW w:w="1266" w:type="dxa"/>
            <w:tcBorders>
              <w:top w:val="nil"/>
              <w:left w:val="nil"/>
              <w:bottom w:val="single" w:sz="4" w:space="0" w:color="auto"/>
              <w:right w:val="single" w:sz="4" w:space="0" w:color="auto"/>
            </w:tcBorders>
            <w:shd w:val="clear" w:color="auto" w:fill="auto"/>
            <w:vAlign w:val="center"/>
            <w:hideMark/>
          </w:tcPr>
          <w:p w14:paraId="0E19007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1,058,350.42 </w:t>
            </w:r>
          </w:p>
        </w:tc>
        <w:tc>
          <w:tcPr>
            <w:tcW w:w="1348" w:type="dxa"/>
            <w:tcBorders>
              <w:top w:val="nil"/>
              <w:left w:val="nil"/>
              <w:bottom w:val="single" w:sz="4" w:space="0" w:color="auto"/>
              <w:right w:val="single" w:sz="4" w:space="0" w:color="auto"/>
            </w:tcBorders>
            <w:shd w:val="clear" w:color="auto" w:fill="auto"/>
            <w:vAlign w:val="center"/>
            <w:hideMark/>
          </w:tcPr>
          <w:p w14:paraId="703417B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11,641,855   </w:t>
            </w:r>
          </w:p>
        </w:tc>
      </w:tr>
      <w:tr w:rsidR="00FC41C9" w:rsidRPr="00BE2C47" w14:paraId="5D48AE70"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E33F06F"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lastRenderedPageBreak/>
              <w:t>2.2</w:t>
            </w:r>
          </w:p>
        </w:tc>
        <w:tc>
          <w:tcPr>
            <w:tcW w:w="1346" w:type="dxa"/>
            <w:tcBorders>
              <w:top w:val="nil"/>
              <w:left w:val="nil"/>
              <w:bottom w:val="single" w:sz="4" w:space="0" w:color="auto"/>
              <w:right w:val="single" w:sz="4" w:space="0" w:color="auto"/>
            </w:tcBorders>
            <w:shd w:val="clear" w:color="auto" w:fill="auto"/>
            <w:vAlign w:val="center"/>
            <w:hideMark/>
          </w:tcPr>
          <w:p w14:paraId="499B89EC"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Thiết</w:t>
            </w:r>
            <w:proofErr w:type="spellEnd"/>
            <w:r w:rsidRPr="00BE2C47">
              <w:rPr>
                <w:rFonts w:eastAsia="Times New Roman"/>
                <w:sz w:val="18"/>
                <w:szCs w:val="18"/>
              </w:rPr>
              <w:t xml:space="preserve"> </w:t>
            </w:r>
            <w:proofErr w:type="spellStart"/>
            <w:r w:rsidRPr="00BE2C47">
              <w:rPr>
                <w:rFonts w:eastAsia="Times New Roman"/>
                <w:sz w:val="18"/>
                <w:szCs w:val="18"/>
              </w:rPr>
              <w:t>kế</w:t>
            </w:r>
            <w:proofErr w:type="spellEnd"/>
            <w:r w:rsidRPr="00BE2C47">
              <w:rPr>
                <w:rFonts w:eastAsia="Times New Roman"/>
                <w:sz w:val="18"/>
                <w:szCs w:val="18"/>
              </w:rPr>
              <w:t xml:space="preserve"> </w:t>
            </w:r>
            <w:proofErr w:type="spellStart"/>
            <w:r w:rsidRPr="00BE2C47">
              <w:rPr>
                <w:rFonts w:eastAsia="Times New Roman"/>
                <w:sz w:val="18"/>
                <w:szCs w:val="18"/>
              </w:rPr>
              <w:t>mô</w:t>
            </w:r>
            <w:proofErr w:type="spellEnd"/>
            <w:r w:rsidRPr="00BE2C47">
              <w:rPr>
                <w:rFonts w:eastAsia="Times New Roman"/>
                <w:sz w:val="18"/>
                <w:szCs w:val="18"/>
              </w:rPr>
              <w:t xml:space="preserve"> </w:t>
            </w:r>
            <w:proofErr w:type="spellStart"/>
            <w:r w:rsidRPr="00BE2C47">
              <w:rPr>
                <w:rFonts w:eastAsia="Times New Roman"/>
                <w:sz w:val="18"/>
                <w:szCs w:val="18"/>
              </w:rPr>
              <w:t>hình</w:t>
            </w:r>
            <w:proofErr w:type="spellEnd"/>
            <w:r w:rsidRPr="00BE2C47">
              <w:rPr>
                <w:rFonts w:eastAsia="Times New Roman"/>
                <w:sz w:val="18"/>
                <w:szCs w:val="18"/>
              </w:rPr>
              <w:t xml:space="preserve"> </w:t>
            </w:r>
            <w:r w:rsidR="000D482E">
              <w:rPr>
                <w:rFonts w:eastAsia="Times New Roman"/>
                <w:sz w:val="18"/>
                <w:szCs w:val="18"/>
              </w:rPr>
              <w:t>CSDL</w:t>
            </w:r>
          </w:p>
        </w:tc>
        <w:tc>
          <w:tcPr>
            <w:tcW w:w="761" w:type="dxa"/>
            <w:tcBorders>
              <w:top w:val="nil"/>
              <w:left w:val="nil"/>
              <w:bottom w:val="single" w:sz="4" w:space="0" w:color="auto"/>
              <w:right w:val="single" w:sz="4" w:space="0" w:color="auto"/>
            </w:tcBorders>
            <w:shd w:val="clear" w:color="auto" w:fill="auto"/>
            <w:vAlign w:val="center"/>
            <w:hideMark/>
          </w:tcPr>
          <w:p w14:paraId="6F06F407"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Đối</w:t>
            </w:r>
            <w:proofErr w:type="spellEnd"/>
            <w:r w:rsidRPr="00BE2C47">
              <w:rPr>
                <w:rFonts w:eastAsia="Times New Roman"/>
                <w:sz w:val="18"/>
                <w:szCs w:val="18"/>
              </w:rPr>
              <w:t xml:space="preserve"> </w:t>
            </w:r>
            <w:proofErr w:type="spellStart"/>
            <w:r w:rsidRPr="00BE2C47">
              <w:rPr>
                <w:rFonts w:eastAsia="Times New Roman"/>
                <w:sz w:val="18"/>
                <w:szCs w:val="18"/>
              </w:rPr>
              <w:t>tượng</w:t>
            </w:r>
            <w:proofErr w:type="spellEnd"/>
            <w:r w:rsidRPr="00BE2C47">
              <w:rPr>
                <w:rFonts w:eastAsia="Times New Roman"/>
                <w:sz w:val="18"/>
                <w:szCs w:val="18"/>
              </w:rPr>
              <w:t xml:space="preserve"> </w:t>
            </w:r>
            <w:proofErr w:type="spellStart"/>
            <w:r w:rsidRPr="00BE2C47">
              <w:rPr>
                <w:rFonts w:eastAsia="Times New Roman"/>
                <w:sz w:val="18"/>
                <w:szCs w:val="18"/>
              </w:rPr>
              <w:t>quản</w:t>
            </w:r>
            <w:proofErr w:type="spellEnd"/>
            <w:r w:rsidRPr="00BE2C47">
              <w:rPr>
                <w:rFonts w:eastAsia="Times New Roman"/>
                <w:sz w:val="18"/>
                <w:szCs w:val="18"/>
              </w:rPr>
              <w:t xml:space="preserve"> lý</w:t>
            </w:r>
          </w:p>
        </w:tc>
        <w:tc>
          <w:tcPr>
            <w:tcW w:w="706" w:type="dxa"/>
            <w:tcBorders>
              <w:top w:val="nil"/>
              <w:left w:val="nil"/>
              <w:bottom w:val="single" w:sz="4" w:space="0" w:color="auto"/>
              <w:right w:val="single" w:sz="4" w:space="0" w:color="auto"/>
            </w:tcBorders>
            <w:shd w:val="clear" w:color="auto" w:fill="auto"/>
            <w:vAlign w:val="center"/>
            <w:hideMark/>
          </w:tcPr>
          <w:p w14:paraId="78CCB3D0"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KK3</w:t>
            </w:r>
          </w:p>
        </w:tc>
        <w:tc>
          <w:tcPr>
            <w:tcW w:w="679" w:type="dxa"/>
            <w:tcBorders>
              <w:top w:val="nil"/>
              <w:left w:val="nil"/>
              <w:bottom w:val="single" w:sz="4" w:space="0" w:color="auto"/>
              <w:right w:val="single" w:sz="4" w:space="0" w:color="auto"/>
            </w:tcBorders>
            <w:shd w:val="clear" w:color="auto" w:fill="auto"/>
            <w:vAlign w:val="center"/>
            <w:hideMark/>
          </w:tcPr>
          <w:p w14:paraId="601B3BC1"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13.46   </w:t>
            </w:r>
          </w:p>
        </w:tc>
        <w:tc>
          <w:tcPr>
            <w:tcW w:w="1116" w:type="dxa"/>
            <w:tcBorders>
              <w:top w:val="nil"/>
              <w:left w:val="nil"/>
              <w:bottom w:val="single" w:sz="4" w:space="0" w:color="auto"/>
              <w:right w:val="single" w:sz="4" w:space="0" w:color="auto"/>
            </w:tcBorders>
            <w:shd w:val="clear" w:color="auto" w:fill="auto"/>
            <w:vAlign w:val="center"/>
            <w:hideMark/>
          </w:tcPr>
          <w:p w14:paraId="0FD04B6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14,052,790   </w:t>
            </w:r>
          </w:p>
        </w:tc>
        <w:tc>
          <w:tcPr>
            <w:tcW w:w="831" w:type="dxa"/>
            <w:tcBorders>
              <w:top w:val="nil"/>
              <w:left w:val="nil"/>
              <w:bottom w:val="single" w:sz="4" w:space="0" w:color="auto"/>
              <w:right w:val="single" w:sz="4" w:space="0" w:color="auto"/>
            </w:tcBorders>
            <w:shd w:val="clear" w:color="auto" w:fill="auto"/>
            <w:vAlign w:val="center"/>
            <w:hideMark/>
          </w:tcPr>
          <w:p w14:paraId="44EA9F8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31,856   </w:t>
            </w:r>
          </w:p>
        </w:tc>
        <w:tc>
          <w:tcPr>
            <w:tcW w:w="919" w:type="dxa"/>
            <w:tcBorders>
              <w:top w:val="nil"/>
              <w:left w:val="nil"/>
              <w:bottom w:val="single" w:sz="4" w:space="0" w:color="auto"/>
              <w:right w:val="single" w:sz="4" w:space="0" w:color="auto"/>
            </w:tcBorders>
            <w:shd w:val="clear" w:color="auto" w:fill="auto"/>
            <w:vAlign w:val="center"/>
            <w:hideMark/>
          </w:tcPr>
          <w:p w14:paraId="77F65BA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6,666   </w:t>
            </w:r>
          </w:p>
        </w:tc>
        <w:tc>
          <w:tcPr>
            <w:tcW w:w="1057" w:type="dxa"/>
            <w:tcBorders>
              <w:top w:val="nil"/>
              <w:left w:val="nil"/>
              <w:bottom w:val="single" w:sz="4" w:space="0" w:color="auto"/>
              <w:right w:val="single" w:sz="4" w:space="0" w:color="auto"/>
            </w:tcBorders>
            <w:shd w:val="clear" w:color="auto" w:fill="auto"/>
            <w:vAlign w:val="center"/>
            <w:hideMark/>
          </w:tcPr>
          <w:p w14:paraId="4126E13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337,553   </w:t>
            </w:r>
          </w:p>
        </w:tc>
        <w:tc>
          <w:tcPr>
            <w:tcW w:w="1291" w:type="dxa"/>
            <w:tcBorders>
              <w:top w:val="nil"/>
              <w:left w:val="nil"/>
              <w:bottom w:val="single" w:sz="4" w:space="0" w:color="auto"/>
              <w:right w:val="single" w:sz="4" w:space="0" w:color="auto"/>
            </w:tcBorders>
            <w:shd w:val="clear" w:color="auto" w:fill="auto"/>
            <w:vAlign w:val="center"/>
            <w:hideMark/>
          </w:tcPr>
          <w:p w14:paraId="0B9A189A"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31AE92D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14,428,865   </w:t>
            </w:r>
          </w:p>
        </w:tc>
        <w:tc>
          <w:tcPr>
            <w:tcW w:w="1445" w:type="dxa"/>
            <w:tcBorders>
              <w:top w:val="nil"/>
              <w:left w:val="nil"/>
              <w:bottom w:val="single" w:sz="4" w:space="0" w:color="auto"/>
              <w:right w:val="single" w:sz="4" w:space="0" w:color="auto"/>
            </w:tcBorders>
            <w:shd w:val="clear" w:color="auto" w:fill="auto"/>
            <w:vAlign w:val="center"/>
            <w:hideMark/>
          </w:tcPr>
          <w:p w14:paraId="1143A26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194,175,013   </w:t>
            </w:r>
          </w:p>
        </w:tc>
        <w:tc>
          <w:tcPr>
            <w:tcW w:w="1266" w:type="dxa"/>
            <w:tcBorders>
              <w:top w:val="nil"/>
              <w:left w:val="nil"/>
              <w:bottom w:val="single" w:sz="4" w:space="0" w:color="auto"/>
              <w:right w:val="single" w:sz="4" w:space="0" w:color="auto"/>
            </w:tcBorders>
            <w:shd w:val="clear" w:color="auto" w:fill="auto"/>
            <w:vAlign w:val="center"/>
            <w:hideMark/>
          </w:tcPr>
          <w:p w14:paraId="6ABA765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19,417,501.33 </w:t>
            </w:r>
          </w:p>
        </w:tc>
        <w:tc>
          <w:tcPr>
            <w:tcW w:w="1348" w:type="dxa"/>
            <w:tcBorders>
              <w:top w:val="nil"/>
              <w:left w:val="nil"/>
              <w:bottom w:val="single" w:sz="4" w:space="0" w:color="auto"/>
              <w:right w:val="single" w:sz="4" w:space="0" w:color="auto"/>
            </w:tcBorders>
            <w:shd w:val="clear" w:color="auto" w:fill="auto"/>
            <w:vAlign w:val="center"/>
            <w:hideMark/>
          </w:tcPr>
          <w:p w14:paraId="0E5B3D3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213,592,515   </w:t>
            </w:r>
          </w:p>
        </w:tc>
      </w:tr>
      <w:tr w:rsidR="00FC41C9" w:rsidRPr="00BE2C47" w14:paraId="440C9370"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858ECC2"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2.3</w:t>
            </w:r>
          </w:p>
        </w:tc>
        <w:tc>
          <w:tcPr>
            <w:tcW w:w="1346" w:type="dxa"/>
            <w:tcBorders>
              <w:top w:val="nil"/>
              <w:left w:val="nil"/>
              <w:bottom w:val="single" w:sz="4" w:space="0" w:color="auto"/>
              <w:right w:val="single" w:sz="4" w:space="0" w:color="auto"/>
            </w:tcBorders>
            <w:shd w:val="clear" w:color="auto" w:fill="auto"/>
            <w:vAlign w:val="center"/>
            <w:hideMark/>
          </w:tcPr>
          <w:p w14:paraId="167FA1CD"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Nhập</w:t>
            </w:r>
            <w:proofErr w:type="spellEnd"/>
            <w:r w:rsidRPr="00BE2C47">
              <w:rPr>
                <w:rFonts w:eastAsia="Times New Roman"/>
                <w:sz w:val="18"/>
                <w:szCs w:val="18"/>
              </w:rPr>
              <w:t xml:space="preserve"> </w:t>
            </w:r>
            <w:proofErr w:type="spellStart"/>
            <w:r w:rsidRPr="00BE2C47">
              <w:rPr>
                <w:rFonts w:eastAsia="Times New Roman"/>
                <w:sz w:val="18"/>
                <w:szCs w:val="18"/>
              </w:rPr>
              <w:t>dữ</w:t>
            </w:r>
            <w:proofErr w:type="spellEnd"/>
            <w:r w:rsidRPr="00BE2C47">
              <w:rPr>
                <w:rFonts w:eastAsia="Times New Roman"/>
                <w:sz w:val="18"/>
                <w:szCs w:val="18"/>
              </w:rPr>
              <w:t xml:space="preserve"> liệu </w:t>
            </w:r>
            <w:proofErr w:type="spellStart"/>
            <w:r w:rsidRPr="00BE2C47">
              <w:rPr>
                <w:rFonts w:eastAsia="Times New Roman"/>
                <w:sz w:val="18"/>
                <w:szCs w:val="18"/>
              </w:rPr>
              <w:t>mẫu</w:t>
            </w:r>
            <w:proofErr w:type="spellEnd"/>
            <w:r w:rsidRPr="00BE2C47">
              <w:rPr>
                <w:rFonts w:eastAsia="Times New Roman"/>
                <w:sz w:val="18"/>
                <w:szCs w:val="18"/>
              </w:rPr>
              <w:t xml:space="preserve"> </w:t>
            </w:r>
            <w:proofErr w:type="spellStart"/>
            <w:r w:rsidRPr="00BE2C47">
              <w:rPr>
                <w:rFonts w:eastAsia="Times New Roman"/>
                <w:sz w:val="18"/>
                <w:szCs w:val="18"/>
              </w:rPr>
              <w:t>để</w:t>
            </w:r>
            <w:proofErr w:type="spellEnd"/>
            <w:r w:rsidRPr="00BE2C47">
              <w:rPr>
                <w:rFonts w:eastAsia="Times New Roman"/>
                <w:sz w:val="18"/>
                <w:szCs w:val="18"/>
              </w:rPr>
              <w:t xml:space="preserve"> </w:t>
            </w:r>
            <w:proofErr w:type="spellStart"/>
            <w:r w:rsidRPr="00BE2C47">
              <w:rPr>
                <w:rFonts w:eastAsia="Times New Roman"/>
                <w:sz w:val="18"/>
                <w:szCs w:val="18"/>
              </w:rPr>
              <w:t>kiểm</w:t>
            </w:r>
            <w:proofErr w:type="spellEnd"/>
            <w:r w:rsidRPr="00BE2C47">
              <w:rPr>
                <w:rFonts w:eastAsia="Times New Roman"/>
                <w:sz w:val="18"/>
                <w:szCs w:val="18"/>
              </w:rPr>
              <w:t xml:space="preserve"> </w:t>
            </w:r>
            <w:proofErr w:type="spellStart"/>
            <w:r w:rsidRPr="00BE2C47">
              <w:rPr>
                <w:rFonts w:eastAsia="Times New Roman"/>
                <w:sz w:val="18"/>
                <w:szCs w:val="18"/>
              </w:rPr>
              <w:t>tra</w:t>
            </w:r>
            <w:proofErr w:type="spellEnd"/>
            <w:r w:rsidRPr="00BE2C47">
              <w:rPr>
                <w:rFonts w:eastAsia="Times New Roman"/>
                <w:sz w:val="18"/>
                <w:szCs w:val="18"/>
              </w:rPr>
              <w:t xml:space="preserve"> </w:t>
            </w:r>
            <w:proofErr w:type="spellStart"/>
            <w:r w:rsidRPr="00BE2C47">
              <w:rPr>
                <w:rFonts w:eastAsia="Times New Roman"/>
                <w:sz w:val="18"/>
                <w:szCs w:val="18"/>
              </w:rPr>
              <w:t>mô</w:t>
            </w:r>
            <w:proofErr w:type="spellEnd"/>
            <w:r w:rsidRPr="00BE2C47">
              <w:rPr>
                <w:rFonts w:eastAsia="Times New Roman"/>
                <w:sz w:val="18"/>
                <w:szCs w:val="18"/>
              </w:rPr>
              <w:t xml:space="preserve"> </w:t>
            </w:r>
            <w:proofErr w:type="spellStart"/>
            <w:r w:rsidRPr="00BE2C47">
              <w:rPr>
                <w:rFonts w:eastAsia="Times New Roman"/>
                <w:sz w:val="18"/>
                <w:szCs w:val="18"/>
              </w:rPr>
              <w:t>hình</w:t>
            </w:r>
            <w:proofErr w:type="spellEnd"/>
            <w:r w:rsidRPr="00BE2C47">
              <w:rPr>
                <w:rFonts w:eastAsia="Times New Roman"/>
                <w:sz w:val="18"/>
                <w:szCs w:val="18"/>
              </w:rPr>
              <w:t xml:space="preserve"> </w:t>
            </w:r>
            <w:r w:rsidR="000D482E">
              <w:rPr>
                <w:rFonts w:eastAsia="Times New Roman"/>
                <w:sz w:val="18"/>
                <w:szCs w:val="18"/>
              </w:rPr>
              <w:t>CSDL</w:t>
            </w:r>
          </w:p>
        </w:tc>
        <w:tc>
          <w:tcPr>
            <w:tcW w:w="761" w:type="dxa"/>
            <w:tcBorders>
              <w:top w:val="nil"/>
              <w:left w:val="nil"/>
              <w:bottom w:val="single" w:sz="4" w:space="0" w:color="auto"/>
              <w:right w:val="single" w:sz="4" w:space="0" w:color="auto"/>
            </w:tcBorders>
            <w:shd w:val="clear" w:color="auto" w:fill="auto"/>
            <w:vAlign w:val="center"/>
            <w:hideMark/>
          </w:tcPr>
          <w:p w14:paraId="396EE85A"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Đối</w:t>
            </w:r>
            <w:proofErr w:type="spellEnd"/>
            <w:r w:rsidRPr="00BE2C47">
              <w:rPr>
                <w:rFonts w:eastAsia="Times New Roman"/>
                <w:sz w:val="18"/>
                <w:szCs w:val="18"/>
              </w:rPr>
              <w:t xml:space="preserve"> </w:t>
            </w:r>
            <w:proofErr w:type="spellStart"/>
            <w:r w:rsidRPr="00BE2C47">
              <w:rPr>
                <w:rFonts w:eastAsia="Times New Roman"/>
                <w:sz w:val="18"/>
                <w:szCs w:val="18"/>
              </w:rPr>
              <w:t>tượng</w:t>
            </w:r>
            <w:proofErr w:type="spellEnd"/>
            <w:r w:rsidRPr="00BE2C47">
              <w:rPr>
                <w:rFonts w:eastAsia="Times New Roman"/>
                <w:sz w:val="18"/>
                <w:szCs w:val="18"/>
              </w:rPr>
              <w:t xml:space="preserve"> </w:t>
            </w:r>
            <w:proofErr w:type="spellStart"/>
            <w:r w:rsidRPr="00BE2C47">
              <w:rPr>
                <w:rFonts w:eastAsia="Times New Roman"/>
                <w:sz w:val="18"/>
                <w:szCs w:val="18"/>
              </w:rPr>
              <w:t>quản</w:t>
            </w:r>
            <w:proofErr w:type="spellEnd"/>
            <w:r w:rsidRPr="00BE2C47">
              <w:rPr>
                <w:rFonts w:eastAsia="Times New Roman"/>
                <w:sz w:val="18"/>
                <w:szCs w:val="18"/>
              </w:rPr>
              <w:t xml:space="preserve"> lý</w:t>
            </w:r>
          </w:p>
        </w:tc>
        <w:tc>
          <w:tcPr>
            <w:tcW w:w="706" w:type="dxa"/>
            <w:tcBorders>
              <w:top w:val="nil"/>
              <w:left w:val="nil"/>
              <w:bottom w:val="single" w:sz="4" w:space="0" w:color="auto"/>
              <w:right w:val="single" w:sz="4" w:space="0" w:color="auto"/>
            </w:tcBorders>
            <w:shd w:val="clear" w:color="auto" w:fill="auto"/>
            <w:vAlign w:val="center"/>
            <w:hideMark/>
          </w:tcPr>
          <w:p w14:paraId="6ED484FB"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KK3</w:t>
            </w:r>
          </w:p>
        </w:tc>
        <w:tc>
          <w:tcPr>
            <w:tcW w:w="679" w:type="dxa"/>
            <w:tcBorders>
              <w:top w:val="nil"/>
              <w:left w:val="nil"/>
              <w:bottom w:val="single" w:sz="4" w:space="0" w:color="auto"/>
              <w:right w:val="single" w:sz="4" w:space="0" w:color="auto"/>
            </w:tcBorders>
            <w:shd w:val="clear" w:color="auto" w:fill="auto"/>
            <w:vAlign w:val="center"/>
            <w:hideMark/>
          </w:tcPr>
          <w:p w14:paraId="69FE8B8A"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13.46   </w:t>
            </w:r>
          </w:p>
        </w:tc>
        <w:tc>
          <w:tcPr>
            <w:tcW w:w="1116" w:type="dxa"/>
            <w:tcBorders>
              <w:top w:val="nil"/>
              <w:left w:val="nil"/>
              <w:bottom w:val="single" w:sz="4" w:space="0" w:color="auto"/>
              <w:right w:val="single" w:sz="4" w:space="0" w:color="auto"/>
            </w:tcBorders>
            <w:shd w:val="clear" w:color="auto" w:fill="auto"/>
            <w:vAlign w:val="center"/>
            <w:hideMark/>
          </w:tcPr>
          <w:p w14:paraId="653C1EC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1,092,546   </w:t>
            </w:r>
          </w:p>
        </w:tc>
        <w:tc>
          <w:tcPr>
            <w:tcW w:w="831" w:type="dxa"/>
            <w:tcBorders>
              <w:top w:val="nil"/>
              <w:left w:val="nil"/>
              <w:bottom w:val="single" w:sz="4" w:space="0" w:color="auto"/>
              <w:right w:val="single" w:sz="4" w:space="0" w:color="auto"/>
            </w:tcBorders>
            <w:shd w:val="clear" w:color="auto" w:fill="auto"/>
            <w:vAlign w:val="center"/>
            <w:hideMark/>
          </w:tcPr>
          <w:p w14:paraId="4E76670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2,895   </w:t>
            </w:r>
          </w:p>
        </w:tc>
        <w:tc>
          <w:tcPr>
            <w:tcW w:w="919" w:type="dxa"/>
            <w:tcBorders>
              <w:top w:val="nil"/>
              <w:left w:val="nil"/>
              <w:bottom w:val="single" w:sz="4" w:space="0" w:color="auto"/>
              <w:right w:val="single" w:sz="4" w:space="0" w:color="auto"/>
            </w:tcBorders>
            <w:shd w:val="clear" w:color="auto" w:fill="auto"/>
            <w:vAlign w:val="center"/>
            <w:hideMark/>
          </w:tcPr>
          <w:p w14:paraId="2F5A649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1,630   </w:t>
            </w:r>
          </w:p>
        </w:tc>
        <w:tc>
          <w:tcPr>
            <w:tcW w:w="1057" w:type="dxa"/>
            <w:tcBorders>
              <w:top w:val="nil"/>
              <w:left w:val="nil"/>
              <w:bottom w:val="single" w:sz="4" w:space="0" w:color="auto"/>
              <w:right w:val="single" w:sz="4" w:space="0" w:color="auto"/>
            </w:tcBorders>
            <w:shd w:val="clear" w:color="auto" w:fill="auto"/>
            <w:vAlign w:val="center"/>
            <w:hideMark/>
          </w:tcPr>
          <w:p w14:paraId="39D286F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48,347   </w:t>
            </w:r>
          </w:p>
        </w:tc>
        <w:tc>
          <w:tcPr>
            <w:tcW w:w="1291" w:type="dxa"/>
            <w:tcBorders>
              <w:top w:val="nil"/>
              <w:left w:val="nil"/>
              <w:bottom w:val="single" w:sz="4" w:space="0" w:color="auto"/>
              <w:right w:val="single" w:sz="4" w:space="0" w:color="auto"/>
            </w:tcBorders>
            <w:shd w:val="clear" w:color="auto" w:fill="auto"/>
            <w:vAlign w:val="center"/>
            <w:hideMark/>
          </w:tcPr>
          <w:p w14:paraId="5C8FB652"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105261C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1,145,418   </w:t>
            </w:r>
          </w:p>
        </w:tc>
        <w:tc>
          <w:tcPr>
            <w:tcW w:w="1445" w:type="dxa"/>
            <w:tcBorders>
              <w:top w:val="nil"/>
              <w:left w:val="nil"/>
              <w:bottom w:val="single" w:sz="4" w:space="0" w:color="auto"/>
              <w:right w:val="single" w:sz="4" w:space="0" w:color="auto"/>
            </w:tcBorders>
            <w:shd w:val="clear" w:color="auto" w:fill="auto"/>
            <w:vAlign w:val="center"/>
            <w:hideMark/>
          </w:tcPr>
          <w:p w14:paraId="437DB7A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15,414,346   </w:t>
            </w:r>
          </w:p>
        </w:tc>
        <w:tc>
          <w:tcPr>
            <w:tcW w:w="1266" w:type="dxa"/>
            <w:tcBorders>
              <w:top w:val="nil"/>
              <w:left w:val="nil"/>
              <w:bottom w:val="single" w:sz="4" w:space="0" w:color="auto"/>
              <w:right w:val="single" w:sz="4" w:space="0" w:color="auto"/>
            </w:tcBorders>
            <w:shd w:val="clear" w:color="auto" w:fill="auto"/>
            <w:vAlign w:val="center"/>
            <w:hideMark/>
          </w:tcPr>
          <w:p w14:paraId="48FC646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1,541,434.64 </w:t>
            </w:r>
          </w:p>
        </w:tc>
        <w:tc>
          <w:tcPr>
            <w:tcW w:w="1348" w:type="dxa"/>
            <w:tcBorders>
              <w:top w:val="nil"/>
              <w:left w:val="nil"/>
              <w:bottom w:val="single" w:sz="4" w:space="0" w:color="auto"/>
              <w:right w:val="single" w:sz="4" w:space="0" w:color="auto"/>
            </w:tcBorders>
            <w:shd w:val="clear" w:color="auto" w:fill="auto"/>
            <w:vAlign w:val="center"/>
            <w:hideMark/>
          </w:tcPr>
          <w:p w14:paraId="15A3B2B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16,955,781   </w:t>
            </w:r>
          </w:p>
        </w:tc>
      </w:tr>
      <w:tr w:rsidR="00FC41C9" w:rsidRPr="00BE2C47" w14:paraId="341E4C1A"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18111EB"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3</w:t>
            </w:r>
          </w:p>
        </w:tc>
        <w:tc>
          <w:tcPr>
            <w:tcW w:w="3492" w:type="dxa"/>
            <w:gridSpan w:val="4"/>
            <w:tcBorders>
              <w:top w:val="nil"/>
              <w:left w:val="nil"/>
              <w:bottom w:val="single" w:sz="4" w:space="0" w:color="auto"/>
              <w:right w:val="single" w:sz="4" w:space="0" w:color="auto"/>
            </w:tcBorders>
            <w:shd w:val="clear" w:color="auto" w:fill="auto"/>
            <w:vAlign w:val="center"/>
            <w:hideMark/>
          </w:tcPr>
          <w:p w14:paraId="3F99433B"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TẠO LẬP DỮ LIỆU CHO DANH MỤC DỮ LIỆU, SIÊU DỮ LIỆU</w:t>
            </w:r>
          </w:p>
        </w:tc>
        <w:tc>
          <w:tcPr>
            <w:tcW w:w="1116" w:type="dxa"/>
            <w:tcBorders>
              <w:top w:val="nil"/>
              <w:left w:val="nil"/>
              <w:bottom w:val="single" w:sz="4" w:space="0" w:color="auto"/>
              <w:right w:val="single" w:sz="4" w:space="0" w:color="auto"/>
            </w:tcBorders>
            <w:shd w:val="clear" w:color="auto" w:fill="auto"/>
            <w:vAlign w:val="center"/>
            <w:hideMark/>
          </w:tcPr>
          <w:p w14:paraId="75B5069F"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6,389,920   </w:t>
            </w:r>
          </w:p>
        </w:tc>
        <w:tc>
          <w:tcPr>
            <w:tcW w:w="831" w:type="dxa"/>
            <w:tcBorders>
              <w:top w:val="nil"/>
              <w:left w:val="nil"/>
              <w:bottom w:val="single" w:sz="4" w:space="0" w:color="auto"/>
              <w:right w:val="single" w:sz="4" w:space="0" w:color="auto"/>
            </w:tcBorders>
            <w:shd w:val="clear" w:color="auto" w:fill="auto"/>
            <w:vAlign w:val="center"/>
            <w:hideMark/>
          </w:tcPr>
          <w:p w14:paraId="3CCBF9F2"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16,032   </w:t>
            </w:r>
          </w:p>
        </w:tc>
        <w:tc>
          <w:tcPr>
            <w:tcW w:w="919" w:type="dxa"/>
            <w:tcBorders>
              <w:top w:val="nil"/>
              <w:left w:val="nil"/>
              <w:bottom w:val="single" w:sz="4" w:space="0" w:color="auto"/>
              <w:right w:val="single" w:sz="4" w:space="0" w:color="auto"/>
            </w:tcBorders>
            <w:shd w:val="clear" w:color="auto" w:fill="auto"/>
            <w:vAlign w:val="center"/>
            <w:hideMark/>
          </w:tcPr>
          <w:p w14:paraId="7840A03D"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50,305   </w:t>
            </w:r>
          </w:p>
        </w:tc>
        <w:tc>
          <w:tcPr>
            <w:tcW w:w="1057" w:type="dxa"/>
            <w:tcBorders>
              <w:top w:val="nil"/>
              <w:left w:val="nil"/>
              <w:bottom w:val="single" w:sz="4" w:space="0" w:color="auto"/>
              <w:right w:val="single" w:sz="4" w:space="0" w:color="auto"/>
            </w:tcBorders>
            <w:shd w:val="clear" w:color="auto" w:fill="auto"/>
            <w:vAlign w:val="center"/>
            <w:hideMark/>
          </w:tcPr>
          <w:p w14:paraId="62503081"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188,732   </w:t>
            </w:r>
          </w:p>
        </w:tc>
        <w:tc>
          <w:tcPr>
            <w:tcW w:w="1291" w:type="dxa"/>
            <w:tcBorders>
              <w:top w:val="nil"/>
              <w:left w:val="nil"/>
              <w:bottom w:val="single" w:sz="4" w:space="0" w:color="auto"/>
              <w:right w:val="single" w:sz="4" w:space="0" w:color="auto"/>
            </w:tcBorders>
            <w:shd w:val="clear" w:color="auto" w:fill="auto"/>
            <w:vAlign w:val="center"/>
            <w:hideMark/>
          </w:tcPr>
          <w:p w14:paraId="3961B7E1" w14:textId="77777777" w:rsidR="00FC41C9" w:rsidRDefault="00FC41C9" w:rsidP="00283E82">
            <w:pPr>
              <w:ind w:firstLine="34"/>
              <w:jc w:val="left"/>
              <w:rPr>
                <w:rFonts w:eastAsia="Times New Roman"/>
                <w:b/>
                <w:bCs/>
                <w:sz w:val="18"/>
                <w:szCs w:val="18"/>
              </w:rPr>
            </w:pPr>
            <w:r w:rsidRPr="00BE2C47">
              <w:rPr>
                <w:rFonts w:eastAsia="Times New Roman"/>
                <w:b/>
                <w:bCs/>
                <w:sz w:val="18"/>
                <w:szCs w:val="18"/>
              </w:rPr>
              <w:t xml:space="preserve">     </w:t>
            </w:r>
          </w:p>
          <w:p w14:paraId="74D8059B"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6,644,989   </w:t>
            </w:r>
          </w:p>
        </w:tc>
        <w:tc>
          <w:tcPr>
            <w:tcW w:w="1445" w:type="dxa"/>
            <w:tcBorders>
              <w:top w:val="nil"/>
              <w:left w:val="nil"/>
              <w:bottom w:val="single" w:sz="4" w:space="0" w:color="auto"/>
              <w:right w:val="single" w:sz="4" w:space="0" w:color="auto"/>
            </w:tcBorders>
            <w:shd w:val="clear" w:color="auto" w:fill="auto"/>
            <w:vAlign w:val="center"/>
            <w:hideMark/>
          </w:tcPr>
          <w:p w14:paraId="1E5C0778"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89,424,278   </w:t>
            </w:r>
          </w:p>
        </w:tc>
        <w:tc>
          <w:tcPr>
            <w:tcW w:w="1266" w:type="dxa"/>
            <w:tcBorders>
              <w:top w:val="nil"/>
              <w:left w:val="nil"/>
              <w:bottom w:val="single" w:sz="4" w:space="0" w:color="auto"/>
              <w:right w:val="single" w:sz="4" w:space="0" w:color="auto"/>
            </w:tcBorders>
            <w:shd w:val="clear" w:color="auto" w:fill="auto"/>
            <w:vAlign w:val="center"/>
            <w:hideMark/>
          </w:tcPr>
          <w:p w14:paraId="4B973952"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8,942,428   </w:t>
            </w:r>
          </w:p>
        </w:tc>
        <w:tc>
          <w:tcPr>
            <w:tcW w:w="1348" w:type="dxa"/>
            <w:tcBorders>
              <w:top w:val="nil"/>
              <w:left w:val="nil"/>
              <w:bottom w:val="single" w:sz="4" w:space="0" w:color="auto"/>
              <w:right w:val="single" w:sz="4" w:space="0" w:color="auto"/>
            </w:tcBorders>
            <w:shd w:val="clear" w:color="auto" w:fill="auto"/>
            <w:vAlign w:val="center"/>
            <w:hideMark/>
          </w:tcPr>
          <w:p w14:paraId="037ED782"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98,366,706   </w:t>
            </w:r>
          </w:p>
        </w:tc>
      </w:tr>
      <w:tr w:rsidR="00FC41C9" w:rsidRPr="00BE2C47" w14:paraId="34733D3E" w14:textId="77777777" w:rsidTr="00283E82">
        <w:trPr>
          <w:trHeight w:val="126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95A4BED"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3.1</w:t>
            </w:r>
          </w:p>
        </w:tc>
        <w:tc>
          <w:tcPr>
            <w:tcW w:w="1346" w:type="dxa"/>
            <w:tcBorders>
              <w:top w:val="nil"/>
              <w:left w:val="nil"/>
              <w:bottom w:val="single" w:sz="4" w:space="0" w:color="auto"/>
              <w:right w:val="single" w:sz="4" w:space="0" w:color="auto"/>
            </w:tcBorders>
            <w:shd w:val="clear" w:color="auto" w:fill="auto"/>
            <w:vAlign w:val="center"/>
            <w:hideMark/>
          </w:tcPr>
          <w:p w14:paraId="681F8BB3"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Tạo</w:t>
            </w:r>
            <w:proofErr w:type="spellEnd"/>
            <w:r w:rsidRPr="00BE2C47">
              <w:rPr>
                <w:rFonts w:eastAsia="Times New Roman"/>
                <w:sz w:val="18"/>
                <w:szCs w:val="18"/>
              </w:rPr>
              <w:t xml:space="preserve"> </w:t>
            </w:r>
            <w:proofErr w:type="spellStart"/>
            <w:r w:rsidRPr="00BE2C47">
              <w:rPr>
                <w:rFonts w:eastAsia="Times New Roman"/>
                <w:sz w:val="18"/>
                <w:szCs w:val="18"/>
              </w:rPr>
              <w:t>lập</w:t>
            </w:r>
            <w:proofErr w:type="spellEnd"/>
            <w:r w:rsidRPr="00BE2C47">
              <w:rPr>
                <w:rFonts w:eastAsia="Times New Roman"/>
                <w:sz w:val="18"/>
                <w:szCs w:val="18"/>
              </w:rPr>
              <w:t xml:space="preserve"> </w:t>
            </w:r>
            <w:proofErr w:type="spellStart"/>
            <w:r w:rsidRPr="00BE2C47">
              <w:rPr>
                <w:rFonts w:eastAsia="Times New Roman"/>
                <w:sz w:val="18"/>
                <w:szCs w:val="18"/>
              </w:rPr>
              <w:t>nội</w:t>
            </w:r>
            <w:proofErr w:type="spellEnd"/>
            <w:r w:rsidRPr="00BE2C47">
              <w:rPr>
                <w:rFonts w:eastAsia="Times New Roman"/>
                <w:sz w:val="18"/>
                <w:szCs w:val="18"/>
              </w:rPr>
              <w:t xml:space="preserve"> dung </w:t>
            </w:r>
            <w:proofErr w:type="spellStart"/>
            <w:r w:rsidRPr="00BE2C47">
              <w:rPr>
                <w:rFonts w:eastAsia="Times New Roman"/>
                <w:sz w:val="18"/>
                <w:szCs w:val="18"/>
              </w:rPr>
              <w:t>cho</w:t>
            </w:r>
            <w:proofErr w:type="spellEnd"/>
            <w:r w:rsidRPr="00BE2C47">
              <w:rPr>
                <w:rFonts w:eastAsia="Times New Roman"/>
                <w:sz w:val="18"/>
                <w:szCs w:val="18"/>
              </w:rPr>
              <w:t xml:space="preserve"> </w:t>
            </w:r>
            <w:proofErr w:type="spellStart"/>
            <w:r w:rsidRPr="00BE2C47">
              <w:rPr>
                <w:rFonts w:eastAsia="Times New Roman"/>
                <w:sz w:val="18"/>
                <w:szCs w:val="18"/>
              </w:rPr>
              <w:t>danh</w:t>
            </w:r>
            <w:proofErr w:type="spellEnd"/>
            <w:r w:rsidRPr="00BE2C47">
              <w:rPr>
                <w:rFonts w:eastAsia="Times New Roman"/>
                <w:sz w:val="18"/>
                <w:szCs w:val="18"/>
              </w:rPr>
              <w:t xml:space="preserve"> </w:t>
            </w:r>
            <w:proofErr w:type="spellStart"/>
            <w:r w:rsidRPr="00BE2C47">
              <w:rPr>
                <w:rFonts w:eastAsia="Times New Roman"/>
                <w:sz w:val="18"/>
                <w:szCs w:val="18"/>
              </w:rPr>
              <w:t>mục</w:t>
            </w:r>
            <w:proofErr w:type="spellEnd"/>
            <w:r w:rsidRPr="00BE2C47">
              <w:rPr>
                <w:rFonts w:eastAsia="Times New Roman"/>
                <w:sz w:val="18"/>
                <w:szCs w:val="18"/>
              </w:rPr>
              <w:t xml:space="preserve"> </w:t>
            </w:r>
            <w:proofErr w:type="spellStart"/>
            <w:r w:rsidRPr="00BE2C47">
              <w:rPr>
                <w:rFonts w:eastAsia="Times New Roman"/>
                <w:sz w:val="18"/>
                <w:szCs w:val="18"/>
              </w:rPr>
              <w:t>dữ</w:t>
            </w:r>
            <w:proofErr w:type="spellEnd"/>
            <w:r w:rsidRPr="00BE2C47">
              <w:rPr>
                <w:rFonts w:eastAsia="Times New Roman"/>
                <w:sz w:val="18"/>
                <w:szCs w:val="18"/>
              </w:rPr>
              <w:t xml:space="preserve"> liệu</w:t>
            </w:r>
          </w:p>
        </w:tc>
        <w:tc>
          <w:tcPr>
            <w:tcW w:w="761" w:type="dxa"/>
            <w:tcBorders>
              <w:top w:val="nil"/>
              <w:left w:val="nil"/>
              <w:bottom w:val="single" w:sz="4" w:space="0" w:color="auto"/>
              <w:right w:val="single" w:sz="4" w:space="0" w:color="auto"/>
            </w:tcBorders>
            <w:shd w:val="clear" w:color="auto" w:fill="auto"/>
            <w:vAlign w:val="center"/>
            <w:hideMark/>
          </w:tcPr>
          <w:p w14:paraId="1D3F529B"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Đối</w:t>
            </w:r>
            <w:proofErr w:type="spellEnd"/>
            <w:r w:rsidRPr="00BE2C47">
              <w:rPr>
                <w:rFonts w:eastAsia="Times New Roman"/>
                <w:sz w:val="18"/>
                <w:szCs w:val="18"/>
              </w:rPr>
              <w:t xml:space="preserve"> </w:t>
            </w:r>
            <w:proofErr w:type="spellStart"/>
            <w:r w:rsidRPr="00BE2C47">
              <w:rPr>
                <w:rFonts w:eastAsia="Times New Roman"/>
                <w:sz w:val="18"/>
                <w:szCs w:val="18"/>
              </w:rPr>
              <w:t>tượng</w:t>
            </w:r>
            <w:proofErr w:type="spellEnd"/>
            <w:r w:rsidRPr="00BE2C47">
              <w:rPr>
                <w:rFonts w:eastAsia="Times New Roman"/>
                <w:sz w:val="18"/>
                <w:szCs w:val="18"/>
              </w:rPr>
              <w:t xml:space="preserve"> </w:t>
            </w:r>
            <w:proofErr w:type="spellStart"/>
            <w:r w:rsidRPr="00BE2C47">
              <w:rPr>
                <w:rFonts w:eastAsia="Times New Roman"/>
                <w:sz w:val="18"/>
                <w:szCs w:val="18"/>
              </w:rPr>
              <w:t>quản</w:t>
            </w:r>
            <w:proofErr w:type="spellEnd"/>
            <w:r w:rsidRPr="00BE2C47">
              <w:rPr>
                <w:rFonts w:eastAsia="Times New Roman"/>
                <w:sz w:val="18"/>
                <w:szCs w:val="18"/>
              </w:rPr>
              <w:t xml:space="preserve"> lý</w:t>
            </w:r>
          </w:p>
        </w:tc>
        <w:tc>
          <w:tcPr>
            <w:tcW w:w="706" w:type="dxa"/>
            <w:tcBorders>
              <w:top w:val="nil"/>
              <w:left w:val="nil"/>
              <w:bottom w:val="single" w:sz="4" w:space="0" w:color="auto"/>
              <w:right w:val="single" w:sz="4" w:space="0" w:color="auto"/>
            </w:tcBorders>
            <w:shd w:val="clear" w:color="auto" w:fill="auto"/>
            <w:vAlign w:val="center"/>
            <w:hideMark/>
          </w:tcPr>
          <w:p w14:paraId="2150D276"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Không</w:t>
            </w:r>
            <w:proofErr w:type="spellEnd"/>
            <w:r w:rsidRPr="00BE2C47">
              <w:rPr>
                <w:rFonts w:eastAsia="Times New Roman"/>
                <w:sz w:val="18"/>
                <w:szCs w:val="18"/>
              </w:rPr>
              <w:t xml:space="preserve"> </w:t>
            </w:r>
            <w:proofErr w:type="spellStart"/>
            <w:r w:rsidRPr="00BE2C47">
              <w:rPr>
                <w:rFonts w:eastAsia="Times New Roman"/>
                <w:sz w:val="18"/>
                <w:szCs w:val="18"/>
              </w:rPr>
              <w:t>phân</w:t>
            </w:r>
            <w:proofErr w:type="spellEnd"/>
            <w:r w:rsidRPr="00BE2C47">
              <w:rPr>
                <w:rFonts w:eastAsia="Times New Roman"/>
                <w:sz w:val="18"/>
                <w:szCs w:val="18"/>
              </w:rPr>
              <w:t xml:space="preserve"> </w:t>
            </w:r>
            <w:proofErr w:type="spellStart"/>
            <w:r w:rsidRPr="00BE2C47">
              <w:rPr>
                <w:rFonts w:eastAsia="Times New Roman"/>
                <w:sz w:val="18"/>
                <w:szCs w:val="18"/>
              </w:rPr>
              <w:t>loại</w:t>
            </w:r>
            <w:proofErr w:type="spellEnd"/>
            <w:r w:rsidRPr="00BE2C47">
              <w:rPr>
                <w:rFonts w:eastAsia="Times New Roman"/>
                <w:sz w:val="18"/>
                <w:szCs w:val="18"/>
              </w:rPr>
              <w:t xml:space="preserve"> </w:t>
            </w:r>
            <w:proofErr w:type="spellStart"/>
            <w:r w:rsidRPr="00BE2C47">
              <w:rPr>
                <w:rFonts w:eastAsia="Times New Roman"/>
                <w:sz w:val="18"/>
                <w:szCs w:val="18"/>
              </w:rPr>
              <w:t>khó</w:t>
            </w:r>
            <w:proofErr w:type="spellEnd"/>
            <w:r w:rsidRPr="00BE2C47">
              <w:rPr>
                <w:rFonts w:eastAsia="Times New Roman"/>
                <w:sz w:val="18"/>
                <w:szCs w:val="18"/>
              </w:rPr>
              <w:t xml:space="preserve"> </w:t>
            </w:r>
            <w:proofErr w:type="spellStart"/>
            <w:r w:rsidRPr="00BE2C47">
              <w:rPr>
                <w:rFonts w:eastAsia="Times New Roman"/>
                <w:sz w:val="18"/>
                <w:szCs w:val="18"/>
              </w:rPr>
              <w:t>khăn</w:t>
            </w:r>
            <w:proofErr w:type="spellEnd"/>
          </w:p>
        </w:tc>
        <w:tc>
          <w:tcPr>
            <w:tcW w:w="679" w:type="dxa"/>
            <w:tcBorders>
              <w:top w:val="nil"/>
              <w:left w:val="nil"/>
              <w:bottom w:val="single" w:sz="4" w:space="0" w:color="auto"/>
              <w:right w:val="single" w:sz="4" w:space="0" w:color="auto"/>
            </w:tcBorders>
            <w:shd w:val="clear" w:color="auto" w:fill="auto"/>
            <w:vAlign w:val="center"/>
            <w:hideMark/>
          </w:tcPr>
          <w:p w14:paraId="34A6BDA7"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13.46   </w:t>
            </w:r>
          </w:p>
        </w:tc>
        <w:tc>
          <w:tcPr>
            <w:tcW w:w="1116" w:type="dxa"/>
            <w:tcBorders>
              <w:top w:val="nil"/>
              <w:left w:val="nil"/>
              <w:bottom w:val="single" w:sz="4" w:space="0" w:color="auto"/>
              <w:right w:val="single" w:sz="4" w:space="0" w:color="auto"/>
            </w:tcBorders>
            <w:shd w:val="clear" w:color="auto" w:fill="auto"/>
            <w:vAlign w:val="center"/>
            <w:hideMark/>
          </w:tcPr>
          <w:p w14:paraId="7BC67FC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3,545,938   </w:t>
            </w:r>
          </w:p>
        </w:tc>
        <w:tc>
          <w:tcPr>
            <w:tcW w:w="831" w:type="dxa"/>
            <w:tcBorders>
              <w:top w:val="nil"/>
              <w:left w:val="nil"/>
              <w:bottom w:val="single" w:sz="4" w:space="0" w:color="auto"/>
              <w:right w:val="single" w:sz="4" w:space="0" w:color="auto"/>
            </w:tcBorders>
            <w:shd w:val="clear" w:color="auto" w:fill="auto"/>
            <w:vAlign w:val="center"/>
            <w:hideMark/>
          </w:tcPr>
          <w:p w14:paraId="092062B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8,907   </w:t>
            </w:r>
          </w:p>
        </w:tc>
        <w:tc>
          <w:tcPr>
            <w:tcW w:w="919" w:type="dxa"/>
            <w:tcBorders>
              <w:top w:val="nil"/>
              <w:left w:val="nil"/>
              <w:bottom w:val="single" w:sz="4" w:space="0" w:color="auto"/>
              <w:right w:val="single" w:sz="4" w:space="0" w:color="auto"/>
            </w:tcBorders>
            <w:shd w:val="clear" w:color="auto" w:fill="auto"/>
            <w:vAlign w:val="center"/>
            <w:hideMark/>
          </w:tcPr>
          <w:p w14:paraId="3A77B82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25,174   </w:t>
            </w:r>
          </w:p>
        </w:tc>
        <w:tc>
          <w:tcPr>
            <w:tcW w:w="1057" w:type="dxa"/>
            <w:tcBorders>
              <w:top w:val="nil"/>
              <w:left w:val="nil"/>
              <w:bottom w:val="single" w:sz="4" w:space="0" w:color="auto"/>
              <w:right w:val="single" w:sz="4" w:space="0" w:color="auto"/>
            </w:tcBorders>
            <w:shd w:val="clear" w:color="auto" w:fill="auto"/>
            <w:vAlign w:val="center"/>
            <w:hideMark/>
          </w:tcPr>
          <w:p w14:paraId="1DE0C0C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103,606   </w:t>
            </w:r>
          </w:p>
        </w:tc>
        <w:tc>
          <w:tcPr>
            <w:tcW w:w="1291" w:type="dxa"/>
            <w:tcBorders>
              <w:top w:val="nil"/>
              <w:left w:val="nil"/>
              <w:bottom w:val="single" w:sz="4" w:space="0" w:color="auto"/>
              <w:right w:val="single" w:sz="4" w:space="0" w:color="auto"/>
            </w:tcBorders>
            <w:shd w:val="clear" w:color="auto" w:fill="auto"/>
            <w:vAlign w:val="center"/>
            <w:hideMark/>
          </w:tcPr>
          <w:p w14:paraId="525081DC"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7592C08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3,683,626   </w:t>
            </w:r>
          </w:p>
        </w:tc>
        <w:tc>
          <w:tcPr>
            <w:tcW w:w="1445" w:type="dxa"/>
            <w:tcBorders>
              <w:top w:val="nil"/>
              <w:left w:val="nil"/>
              <w:bottom w:val="single" w:sz="4" w:space="0" w:color="auto"/>
              <w:right w:val="single" w:sz="4" w:space="0" w:color="auto"/>
            </w:tcBorders>
            <w:shd w:val="clear" w:color="auto" w:fill="auto"/>
            <w:vAlign w:val="center"/>
            <w:hideMark/>
          </w:tcPr>
          <w:p w14:paraId="19F081D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49,572,031   </w:t>
            </w:r>
          </w:p>
        </w:tc>
        <w:tc>
          <w:tcPr>
            <w:tcW w:w="1266" w:type="dxa"/>
            <w:tcBorders>
              <w:top w:val="nil"/>
              <w:left w:val="nil"/>
              <w:bottom w:val="single" w:sz="4" w:space="0" w:color="auto"/>
              <w:right w:val="single" w:sz="4" w:space="0" w:color="auto"/>
            </w:tcBorders>
            <w:shd w:val="clear" w:color="auto" w:fill="auto"/>
            <w:vAlign w:val="center"/>
            <w:hideMark/>
          </w:tcPr>
          <w:p w14:paraId="3AB2C32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4,957,203.13 </w:t>
            </w:r>
          </w:p>
        </w:tc>
        <w:tc>
          <w:tcPr>
            <w:tcW w:w="1348" w:type="dxa"/>
            <w:tcBorders>
              <w:top w:val="nil"/>
              <w:left w:val="nil"/>
              <w:bottom w:val="single" w:sz="4" w:space="0" w:color="auto"/>
              <w:right w:val="single" w:sz="4" w:space="0" w:color="auto"/>
            </w:tcBorders>
            <w:shd w:val="clear" w:color="auto" w:fill="auto"/>
            <w:vAlign w:val="center"/>
            <w:hideMark/>
          </w:tcPr>
          <w:p w14:paraId="76F51D5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54,529,234   </w:t>
            </w:r>
          </w:p>
        </w:tc>
      </w:tr>
      <w:tr w:rsidR="00FC41C9" w:rsidRPr="00BE2C47" w14:paraId="586F18C0" w14:textId="77777777" w:rsidTr="00283E82">
        <w:trPr>
          <w:trHeight w:val="126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40134A3"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3.2</w:t>
            </w:r>
          </w:p>
        </w:tc>
        <w:tc>
          <w:tcPr>
            <w:tcW w:w="1346" w:type="dxa"/>
            <w:tcBorders>
              <w:top w:val="nil"/>
              <w:left w:val="nil"/>
              <w:bottom w:val="single" w:sz="4" w:space="0" w:color="auto"/>
              <w:right w:val="single" w:sz="4" w:space="0" w:color="auto"/>
            </w:tcBorders>
            <w:shd w:val="clear" w:color="auto" w:fill="auto"/>
            <w:vAlign w:val="center"/>
            <w:hideMark/>
          </w:tcPr>
          <w:p w14:paraId="7D4D2522"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Tạo</w:t>
            </w:r>
            <w:proofErr w:type="spellEnd"/>
            <w:r w:rsidRPr="00BE2C47">
              <w:rPr>
                <w:rFonts w:eastAsia="Times New Roman"/>
                <w:sz w:val="18"/>
                <w:szCs w:val="18"/>
              </w:rPr>
              <w:t xml:space="preserve"> </w:t>
            </w:r>
            <w:proofErr w:type="spellStart"/>
            <w:r w:rsidRPr="00BE2C47">
              <w:rPr>
                <w:rFonts w:eastAsia="Times New Roman"/>
                <w:sz w:val="18"/>
                <w:szCs w:val="18"/>
              </w:rPr>
              <w:t>lập</w:t>
            </w:r>
            <w:proofErr w:type="spellEnd"/>
            <w:r w:rsidRPr="00BE2C47">
              <w:rPr>
                <w:rFonts w:eastAsia="Times New Roman"/>
                <w:sz w:val="18"/>
                <w:szCs w:val="18"/>
              </w:rPr>
              <w:t xml:space="preserve"> </w:t>
            </w:r>
            <w:proofErr w:type="spellStart"/>
            <w:r w:rsidRPr="00BE2C47">
              <w:rPr>
                <w:rFonts w:eastAsia="Times New Roman"/>
                <w:sz w:val="18"/>
                <w:szCs w:val="18"/>
              </w:rPr>
              <w:t>nội</w:t>
            </w:r>
            <w:proofErr w:type="spellEnd"/>
            <w:r w:rsidRPr="00BE2C47">
              <w:rPr>
                <w:rFonts w:eastAsia="Times New Roman"/>
                <w:sz w:val="18"/>
                <w:szCs w:val="18"/>
              </w:rPr>
              <w:t xml:space="preserve"> dung </w:t>
            </w:r>
            <w:proofErr w:type="spellStart"/>
            <w:r w:rsidRPr="00BE2C47">
              <w:rPr>
                <w:rFonts w:eastAsia="Times New Roman"/>
                <w:sz w:val="18"/>
                <w:szCs w:val="18"/>
              </w:rPr>
              <w:t>cho</w:t>
            </w:r>
            <w:proofErr w:type="spellEnd"/>
            <w:r w:rsidRPr="00BE2C47">
              <w:rPr>
                <w:rFonts w:eastAsia="Times New Roman"/>
                <w:sz w:val="18"/>
                <w:szCs w:val="18"/>
              </w:rPr>
              <w:t xml:space="preserve"> </w:t>
            </w:r>
            <w:proofErr w:type="spellStart"/>
            <w:r w:rsidRPr="00BE2C47">
              <w:rPr>
                <w:rFonts w:eastAsia="Times New Roman"/>
                <w:sz w:val="18"/>
                <w:szCs w:val="18"/>
              </w:rPr>
              <w:t>siêu</w:t>
            </w:r>
            <w:proofErr w:type="spellEnd"/>
            <w:r w:rsidRPr="00BE2C47">
              <w:rPr>
                <w:rFonts w:eastAsia="Times New Roman"/>
                <w:sz w:val="18"/>
                <w:szCs w:val="18"/>
              </w:rPr>
              <w:t xml:space="preserve"> </w:t>
            </w:r>
            <w:proofErr w:type="spellStart"/>
            <w:r w:rsidRPr="00BE2C47">
              <w:rPr>
                <w:rFonts w:eastAsia="Times New Roman"/>
                <w:sz w:val="18"/>
                <w:szCs w:val="18"/>
              </w:rPr>
              <w:t>dữ</w:t>
            </w:r>
            <w:proofErr w:type="spellEnd"/>
            <w:r w:rsidRPr="00BE2C47">
              <w:rPr>
                <w:rFonts w:eastAsia="Times New Roman"/>
                <w:sz w:val="18"/>
                <w:szCs w:val="18"/>
              </w:rPr>
              <w:t xml:space="preserve"> liệu</w:t>
            </w:r>
          </w:p>
        </w:tc>
        <w:tc>
          <w:tcPr>
            <w:tcW w:w="761" w:type="dxa"/>
            <w:tcBorders>
              <w:top w:val="nil"/>
              <w:left w:val="nil"/>
              <w:bottom w:val="single" w:sz="4" w:space="0" w:color="auto"/>
              <w:right w:val="single" w:sz="4" w:space="0" w:color="auto"/>
            </w:tcBorders>
            <w:shd w:val="clear" w:color="auto" w:fill="auto"/>
            <w:vAlign w:val="center"/>
            <w:hideMark/>
          </w:tcPr>
          <w:p w14:paraId="139673FA"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Đối</w:t>
            </w:r>
            <w:proofErr w:type="spellEnd"/>
            <w:r w:rsidRPr="00BE2C47">
              <w:rPr>
                <w:rFonts w:eastAsia="Times New Roman"/>
                <w:sz w:val="18"/>
                <w:szCs w:val="18"/>
              </w:rPr>
              <w:t xml:space="preserve"> </w:t>
            </w:r>
            <w:proofErr w:type="spellStart"/>
            <w:r w:rsidRPr="00BE2C47">
              <w:rPr>
                <w:rFonts w:eastAsia="Times New Roman"/>
                <w:sz w:val="18"/>
                <w:szCs w:val="18"/>
              </w:rPr>
              <w:t>tượng</w:t>
            </w:r>
            <w:proofErr w:type="spellEnd"/>
            <w:r w:rsidRPr="00BE2C47">
              <w:rPr>
                <w:rFonts w:eastAsia="Times New Roman"/>
                <w:sz w:val="18"/>
                <w:szCs w:val="18"/>
              </w:rPr>
              <w:t xml:space="preserve"> </w:t>
            </w:r>
            <w:proofErr w:type="spellStart"/>
            <w:r w:rsidRPr="00BE2C47">
              <w:rPr>
                <w:rFonts w:eastAsia="Times New Roman"/>
                <w:sz w:val="18"/>
                <w:szCs w:val="18"/>
              </w:rPr>
              <w:t>quản</w:t>
            </w:r>
            <w:proofErr w:type="spellEnd"/>
            <w:r w:rsidRPr="00BE2C47">
              <w:rPr>
                <w:rFonts w:eastAsia="Times New Roman"/>
                <w:sz w:val="18"/>
                <w:szCs w:val="18"/>
              </w:rPr>
              <w:t xml:space="preserve"> lý</w:t>
            </w:r>
          </w:p>
        </w:tc>
        <w:tc>
          <w:tcPr>
            <w:tcW w:w="706" w:type="dxa"/>
            <w:tcBorders>
              <w:top w:val="nil"/>
              <w:left w:val="nil"/>
              <w:bottom w:val="single" w:sz="4" w:space="0" w:color="auto"/>
              <w:right w:val="single" w:sz="4" w:space="0" w:color="auto"/>
            </w:tcBorders>
            <w:shd w:val="clear" w:color="auto" w:fill="auto"/>
            <w:vAlign w:val="center"/>
            <w:hideMark/>
          </w:tcPr>
          <w:p w14:paraId="0DEC0395"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Không</w:t>
            </w:r>
            <w:proofErr w:type="spellEnd"/>
            <w:r w:rsidRPr="00BE2C47">
              <w:rPr>
                <w:rFonts w:eastAsia="Times New Roman"/>
                <w:sz w:val="18"/>
                <w:szCs w:val="18"/>
              </w:rPr>
              <w:t xml:space="preserve"> </w:t>
            </w:r>
            <w:proofErr w:type="spellStart"/>
            <w:r w:rsidRPr="00BE2C47">
              <w:rPr>
                <w:rFonts w:eastAsia="Times New Roman"/>
                <w:sz w:val="18"/>
                <w:szCs w:val="18"/>
              </w:rPr>
              <w:t>phân</w:t>
            </w:r>
            <w:proofErr w:type="spellEnd"/>
            <w:r w:rsidRPr="00BE2C47">
              <w:rPr>
                <w:rFonts w:eastAsia="Times New Roman"/>
                <w:sz w:val="18"/>
                <w:szCs w:val="18"/>
              </w:rPr>
              <w:t xml:space="preserve"> </w:t>
            </w:r>
            <w:proofErr w:type="spellStart"/>
            <w:r w:rsidRPr="00BE2C47">
              <w:rPr>
                <w:rFonts w:eastAsia="Times New Roman"/>
                <w:sz w:val="18"/>
                <w:szCs w:val="18"/>
              </w:rPr>
              <w:t>loại</w:t>
            </w:r>
            <w:proofErr w:type="spellEnd"/>
            <w:r w:rsidRPr="00BE2C47">
              <w:rPr>
                <w:rFonts w:eastAsia="Times New Roman"/>
                <w:sz w:val="18"/>
                <w:szCs w:val="18"/>
              </w:rPr>
              <w:t xml:space="preserve"> </w:t>
            </w:r>
            <w:proofErr w:type="spellStart"/>
            <w:r w:rsidRPr="00BE2C47">
              <w:rPr>
                <w:rFonts w:eastAsia="Times New Roman"/>
                <w:sz w:val="18"/>
                <w:szCs w:val="18"/>
              </w:rPr>
              <w:t>khó</w:t>
            </w:r>
            <w:proofErr w:type="spellEnd"/>
            <w:r w:rsidRPr="00BE2C47">
              <w:rPr>
                <w:rFonts w:eastAsia="Times New Roman"/>
                <w:sz w:val="18"/>
                <w:szCs w:val="18"/>
              </w:rPr>
              <w:t xml:space="preserve"> </w:t>
            </w:r>
            <w:proofErr w:type="spellStart"/>
            <w:r w:rsidRPr="00BE2C47">
              <w:rPr>
                <w:rFonts w:eastAsia="Times New Roman"/>
                <w:sz w:val="18"/>
                <w:szCs w:val="18"/>
              </w:rPr>
              <w:t>khăn</w:t>
            </w:r>
            <w:proofErr w:type="spellEnd"/>
          </w:p>
        </w:tc>
        <w:tc>
          <w:tcPr>
            <w:tcW w:w="679" w:type="dxa"/>
            <w:tcBorders>
              <w:top w:val="nil"/>
              <w:left w:val="nil"/>
              <w:bottom w:val="single" w:sz="4" w:space="0" w:color="auto"/>
              <w:right w:val="single" w:sz="4" w:space="0" w:color="auto"/>
            </w:tcBorders>
            <w:shd w:val="clear" w:color="auto" w:fill="auto"/>
            <w:vAlign w:val="center"/>
            <w:hideMark/>
          </w:tcPr>
          <w:p w14:paraId="325222BA"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13.46   </w:t>
            </w:r>
          </w:p>
        </w:tc>
        <w:tc>
          <w:tcPr>
            <w:tcW w:w="1116" w:type="dxa"/>
            <w:tcBorders>
              <w:top w:val="nil"/>
              <w:left w:val="nil"/>
              <w:bottom w:val="single" w:sz="4" w:space="0" w:color="auto"/>
              <w:right w:val="single" w:sz="4" w:space="0" w:color="auto"/>
            </w:tcBorders>
            <w:shd w:val="clear" w:color="auto" w:fill="auto"/>
            <w:vAlign w:val="center"/>
            <w:hideMark/>
          </w:tcPr>
          <w:p w14:paraId="140B0AD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2,843,982   </w:t>
            </w:r>
          </w:p>
        </w:tc>
        <w:tc>
          <w:tcPr>
            <w:tcW w:w="831" w:type="dxa"/>
            <w:tcBorders>
              <w:top w:val="nil"/>
              <w:left w:val="nil"/>
              <w:bottom w:val="single" w:sz="4" w:space="0" w:color="auto"/>
              <w:right w:val="single" w:sz="4" w:space="0" w:color="auto"/>
            </w:tcBorders>
            <w:shd w:val="clear" w:color="auto" w:fill="auto"/>
            <w:vAlign w:val="center"/>
            <w:hideMark/>
          </w:tcPr>
          <w:p w14:paraId="06ACC39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7,125   </w:t>
            </w:r>
          </w:p>
        </w:tc>
        <w:tc>
          <w:tcPr>
            <w:tcW w:w="919" w:type="dxa"/>
            <w:tcBorders>
              <w:top w:val="nil"/>
              <w:left w:val="nil"/>
              <w:bottom w:val="single" w:sz="4" w:space="0" w:color="auto"/>
              <w:right w:val="single" w:sz="4" w:space="0" w:color="auto"/>
            </w:tcBorders>
            <w:shd w:val="clear" w:color="auto" w:fill="auto"/>
            <w:vAlign w:val="center"/>
            <w:hideMark/>
          </w:tcPr>
          <w:p w14:paraId="2CD727C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25,131   </w:t>
            </w:r>
          </w:p>
        </w:tc>
        <w:tc>
          <w:tcPr>
            <w:tcW w:w="1057" w:type="dxa"/>
            <w:tcBorders>
              <w:top w:val="nil"/>
              <w:left w:val="nil"/>
              <w:bottom w:val="single" w:sz="4" w:space="0" w:color="auto"/>
              <w:right w:val="single" w:sz="4" w:space="0" w:color="auto"/>
            </w:tcBorders>
            <w:shd w:val="clear" w:color="auto" w:fill="auto"/>
            <w:vAlign w:val="center"/>
            <w:hideMark/>
          </w:tcPr>
          <w:p w14:paraId="551DED8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85,126   </w:t>
            </w:r>
          </w:p>
        </w:tc>
        <w:tc>
          <w:tcPr>
            <w:tcW w:w="1291" w:type="dxa"/>
            <w:tcBorders>
              <w:top w:val="nil"/>
              <w:left w:val="nil"/>
              <w:bottom w:val="single" w:sz="4" w:space="0" w:color="auto"/>
              <w:right w:val="single" w:sz="4" w:space="0" w:color="auto"/>
            </w:tcBorders>
            <w:shd w:val="clear" w:color="auto" w:fill="auto"/>
            <w:vAlign w:val="center"/>
            <w:hideMark/>
          </w:tcPr>
          <w:p w14:paraId="782E7E5A"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2AB23DE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2,961,363   </w:t>
            </w:r>
          </w:p>
        </w:tc>
        <w:tc>
          <w:tcPr>
            <w:tcW w:w="1445" w:type="dxa"/>
            <w:tcBorders>
              <w:top w:val="nil"/>
              <w:left w:val="nil"/>
              <w:bottom w:val="single" w:sz="4" w:space="0" w:color="auto"/>
              <w:right w:val="single" w:sz="4" w:space="0" w:color="auto"/>
            </w:tcBorders>
            <w:shd w:val="clear" w:color="auto" w:fill="auto"/>
            <w:vAlign w:val="center"/>
            <w:hideMark/>
          </w:tcPr>
          <w:p w14:paraId="12FCABE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39,852,247   </w:t>
            </w:r>
          </w:p>
        </w:tc>
        <w:tc>
          <w:tcPr>
            <w:tcW w:w="1266" w:type="dxa"/>
            <w:tcBorders>
              <w:top w:val="nil"/>
              <w:left w:val="nil"/>
              <w:bottom w:val="single" w:sz="4" w:space="0" w:color="auto"/>
              <w:right w:val="single" w:sz="4" w:space="0" w:color="auto"/>
            </w:tcBorders>
            <w:shd w:val="clear" w:color="auto" w:fill="auto"/>
            <w:vAlign w:val="center"/>
            <w:hideMark/>
          </w:tcPr>
          <w:p w14:paraId="025B2AC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3,985,224.68 </w:t>
            </w:r>
          </w:p>
        </w:tc>
        <w:tc>
          <w:tcPr>
            <w:tcW w:w="1348" w:type="dxa"/>
            <w:tcBorders>
              <w:top w:val="nil"/>
              <w:left w:val="nil"/>
              <w:bottom w:val="single" w:sz="4" w:space="0" w:color="auto"/>
              <w:right w:val="single" w:sz="4" w:space="0" w:color="auto"/>
            </w:tcBorders>
            <w:shd w:val="clear" w:color="auto" w:fill="auto"/>
            <w:vAlign w:val="center"/>
            <w:hideMark/>
          </w:tcPr>
          <w:p w14:paraId="7E853C8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43,837,471   </w:t>
            </w:r>
          </w:p>
        </w:tc>
      </w:tr>
      <w:tr w:rsidR="00FC41C9" w:rsidRPr="00BE2C47" w14:paraId="24FB19FB" w14:textId="77777777" w:rsidTr="00283E82">
        <w:trPr>
          <w:trHeight w:val="63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9156048"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4</w:t>
            </w:r>
          </w:p>
        </w:tc>
        <w:tc>
          <w:tcPr>
            <w:tcW w:w="3492" w:type="dxa"/>
            <w:gridSpan w:val="4"/>
            <w:tcBorders>
              <w:top w:val="nil"/>
              <w:left w:val="nil"/>
              <w:bottom w:val="single" w:sz="4" w:space="0" w:color="auto"/>
              <w:right w:val="single" w:sz="4" w:space="0" w:color="auto"/>
            </w:tcBorders>
            <w:shd w:val="clear" w:color="auto" w:fill="auto"/>
            <w:vAlign w:val="center"/>
            <w:hideMark/>
          </w:tcPr>
          <w:p w14:paraId="041B7E88"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TẠO LẬP DỮ LIỆU CHO </w:t>
            </w:r>
            <w:r w:rsidR="000D482E">
              <w:rPr>
                <w:rFonts w:eastAsia="Times New Roman"/>
                <w:b/>
                <w:bCs/>
                <w:sz w:val="18"/>
                <w:szCs w:val="18"/>
              </w:rPr>
              <w:t>CSDL</w:t>
            </w:r>
          </w:p>
        </w:tc>
        <w:tc>
          <w:tcPr>
            <w:tcW w:w="1116" w:type="dxa"/>
            <w:tcBorders>
              <w:top w:val="nil"/>
              <w:left w:val="nil"/>
              <w:bottom w:val="single" w:sz="4" w:space="0" w:color="auto"/>
              <w:right w:val="single" w:sz="4" w:space="0" w:color="auto"/>
            </w:tcBorders>
            <w:shd w:val="clear" w:color="auto" w:fill="auto"/>
            <w:vAlign w:val="center"/>
            <w:hideMark/>
          </w:tcPr>
          <w:p w14:paraId="2DD1C8C0"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25,331,771   </w:t>
            </w:r>
          </w:p>
        </w:tc>
        <w:tc>
          <w:tcPr>
            <w:tcW w:w="831" w:type="dxa"/>
            <w:tcBorders>
              <w:top w:val="nil"/>
              <w:left w:val="nil"/>
              <w:bottom w:val="single" w:sz="4" w:space="0" w:color="auto"/>
              <w:right w:val="single" w:sz="4" w:space="0" w:color="auto"/>
            </w:tcBorders>
            <w:shd w:val="clear" w:color="auto" w:fill="auto"/>
            <w:vAlign w:val="center"/>
            <w:hideMark/>
          </w:tcPr>
          <w:p w14:paraId="640F4112"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68,066   </w:t>
            </w:r>
          </w:p>
        </w:tc>
        <w:tc>
          <w:tcPr>
            <w:tcW w:w="919" w:type="dxa"/>
            <w:tcBorders>
              <w:top w:val="nil"/>
              <w:left w:val="nil"/>
              <w:bottom w:val="single" w:sz="4" w:space="0" w:color="auto"/>
              <w:right w:val="single" w:sz="4" w:space="0" w:color="auto"/>
            </w:tcBorders>
            <w:shd w:val="clear" w:color="auto" w:fill="auto"/>
            <w:vAlign w:val="center"/>
            <w:hideMark/>
          </w:tcPr>
          <w:p w14:paraId="384028C8"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4,458   </w:t>
            </w:r>
          </w:p>
        </w:tc>
        <w:tc>
          <w:tcPr>
            <w:tcW w:w="1057" w:type="dxa"/>
            <w:tcBorders>
              <w:top w:val="nil"/>
              <w:left w:val="nil"/>
              <w:bottom w:val="single" w:sz="4" w:space="0" w:color="auto"/>
              <w:right w:val="single" w:sz="4" w:space="0" w:color="auto"/>
            </w:tcBorders>
            <w:shd w:val="clear" w:color="auto" w:fill="auto"/>
            <w:vAlign w:val="center"/>
            <w:hideMark/>
          </w:tcPr>
          <w:p w14:paraId="106940F3"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914,686   </w:t>
            </w:r>
          </w:p>
        </w:tc>
        <w:tc>
          <w:tcPr>
            <w:tcW w:w="1291" w:type="dxa"/>
            <w:tcBorders>
              <w:top w:val="nil"/>
              <w:left w:val="nil"/>
              <w:bottom w:val="single" w:sz="4" w:space="0" w:color="auto"/>
              <w:right w:val="single" w:sz="4" w:space="0" w:color="auto"/>
            </w:tcBorders>
            <w:shd w:val="clear" w:color="auto" w:fill="auto"/>
            <w:vAlign w:val="center"/>
            <w:hideMark/>
          </w:tcPr>
          <w:p w14:paraId="30ED57E9" w14:textId="77777777" w:rsidR="00FC41C9" w:rsidRDefault="00FC41C9" w:rsidP="00283E82">
            <w:pPr>
              <w:ind w:firstLine="34"/>
              <w:jc w:val="left"/>
              <w:rPr>
                <w:rFonts w:eastAsia="Times New Roman"/>
                <w:b/>
                <w:bCs/>
                <w:sz w:val="18"/>
                <w:szCs w:val="18"/>
              </w:rPr>
            </w:pPr>
            <w:r w:rsidRPr="00BE2C47">
              <w:rPr>
                <w:rFonts w:eastAsia="Times New Roman"/>
                <w:b/>
                <w:bCs/>
                <w:sz w:val="18"/>
                <w:szCs w:val="18"/>
              </w:rPr>
              <w:t xml:space="preserve">    </w:t>
            </w:r>
          </w:p>
          <w:p w14:paraId="1C5250E0"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26,318,980   </w:t>
            </w:r>
          </w:p>
        </w:tc>
        <w:tc>
          <w:tcPr>
            <w:tcW w:w="1445" w:type="dxa"/>
            <w:tcBorders>
              <w:top w:val="nil"/>
              <w:left w:val="nil"/>
              <w:bottom w:val="single" w:sz="4" w:space="0" w:color="auto"/>
              <w:right w:val="single" w:sz="4" w:space="0" w:color="auto"/>
            </w:tcBorders>
            <w:shd w:val="clear" w:color="auto" w:fill="auto"/>
            <w:vAlign w:val="center"/>
            <w:hideMark/>
          </w:tcPr>
          <w:p w14:paraId="1CF562F1"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w:t>
            </w:r>
          </w:p>
        </w:tc>
        <w:tc>
          <w:tcPr>
            <w:tcW w:w="1266" w:type="dxa"/>
            <w:tcBorders>
              <w:top w:val="nil"/>
              <w:left w:val="nil"/>
              <w:bottom w:val="single" w:sz="4" w:space="0" w:color="auto"/>
              <w:right w:val="single" w:sz="4" w:space="0" w:color="auto"/>
            </w:tcBorders>
            <w:shd w:val="clear" w:color="auto" w:fill="auto"/>
            <w:vAlign w:val="center"/>
            <w:hideMark/>
          </w:tcPr>
          <w:p w14:paraId="0CE1688F"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37,872,648   </w:t>
            </w:r>
          </w:p>
        </w:tc>
        <w:tc>
          <w:tcPr>
            <w:tcW w:w="1348" w:type="dxa"/>
            <w:tcBorders>
              <w:top w:val="nil"/>
              <w:left w:val="nil"/>
              <w:bottom w:val="single" w:sz="4" w:space="0" w:color="auto"/>
              <w:right w:val="single" w:sz="4" w:space="0" w:color="auto"/>
            </w:tcBorders>
            <w:shd w:val="clear" w:color="auto" w:fill="auto"/>
            <w:vAlign w:val="center"/>
            <w:hideMark/>
          </w:tcPr>
          <w:p w14:paraId="3E74E17C"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416,599,128   </w:t>
            </w:r>
          </w:p>
        </w:tc>
      </w:tr>
      <w:tr w:rsidR="00FC41C9" w:rsidRPr="00BE2C47" w14:paraId="7A2AF224" w14:textId="77777777" w:rsidTr="00283E82">
        <w:trPr>
          <w:trHeight w:val="31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020740B"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4.1</w:t>
            </w:r>
          </w:p>
        </w:tc>
        <w:tc>
          <w:tcPr>
            <w:tcW w:w="2813" w:type="dxa"/>
            <w:gridSpan w:val="3"/>
            <w:tcBorders>
              <w:top w:val="nil"/>
              <w:left w:val="nil"/>
              <w:bottom w:val="single" w:sz="4" w:space="0" w:color="auto"/>
              <w:right w:val="single" w:sz="4" w:space="0" w:color="auto"/>
            </w:tcBorders>
            <w:shd w:val="clear" w:color="auto" w:fill="auto"/>
            <w:vAlign w:val="center"/>
            <w:hideMark/>
          </w:tcPr>
          <w:p w14:paraId="0810BD3D"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Chuyển</w:t>
            </w:r>
            <w:proofErr w:type="spellEnd"/>
            <w:r w:rsidRPr="00BE2C47">
              <w:rPr>
                <w:rFonts w:eastAsia="Times New Roman"/>
                <w:sz w:val="18"/>
                <w:szCs w:val="18"/>
              </w:rPr>
              <w:t xml:space="preserve"> </w:t>
            </w:r>
            <w:proofErr w:type="spellStart"/>
            <w:r w:rsidRPr="00BE2C47">
              <w:rPr>
                <w:rFonts w:eastAsia="Times New Roman"/>
                <w:sz w:val="18"/>
                <w:szCs w:val="18"/>
              </w:rPr>
              <w:t>đổi</w:t>
            </w:r>
            <w:proofErr w:type="spellEnd"/>
            <w:r w:rsidRPr="00BE2C47">
              <w:rPr>
                <w:rFonts w:eastAsia="Times New Roman"/>
                <w:sz w:val="18"/>
                <w:szCs w:val="18"/>
              </w:rPr>
              <w:t xml:space="preserve"> </w:t>
            </w:r>
            <w:proofErr w:type="spellStart"/>
            <w:r w:rsidRPr="00BE2C47">
              <w:rPr>
                <w:rFonts w:eastAsia="Times New Roman"/>
                <w:sz w:val="18"/>
                <w:szCs w:val="18"/>
              </w:rPr>
              <w:t>dữ</w:t>
            </w:r>
            <w:proofErr w:type="spellEnd"/>
            <w:r w:rsidRPr="00BE2C47">
              <w:rPr>
                <w:rFonts w:eastAsia="Times New Roman"/>
                <w:sz w:val="18"/>
                <w:szCs w:val="18"/>
              </w:rPr>
              <w:t xml:space="preserve"> liệu</w:t>
            </w:r>
          </w:p>
        </w:tc>
        <w:tc>
          <w:tcPr>
            <w:tcW w:w="679" w:type="dxa"/>
            <w:tcBorders>
              <w:top w:val="nil"/>
              <w:left w:val="nil"/>
              <w:bottom w:val="single" w:sz="4" w:space="0" w:color="auto"/>
              <w:right w:val="single" w:sz="4" w:space="0" w:color="auto"/>
            </w:tcBorders>
            <w:shd w:val="clear" w:color="auto" w:fill="auto"/>
            <w:vAlign w:val="center"/>
            <w:hideMark/>
          </w:tcPr>
          <w:p w14:paraId="05388E94"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     </w:t>
            </w:r>
          </w:p>
        </w:tc>
        <w:tc>
          <w:tcPr>
            <w:tcW w:w="1116" w:type="dxa"/>
            <w:tcBorders>
              <w:top w:val="nil"/>
              <w:left w:val="nil"/>
              <w:bottom w:val="single" w:sz="4" w:space="0" w:color="auto"/>
              <w:right w:val="single" w:sz="4" w:space="0" w:color="auto"/>
            </w:tcBorders>
            <w:shd w:val="clear" w:color="auto" w:fill="auto"/>
            <w:vAlign w:val="center"/>
            <w:hideMark/>
          </w:tcPr>
          <w:p w14:paraId="65C266D5"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25,234,971   </w:t>
            </w:r>
          </w:p>
        </w:tc>
        <w:tc>
          <w:tcPr>
            <w:tcW w:w="831" w:type="dxa"/>
            <w:tcBorders>
              <w:top w:val="nil"/>
              <w:left w:val="nil"/>
              <w:bottom w:val="single" w:sz="4" w:space="0" w:color="auto"/>
              <w:right w:val="single" w:sz="4" w:space="0" w:color="auto"/>
            </w:tcBorders>
            <w:shd w:val="clear" w:color="auto" w:fill="auto"/>
            <w:vAlign w:val="center"/>
            <w:hideMark/>
          </w:tcPr>
          <w:p w14:paraId="6DEFD384"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68,066   </w:t>
            </w:r>
          </w:p>
        </w:tc>
        <w:tc>
          <w:tcPr>
            <w:tcW w:w="919" w:type="dxa"/>
            <w:tcBorders>
              <w:top w:val="nil"/>
              <w:left w:val="nil"/>
              <w:bottom w:val="single" w:sz="4" w:space="0" w:color="auto"/>
              <w:right w:val="single" w:sz="4" w:space="0" w:color="auto"/>
            </w:tcBorders>
            <w:shd w:val="clear" w:color="auto" w:fill="auto"/>
            <w:vAlign w:val="center"/>
            <w:hideMark/>
          </w:tcPr>
          <w:p w14:paraId="24925C80"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4,458   </w:t>
            </w:r>
          </w:p>
        </w:tc>
        <w:tc>
          <w:tcPr>
            <w:tcW w:w="1057" w:type="dxa"/>
            <w:tcBorders>
              <w:top w:val="nil"/>
              <w:left w:val="nil"/>
              <w:bottom w:val="single" w:sz="4" w:space="0" w:color="auto"/>
              <w:right w:val="single" w:sz="4" w:space="0" w:color="auto"/>
            </w:tcBorders>
            <w:shd w:val="clear" w:color="auto" w:fill="auto"/>
            <w:vAlign w:val="center"/>
            <w:hideMark/>
          </w:tcPr>
          <w:p w14:paraId="1DF3638F"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841,885   </w:t>
            </w:r>
          </w:p>
        </w:tc>
        <w:tc>
          <w:tcPr>
            <w:tcW w:w="1291" w:type="dxa"/>
            <w:tcBorders>
              <w:top w:val="nil"/>
              <w:left w:val="nil"/>
              <w:bottom w:val="single" w:sz="4" w:space="0" w:color="auto"/>
              <w:right w:val="single" w:sz="4" w:space="0" w:color="auto"/>
            </w:tcBorders>
            <w:shd w:val="clear" w:color="auto" w:fill="auto"/>
            <w:vAlign w:val="center"/>
            <w:hideMark/>
          </w:tcPr>
          <w:p w14:paraId="1D3F1C40" w14:textId="77777777" w:rsidR="00FC41C9" w:rsidRDefault="00FC41C9" w:rsidP="00283E82">
            <w:pPr>
              <w:ind w:firstLine="34"/>
              <w:jc w:val="left"/>
              <w:rPr>
                <w:rFonts w:eastAsia="Times New Roman"/>
                <w:sz w:val="18"/>
                <w:szCs w:val="18"/>
              </w:rPr>
            </w:pPr>
            <w:r w:rsidRPr="00BE2C47">
              <w:rPr>
                <w:rFonts w:eastAsia="Times New Roman"/>
                <w:sz w:val="18"/>
                <w:szCs w:val="18"/>
              </w:rPr>
              <w:t xml:space="preserve">      </w:t>
            </w:r>
          </w:p>
          <w:p w14:paraId="192B78AD"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26,149,379   </w:t>
            </w:r>
          </w:p>
        </w:tc>
        <w:tc>
          <w:tcPr>
            <w:tcW w:w="1445" w:type="dxa"/>
            <w:tcBorders>
              <w:top w:val="nil"/>
              <w:left w:val="nil"/>
              <w:bottom w:val="single" w:sz="4" w:space="0" w:color="auto"/>
              <w:right w:val="single" w:sz="4" w:space="0" w:color="auto"/>
            </w:tcBorders>
            <w:shd w:val="clear" w:color="auto" w:fill="auto"/>
            <w:vAlign w:val="center"/>
            <w:hideMark/>
          </w:tcPr>
          <w:p w14:paraId="33C14BE1"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w:t>
            </w:r>
          </w:p>
        </w:tc>
        <w:tc>
          <w:tcPr>
            <w:tcW w:w="1266" w:type="dxa"/>
            <w:tcBorders>
              <w:top w:val="nil"/>
              <w:left w:val="nil"/>
              <w:bottom w:val="single" w:sz="4" w:space="0" w:color="auto"/>
              <w:right w:val="single" w:sz="4" w:space="0" w:color="auto"/>
            </w:tcBorders>
            <w:shd w:val="clear" w:color="auto" w:fill="auto"/>
            <w:vAlign w:val="center"/>
            <w:hideMark/>
          </w:tcPr>
          <w:p w14:paraId="1988D813"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33,794,080   </w:t>
            </w:r>
          </w:p>
        </w:tc>
        <w:tc>
          <w:tcPr>
            <w:tcW w:w="1348" w:type="dxa"/>
            <w:tcBorders>
              <w:top w:val="nil"/>
              <w:left w:val="nil"/>
              <w:bottom w:val="single" w:sz="4" w:space="0" w:color="auto"/>
              <w:right w:val="single" w:sz="4" w:space="0" w:color="auto"/>
            </w:tcBorders>
            <w:shd w:val="clear" w:color="auto" w:fill="auto"/>
            <w:vAlign w:val="center"/>
            <w:hideMark/>
          </w:tcPr>
          <w:p w14:paraId="31D60282"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371,734,876   </w:t>
            </w:r>
          </w:p>
        </w:tc>
      </w:tr>
      <w:tr w:rsidR="00FC41C9" w:rsidRPr="00BE2C47" w14:paraId="53D9C60C"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C9842C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4.1.1</w:t>
            </w:r>
          </w:p>
        </w:tc>
        <w:tc>
          <w:tcPr>
            <w:tcW w:w="1346" w:type="dxa"/>
            <w:tcBorders>
              <w:top w:val="nil"/>
              <w:left w:val="nil"/>
              <w:bottom w:val="single" w:sz="4" w:space="0" w:color="auto"/>
              <w:right w:val="single" w:sz="4" w:space="0" w:color="auto"/>
            </w:tcBorders>
            <w:shd w:val="clear" w:color="auto" w:fill="auto"/>
            <w:vAlign w:val="center"/>
            <w:hideMark/>
          </w:tcPr>
          <w:p w14:paraId="5846446D"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Chuẩn</w:t>
            </w:r>
            <w:proofErr w:type="spellEnd"/>
            <w:r w:rsidRPr="00BE2C47">
              <w:rPr>
                <w:rFonts w:eastAsia="Times New Roman"/>
                <w:i/>
                <w:iCs/>
                <w:sz w:val="18"/>
                <w:szCs w:val="18"/>
              </w:rPr>
              <w:t xml:space="preserve"> </w:t>
            </w:r>
            <w:proofErr w:type="spellStart"/>
            <w:r w:rsidRPr="00BE2C47">
              <w:rPr>
                <w:rFonts w:eastAsia="Times New Roman"/>
                <w:i/>
                <w:iCs/>
                <w:sz w:val="18"/>
                <w:szCs w:val="18"/>
              </w:rPr>
              <w:t>hóa</w:t>
            </w:r>
            <w:proofErr w:type="spellEnd"/>
            <w:r w:rsidRPr="00BE2C47">
              <w:rPr>
                <w:rFonts w:eastAsia="Times New Roman"/>
                <w:i/>
                <w:iCs/>
                <w:sz w:val="18"/>
                <w:szCs w:val="18"/>
              </w:rPr>
              <w:t xml:space="preserve"> </w:t>
            </w:r>
            <w:proofErr w:type="spellStart"/>
            <w:r w:rsidRPr="00BE2C47">
              <w:rPr>
                <w:rFonts w:eastAsia="Times New Roman"/>
                <w:i/>
                <w:iCs/>
                <w:sz w:val="18"/>
                <w:szCs w:val="18"/>
              </w:rPr>
              <w:t>phông</w:t>
            </w:r>
            <w:proofErr w:type="spellEnd"/>
            <w:r w:rsidRPr="00BE2C47">
              <w:rPr>
                <w:rFonts w:eastAsia="Times New Roman"/>
                <w:i/>
                <w:iCs/>
                <w:sz w:val="18"/>
                <w:szCs w:val="18"/>
              </w:rPr>
              <w:t xml:space="preserve"> </w:t>
            </w:r>
            <w:proofErr w:type="spellStart"/>
            <w:r w:rsidRPr="00BE2C47">
              <w:rPr>
                <w:rFonts w:eastAsia="Times New Roman"/>
                <w:i/>
                <w:iCs/>
                <w:sz w:val="18"/>
                <w:szCs w:val="18"/>
              </w:rPr>
              <w:t>chữ</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1ABBE0AB"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Đối</w:t>
            </w:r>
            <w:proofErr w:type="spellEnd"/>
            <w:r w:rsidRPr="00BE2C47">
              <w:rPr>
                <w:rFonts w:eastAsia="Times New Roman"/>
                <w:i/>
                <w:iCs/>
                <w:sz w:val="18"/>
                <w:szCs w:val="18"/>
              </w:rPr>
              <w:t xml:space="preserve"> </w:t>
            </w:r>
            <w:proofErr w:type="spellStart"/>
            <w:r w:rsidRPr="00BE2C47">
              <w:rPr>
                <w:rFonts w:eastAsia="Times New Roman"/>
                <w:i/>
                <w:iCs/>
                <w:sz w:val="18"/>
                <w:szCs w:val="18"/>
              </w:rPr>
              <w:t>tượng</w:t>
            </w:r>
            <w:proofErr w:type="spellEnd"/>
            <w:r w:rsidRPr="00BE2C47">
              <w:rPr>
                <w:rFonts w:eastAsia="Times New Roman"/>
                <w:i/>
                <w:iCs/>
                <w:sz w:val="18"/>
                <w:szCs w:val="18"/>
              </w:rPr>
              <w:t xml:space="preserve"> </w:t>
            </w:r>
            <w:proofErr w:type="spellStart"/>
            <w:r w:rsidRPr="00BE2C47">
              <w:rPr>
                <w:rFonts w:eastAsia="Times New Roman"/>
                <w:i/>
                <w:iCs/>
                <w:sz w:val="18"/>
                <w:szCs w:val="18"/>
              </w:rPr>
              <w:t>quản</w:t>
            </w:r>
            <w:proofErr w:type="spellEnd"/>
            <w:r w:rsidRPr="00BE2C47">
              <w:rPr>
                <w:rFonts w:eastAsia="Times New Roman"/>
                <w:i/>
                <w:iCs/>
                <w:sz w:val="18"/>
                <w:szCs w:val="18"/>
              </w:rPr>
              <w:t xml:space="preserve"> lý</w:t>
            </w:r>
          </w:p>
        </w:tc>
        <w:tc>
          <w:tcPr>
            <w:tcW w:w="706" w:type="dxa"/>
            <w:tcBorders>
              <w:top w:val="nil"/>
              <w:left w:val="nil"/>
              <w:bottom w:val="single" w:sz="4" w:space="0" w:color="auto"/>
              <w:right w:val="single" w:sz="4" w:space="0" w:color="auto"/>
            </w:tcBorders>
            <w:shd w:val="clear" w:color="auto" w:fill="auto"/>
            <w:vAlign w:val="center"/>
            <w:hideMark/>
          </w:tcPr>
          <w:p w14:paraId="34A6B62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KK3</w:t>
            </w:r>
          </w:p>
        </w:tc>
        <w:tc>
          <w:tcPr>
            <w:tcW w:w="679" w:type="dxa"/>
            <w:tcBorders>
              <w:top w:val="nil"/>
              <w:left w:val="nil"/>
              <w:bottom w:val="single" w:sz="4" w:space="0" w:color="auto"/>
              <w:right w:val="single" w:sz="4" w:space="0" w:color="auto"/>
            </w:tcBorders>
            <w:shd w:val="clear" w:color="auto" w:fill="auto"/>
            <w:vAlign w:val="center"/>
            <w:hideMark/>
          </w:tcPr>
          <w:p w14:paraId="7AA681D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13.46   </w:t>
            </w:r>
          </w:p>
        </w:tc>
        <w:tc>
          <w:tcPr>
            <w:tcW w:w="1116" w:type="dxa"/>
            <w:tcBorders>
              <w:top w:val="nil"/>
              <w:left w:val="nil"/>
              <w:bottom w:val="single" w:sz="4" w:space="0" w:color="auto"/>
              <w:right w:val="single" w:sz="4" w:space="0" w:color="auto"/>
            </w:tcBorders>
            <w:shd w:val="clear" w:color="auto" w:fill="auto"/>
            <w:vAlign w:val="center"/>
            <w:hideMark/>
          </w:tcPr>
          <w:p w14:paraId="60D0954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12,886,292   </w:t>
            </w:r>
          </w:p>
        </w:tc>
        <w:tc>
          <w:tcPr>
            <w:tcW w:w="831" w:type="dxa"/>
            <w:tcBorders>
              <w:top w:val="nil"/>
              <w:left w:val="nil"/>
              <w:bottom w:val="single" w:sz="4" w:space="0" w:color="auto"/>
              <w:right w:val="single" w:sz="4" w:space="0" w:color="auto"/>
            </w:tcBorders>
            <w:shd w:val="clear" w:color="auto" w:fill="auto"/>
            <w:vAlign w:val="center"/>
            <w:hideMark/>
          </w:tcPr>
          <w:p w14:paraId="3CFBEC8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35,329   </w:t>
            </w:r>
          </w:p>
        </w:tc>
        <w:tc>
          <w:tcPr>
            <w:tcW w:w="919" w:type="dxa"/>
            <w:tcBorders>
              <w:top w:val="nil"/>
              <w:left w:val="nil"/>
              <w:bottom w:val="single" w:sz="4" w:space="0" w:color="auto"/>
              <w:right w:val="single" w:sz="4" w:space="0" w:color="auto"/>
            </w:tcBorders>
            <w:shd w:val="clear" w:color="auto" w:fill="auto"/>
            <w:vAlign w:val="center"/>
            <w:hideMark/>
          </w:tcPr>
          <w:p w14:paraId="27AEF80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3,523   </w:t>
            </w:r>
          </w:p>
        </w:tc>
        <w:tc>
          <w:tcPr>
            <w:tcW w:w="1057" w:type="dxa"/>
            <w:tcBorders>
              <w:top w:val="nil"/>
              <w:left w:val="nil"/>
              <w:bottom w:val="single" w:sz="4" w:space="0" w:color="auto"/>
              <w:right w:val="single" w:sz="4" w:space="0" w:color="auto"/>
            </w:tcBorders>
            <w:shd w:val="clear" w:color="auto" w:fill="auto"/>
            <w:vAlign w:val="center"/>
            <w:hideMark/>
          </w:tcPr>
          <w:p w14:paraId="7E6DE25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371,340   </w:t>
            </w:r>
          </w:p>
        </w:tc>
        <w:tc>
          <w:tcPr>
            <w:tcW w:w="1291" w:type="dxa"/>
            <w:tcBorders>
              <w:top w:val="nil"/>
              <w:left w:val="nil"/>
              <w:bottom w:val="single" w:sz="4" w:space="0" w:color="auto"/>
              <w:right w:val="single" w:sz="4" w:space="0" w:color="auto"/>
            </w:tcBorders>
            <w:shd w:val="clear" w:color="auto" w:fill="auto"/>
            <w:vAlign w:val="center"/>
            <w:hideMark/>
          </w:tcPr>
          <w:p w14:paraId="5891B7A4"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693EEEB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13,296,483   </w:t>
            </w:r>
          </w:p>
        </w:tc>
        <w:tc>
          <w:tcPr>
            <w:tcW w:w="1445" w:type="dxa"/>
            <w:tcBorders>
              <w:top w:val="nil"/>
              <w:left w:val="nil"/>
              <w:bottom w:val="single" w:sz="4" w:space="0" w:color="auto"/>
              <w:right w:val="single" w:sz="4" w:space="0" w:color="auto"/>
            </w:tcBorders>
            <w:shd w:val="clear" w:color="auto" w:fill="auto"/>
            <w:vAlign w:val="center"/>
            <w:hideMark/>
          </w:tcPr>
          <w:p w14:paraId="2E5897A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178,936,093   </w:t>
            </w:r>
          </w:p>
        </w:tc>
        <w:tc>
          <w:tcPr>
            <w:tcW w:w="1266" w:type="dxa"/>
            <w:tcBorders>
              <w:top w:val="nil"/>
              <w:left w:val="nil"/>
              <w:bottom w:val="single" w:sz="4" w:space="0" w:color="auto"/>
              <w:right w:val="single" w:sz="4" w:space="0" w:color="auto"/>
            </w:tcBorders>
            <w:shd w:val="clear" w:color="auto" w:fill="auto"/>
            <w:vAlign w:val="center"/>
            <w:hideMark/>
          </w:tcPr>
          <w:p w14:paraId="17BFC6B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17,893,609.35 </w:t>
            </w:r>
          </w:p>
        </w:tc>
        <w:tc>
          <w:tcPr>
            <w:tcW w:w="1348" w:type="dxa"/>
            <w:tcBorders>
              <w:top w:val="nil"/>
              <w:left w:val="nil"/>
              <w:bottom w:val="single" w:sz="4" w:space="0" w:color="auto"/>
              <w:right w:val="single" w:sz="4" w:space="0" w:color="auto"/>
            </w:tcBorders>
            <w:shd w:val="clear" w:color="auto" w:fill="auto"/>
            <w:vAlign w:val="center"/>
            <w:hideMark/>
          </w:tcPr>
          <w:p w14:paraId="3336AEB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196,829,703   </w:t>
            </w:r>
          </w:p>
        </w:tc>
      </w:tr>
      <w:tr w:rsidR="00FC41C9" w:rsidRPr="00BE2C47" w14:paraId="434D35E6"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48FA83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lastRenderedPageBreak/>
              <w:t>4.1.2</w:t>
            </w:r>
          </w:p>
        </w:tc>
        <w:tc>
          <w:tcPr>
            <w:tcW w:w="1346" w:type="dxa"/>
            <w:tcBorders>
              <w:top w:val="nil"/>
              <w:left w:val="nil"/>
              <w:bottom w:val="single" w:sz="4" w:space="0" w:color="auto"/>
              <w:right w:val="single" w:sz="4" w:space="0" w:color="auto"/>
            </w:tcBorders>
            <w:shd w:val="clear" w:color="auto" w:fill="auto"/>
            <w:vAlign w:val="center"/>
            <w:hideMark/>
          </w:tcPr>
          <w:p w14:paraId="7634B7AB"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Chuẩn</w:t>
            </w:r>
            <w:proofErr w:type="spellEnd"/>
            <w:r w:rsidRPr="00BE2C47">
              <w:rPr>
                <w:rFonts w:eastAsia="Times New Roman"/>
                <w:i/>
                <w:iCs/>
                <w:sz w:val="18"/>
                <w:szCs w:val="18"/>
              </w:rPr>
              <w:t xml:space="preserve"> </w:t>
            </w:r>
            <w:proofErr w:type="spellStart"/>
            <w:r w:rsidRPr="00BE2C47">
              <w:rPr>
                <w:rFonts w:eastAsia="Times New Roman"/>
                <w:i/>
                <w:iCs/>
                <w:sz w:val="18"/>
                <w:szCs w:val="18"/>
              </w:rPr>
              <w:t>hóa</w:t>
            </w:r>
            <w:proofErr w:type="spellEnd"/>
            <w:r w:rsidRPr="00BE2C47">
              <w:rPr>
                <w:rFonts w:eastAsia="Times New Roman"/>
                <w:i/>
                <w:iCs/>
                <w:sz w:val="18"/>
                <w:szCs w:val="18"/>
              </w:rPr>
              <w:t xml:space="preserve"> </w:t>
            </w:r>
            <w:proofErr w:type="spellStart"/>
            <w:r w:rsidRPr="00BE2C47">
              <w:rPr>
                <w:rFonts w:eastAsia="Times New Roman"/>
                <w:i/>
                <w:iCs/>
                <w:sz w:val="18"/>
                <w:szCs w:val="18"/>
              </w:rPr>
              <w:t>dữ</w:t>
            </w:r>
            <w:proofErr w:type="spellEnd"/>
            <w:r w:rsidRPr="00BE2C47">
              <w:rPr>
                <w:rFonts w:eastAsia="Times New Roman"/>
                <w:i/>
                <w:iCs/>
                <w:sz w:val="18"/>
                <w:szCs w:val="18"/>
              </w:rPr>
              <w:t xml:space="preserve"> liệu phi </w:t>
            </w:r>
            <w:proofErr w:type="spellStart"/>
            <w:r w:rsidRPr="00BE2C47">
              <w:rPr>
                <w:rFonts w:eastAsia="Times New Roman"/>
                <w:i/>
                <w:iCs/>
                <w:sz w:val="18"/>
                <w:szCs w:val="18"/>
              </w:rPr>
              <w:t>không</w:t>
            </w:r>
            <w:proofErr w:type="spellEnd"/>
            <w:r w:rsidRPr="00BE2C47">
              <w:rPr>
                <w:rFonts w:eastAsia="Times New Roman"/>
                <w:i/>
                <w:iCs/>
                <w:sz w:val="18"/>
                <w:szCs w:val="18"/>
              </w:rPr>
              <w:t xml:space="preserve"> </w:t>
            </w:r>
            <w:proofErr w:type="spellStart"/>
            <w:r w:rsidRPr="00BE2C47">
              <w:rPr>
                <w:rFonts w:eastAsia="Times New Roman"/>
                <w:i/>
                <w:iCs/>
                <w:sz w:val="18"/>
                <w:szCs w:val="18"/>
              </w:rPr>
              <w:t>gian</w:t>
            </w:r>
            <w:proofErr w:type="spellEnd"/>
            <w:r w:rsidRPr="00BE2C47">
              <w:rPr>
                <w:rFonts w:eastAsia="Times New Roman"/>
                <w:i/>
                <w:iCs/>
                <w:sz w:val="18"/>
                <w:szCs w:val="18"/>
              </w:rPr>
              <w:t xml:space="preserve"> </w:t>
            </w:r>
            <w:proofErr w:type="spellStart"/>
            <w:r w:rsidRPr="00BE2C47">
              <w:rPr>
                <w:rFonts w:eastAsia="Times New Roman"/>
                <w:i/>
                <w:iCs/>
                <w:sz w:val="18"/>
                <w:szCs w:val="18"/>
              </w:rPr>
              <w:t>theo</w:t>
            </w:r>
            <w:proofErr w:type="spellEnd"/>
            <w:r w:rsidRPr="00BE2C47">
              <w:rPr>
                <w:rFonts w:eastAsia="Times New Roman"/>
                <w:i/>
                <w:iCs/>
                <w:sz w:val="18"/>
                <w:szCs w:val="18"/>
              </w:rPr>
              <w:t xml:space="preserve"> </w:t>
            </w:r>
            <w:proofErr w:type="spellStart"/>
            <w:r w:rsidRPr="00BE2C47">
              <w:rPr>
                <w:rFonts w:eastAsia="Times New Roman"/>
                <w:i/>
                <w:iCs/>
                <w:sz w:val="18"/>
                <w:szCs w:val="18"/>
              </w:rPr>
              <w:t>thiết</w:t>
            </w:r>
            <w:proofErr w:type="spellEnd"/>
            <w:r w:rsidRPr="00BE2C47">
              <w:rPr>
                <w:rFonts w:eastAsia="Times New Roman"/>
                <w:i/>
                <w:iCs/>
                <w:sz w:val="18"/>
                <w:szCs w:val="18"/>
              </w:rPr>
              <w:t xml:space="preserve"> </w:t>
            </w:r>
            <w:proofErr w:type="spellStart"/>
            <w:r w:rsidRPr="00BE2C47">
              <w:rPr>
                <w:rFonts w:eastAsia="Times New Roman"/>
                <w:i/>
                <w:iCs/>
                <w:sz w:val="18"/>
                <w:szCs w:val="18"/>
              </w:rPr>
              <w:t>kế</w:t>
            </w:r>
            <w:proofErr w:type="spellEnd"/>
            <w:r w:rsidRPr="00BE2C47">
              <w:rPr>
                <w:rFonts w:eastAsia="Times New Roman"/>
                <w:i/>
                <w:iCs/>
                <w:sz w:val="18"/>
                <w:szCs w:val="18"/>
              </w:rPr>
              <w:t xml:space="preserve"> </w:t>
            </w:r>
            <w:proofErr w:type="spellStart"/>
            <w:r w:rsidRPr="00BE2C47">
              <w:rPr>
                <w:rFonts w:eastAsia="Times New Roman"/>
                <w:i/>
                <w:iCs/>
                <w:sz w:val="18"/>
                <w:szCs w:val="18"/>
              </w:rPr>
              <w:t>mô</w:t>
            </w:r>
            <w:proofErr w:type="spellEnd"/>
            <w:r w:rsidRPr="00BE2C47">
              <w:rPr>
                <w:rFonts w:eastAsia="Times New Roman"/>
                <w:i/>
                <w:iCs/>
                <w:sz w:val="18"/>
                <w:szCs w:val="18"/>
              </w:rPr>
              <w:t xml:space="preserve"> </w:t>
            </w:r>
            <w:proofErr w:type="spellStart"/>
            <w:r w:rsidRPr="00BE2C47">
              <w:rPr>
                <w:rFonts w:eastAsia="Times New Roman"/>
                <w:i/>
                <w:iCs/>
                <w:sz w:val="18"/>
                <w:szCs w:val="18"/>
              </w:rPr>
              <w:t>hình</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5F7700B9"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Đối</w:t>
            </w:r>
            <w:proofErr w:type="spellEnd"/>
            <w:r w:rsidRPr="00BE2C47">
              <w:rPr>
                <w:rFonts w:eastAsia="Times New Roman"/>
                <w:i/>
                <w:iCs/>
                <w:sz w:val="18"/>
                <w:szCs w:val="18"/>
              </w:rPr>
              <w:t xml:space="preserve"> </w:t>
            </w:r>
            <w:proofErr w:type="spellStart"/>
            <w:r w:rsidRPr="00BE2C47">
              <w:rPr>
                <w:rFonts w:eastAsia="Times New Roman"/>
                <w:i/>
                <w:iCs/>
                <w:sz w:val="18"/>
                <w:szCs w:val="18"/>
              </w:rPr>
              <w:t>tượng</w:t>
            </w:r>
            <w:proofErr w:type="spellEnd"/>
            <w:r w:rsidRPr="00BE2C47">
              <w:rPr>
                <w:rFonts w:eastAsia="Times New Roman"/>
                <w:i/>
                <w:iCs/>
                <w:sz w:val="18"/>
                <w:szCs w:val="18"/>
              </w:rPr>
              <w:t xml:space="preserve"> </w:t>
            </w:r>
            <w:proofErr w:type="spellStart"/>
            <w:r w:rsidRPr="00BE2C47">
              <w:rPr>
                <w:rFonts w:eastAsia="Times New Roman"/>
                <w:i/>
                <w:iCs/>
                <w:sz w:val="18"/>
                <w:szCs w:val="18"/>
              </w:rPr>
              <w:t>quản</w:t>
            </w:r>
            <w:proofErr w:type="spellEnd"/>
            <w:r w:rsidRPr="00BE2C47">
              <w:rPr>
                <w:rFonts w:eastAsia="Times New Roman"/>
                <w:i/>
                <w:iCs/>
                <w:sz w:val="18"/>
                <w:szCs w:val="18"/>
              </w:rPr>
              <w:t xml:space="preserve"> lý</w:t>
            </w:r>
          </w:p>
        </w:tc>
        <w:tc>
          <w:tcPr>
            <w:tcW w:w="706" w:type="dxa"/>
            <w:tcBorders>
              <w:top w:val="nil"/>
              <w:left w:val="nil"/>
              <w:bottom w:val="single" w:sz="4" w:space="0" w:color="auto"/>
              <w:right w:val="single" w:sz="4" w:space="0" w:color="auto"/>
            </w:tcBorders>
            <w:shd w:val="clear" w:color="auto" w:fill="auto"/>
            <w:vAlign w:val="center"/>
            <w:hideMark/>
          </w:tcPr>
          <w:p w14:paraId="73639EB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KK3</w:t>
            </w:r>
          </w:p>
        </w:tc>
        <w:tc>
          <w:tcPr>
            <w:tcW w:w="679" w:type="dxa"/>
            <w:tcBorders>
              <w:top w:val="nil"/>
              <w:left w:val="nil"/>
              <w:bottom w:val="single" w:sz="4" w:space="0" w:color="auto"/>
              <w:right w:val="single" w:sz="4" w:space="0" w:color="auto"/>
            </w:tcBorders>
            <w:shd w:val="clear" w:color="auto" w:fill="auto"/>
            <w:vAlign w:val="center"/>
            <w:hideMark/>
          </w:tcPr>
          <w:p w14:paraId="4FCD70D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11.91   </w:t>
            </w:r>
          </w:p>
        </w:tc>
        <w:tc>
          <w:tcPr>
            <w:tcW w:w="1116" w:type="dxa"/>
            <w:tcBorders>
              <w:top w:val="nil"/>
              <w:left w:val="nil"/>
              <w:bottom w:val="single" w:sz="4" w:space="0" w:color="auto"/>
              <w:right w:val="single" w:sz="4" w:space="0" w:color="auto"/>
            </w:tcBorders>
            <w:shd w:val="clear" w:color="auto" w:fill="auto"/>
            <w:vAlign w:val="center"/>
            <w:hideMark/>
          </w:tcPr>
          <w:p w14:paraId="176F646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8,678,857   </w:t>
            </w:r>
          </w:p>
        </w:tc>
        <w:tc>
          <w:tcPr>
            <w:tcW w:w="831" w:type="dxa"/>
            <w:tcBorders>
              <w:top w:val="nil"/>
              <w:left w:val="nil"/>
              <w:bottom w:val="single" w:sz="4" w:space="0" w:color="auto"/>
              <w:right w:val="single" w:sz="4" w:space="0" w:color="auto"/>
            </w:tcBorders>
            <w:shd w:val="clear" w:color="auto" w:fill="auto"/>
            <w:vAlign w:val="center"/>
            <w:hideMark/>
          </w:tcPr>
          <w:p w14:paraId="276B1A3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23,749   </w:t>
            </w:r>
          </w:p>
        </w:tc>
        <w:tc>
          <w:tcPr>
            <w:tcW w:w="919" w:type="dxa"/>
            <w:tcBorders>
              <w:top w:val="nil"/>
              <w:left w:val="nil"/>
              <w:bottom w:val="single" w:sz="4" w:space="0" w:color="auto"/>
              <w:right w:val="single" w:sz="4" w:space="0" w:color="auto"/>
            </w:tcBorders>
            <w:shd w:val="clear" w:color="auto" w:fill="auto"/>
            <w:vAlign w:val="center"/>
            <w:hideMark/>
          </w:tcPr>
          <w:p w14:paraId="52D940D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617   </w:t>
            </w:r>
          </w:p>
        </w:tc>
        <w:tc>
          <w:tcPr>
            <w:tcW w:w="1057" w:type="dxa"/>
            <w:tcBorders>
              <w:top w:val="nil"/>
              <w:left w:val="nil"/>
              <w:bottom w:val="single" w:sz="4" w:space="0" w:color="auto"/>
              <w:right w:val="single" w:sz="4" w:space="0" w:color="auto"/>
            </w:tcBorders>
            <w:shd w:val="clear" w:color="auto" w:fill="auto"/>
            <w:vAlign w:val="center"/>
            <w:hideMark/>
          </w:tcPr>
          <w:p w14:paraId="73994CE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337,091   </w:t>
            </w:r>
          </w:p>
        </w:tc>
        <w:tc>
          <w:tcPr>
            <w:tcW w:w="1291" w:type="dxa"/>
            <w:tcBorders>
              <w:top w:val="nil"/>
              <w:left w:val="nil"/>
              <w:bottom w:val="single" w:sz="4" w:space="0" w:color="auto"/>
              <w:right w:val="single" w:sz="4" w:space="0" w:color="auto"/>
            </w:tcBorders>
            <w:shd w:val="clear" w:color="auto" w:fill="auto"/>
            <w:vAlign w:val="center"/>
            <w:hideMark/>
          </w:tcPr>
          <w:p w14:paraId="5B28EB40"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4BD5D74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9,040,315   </w:t>
            </w:r>
          </w:p>
        </w:tc>
        <w:tc>
          <w:tcPr>
            <w:tcW w:w="1445" w:type="dxa"/>
            <w:tcBorders>
              <w:top w:val="nil"/>
              <w:left w:val="nil"/>
              <w:bottom w:val="single" w:sz="4" w:space="0" w:color="auto"/>
              <w:right w:val="single" w:sz="4" w:space="0" w:color="auto"/>
            </w:tcBorders>
            <w:shd w:val="clear" w:color="auto" w:fill="auto"/>
            <w:vAlign w:val="center"/>
            <w:hideMark/>
          </w:tcPr>
          <w:p w14:paraId="65B0C79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107,697,271   </w:t>
            </w:r>
          </w:p>
        </w:tc>
        <w:tc>
          <w:tcPr>
            <w:tcW w:w="1266" w:type="dxa"/>
            <w:tcBorders>
              <w:top w:val="nil"/>
              <w:left w:val="nil"/>
              <w:bottom w:val="single" w:sz="4" w:space="0" w:color="auto"/>
              <w:right w:val="single" w:sz="4" w:space="0" w:color="auto"/>
            </w:tcBorders>
            <w:shd w:val="clear" w:color="auto" w:fill="auto"/>
            <w:vAlign w:val="center"/>
            <w:hideMark/>
          </w:tcPr>
          <w:p w14:paraId="49E69F7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10,769,727.11 </w:t>
            </w:r>
          </w:p>
        </w:tc>
        <w:tc>
          <w:tcPr>
            <w:tcW w:w="1348" w:type="dxa"/>
            <w:tcBorders>
              <w:top w:val="nil"/>
              <w:left w:val="nil"/>
              <w:bottom w:val="single" w:sz="4" w:space="0" w:color="auto"/>
              <w:right w:val="single" w:sz="4" w:space="0" w:color="auto"/>
            </w:tcBorders>
            <w:shd w:val="clear" w:color="auto" w:fill="auto"/>
            <w:vAlign w:val="center"/>
            <w:hideMark/>
          </w:tcPr>
          <w:p w14:paraId="2F7F578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118,466,998   </w:t>
            </w:r>
          </w:p>
        </w:tc>
      </w:tr>
      <w:tr w:rsidR="00FC41C9" w:rsidRPr="00BE2C47" w14:paraId="326299B5"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419955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4.1.3</w:t>
            </w:r>
          </w:p>
        </w:tc>
        <w:tc>
          <w:tcPr>
            <w:tcW w:w="1346" w:type="dxa"/>
            <w:tcBorders>
              <w:top w:val="nil"/>
              <w:left w:val="nil"/>
              <w:bottom w:val="single" w:sz="4" w:space="0" w:color="auto"/>
              <w:right w:val="single" w:sz="4" w:space="0" w:color="auto"/>
            </w:tcBorders>
            <w:shd w:val="clear" w:color="auto" w:fill="auto"/>
            <w:vAlign w:val="center"/>
            <w:hideMark/>
          </w:tcPr>
          <w:p w14:paraId="64821951"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Chuyển</w:t>
            </w:r>
            <w:proofErr w:type="spellEnd"/>
            <w:r w:rsidRPr="00BE2C47">
              <w:rPr>
                <w:rFonts w:eastAsia="Times New Roman"/>
                <w:i/>
                <w:iCs/>
                <w:sz w:val="18"/>
                <w:szCs w:val="18"/>
              </w:rPr>
              <w:t xml:space="preserve"> </w:t>
            </w:r>
            <w:proofErr w:type="spellStart"/>
            <w:r w:rsidRPr="00BE2C47">
              <w:rPr>
                <w:rFonts w:eastAsia="Times New Roman"/>
                <w:i/>
                <w:iCs/>
                <w:sz w:val="18"/>
                <w:szCs w:val="18"/>
              </w:rPr>
              <w:t>đổi</w:t>
            </w:r>
            <w:proofErr w:type="spellEnd"/>
            <w:r w:rsidRPr="00BE2C47">
              <w:rPr>
                <w:rFonts w:eastAsia="Times New Roman"/>
                <w:i/>
                <w:iCs/>
                <w:sz w:val="18"/>
                <w:szCs w:val="18"/>
              </w:rPr>
              <w:t xml:space="preserve"> </w:t>
            </w:r>
            <w:proofErr w:type="spellStart"/>
            <w:r w:rsidRPr="00BE2C47">
              <w:rPr>
                <w:rFonts w:eastAsia="Times New Roman"/>
                <w:i/>
                <w:iCs/>
                <w:sz w:val="18"/>
                <w:szCs w:val="18"/>
              </w:rPr>
              <w:t>dữ</w:t>
            </w:r>
            <w:proofErr w:type="spellEnd"/>
            <w:r w:rsidRPr="00BE2C47">
              <w:rPr>
                <w:rFonts w:eastAsia="Times New Roman"/>
                <w:i/>
                <w:iCs/>
                <w:sz w:val="18"/>
                <w:szCs w:val="18"/>
              </w:rPr>
              <w:t xml:space="preserve"> liệu </w:t>
            </w:r>
            <w:proofErr w:type="spellStart"/>
            <w:r w:rsidRPr="00BE2C47">
              <w:rPr>
                <w:rFonts w:eastAsia="Times New Roman"/>
                <w:i/>
                <w:iCs/>
                <w:sz w:val="18"/>
                <w:szCs w:val="18"/>
              </w:rPr>
              <w:t>sau</w:t>
            </w:r>
            <w:proofErr w:type="spellEnd"/>
            <w:r w:rsidRPr="00BE2C47">
              <w:rPr>
                <w:rFonts w:eastAsia="Times New Roman"/>
                <w:i/>
                <w:iCs/>
                <w:sz w:val="18"/>
                <w:szCs w:val="18"/>
              </w:rPr>
              <w:t xml:space="preserve"> </w:t>
            </w:r>
            <w:proofErr w:type="spellStart"/>
            <w:r w:rsidRPr="00BE2C47">
              <w:rPr>
                <w:rFonts w:eastAsia="Times New Roman"/>
                <w:i/>
                <w:iCs/>
                <w:sz w:val="18"/>
                <w:szCs w:val="18"/>
              </w:rPr>
              <w:t>khi</w:t>
            </w:r>
            <w:proofErr w:type="spellEnd"/>
            <w:r w:rsidRPr="00BE2C47">
              <w:rPr>
                <w:rFonts w:eastAsia="Times New Roman"/>
                <w:i/>
                <w:iCs/>
                <w:sz w:val="18"/>
                <w:szCs w:val="18"/>
              </w:rPr>
              <w:t xml:space="preserve"> </w:t>
            </w:r>
            <w:proofErr w:type="spellStart"/>
            <w:r w:rsidRPr="00BE2C47">
              <w:rPr>
                <w:rFonts w:eastAsia="Times New Roman"/>
                <w:i/>
                <w:iCs/>
                <w:sz w:val="18"/>
                <w:szCs w:val="18"/>
              </w:rPr>
              <w:t>đã</w:t>
            </w:r>
            <w:proofErr w:type="spellEnd"/>
            <w:r w:rsidRPr="00BE2C47">
              <w:rPr>
                <w:rFonts w:eastAsia="Times New Roman"/>
                <w:i/>
                <w:iCs/>
                <w:sz w:val="18"/>
                <w:szCs w:val="18"/>
              </w:rPr>
              <w:t xml:space="preserve"> </w:t>
            </w:r>
            <w:proofErr w:type="spellStart"/>
            <w:r w:rsidRPr="00BE2C47">
              <w:rPr>
                <w:rFonts w:eastAsia="Times New Roman"/>
                <w:i/>
                <w:iCs/>
                <w:sz w:val="18"/>
                <w:szCs w:val="18"/>
              </w:rPr>
              <w:t>được</w:t>
            </w:r>
            <w:proofErr w:type="spellEnd"/>
            <w:r w:rsidRPr="00BE2C47">
              <w:rPr>
                <w:rFonts w:eastAsia="Times New Roman"/>
                <w:i/>
                <w:iCs/>
                <w:sz w:val="18"/>
                <w:szCs w:val="18"/>
              </w:rPr>
              <w:t xml:space="preserve"> </w:t>
            </w:r>
            <w:proofErr w:type="spellStart"/>
            <w:r w:rsidRPr="00BE2C47">
              <w:rPr>
                <w:rFonts w:eastAsia="Times New Roman"/>
                <w:i/>
                <w:iCs/>
                <w:sz w:val="18"/>
                <w:szCs w:val="18"/>
              </w:rPr>
              <w:t>chuẩn</w:t>
            </w:r>
            <w:proofErr w:type="spellEnd"/>
            <w:r w:rsidRPr="00BE2C47">
              <w:rPr>
                <w:rFonts w:eastAsia="Times New Roman"/>
                <w:i/>
                <w:iCs/>
                <w:sz w:val="18"/>
                <w:szCs w:val="18"/>
              </w:rPr>
              <w:t xml:space="preserve"> </w:t>
            </w:r>
            <w:proofErr w:type="spellStart"/>
            <w:r w:rsidRPr="00BE2C47">
              <w:rPr>
                <w:rFonts w:eastAsia="Times New Roman"/>
                <w:i/>
                <w:iCs/>
                <w:sz w:val="18"/>
                <w:szCs w:val="18"/>
              </w:rPr>
              <w:t>hóa</w:t>
            </w:r>
            <w:proofErr w:type="spellEnd"/>
            <w:r w:rsidRPr="00BE2C47">
              <w:rPr>
                <w:rFonts w:eastAsia="Times New Roman"/>
                <w:i/>
                <w:iCs/>
                <w:sz w:val="18"/>
                <w:szCs w:val="18"/>
              </w:rPr>
              <w:t xml:space="preserve"> </w:t>
            </w:r>
            <w:proofErr w:type="spellStart"/>
            <w:r w:rsidRPr="00BE2C47">
              <w:rPr>
                <w:rFonts w:eastAsia="Times New Roman"/>
                <w:i/>
                <w:iCs/>
                <w:sz w:val="18"/>
                <w:szCs w:val="18"/>
              </w:rPr>
              <w:t>vào</w:t>
            </w:r>
            <w:proofErr w:type="spellEnd"/>
            <w:r w:rsidRPr="00BE2C47">
              <w:rPr>
                <w:rFonts w:eastAsia="Times New Roman"/>
                <w:i/>
                <w:iCs/>
                <w:sz w:val="18"/>
                <w:szCs w:val="18"/>
              </w:rPr>
              <w:t xml:space="preserve"> </w:t>
            </w:r>
            <w:r w:rsidR="000D482E">
              <w:rPr>
                <w:rFonts w:eastAsia="Times New Roman"/>
                <w:i/>
                <w:iCs/>
                <w:sz w:val="18"/>
                <w:szCs w:val="18"/>
              </w:rPr>
              <w:t>CSDL</w:t>
            </w:r>
          </w:p>
        </w:tc>
        <w:tc>
          <w:tcPr>
            <w:tcW w:w="761" w:type="dxa"/>
            <w:tcBorders>
              <w:top w:val="nil"/>
              <w:left w:val="nil"/>
              <w:bottom w:val="single" w:sz="4" w:space="0" w:color="auto"/>
              <w:right w:val="single" w:sz="4" w:space="0" w:color="auto"/>
            </w:tcBorders>
            <w:shd w:val="clear" w:color="auto" w:fill="auto"/>
            <w:vAlign w:val="center"/>
            <w:hideMark/>
          </w:tcPr>
          <w:p w14:paraId="6E1230E8"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Đối</w:t>
            </w:r>
            <w:proofErr w:type="spellEnd"/>
            <w:r w:rsidRPr="00BE2C47">
              <w:rPr>
                <w:rFonts w:eastAsia="Times New Roman"/>
                <w:i/>
                <w:iCs/>
                <w:sz w:val="18"/>
                <w:szCs w:val="18"/>
              </w:rPr>
              <w:t xml:space="preserve"> </w:t>
            </w:r>
            <w:proofErr w:type="spellStart"/>
            <w:r w:rsidRPr="00BE2C47">
              <w:rPr>
                <w:rFonts w:eastAsia="Times New Roman"/>
                <w:i/>
                <w:iCs/>
                <w:sz w:val="18"/>
                <w:szCs w:val="18"/>
              </w:rPr>
              <w:t>tượng</w:t>
            </w:r>
            <w:proofErr w:type="spellEnd"/>
            <w:r w:rsidRPr="00BE2C47">
              <w:rPr>
                <w:rFonts w:eastAsia="Times New Roman"/>
                <w:i/>
                <w:iCs/>
                <w:sz w:val="18"/>
                <w:szCs w:val="18"/>
              </w:rPr>
              <w:t xml:space="preserve"> </w:t>
            </w:r>
            <w:proofErr w:type="spellStart"/>
            <w:r w:rsidRPr="00BE2C47">
              <w:rPr>
                <w:rFonts w:eastAsia="Times New Roman"/>
                <w:i/>
                <w:iCs/>
                <w:sz w:val="18"/>
                <w:szCs w:val="18"/>
              </w:rPr>
              <w:t>quản</w:t>
            </w:r>
            <w:proofErr w:type="spellEnd"/>
            <w:r w:rsidRPr="00BE2C47">
              <w:rPr>
                <w:rFonts w:eastAsia="Times New Roman"/>
                <w:i/>
                <w:iCs/>
                <w:sz w:val="18"/>
                <w:szCs w:val="18"/>
              </w:rPr>
              <w:t xml:space="preserve"> lý</w:t>
            </w:r>
          </w:p>
        </w:tc>
        <w:tc>
          <w:tcPr>
            <w:tcW w:w="706" w:type="dxa"/>
            <w:tcBorders>
              <w:top w:val="nil"/>
              <w:left w:val="nil"/>
              <w:bottom w:val="single" w:sz="4" w:space="0" w:color="auto"/>
              <w:right w:val="single" w:sz="4" w:space="0" w:color="auto"/>
            </w:tcBorders>
            <w:shd w:val="clear" w:color="auto" w:fill="auto"/>
            <w:vAlign w:val="center"/>
            <w:hideMark/>
          </w:tcPr>
          <w:p w14:paraId="4AEB377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KK3</w:t>
            </w:r>
          </w:p>
        </w:tc>
        <w:tc>
          <w:tcPr>
            <w:tcW w:w="679" w:type="dxa"/>
            <w:tcBorders>
              <w:top w:val="nil"/>
              <w:left w:val="nil"/>
              <w:bottom w:val="single" w:sz="4" w:space="0" w:color="auto"/>
              <w:right w:val="single" w:sz="4" w:space="0" w:color="auto"/>
            </w:tcBorders>
            <w:shd w:val="clear" w:color="auto" w:fill="auto"/>
            <w:vAlign w:val="center"/>
            <w:hideMark/>
          </w:tcPr>
          <w:p w14:paraId="3CBC459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13.46   </w:t>
            </w:r>
          </w:p>
        </w:tc>
        <w:tc>
          <w:tcPr>
            <w:tcW w:w="1116" w:type="dxa"/>
            <w:tcBorders>
              <w:top w:val="nil"/>
              <w:left w:val="nil"/>
              <w:bottom w:val="single" w:sz="4" w:space="0" w:color="auto"/>
              <w:right w:val="single" w:sz="4" w:space="0" w:color="auto"/>
            </w:tcBorders>
            <w:shd w:val="clear" w:color="auto" w:fill="auto"/>
            <w:vAlign w:val="center"/>
            <w:hideMark/>
          </w:tcPr>
          <w:p w14:paraId="1DC7B9B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3,669,822   </w:t>
            </w:r>
          </w:p>
        </w:tc>
        <w:tc>
          <w:tcPr>
            <w:tcW w:w="831" w:type="dxa"/>
            <w:tcBorders>
              <w:top w:val="nil"/>
              <w:left w:val="nil"/>
              <w:bottom w:val="single" w:sz="4" w:space="0" w:color="auto"/>
              <w:right w:val="single" w:sz="4" w:space="0" w:color="auto"/>
            </w:tcBorders>
            <w:shd w:val="clear" w:color="auto" w:fill="auto"/>
            <w:vAlign w:val="center"/>
            <w:hideMark/>
          </w:tcPr>
          <w:p w14:paraId="122D140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8,988   </w:t>
            </w:r>
          </w:p>
        </w:tc>
        <w:tc>
          <w:tcPr>
            <w:tcW w:w="919" w:type="dxa"/>
            <w:tcBorders>
              <w:top w:val="nil"/>
              <w:left w:val="nil"/>
              <w:bottom w:val="single" w:sz="4" w:space="0" w:color="auto"/>
              <w:right w:val="single" w:sz="4" w:space="0" w:color="auto"/>
            </w:tcBorders>
            <w:shd w:val="clear" w:color="auto" w:fill="auto"/>
            <w:vAlign w:val="center"/>
            <w:hideMark/>
          </w:tcPr>
          <w:p w14:paraId="666602E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317   </w:t>
            </w:r>
          </w:p>
        </w:tc>
        <w:tc>
          <w:tcPr>
            <w:tcW w:w="1057" w:type="dxa"/>
            <w:tcBorders>
              <w:top w:val="nil"/>
              <w:left w:val="nil"/>
              <w:bottom w:val="single" w:sz="4" w:space="0" w:color="auto"/>
              <w:right w:val="single" w:sz="4" w:space="0" w:color="auto"/>
            </w:tcBorders>
            <w:shd w:val="clear" w:color="auto" w:fill="auto"/>
            <w:vAlign w:val="center"/>
            <w:hideMark/>
          </w:tcPr>
          <w:p w14:paraId="7289E76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133,454   </w:t>
            </w:r>
          </w:p>
        </w:tc>
        <w:tc>
          <w:tcPr>
            <w:tcW w:w="1291" w:type="dxa"/>
            <w:tcBorders>
              <w:top w:val="nil"/>
              <w:left w:val="nil"/>
              <w:bottom w:val="single" w:sz="4" w:space="0" w:color="auto"/>
              <w:right w:val="single" w:sz="4" w:space="0" w:color="auto"/>
            </w:tcBorders>
            <w:shd w:val="clear" w:color="auto" w:fill="auto"/>
            <w:vAlign w:val="center"/>
            <w:hideMark/>
          </w:tcPr>
          <w:p w14:paraId="2F803171"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63F584C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3,812,581   </w:t>
            </w:r>
          </w:p>
        </w:tc>
        <w:tc>
          <w:tcPr>
            <w:tcW w:w="1445" w:type="dxa"/>
            <w:tcBorders>
              <w:top w:val="nil"/>
              <w:left w:val="nil"/>
              <w:bottom w:val="single" w:sz="4" w:space="0" w:color="auto"/>
              <w:right w:val="single" w:sz="4" w:space="0" w:color="auto"/>
            </w:tcBorders>
            <w:shd w:val="clear" w:color="auto" w:fill="auto"/>
            <w:vAlign w:val="center"/>
            <w:hideMark/>
          </w:tcPr>
          <w:p w14:paraId="5CF4BAF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51,307,432   </w:t>
            </w:r>
          </w:p>
        </w:tc>
        <w:tc>
          <w:tcPr>
            <w:tcW w:w="1266" w:type="dxa"/>
            <w:tcBorders>
              <w:top w:val="nil"/>
              <w:left w:val="nil"/>
              <w:bottom w:val="single" w:sz="4" w:space="0" w:color="auto"/>
              <w:right w:val="single" w:sz="4" w:space="0" w:color="auto"/>
            </w:tcBorders>
            <w:shd w:val="clear" w:color="auto" w:fill="auto"/>
            <w:vAlign w:val="center"/>
            <w:hideMark/>
          </w:tcPr>
          <w:p w14:paraId="33B641D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5,130,743.22 </w:t>
            </w:r>
          </w:p>
        </w:tc>
        <w:tc>
          <w:tcPr>
            <w:tcW w:w="1348" w:type="dxa"/>
            <w:tcBorders>
              <w:top w:val="nil"/>
              <w:left w:val="nil"/>
              <w:bottom w:val="single" w:sz="4" w:space="0" w:color="auto"/>
              <w:right w:val="single" w:sz="4" w:space="0" w:color="auto"/>
            </w:tcBorders>
            <w:shd w:val="clear" w:color="auto" w:fill="auto"/>
            <w:vAlign w:val="center"/>
            <w:hideMark/>
          </w:tcPr>
          <w:p w14:paraId="7207DAD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56,438,175   </w:t>
            </w:r>
          </w:p>
        </w:tc>
      </w:tr>
      <w:tr w:rsidR="00FC41C9" w:rsidRPr="00BE2C47" w14:paraId="277236C5" w14:textId="77777777" w:rsidTr="00283E82">
        <w:trPr>
          <w:trHeight w:val="31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BAF927E"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4.2</w:t>
            </w:r>
          </w:p>
        </w:tc>
        <w:tc>
          <w:tcPr>
            <w:tcW w:w="1346" w:type="dxa"/>
            <w:tcBorders>
              <w:top w:val="nil"/>
              <w:left w:val="nil"/>
              <w:bottom w:val="single" w:sz="4" w:space="0" w:color="auto"/>
              <w:right w:val="single" w:sz="4" w:space="0" w:color="auto"/>
            </w:tcBorders>
            <w:shd w:val="clear" w:color="auto" w:fill="auto"/>
            <w:vAlign w:val="center"/>
            <w:hideMark/>
          </w:tcPr>
          <w:p w14:paraId="6993A82A"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Quét</w:t>
            </w:r>
            <w:proofErr w:type="spellEnd"/>
            <w:r w:rsidRPr="00BE2C47">
              <w:rPr>
                <w:rFonts w:eastAsia="Times New Roman"/>
                <w:sz w:val="18"/>
                <w:szCs w:val="18"/>
              </w:rPr>
              <w:t xml:space="preserve"> (</w:t>
            </w:r>
            <w:proofErr w:type="spellStart"/>
            <w:r w:rsidRPr="00BE2C47">
              <w:rPr>
                <w:rFonts w:eastAsia="Times New Roman"/>
                <w:sz w:val="18"/>
                <w:szCs w:val="18"/>
              </w:rPr>
              <w:t>chụp</w:t>
            </w:r>
            <w:proofErr w:type="spellEnd"/>
            <w:r w:rsidRPr="00BE2C47">
              <w:rPr>
                <w:rFonts w:eastAsia="Times New Roman"/>
                <w:sz w:val="18"/>
                <w:szCs w:val="18"/>
              </w:rPr>
              <w:t>) tài liệu</w:t>
            </w:r>
          </w:p>
        </w:tc>
        <w:tc>
          <w:tcPr>
            <w:tcW w:w="761" w:type="dxa"/>
            <w:tcBorders>
              <w:top w:val="nil"/>
              <w:left w:val="nil"/>
              <w:bottom w:val="single" w:sz="4" w:space="0" w:color="auto"/>
              <w:right w:val="single" w:sz="4" w:space="0" w:color="auto"/>
            </w:tcBorders>
            <w:shd w:val="clear" w:color="auto" w:fill="auto"/>
            <w:vAlign w:val="center"/>
            <w:hideMark/>
          </w:tcPr>
          <w:p w14:paraId="60A73C88"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0</w:t>
            </w:r>
          </w:p>
        </w:tc>
        <w:tc>
          <w:tcPr>
            <w:tcW w:w="706" w:type="dxa"/>
            <w:tcBorders>
              <w:top w:val="nil"/>
              <w:left w:val="nil"/>
              <w:bottom w:val="single" w:sz="4" w:space="0" w:color="auto"/>
              <w:right w:val="single" w:sz="4" w:space="0" w:color="auto"/>
            </w:tcBorders>
            <w:shd w:val="clear" w:color="auto" w:fill="auto"/>
            <w:vAlign w:val="center"/>
            <w:hideMark/>
          </w:tcPr>
          <w:p w14:paraId="0ACA0F1E"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0</w:t>
            </w:r>
          </w:p>
        </w:tc>
        <w:tc>
          <w:tcPr>
            <w:tcW w:w="679" w:type="dxa"/>
            <w:tcBorders>
              <w:top w:val="nil"/>
              <w:left w:val="nil"/>
              <w:bottom w:val="single" w:sz="4" w:space="0" w:color="auto"/>
              <w:right w:val="single" w:sz="4" w:space="0" w:color="auto"/>
            </w:tcBorders>
            <w:shd w:val="clear" w:color="auto" w:fill="auto"/>
            <w:vAlign w:val="center"/>
            <w:hideMark/>
          </w:tcPr>
          <w:p w14:paraId="04B29FFC"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     </w:t>
            </w:r>
          </w:p>
        </w:tc>
        <w:tc>
          <w:tcPr>
            <w:tcW w:w="1116" w:type="dxa"/>
            <w:tcBorders>
              <w:top w:val="nil"/>
              <w:left w:val="nil"/>
              <w:bottom w:val="single" w:sz="4" w:space="0" w:color="auto"/>
              <w:right w:val="single" w:sz="4" w:space="0" w:color="auto"/>
            </w:tcBorders>
            <w:shd w:val="clear" w:color="auto" w:fill="auto"/>
            <w:vAlign w:val="center"/>
            <w:hideMark/>
          </w:tcPr>
          <w:p w14:paraId="53B02EDC"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16,232   </w:t>
            </w:r>
          </w:p>
        </w:tc>
        <w:tc>
          <w:tcPr>
            <w:tcW w:w="831" w:type="dxa"/>
            <w:tcBorders>
              <w:top w:val="nil"/>
              <w:left w:val="nil"/>
              <w:bottom w:val="single" w:sz="4" w:space="0" w:color="auto"/>
              <w:right w:val="single" w:sz="4" w:space="0" w:color="auto"/>
            </w:tcBorders>
            <w:shd w:val="clear" w:color="auto" w:fill="auto"/>
            <w:vAlign w:val="center"/>
            <w:hideMark/>
          </w:tcPr>
          <w:p w14:paraId="29027D1F"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     </w:t>
            </w:r>
          </w:p>
        </w:tc>
        <w:tc>
          <w:tcPr>
            <w:tcW w:w="919" w:type="dxa"/>
            <w:tcBorders>
              <w:top w:val="nil"/>
              <w:left w:val="nil"/>
              <w:bottom w:val="single" w:sz="4" w:space="0" w:color="auto"/>
              <w:right w:val="single" w:sz="4" w:space="0" w:color="auto"/>
            </w:tcBorders>
            <w:shd w:val="clear" w:color="auto" w:fill="auto"/>
            <w:vAlign w:val="center"/>
            <w:hideMark/>
          </w:tcPr>
          <w:p w14:paraId="5F86E7E0"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     </w:t>
            </w:r>
          </w:p>
        </w:tc>
        <w:tc>
          <w:tcPr>
            <w:tcW w:w="1057" w:type="dxa"/>
            <w:tcBorders>
              <w:top w:val="nil"/>
              <w:left w:val="nil"/>
              <w:bottom w:val="single" w:sz="4" w:space="0" w:color="auto"/>
              <w:right w:val="single" w:sz="4" w:space="0" w:color="auto"/>
            </w:tcBorders>
            <w:shd w:val="clear" w:color="auto" w:fill="auto"/>
            <w:vAlign w:val="center"/>
            <w:hideMark/>
          </w:tcPr>
          <w:p w14:paraId="557A5F81"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14,552   </w:t>
            </w:r>
          </w:p>
        </w:tc>
        <w:tc>
          <w:tcPr>
            <w:tcW w:w="1291" w:type="dxa"/>
            <w:tcBorders>
              <w:top w:val="nil"/>
              <w:left w:val="nil"/>
              <w:bottom w:val="single" w:sz="4" w:space="0" w:color="auto"/>
              <w:right w:val="single" w:sz="4" w:space="0" w:color="auto"/>
            </w:tcBorders>
            <w:shd w:val="clear" w:color="auto" w:fill="auto"/>
            <w:vAlign w:val="center"/>
            <w:hideMark/>
          </w:tcPr>
          <w:p w14:paraId="52AEBD9D" w14:textId="77777777" w:rsidR="00FC41C9" w:rsidRDefault="00FC41C9" w:rsidP="00283E82">
            <w:pPr>
              <w:ind w:firstLine="34"/>
              <w:jc w:val="left"/>
              <w:rPr>
                <w:rFonts w:eastAsia="Times New Roman"/>
                <w:sz w:val="18"/>
                <w:szCs w:val="18"/>
              </w:rPr>
            </w:pPr>
            <w:r w:rsidRPr="00BE2C47">
              <w:rPr>
                <w:rFonts w:eastAsia="Times New Roman"/>
                <w:sz w:val="18"/>
                <w:szCs w:val="18"/>
              </w:rPr>
              <w:t xml:space="preserve">      </w:t>
            </w:r>
          </w:p>
          <w:p w14:paraId="14AD2381"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30,784   </w:t>
            </w:r>
          </w:p>
        </w:tc>
        <w:tc>
          <w:tcPr>
            <w:tcW w:w="1445" w:type="dxa"/>
            <w:tcBorders>
              <w:top w:val="nil"/>
              <w:left w:val="nil"/>
              <w:bottom w:val="single" w:sz="4" w:space="0" w:color="auto"/>
              <w:right w:val="single" w:sz="4" w:space="0" w:color="auto"/>
            </w:tcBorders>
            <w:shd w:val="clear" w:color="auto" w:fill="auto"/>
            <w:vAlign w:val="center"/>
            <w:hideMark/>
          </w:tcPr>
          <w:p w14:paraId="5137BBD1"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366,733   </w:t>
            </w:r>
          </w:p>
        </w:tc>
        <w:tc>
          <w:tcPr>
            <w:tcW w:w="1266" w:type="dxa"/>
            <w:tcBorders>
              <w:top w:val="nil"/>
              <w:left w:val="nil"/>
              <w:bottom w:val="single" w:sz="4" w:space="0" w:color="auto"/>
              <w:right w:val="single" w:sz="4" w:space="0" w:color="auto"/>
            </w:tcBorders>
            <w:shd w:val="clear" w:color="auto" w:fill="auto"/>
            <w:vAlign w:val="center"/>
            <w:hideMark/>
          </w:tcPr>
          <w:p w14:paraId="622D245B"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36,673   </w:t>
            </w:r>
          </w:p>
        </w:tc>
        <w:tc>
          <w:tcPr>
            <w:tcW w:w="1348" w:type="dxa"/>
            <w:tcBorders>
              <w:top w:val="nil"/>
              <w:left w:val="nil"/>
              <w:bottom w:val="single" w:sz="4" w:space="0" w:color="auto"/>
              <w:right w:val="single" w:sz="4" w:space="0" w:color="auto"/>
            </w:tcBorders>
            <w:shd w:val="clear" w:color="auto" w:fill="auto"/>
            <w:vAlign w:val="center"/>
            <w:hideMark/>
          </w:tcPr>
          <w:p w14:paraId="78D89251"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403,407   </w:t>
            </w:r>
          </w:p>
        </w:tc>
      </w:tr>
      <w:tr w:rsidR="00FC41C9" w:rsidRPr="00BE2C47" w14:paraId="22CE9255" w14:textId="77777777" w:rsidTr="00283E82">
        <w:trPr>
          <w:trHeight w:val="89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3ABFB7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4.2.1</w:t>
            </w:r>
          </w:p>
        </w:tc>
        <w:tc>
          <w:tcPr>
            <w:tcW w:w="1346" w:type="dxa"/>
            <w:tcBorders>
              <w:top w:val="nil"/>
              <w:left w:val="nil"/>
              <w:bottom w:val="single" w:sz="4" w:space="0" w:color="auto"/>
              <w:right w:val="single" w:sz="4" w:space="0" w:color="auto"/>
            </w:tcBorders>
            <w:shd w:val="clear" w:color="auto" w:fill="auto"/>
            <w:vAlign w:val="center"/>
            <w:hideMark/>
          </w:tcPr>
          <w:p w14:paraId="57DA93D0"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Quét</w:t>
            </w:r>
            <w:proofErr w:type="spellEnd"/>
            <w:r w:rsidRPr="00BE2C47">
              <w:rPr>
                <w:rFonts w:eastAsia="Times New Roman"/>
                <w:i/>
                <w:iCs/>
                <w:sz w:val="18"/>
                <w:szCs w:val="18"/>
              </w:rPr>
              <w:t xml:space="preserve"> (</w:t>
            </w:r>
            <w:proofErr w:type="spellStart"/>
            <w:r w:rsidRPr="00BE2C47">
              <w:rPr>
                <w:rFonts w:eastAsia="Times New Roman"/>
                <w:i/>
                <w:iCs/>
                <w:sz w:val="18"/>
                <w:szCs w:val="18"/>
              </w:rPr>
              <w:t>chụp</w:t>
            </w:r>
            <w:proofErr w:type="spellEnd"/>
            <w:r w:rsidRPr="00BE2C47">
              <w:rPr>
                <w:rFonts w:eastAsia="Times New Roman"/>
                <w:i/>
                <w:iCs/>
                <w:sz w:val="18"/>
                <w:szCs w:val="18"/>
              </w:rPr>
              <w:t xml:space="preserve">) </w:t>
            </w:r>
            <w:proofErr w:type="spellStart"/>
            <w:r w:rsidRPr="00BE2C47">
              <w:rPr>
                <w:rFonts w:eastAsia="Times New Roman"/>
                <w:i/>
                <w:iCs/>
                <w:sz w:val="18"/>
                <w:szCs w:val="18"/>
              </w:rPr>
              <w:t>các</w:t>
            </w:r>
            <w:proofErr w:type="spellEnd"/>
            <w:r w:rsidRPr="00BE2C47">
              <w:rPr>
                <w:rFonts w:eastAsia="Times New Roman"/>
                <w:i/>
                <w:iCs/>
                <w:sz w:val="18"/>
                <w:szCs w:val="18"/>
              </w:rPr>
              <w:t xml:space="preserve"> tài liệu</w:t>
            </w:r>
          </w:p>
        </w:tc>
        <w:tc>
          <w:tcPr>
            <w:tcW w:w="761" w:type="dxa"/>
            <w:tcBorders>
              <w:top w:val="nil"/>
              <w:left w:val="nil"/>
              <w:bottom w:val="single" w:sz="4" w:space="0" w:color="auto"/>
              <w:right w:val="single" w:sz="4" w:space="0" w:color="auto"/>
            </w:tcBorders>
            <w:shd w:val="clear" w:color="auto" w:fill="auto"/>
            <w:vAlign w:val="center"/>
            <w:hideMark/>
          </w:tcPr>
          <w:p w14:paraId="77658A5F"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Đối</w:t>
            </w:r>
            <w:proofErr w:type="spellEnd"/>
            <w:r w:rsidRPr="00BE2C47">
              <w:rPr>
                <w:rFonts w:eastAsia="Times New Roman"/>
                <w:i/>
                <w:iCs/>
                <w:sz w:val="18"/>
                <w:szCs w:val="18"/>
              </w:rPr>
              <w:t xml:space="preserve"> </w:t>
            </w:r>
            <w:proofErr w:type="spellStart"/>
            <w:r w:rsidRPr="00BE2C47">
              <w:rPr>
                <w:rFonts w:eastAsia="Times New Roman"/>
                <w:i/>
                <w:iCs/>
                <w:sz w:val="18"/>
                <w:szCs w:val="18"/>
              </w:rPr>
              <w:t>tượng</w:t>
            </w:r>
            <w:proofErr w:type="spellEnd"/>
            <w:r w:rsidRPr="00BE2C47">
              <w:rPr>
                <w:rFonts w:eastAsia="Times New Roman"/>
                <w:i/>
                <w:iCs/>
                <w:sz w:val="18"/>
                <w:szCs w:val="18"/>
              </w:rPr>
              <w:t xml:space="preserve"> </w:t>
            </w:r>
            <w:proofErr w:type="spellStart"/>
            <w:r w:rsidRPr="00BE2C47">
              <w:rPr>
                <w:rFonts w:eastAsia="Times New Roman"/>
                <w:i/>
                <w:iCs/>
                <w:sz w:val="18"/>
                <w:szCs w:val="18"/>
              </w:rPr>
              <w:t>quản</w:t>
            </w:r>
            <w:proofErr w:type="spellEnd"/>
            <w:r w:rsidRPr="00BE2C47">
              <w:rPr>
                <w:rFonts w:eastAsia="Times New Roman"/>
                <w:i/>
                <w:iCs/>
                <w:sz w:val="18"/>
                <w:szCs w:val="18"/>
              </w:rPr>
              <w:t xml:space="preserve"> lý</w:t>
            </w:r>
          </w:p>
        </w:tc>
        <w:tc>
          <w:tcPr>
            <w:tcW w:w="706" w:type="dxa"/>
            <w:tcBorders>
              <w:top w:val="nil"/>
              <w:left w:val="nil"/>
              <w:bottom w:val="single" w:sz="4" w:space="0" w:color="auto"/>
              <w:right w:val="single" w:sz="4" w:space="0" w:color="auto"/>
            </w:tcBorders>
            <w:shd w:val="clear" w:color="auto" w:fill="auto"/>
            <w:vAlign w:val="center"/>
            <w:hideMark/>
          </w:tcPr>
          <w:p w14:paraId="0D7A495D"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Không</w:t>
            </w:r>
            <w:proofErr w:type="spellEnd"/>
            <w:r w:rsidRPr="00BE2C47">
              <w:rPr>
                <w:rFonts w:eastAsia="Times New Roman"/>
                <w:i/>
                <w:iCs/>
                <w:sz w:val="18"/>
                <w:szCs w:val="18"/>
              </w:rPr>
              <w:t xml:space="preserve"> </w:t>
            </w:r>
            <w:proofErr w:type="spellStart"/>
            <w:r w:rsidRPr="00BE2C47">
              <w:rPr>
                <w:rFonts w:eastAsia="Times New Roman"/>
                <w:i/>
                <w:iCs/>
                <w:sz w:val="18"/>
                <w:szCs w:val="18"/>
              </w:rPr>
              <w:t>phân</w:t>
            </w:r>
            <w:proofErr w:type="spellEnd"/>
            <w:r w:rsidRPr="00BE2C47">
              <w:rPr>
                <w:rFonts w:eastAsia="Times New Roman"/>
                <w:i/>
                <w:iCs/>
                <w:sz w:val="18"/>
                <w:szCs w:val="18"/>
              </w:rPr>
              <w:t xml:space="preserve"> </w:t>
            </w:r>
            <w:proofErr w:type="spellStart"/>
            <w:r w:rsidRPr="00BE2C47">
              <w:rPr>
                <w:rFonts w:eastAsia="Times New Roman"/>
                <w:i/>
                <w:iCs/>
                <w:sz w:val="18"/>
                <w:szCs w:val="18"/>
              </w:rPr>
              <w:t>loại</w:t>
            </w:r>
            <w:proofErr w:type="spellEnd"/>
            <w:r w:rsidRPr="00BE2C47">
              <w:rPr>
                <w:rFonts w:eastAsia="Times New Roman"/>
                <w:i/>
                <w:iCs/>
                <w:sz w:val="18"/>
                <w:szCs w:val="18"/>
              </w:rPr>
              <w:t xml:space="preserve"> </w:t>
            </w:r>
            <w:proofErr w:type="spellStart"/>
            <w:r w:rsidRPr="00BE2C47">
              <w:rPr>
                <w:rFonts w:eastAsia="Times New Roman"/>
                <w:i/>
                <w:iCs/>
                <w:sz w:val="18"/>
                <w:szCs w:val="18"/>
              </w:rPr>
              <w:t>khó</w:t>
            </w:r>
            <w:proofErr w:type="spellEnd"/>
            <w:r w:rsidRPr="00BE2C47">
              <w:rPr>
                <w:rFonts w:eastAsia="Times New Roman"/>
                <w:i/>
                <w:iCs/>
                <w:sz w:val="18"/>
                <w:szCs w:val="18"/>
              </w:rPr>
              <w:t xml:space="preserve"> </w:t>
            </w:r>
            <w:proofErr w:type="spellStart"/>
            <w:r w:rsidRPr="00BE2C47">
              <w:rPr>
                <w:rFonts w:eastAsia="Times New Roman"/>
                <w:i/>
                <w:iCs/>
                <w:sz w:val="18"/>
                <w:szCs w:val="18"/>
              </w:rPr>
              <w:t>khăn</w:t>
            </w:r>
            <w:proofErr w:type="spellEnd"/>
          </w:p>
        </w:tc>
        <w:tc>
          <w:tcPr>
            <w:tcW w:w="679" w:type="dxa"/>
            <w:tcBorders>
              <w:top w:val="nil"/>
              <w:left w:val="nil"/>
              <w:bottom w:val="single" w:sz="4" w:space="0" w:color="auto"/>
              <w:right w:val="single" w:sz="4" w:space="0" w:color="auto"/>
            </w:tcBorders>
            <w:shd w:val="clear" w:color="auto" w:fill="auto"/>
            <w:vAlign w:val="center"/>
            <w:hideMark/>
          </w:tcPr>
          <w:p w14:paraId="275D292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11.91   </w:t>
            </w:r>
          </w:p>
        </w:tc>
        <w:tc>
          <w:tcPr>
            <w:tcW w:w="1116" w:type="dxa"/>
            <w:tcBorders>
              <w:top w:val="nil"/>
              <w:left w:val="nil"/>
              <w:bottom w:val="single" w:sz="4" w:space="0" w:color="auto"/>
              <w:right w:val="single" w:sz="4" w:space="0" w:color="auto"/>
            </w:tcBorders>
            <w:shd w:val="clear" w:color="auto" w:fill="auto"/>
            <w:vAlign w:val="center"/>
            <w:hideMark/>
          </w:tcPr>
          <w:p w14:paraId="3C00E27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8,556   </w:t>
            </w:r>
          </w:p>
        </w:tc>
        <w:tc>
          <w:tcPr>
            <w:tcW w:w="831" w:type="dxa"/>
            <w:tcBorders>
              <w:top w:val="nil"/>
              <w:left w:val="nil"/>
              <w:bottom w:val="single" w:sz="4" w:space="0" w:color="auto"/>
              <w:right w:val="single" w:sz="4" w:space="0" w:color="auto"/>
            </w:tcBorders>
            <w:shd w:val="clear" w:color="auto" w:fill="auto"/>
            <w:vAlign w:val="center"/>
            <w:hideMark/>
          </w:tcPr>
          <w:p w14:paraId="08FC972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     </w:t>
            </w:r>
          </w:p>
        </w:tc>
        <w:tc>
          <w:tcPr>
            <w:tcW w:w="919" w:type="dxa"/>
            <w:tcBorders>
              <w:top w:val="nil"/>
              <w:left w:val="nil"/>
              <w:bottom w:val="single" w:sz="4" w:space="0" w:color="auto"/>
              <w:right w:val="single" w:sz="4" w:space="0" w:color="auto"/>
            </w:tcBorders>
            <w:shd w:val="clear" w:color="auto" w:fill="auto"/>
            <w:vAlign w:val="center"/>
            <w:hideMark/>
          </w:tcPr>
          <w:p w14:paraId="5D401F5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     </w:t>
            </w:r>
          </w:p>
        </w:tc>
        <w:tc>
          <w:tcPr>
            <w:tcW w:w="1057" w:type="dxa"/>
            <w:tcBorders>
              <w:top w:val="nil"/>
              <w:left w:val="nil"/>
              <w:bottom w:val="single" w:sz="4" w:space="0" w:color="auto"/>
              <w:right w:val="single" w:sz="4" w:space="0" w:color="auto"/>
            </w:tcBorders>
            <w:shd w:val="clear" w:color="auto" w:fill="auto"/>
            <w:vAlign w:val="center"/>
            <w:hideMark/>
          </w:tcPr>
          <w:p w14:paraId="7FFF3AD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7,277   </w:t>
            </w:r>
          </w:p>
        </w:tc>
        <w:tc>
          <w:tcPr>
            <w:tcW w:w="1291" w:type="dxa"/>
            <w:tcBorders>
              <w:top w:val="nil"/>
              <w:left w:val="nil"/>
              <w:bottom w:val="single" w:sz="4" w:space="0" w:color="auto"/>
              <w:right w:val="single" w:sz="4" w:space="0" w:color="auto"/>
            </w:tcBorders>
            <w:shd w:val="clear" w:color="auto" w:fill="auto"/>
            <w:vAlign w:val="center"/>
            <w:hideMark/>
          </w:tcPr>
          <w:p w14:paraId="7D8091E8"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486A68C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15,833   </w:t>
            </w:r>
          </w:p>
        </w:tc>
        <w:tc>
          <w:tcPr>
            <w:tcW w:w="1445" w:type="dxa"/>
            <w:tcBorders>
              <w:top w:val="nil"/>
              <w:left w:val="nil"/>
              <w:bottom w:val="single" w:sz="4" w:space="0" w:color="auto"/>
              <w:right w:val="single" w:sz="4" w:space="0" w:color="auto"/>
            </w:tcBorders>
            <w:shd w:val="clear" w:color="auto" w:fill="auto"/>
            <w:vAlign w:val="center"/>
            <w:hideMark/>
          </w:tcPr>
          <w:p w14:paraId="354302C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188,619   </w:t>
            </w:r>
          </w:p>
        </w:tc>
        <w:tc>
          <w:tcPr>
            <w:tcW w:w="1266" w:type="dxa"/>
            <w:tcBorders>
              <w:top w:val="nil"/>
              <w:left w:val="nil"/>
              <w:bottom w:val="single" w:sz="4" w:space="0" w:color="auto"/>
              <w:right w:val="single" w:sz="4" w:space="0" w:color="auto"/>
            </w:tcBorders>
            <w:shd w:val="clear" w:color="auto" w:fill="auto"/>
            <w:vAlign w:val="center"/>
            <w:hideMark/>
          </w:tcPr>
          <w:p w14:paraId="66CF17C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18,861.87 </w:t>
            </w:r>
          </w:p>
        </w:tc>
        <w:tc>
          <w:tcPr>
            <w:tcW w:w="1348" w:type="dxa"/>
            <w:tcBorders>
              <w:top w:val="nil"/>
              <w:left w:val="nil"/>
              <w:bottom w:val="single" w:sz="4" w:space="0" w:color="auto"/>
              <w:right w:val="single" w:sz="4" w:space="0" w:color="auto"/>
            </w:tcBorders>
            <w:shd w:val="clear" w:color="auto" w:fill="auto"/>
            <w:vAlign w:val="center"/>
            <w:hideMark/>
          </w:tcPr>
          <w:p w14:paraId="31D0656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207,481   </w:t>
            </w:r>
          </w:p>
        </w:tc>
      </w:tr>
      <w:tr w:rsidR="00FC41C9" w:rsidRPr="00BE2C47" w14:paraId="566E6662" w14:textId="77777777" w:rsidTr="00283E82">
        <w:trPr>
          <w:trHeight w:val="1123"/>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9D09B0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4.2.2</w:t>
            </w:r>
          </w:p>
        </w:tc>
        <w:tc>
          <w:tcPr>
            <w:tcW w:w="1346" w:type="dxa"/>
            <w:tcBorders>
              <w:top w:val="nil"/>
              <w:left w:val="nil"/>
              <w:bottom w:val="single" w:sz="4" w:space="0" w:color="auto"/>
              <w:right w:val="single" w:sz="4" w:space="0" w:color="auto"/>
            </w:tcBorders>
            <w:shd w:val="clear" w:color="auto" w:fill="auto"/>
            <w:vAlign w:val="center"/>
            <w:hideMark/>
          </w:tcPr>
          <w:p w14:paraId="02D80E59"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Xử</w:t>
            </w:r>
            <w:proofErr w:type="spellEnd"/>
            <w:r w:rsidRPr="00BE2C47">
              <w:rPr>
                <w:rFonts w:eastAsia="Times New Roman"/>
                <w:i/>
                <w:iCs/>
                <w:sz w:val="18"/>
                <w:szCs w:val="18"/>
              </w:rPr>
              <w:t xml:space="preserve"> lý </w:t>
            </w:r>
            <w:proofErr w:type="spellStart"/>
            <w:r w:rsidRPr="00BE2C47">
              <w:rPr>
                <w:rFonts w:eastAsia="Times New Roman"/>
                <w:i/>
                <w:iCs/>
                <w:sz w:val="18"/>
                <w:szCs w:val="18"/>
              </w:rPr>
              <w:t>và</w:t>
            </w:r>
            <w:proofErr w:type="spellEnd"/>
            <w:r w:rsidRPr="00BE2C47">
              <w:rPr>
                <w:rFonts w:eastAsia="Times New Roman"/>
                <w:i/>
                <w:iCs/>
                <w:sz w:val="18"/>
                <w:szCs w:val="18"/>
              </w:rPr>
              <w:t xml:space="preserve"> </w:t>
            </w:r>
            <w:proofErr w:type="spellStart"/>
            <w:r w:rsidRPr="00BE2C47">
              <w:rPr>
                <w:rFonts w:eastAsia="Times New Roman"/>
                <w:i/>
                <w:iCs/>
                <w:sz w:val="18"/>
                <w:szCs w:val="18"/>
              </w:rPr>
              <w:t>đính</w:t>
            </w:r>
            <w:proofErr w:type="spellEnd"/>
            <w:r w:rsidRPr="00BE2C47">
              <w:rPr>
                <w:rFonts w:eastAsia="Times New Roman"/>
                <w:i/>
                <w:iCs/>
                <w:sz w:val="18"/>
                <w:szCs w:val="18"/>
              </w:rPr>
              <w:t xml:space="preserve"> </w:t>
            </w:r>
            <w:proofErr w:type="spellStart"/>
            <w:r w:rsidRPr="00BE2C47">
              <w:rPr>
                <w:rFonts w:eastAsia="Times New Roman"/>
                <w:i/>
                <w:iCs/>
                <w:sz w:val="18"/>
                <w:szCs w:val="18"/>
              </w:rPr>
              <w:t>kèm</w:t>
            </w:r>
            <w:proofErr w:type="spellEnd"/>
            <w:r w:rsidRPr="00BE2C47">
              <w:rPr>
                <w:rFonts w:eastAsia="Times New Roman"/>
                <w:i/>
                <w:iCs/>
                <w:sz w:val="18"/>
                <w:szCs w:val="18"/>
              </w:rPr>
              <w:t xml:space="preserve"> tài liệu </w:t>
            </w:r>
            <w:proofErr w:type="spellStart"/>
            <w:r w:rsidRPr="00BE2C47">
              <w:rPr>
                <w:rFonts w:eastAsia="Times New Roman"/>
                <w:i/>
                <w:iCs/>
                <w:sz w:val="18"/>
                <w:szCs w:val="18"/>
              </w:rPr>
              <w:t>quét</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35AB25A7"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Đối</w:t>
            </w:r>
            <w:proofErr w:type="spellEnd"/>
            <w:r w:rsidRPr="00BE2C47">
              <w:rPr>
                <w:rFonts w:eastAsia="Times New Roman"/>
                <w:i/>
                <w:iCs/>
                <w:sz w:val="18"/>
                <w:szCs w:val="18"/>
              </w:rPr>
              <w:t xml:space="preserve"> </w:t>
            </w:r>
            <w:proofErr w:type="spellStart"/>
            <w:r w:rsidRPr="00BE2C47">
              <w:rPr>
                <w:rFonts w:eastAsia="Times New Roman"/>
                <w:i/>
                <w:iCs/>
                <w:sz w:val="18"/>
                <w:szCs w:val="18"/>
              </w:rPr>
              <w:t>tượng</w:t>
            </w:r>
            <w:proofErr w:type="spellEnd"/>
            <w:r w:rsidRPr="00BE2C47">
              <w:rPr>
                <w:rFonts w:eastAsia="Times New Roman"/>
                <w:i/>
                <w:iCs/>
                <w:sz w:val="18"/>
                <w:szCs w:val="18"/>
              </w:rPr>
              <w:t xml:space="preserve"> </w:t>
            </w:r>
            <w:proofErr w:type="spellStart"/>
            <w:r w:rsidRPr="00BE2C47">
              <w:rPr>
                <w:rFonts w:eastAsia="Times New Roman"/>
                <w:i/>
                <w:iCs/>
                <w:sz w:val="18"/>
                <w:szCs w:val="18"/>
              </w:rPr>
              <w:t>quản</w:t>
            </w:r>
            <w:proofErr w:type="spellEnd"/>
            <w:r w:rsidRPr="00BE2C47">
              <w:rPr>
                <w:rFonts w:eastAsia="Times New Roman"/>
                <w:i/>
                <w:iCs/>
                <w:sz w:val="18"/>
                <w:szCs w:val="18"/>
              </w:rPr>
              <w:t xml:space="preserve"> lý</w:t>
            </w:r>
          </w:p>
        </w:tc>
        <w:tc>
          <w:tcPr>
            <w:tcW w:w="706" w:type="dxa"/>
            <w:tcBorders>
              <w:top w:val="nil"/>
              <w:left w:val="nil"/>
              <w:bottom w:val="single" w:sz="4" w:space="0" w:color="auto"/>
              <w:right w:val="single" w:sz="4" w:space="0" w:color="auto"/>
            </w:tcBorders>
            <w:shd w:val="clear" w:color="auto" w:fill="auto"/>
            <w:vAlign w:val="center"/>
            <w:hideMark/>
          </w:tcPr>
          <w:p w14:paraId="01D04FCA"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Không</w:t>
            </w:r>
            <w:proofErr w:type="spellEnd"/>
            <w:r w:rsidRPr="00BE2C47">
              <w:rPr>
                <w:rFonts w:eastAsia="Times New Roman"/>
                <w:i/>
                <w:iCs/>
                <w:sz w:val="18"/>
                <w:szCs w:val="18"/>
              </w:rPr>
              <w:t xml:space="preserve"> </w:t>
            </w:r>
            <w:proofErr w:type="spellStart"/>
            <w:r w:rsidRPr="00BE2C47">
              <w:rPr>
                <w:rFonts w:eastAsia="Times New Roman"/>
                <w:i/>
                <w:iCs/>
                <w:sz w:val="18"/>
                <w:szCs w:val="18"/>
              </w:rPr>
              <w:t>phân</w:t>
            </w:r>
            <w:proofErr w:type="spellEnd"/>
            <w:r w:rsidRPr="00BE2C47">
              <w:rPr>
                <w:rFonts w:eastAsia="Times New Roman"/>
                <w:i/>
                <w:iCs/>
                <w:sz w:val="18"/>
                <w:szCs w:val="18"/>
              </w:rPr>
              <w:t xml:space="preserve"> </w:t>
            </w:r>
            <w:proofErr w:type="spellStart"/>
            <w:r w:rsidRPr="00BE2C47">
              <w:rPr>
                <w:rFonts w:eastAsia="Times New Roman"/>
                <w:i/>
                <w:iCs/>
                <w:sz w:val="18"/>
                <w:szCs w:val="18"/>
              </w:rPr>
              <w:t>loại</w:t>
            </w:r>
            <w:proofErr w:type="spellEnd"/>
            <w:r w:rsidRPr="00BE2C47">
              <w:rPr>
                <w:rFonts w:eastAsia="Times New Roman"/>
                <w:i/>
                <w:iCs/>
                <w:sz w:val="18"/>
                <w:szCs w:val="18"/>
              </w:rPr>
              <w:t xml:space="preserve"> </w:t>
            </w:r>
            <w:proofErr w:type="spellStart"/>
            <w:r w:rsidRPr="00BE2C47">
              <w:rPr>
                <w:rFonts w:eastAsia="Times New Roman"/>
                <w:i/>
                <w:iCs/>
                <w:sz w:val="18"/>
                <w:szCs w:val="18"/>
              </w:rPr>
              <w:t>khó</w:t>
            </w:r>
            <w:proofErr w:type="spellEnd"/>
            <w:r w:rsidRPr="00BE2C47">
              <w:rPr>
                <w:rFonts w:eastAsia="Times New Roman"/>
                <w:i/>
                <w:iCs/>
                <w:sz w:val="18"/>
                <w:szCs w:val="18"/>
              </w:rPr>
              <w:t xml:space="preserve"> </w:t>
            </w:r>
            <w:proofErr w:type="spellStart"/>
            <w:r w:rsidRPr="00BE2C47">
              <w:rPr>
                <w:rFonts w:eastAsia="Times New Roman"/>
                <w:i/>
                <w:iCs/>
                <w:sz w:val="18"/>
                <w:szCs w:val="18"/>
              </w:rPr>
              <w:t>khăn</w:t>
            </w:r>
            <w:proofErr w:type="spellEnd"/>
          </w:p>
        </w:tc>
        <w:tc>
          <w:tcPr>
            <w:tcW w:w="679" w:type="dxa"/>
            <w:tcBorders>
              <w:top w:val="nil"/>
              <w:left w:val="nil"/>
              <w:bottom w:val="single" w:sz="4" w:space="0" w:color="auto"/>
              <w:right w:val="single" w:sz="4" w:space="0" w:color="auto"/>
            </w:tcBorders>
            <w:shd w:val="clear" w:color="auto" w:fill="auto"/>
            <w:vAlign w:val="center"/>
            <w:hideMark/>
          </w:tcPr>
          <w:p w14:paraId="2F91B3E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11.91   </w:t>
            </w:r>
          </w:p>
        </w:tc>
        <w:tc>
          <w:tcPr>
            <w:tcW w:w="1116" w:type="dxa"/>
            <w:tcBorders>
              <w:top w:val="nil"/>
              <w:left w:val="nil"/>
              <w:bottom w:val="single" w:sz="4" w:space="0" w:color="auto"/>
              <w:right w:val="single" w:sz="4" w:space="0" w:color="auto"/>
            </w:tcBorders>
            <w:shd w:val="clear" w:color="auto" w:fill="auto"/>
            <w:vAlign w:val="center"/>
            <w:hideMark/>
          </w:tcPr>
          <w:p w14:paraId="03AE7AC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7,676   </w:t>
            </w:r>
          </w:p>
        </w:tc>
        <w:tc>
          <w:tcPr>
            <w:tcW w:w="831" w:type="dxa"/>
            <w:tcBorders>
              <w:top w:val="nil"/>
              <w:left w:val="nil"/>
              <w:bottom w:val="single" w:sz="4" w:space="0" w:color="auto"/>
              <w:right w:val="single" w:sz="4" w:space="0" w:color="auto"/>
            </w:tcBorders>
            <w:shd w:val="clear" w:color="auto" w:fill="auto"/>
            <w:vAlign w:val="center"/>
            <w:hideMark/>
          </w:tcPr>
          <w:p w14:paraId="57A841E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     </w:t>
            </w:r>
          </w:p>
        </w:tc>
        <w:tc>
          <w:tcPr>
            <w:tcW w:w="919" w:type="dxa"/>
            <w:tcBorders>
              <w:top w:val="nil"/>
              <w:left w:val="nil"/>
              <w:bottom w:val="single" w:sz="4" w:space="0" w:color="auto"/>
              <w:right w:val="single" w:sz="4" w:space="0" w:color="auto"/>
            </w:tcBorders>
            <w:shd w:val="clear" w:color="auto" w:fill="auto"/>
            <w:vAlign w:val="center"/>
            <w:hideMark/>
          </w:tcPr>
          <w:p w14:paraId="6CF574E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     </w:t>
            </w:r>
          </w:p>
        </w:tc>
        <w:tc>
          <w:tcPr>
            <w:tcW w:w="1057" w:type="dxa"/>
            <w:tcBorders>
              <w:top w:val="nil"/>
              <w:left w:val="nil"/>
              <w:bottom w:val="single" w:sz="4" w:space="0" w:color="auto"/>
              <w:right w:val="single" w:sz="4" w:space="0" w:color="auto"/>
            </w:tcBorders>
            <w:shd w:val="clear" w:color="auto" w:fill="auto"/>
            <w:vAlign w:val="center"/>
            <w:hideMark/>
          </w:tcPr>
          <w:p w14:paraId="1F92223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7,276   </w:t>
            </w:r>
          </w:p>
        </w:tc>
        <w:tc>
          <w:tcPr>
            <w:tcW w:w="1291" w:type="dxa"/>
            <w:tcBorders>
              <w:top w:val="nil"/>
              <w:left w:val="nil"/>
              <w:bottom w:val="single" w:sz="4" w:space="0" w:color="auto"/>
              <w:right w:val="single" w:sz="4" w:space="0" w:color="auto"/>
            </w:tcBorders>
            <w:shd w:val="clear" w:color="auto" w:fill="auto"/>
            <w:vAlign w:val="center"/>
            <w:hideMark/>
          </w:tcPr>
          <w:p w14:paraId="4437C4FD"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2A8D076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14,951   </w:t>
            </w:r>
          </w:p>
        </w:tc>
        <w:tc>
          <w:tcPr>
            <w:tcW w:w="1445" w:type="dxa"/>
            <w:tcBorders>
              <w:top w:val="nil"/>
              <w:left w:val="nil"/>
              <w:bottom w:val="single" w:sz="4" w:space="0" w:color="auto"/>
              <w:right w:val="single" w:sz="4" w:space="0" w:color="auto"/>
            </w:tcBorders>
            <w:shd w:val="clear" w:color="auto" w:fill="auto"/>
            <w:vAlign w:val="center"/>
            <w:hideMark/>
          </w:tcPr>
          <w:p w14:paraId="7F62176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178,115   </w:t>
            </w:r>
          </w:p>
        </w:tc>
        <w:tc>
          <w:tcPr>
            <w:tcW w:w="1266" w:type="dxa"/>
            <w:tcBorders>
              <w:top w:val="nil"/>
              <w:left w:val="nil"/>
              <w:bottom w:val="single" w:sz="4" w:space="0" w:color="auto"/>
              <w:right w:val="single" w:sz="4" w:space="0" w:color="auto"/>
            </w:tcBorders>
            <w:shd w:val="clear" w:color="auto" w:fill="auto"/>
            <w:vAlign w:val="center"/>
            <w:hideMark/>
          </w:tcPr>
          <w:p w14:paraId="712845C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17,811.48 </w:t>
            </w:r>
          </w:p>
        </w:tc>
        <w:tc>
          <w:tcPr>
            <w:tcW w:w="1348" w:type="dxa"/>
            <w:tcBorders>
              <w:top w:val="nil"/>
              <w:left w:val="nil"/>
              <w:bottom w:val="single" w:sz="4" w:space="0" w:color="auto"/>
              <w:right w:val="single" w:sz="4" w:space="0" w:color="auto"/>
            </w:tcBorders>
            <w:shd w:val="clear" w:color="auto" w:fill="auto"/>
            <w:vAlign w:val="center"/>
            <w:hideMark/>
          </w:tcPr>
          <w:p w14:paraId="31098CE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195,926   </w:t>
            </w:r>
          </w:p>
        </w:tc>
      </w:tr>
      <w:tr w:rsidR="00FC41C9" w:rsidRPr="00BE2C47" w14:paraId="6F13515B" w14:textId="77777777" w:rsidTr="00283E82">
        <w:trPr>
          <w:trHeight w:val="31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45AA4DA"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4.3</w:t>
            </w:r>
          </w:p>
        </w:tc>
        <w:tc>
          <w:tcPr>
            <w:tcW w:w="2813" w:type="dxa"/>
            <w:gridSpan w:val="3"/>
            <w:tcBorders>
              <w:top w:val="nil"/>
              <w:left w:val="nil"/>
              <w:bottom w:val="single" w:sz="4" w:space="0" w:color="auto"/>
              <w:right w:val="single" w:sz="4" w:space="0" w:color="auto"/>
            </w:tcBorders>
            <w:shd w:val="clear" w:color="auto" w:fill="auto"/>
            <w:vAlign w:val="center"/>
            <w:hideMark/>
          </w:tcPr>
          <w:p w14:paraId="04732494"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Nhập</w:t>
            </w:r>
            <w:proofErr w:type="spellEnd"/>
            <w:r w:rsidRPr="00BE2C47">
              <w:rPr>
                <w:rFonts w:eastAsia="Times New Roman"/>
                <w:sz w:val="18"/>
                <w:szCs w:val="18"/>
              </w:rPr>
              <w:t xml:space="preserve">, </w:t>
            </w:r>
            <w:proofErr w:type="spellStart"/>
            <w:r w:rsidRPr="00BE2C47">
              <w:rPr>
                <w:rFonts w:eastAsia="Times New Roman"/>
                <w:sz w:val="18"/>
                <w:szCs w:val="18"/>
              </w:rPr>
              <w:t>đối</w:t>
            </w:r>
            <w:proofErr w:type="spellEnd"/>
            <w:r w:rsidRPr="00BE2C47">
              <w:rPr>
                <w:rFonts w:eastAsia="Times New Roman"/>
                <w:sz w:val="18"/>
                <w:szCs w:val="18"/>
              </w:rPr>
              <w:t xml:space="preserve"> </w:t>
            </w:r>
            <w:proofErr w:type="spellStart"/>
            <w:r w:rsidRPr="00BE2C47">
              <w:rPr>
                <w:rFonts w:eastAsia="Times New Roman"/>
                <w:sz w:val="18"/>
                <w:szCs w:val="18"/>
              </w:rPr>
              <w:t>soát</w:t>
            </w:r>
            <w:proofErr w:type="spellEnd"/>
            <w:r w:rsidRPr="00BE2C47">
              <w:rPr>
                <w:rFonts w:eastAsia="Times New Roman"/>
                <w:sz w:val="18"/>
                <w:szCs w:val="18"/>
              </w:rPr>
              <w:t xml:space="preserve"> </w:t>
            </w:r>
            <w:proofErr w:type="spellStart"/>
            <w:r w:rsidRPr="00BE2C47">
              <w:rPr>
                <w:rFonts w:eastAsia="Times New Roman"/>
                <w:sz w:val="18"/>
                <w:szCs w:val="18"/>
              </w:rPr>
              <w:t>dữ</w:t>
            </w:r>
            <w:proofErr w:type="spellEnd"/>
            <w:r w:rsidRPr="00BE2C47">
              <w:rPr>
                <w:rFonts w:eastAsia="Times New Roman"/>
                <w:sz w:val="18"/>
                <w:szCs w:val="18"/>
              </w:rPr>
              <w:t xml:space="preserve"> liệu</w:t>
            </w:r>
          </w:p>
        </w:tc>
        <w:tc>
          <w:tcPr>
            <w:tcW w:w="679" w:type="dxa"/>
            <w:tcBorders>
              <w:top w:val="nil"/>
              <w:left w:val="nil"/>
              <w:bottom w:val="single" w:sz="4" w:space="0" w:color="auto"/>
              <w:right w:val="single" w:sz="4" w:space="0" w:color="auto"/>
            </w:tcBorders>
            <w:shd w:val="clear" w:color="auto" w:fill="auto"/>
            <w:vAlign w:val="center"/>
            <w:hideMark/>
          </w:tcPr>
          <w:p w14:paraId="504EEC06"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     </w:t>
            </w:r>
          </w:p>
        </w:tc>
        <w:tc>
          <w:tcPr>
            <w:tcW w:w="1116" w:type="dxa"/>
            <w:tcBorders>
              <w:top w:val="nil"/>
              <w:left w:val="nil"/>
              <w:bottom w:val="single" w:sz="4" w:space="0" w:color="auto"/>
              <w:right w:val="single" w:sz="4" w:space="0" w:color="auto"/>
            </w:tcBorders>
            <w:shd w:val="clear" w:color="auto" w:fill="auto"/>
            <w:vAlign w:val="center"/>
            <w:hideMark/>
          </w:tcPr>
          <w:p w14:paraId="7EC18D19"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80,568   </w:t>
            </w:r>
          </w:p>
        </w:tc>
        <w:tc>
          <w:tcPr>
            <w:tcW w:w="831" w:type="dxa"/>
            <w:tcBorders>
              <w:top w:val="nil"/>
              <w:left w:val="nil"/>
              <w:bottom w:val="single" w:sz="4" w:space="0" w:color="auto"/>
              <w:right w:val="single" w:sz="4" w:space="0" w:color="auto"/>
            </w:tcBorders>
            <w:shd w:val="clear" w:color="auto" w:fill="auto"/>
            <w:vAlign w:val="center"/>
            <w:hideMark/>
          </w:tcPr>
          <w:p w14:paraId="624F0000"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     </w:t>
            </w:r>
          </w:p>
        </w:tc>
        <w:tc>
          <w:tcPr>
            <w:tcW w:w="919" w:type="dxa"/>
            <w:tcBorders>
              <w:top w:val="nil"/>
              <w:left w:val="nil"/>
              <w:bottom w:val="single" w:sz="4" w:space="0" w:color="auto"/>
              <w:right w:val="single" w:sz="4" w:space="0" w:color="auto"/>
            </w:tcBorders>
            <w:shd w:val="clear" w:color="auto" w:fill="auto"/>
            <w:vAlign w:val="center"/>
            <w:hideMark/>
          </w:tcPr>
          <w:p w14:paraId="0BBFED06"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     </w:t>
            </w:r>
          </w:p>
        </w:tc>
        <w:tc>
          <w:tcPr>
            <w:tcW w:w="1057" w:type="dxa"/>
            <w:tcBorders>
              <w:top w:val="nil"/>
              <w:left w:val="nil"/>
              <w:bottom w:val="single" w:sz="4" w:space="0" w:color="auto"/>
              <w:right w:val="single" w:sz="4" w:space="0" w:color="auto"/>
            </w:tcBorders>
            <w:shd w:val="clear" w:color="auto" w:fill="auto"/>
            <w:vAlign w:val="center"/>
            <w:hideMark/>
          </w:tcPr>
          <w:p w14:paraId="5CF4BDAB"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58,248   </w:t>
            </w:r>
          </w:p>
        </w:tc>
        <w:tc>
          <w:tcPr>
            <w:tcW w:w="1291" w:type="dxa"/>
            <w:tcBorders>
              <w:top w:val="nil"/>
              <w:left w:val="nil"/>
              <w:bottom w:val="single" w:sz="4" w:space="0" w:color="auto"/>
              <w:right w:val="single" w:sz="4" w:space="0" w:color="auto"/>
            </w:tcBorders>
            <w:shd w:val="clear" w:color="auto" w:fill="auto"/>
            <w:vAlign w:val="center"/>
            <w:hideMark/>
          </w:tcPr>
          <w:p w14:paraId="341D35B1" w14:textId="77777777" w:rsidR="00FC41C9" w:rsidRDefault="00FC41C9" w:rsidP="00283E82">
            <w:pPr>
              <w:ind w:firstLine="34"/>
              <w:jc w:val="left"/>
              <w:rPr>
                <w:rFonts w:eastAsia="Times New Roman"/>
                <w:sz w:val="18"/>
                <w:szCs w:val="18"/>
              </w:rPr>
            </w:pPr>
            <w:r w:rsidRPr="00BE2C47">
              <w:rPr>
                <w:rFonts w:eastAsia="Times New Roman"/>
                <w:sz w:val="18"/>
                <w:szCs w:val="18"/>
              </w:rPr>
              <w:t xml:space="preserve">      </w:t>
            </w:r>
          </w:p>
          <w:p w14:paraId="5FA1A8B5"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138,816   </w:t>
            </w:r>
          </w:p>
        </w:tc>
        <w:tc>
          <w:tcPr>
            <w:tcW w:w="1445" w:type="dxa"/>
            <w:tcBorders>
              <w:top w:val="nil"/>
              <w:left w:val="nil"/>
              <w:bottom w:val="single" w:sz="4" w:space="0" w:color="auto"/>
              <w:right w:val="single" w:sz="4" w:space="0" w:color="auto"/>
            </w:tcBorders>
            <w:shd w:val="clear" w:color="auto" w:fill="auto"/>
            <w:vAlign w:val="center"/>
            <w:hideMark/>
          </w:tcPr>
          <w:p w14:paraId="57D206B0"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40,418,950   </w:t>
            </w:r>
          </w:p>
        </w:tc>
        <w:tc>
          <w:tcPr>
            <w:tcW w:w="1266" w:type="dxa"/>
            <w:tcBorders>
              <w:top w:val="nil"/>
              <w:left w:val="nil"/>
              <w:bottom w:val="single" w:sz="4" w:space="0" w:color="auto"/>
              <w:right w:val="single" w:sz="4" w:space="0" w:color="auto"/>
            </w:tcBorders>
            <w:shd w:val="clear" w:color="auto" w:fill="auto"/>
            <w:vAlign w:val="center"/>
            <w:hideMark/>
          </w:tcPr>
          <w:p w14:paraId="2F576D19"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4,041,895   </w:t>
            </w:r>
          </w:p>
        </w:tc>
        <w:tc>
          <w:tcPr>
            <w:tcW w:w="1348" w:type="dxa"/>
            <w:tcBorders>
              <w:top w:val="nil"/>
              <w:left w:val="nil"/>
              <w:bottom w:val="single" w:sz="4" w:space="0" w:color="auto"/>
              <w:right w:val="single" w:sz="4" w:space="0" w:color="auto"/>
            </w:tcBorders>
            <w:shd w:val="clear" w:color="auto" w:fill="auto"/>
            <w:vAlign w:val="center"/>
            <w:hideMark/>
          </w:tcPr>
          <w:p w14:paraId="480125C8"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44,460,845   </w:t>
            </w:r>
          </w:p>
        </w:tc>
      </w:tr>
      <w:tr w:rsidR="00FC41C9" w:rsidRPr="00BE2C47" w14:paraId="5688DCDB"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324F8E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4.3.1</w:t>
            </w:r>
          </w:p>
        </w:tc>
        <w:tc>
          <w:tcPr>
            <w:tcW w:w="1346" w:type="dxa"/>
            <w:tcBorders>
              <w:top w:val="nil"/>
              <w:left w:val="nil"/>
              <w:bottom w:val="single" w:sz="4" w:space="0" w:color="auto"/>
              <w:right w:val="single" w:sz="4" w:space="0" w:color="auto"/>
            </w:tcBorders>
            <w:shd w:val="clear" w:color="auto" w:fill="auto"/>
            <w:vAlign w:val="center"/>
            <w:hideMark/>
          </w:tcPr>
          <w:p w14:paraId="4C6CD470"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Nhập</w:t>
            </w:r>
            <w:proofErr w:type="spellEnd"/>
            <w:r w:rsidRPr="00BE2C47">
              <w:rPr>
                <w:rFonts w:eastAsia="Times New Roman"/>
                <w:i/>
                <w:iCs/>
                <w:sz w:val="18"/>
                <w:szCs w:val="18"/>
              </w:rPr>
              <w:t xml:space="preserve"> </w:t>
            </w:r>
            <w:proofErr w:type="spellStart"/>
            <w:r w:rsidRPr="00BE2C47">
              <w:rPr>
                <w:rFonts w:eastAsia="Times New Roman"/>
                <w:i/>
                <w:iCs/>
                <w:sz w:val="18"/>
                <w:szCs w:val="18"/>
              </w:rPr>
              <w:t>dữ</w:t>
            </w:r>
            <w:proofErr w:type="spellEnd"/>
            <w:r w:rsidRPr="00BE2C47">
              <w:rPr>
                <w:rFonts w:eastAsia="Times New Roman"/>
                <w:i/>
                <w:iCs/>
                <w:sz w:val="18"/>
                <w:szCs w:val="18"/>
              </w:rPr>
              <w:t xml:space="preserve"> liệu </w:t>
            </w:r>
            <w:proofErr w:type="spellStart"/>
            <w:r w:rsidRPr="00BE2C47">
              <w:rPr>
                <w:rFonts w:eastAsia="Times New Roman"/>
                <w:i/>
                <w:iCs/>
                <w:sz w:val="18"/>
                <w:szCs w:val="18"/>
              </w:rPr>
              <w:t>có</w:t>
            </w:r>
            <w:proofErr w:type="spellEnd"/>
            <w:r w:rsidRPr="00BE2C47">
              <w:rPr>
                <w:rFonts w:eastAsia="Times New Roman"/>
                <w:i/>
                <w:iCs/>
                <w:sz w:val="18"/>
                <w:szCs w:val="18"/>
              </w:rPr>
              <w:t xml:space="preserve"> </w:t>
            </w:r>
            <w:proofErr w:type="spellStart"/>
            <w:r w:rsidRPr="00BE2C47">
              <w:rPr>
                <w:rFonts w:eastAsia="Times New Roman"/>
                <w:i/>
                <w:iCs/>
                <w:sz w:val="18"/>
                <w:szCs w:val="18"/>
              </w:rPr>
              <w:t>cấu</w:t>
            </w:r>
            <w:proofErr w:type="spellEnd"/>
            <w:r w:rsidRPr="00BE2C47">
              <w:rPr>
                <w:rFonts w:eastAsia="Times New Roman"/>
                <w:i/>
                <w:iCs/>
                <w:sz w:val="18"/>
                <w:szCs w:val="18"/>
              </w:rPr>
              <w:t xml:space="preserve"> </w:t>
            </w:r>
            <w:proofErr w:type="spellStart"/>
            <w:r w:rsidRPr="00BE2C47">
              <w:rPr>
                <w:rFonts w:eastAsia="Times New Roman"/>
                <w:i/>
                <w:iCs/>
                <w:sz w:val="18"/>
                <w:szCs w:val="18"/>
              </w:rPr>
              <w:t>trúc</w:t>
            </w:r>
            <w:proofErr w:type="spellEnd"/>
            <w:r w:rsidRPr="00BE2C47">
              <w:rPr>
                <w:rFonts w:eastAsia="Times New Roman"/>
                <w:i/>
                <w:iCs/>
                <w:sz w:val="18"/>
                <w:szCs w:val="18"/>
              </w:rPr>
              <w:t xml:space="preserve"> </w:t>
            </w:r>
            <w:proofErr w:type="spellStart"/>
            <w:r w:rsidRPr="00BE2C47">
              <w:rPr>
                <w:rFonts w:eastAsia="Times New Roman"/>
                <w:i/>
                <w:iCs/>
                <w:sz w:val="18"/>
                <w:szCs w:val="18"/>
              </w:rPr>
              <w:t>cho</w:t>
            </w:r>
            <w:proofErr w:type="spellEnd"/>
            <w:r w:rsidRPr="00BE2C47">
              <w:rPr>
                <w:rFonts w:eastAsia="Times New Roman"/>
                <w:i/>
                <w:iCs/>
                <w:sz w:val="18"/>
                <w:szCs w:val="18"/>
              </w:rPr>
              <w:t xml:space="preserve"> </w:t>
            </w:r>
            <w:proofErr w:type="spellStart"/>
            <w:r w:rsidRPr="00BE2C47">
              <w:rPr>
                <w:rFonts w:eastAsia="Times New Roman"/>
                <w:i/>
                <w:iCs/>
                <w:sz w:val="18"/>
                <w:szCs w:val="18"/>
              </w:rPr>
              <w:t>đối</w:t>
            </w:r>
            <w:proofErr w:type="spellEnd"/>
            <w:r w:rsidRPr="00BE2C47">
              <w:rPr>
                <w:rFonts w:eastAsia="Times New Roman"/>
                <w:i/>
                <w:iCs/>
                <w:sz w:val="18"/>
                <w:szCs w:val="18"/>
              </w:rPr>
              <w:t xml:space="preserve"> </w:t>
            </w:r>
            <w:proofErr w:type="spellStart"/>
            <w:r w:rsidRPr="00BE2C47">
              <w:rPr>
                <w:rFonts w:eastAsia="Times New Roman"/>
                <w:i/>
                <w:iCs/>
                <w:sz w:val="18"/>
                <w:szCs w:val="18"/>
              </w:rPr>
              <w:t>tượng</w:t>
            </w:r>
            <w:proofErr w:type="spellEnd"/>
            <w:r w:rsidRPr="00BE2C47">
              <w:rPr>
                <w:rFonts w:eastAsia="Times New Roman"/>
                <w:i/>
                <w:iCs/>
                <w:sz w:val="18"/>
                <w:szCs w:val="18"/>
              </w:rPr>
              <w:t xml:space="preserve"> phi </w:t>
            </w:r>
            <w:proofErr w:type="spellStart"/>
            <w:r w:rsidRPr="00BE2C47">
              <w:rPr>
                <w:rFonts w:eastAsia="Times New Roman"/>
                <w:i/>
                <w:iCs/>
                <w:sz w:val="18"/>
                <w:szCs w:val="18"/>
              </w:rPr>
              <w:t>không</w:t>
            </w:r>
            <w:proofErr w:type="spellEnd"/>
            <w:r w:rsidRPr="00BE2C47">
              <w:rPr>
                <w:rFonts w:eastAsia="Times New Roman"/>
                <w:i/>
                <w:iCs/>
                <w:sz w:val="18"/>
                <w:szCs w:val="18"/>
              </w:rPr>
              <w:t xml:space="preserve"> </w:t>
            </w:r>
            <w:proofErr w:type="spellStart"/>
            <w:r w:rsidRPr="00BE2C47">
              <w:rPr>
                <w:rFonts w:eastAsia="Times New Roman"/>
                <w:i/>
                <w:iCs/>
                <w:sz w:val="18"/>
                <w:szCs w:val="18"/>
              </w:rPr>
              <w:t>gian</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061E9A78"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Trường</w:t>
            </w:r>
            <w:proofErr w:type="spellEnd"/>
            <w:r w:rsidRPr="00BE2C47">
              <w:rPr>
                <w:rFonts w:eastAsia="Times New Roman"/>
                <w:i/>
                <w:iCs/>
                <w:sz w:val="18"/>
                <w:szCs w:val="18"/>
              </w:rPr>
              <w:t xml:space="preserve"> </w:t>
            </w:r>
            <w:proofErr w:type="spellStart"/>
            <w:r w:rsidRPr="00BE2C47">
              <w:rPr>
                <w:rFonts w:eastAsia="Times New Roman"/>
                <w:i/>
                <w:iCs/>
                <w:sz w:val="18"/>
                <w:szCs w:val="18"/>
              </w:rPr>
              <w:t>dữ</w:t>
            </w:r>
            <w:proofErr w:type="spellEnd"/>
            <w:r w:rsidRPr="00BE2C47">
              <w:rPr>
                <w:rFonts w:eastAsia="Times New Roman"/>
                <w:i/>
                <w:iCs/>
                <w:sz w:val="18"/>
                <w:szCs w:val="18"/>
              </w:rPr>
              <w:t xml:space="preserve"> liệu</w:t>
            </w:r>
          </w:p>
        </w:tc>
        <w:tc>
          <w:tcPr>
            <w:tcW w:w="706" w:type="dxa"/>
            <w:tcBorders>
              <w:top w:val="nil"/>
              <w:left w:val="nil"/>
              <w:bottom w:val="single" w:sz="4" w:space="0" w:color="auto"/>
              <w:right w:val="single" w:sz="4" w:space="0" w:color="auto"/>
            </w:tcBorders>
            <w:shd w:val="clear" w:color="auto" w:fill="auto"/>
            <w:vAlign w:val="center"/>
            <w:hideMark/>
          </w:tcPr>
          <w:p w14:paraId="5F188F8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KK1</w:t>
            </w:r>
          </w:p>
        </w:tc>
        <w:tc>
          <w:tcPr>
            <w:tcW w:w="679" w:type="dxa"/>
            <w:tcBorders>
              <w:top w:val="nil"/>
              <w:left w:val="nil"/>
              <w:bottom w:val="single" w:sz="4" w:space="0" w:color="auto"/>
              <w:right w:val="single" w:sz="4" w:space="0" w:color="auto"/>
            </w:tcBorders>
            <w:shd w:val="clear" w:color="auto" w:fill="auto"/>
            <w:vAlign w:val="center"/>
            <w:hideMark/>
          </w:tcPr>
          <w:p w14:paraId="4C475F7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15   </w:t>
            </w:r>
          </w:p>
        </w:tc>
        <w:tc>
          <w:tcPr>
            <w:tcW w:w="1116" w:type="dxa"/>
            <w:tcBorders>
              <w:top w:val="nil"/>
              <w:left w:val="nil"/>
              <w:bottom w:val="single" w:sz="4" w:space="0" w:color="auto"/>
              <w:right w:val="single" w:sz="4" w:space="0" w:color="auto"/>
            </w:tcBorders>
            <w:shd w:val="clear" w:color="auto" w:fill="auto"/>
            <w:vAlign w:val="center"/>
            <w:hideMark/>
          </w:tcPr>
          <w:p w14:paraId="6926839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7,671   </w:t>
            </w:r>
          </w:p>
        </w:tc>
        <w:tc>
          <w:tcPr>
            <w:tcW w:w="831" w:type="dxa"/>
            <w:tcBorders>
              <w:top w:val="nil"/>
              <w:left w:val="nil"/>
              <w:bottom w:val="single" w:sz="4" w:space="0" w:color="auto"/>
              <w:right w:val="single" w:sz="4" w:space="0" w:color="auto"/>
            </w:tcBorders>
            <w:shd w:val="clear" w:color="auto" w:fill="auto"/>
            <w:vAlign w:val="center"/>
            <w:hideMark/>
          </w:tcPr>
          <w:p w14:paraId="0593218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     </w:t>
            </w:r>
          </w:p>
        </w:tc>
        <w:tc>
          <w:tcPr>
            <w:tcW w:w="919" w:type="dxa"/>
            <w:tcBorders>
              <w:top w:val="nil"/>
              <w:left w:val="nil"/>
              <w:bottom w:val="single" w:sz="4" w:space="0" w:color="auto"/>
              <w:right w:val="single" w:sz="4" w:space="0" w:color="auto"/>
            </w:tcBorders>
            <w:shd w:val="clear" w:color="auto" w:fill="auto"/>
            <w:vAlign w:val="center"/>
            <w:hideMark/>
          </w:tcPr>
          <w:p w14:paraId="7879300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     </w:t>
            </w:r>
          </w:p>
        </w:tc>
        <w:tc>
          <w:tcPr>
            <w:tcW w:w="1057" w:type="dxa"/>
            <w:tcBorders>
              <w:top w:val="nil"/>
              <w:left w:val="nil"/>
              <w:bottom w:val="single" w:sz="4" w:space="0" w:color="auto"/>
              <w:right w:val="single" w:sz="4" w:space="0" w:color="auto"/>
            </w:tcBorders>
            <w:shd w:val="clear" w:color="auto" w:fill="auto"/>
            <w:vAlign w:val="center"/>
            <w:hideMark/>
          </w:tcPr>
          <w:p w14:paraId="5C35228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7,274   </w:t>
            </w:r>
          </w:p>
        </w:tc>
        <w:tc>
          <w:tcPr>
            <w:tcW w:w="1291" w:type="dxa"/>
            <w:tcBorders>
              <w:top w:val="nil"/>
              <w:left w:val="nil"/>
              <w:bottom w:val="single" w:sz="4" w:space="0" w:color="auto"/>
              <w:right w:val="single" w:sz="4" w:space="0" w:color="auto"/>
            </w:tcBorders>
            <w:shd w:val="clear" w:color="auto" w:fill="auto"/>
            <w:vAlign w:val="center"/>
            <w:hideMark/>
          </w:tcPr>
          <w:p w14:paraId="7D7BBEDB"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0F55E1E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14,945   </w:t>
            </w:r>
          </w:p>
        </w:tc>
        <w:tc>
          <w:tcPr>
            <w:tcW w:w="1445" w:type="dxa"/>
            <w:tcBorders>
              <w:top w:val="nil"/>
              <w:left w:val="nil"/>
              <w:bottom w:val="single" w:sz="4" w:space="0" w:color="auto"/>
              <w:right w:val="single" w:sz="4" w:space="0" w:color="auto"/>
            </w:tcBorders>
            <w:shd w:val="clear" w:color="auto" w:fill="auto"/>
            <w:vAlign w:val="center"/>
            <w:hideMark/>
          </w:tcPr>
          <w:p w14:paraId="6CC7343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224,177   </w:t>
            </w:r>
          </w:p>
        </w:tc>
        <w:tc>
          <w:tcPr>
            <w:tcW w:w="1266" w:type="dxa"/>
            <w:tcBorders>
              <w:top w:val="nil"/>
              <w:left w:val="nil"/>
              <w:bottom w:val="single" w:sz="4" w:space="0" w:color="auto"/>
              <w:right w:val="single" w:sz="4" w:space="0" w:color="auto"/>
            </w:tcBorders>
            <w:shd w:val="clear" w:color="auto" w:fill="auto"/>
            <w:vAlign w:val="center"/>
            <w:hideMark/>
          </w:tcPr>
          <w:p w14:paraId="312A82F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22,417.67 </w:t>
            </w:r>
          </w:p>
        </w:tc>
        <w:tc>
          <w:tcPr>
            <w:tcW w:w="1348" w:type="dxa"/>
            <w:tcBorders>
              <w:top w:val="nil"/>
              <w:left w:val="nil"/>
              <w:bottom w:val="single" w:sz="4" w:space="0" w:color="auto"/>
              <w:right w:val="single" w:sz="4" w:space="0" w:color="auto"/>
            </w:tcBorders>
            <w:shd w:val="clear" w:color="auto" w:fill="auto"/>
            <w:vAlign w:val="center"/>
            <w:hideMark/>
          </w:tcPr>
          <w:p w14:paraId="46EEE9B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246,594   </w:t>
            </w:r>
          </w:p>
        </w:tc>
      </w:tr>
      <w:tr w:rsidR="00FC41C9" w:rsidRPr="00BE2C47" w14:paraId="6C173697" w14:textId="77777777" w:rsidTr="00283E82">
        <w:trPr>
          <w:trHeight w:val="63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B8DB36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lastRenderedPageBreak/>
              <w:t>4.3.2</w:t>
            </w:r>
          </w:p>
        </w:tc>
        <w:tc>
          <w:tcPr>
            <w:tcW w:w="1346" w:type="dxa"/>
            <w:tcBorders>
              <w:top w:val="nil"/>
              <w:left w:val="nil"/>
              <w:bottom w:val="single" w:sz="4" w:space="0" w:color="auto"/>
              <w:right w:val="single" w:sz="4" w:space="0" w:color="auto"/>
            </w:tcBorders>
            <w:shd w:val="clear" w:color="auto" w:fill="auto"/>
            <w:vAlign w:val="center"/>
            <w:hideMark/>
          </w:tcPr>
          <w:p w14:paraId="6629055B"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Nhập</w:t>
            </w:r>
            <w:proofErr w:type="spellEnd"/>
            <w:r w:rsidRPr="00BE2C47">
              <w:rPr>
                <w:rFonts w:eastAsia="Times New Roman"/>
                <w:i/>
                <w:iCs/>
                <w:sz w:val="18"/>
                <w:szCs w:val="18"/>
              </w:rPr>
              <w:t xml:space="preserve"> </w:t>
            </w:r>
            <w:proofErr w:type="spellStart"/>
            <w:r w:rsidRPr="00BE2C47">
              <w:rPr>
                <w:rFonts w:eastAsia="Times New Roman"/>
                <w:i/>
                <w:iCs/>
                <w:sz w:val="18"/>
                <w:szCs w:val="18"/>
              </w:rPr>
              <w:t>dữ</w:t>
            </w:r>
            <w:proofErr w:type="spellEnd"/>
            <w:r w:rsidRPr="00BE2C47">
              <w:rPr>
                <w:rFonts w:eastAsia="Times New Roman"/>
                <w:i/>
                <w:iCs/>
                <w:sz w:val="18"/>
                <w:szCs w:val="18"/>
              </w:rPr>
              <w:t xml:space="preserve"> liệu </w:t>
            </w:r>
            <w:proofErr w:type="spellStart"/>
            <w:r w:rsidRPr="00BE2C47">
              <w:rPr>
                <w:rFonts w:eastAsia="Times New Roman"/>
                <w:i/>
                <w:iCs/>
                <w:sz w:val="18"/>
                <w:szCs w:val="18"/>
              </w:rPr>
              <w:t>có</w:t>
            </w:r>
            <w:proofErr w:type="spellEnd"/>
            <w:r w:rsidRPr="00BE2C47">
              <w:rPr>
                <w:rFonts w:eastAsia="Times New Roman"/>
                <w:i/>
                <w:iCs/>
                <w:sz w:val="18"/>
                <w:szCs w:val="18"/>
              </w:rPr>
              <w:t xml:space="preserve"> </w:t>
            </w:r>
            <w:proofErr w:type="spellStart"/>
            <w:r w:rsidRPr="00BE2C47">
              <w:rPr>
                <w:rFonts w:eastAsia="Times New Roman"/>
                <w:i/>
                <w:iCs/>
                <w:sz w:val="18"/>
                <w:szCs w:val="18"/>
              </w:rPr>
              <w:t>cấu</w:t>
            </w:r>
            <w:proofErr w:type="spellEnd"/>
            <w:r w:rsidRPr="00BE2C47">
              <w:rPr>
                <w:rFonts w:eastAsia="Times New Roman"/>
                <w:i/>
                <w:iCs/>
                <w:sz w:val="18"/>
                <w:szCs w:val="18"/>
              </w:rPr>
              <w:t xml:space="preserve"> </w:t>
            </w:r>
            <w:proofErr w:type="spellStart"/>
            <w:r w:rsidRPr="00BE2C47">
              <w:rPr>
                <w:rFonts w:eastAsia="Times New Roman"/>
                <w:i/>
                <w:iCs/>
                <w:sz w:val="18"/>
                <w:szCs w:val="18"/>
              </w:rPr>
              <w:t>trúc</w:t>
            </w:r>
            <w:proofErr w:type="spellEnd"/>
            <w:r w:rsidRPr="00BE2C47">
              <w:rPr>
                <w:rFonts w:eastAsia="Times New Roman"/>
                <w:i/>
                <w:iCs/>
                <w:sz w:val="18"/>
                <w:szCs w:val="18"/>
              </w:rPr>
              <w:t xml:space="preserve"> </w:t>
            </w:r>
            <w:proofErr w:type="spellStart"/>
            <w:r w:rsidRPr="00BE2C47">
              <w:rPr>
                <w:rFonts w:eastAsia="Times New Roman"/>
                <w:i/>
                <w:iCs/>
                <w:sz w:val="18"/>
                <w:szCs w:val="18"/>
              </w:rPr>
              <w:t>cho</w:t>
            </w:r>
            <w:proofErr w:type="spellEnd"/>
            <w:r w:rsidRPr="00BE2C47">
              <w:rPr>
                <w:rFonts w:eastAsia="Times New Roman"/>
                <w:i/>
                <w:iCs/>
                <w:sz w:val="18"/>
                <w:szCs w:val="18"/>
              </w:rPr>
              <w:t xml:space="preserve"> </w:t>
            </w:r>
            <w:proofErr w:type="spellStart"/>
            <w:r w:rsidRPr="00BE2C47">
              <w:rPr>
                <w:rFonts w:eastAsia="Times New Roman"/>
                <w:i/>
                <w:iCs/>
                <w:sz w:val="18"/>
                <w:szCs w:val="18"/>
              </w:rPr>
              <w:t>đối</w:t>
            </w:r>
            <w:proofErr w:type="spellEnd"/>
            <w:r w:rsidRPr="00BE2C47">
              <w:rPr>
                <w:rFonts w:eastAsia="Times New Roman"/>
                <w:i/>
                <w:iCs/>
                <w:sz w:val="18"/>
                <w:szCs w:val="18"/>
              </w:rPr>
              <w:t xml:space="preserve"> </w:t>
            </w:r>
            <w:proofErr w:type="spellStart"/>
            <w:r w:rsidRPr="00BE2C47">
              <w:rPr>
                <w:rFonts w:eastAsia="Times New Roman"/>
                <w:i/>
                <w:iCs/>
                <w:sz w:val="18"/>
                <w:szCs w:val="18"/>
              </w:rPr>
              <w:t>tượng</w:t>
            </w:r>
            <w:proofErr w:type="spellEnd"/>
            <w:r w:rsidRPr="00BE2C47">
              <w:rPr>
                <w:rFonts w:eastAsia="Times New Roman"/>
                <w:i/>
                <w:iCs/>
                <w:sz w:val="18"/>
                <w:szCs w:val="18"/>
              </w:rPr>
              <w:t xml:space="preserve"> </w:t>
            </w:r>
            <w:proofErr w:type="spellStart"/>
            <w:r w:rsidRPr="00BE2C47">
              <w:rPr>
                <w:rFonts w:eastAsia="Times New Roman"/>
                <w:i/>
                <w:iCs/>
                <w:sz w:val="18"/>
                <w:szCs w:val="18"/>
              </w:rPr>
              <w:t>không</w:t>
            </w:r>
            <w:proofErr w:type="spellEnd"/>
            <w:r w:rsidRPr="00BE2C47">
              <w:rPr>
                <w:rFonts w:eastAsia="Times New Roman"/>
                <w:i/>
                <w:iCs/>
                <w:sz w:val="18"/>
                <w:szCs w:val="18"/>
              </w:rPr>
              <w:t xml:space="preserve"> </w:t>
            </w:r>
            <w:proofErr w:type="spellStart"/>
            <w:r w:rsidRPr="00BE2C47">
              <w:rPr>
                <w:rFonts w:eastAsia="Times New Roman"/>
                <w:i/>
                <w:iCs/>
                <w:sz w:val="18"/>
                <w:szCs w:val="18"/>
              </w:rPr>
              <w:t>gian</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4EBF6D11"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Trường</w:t>
            </w:r>
            <w:proofErr w:type="spellEnd"/>
            <w:r w:rsidRPr="00BE2C47">
              <w:rPr>
                <w:rFonts w:eastAsia="Times New Roman"/>
                <w:i/>
                <w:iCs/>
                <w:sz w:val="18"/>
                <w:szCs w:val="18"/>
              </w:rPr>
              <w:t xml:space="preserve"> </w:t>
            </w:r>
            <w:proofErr w:type="spellStart"/>
            <w:r w:rsidRPr="00BE2C47">
              <w:rPr>
                <w:rFonts w:eastAsia="Times New Roman"/>
                <w:i/>
                <w:iCs/>
                <w:sz w:val="18"/>
                <w:szCs w:val="18"/>
              </w:rPr>
              <w:t>dữ</w:t>
            </w:r>
            <w:proofErr w:type="spellEnd"/>
            <w:r w:rsidRPr="00BE2C47">
              <w:rPr>
                <w:rFonts w:eastAsia="Times New Roman"/>
                <w:i/>
                <w:iCs/>
                <w:sz w:val="18"/>
                <w:szCs w:val="18"/>
              </w:rPr>
              <w:t xml:space="preserve"> liệu</w:t>
            </w:r>
          </w:p>
        </w:tc>
        <w:tc>
          <w:tcPr>
            <w:tcW w:w="706" w:type="dxa"/>
            <w:tcBorders>
              <w:top w:val="nil"/>
              <w:left w:val="nil"/>
              <w:bottom w:val="single" w:sz="4" w:space="0" w:color="auto"/>
              <w:right w:val="single" w:sz="4" w:space="0" w:color="auto"/>
            </w:tcBorders>
            <w:shd w:val="clear" w:color="auto" w:fill="auto"/>
            <w:vAlign w:val="center"/>
            <w:hideMark/>
          </w:tcPr>
          <w:p w14:paraId="20C80C6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KK1</w:t>
            </w:r>
          </w:p>
        </w:tc>
        <w:tc>
          <w:tcPr>
            <w:tcW w:w="679" w:type="dxa"/>
            <w:tcBorders>
              <w:top w:val="nil"/>
              <w:left w:val="nil"/>
              <w:bottom w:val="single" w:sz="4" w:space="0" w:color="auto"/>
              <w:right w:val="single" w:sz="4" w:space="0" w:color="auto"/>
            </w:tcBorders>
            <w:shd w:val="clear" w:color="auto" w:fill="auto"/>
            <w:vAlign w:val="center"/>
            <w:hideMark/>
          </w:tcPr>
          <w:p w14:paraId="359196F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15   </w:t>
            </w:r>
          </w:p>
        </w:tc>
        <w:tc>
          <w:tcPr>
            <w:tcW w:w="1116" w:type="dxa"/>
            <w:tcBorders>
              <w:top w:val="nil"/>
              <w:left w:val="nil"/>
              <w:bottom w:val="single" w:sz="4" w:space="0" w:color="auto"/>
              <w:right w:val="single" w:sz="4" w:space="0" w:color="auto"/>
            </w:tcBorders>
            <w:shd w:val="clear" w:color="auto" w:fill="auto"/>
            <w:vAlign w:val="center"/>
            <w:hideMark/>
          </w:tcPr>
          <w:p w14:paraId="2D59C57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7,978   </w:t>
            </w:r>
          </w:p>
        </w:tc>
        <w:tc>
          <w:tcPr>
            <w:tcW w:w="831" w:type="dxa"/>
            <w:tcBorders>
              <w:top w:val="nil"/>
              <w:left w:val="nil"/>
              <w:bottom w:val="single" w:sz="4" w:space="0" w:color="auto"/>
              <w:right w:val="single" w:sz="4" w:space="0" w:color="auto"/>
            </w:tcBorders>
            <w:shd w:val="clear" w:color="auto" w:fill="auto"/>
            <w:vAlign w:val="center"/>
            <w:hideMark/>
          </w:tcPr>
          <w:p w14:paraId="67F86AF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     </w:t>
            </w:r>
          </w:p>
        </w:tc>
        <w:tc>
          <w:tcPr>
            <w:tcW w:w="919" w:type="dxa"/>
            <w:tcBorders>
              <w:top w:val="nil"/>
              <w:left w:val="nil"/>
              <w:bottom w:val="single" w:sz="4" w:space="0" w:color="auto"/>
              <w:right w:val="single" w:sz="4" w:space="0" w:color="auto"/>
            </w:tcBorders>
            <w:shd w:val="clear" w:color="auto" w:fill="auto"/>
            <w:vAlign w:val="center"/>
            <w:hideMark/>
          </w:tcPr>
          <w:p w14:paraId="402CB40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     </w:t>
            </w:r>
          </w:p>
        </w:tc>
        <w:tc>
          <w:tcPr>
            <w:tcW w:w="1057" w:type="dxa"/>
            <w:tcBorders>
              <w:top w:val="nil"/>
              <w:left w:val="nil"/>
              <w:bottom w:val="single" w:sz="4" w:space="0" w:color="auto"/>
              <w:right w:val="single" w:sz="4" w:space="0" w:color="auto"/>
            </w:tcBorders>
            <w:shd w:val="clear" w:color="auto" w:fill="auto"/>
            <w:vAlign w:val="center"/>
            <w:hideMark/>
          </w:tcPr>
          <w:p w14:paraId="0E02C3F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7,274   </w:t>
            </w:r>
          </w:p>
        </w:tc>
        <w:tc>
          <w:tcPr>
            <w:tcW w:w="1291" w:type="dxa"/>
            <w:tcBorders>
              <w:top w:val="nil"/>
              <w:left w:val="nil"/>
              <w:bottom w:val="single" w:sz="4" w:space="0" w:color="auto"/>
              <w:right w:val="single" w:sz="4" w:space="0" w:color="auto"/>
            </w:tcBorders>
            <w:shd w:val="clear" w:color="auto" w:fill="auto"/>
            <w:vAlign w:val="center"/>
            <w:hideMark/>
          </w:tcPr>
          <w:p w14:paraId="1B248B49"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64003DF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15,252   </w:t>
            </w:r>
          </w:p>
        </w:tc>
        <w:tc>
          <w:tcPr>
            <w:tcW w:w="1445" w:type="dxa"/>
            <w:tcBorders>
              <w:top w:val="nil"/>
              <w:left w:val="nil"/>
              <w:bottom w:val="single" w:sz="4" w:space="0" w:color="auto"/>
              <w:right w:val="single" w:sz="4" w:space="0" w:color="auto"/>
            </w:tcBorders>
            <w:shd w:val="clear" w:color="auto" w:fill="auto"/>
            <w:vAlign w:val="center"/>
            <w:hideMark/>
          </w:tcPr>
          <w:p w14:paraId="785633C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228,783   </w:t>
            </w:r>
          </w:p>
        </w:tc>
        <w:tc>
          <w:tcPr>
            <w:tcW w:w="1266" w:type="dxa"/>
            <w:tcBorders>
              <w:top w:val="nil"/>
              <w:left w:val="nil"/>
              <w:bottom w:val="single" w:sz="4" w:space="0" w:color="auto"/>
              <w:right w:val="single" w:sz="4" w:space="0" w:color="auto"/>
            </w:tcBorders>
            <w:shd w:val="clear" w:color="auto" w:fill="auto"/>
            <w:vAlign w:val="center"/>
            <w:hideMark/>
          </w:tcPr>
          <w:p w14:paraId="1E0C32B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22,878.33 </w:t>
            </w:r>
          </w:p>
        </w:tc>
        <w:tc>
          <w:tcPr>
            <w:tcW w:w="1348" w:type="dxa"/>
            <w:tcBorders>
              <w:top w:val="nil"/>
              <w:left w:val="nil"/>
              <w:bottom w:val="single" w:sz="4" w:space="0" w:color="auto"/>
              <w:right w:val="single" w:sz="4" w:space="0" w:color="auto"/>
            </w:tcBorders>
            <w:shd w:val="clear" w:color="auto" w:fill="auto"/>
            <w:vAlign w:val="center"/>
            <w:hideMark/>
          </w:tcPr>
          <w:p w14:paraId="5502EBA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251,662   </w:t>
            </w:r>
          </w:p>
        </w:tc>
      </w:tr>
      <w:tr w:rsidR="00FC41C9" w:rsidRPr="00BE2C47" w14:paraId="0F194F90"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1961F4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4.3.3</w:t>
            </w:r>
          </w:p>
        </w:tc>
        <w:tc>
          <w:tcPr>
            <w:tcW w:w="1346" w:type="dxa"/>
            <w:tcBorders>
              <w:top w:val="nil"/>
              <w:left w:val="nil"/>
              <w:bottom w:val="single" w:sz="4" w:space="0" w:color="auto"/>
              <w:right w:val="single" w:sz="4" w:space="0" w:color="auto"/>
            </w:tcBorders>
            <w:shd w:val="clear" w:color="auto" w:fill="auto"/>
            <w:vAlign w:val="center"/>
            <w:hideMark/>
          </w:tcPr>
          <w:p w14:paraId="073B2B09"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Nhập</w:t>
            </w:r>
            <w:proofErr w:type="spellEnd"/>
            <w:r w:rsidRPr="00BE2C47">
              <w:rPr>
                <w:rFonts w:eastAsia="Times New Roman"/>
                <w:i/>
                <w:iCs/>
                <w:sz w:val="18"/>
                <w:szCs w:val="18"/>
              </w:rPr>
              <w:t xml:space="preserve"> </w:t>
            </w:r>
            <w:proofErr w:type="spellStart"/>
            <w:r w:rsidRPr="00BE2C47">
              <w:rPr>
                <w:rFonts w:eastAsia="Times New Roman"/>
                <w:i/>
                <w:iCs/>
                <w:sz w:val="18"/>
                <w:szCs w:val="18"/>
              </w:rPr>
              <w:t>dữ</w:t>
            </w:r>
            <w:proofErr w:type="spellEnd"/>
            <w:r w:rsidRPr="00BE2C47">
              <w:rPr>
                <w:rFonts w:eastAsia="Times New Roman"/>
                <w:i/>
                <w:iCs/>
                <w:sz w:val="18"/>
                <w:szCs w:val="18"/>
              </w:rPr>
              <w:t xml:space="preserve"> liệu phi </w:t>
            </w:r>
            <w:proofErr w:type="spellStart"/>
            <w:r w:rsidRPr="00BE2C47">
              <w:rPr>
                <w:rFonts w:eastAsia="Times New Roman"/>
                <w:i/>
                <w:iCs/>
                <w:sz w:val="18"/>
                <w:szCs w:val="18"/>
              </w:rPr>
              <w:t>cấu</w:t>
            </w:r>
            <w:proofErr w:type="spellEnd"/>
            <w:r w:rsidRPr="00BE2C47">
              <w:rPr>
                <w:rFonts w:eastAsia="Times New Roman"/>
                <w:i/>
                <w:iCs/>
                <w:sz w:val="18"/>
                <w:szCs w:val="18"/>
              </w:rPr>
              <w:t xml:space="preserve"> </w:t>
            </w:r>
            <w:proofErr w:type="spellStart"/>
            <w:r w:rsidRPr="00BE2C47">
              <w:rPr>
                <w:rFonts w:eastAsia="Times New Roman"/>
                <w:i/>
                <w:iCs/>
                <w:sz w:val="18"/>
                <w:szCs w:val="18"/>
              </w:rPr>
              <w:t>trúc</w:t>
            </w:r>
            <w:proofErr w:type="spellEnd"/>
            <w:r w:rsidRPr="00BE2C47">
              <w:rPr>
                <w:rFonts w:eastAsia="Times New Roman"/>
                <w:i/>
                <w:iCs/>
                <w:sz w:val="18"/>
                <w:szCs w:val="18"/>
              </w:rPr>
              <w:t xml:space="preserve"> </w:t>
            </w:r>
            <w:proofErr w:type="spellStart"/>
            <w:r w:rsidRPr="00BE2C47">
              <w:rPr>
                <w:rFonts w:eastAsia="Times New Roman"/>
                <w:i/>
                <w:iCs/>
                <w:sz w:val="18"/>
                <w:szCs w:val="18"/>
              </w:rPr>
              <w:t>cho</w:t>
            </w:r>
            <w:proofErr w:type="spellEnd"/>
            <w:r w:rsidRPr="00BE2C47">
              <w:rPr>
                <w:rFonts w:eastAsia="Times New Roman"/>
                <w:i/>
                <w:iCs/>
                <w:sz w:val="18"/>
                <w:szCs w:val="18"/>
              </w:rPr>
              <w:t xml:space="preserve"> </w:t>
            </w:r>
            <w:proofErr w:type="spellStart"/>
            <w:r w:rsidRPr="00BE2C47">
              <w:rPr>
                <w:rFonts w:eastAsia="Times New Roman"/>
                <w:i/>
                <w:iCs/>
                <w:sz w:val="18"/>
                <w:szCs w:val="18"/>
              </w:rPr>
              <w:t>đối</w:t>
            </w:r>
            <w:proofErr w:type="spellEnd"/>
            <w:r w:rsidRPr="00BE2C47">
              <w:rPr>
                <w:rFonts w:eastAsia="Times New Roman"/>
                <w:i/>
                <w:iCs/>
                <w:sz w:val="18"/>
                <w:szCs w:val="18"/>
              </w:rPr>
              <w:t xml:space="preserve"> </w:t>
            </w:r>
            <w:proofErr w:type="spellStart"/>
            <w:r w:rsidRPr="00BE2C47">
              <w:rPr>
                <w:rFonts w:eastAsia="Times New Roman"/>
                <w:i/>
                <w:iCs/>
                <w:sz w:val="18"/>
                <w:szCs w:val="18"/>
              </w:rPr>
              <w:t>tượng</w:t>
            </w:r>
            <w:proofErr w:type="spellEnd"/>
            <w:r w:rsidRPr="00BE2C47">
              <w:rPr>
                <w:rFonts w:eastAsia="Times New Roman"/>
                <w:i/>
                <w:iCs/>
                <w:sz w:val="18"/>
                <w:szCs w:val="18"/>
              </w:rPr>
              <w:t xml:space="preserve"> phi </w:t>
            </w:r>
            <w:proofErr w:type="spellStart"/>
            <w:r w:rsidRPr="00BE2C47">
              <w:rPr>
                <w:rFonts w:eastAsia="Times New Roman"/>
                <w:i/>
                <w:iCs/>
                <w:sz w:val="18"/>
                <w:szCs w:val="18"/>
              </w:rPr>
              <w:t>không</w:t>
            </w:r>
            <w:proofErr w:type="spellEnd"/>
            <w:r w:rsidRPr="00BE2C47">
              <w:rPr>
                <w:rFonts w:eastAsia="Times New Roman"/>
                <w:i/>
                <w:iCs/>
                <w:sz w:val="18"/>
                <w:szCs w:val="18"/>
              </w:rPr>
              <w:t xml:space="preserve"> </w:t>
            </w:r>
            <w:proofErr w:type="spellStart"/>
            <w:r w:rsidRPr="00BE2C47">
              <w:rPr>
                <w:rFonts w:eastAsia="Times New Roman"/>
                <w:i/>
                <w:iCs/>
                <w:sz w:val="18"/>
                <w:szCs w:val="18"/>
              </w:rPr>
              <w:t>gian</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03EEA0E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Trang A4</w:t>
            </w:r>
          </w:p>
        </w:tc>
        <w:tc>
          <w:tcPr>
            <w:tcW w:w="706" w:type="dxa"/>
            <w:tcBorders>
              <w:top w:val="nil"/>
              <w:left w:val="nil"/>
              <w:bottom w:val="single" w:sz="4" w:space="0" w:color="auto"/>
              <w:right w:val="single" w:sz="4" w:space="0" w:color="auto"/>
            </w:tcBorders>
            <w:shd w:val="clear" w:color="auto" w:fill="auto"/>
            <w:vAlign w:val="center"/>
            <w:hideMark/>
          </w:tcPr>
          <w:p w14:paraId="749EC2C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KK1</w:t>
            </w:r>
          </w:p>
        </w:tc>
        <w:tc>
          <w:tcPr>
            <w:tcW w:w="679" w:type="dxa"/>
            <w:tcBorders>
              <w:top w:val="nil"/>
              <w:left w:val="nil"/>
              <w:bottom w:val="single" w:sz="4" w:space="0" w:color="auto"/>
              <w:right w:val="single" w:sz="4" w:space="0" w:color="auto"/>
            </w:tcBorders>
            <w:shd w:val="clear" w:color="auto" w:fill="auto"/>
            <w:vAlign w:val="center"/>
            <w:hideMark/>
          </w:tcPr>
          <w:p w14:paraId="09A46EB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500   </w:t>
            </w:r>
          </w:p>
        </w:tc>
        <w:tc>
          <w:tcPr>
            <w:tcW w:w="1116" w:type="dxa"/>
            <w:tcBorders>
              <w:top w:val="nil"/>
              <w:left w:val="nil"/>
              <w:bottom w:val="single" w:sz="4" w:space="0" w:color="auto"/>
              <w:right w:val="single" w:sz="4" w:space="0" w:color="auto"/>
            </w:tcBorders>
            <w:shd w:val="clear" w:color="auto" w:fill="auto"/>
            <w:vAlign w:val="center"/>
            <w:hideMark/>
          </w:tcPr>
          <w:p w14:paraId="043760E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14,529   </w:t>
            </w:r>
          </w:p>
        </w:tc>
        <w:tc>
          <w:tcPr>
            <w:tcW w:w="831" w:type="dxa"/>
            <w:tcBorders>
              <w:top w:val="nil"/>
              <w:left w:val="nil"/>
              <w:bottom w:val="single" w:sz="4" w:space="0" w:color="auto"/>
              <w:right w:val="single" w:sz="4" w:space="0" w:color="auto"/>
            </w:tcBorders>
            <w:shd w:val="clear" w:color="auto" w:fill="auto"/>
            <w:vAlign w:val="center"/>
            <w:hideMark/>
          </w:tcPr>
          <w:p w14:paraId="5B8E622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     </w:t>
            </w:r>
          </w:p>
        </w:tc>
        <w:tc>
          <w:tcPr>
            <w:tcW w:w="919" w:type="dxa"/>
            <w:tcBorders>
              <w:top w:val="nil"/>
              <w:left w:val="nil"/>
              <w:bottom w:val="single" w:sz="4" w:space="0" w:color="auto"/>
              <w:right w:val="single" w:sz="4" w:space="0" w:color="auto"/>
            </w:tcBorders>
            <w:shd w:val="clear" w:color="auto" w:fill="auto"/>
            <w:vAlign w:val="center"/>
            <w:hideMark/>
          </w:tcPr>
          <w:p w14:paraId="0057536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     </w:t>
            </w:r>
          </w:p>
        </w:tc>
        <w:tc>
          <w:tcPr>
            <w:tcW w:w="1057" w:type="dxa"/>
            <w:tcBorders>
              <w:top w:val="nil"/>
              <w:left w:val="nil"/>
              <w:bottom w:val="single" w:sz="4" w:space="0" w:color="auto"/>
              <w:right w:val="single" w:sz="4" w:space="0" w:color="auto"/>
            </w:tcBorders>
            <w:shd w:val="clear" w:color="auto" w:fill="auto"/>
            <w:vAlign w:val="center"/>
            <w:hideMark/>
          </w:tcPr>
          <w:p w14:paraId="3127278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7,273   </w:t>
            </w:r>
          </w:p>
        </w:tc>
        <w:tc>
          <w:tcPr>
            <w:tcW w:w="1291" w:type="dxa"/>
            <w:tcBorders>
              <w:top w:val="nil"/>
              <w:left w:val="nil"/>
              <w:bottom w:val="single" w:sz="4" w:space="0" w:color="auto"/>
              <w:right w:val="single" w:sz="4" w:space="0" w:color="auto"/>
            </w:tcBorders>
            <w:shd w:val="clear" w:color="auto" w:fill="auto"/>
            <w:vAlign w:val="center"/>
            <w:hideMark/>
          </w:tcPr>
          <w:p w14:paraId="4623433A"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51D6D53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21,802   </w:t>
            </w:r>
          </w:p>
        </w:tc>
        <w:tc>
          <w:tcPr>
            <w:tcW w:w="1445" w:type="dxa"/>
            <w:tcBorders>
              <w:top w:val="nil"/>
              <w:left w:val="nil"/>
              <w:bottom w:val="single" w:sz="4" w:space="0" w:color="auto"/>
              <w:right w:val="single" w:sz="4" w:space="0" w:color="auto"/>
            </w:tcBorders>
            <w:shd w:val="clear" w:color="auto" w:fill="auto"/>
            <w:vAlign w:val="center"/>
            <w:hideMark/>
          </w:tcPr>
          <w:p w14:paraId="39BFAF2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10,900,890   </w:t>
            </w:r>
          </w:p>
        </w:tc>
        <w:tc>
          <w:tcPr>
            <w:tcW w:w="1266" w:type="dxa"/>
            <w:tcBorders>
              <w:top w:val="nil"/>
              <w:left w:val="nil"/>
              <w:bottom w:val="single" w:sz="4" w:space="0" w:color="auto"/>
              <w:right w:val="single" w:sz="4" w:space="0" w:color="auto"/>
            </w:tcBorders>
            <w:shd w:val="clear" w:color="auto" w:fill="auto"/>
            <w:vAlign w:val="center"/>
            <w:hideMark/>
          </w:tcPr>
          <w:p w14:paraId="09B00A4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1,090,089.05 </w:t>
            </w:r>
          </w:p>
        </w:tc>
        <w:tc>
          <w:tcPr>
            <w:tcW w:w="1348" w:type="dxa"/>
            <w:tcBorders>
              <w:top w:val="nil"/>
              <w:left w:val="nil"/>
              <w:bottom w:val="single" w:sz="4" w:space="0" w:color="auto"/>
              <w:right w:val="single" w:sz="4" w:space="0" w:color="auto"/>
            </w:tcBorders>
            <w:shd w:val="clear" w:color="auto" w:fill="auto"/>
            <w:vAlign w:val="center"/>
            <w:hideMark/>
          </w:tcPr>
          <w:p w14:paraId="4187BAE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11,990,980   </w:t>
            </w:r>
          </w:p>
        </w:tc>
      </w:tr>
      <w:tr w:rsidR="00FC41C9" w:rsidRPr="00BE2C47" w14:paraId="6EEA1112" w14:textId="77777777" w:rsidTr="00283E82">
        <w:trPr>
          <w:trHeight w:val="63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90E0A8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4.3.4</w:t>
            </w:r>
          </w:p>
        </w:tc>
        <w:tc>
          <w:tcPr>
            <w:tcW w:w="1346" w:type="dxa"/>
            <w:tcBorders>
              <w:top w:val="nil"/>
              <w:left w:val="nil"/>
              <w:bottom w:val="single" w:sz="4" w:space="0" w:color="auto"/>
              <w:right w:val="single" w:sz="4" w:space="0" w:color="auto"/>
            </w:tcBorders>
            <w:shd w:val="clear" w:color="auto" w:fill="auto"/>
            <w:vAlign w:val="center"/>
            <w:hideMark/>
          </w:tcPr>
          <w:p w14:paraId="0AB68DE6"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Nhập</w:t>
            </w:r>
            <w:proofErr w:type="spellEnd"/>
            <w:r w:rsidRPr="00BE2C47">
              <w:rPr>
                <w:rFonts w:eastAsia="Times New Roman"/>
                <w:i/>
                <w:iCs/>
                <w:sz w:val="18"/>
                <w:szCs w:val="18"/>
              </w:rPr>
              <w:t xml:space="preserve"> </w:t>
            </w:r>
            <w:proofErr w:type="spellStart"/>
            <w:r w:rsidRPr="00BE2C47">
              <w:rPr>
                <w:rFonts w:eastAsia="Times New Roman"/>
                <w:i/>
                <w:iCs/>
                <w:sz w:val="18"/>
                <w:szCs w:val="18"/>
              </w:rPr>
              <w:t>dữ</w:t>
            </w:r>
            <w:proofErr w:type="spellEnd"/>
            <w:r w:rsidRPr="00BE2C47">
              <w:rPr>
                <w:rFonts w:eastAsia="Times New Roman"/>
                <w:i/>
                <w:iCs/>
                <w:sz w:val="18"/>
                <w:szCs w:val="18"/>
              </w:rPr>
              <w:t xml:space="preserve"> liệu phi </w:t>
            </w:r>
            <w:proofErr w:type="spellStart"/>
            <w:r w:rsidRPr="00BE2C47">
              <w:rPr>
                <w:rFonts w:eastAsia="Times New Roman"/>
                <w:i/>
                <w:iCs/>
                <w:sz w:val="18"/>
                <w:szCs w:val="18"/>
              </w:rPr>
              <w:t>cấu</w:t>
            </w:r>
            <w:proofErr w:type="spellEnd"/>
            <w:r w:rsidRPr="00BE2C47">
              <w:rPr>
                <w:rFonts w:eastAsia="Times New Roman"/>
                <w:i/>
                <w:iCs/>
                <w:sz w:val="18"/>
                <w:szCs w:val="18"/>
              </w:rPr>
              <w:t xml:space="preserve"> </w:t>
            </w:r>
            <w:proofErr w:type="spellStart"/>
            <w:r w:rsidRPr="00BE2C47">
              <w:rPr>
                <w:rFonts w:eastAsia="Times New Roman"/>
                <w:i/>
                <w:iCs/>
                <w:sz w:val="18"/>
                <w:szCs w:val="18"/>
              </w:rPr>
              <w:t>trúc</w:t>
            </w:r>
            <w:proofErr w:type="spellEnd"/>
            <w:r w:rsidRPr="00BE2C47">
              <w:rPr>
                <w:rFonts w:eastAsia="Times New Roman"/>
                <w:i/>
                <w:iCs/>
                <w:sz w:val="18"/>
                <w:szCs w:val="18"/>
              </w:rPr>
              <w:t xml:space="preserve"> </w:t>
            </w:r>
            <w:proofErr w:type="spellStart"/>
            <w:r w:rsidRPr="00BE2C47">
              <w:rPr>
                <w:rFonts w:eastAsia="Times New Roman"/>
                <w:i/>
                <w:iCs/>
                <w:sz w:val="18"/>
                <w:szCs w:val="18"/>
              </w:rPr>
              <w:t>cho</w:t>
            </w:r>
            <w:proofErr w:type="spellEnd"/>
            <w:r w:rsidRPr="00BE2C47">
              <w:rPr>
                <w:rFonts w:eastAsia="Times New Roman"/>
                <w:i/>
                <w:iCs/>
                <w:sz w:val="18"/>
                <w:szCs w:val="18"/>
              </w:rPr>
              <w:t xml:space="preserve"> </w:t>
            </w:r>
            <w:proofErr w:type="spellStart"/>
            <w:r w:rsidRPr="00BE2C47">
              <w:rPr>
                <w:rFonts w:eastAsia="Times New Roman"/>
                <w:i/>
                <w:iCs/>
                <w:sz w:val="18"/>
                <w:szCs w:val="18"/>
              </w:rPr>
              <w:t>đối</w:t>
            </w:r>
            <w:proofErr w:type="spellEnd"/>
            <w:r w:rsidRPr="00BE2C47">
              <w:rPr>
                <w:rFonts w:eastAsia="Times New Roman"/>
                <w:i/>
                <w:iCs/>
                <w:sz w:val="18"/>
                <w:szCs w:val="18"/>
              </w:rPr>
              <w:t xml:space="preserve"> </w:t>
            </w:r>
            <w:proofErr w:type="spellStart"/>
            <w:r w:rsidRPr="00BE2C47">
              <w:rPr>
                <w:rFonts w:eastAsia="Times New Roman"/>
                <w:i/>
                <w:iCs/>
                <w:sz w:val="18"/>
                <w:szCs w:val="18"/>
              </w:rPr>
              <w:t>tượng</w:t>
            </w:r>
            <w:proofErr w:type="spellEnd"/>
            <w:r w:rsidRPr="00BE2C47">
              <w:rPr>
                <w:rFonts w:eastAsia="Times New Roman"/>
                <w:i/>
                <w:iCs/>
                <w:sz w:val="18"/>
                <w:szCs w:val="18"/>
              </w:rPr>
              <w:t xml:space="preserve"> </w:t>
            </w:r>
            <w:proofErr w:type="spellStart"/>
            <w:r w:rsidRPr="00BE2C47">
              <w:rPr>
                <w:rFonts w:eastAsia="Times New Roman"/>
                <w:i/>
                <w:iCs/>
                <w:sz w:val="18"/>
                <w:szCs w:val="18"/>
              </w:rPr>
              <w:t>không</w:t>
            </w:r>
            <w:proofErr w:type="spellEnd"/>
            <w:r w:rsidRPr="00BE2C47">
              <w:rPr>
                <w:rFonts w:eastAsia="Times New Roman"/>
                <w:i/>
                <w:iCs/>
                <w:sz w:val="18"/>
                <w:szCs w:val="18"/>
              </w:rPr>
              <w:t xml:space="preserve"> </w:t>
            </w:r>
            <w:proofErr w:type="spellStart"/>
            <w:r w:rsidRPr="00BE2C47">
              <w:rPr>
                <w:rFonts w:eastAsia="Times New Roman"/>
                <w:i/>
                <w:iCs/>
                <w:sz w:val="18"/>
                <w:szCs w:val="18"/>
              </w:rPr>
              <w:t>gian</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186E748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Trang A4</w:t>
            </w:r>
          </w:p>
        </w:tc>
        <w:tc>
          <w:tcPr>
            <w:tcW w:w="706" w:type="dxa"/>
            <w:tcBorders>
              <w:top w:val="nil"/>
              <w:left w:val="nil"/>
              <w:bottom w:val="single" w:sz="4" w:space="0" w:color="auto"/>
              <w:right w:val="single" w:sz="4" w:space="0" w:color="auto"/>
            </w:tcBorders>
            <w:shd w:val="clear" w:color="auto" w:fill="auto"/>
            <w:vAlign w:val="center"/>
            <w:hideMark/>
          </w:tcPr>
          <w:p w14:paraId="6078BC2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KK1</w:t>
            </w:r>
          </w:p>
        </w:tc>
        <w:tc>
          <w:tcPr>
            <w:tcW w:w="679" w:type="dxa"/>
            <w:tcBorders>
              <w:top w:val="nil"/>
              <w:left w:val="nil"/>
              <w:bottom w:val="single" w:sz="4" w:space="0" w:color="auto"/>
              <w:right w:val="single" w:sz="4" w:space="0" w:color="auto"/>
            </w:tcBorders>
            <w:shd w:val="clear" w:color="auto" w:fill="auto"/>
            <w:vAlign w:val="center"/>
            <w:hideMark/>
          </w:tcPr>
          <w:p w14:paraId="12D5FF1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500   </w:t>
            </w:r>
          </w:p>
        </w:tc>
        <w:tc>
          <w:tcPr>
            <w:tcW w:w="1116" w:type="dxa"/>
            <w:tcBorders>
              <w:top w:val="nil"/>
              <w:left w:val="nil"/>
              <w:bottom w:val="single" w:sz="4" w:space="0" w:color="auto"/>
              <w:right w:val="single" w:sz="4" w:space="0" w:color="auto"/>
            </w:tcBorders>
            <w:shd w:val="clear" w:color="auto" w:fill="auto"/>
            <w:vAlign w:val="center"/>
            <w:hideMark/>
          </w:tcPr>
          <w:p w14:paraId="36A85C5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15,847   </w:t>
            </w:r>
          </w:p>
        </w:tc>
        <w:tc>
          <w:tcPr>
            <w:tcW w:w="831" w:type="dxa"/>
            <w:tcBorders>
              <w:top w:val="nil"/>
              <w:left w:val="nil"/>
              <w:bottom w:val="single" w:sz="4" w:space="0" w:color="auto"/>
              <w:right w:val="single" w:sz="4" w:space="0" w:color="auto"/>
            </w:tcBorders>
            <w:shd w:val="clear" w:color="auto" w:fill="auto"/>
            <w:vAlign w:val="center"/>
            <w:hideMark/>
          </w:tcPr>
          <w:p w14:paraId="73EC466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     </w:t>
            </w:r>
          </w:p>
        </w:tc>
        <w:tc>
          <w:tcPr>
            <w:tcW w:w="919" w:type="dxa"/>
            <w:tcBorders>
              <w:top w:val="nil"/>
              <w:left w:val="nil"/>
              <w:bottom w:val="single" w:sz="4" w:space="0" w:color="auto"/>
              <w:right w:val="single" w:sz="4" w:space="0" w:color="auto"/>
            </w:tcBorders>
            <w:shd w:val="clear" w:color="auto" w:fill="auto"/>
            <w:vAlign w:val="center"/>
            <w:hideMark/>
          </w:tcPr>
          <w:p w14:paraId="4A55EFD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     </w:t>
            </w:r>
          </w:p>
        </w:tc>
        <w:tc>
          <w:tcPr>
            <w:tcW w:w="1057" w:type="dxa"/>
            <w:tcBorders>
              <w:top w:val="nil"/>
              <w:left w:val="nil"/>
              <w:bottom w:val="single" w:sz="4" w:space="0" w:color="auto"/>
              <w:right w:val="single" w:sz="4" w:space="0" w:color="auto"/>
            </w:tcBorders>
            <w:shd w:val="clear" w:color="auto" w:fill="auto"/>
            <w:vAlign w:val="center"/>
            <w:hideMark/>
          </w:tcPr>
          <w:p w14:paraId="5DDE6F2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7,273   </w:t>
            </w:r>
          </w:p>
        </w:tc>
        <w:tc>
          <w:tcPr>
            <w:tcW w:w="1291" w:type="dxa"/>
            <w:tcBorders>
              <w:top w:val="nil"/>
              <w:left w:val="nil"/>
              <w:bottom w:val="single" w:sz="4" w:space="0" w:color="auto"/>
              <w:right w:val="single" w:sz="4" w:space="0" w:color="auto"/>
            </w:tcBorders>
            <w:shd w:val="clear" w:color="auto" w:fill="auto"/>
            <w:vAlign w:val="center"/>
            <w:hideMark/>
          </w:tcPr>
          <w:p w14:paraId="395B34E3"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7B08BCC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23,120   </w:t>
            </w:r>
          </w:p>
        </w:tc>
        <w:tc>
          <w:tcPr>
            <w:tcW w:w="1445" w:type="dxa"/>
            <w:tcBorders>
              <w:top w:val="nil"/>
              <w:left w:val="nil"/>
              <w:bottom w:val="single" w:sz="4" w:space="0" w:color="auto"/>
              <w:right w:val="single" w:sz="4" w:space="0" w:color="auto"/>
            </w:tcBorders>
            <w:shd w:val="clear" w:color="auto" w:fill="auto"/>
            <w:vAlign w:val="center"/>
            <w:hideMark/>
          </w:tcPr>
          <w:p w14:paraId="193E459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11,559,884   </w:t>
            </w:r>
          </w:p>
        </w:tc>
        <w:tc>
          <w:tcPr>
            <w:tcW w:w="1266" w:type="dxa"/>
            <w:tcBorders>
              <w:top w:val="nil"/>
              <w:left w:val="nil"/>
              <w:bottom w:val="single" w:sz="4" w:space="0" w:color="auto"/>
              <w:right w:val="single" w:sz="4" w:space="0" w:color="auto"/>
            </w:tcBorders>
            <w:shd w:val="clear" w:color="auto" w:fill="auto"/>
            <w:vAlign w:val="center"/>
            <w:hideMark/>
          </w:tcPr>
          <w:p w14:paraId="0500163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1,155,988.45 </w:t>
            </w:r>
          </w:p>
        </w:tc>
        <w:tc>
          <w:tcPr>
            <w:tcW w:w="1348" w:type="dxa"/>
            <w:tcBorders>
              <w:top w:val="nil"/>
              <w:left w:val="nil"/>
              <w:bottom w:val="single" w:sz="4" w:space="0" w:color="auto"/>
              <w:right w:val="single" w:sz="4" w:space="0" w:color="auto"/>
            </w:tcBorders>
            <w:shd w:val="clear" w:color="auto" w:fill="auto"/>
            <w:vAlign w:val="center"/>
            <w:hideMark/>
          </w:tcPr>
          <w:p w14:paraId="6F60C81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12,715,873   </w:t>
            </w:r>
          </w:p>
        </w:tc>
      </w:tr>
      <w:tr w:rsidR="00FC41C9" w:rsidRPr="00BE2C47" w14:paraId="3E76214D"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49DC83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4.3.5</w:t>
            </w:r>
          </w:p>
        </w:tc>
        <w:tc>
          <w:tcPr>
            <w:tcW w:w="1346" w:type="dxa"/>
            <w:tcBorders>
              <w:top w:val="nil"/>
              <w:left w:val="nil"/>
              <w:bottom w:val="single" w:sz="4" w:space="0" w:color="auto"/>
              <w:right w:val="single" w:sz="4" w:space="0" w:color="auto"/>
            </w:tcBorders>
            <w:shd w:val="clear" w:color="auto" w:fill="auto"/>
            <w:vAlign w:val="center"/>
            <w:hideMark/>
          </w:tcPr>
          <w:p w14:paraId="5416B661"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Đối</w:t>
            </w:r>
            <w:proofErr w:type="spellEnd"/>
            <w:r w:rsidRPr="00BE2C47">
              <w:rPr>
                <w:rFonts w:eastAsia="Times New Roman"/>
                <w:i/>
                <w:iCs/>
                <w:sz w:val="18"/>
                <w:szCs w:val="18"/>
              </w:rPr>
              <w:t xml:space="preserve"> </w:t>
            </w:r>
            <w:proofErr w:type="spellStart"/>
            <w:r w:rsidRPr="00BE2C47">
              <w:rPr>
                <w:rFonts w:eastAsia="Times New Roman"/>
                <w:i/>
                <w:iCs/>
                <w:sz w:val="18"/>
                <w:szCs w:val="18"/>
              </w:rPr>
              <w:t>soát</w:t>
            </w:r>
            <w:proofErr w:type="spellEnd"/>
            <w:r w:rsidRPr="00BE2C47">
              <w:rPr>
                <w:rFonts w:eastAsia="Times New Roman"/>
                <w:i/>
                <w:iCs/>
                <w:sz w:val="18"/>
                <w:szCs w:val="18"/>
              </w:rPr>
              <w:t xml:space="preserve"> </w:t>
            </w:r>
            <w:proofErr w:type="spellStart"/>
            <w:r w:rsidRPr="00BE2C47">
              <w:rPr>
                <w:rFonts w:eastAsia="Times New Roman"/>
                <w:i/>
                <w:iCs/>
                <w:sz w:val="18"/>
                <w:szCs w:val="18"/>
              </w:rPr>
              <w:t>dữ</w:t>
            </w:r>
            <w:proofErr w:type="spellEnd"/>
            <w:r w:rsidRPr="00BE2C47">
              <w:rPr>
                <w:rFonts w:eastAsia="Times New Roman"/>
                <w:i/>
                <w:iCs/>
                <w:sz w:val="18"/>
                <w:szCs w:val="18"/>
              </w:rPr>
              <w:t xml:space="preserve"> liệu </w:t>
            </w:r>
            <w:proofErr w:type="spellStart"/>
            <w:r w:rsidRPr="00BE2C47">
              <w:rPr>
                <w:rFonts w:eastAsia="Times New Roman"/>
                <w:i/>
                <w:iCs/>
                <w:sz w:val="18"/>
                <w:szCs w:val="18"/>
              </w:rPr>
              <w:t>có</w:t>
            </w:r>
            <w:proofErr w:type="spellEnd"/>
            <w:r w:rsidRPr="00BE2C47">
              <w:rPr>
                <w:rFonts w:eastAsia="Times New Roman"/>
                <w:i/>
                <w:iCs/>
                <w:sz w:val="18"/>
                <w:szCs w:val="18"/>
              </w:rPr>
              <w:t xml:space="preserve"> </w:t>
            </w:r>
            <w:proofErr w:type="spellStart"/>
            <w:r w:rsidRPr="00BE2C47">
              <w:rPr>
                <w:rFonts w:eastAsia="Times New Roman"/>
                <w:i/>
                <w:iCs/>
                <w:sz w:val="18"/>
                <w:szCs w:val="18"/>
              </w:rPr>
              <w:t>cấu</w:t>
            </w:r>
            <w:proofErr w:type="spellEnd"/>
            <w:r w:rsidRPr="00BE2C47">
              <w:rPr>
                <w:rFonts w:eastAsia="Times New Roman"/>
                <w:i/>
                <w:iCs/>
                <w:sz w:val="18"/>
                <w:szCs w:val="18"/>
              </w:rPr>
              <w:t xml:space="preserve"> </w:t>
            </w:r>
            <w:proofErr w:type="spellStart"/>
            <w:r w:rsidRPr="00BE2C47">
              <w:rPr>
                <w:rFonts w:eastAsia="Times New Roman"/>
                <w:i/>
                <w:iCs/>
                <w:sz w:val="18"/>
                <w:szCs w:val="18"/>
              </w:rPr>
              <w:t>trúc</w:t>
            </w:r>
            <w:proofErr w:type="spellEnd"/>
            <w:r w:rsidRPr="00BE2C47">
              <w:rPr>
                <w:rFonts w:eastAsia="Times New Roman"/>
                <w:i/>
                <w:iCs/>
                <w:sz w:val="18"/>
                <w:szCs w:val="18"/>
              </w:rPr>
              <w:t xml:space="preserve"> </w:t>
            </w:r>
            <w:proofErr w:type="spellStart"/>
            <w:r w:rsidRPr="00BE2C47">
              <w:rPr>
                <w:rFonts w:eastAsia="Times New Roman"/>
                <w:i/>
                <w:iCs/>
                <w:sz w:val="18"/>
                <w:szCs w:val="18"/>
              </w:rPr>
              <w:t>đã</w:t>
            </w:r>
            <w:proofErr w:type="spellEnd"/>
            <w:r w:rsidRPr="00BE2C47">
              <w:rPr>
                <w:rFonts w:eastAsia="Times New Roman"/>
                <w:i/>
                <w:iCs/>
                <w:sz w:val="18"/>
                <w:szCs w:val="18"/>
              </w:rPr>
              <w:t xml:space="preserve"> </w:t>
            </w:r>
            <w:proofErr w:type="spellStart"/>
            <w:r w:rsidRPr="00BE2C47">
              <w:rPr>
                <w:rFonts w:eastAsia="Times New Roman"/>
                <w:i/>
                <w:iCs/>
                <w:sz w:val="18"/>
                <w:szCs w:val="18"/>
              </w:rPr>
              <w:t>nhập</w:t>
            </w:r>
            <w:proofErr w:type="spellEnd"/>
            <w:r w:rsidRPr="00BE2C47">
              <w:rPr>
                <w:rFonts w:eastAsia="Times New Roman"/>
                <w:i/>
                <w:iCs/>
                <w:sz w:val="18"/>
                <w:szCs w:val="18"/>
              </w:rPr>
              <w:t xml:space="preserve"> </w:t>
            </w:r>
            <w:proofErr w:type="spellStart"/>
            <w:r w:rsidRPr="00BE2C47">
              <w:rPr>
                <w:rFonts w:eastAsia="Times New Roman"/>
                <w:i/>
                <w:iCs/>
                <w:sz w:val="18"/>
                <w:szCs w:val="18"/>
              </w:rPr>
              <w:t>cho</w:t>
            </w:r>
            <w:proofErr w:type="spellEnd"/>
            <w:r w:rsidRPr="00BE2C47">
              <w:rPr>
                <w:rFonts w:eastAsia="Times New Roman"/>
                <w:i/>
                <w:iCs/>
                <w:sz w:val="18"/>
                <w:szCs w:val="18"/>
              </w:rPr>
              <w:t xml:space="preserve"> </w:t>
            </w:r>
            <w:proofErr w:type="spellStart"/>
            <w:r w:rsidRPr="00BE2C47">
              <w:rPr>
                <w:rFonts w:eastAsia="Times New Roman"/>
                <w:i/>
                <w:iCs/>
                <w:sz w:val="18"/>
                <w:szCs w:val="18"/>
              </w:rPr>
              <w:t>đối</w:t>
            </w:r>
            <w:proofErr w:type="spellEnd"/>
            <w:r w:rsidRPr="00BE2C47">
              <w:rPr>
                <w:rFonts w:eastAsia="Times New Roman"/>
                <w:i/>
                <w:iCs/>
                <w:sz w:val="18"/>
                <w:szCs w:val="18"/>
              </w:rPr>
              <w:t xml:space="preserve"> </w:t>
            </w:r>
            <w:proofErr w:type="spellStart"/>
            <w:r w:rsidRPr="00BE2C47">
              <w:rPr>
                <w:rFonts w:eastAsia="Times New Roman"/>
                <w:i/>
                <w:iCs/>
                <w:sz w:val="18"/>
                <w:szCs w:val="18"/>
              </w:rPr>
              <w:t>tượng</w:t>
            </w:r>
            <w:proofErr w:type="spellEnd"/>
            <w:r w:rsidRPr="00BE2C47">
              <w:rPr>
                <w:rFonts w:eastAsia="Times New Roman"/>
                <w:i/>
                <w:iCs/>
                <w:sz w:val="18"/>
                <w:szCs w:val="18"/>
              </w:rPr>
              <w:t xml:space="preserve"> phi </w:t>
            </w:r>
            <w:proofErr w:type="spellStart"/>
            <w:r w:rsidRPr="00BE2C47">
              <w:rPr>
                <w:rFonts w:eastAsia="Times New Roman"/>
                <w:i/>
                <w:iCs/>
                <w:sz w:val="18"/>
                <w:szCs w:val="18"/>
              </w:rPr>
              <w:t>không</w:t>
            </w:r>
            <w:proofErr w:type="spellEnd"/>
            <w:r w:rsidRPr="00BE2C47">
              <w:rPr>
                <w:rFonts w:eastAsia="Times New Roman"/>
                <w:i/>
                <w:iCs/>
                <w:sz w:val="18"/>
                <w:szCs w:val="18"/>
              </w:rPr>
              <w:t xml:space="preserve"> </w:t>
            </w:r>
            <w:proofErr w:type="spellStart"/>
            <w:r w:rsidRPr="00BE2C47">
              <w:rPr>
                <w:rFonts w:eastAsia="Times New Roman"/>
                <w:i/>
                <w:iCs/>
                <w:sz w:val="18"/>
                <w:szCs w:val="18"/>
              </w:rPr>
              <w:t>gian</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065F7D43"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Trường</w:t>
            </w:r>
            <w:proofErr w:type="spellEnd"/>
            <w:r w:rsidRPr="00BE2C47">
              <w:rPr>
                <w:rFonts w:eastAsia="Times New Roman"/>
                <w:i/>
                <w:iCs/>
                <w:sz w:val="18"/>
                <w:szCs w:val="18"/>
              </w:rPr>
              <w:t xml:space="preserve"> </w:t>
            </w:r>
            <w:proofErr w:type="spellStart"/>
            <w:r w:rsidRPr="00BE2C47">
              <w:rPr>
                <w:rFonts w:eastAsia="Times New Roman"/>
                <w:i/>
                <w:iCs/>
                <w:sz w:val="18"/>
                <w:szCs w:val="18"/>
              </w:rPr>
              <w:t>dữ</w:t>
            </w:r>
            <w:proofErr w:type="spellEnd"/>
            <w:r w:rsidRPr="00BE2C47">
              <w:rPr>
                <w:rFonts w:eastAsia="Times New Roman"/>
                <w:i/>
                <w:iCs/>
                <w:sz w:val="18"/>
                <w:szCs w:val="18"/>
              </w:rPr>
              <w:t xml:space="preserve"> liệu</w:t>
            </w:r>
          </w:p>
        </w:tc>
        <w:tc>
          <w:tcPr>
            <w:tcW w:w="706" w:type="dxa"/>
            <w:tcBorders>
              <w:top w:val="nil"/>
              <w:left w:val="nil"/>
              <w:bottom w:val="single" w:sz="4" w:space="0" w:color="auto"/>
              <w:right w:val="single" w:sz="4" w:space="0" w:color="auto"/>
            </w:tcBorders>
            <w:shd w:val="clear" w:color="auto" w:fill="auto"/>
            <w:vAlign w:val="center"/>
            <w:hideMark/>
          </w:tcPr>
          <w:p w14:paraId="1855148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KK2</w:t>
            </w:r>
          </w:p>
        </w:tc>
        <w:tc>
          <w:tcPr>
            <w:tcW w:w="679" w:type="dxa"/>
            <w:tcBorders>
              <w:top w:val="nil"/>
              <w:left w:val="nil"/>
              <w:bottom w:val="single" w:sz="4" w:space="0" w:color="auto"/>
              <w:right w:val="single" w:sz="4" w:space="0" w:color="auto"/>
            </w:tcBorders>
            <w:shd w:val="clear" w:color="auto" w:fill="auto"/>
            <w:vAlign w:val="center"/>
            <w:hideMark/>
          </w:tcPr>
          <w:p w14:paraId="1301912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15   </w:t>
            </w:r>
          </w:p>
        </w:tc>
        <w:tc>
          <w:tcPr>
            <w:tcW w:w="1116" w:type="dxa"/>
            <w:tcBorders>
              <w:top w:val="nil"/>
              <w:left w:val="nil"/>
              <w:bottom w:val="single" w:sz="4" w:space="0" w:color="auto"/>
              <w:right w:val="single" w:sz="4" w:space="0" w:color="auto"/>
            </w:tcBorders>
            <w:shd w:val="clear" w:color="auto" w:fill="auto"/>
            <w:vAlign w:val="center"/>
            <w:hideMark/>
          </w:tcPr>
          <w:p w14:paraId="3E2A66A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7,442   </w:t>
            </w:r>
          </w:p>
        </w:tc>
        <w:tc>
          <w:tcPr>
            <w:tcW w:w="831" w:type="dxa"/>
            <w:tcBorders>
              <w:top w:val="nil"/>
              <w:left w:val="nil"/>
              <w:bottom w:val="single" w:sz="4" w:space="0" w:color="auto"/>
              <w:right w:val="single" w:sz="4" w:space="0" w:color="auto"/>
            </w:tcBorders>
            <w:shd w:val="clear" w:color="auto" w:fill="auto"/>
            <w:vAlign w:val="center"/>
            <w:hideMark/>
          </w:tcPr>
          <w:p w14:paraId="7BB0D43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     </w:t>
            </w:r>
          </w:p>
        </w:tc>
        <w:tc>
          <w:tcPr>
            <w:tcW w:w="919" w:type="dxa"/>
            <w:tcBorders>
              <w:top w:val="nil"/>
              <w:left w:val="nil"/>
              <w:bottom w:val="single" w:sz="4" w:space="0" w:color="auto"/>
              <w:right w:val="single" w:sz="4" w:space="0" w:color="auto"/>
            </w:tcBorders>
            <w:shd w:val="clear" w:color="auto" w:fill="auto"/>
            <w:vAlign w:val="center"/>
            <w:hideMark/>
          </w:tcPr>
          <w:p w14:paraId="49C9D04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     </w:t>
            </w:r>
          </w:p>
        </w:tc>
        <w:tc>
          <w:tcPr>
            <w:tcW w:w="1057" w:type="dxa"/>
            <w:tcBorders>
              <w:top w:val="nil"/>
              <w:left w:val="nil"/>
              <w:bottom w:val="single" w:sz="4" w:space="0" w:color="auto"/>
              <w:right w:val="single" w:sz="4" w:space="0" w:color="auto"/>
            </w:tcBorders>
            <w:shd w:val="clear" w:color="auto" w:fill="auto"/>
            <w:vAlign w:val="center"/>
            <w:hideMark/>
          </w:tcPr>
          <w:p w14:paraId="5E489B6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7,298   </w:t>
            </w:r>
          </w:p>
        </w:tc>
        <w:tc>
          <w:tcPr>
            <w:tcW w:w="1291" w:type="dxa"/>
            <w:tcBorders>
              <w:top w:val="nil"/>
              <w:left w:val="nil"/>
              <w:bottom w:val="single" w:sz="4" w:space="0" w:color="auto"/>
              <w:right w:val="single" w:sz="4" w:space="0" w:color="auto"/>
            </w:tcBorders>
            <w:shd w:val="clear" w:color="auto" w:fill="auto"/>
            <w:vAlign w:val="center"/>
            <w:hideMark/>
          </w:tcPr>
          <w:p w14:paraId="227E5CD7"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64BC743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14,739   </w:t>
            </w:r>
          </w:p>
        </w:tc>
        <w:tc>
          <w:tcPr>
            <w:tcW w:w="1445" w:type="dxa"/>
            <w:tcBorders>
              <w:top w:val="nil"/>
              <w:left w:val="nil"/>
              <w:bottom w:val="single" w:sz="4" w:space="0" w:color="auto"/>
              <w:right w:val="single" w:sz="4" w:space="0" w:color="auto"/>
            </w:tcBorders>
            <w:shd w:val="clear" w:color="auto" w:fill="auto"/>
            <w:vAlign w:val="center"/>
            <w:hideMark/>
          </w:tcPr>
          <w:p w14:paraId="2CC2CF6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221,087   </w:t>
            </w:r>
          </w:p>
        </w:tc>
        <w:tc>
          <w:tcPr>
            <w:tcW w:w="1266" w:type="dxa"/>
            <w:tcBorders>
              <w:top w:val="nil"/>
              <w:left w:val="nil"/>
              <w:bottom w:val="single" w:sz="4" w:space="0" w:color="auto"/>
              <w:right w:val="single" w:sz="4" w:space="0" w:color="auto"/>
            </w:tcBorders>
            <w:shd w:val="clear" w:color="auto" w:fill="auto"/>
            <w:vAlign w:val="center"/>
            <w:hideMark/>
          </w:tcPr>
          <w:p w14:paraId="489B541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22,108.71 </w:t>
            </w:r>
          </w:p>
        </w:tc>
        <w:tc>
          <w:tcPr>
            <w:tcW w:w="1348" w:type="dxa"/>
            <w:tcBorders>
              <w:top w:val="nil"/>
              <w:left w:val="nil"/>
              <w:bottom w:val="single" w:sz="4" w:space="0" w:color="auto"/>
              <w:right w:val="single" w:sz="4" w:space="0" w:color="auto"/>
            </w:tcBorders>
            <w:shd w:val="clear" w:color="auto" w:fill="auto"/>
            <w:vAlign w:val="center"/>
            <w:hideMark/>
          </w:tcPr>
          <w:p w14:paraId="09F606F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243,196   </w:t>
            </w:r>
          </w:p>
        </w:tc>
      </w:tr>
      <w:tr w:rsidR="00FC41C9" w:rsidRPr="00BE2C47" w14:paraId="2B71FDA8"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4E84C3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4.3.6</w:t>
            </w:r>
          </w:p>
        </w:tc>
        <w:tc>
          <w:tcPr>
            <w:tcW w:w="1346" w:type="dxa"/>
            <w:tcBorders>
              <w:top w:val="nil"/>
              <w:left w:val="nil"/>
              <w:bottom w:val="single" w:sz="4" w:space="0" w:color="auto"/>
              <w:right w:val="single" w:sz="4" w:space="0" w:color="auto"/>
            </w:tcBorders>
            <w:shd w:val="clear" w:color="auto" w:fill="auto"/>
            <w:vAlign w:val="center"/>
            <w:hideMark/>
          </w:tcPr>
          <w:p w14:paraId="6EC060CC"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Đối</w:t>
            </w:r>
            <w:proofErr w:type="spellEnd"/>
            <w:r w:rsidRPr="00BE2C47">
              <w:rPr>
                <w:rFonts w:eastAsia="Times New Roman"/>
                <w:i/>
                <w:iCs/>
                <w:sz w:val="18"/>
                <w:szCs w:val="18"/>
              </w:rPr>
              <w:t xml:space="preserve"> </w:t>
            </w:r>
            <w:proofErr w:type="spellStart"/>
            <w:r w:rsidRPr="00BE2C47">
              <w:rPr>
                <w:rFonts w:eastAsia="Times New Roman"/>
                <w:i/>
                <w:iCs/>
                <w:sz w:val="18"/>
                <w:szCs w:val="18"/>
              </w:rPr>
              <w:t>soát</w:t>
            </w:r>
            <w:proofErr w:type="spellEnd"/>
            <w:r w:rsidRPr="00BE2C47">
              <w:rPr>
                <w:rFonts w:eastAsia="Times New Roman"/>
                <w:i/>
                <w:iCs/>
                <w:sz w:val="18"/>
                <w:szCs w:val="18"/>
              </w:rPr>
              <w:t xml:space="preserve"> </w:t>
            </w:r>
            <w:proofErr w:type="spellStart"/>
            <w:r w:rsidRPr="00BE2C47">
              <w:rPr>
                <w:rFonts w:eastAsia="Times New Roman"/>
                <w:i/>
                <w:iCs/>
                <w:sz w:val="18"/>
                <w:szCs w:val="18"/>
              </w:rPr>
              <w:t>dữ</w:t>
            </w:r>
            <w:proofErr w:type="spellEnd"/>
            <w:r w:rsidRPr="00BE2C47">
              <w:rPr>
                <w:rFonts w:eastAsia="Times New Roman"/>
                <w:i/>
                <w:iCs/>
                <w:sz w:val="18"/>
                <w:szCs w:val="18"/>
              </w:rPr>
              <w:t xml:space="preserve"> liệu </w:t>
            </w:r>
            <w:proofErr w:type="spellStart"/>
            <w:r w:rsidRPr="00BE2C47">
              <w:rPr>
                <w:rFonts w:eastAsia="Times New Roman"/>
                <w:i/>
                <w:iCs/>
                <w:sz w:val="18"/>
                <w:szCs w:val="18"/>
              </w:rPr>
              <w:t>có</w:t>
            </w:r>
            <w:proofErr w:type="spellEnd"/>
            <w:r w:rsidRPr="00BE2C47">
              <w:rPr>
                <w:rFonts w:eastAsia="Times New Roman"/>
                <w:i/>
                <w:iCs/>
                <w:sz w:val="18"/>
                <w:szCs w:val="18"/>
              </w:rPr>
              <w:t xml:space="preserve"> </w:t>
            </w:r>
            <w:proofErr w:type="spellStart"/>
            <w:r w:rsidRPr="00BE2C47">
              <w:rPr>
                <w:rFonts w:eastAsia="Times New Roman"/>
                <w:i/>
                <w:iCs/>
                <w:sz w:val="18"/>
                <w:szCs w:val="18"/>
              </w:rPr>
              <w:t>cấu</w:t>
            </w:r>
            <w:proofErr w:type="spellEnd"/>
            <w:r w:rsidRPr="00BE2C47">
              <w:rPr>
                <w:rFonts w:eastAsia="Times New Roman"/>
                <w:i/>
                <w:iCs/>
                <w:sz w:val="18"/>
                <w:szCs w:val="18"/>
              </w:rPr>
              <w:t xml:space="preserve"> </w:t>
            </w:r>
            <w:proofErr w:type="spellStart"/>
            <w:r w:rsidRPr="00BE2C47">
              <w:rPr>
                <w:rFonts w:eastAsia="Times New Roman"/>
                <w:i/>
                <w:iCs/>
                <w:sz w:val="18"/>
                <w:szCs w:val="18"/>
              </w:rPr>
              <w:t>trúc</w:t>
            </w:r>
            <w:proofErr w:type="spellEnd"/>
            <w:r w:rsidRPr="00BE2C47">
              <w:rPr>
                <w:rFonts w:eastAsia="Times New Roman"/>
                <w:i/>
                <w:iCs/>
                <w:sz w:val="18"/>
                <w:szCs w:val="18"/>
              </w:rPr>
              <w:t xml:space="preserve"> </w:t>
            </w:r>
            <w:proofErr w:type="spellStart"/>
            <w:r w:rsidRPr="00BE2C47">
              <w:rPr>
                <w:rFonts w:eastAsia="Times New Roman"/>
                <w:i/>
                <w:iCs/>
                <w:sz w:val="18"/>
                <w:szCs w:val="18"/>
              </w:rPr>
              <w:t>đã</w:t>
            </w:r>
            <w:proofErr w:type="spellEnd"/>
            <w:r w:rsidRPr="00BE2C47">
              <w:rPr>
                <w:rFonts w:eastAsia="Times New Roman"/>
                <w:i/>
                <w:iCs/>
                <w:sz w:val="18"/>
                <w:szCs w:val="18"/>
              </w:rPr>
              <w:t xml:space="preserve"> </w:t>
            </w:r>
            <w:proofErr w:type="spellStart"/>
            <w:r w:rsidRPr="00BE2C47">
              <w:rPr>
                <w:rFonts w:eastAsia="Times New Roman"/>
                <w:i/>
                <w:iCs/>
                <w:sz w:val="18"/>
                <w:szCs w:val="18"/>
              </w:rPr>
              <w:t>nhập</w:t>
            </w:r>
            <w:proofErr w:type="spellEnd"/>
            <w:r w:rsidRPr="00BE2C47">
              <w:rPr>
                <w:rFonts w:eastAsia="Times New Roman"/>
                <w:i/>
                <w:iCs/>
                <w:sz w:val="18"/>
                <w:szCs w:val="18"/>
              </w:rPr>
              <w:t xml:space="preserve"> </w:t>
            </w:r>
            <w:proofErr w:type="spellStart"/>
            <w:r w:rsidRPr="00BE2C47">
              <w:rPr>
                <w:rFonts w:eastAsia="Times New Roman"/>
                <w:i/>
                <w:iCs/>
                <w:sz w:val="18"/>
                <w:szCs w:val="18"/>
              </w:rPr>
              <w:t>cho</w:t>
            </w:r>
            <w:proofErr w:type="spellEnd"/>
            <w:r w:rsidRPr="00BE2C47">
              <w:rPr>
                <w:rFonts w:eastAsia="Times New Roman"/>
                <w:i/>
                <w:iCs/>
                <w:sz w:val="18"/>
                <w:szCs w:val="18"/>
              </w:rPr>
              <w:t xml:space="preserve"> </w:t>
            </w:r>
            <w:proofErr w:type="spellStart"/>
            <w:r w:rsidRPr="00BE2C47">
              <w:rPr>
                <w:rFonts w:eastAsia="Times New Roman"/>
                <w:i/>
                <w:iCs/>
                <w:sz w:val="18"/>
                <w:szCs w:val="18"/>
              </w:rPr>
              <w:t>đối</w:t>
            </w:r>
            <w:proofErr w:type="spellEnd"/>
            <w:r w:rsidRPr="00BE2C47">
              <w:rPr>
                <w:rFonts w:eastAsia="Times New Roman"/>
                <w:i/>
                <w:iCs/>
                <w:sz w:val="18"/>
                <w:szCs w:val="18"/>
              </w:rPr>
              <w:t xml:space="preserve"> </w:t>
            </w:r>
            <w:proofErr w:type="spellStart"/>
            <w:r w:rsidRPr="00BE2C47">
              <w:rPr>
                <w:rFonts w:eastAsia="Times New Roman"/>
                <w:i/>
                <w:iCs/>
                <w:sz w:val="18"/>
                <w:szCs w:val="18"/>
              </w:rPr>
              <w:t>tượng</w:t>
            </w:r>
            <w:proofErr w:type="spellEnd"/>
            <w:r w:rsidRPr="00BE2C47">
              <w:rPr>
                <w:rFonts w:eastAsia="Times New Roman"/>
                <w:i/>
                <w:iCs/>
                <w:sz w:val="18"/>
                <w:szCs w:val="18"/>
              </w:rPr>
              <w:t xml:space="preserve"> </w:t>
            </w:r>
            <w:proofErr w:type="spellStart"/>
            <w:r w:rsidRPr="00BE2C47">
              <w:rPr>
                <w:rFonts w:eastAsia="Times New Roman"/>
                <w:i/>
                <w:iCs/>
                <w:sz w:val="18"/>
                <w:szCs w:val="18"/>
              </w:rPr>
              <w:t>không</w:t>
            </w:r>
            <w:proofErr w:type="spellEnd"/>
            <w:r w:rsidRPr="00BE2C47">
              <w:rPr>
                <w:rFonts w:eastAsia="Times New Roman"/>
                <w:i/>
                <w:iCs/>
                <w:sz w:val="18"/>
                <w:szCs w:val="18"/>
              </w:rPr>
              <w:t xml:space="preserve"> </w:t>
            </w:r>
            <w:proofErr w:type="spellStart"/>
            <w:r w:rsidRPr="00BE2C47">
              <w:rPr>
                <w:rFonts w:eastAsia="Times New Roman"/>
                <w:i/>
                <w:iCs/>
                <w:sz w:val="18"/>
                <w:szCs w:val="18"/>
              </w:rPr>
              <w:t>gian</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654E6041"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Trường</w:t>
            </w:r>
            <w:proofErr w:type="spellEnd"/>
            <w:r w:rsidRPr="00BE2C47">
              <w:rPr>
                <w:rFonts w:eastAsia="Times New Roman"/>
                <w:i/>
                <w:iCs/>
                <w:sz w:val="18"/>
                <w:szCs w:val="18"/>
              </w:rPr>
              <w:t xml:space="preserve"> </w:t>
            </w:r>
            <w:proofErr w:type="spellStart"/>
            <w:r w:rsidRPr="00BE2C47">
              <w:rPr>
                <w:rFonts w:eastAsia="Times New Roman"/>
                <w:i/>
                <w:iCs/>
                <w:sz w:val="18"/>
                <w:szCs w:val="18"/>
              </w:rPr>
              <w:t>dữ</w:t>
            </w:r>
            <w:proofErr w:type="spellEnd"/>
            <w:r w:rsidRPr="00BE2C47">
              <w:rPr>
                <w:rFonts w:eastAsia="Times New Roman"/>
                <w:i/>
                <w:iCs/>
                <w:sz w:val="18"/>
                <w:szCs w:val="18"/>
              </w:rPr>
              <w:t xml:space="preserve"> liệu</w:t>
            </w:r>
          </w:p>
        </w:tc>
        <w:tc>
          <w:tcPr>
            <w:tcW w:w="706" w:type="dxa"/>
            <w:tcBorders>
              <w:top w:val="nil"/>
              <w:left w:val="nil"/>
              <w:bottom w:val="single" w:sz="4" w:space="0" w:color="auto"/>
              <w:right w:val="single" w:sz="4" w:space="0" w:color="auto"/>
            </w:tcBorders>
            <w:shd w:val="clear" w:color="auto" w:fill="auto"/>
            <w:vAlign w:val="center"/>
            <w:hideMark/>
          </w:tcPr>
          <w:p w14:paraId="0ACF780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KK2</w:t>
            </w:r>
          </w:p>
        </w:tc>
        <w:tc>
          <w:tcPr>
            <w:tcW w:w="679" w:type="dxa"/>
            <w:tcBorders>
              <w:top w:val="nil"/>
              <w:left w:val="nil"/>
              <w:bottom w:val="single" w:sz="4" w:space="0" w:color="auto"/>
              <w:right w:val="single" w:sz="4" w:space="0" w:color="auto"/>
            </w:tcBorders>
            <w:shd w:val="clear" w:color="auto" w:fill="auto"/>
            <w:vAlign w:val="center"/>
            <w:hideMark/>
          </w:tcPr>
          <w:p w14:paraId="543D6DC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15   </w:t>
            </w:r>
          </w:p>
        </w:tc>
        <w:tc>
          <w:tcPr>
            <w:tcW w:w="1116" w:type="dxa"/>
            <w:tcBorders>
              <w:top w:val="nil"/>
              <w:left w:val="nil"/>
              <w:bottom w:val="single" w:sz="4" w:space="0" w:color="auto"/>
              <w:right w:val="single" w:sz="4" w:space="0" w:color="auto"/>
            </w:tcBorders>
            <w:shd w:val="clear" w:color="auto" w:fill="auto"/>
            <w:vAlign w:val="center"/>
            <w:hideMark/>
          </w:tcPr>
          <w:p w14:paraId="53A94A1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7,538   </w:t>
            </w:r>
          </w:p>
        </w:tc>
        <w:tc>
          <w:tcPr>
            <w:tcW w:w="831" w:type="dxa"/>
            <w:tcBorders>
              <w:top w:val="nil"/>
              <w:left w:val="nil"/>
              <w:bottom w:val="single" w:sz="4" w:space="0" w:color="auto"/>
              <w:right w:val="single" w:sz="4" w:space="0" w:color="auto"/>
            </w:tcBorders>
            <w:shd w:val="clear" w:color="auto" w:fill="auto"/>
            <w:vAlign w:val="center"/>
            <w:hideMark/>
          </w:tcPr>
          <w:p w14:paraId="208BB27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     </w:t>
            </w:r>
          </w:p>
        </w:tc>
        <w:tc>
          <w:tcPr>
            <w:tcW w:w="919" w:type="dxa"/>
            <w:tcBorders>
              <w:top w:val="nil"/>
              <w:left w:val="nil"/>
              <w:bottom w:val="single" w:sz="4" w:space="0" w:color="auto"/>
              <w:right w:val="single" w:sz="4" w:space="0" w:color="auto"/>
            </w:tcBorders>
            <w:shd w:val="clear" w:color="auto" w:fill="auto"/>
            <w:vAlign w:val="center"/>
            <w:hideMark/>
          </w:tcPr>
          <w:p w14:paraId="2A4B3B5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     </w:t>
            </w:r>
          </w:p>
        </w:tc>
        <w:tc>
          <w:tcPr>
            <w:tcW w:w="1057" w:type="dxa"/>
            <w:tcBorders>
              <w:top w:val="nil"/>
              <w:left w:val="nil"/>
              <w:bottom w:val="single" w:sz="4" w:space="0" w:color="auto"/>
              <w:right w:val="single" w:sz="4" w:space="0" w:color="auto"/>
            </w:tcBorders>
            <w:shd w:val="clear" w:color="auto" w:fill="auto"/>
            <w:vAlign w:val="center"/>
            <w:hideMark/>
          </w:tcPr>
          <w:p w14:paraId="2330D2A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7,298   </w:t>
            </w:r>
          </w:p>
        </w:tc>
        <w:tc>
          <w:tcPr>
            <w:tcW w:w="1291" w:type="dxa"/>
            <w:tcBorders>
              <w:top w:val="nil"/>
              <w:left w:val="nil"/>
              <w:bottom w:val="single" w:sz="4" w:space="0" w:color="auto"/>
              <w:right w:val="single" w:sz="4" w:space="0" w:color="auto"/>
            </w:tcBorders>
            <w:shd w:val="clear" w:color="auto" w:fill="auto"/>
            <w:vAlign w:val="center"/>
            <w:hideMark/>
          </w:tcPr>
          <w:p w14:paraId="230DF3D0"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694F2D4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14,835   </w:t>
            </w:r>
          </w:p>
        </w:tc>
        <w:tc>
          <w:tcPr>
            <w:tcW w:w="1445" w:type="dxa"/>
            <w:tcBorders>
              <w:top w:val="nil"/>
              <w:left w:val="nil"/>
              <w:bottom w:val="single" w:sz="4" w:space="0" w:color="auto"/>
              <w:right w:val="single" w:sz="4" w:space="0" w:color="auto"/>
            </w:tcBorders>
            <w:shd w:val="clear" w:color="auto" w:fill="auto"/>
            <w:vAlign w:val="center"/>
            <w:hideMark/>
          </w:tcPr>
          <w:p w14:paraId="1D89F2C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222,527   </w:t>
            </w:r>
          </w:p>
        </w:tc>
        <w:tc>
          <w:tcPr>
            <w:tcW w:w="1266" w:type="dxa"/>
            <w:tcBorders>
              <w:top w:val="nil"/>
              <w:left w:val="nil"/>
              <w:bottom w:val="single" w:sz="4" w:space="0" w:color="auto"/>
              <w:right w:val="single" w:sz="4" w:space="0" w:color="auto"/>
            </w:tcBorders>
            <w:shd w:val="clear" w:color="auto" w:fill="auto"/>
            <w:vAlign w:val="center"/>
            <w:hideMark/>
          </w:tcPr>
          <w:p w14:paraId="5032EC1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22,252.66 </w:t>
            </w:r>
          </w:p>
        </w:tc>
        <w:tc>
          <w:tcPr>
            <w:tcW w:w="1348" w:type="dxa"/>
            <w:tcBorders>
              <w:top w:val="nil"/>
              <w:left w:val="nil"/>
              <w:bottom w:val="single" w:sz="4" w:space="0" w:color="auto"/>
              <w:right w:val="single" w:sz="4" w:space="0" w:color="auto"/>
            </w:tcBorders>
            <w:shd w:val="clear" w:color="auto" w:fill="auto"/>
            <w:vAlign w:val="center"/>
            <w:hideMark/>
          </w:tcPr>
          <w:p w14:paraId="4C992D7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244,779   </w:t>
            </w:r>
          </w:p>
        </w:tc>
      </w:tr>
      <w:tr w:rsidR="00FC41C9" w:rsidRPr="00BE2C47" w14:paraId="1D5C42B7"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F1CDE3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4.3.7</w:t>
            </w:r>
          </w:p>
        </w:tc>
        <w:tc>
          <w:tcPr>
            <w:tcW w:w="1346" w:type="dxa"/>
            <w:tcBorders>
              <w:top w:val="nil"/>
              <w:left w:val="nil"/>
              <w:bottom w:val="single" w:sz="4" w:space="0" w:color="auto"/>
              <w:right w:val="single" w:sz="4" w:space="0" w:color="auto"/>
            </w:tcBorders>
            <w:shd w:val="clear" w:color="auto" w:fill="auto"/>
            <w:vAlign w:val="center"/>
            <w:hideMark/>
          </w:tcPr>
          <w:p w14:paraId="2184AE35"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Đối</w:t>
            </w:r>
            <w:proofErr w:type="spellEnd"/>
            <w:r w:rsidRPr="00BE2C47">
              <w:rPr>
                <w:rFonts w:eastAsia="Times New Roman"/>
                <w:i/>
                <w:iCs/>
                <w:sz w:val="18"/>
                <w:szCs w:val="18"/>
              </w:rPr>
              <w:t xml:space="preserve"> </w:t>
            </w:r>
            <w:proofErr w:type="spellStart"/>
            <w:r w:rsidRPr="00BE2C47">
              <w:rPr>
                <w:rFonts w:eastAsia="Times New Roman"/>
                <w:i/>
                <w:iCs/>
                <w:sz w:val="18"/>
                <w:szCs w:val="18"/>
              </w:rPr>
              <w:t>soát</w:t>
            </w:r>
            <w:proofErr w:type="spellEnd"/>
            <w:r w:rsidRPr="00BE2C47">
              <w:rPr>
                <w:rFonts w:eastAsia="Times New Roman"/>
                <w:i/>
                <w:iCs/>
                <w:sz w:val="18"/>
                <w:szCs w:val="18"/>
              </w:rPr>
              <w:t xml:space="preserve"> </w:t>
            </w:r>
            <w:proofErr w:type="spellStart"/>
            <w:r w:rsidRPr="00BE2C47">
              <w:rPr>
                <w:rFonts w:eastAsia="Times New Roman"/>
                <w:i/>
                <w:iCs/>
                <w:sz w:val="18"/>
                <w:szCs w:val="18"/>
              </w:rPr>
              <w:t>dữ</w:t>
            </w:r>
            <w:proofErr w:type="spellEnd"/>
            <w:r w:rsidRPr="00BE2C47">
              <w:rPr>
                <w:rFonts w:eastAsia="Times New Roman"/>
                <w:i/>
                <w:iCs/>
                <w:sz w:val="18"/>
                <w:szCs w:val="18"/>
              </w:rPr>
              <w:t xml:space="preserve"> liệu phi </w:t>
            </w:r>
            <w:proofErr w:type="spellStart"/>
            <w:r w:rsidRPr="00BE2C47">
              <w:rPr>
                <w:rFonts w:eastAsia="Times New Roman"/>
                <w:i/>
                <w:iCs/>
                <w:sz w:val="18"/>
                <w:szCs w:val="18"/>
              </w:rPr>
              <w:t>cấu</w:t>
            </w:r>
            <w:proofErr w:type="spellEnd"/>
            <w:r w:rsidRPr="00BE2C47">
              <w:rPr>
                <w:rFonts w:eastAsia="Times New Roman"/>
                <w:i/>
                <w:iCs/>
                <w:sz w:val="18"/>
                <w:szCs w:val="18"/>
              </w:rPr>
              <w:t xml:space="preserve"> </w:t>
            </w:r>
            <w:proofErr w:type="spellStart"/>
            <w:r w:rsidRPr="00BE2C47">
              <w:rPr>
                <w:rFonts w:eastAsia="Times New Roman"/>
                <w:i/>
                <w:iCs/>
                <w:sz w:val="18"/>
                <w:szCs w:val="18"/>
              </w:rPr>
              <w:t>trúc</w:t>
            </w:r>
            <w:proofErr w:type="spellEnd"/>
            <w:r w:rsidRPr="00BE2C47">
              <w:rPr>
                <w:rFonts w:eastAsia="Times New Roman"/>
                <w:i/>
                <w:iCs/>
                <w:sz w:val="18"/>
                <w:szCs w:val="18"/>
              </w:rPr>
              <w:t xml:space="preserve"> </w:t>
            </w:r>
            <w:proofErr w:type="spellStart"/>
            <w:r w:rsidRPr="00BE2C47">
              <w:rPr>
                <w:rFonts w:eastAsia="Times New Roman"/>
                <w:i/>
                <w:iCs/>
                <w:sz w:val="18"/>
                <w:szCs w:val="18"/>
              </w:rPr>
              <w:t>đã</w:t>
            </w:r>
            <w:proofErr w:type="spellEnd"/>
            <w:r w:rsidRPr="00BE2C47">
              <w:rPr>
                <w:rFonts w:eastAsia="Times New Roman"/>
                <w:i/>
                <w:iCs/>
                <w:sz w:val="18"/>
                <w:szCs w:val="18"/>
              </w:rPr>
              <w:t xml:space="preserve"> </w:t>
            </w:r>
            <w:proofErr w:type="spellStart"/>
            <w:r w:rsidRPr="00BE2C47">
              <w:rPr>
                <w:rFonts w:eastAsia="Times New Roman"/>
                <w:i/>
                <w:iCs/>
                <w:sz w:val="18"/>
                <w:szCs w:val="18"/>
              </w:rPr>
              <w:t>nhập</w:t>
            </w:r>
            <w:proofErr w:type="spellEnd"/>
            <w:r w:rsidRPr="00BE2C47">
              <w:rPr>
                <w:rFonts w:eastAsia="Times New Roman"/>
                <w:i/>
                <w:iCs/>
                <w:sz w:val="18"/>
                <w:szCs w:val="18"/>
              </w:rPr>
              <w:t xml:space="preserve"> </w:t>
            </w:r>
            <w:proofErr w:type="spellStart"/>
            <w:r w:rsidRPr="00BE2C47">
              <w:rPr>
                <w:rFonts w:eastAsia="Times New Roman"/>
                <w:i/>
                <w:iCs/>
                <w:sz w:val="18"/>
                <w:szCs w:val="18"/>
              </w:rPr>
              <w:t>cho</w:t>
            </w:r>
            <w:proofErr w:type="spellEnd"/>
            <w:r w:rsidRPr="00BE2C47">
              <w:rPr>
                <w:rFonts w:eastAsia="Times New Roman"/>
                <w:i/>
                <w:iCs/>
                <w:sz w:val="18"/>
                <w:szCs w:val="18"/>
              </w:rPr>
              <w:t xml:space="preserve"> </w:t>
            </w:r>
            <w:proofErr w:type="spellStart"/>
            <w:r w:rsidRPr="00BE2C47">
              <w:rPr>
                <w:rFonts w:eastAsia="Times New Roman"/>
                <w:i/>
                <w:iCs/>
                <w:sz w:val="18"/>
                <w:szCs w:val="18"/>
              </w:rPr>
              <w:t>đối</w:t>
            </w:r>
            <w:proofErr w:type="spellEnd"/>
            <w:r w:rsidRPr="00BE2C47">
              <w:rPr>
                <w:rFonts w:eastAsia="Times New Roman"/>
                <w:i/>
                <w:iCs/>
                <w:sz w:val="18"/>
                <w:szCs w:val="18"/>
              </w:rPr>
              <w:t xml:space="preserve"> </w:t>
            </w:r>
            <w:proofErr w:type="spellStart"/>
            <w:r w:rsidRPr="00BE2C47">
              <w:rPr>
                <w:rFonts w:eastAsia="Times New Roman"/>
                <w:i/>
                <w:iCs/>
                <w:sz w:val="18"/>
                <w:szCs w:val="18"/>
              </w:rPr>
              <w:t>tượng</w:t>
            </w:r>
            <w:proofErr w:type="spellEnd"/>
            <w:r w:rsidRPr="00BE2C47">
              <w:rPr>
                <w:rFonts w:eastAsia="Times New Roman"/>
                <w:i/>
                <w:iCs/>
                <w:sz w:val="18"/>
                <w:szCs w:val="18"/>
              </w:rPr>
              <w:t xml:space="preserve"> phi </w:t>
            </w:r>
            <w:proofErr w:type="spellStart"/>
            <w:r w:rsidRPr="00BE2C47">
              <w:rPr>
                <w:rFonts w:eastAsia="Times New Roman"/>
                <w:i/>
                <w:iCs/>
                <w:sz w:val="18"/>
                <w:szCs w:val="18"/>
              </w:rPr>
              <w:t>không</w:t>
            </w:r>
            <w:proofErr w:type="spellEnd"/>
            <w:r w:rsidRPr="00BE2C47">
              <w:rPr>
                <w:rFonts w:eastAsia="Times New Roman"/>
                <w:i/>
                <w:iCs/>
                <w:sz w:val="18"/>
                <w:szCs w:val="18"/>
              </w:rPr>
              <w:t xml:space="preserve"> </w:t>
            </w:r>
            <w:proofErr w:type="spellStart"/>
            <w:r w:rsidRPr="00BE2C47">
              <w:rPr>
                <w:rFonts w:eastAsia="Times New Roman"/>
                <w:i/>
                <w:iCs/>
                <w:sz w:val="18"/>
                <w:szCs w:val="18"/>
              </w:rPr>
              <w:t>gian</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7A1BE7C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Trang A4</w:t>
            </w:r>
          </w:p>
        </w:tc>
        <w:tc>
          <w:tcPr>
            <w:tcW w:w="706" w:type="dxa"/>
            <w:tcBorders>
              <w:top w:val="nil"/>
              <w:left w:val="nil"/>
              <w:bottom w:val="single" w:sz="4" w:space="0" w:color="auto"/>
              <w:right w:val="single" w:sz="4" w:space="0" w:color="auto"/>
            </w:tcBorders>
            <w:shd w:val="clear" w:color="auto" w:fill="auto"/>
            <w:vAlign w:val="center"/>
            <w:hideMark/>
          </w:tcPr>
          <w:p w14:paraId="1B97331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KK2</w:t>
            </w:r>
          </w:p>
        </w:tc>
        <w:tc>
          <w:tcPr>
            <w:tcW w:w="679" w:type="dxa"/>
            <w:tcBorders>
              <w:top w:val="nil"/>
              <w:left w:val="nil"/>
              <w:bottom w:val="single" w:sz="4" w:space="0" w:color="auto"/>
              <w:right w:val="single" w:sz="4" w:space="0" w:color="auto"/>
            </w:tcBorders>
            <w:shd w:val="clear" w:color="auto" w:fill="auto"/>
            <w:vAlign w:val="center"/>
            <w:hideMark/>
          </w:tcPr>
          <w:p w14:paraId="129051A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500   </w:t>
            </w:r>
          </w:p>
        </w:tc>
        <w:tc>
          <w:tcPr>
            <w:tcW w:w="1116" w:type="dxa"/>
            <w:tcBorders>
              <w:top w:val="nil"/>
              <w:left w:val="nil"/>
              <w:bottom w:val="single" w:sz="4" w:space="0" w:color="auto"/>
              <w:right w:val="single" w:sz="4" w:space="0" w:color="auto"/>
            </w:tcBorders>
            <w:shd w:val="clear" w:color="auto" w:fill="auto"/>
            <w:vAlign w:val="center"/>
            <w:hideMark/>
          </w:tcPr>
          <w:p w14:paraId="459A1C8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9,566   </w:t>
            </w:r>
          </w:p>
        </w:tc>
        <w:tc>
          <w:tcPr>
            <w:tcW w:w="831" w:type="dxa"/>
            <w:tcBorders>
              <w:top w:val="nil"/>
              <w:left w:val="nil"/>
              <w:bottom w:val="single" w:sz="4" w:space="0" w:color="auto"/>
              <w:right w:val="single" w:sz="4" w:space="0" w:color="auto"/>
            </w:tcBorders>
            <w:shd w:val="clear" w:color="auto" w:fill="auto"/>
            <w:vAlign w:val="center"/>
            <w:hideMark/>
          </w:tcPr>
          <w:p w14:paraId="4445809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     </w:t>
            </w:r>
          </w:p>
        </w:tc>
        <w:tc>
          <w:tcPr>
            <w:tcW w:w="919" w:type="dxa"/>
            <w:tcBorders>
              <w:top w:val="nil"/>
              <w:left w:val="nil"/>
              <w:bottom w:val="single" w:sz="4" w:space="0" w:color="auto"/>
              <w:right w:val="single" w:sz="4" w:space="0" w:color="auto"/>
            </w:tcBorders>
            <w:shd w:val="clear" w:color="auto" w:fill="auto"/>
            <w:vAlign w:val="center"/>
            <w:hideMark/>
          </w:tcPr>
          <w:p w14:paraId="396241D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     </w:t>
            </w:r>
          </w:p>
        </w:tc>
        <w:tc>
          <w:tcPr>
            <w:tcW w:w="1057" w:type="dxa"/>
            <w:tcBorders>
              <w:top w:val="nil"/>
              <w:left w:val="nil"/>
              <w:bottom w:val="single" w:sz="4" w:space="0" w:color="auto"/>
              <w:right w:val="single" w:sz="4" w:space="0" w:color="auto"/>
            </w:tcBorders>
            <w:shd w:val="clear" w:color="auto" w:fill="auto"/>
            <w:vAlign w:val="center"/>
            <w:hideMark/>
          </w:tcPr>
          <w:p w14:paraId="0984EF6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7,279   </w:t>
            </w:r>
          </w:p>
        </w:tc>
        <w:tc>
          <w:tcPr>
            <w:tcW w:w="1291" w:type="dxa"/>
            <w:tcBorders>
              <w:top w:val="nil"/>
              <w:left w:val="nil"/>
              <w:bottom w:val="single" w:sz="4" w:space="0" w:color="auto"/>
              <w:right w:val="single" w:sz="4" w:space="0" w:color="auto"/>
            </w:tcBorders>
            <w:shd w:val="clear" w:color="auto" w:fill="auto"/>
            <w:vAlign w:val="center"/>
            <w:hideMark/>
          </w:tcPr>
          <w:p w14:paraId="4BE05C5E"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79444CD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16,846   </w:t>
            </w:r>
          </w:p>
        </w:tc>
        <w:tc>
          <w:tcPr>
            <w:tcW w:w="1445" w:type="dxa"/>
            <w:tcBorders>
              <w:top w:val="nil"/>
              <w:left w:val="nil"/>
              <w:bottom w:val="single" w:sz="4" w:space="0" w:color="auto"/>
              <w:right w:val="single" w:sz="4" w:space="0" w:color="auto"/>
            </w:tcBorders>
            <w:shd w:val="clear" w:color="auto" w:fill="auto"/>
            <w:vAlign w:val="center"/>
            <w:hideMark/>
          </w:tcPr>
          <w:p w14:paraId="4C4524B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8,422,834   </w:t>
            </w:r>
          </w:p>
        </w:tc>
        <w:tc>
          <w:tcPr>
            <w:tcW w:w="1266" w:type="dxa"/>
            <w:tcBorders>
              <w:top w:val="nil"/>
              <w:left w:val="nil"/>
              <w:bottom w:val="single" w:sz="4" w:space="0" w:color="auto"/>
              <w:right w:val="single" w:sz="4" w:space="0" w:color="auto"/>
            </w:tcBorders>
            <w:shd w:val="clear" w:color="auto" w:fill="auto"/>
            <w:vAlign w:val="center"/>
            <w:hideMark/>
          </w:tcPr>
          <w:p w14:paraId="139E019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842,283.43 </w:t>
            </w:r>
          </w:p>
        </w:tc>
        <w:tc>
          <w:tcPr>
            <w:tcW w:w="1348" w:type="dxa"/>
            <w:tcBorders>
              <w:top w:val="nil"/>
              <w:left w:val="nil"/>
              <w:bottom w:val="single" w:sz="4" w:space="0" w:color="auto"/>
              <w:right w:val="single" w:sz="4" w:space="0" w:color="auto"/>
            </w:tcBorders>
            <w:shd w:val="clear" w:color="auto" w:fill="auto"/>
            <w:vAlign w:val="center"/>
            <w:hideMark/>
          </w:tcPr>
          <w:p w14:paraId="2FB0669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9,265,118   </w:t>
            </w:r>
          </w:p>
        </w:tc>
      </w:tr>
      <w:tr w:rsidR="00FC41C9" w:rsidRPr="00BE2C47" w14:paraId="67CB2360"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7781F2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lastRenderedPageBreak/>
              <w:t>4.3.8</w:t>
            </w:r>
          </w:p>
        </w:tc>
        <w:tc>
          <w:tcPr>
            <w:tcW w:w="1346" w:type="dxa"/>
            <w:tcBorders>
              <w:top w:val="nil"/>
              <w:left w:val="nil"/>
              <w:bottom w:val="single" w:sz="4" w:space="0" w:color="auto"/>
              <w:right w:val="single" w:sz="4" w:space="0" w:color="auto"/>
            </w:tcBorders>
            <w:shd w:val="clear" w:color="auto" w:fill="auto"/>
            <w:vAlign w:val="center"/>
            <w:hideMark/>
          </w:tcPr>
          <w:p w14:paraId="564EF4C0" w14:textId="77777777" w:rsidR="00FC41C9" w:rsidRPr="00BE2C47" w:rsidRDefault="00FC41C9" w:rsidP="00283E82">
            <w:pPr>
              <w:ind w:firstLine="34"/>
              <w:jc w:val="left"/>
              <w:rPr>
                <w:rFonts w:eastAsia="Times New Roman"/>
                <w:i/>
                <w:iCs/>
                <w:sz w:val="18"/>
                <w:szCs w:val="18"/>
              </w:rPr>
            </w:pPr>
            <w:proofErr w:type="spellStart"/>
            <w:r w:rsidRPr="00BE2C47">
              <w:rPr>
                <w:rFonts w:eastAsia="Times New Roman"/>
                <w:i/>
                <w:iCs/>
                <w:sz w:val="18"/>
                <w:szCs w:val="18"/>
              </w:rPr>
              <w:t>Đối</w:t>
            </w:r>
            <w:proofErr w:type="spellEnd"/>
            <w:r w:rsidRPr="00BE2C47">
              <w:rPr>
                <w:rFonts w:eastAsia="Times New Roman"/>
                <w:i/>
                <w:iCs/>
                <w:sz w:val="18"/>
                <w:szCs w:val="18"/>
              </w:rPr>
              <w:t xml:space="preserve"> </w:t>
            </w:r>
            <w:proofErr w:type="spellStart"/>
            <w:r w:rsidRPr="00BE2C47">
              <w:rPr>
                <w:rFonts w:eastAsia="Times New Roman"/>
                <w:i/>
                <w:iCs/>
                <w:sz w:val="18"/>
                <w:szCs w:val="18"/>
              </w:rPr>
              <w:t>soát</w:t>
            </w:r>
            <w:proofErr w:type="spellEnd"/>
            <w:r w:rsidRPr="00BE2C47">
              <w:rPr>
                <w:rFonts w:eastAsia="Times New Roman"/>
                <w:i/>
                <w:iCs/>
                <w:sz w:val="18"/>
                <w:szCs w:val="18"/>
              </w:rPr>
              <w:t xml:space="preserve"> </w:t>
            </w:r>
            <w:proofErr w:type="spellStart"/>
            <w:r w:rsidRPr="00BE2C47">
              <w:rPr>
                <w:rFonts w:eastAsia="Times New Roman"/>
                <w:i/>
                <w:iCs/>
                <w:sz w:val="18"/>
                <w:szCs w:val="18"/>
              </w:rPr>
              <w:t>dữ</w:t>
            </w:r>
            <w:proofErr w:type="spellEnd"/>
            <w:r w:rsidRPr="00BE2C47">
              <w:rPr>
                <w:rFonts w:eastAsia="Times New Roman"/>
                <w:i/>
                <w:iCs/>
                <w:sz w:val="18"/>
                <w:szCs w:val="18"/>
              </w:rPr>
              <w:t xml:space="preserve"> liệu phi </w:t>
            </w:r>
            <w:proofErr w:type="spellStart"/>
            <w:r w:rsidRPr="00BE2C47">
              <w:rPr>
                <w:rFonts w:eastAsia="Times New Roman"/>
                <w:i/>
                <w:iCs/>
                <w:sz w:val="18"/>
                <w:szCs w:val="18"/>
              </w:rPr>
              <w:t>cấu</w:t>
            </w:r>
            <w:proofErr w:type="spellEnd"/>
            <w:r w:rsidRPr="00BE2C47">
              <w:rPr>
                <w:rFonts w:eastAsia="Times New Roman"/>
                <w:i/>
                <w:iCs/>
                <w:sz w:val="18"/>
                <w:szCs w:val="18"/>
              </w:rPr>
              <w:t xml:space="preserve"> </w:t>
            </w:r>
            <w:proofErr w:type="spellStart"/>
            <w:r w:rsidRPr="00BE2C47">
              <w:rPr>
                <w:rFonts w:eastAsia="Times New Roman"/>
                <w:i/>
                <w:iCs/>
                <w:sz w:val="18"/>
                <w:szCs w:val="18"/>
              </w:rPr>
              <w:t>trúc</w:t>
            </w:r>
            <w:proofErr w:type="spellEnd"/>
            <w:r w:rsidRPr="00BE2C47">
              <w:rPr>
                <w:rFonts w:eastAsia="Times New Roman"/>
                <w:i/>
                <w:iCs/>
                <w:sz w:val="18"/>
                <w:szCs w:val="18"/>
              </w:rPr>
              <w:t xml:space="preserve"> </w:t>
            </w:r>
            <w:proofErr w:type="spellStart"/>
            <w:r w:rsidRPr="00BE2C47">
              <w:rPr>
                <w:rFonts w:eastAsia="Times New Roman"/>
                <w:i/>
                <w:iCs/>
                <w:sz w:val="18"/>
                <w:szCs w:val="18"/>
              </w:rPr>
              <w:t>đã</w:t>
            </w:r>
            <w:proofErr w:type="spellEnd"/>
            <w:r w:rsidRPr="00BE2C47">
              <w:rPr>
                <w:rFonts w:eastAsia="Times New Roman"/>
                <w:i/>
                <w:iCs/>
                <w:sz w:val="18"/>
                <w:szCs w:val="18"/>
              </w:rPr>
              <w:t xml:space="preserve"> </w:t>
            </w:r>
            <w:proofErr w:type="spellStart"/>
            <w:r w:rsidRPr="00BE2C47">
              <w:rPr>
                <w:rFonts w:eastAsia="Times New Roman"/>
                <w:i/>
                <w:iCs/>
                <w:sz w:val="18"/>
                <w:szCs w:val="18"/>
              </w:rPr>
              <w:t>nhập</w:t>
            </w:r>
            <w:proofErr w:type="spellEnd"/>
            <w:r w:rsidRPr="00BE2C47">
              <w:rPr>
                <w:rFonts w:eastAsia="Times New Roman"/>
                <w:i/>
                <w:iCs/>
                <w:sz w:val="18"/>
                <w:szCs w:val="18"/>
              </w:rPr>
              <w:t xml:space="preserve"> </w:t>
            </w:r>
            <w:proofErr w:type="spellStart"/>
            <w:r w:rsidRPr="00BE2C47">
              <w:rPr>
                <w:rFonts w:eastAsia="Times New Roman"/>
                <w:i/>
                <w:iCs/>
                <w:sz w:val="18"/>
                <w:szCs w:val="18"/>
              </w:rPr>
              <w:t>cho</w:t>
            </w:r>
            <w:proofErr w:type="spellEnd"/>
            <w:r w:rsidRPr="00BE2C47">
              <w:rPr>
                <w:rFonts w:eastAsia="Times New Roman"/>
                <w:i/>
                <w:iCs/>
                <w:sz w:val="18"/>
                <w:szCs w:val="18"/>
              </w:rPr>
              <w:t xml:space="preserve"> </w:t>
            </w:r>
            <w:proofErr w:type="spellStart"/>
            <w:r w:rsidRPr="00BE2C47">
              <w:rPr>
                <w:rFonts w:eastAsia="Times New Roman"/>
                <w:i/>
                <w:iCs/>
                <w:sz w:val="18"/>
                <w:szCs w:val="18"/>
              </w:rPr>
              <w:t>đối</w:t>
            </w:r>
            <w:proofErr w:type="spellEnd"/>
            <w:r w:rsidRPr="00BE2C47">
              <w:rPr>
                <w:rFonts w:eastAsia="Times New Roman"/>
                <w:i/>
                <w:iCs/>
                <w:sz w:val="18"/>
                <w:szCs w:val="18"/>
              </w:rPr>
              <w:t xml:space="preserve"> </w:t>
            </w:r>
            <w:proofErr w:type="spellStart"/>
            <w:r w:rsidRPr="00BE2C47">
              <w:rPr>
                <w:rFonts w:eastAsia="Times New Roman"/>
                <w:i/>
                <w:iCs/>
                <w:sz w:val="18"/>
                <w:szCs w:val="18"/>
              </w:rPr>
              <w:t>tượng</w:t>
            </w:r>
            <w:proofErr w:type="spellEnd"/>
            <w:r w:rsidRPr="00BE2C47">
              <w:rPr>
                <w:rFonts w:eastAsia="Times New Roman"/>
                <w:i/>
                <w:iCs/>
                <w:sz w:val="18"/>
                <w:szCs w:val="18"/>
              </w:rPr>
              <w:t xml:space="preserve"> phi </w:t>
            </w:r>
            <w:proofErr w:type="spellStart"/>
            <w:r w:rsidRPr="00BE2C47">
              <w:rPr>
                <w:rFonts w:eastAsia="Times New Roman"/>
                <w:i/>
                <w:iCs/>
                <w:sz w:val="18"/>
                <w:szCs w:val="18"/>
              </w:rPr>
              <w:t>không</w:t>
            </w:r>
            <w:proofErr w:type="spellEnd"/>
            <w:r w:rsidRPr="00BE2C47">
              <w:rPr>
                <w:rFonts w:eastAsia="Times New Roman"/>
                <w:i/>
                <w:iCs/>
                <w:sz w:val="18"/>
                <w:szCs w:val="18"/>
              </w:rPr>
              <w:t xml:space="preserve"> </w:t>
            </w:r>
            <w:proofErr w:type="spellStart"/>
            <w:r w:rsidRPr="00BE2C47">
              <w:rPr>
                <w:rFonts w:eastAsia="Times New Roman"/>
                <w:i/>
                <w:iCs/>
                <w:sz w:val="18"/>
                <w:szCs w:val="18"/>
              </w:rPr>
              <w:t>gian</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2E1059C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Trang A4</w:t>
            </w:r>
          </w:p>
        </w:tc>
        <w:tc>
          <w:tcPr>
            <w:tcW w:w="706" w:type="dxa"/>
            <w:tcBorders>
              <w:top w:val="nil"/>
              <w:left w:val="nil"/>
              <w:bottom w:val="single" w:sz="4" w:space="0" w:color="auto"/>
              <w:right w:val="single" w:sz="4" w:space="0" w:color="auto"/>
            </w:tcBorders>
            <w:shd w:val="clear" w:color="auto" w:fill="auto"/>
            <w:vAlign w:val="center"/>
            <w:hideMark/>
          </w:tcPr>
          <w:p w14:paraId="4450A33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KK2</w:t>
            </w:r>
          </w:p>
        </w:tc>
        <w:tc>
          <w:tcPr>
            <w:tcW w:w="679" w:type="dxa"/>
            <w:tcBorders>
              <w:top w:val="nil"/>
              <w:left w:val="nil"/>
              <w:bottom w:val="single" w:sz="4" w:space="0" w:color="auto"/>
              <w:right w:val="single" w:sz="4" w:space="0" w:color="auto"/>
            </w:tcBorders>
            <w:shd w:val="clear" w:color="auto" w:fill="auto"/>
            <w:vAlign w:val="center"/>
            <w:hideMark/>
          </w:tcPr>
          <w:p w14:paraId="6493891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500   </w:t>
            </w:r>
          </w:p>
        </w:tc>
        <w:tc>
          <w:tcPr>
            <w:tcW w:w="1116" w:type="dxa"/>
            <w:tcBorders>
              <w:top w:val="nil"/>
              <w:left w:val="nil"/>
              <w:bottom w:val="single" w:sz="4" w:space="0" w:color="auto"/>
              <w:right w:val="single" w:sz="4" w:space="0" w:color="auto"/>
            </w:tcBorders>
            <w:shd w:val="clear" w:color="auto" w:fill="auto"/>
            <w:vAlign w:val="center"/>
            <w:hideMark/>
          </w:tcPr>
          <w:p w14:paraId="0AFE419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9,998   </w:t>
            </w:r>
          </w:p>
        </w:tc>
        <w:tc>
          <w:tcPr>
            <w:tcW w:w="831" w:type="dxa"/>
            <w:tcBorders>
              <w:top w:val="nil"/>
              <w:left w:val="nil"/>
              <w:bottom w:val="single" w:sz="4" w:space="0" w:color="auto"/>
              <w:right w:val="single" w:sz="4" w:space="0" w:color="auto"/>
            </w:tcBorders>
            <w:shd w:val="clear" w:color="auto" w:fill="auto"/>
            <w:vAlign w:val="center"/>
            <w:hideMark/>
          </w:tcPr>
          <w:p w14:paraId="5726433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     </w:t>
            </w:r>
          </w:p>
        </w:tc>
        <w:tc>
          <w:tcPr>
            <w:tcW w:w="919" w:type="dxa"/>
            <w:tcBorders>
              <w:top w:val="nil"/>
              <w:left w:val="nil"/>
              <w:bottom w:val="single" w:sz="4" w:space="0" w:color="auto"/>
              <w:right w:val="single" w:sz="4" w:space="0" w:color="auto"/>
            </w:tcBorders>
            <w:shd w:val="clear" w:color="auto" w:fill="auto"/>
            <w:vAlign w:val="center"/>
            <w:hideMark/>
          </w:tcPr>
          <w:p w14:paraId="71ECC81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     </w:t>
            </w:r>
          </w:p>
        </w:tc>
        <w:tc>
          <w:tcPr>
            <w:tcW w:w="1057" w:type="dxa"/>
            <w:tcBorders>
              <w:top w:val="nil"/>
              <w:left w:val="nil"/>
              <w:bottom w:val="single" w:sz="4" w:space="0" w:color="auto"/>
              <w:right w:val="single" w:sz="4" w:space="0" w:color="auto"/>
            </w:tcBorders>
            <w:shd w:val="clear" w:color="auto" w:fill="auto"/>
            <w:vAlign w:val="center"/>
            <w:hideMark/>
          </w:tcPr>
          <w:p w14:paraId="23C57FB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7,279   </w:t>
            </w:r>
          </w:p>
        </w:tc>
        <w:tc>
          <w:tcPr>
            <w:tcW w:w="1291" w:type="dxa"/>
            <w:tcBorders>
              <w:top w:val="nil"/>
              <w:left w:val="nil"/>
              <w:bottom w:val="single" w:sz="4" w:space="0" w:color="auto"/>
              <w:right w:val="single" w:sz="4" w:space="0" w:color="auto"/>
            </w:tcBorders>
            <w:shd w:val="clear" w:color="auto" w:fill="auto"/>
            <w:vAlign w:val="center"/>
            <w:hideMark/>
          </w:tcPr>
          <w:p w14:paraId="6AC1431B"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1338426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17,278   </w:t>
            </w:r>
          </w:p>
        </w:tc>
        <w:tc>
          <w:tcPr>
            <w:tcW w:w="1445" w:type="dxa"/>
            <w:tcBorders>
              <w:top w:val="nil"/>
              <w:left w:val="nil"/>
              <w:bottom w:val="single" w:sz="4" w:space="0" w:color="auto"/>
              <w:right w:val="single" w:sz="4" w:space="0" w:color="auto"/>
            </w:tcBorders>
            <w:shd w:val="clear" w:color="auto" w:fill="auto"/>
            <w:vAlign w:val="center"/>
            <w:hideMark/>
          </w:tcPr>
          <w:p w14:paraId="7058D40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8,638,767   </w:t>
            </w:r>
          </w:p>
        </w:tc>
        <w:tc>
          <w:tcPr>
            <w:tcW w:w="1266" w:type="dxa"/>
            <w:tcBorders>
              <w:top w:val="nil"/>
              <w:left w:val="nil"/>
              <w:bottom w:val="single" w:sz="4" w:space="0" w:color="auto"/>
              <w:right w:val="single" w:sz="4" w:space="0" w:color="auto"/>
            </w:tcBorders>
            <w:shd w:val="clear" w:color="auto" w:fill="auto"/>
            <w:vAlign w:val="center"/>
            <w:hideMark/>
          </w:tcPr>
          <w:p w14:paraId="1ACA92C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863,876.68 </w:t>
            </w:r>
          </w:p>
        </w:tc>
        <w:tc>
          <w:tcPr>
            <w:tcW w:w="1348" w:type="dxa"/>
            <w:tcBorders>
              <w:top w:val="nil"/>
              <w:left w:val="nil"/>
              <w:bottom w:val="single" w:sz="4" w:space="0" w:color="auto"/>
              <w:right w:val="single" w:sz="4" w:space="0" w:color="auto"/>
            </w:tcBorders>
            <w:shd w:val="clear" w:color="auto" w:fill="auto"/>
            <w:vAlign w:val="center"/>
            <w:hideMark/>
          </w:tcPr>
          <w:p w14:paraId="686E3A9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9,502,644   </w:t>
            </w:r>
          </w:p>
        </w:tc>
      </w:tr>
      <w:tr w:rsidR="00FC41C9" w:rsidRPr="00BE2C47" w14:paraId="23E2FF7C" w14:textId="77777777" w:rsidTr="00283E82">
        <w:trPr>
          <w:trHeight w:val="31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718F642"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5</w:t>
            </w:r>
          </w:p>
        </w:tc>
        <w:tc>
          <w:tcPr>
            <w:tcW w:w="3492" w:type="dxa"/>
            <w:gridSpan w:val="4"/>
            <w:tcBorders>
              <w:top w:val="nil"/>
              <w:left w:val="nil"/>
              <w:bottom w:val="single" w:sz="4" w:space="0" w:color="auto"/>
              <w:right w:val="single" w:sz="4" w:space="0" w:color="auto"/>
            </w:tcBorders>
            <w:shd w:val="clear" w:color="auto" w:fill="auto"/>
            <w:vAlign w:val="center"/>
            <w:hideMark/>
          </w:tcPr>
          <w:p w14:paraId="13AC40C2"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BIÊN TẬP DỮ LIỆU</w:t>
            </w:r>
          </w:p>
        </w:tc>
        <w:tc>
          <w:tcPr>
            <w:tcW w:w="1116" w:type="dxa"/>
            <w:tcBorders>
              <w:top w:val="nil"/>
              <w:left w:val="nil"/>
              <w:bottom w:val="single" w:sz="4" w:space="0" w:color="auto"/>
              <w:right w:val="single" w:sz="4" w:space="0" w:color="auto"/>
            </w:tcBorders>
            <w:shd w:val="clear" w:color="auto" w:fill="auto"/>
            <w:vAlign w:val="center"/>
            <w:hideMark/>
          </w:tcPr>
          <w:p w14:paraId="523D12D7"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35,998,125   </w:t>
            </w:r>
          </w:p>
        </w:tc>
        <w:tc>
          <w:tcPr>
            <w:tcW w:w="831" w:type="dxa"/>
            <w:tcBorders>
              <w:top w:val="nil"/>
              <w:left w:val="nil"/>
              <w:bottom w:val="single" w:sz="4" w:space="0" w:color="auto"/>
              <w:right w:val="single" w:sz="4" w:space="0" w:color="auto"/>
            </w:tcBorders>
            <w:shd w:val="clear" w:color="auto" w:fill="auto"/>
            <w:vAlign w:val="center"/>
            <w:hideMark/>
          </w:tcPr>
          <w:p w14:paraId="0C089D12"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97,335   </w:t>
            </w:r>
          </w:p>
        </w:tc>
        <w:tc>
          <w:tcPr>
            <w:tcW w:w="919" w:type="dxa"/>
            <w:tcBorders>
              <w:top w:val="nil"/>
              <w:left w:val="nil"/>
              <w:bottom w:val="single" w:sz="4" w:space="0" w:color="auto"/>
              <w:right w:val="single" w:sz="4" w:space="0" w:color="auto"/>
            </w:tcBorders>
            <w:shd w:val="clear" w:color="auto" w:fill="auto"/>
            <w:vAlign w:val="center"/>
            <w:hideMark/>
          </w:tcPr>
          <w:p w14:paraId="417E82A5"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5,046   </w:t>
            </w:r>
          </w:p>
        </w:tc>
        <w:tc>
          <w:tcPr>
            <w:tcW w:w="1057" w:type="dxa"/>
            <w:tcBorders>
              <w:top w:val="nil"/>
              <w:left w:val="nil"/>
              <w:bottom w:val="single" w:sz="4" w:space="0" w:color="auto"/>
              <w:right w:val="single" w:sz="4" w:space="0" w:color="auto"/>
            </w:tcBorders>
            <w:shd w:val="clear" w:color="auto" w:fill="auto"/>
            <w:vAlign w:val="center"/>
            <w:hideMark/>
          </w:tcPr>
          <w:p w14:paraId="2D66DC3E"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844,345   </w:t>
            </w:r>
          </w:p>
        </w:tc>
        <w:tc>
          <w:tcPr>
            <w:tcW w:w="1291" w:type="dxa"/>
            <w:tcBorders>
              <w:top w:val="nil"/>
              <w:left w:val="nil"/>
              <w:bottom w:val="single" w:sz="4" w:space="0" w:color="auto"/>
              <w:right w:val="single" w:sz="4" w:space="0" w:color="auto"/>
            </w:tcBorders>
            <w:shd w:val="clear" w:color="auto" w:fill="auto"/>
            <w:vAlign w:val="center"/>
            <w:hideMark/>
          </w:tcPr>
          <w:p w14:paraId="5E1C0A5E" w14:textId="77777777" w:rsidR="00FC41C9" w:rsidRDefault="00FC41C9" w:rsidP="00283E82">
            <w:pPr>
              <w:ind w:firstLine="34"/>
              <w:jc w:val="left"/>
              <w:rPr>
                <w:rFonts w:eastAsia="Times New Roman"/>
                <w:b/>
                <w:bCs/>
                <w:sz w:val="18"/>
                <w:szCs w:val="18"/>
              </w:rPr>
            </w:pPr>
            <w:r w:rsidRPr="00BE2C47">
              <w:rPr>
                <w:rFonts w:eastAsia="Times New Roman"/>
                <w:b/>
                <w:bCs/>
                <w:sz w:val="18"/>
                <w:szCs w:val="18"/>
              </w:rPr>
              <w:t xml:space="preserve">   </w:t>
            </w:r>
          </w:p>
          <w:p w14:paraId="74C69BCD"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36,944,851   </w:t>
            </w:r>
          </w:p>
        </w:tc>
        <w:tc>
          <w:tcPr>
            <w:tcW w:w="1445" w:type="dxa"/>
            <w:tcBorders>
              <w:top w:val="nil"/>
              <w:left w:val="nil"/>
              <w:bottom w:val="single" w:sz="4" w:space="0" w:color="auto"/>
              <w:right w:val="single" w:sz="4" w:space="0" w:color="auto"/>
            </w:tcBorders>
            <w:shd w:val="clear" w:color="auto" w:fill="auto"/>
            <w:vAlign w:val="center"/>
            <w:hideMark/>
          </w:tcPr>
          <w:p w14:paraId="0253F7A5"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497,181,636   </w:t>
            </w:r>
          </w:p>
        </w:tc>
        <w:tc>
          <w:tcPr>
            <w:tcW w:w="1266" w:type="dxa"/>
            <w:tcBorders>
              <w:top w:val="nil"/>
              <w:left w:val="nil"/>
              <w:bottom w:val="single" w:sz="4" w:space="0" w:color="auto"/>
              <w:right w:val="single" w:sz="4" w:space="0" w:color="auto"/>
            </w:tcBorders>
            <w:shd w:val="clear" w:color="auto" w:fill="auto"/>
            <w:vAlign w:val="center"/>
            <w:hideMark/>
          </w:tcPr>
          <w:p w14:paraId="6A502545"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49,718,164   </w:t>
            </w:r>
          </w:p>
        </w:tc>
        <w:tc>
          <w:tcPr>
            <w:tcW w:w="1348" w:type="dxa"/>
            <w:tcBorders>
              <w:top w:val="nil"/>
              <w:left w:val="nil"/>
              <w:bottom w:val="single" w:sz="4" w:space="0" w:color="auto"/>
              <w:right w:val="single" w:sz="4" w:space="0" w:color="auto"/>
            </w:tcBorders>
            <w:shd w:val="clear" w:color="auto" w:fill="auto"/>
            <w:vAlign w:val="center"/>
            <w:hideMark/>
          </w:tcPr>
          <w:p w14:paraId="1FB2A7FB"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546,899,799   </w:t>
            </w:r>
          </w:p>
        </w:tc>
      </w:tr>
      <w:tr w:rsidR="00FC41C9" w:rsidRPr="00BE2C47" w14:paraId="774AA2DB"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66FED78"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5.1</w:t>
            </w:r>
          </w:p>
        </w:tc>
        <w:tc>
          <w:tcPr>
            <w:tcW w:w="1346" w:type="dxa"/>
            <w:tcBorders>
              <w:top w:val="nil"/>
              <w:left w:val="nil"/>
              <w:bottom w:val="single" w:sz="4" w:space="0" w:color="auto"/>
              <w:right w:val="single" w:sz="4" w:space="0" w:color="auto"/>
            </w:tcBorders>
            <w:shd w:val="clear" w:color="auto" w:fill="auto"/>
            <w:vAlign w:val="center"/>
            <w:hideMark/>
          </w:tcPr>
          <w:p w14:paraId="1EF601FE"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Tuyên</w:t>
            </w:r>
            <w:proofErr w:type="spellEnd"/>
            <w:r w:rsidRPr="00BE2C47">
              <w:rPr>
                <w:rFonts w:eastAsia="Times New Roman"/>
                <w:sz w:val="18"/>
                <w:szCs w:val="18"/>
              </w:rPr>
              <w:t xml:space="preserve"> </w:t>
            </w:r>
            <w:proofErr w:type="spellStart"/>
            <w:r w:rsidRPr="00BE2C47">
              <w:rPr>
                <w:rFonts w:eastAsia="Times New Roman"/>
                <w:sz w:val="18"/>
                <w:szCs w:val="18"/>
              </w:rPr>
              <w:t>bố</w:t>
            </w:r>
            <w:proofErr w:type="spellEnd"/>
            <w:r w:rsidRPr="00BE2C47">
              <w:rPr>
                <w:rFonts w:eastAsia="Times New Roman"/>
                <w:sz w:val="18"/>
                <w:szCs w:val="18"/>
              </w:rPr>
              <w:t xml:space="preserve"> </w:t>
            </w:r>
            <w:proofErr w:type="spellStart"/>
            <w:r w:rsidRPr="00BE2C47">
              <w:rPr>
                <w:rFonts w:eastAsia="Times New Roman"/>
                <w:sz w:val="18"/>
                <w:szCs w:val="18"/>
              </w:rPr>
              <w:t>đối</w:t>
            </w:r>
            <w:proofErr w:type="spellEnd"/>
            <w:r w:rsidRPr="00BE2C47">
              <w:rPr>
                <w:rFonts w:eastAsia="Times New Roman"/>
                <w:sz w:val="18"/>
                <w:szCs w:val="18"/>
              </w:rPr>
              <w:t xml:space="preserve"> </w:t>
            </w:r>
            <w:proofErr w:type="spellStart"/>
            <w:r w:rsidRPr="00BE2C47">
              <w:rPr>
                <w:rFonts w:eastAsia="Times New Roman"/>
                <w:sz w:val="18"/>
                <w:szCs w:val="18"/>
              </w:rPr>
              <w:t>tượng</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5EB7283E"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Đối</w:t>
            </w:r>
            <w:proofErr w:type="spellEnd"/>
            <w:r w:rsidRPr="00BE2C47">
              <w:rPr>
                <w:rFonts w:eastAsia="Times New Roman"/>
                <w:sz w:val="18"/>
                <w:szCs w:val="18"/>
              </w:rPr>
              <w:t xml:space="preserve"> </w:t>
            </w:r>
            <w:proofErr w:type="spellStart"/>
            <w:r w:rsidRPr="00BE2C47">
              <w:rPr>
                <w:rFonts w:eastAsia="Times New Roman"/>
                <w:sz w:val="18"/>
                <w:szCs w:val="18"/>
              </w:rPr>
              <w:t>tượng</w:t>
            </w:r>
            <w:proofErr w:type="spellEnd"/>
            <w:r w:rsidRPr="00BE2C47">
              <w:rPr>
                <w:rFonts w:eastAsia="Times New Roman"/>
                <w:sz w:val="18"/>
                <w:szCs w:val="18"/>
              </w:rPr>
              <w:t xml:space="preserve"> </w:t>
            </w:r>
            <w:proofErr w:type="spellStart"/>
            <w:r w:rsidRPr="00BE2C47">
              <w:rPr>
                <w:rFonts w:eastAsia="Times New Roman"/>
                <w:sz w:val="18"/>
                <w:szCs w:val="18"/>
              </w:rPr>
              <w:t>quản</w:t>
            </w:r>
            <w:proofErr w:type="spellEnd"/>
            <w:r w:rsidRPr="00BE2C47">
              <w:rPr>
                <w:rFonts w:eastAsia="Times New Roman"/>
                <w:sz w:val="18"/>
                <w:szCs w:val="18"/>
              </w:rPr>
              <w:t xml:space="preserve"> lý</w:t>
            </w:r>
          </w:p>
        </w:tc>
        <w:tc>
          <w:tcPr>
            <w:tcW w:w="706" w:type="dxa"/>
            <w:tcBorders>
              <w:top w:val="nil"/>
              <w:left w:val="nil"/>
              <w:bottom w:val="single" w:sz="4" w:space="0" w:color="auto"/>
              <w:right w:val="single" w:sz="4" w:space="0" w:color="auto"/>
            </w:tcBorders>
            <w:shd w:val="clear" w:color="auto" w:fill="auto"/>
            <w:vAlign w:val="center"/>
            <w:hideMark/>
          </w:tcPr>
          <w:p w14:paraId="338FAA7E"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KK1</w:t>
            </w:r>
          </w:p>
        </w:tc>
        <w:tc>
          <w:tcPr>
            <w:tcW w:w="679" w:type="dxa"/>
            <w:tcBorders>
              <w:top w:val="nil"/>
              <w:left w:val="nil"/>
              <w:bottom w:val="single" w:sz="4" w:space="0" w:color="auto"/>
              <w:right w:val="single" w:sz="4" w:space="0" w:color="auto"/>
            </w:tcBorders>
            <w:shd w:val="clear" w:color="auto" w:fill="auto"/>
            <w:vAlign w:val="center"/>
            <w:hideMark/>
          </w:tcPr>
          <w:p w14:paraId="298C60B1"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13.46   </w:t>
            </w:r>
          </w:p>
        </w:tc>
        <w:tc>
          <w:tcPr>
            <w:tcW w:w="1116" w:type="dxa"/>
            <w:tcBorders>
              <w:top w:val="nil"/>
              <w:left w:val="nil"/>
              <w:bottom w:val="single" w:sz="4" w:space="0" w:color="auto"/>
              <w:right w:val="single" w:sz="4" w:space="0" w:color="auto"/>
            </w:tcBorders>
            <w:shd w:val="clear" w:color="auto" w:fill="auto"/>
            <w:vAlign w:val="center"/>
            <w:hideMark/>
          </w:tcPr>
          <w:p w14:paraId="096633A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9,854,152   </w:t>
            </w:r>
          </w:p>
        </w:tc>
        <w:tc>
          <w:tcPr>
            <w:tcW w:w="831" w:type="dxa"/>
            <w:tcBorders>
              <w:top w:val="nil"/>
              <w:left w:val="nil"/>
              <w:bottom w:val="single" w:sz="4" w:space="0" w:color="auto"/>
              <w:right w:val="single" w:sz="4" w:space="0" w:color="auto"/>
            </w:tcBorders>
            <w:shd w:val="clear" w:color="auto" w:fill="auto"/>
            <w:vAlign w:val="center"/>
            <w:hideMark/>
          </w:tcPr>
          <w:p w14:paraId="30D76C5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27,001   </w:t>
            </w:r>
          </w:p>
        </w:tc>
        <w:tc>
          <w:tcPr>
            <w:tcW w:w="919" w:type="dxa"/>
            <w:tcBorders>
              <w:top w:val="nil"/>
              <w:left w:val="nil"/>
              <w:bottom w:val="single" w:sz="4" w:space="0" w:color="auto"/>
              <w:right w:val="single" w:sz="4" w:space="0" w:color="auto"/>
            </w:tcBorders>
            <w:shd w:val="clear" w:color="auto" w:fill="auto"/>
            <w:vAlign w:val="center"/>
            <w:hideMark/>
          </w:tcPr>
          <w:p w14:paraId="5364696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1,262   </w:t>
            </w:r>
          </w:p>
        </w:tc>
        <w:tc>
          <w:tcPr>
            <w:tcW w:w="1057" w:type="dxa"/>
            <w:tcBorders>
              <w:top w:val="nil"/>
              <w:left w:val="nil"/>
              <w:bottom w:val="single" w:sz="4" w:space="0" w:color="auto"/>
              <w:right w:val="single" w:sz="4" w:space="0" w:color="auto"/>
            </w:tcBorders>
            <w:shd w:val="clear" w:color="auto" w:fill="auto"/>
            <w:vAlign w:val="center"/>
            <w:hideMark/>
          </w:tcPr>
          <w:p w14:paraId="4E2C4A7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228,890   </w:t>
            </w:r>
          </w:p>
        </w:tc>
        <w:tc>
          <w:tcPr>
            <w:tcW w:w="1291" w:type="dxa"/>
            <w:tcBorders>
              <w:top w:val="nil"/>
              <w:left w:val="nil"/>
              <w:bottom w:val="single" w:sz="4" w:space="0" w:color="auto"/>
              <w:right w:val="single" w:sz="4" w:space="0" w:color="auto"/>
            </w:tcBorders>
            <w:shd w:val="clear" w:color="auto" w:fill="auto"/>
            <w:vAlign w:val="center"/>
            <w:hideMark/>
          </w:tcPr>
          <w:p w14:paraId="1430A978"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29E220F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10,111,305   </w:t>
            </w:r>
          </w:p>
        </w:tc>
        <w:tc>
          <w:tcPr>
            <w:tcW w:w="1445" w:type="dxa"/>
            <w:tcBorders>
              <w:top w:val="nil"/>
              <w:left w:val="nil"/>
              <w:bottom w:val="single" w:sz="4" w:space="0" w:color="auto"/>
              <w:right w:val="single" w:sz="4" w:space="0" w:color="auto"/>
            </w:tcBorders>
            <w:shd w:val="clear" w:color="auto" w:fill="auto"/>
            <w:vAlign w:val="center"/>
            <w:hideMark/>
          </w:tcPr>
          <w:p w14:paraId="631731F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136,071,871   </w:t>
            </w:r>
          </w:p>
        </w:tc>
        <w:tc>
          <w:tcPr>
            <w:tcW w:w="1266" w:type="dxa"/>
            <w:tcBorders>
              <w:top w:val="nil"/>
              <w:left w:val="nil"/>
              <w:bottom w:val="single" w:sz="4" w:space="0" w:color="auto"/>
              <w:right w:val="single" w:sz="4" w:space="0" w:color="auto"/>
            </w:tcBorders>
            <w:shd w:val="clear" w:color="auto" w:fill="auto"/>
            <w:vAlign w:val="center"/>
            <w:hideMark/>
          </w:tcPr>
          <w:p w14:paraId="0BE4BE3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13,607,187.07 </w:t>
            </w:r>
          </w:p>
        </w:tc>
        <w:tc>
          <w:tcPr>
            <w:tcW w:w="1348" w:type="dxa"/>
            <w:tcBorders>
              <w:top w:val="nil"/>
              <w:left w:val="nil"/>
              <w:bottom w:val="single" w:sz="4" w:space="0" w:color="auto"/>
              <w:right w:val="single" w:sz="4" w:space="0" w:color="auto"/>
            </w:tcBorders>
            <w:shd w:val="clear" w:color="auto" w:fill="auto"/>
            <w:vAlign w:val="center"/>
            <w:hideMark/>
          </w:tcPr>
          <w:p w14:paraId="616192D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149,679,058   </w:t>
            </w:r>
          </w:p>
        </w:tc>
      </w:tr>
      <w:tr w:rsidR="00FC41C9" w:rsidRPr="00BE2C47" w14:paraId="15C32BBF"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556B595"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5.2</w:t>
            </w:r>
          </w:p>
        </w:tc>
        <w:tc>
          <w:tcPr>
            <w:tcW w:w="1346" w:type="dxa"/>
            <w:tcBorders>
              <w:top w:val="nil"/>
              <w:left w:val="nil"/>
              <w:bottom w:val="single" w:sz="4" w:space="0" w:color="auto"/>
              <w:right w:val="single" w:sz="4" w:space="0" w:color="auto"/>
            </w:tcBorders>
            <w:shd w:val="clear" w:color="auto" w:fill="auto"/>
            <w:vAlign w:val="center"/>
            <w:hideMark/>
          </w:tcPr>
          <w:p w14:paraId="6A80B8B8"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Sửa</w:t>
            </w:r>
            <w:proofErr w:type="spellEnd"/>
            <w:r w:rsidRPr="00BE2C47">
              <w:rPr>
                <w:rFonts w:eastAsia="Times New Roman"/>
                <w:sz w:val="18"/>
                <w:szCs w:val="18"/>
              </w:rPr>
              <w:t xml:space="preserve"> </w:t>
            </w:r>
            <w:proofErr w:type="spellStart"/>
            <w:r w:rsidRPr="00BE2C47">
              <w:rPr>
                <w:rFonts w:eastAsia="Times New Roman"/>
                <w:sz w:val="18"/>
                <w:szCs w:val="18"/>
              </w:rPr>
              <w:t>lỗi</w:t>
            </w:r>
            <w:proofErr w:type="spellEnd"/>
            <w:r w:rsidRPr="00BE2C47">
              <w:rPr>
                <w:rFonts w:eastAsia="Times New Roman"/>
                <w:sz w:val="18"/>
                <w:szCs w:val="18"/>
              </w:rPr>
              <w:t xml:space="preserve"> </w:t>
            </w:r>
            <w:proofErr w:type="spellStart"/>
            <w:r w:rsidRPr="00BE2C47">
              <w:rPr>
                <w:rFonts w:eastAsia="Times New Roman"/>
                <w:sz w:val="18"/>
                <w:szCs w:val="18"/>
              </w:rPr>
              <w:t>tương</w:t>
            </w:r>
            <w:proofErr w:type="spellEnd"/>
            <w:r w:rsidRPr="00BE2C47">
              <w:rPr>
                <w:rFonts w:eastAsia="Times New Roman"/>
                <w:sz w:val="18"/>
                <w:szCs w:val="18"/>
              </w:rPr>
              <w:t xml:space="preserve"> </w:t>
            </w:r>
            <w:proofErr w:type="spellStart"/>
            <w:r w:rsidRPr="00BE2C47">
              <w:rPr>
                <w:rFonts w:eastAsia="Times New Roman"/>
                <w:sz w:val="18"/>
                <w:szCs w:val="18"/>
              </w:rPr>
              <w:t>quan</w:t>
            </w:r>
            <w:proofErr w:type="spellEnd"/>
            <w:r w:rsidRPr="00BE2C47">
              <w:rPr>
                <w:rFonts w:eastAsia="Times New Roman"/>
                <w:sz w:val="18"/>
                <w:szCs w:val="18"/>
              </w:rPr>
              <w:t xml:space="preserve"> </w:t>
            </w:r>
            <w:proofErr w:type="spellStart"/>
            <w:r w:rsidRPr="00BE2C47">
              <w:rPr>
                <w:rFonts w:eastAsia="Times New Roman"/>
                <w:sz w:val="18"/>
                <w:szCs w:val="18"/>
              </w:rPr>
              <w:t>của</w:t>
            </w:r>
            <w:proofErr w:type="spellEnd"/>
            <w:r w:rsidRPr="00BE2C47">
              <w:rPr>
                <w:rFonts w:eastAsia="Times New Roman"/>
                <w:sz w:val="18"/>
                <w:szCs w:val="18"/>
              </w:rPr>
              <w:t xml:space="preserve"> </w:t>
            </w:r>
            <w:proofErr w:type="spellStart"/>
            <w:r w:rsidRPr="00BE2C47">
              <w:rPr>
                <w:rFonts w:eastAsia="Times New Roman"/>
                <w:sz w:val="18"/>
                <w:szCs w:val="18"/>
              </w:rPr>
              <w:t>dữ</w:t>
            </w:r>
            <w:proofErr w:type="spellEnd"/>
            <w:r w:rsidRPr="00BE2C47">
              <w:rPr>
                <w:rFonts w:eastAsia="Times New Roman"/>
                <w:sz w:val="18"/>
                <w:szCs w:val="18"/>
              </w:rPr>
              <w:t xml:space="preserve"> liệu </w:t>
            </w:r>
            <w:proofErr w:type="spellStart"/>
            <w:r w:rsidRPr="00BE2C47">
              <w:rPr>
                <w:rFonts w:eastAsia="Times New Roman"/>
                <w:sz w:val="18"/>
                <w:szCs w:val="18"/>
              </w:rPr>
              <w:t>không</w:t>
            </w:r>
            <w:proofErr w:type="spellEnd"/>
            <w:r w:rsidRPr="00BE2C47">
              <w:rPr>
                <w:rFonts w:eastAsia="Times New Roman"/>
                <w:sz w:val="18"/>
                <w:szCs w:val="18"/>
              </w:rPr>
              <w:t xml:space="preserve"> </w:t>
            </w:r>
            <w:proofErr w:type="spellStart"/>
            <w:r w:rsidRPr="00BE2C47">
              <w:rPr>
                <w:rFonts w:eastAsia="Times New Roman"/>
                <w:sz w:val="18"/>
                <w:szCs w:val="18"/>
              </w:rPr>
              <w:t>gian</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673B4F65"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Đối</w:t>
            </w:r>
            <w:proofErr w:type="spellEnd"/>
            <w:r w:rsidRPr="00BE2C47">
              <w:rPr>
                <w:rFonts w:eastAsia="Times New Roman"/>
                <w:sz w:val="18"/>
                <w:szCs w:val="18"/>
              </w:rPr>
              <w:t xml:space="preserve"> </w:t>
            </w:r>
            <w:proofErr w:type="spellStart"/>
            <w:r w:rsidRPr="00BE2C47">
              <w:rPr>
                <w:rFonts w:eastAsia="Times New Roman"/>
                <w:sz w:val="18"/>
                <w:szCs w:val="18"/>
              </w:rPr>
              <w:t>tượng</w:t>
            </w:r>
            <w:proofErr w:type="spellEnd"/>
            <w:r w:rsidRPr="00BE2C47">
              <w:rPr>
                <w:rFonts w:eastAsia="Times New Roman"/>
                <w:sz w:val="18"/>
                <w:szCs w:val="18"/>
              </w:rPr>
              <w:t xml:space="preserve"> </w:t>
            </w:r>
            <w:proofErr w:type="spellStart"/>
            <w:r w:rsidRPr="00BE2C47">
              <w:rPr>
                <w:rFonts w:eastAsia="Times New Roman"/>
                <w:sz w:val="18"/>
                <w:szCs w:val="18"/>
              </w:rPr>
              <w:t>quản</w:t>
            </w:r>
            <w:proofErr w:type="spellEnd"/>
            <w:r w:rsidRPr="00BE2C47">
              <w:rPr>
                <w:rFonts w:eastAsia="Times New Roman"/>
                <w:sz w:val="18"/>
                <w:szCs w:val="18"/>
              </w:rPr>
              <w:t xml:space="preserve"> lý</w:t>
            </w:r>
          </w:p>
        </w:tc>
        <w:tc>
          <w:tcPr>
            <w:tcW w:w="706" w:type="dxa"/>
            <w:tcBorders>
              <w:top w:val="nil"/>
              <w:left w:val="nil"/>
              <w:bottom w:val="single" w:sz="4" w:space="0" w:color="auto"/>
              <w:right w:val="single" w:sz="4" w:space="0" w:color="auto"/>
            </w:tcBorders>
            <w:shd w:val="clear" w:color="auto" w:fill="auto"/>
            <w:vAlign w:val="center"/>
            <w:hideMark/>
          </w:tcPr>
          <w:p w14:paraId="6961CCC0"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KK1</w:t>
            </w:r>
          </w:p>
        </w:tc>
        <w:tc>
          <w:tcPr>
            <w:tcW w:w="679" w:type="dxa"/>
            <w:tcBorders>
              <w:top w:val="nil"/>
              <w:left w:val="nil"/>
              <w:bottom w:val="single" w:sz="4" w:space="0" w:color="auto"/>
              <w:right w:val="single" w:sz="4" w:space="0" w:color="auto"/>
            </w:tcBorders>
            <w:shd w:val="clear" w:color="auto" w:fill="auto"/>
            <w:vAlign w:val="center"/>
            <w:hideMark/>
          </w:tcPr>
          <w:p w14:paraId="67F8D3A4"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13.46   </w:t>
            </w:r>
          </w:p>
        </w:tc>
        <w:tc>
          <w:tcPr>
            <w:tcW w:w="1116" w:type="dxa"/>
            <w:tcBorders>
              <w:top w:val="nil"/>
              <w:left w:val="nil"/>
              <w:bottom w:val="single" w:sz="4" w:space="0" w:color="auto"/>
              <w:right w:val="single" w:sz="4" w:space="0" w:color="auto"/>
            </w:tcBorders>
            <w:shd w:val="clear" w:color="auto" w:fill="auto"/>
            <w:vAlign w:val="center"/>
            <w:hideMark/>
          </w:tcPr>
          <w:p w14:paraId="4FDC180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13,134,683   </w:t>
            </w:r>
          </w:p>
        </w:tc>
        <w:tc>
          <w:tcPr>
            <w:tcW w:w="831" w:type="dxa"/>
            <w:tcBorders>
              <w:top w:val="nil"/>
              <w:left w:val="nil"/>
              <w:bottom w:val="single" w:sz="4" w:space="0" w:color="auto"/>
              <w:right w:val="single" w:sz="4" w:space="0" w:color="auto"/>
            </w:tcBorders>
            <w:shd w:val="clear" w:color="auto" w:fill="auto"/>
            <w:vAlign w:val="center"/>
            <w:hideMark/>
          </w:tcPr>
          <w:p w14:paraId="4992185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35,908   </w:t>
            </w:r>
          </w:p>
        </w:tc>
        <w:tc>
          <w:tcPr>
            <w:tcW w:w="919" w:type="dxa"/>
            <w:tcBorders>
              <w:top w:val="nil"/>
              <w:left w:val="nil"/>
              <w:bottom w:val="single" w:sz="4" w:space="0" w:color="auto"/>
              <w:right w:val="single" w:sz="4" w:space="0" w:color="auto"/>
            </w:tcBorders>
            <w:shd w:val="clear" w:color="auto" w:fill="auto"/>
            <w:vAlign w:val="center"/>
            <w:hideMark/>
          </w:tcPr>
          <w:p w14:paraId="04BC6EA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1,349   </w:t>
            </w:r>
          </w:p>
        </w:tc>
        <w:tc>
          <w:tcPr>
            <w:tcW w:w="1057" w:type="dxa"/>
            <w:tcBorders>
              <w:top w:val="nil"/>
              <w:left w:val="nil"/>
              <w:bottom w:val="single" w:sz="4" w:space="0" w:color="auto"/>
              <w:right w:val="single" w:sz="4" w:space="0" w:color="auto"/>
            </w:tcBorders>
            <w:shd w:val="clear" w:color="auto" w:fill="auto"/>
            <w:vAlign w:val="center"/>
            <w:hideMark/>
          </w:tcPr>
          <w:p w14:paraId="4BED436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301,425   </w:t>
            </w:r>
          </w:p>
        </w:tc>
        <w:tc>
          <w:tcPr>
            <w:tcW w:w="1291" w:type="dxa"/>
            <w:tcBorders>
              <w:top w:val="nil"/>
              <w:left w:val="nil"/>
              <w:bottom w:val="single" w:sz="4" w:space="0" w:color="auto"/>
              <w:right w:val="single" w:sz="4" w:space="0" w:color="auto"/>
            </w:tcBorders>
            <w:shd w:val="clear" w:color="auto" w:fill="auto"/>
            <w:vAlign w:val="center"/>
            <w:hideMark/>
          </w:tcPr>
          <w:p w14:paraId="684068C3"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09FFFB9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13,473,365   </w:t>
            </w:r>
          </w:p>
        </w:tc>
        <w:tc>
          <w:tcPr>
            <w:tcW w:w="1445" w:type="dxa"/>
            <w:tcBorders>
              <w:top w:val="nil"/>
              <w:left w:val="nil"/>
              <w:bottom w:val="single" w:sz="4" w:space="0" w:color="auto"/>
              <w:right w:val="single" w:sz="4" w:space="0" w:color="auto"/>
            </w:tcBorders>
            <w:shd w:val="clear" w:color="auto" w:fill="auto"/>
            <w:vAlign w:val="center"/>
            <w:hideMark/>
          </w:tcPr>
          <w:p w14:paraId="3C62FE1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181,316,463   </w:t>
            </w:r>
          </w:p>
        </w:tc>
        <w:tc>
          <w:tcPr>
            <w:tcW w:w="1266" w:type="dxa"/>
            <w:tcBorders>
              <w:top w:val="nil"/>
              <w:left w:val="nil"/>
              <w:bottom w:val="single" w:sz="4" w:space="0" w:color="auto"/>
              <w:right w:val="single" w:sz="4" w:space="0" w:color="auto"/>
            </w:tcBorders>
            <w:shd w:val="clear" w:color="auto" w:fill="auto"/>
            <w:vAlign w:val="center"/>
            <w:hideMark/>
          </w:tcPr>
          <w:p w14:paraId="3CBB4B7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18,131,646.31 </w:t>
            </w:r>
          </w:p>
        </w:tc>
        <w:tc>
          <w:tcPr>
            <w:tcW w:w="1348" w:type="dxa"/>
            <w:tcBorders>
              <w:top w:val="nil"/>
              <w:left w:val="nil"/>
              <w:bottom w:val="single" w:sz="4" w:space="0" w:color="auto"/>
              <w:right w:val="single" w:sz="4" w:space="0" w:color="auto"/>
            </w:tcBorders>
            <w:shd w:val="clear" w:color="auto" w:fill="auto"/>
            <w:vAlign w:val="center"/>
            <w:hideMark/>
          </w:tcPr>
          <w:p w14:paraId="784BFA0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199,448,109   </w:t>
            </w:r>
          </w:p>
        </w:tc>
      </w:tr>
      <w:tr w:rsidR="00FC41C9" w:rsidRPr="00BE2C47" w14:paraId="0AA1E7D8"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B71EC2A"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5.3</w:t>
            </w:r>
          </w:p>
        </w:tc>
        <w:tc>
          <w:tcPr>
            <w:tcW w:w="1346" w:type="dxa"/>
            <w:tcBorders>
              <w:top w:val="nil"/>
              <w:left w:val="nil"/>
              <w:bottom w:val="single" w:sz="4" w:space="0" w:color="auto"/>
              <w:right w:val="single" w:sz="4" w:space="0" w:color="auto"/>
            </w:tcBorders>
            <w:shd w:val="clear" w:color="auto" w:fill="auto"/>
            <w:vAlign w:val="center"/>
            <w:hideMark/>
          </w:tcPr>
          <w:p w14:paraId="5C7E06C9"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Hiệu</w:t>
            </w:r>
            <w:proofErr w:type="spellEnd"/>
            <w:r w:rsidRPr="00BE2C47">
              <w:rPr>
                <w:rFonts w:eastAsia="Times New Roman"/>
                <w:sz w:val="18"/>
                <w:szCs w:val="18"/>
              </w:rPr>
              <w:t xml:space="preserve"> </w:t>
            </w:r>
            <w:proofErr w:type="spellStart"/>
            <w:r w:rsidRPr="00BE2C47">
              <w:rPr>
                <w:rFonts w:eastAsia="Times New Roman"/>
                <w:sz w:val="18"/>
                <w:szCs w:val="18"/>
              </w:rPr>
              <w:t>đính</w:t>
            </w:r>
            <w:proofErr w:type="spellEnd"/>
            <w:r w:rsidRPr="00BE2C47">
              <w:rPr>
                <w:rFonts w:eastAsia="Times New Roman"/>
                <w:sz w:val="18"/>
                <w:szCs w:val="18"/>
              </w:rPr>
              <w:t xml:space="preserve"> </w:t>
            </w:r>
            <w:proofErr w:type="spellStart"/>
            <w:r w:rsidRPr="00BE2C47">
              <w:rPr>
                <w:rFonts w:eastAsia="Times New Roman"/>
                <w:sz w:val="18"/>
                <w:szCs w:val="18"/>
              </w:rPr>
              <w:t>nội</w:t>
            </w:r>
            <w:proofErr w:type="spellEnd"/>
            <w:r w:rsidRPr="00BE2C47">
              <w:rPr>
                <w:rFonts w:eastAsia="Times New Roman"/>
                <w:sz w:val="18"/>
                <w:szCs w:val="18"/>
              </w:rPr>
              <w:t xml:space="preserve"> dung </w:t>
            </w:r>
            <w:proofErr w:type="spellStart"/>
            <w:r w:rsidRPr="00BE2C47">
              <w:rPr>
                <w:rFonts w:eastAsia="Times New Roman"/>
                <w:sz w:val="18"/>
                <w:szCs w:val="18"/>
              </w:rPr>
              <w:t>cho</w:t>
            </w:r>
            <w:proofErr w:type="spellEnd"/>
            <w:r w:rsidRPr="00BE2C47">
              <w:rPr>
                <w:rFonts w:eastAsia="Times New Roman"/>
                <w:sz w:val="18"/>
                <w:szCs w:val="18"/>
              </w:rPr>
              <w:t xml:space="preserve"> </w:t>
            </w:r>
            <w:proofErr w:type="spellStart"/>
            <w:r w:rsidRPr="00BE2C47">
              <w:rPr>
                <w:rFonts w:eastAsia="Times New Roman"/>
                <w:sz w:val="18"/>
                <w:szCs w:val="18"/>
              </w:rPr>
              <w:t>dữ</w:t>
            </w:r>
            <w:proofErr w:type="spellEnd"/>
            <w:r w:rsidRPr="00BE2C47">
              <w:rPr>
                <w:rFonts w:eastAsia="Times New Roman"/>
                <w:sz w:val="18"/>
                <w:szCs w:val="18"/>
              </w:rPr>
              <w:t xml:space="preserve"> liệu phi </w:t>
            </w:r>
            <w:proofErr w:type="spellStart"/>
            <w:r w:rsidRPr="00BE2C47">
              <w:rPr>
                <w:rFonts w:eastAsia="Times New Roman"/>
                <w:sz w:val="18"/>
                <w:szCs w:val="18"/>
              </w:rPr>
              <w:t>không</w:t>
            </w:r>
            <w:proofErr w:type="spellEnd"/>
            <w:r w:rsidRPr="00BE2C47">
              <w:rPr>
                <w:rFonts w:eastAsia="Times New Roman"/>
                <w:sz w:val="18"/>
                <w:szCs w:val="18"/>
              </w:rPr>
              <w:t xml:space="preserve"> </w:t>
            </w:r>
            <w:proofErr w:type="spellStart"/>
            <w:r w:rsidRPr="00BE2C47">
              <w:rPr>
                <w:rFonts w:eastAsia="Times New Roman"/>
                <w:sz w:val="18"/>
                <w:szCs w:val="18"/>
              </w:rPr>
              <w:t>gian</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69D72CDA"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Đối</w:t>
            </w:r>
            <w:proofErr w:type="spellEnd"/>
            <w:r w:rsidRPr="00BE2C47">
              <w:rPr>
                <w:rFonts w:eastAsia="Times New Roman"/>
                <w:sz w:val="18"/>
                <w:szCs w:val="18"/>
              </w:rPr>
              <w:t xml:space="preserve"> </w:t>
            </w:r>
            <w:proofErr w:type="spellStart"/>
            <w:r w:rsidRPr="00BE2C47">
              <w:rPr>
                <w:rFonts w:eastAsia="Times New Roman"/>
                <w:sz w:val="18"/>
                <w:szCs w:val="18"/>
              </w:rPr>
              <w:t>tượng</w:t>
            </w:r>
            <w:proofErr w:type="spellEnd"/>
            <w:r w:rsidRPr="00BE2C47">
              <w:rPr>
                <w:rFonts w:eastAsia="Times New Roman"/>
                <w:sz w:val="18"/>
                <w:szCs w:val="18"/>
              </w:rPr>
              <w:t xml:space="preserve"> </w:t>
            </w:r>
            <w:proofErr w:type="spellStart"/>
            <w:r w:rsidRPr="00BE2C47">
              <w:rPr>
                <w:rFonts w:eastAsia="Times New Roman"/>
                <w:sz w:val="18"/>
                <w:szCs w:val="18"/>
              </w:rPr>
              <w:t>quản</w:t>
            </w:r>
            <w:proofErr w:type="spellEnd"/>
            <w:r w:rsidRPr="00BE2C47">
              <w:rPr>
                <w:rFonts w:eastAsia="Times New Roman"/>
                <w:sz w:val="18"/>
                <w:szCs w:val="18"/>
              </w:rPr>
              <w:t xml:space="preserve"> lý</w:t>
            </w:r>
          </w:p>
        </w:tc>
        <w:tc>
          <w:tcPr>
            <w:tcW w:w="706" w:type="dxa"/>
            <w:tcBorders>
              <w:top w:val="nil"/>
              <w:left w:val="nil"/>
              <w:bottom w:val="single" w:sz="4" w:space="0" w:color="auto"/>
              <w:right w:val="single" w:sz="4" w:space="0" w:color="auto"/>
            </w:tcBorders>
            <w:shd w:val="clear" w:color="auto" w:fill="auto"/>
            <w:vAlign w:val="center"/>
            <w:hideMark/>
          </w:tcPr>
          <w:p w14:paraId="7EE08D3E"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KK1</w:t>
            </w:r>
          </w:p>
        </w:tc>
        <w:tc>
          <w:tcPr>
            <w:tcW w:w="679" w:type="dxa"/>
            <w:tcBorders>
              <w:top w:val="nil"/>
              <w:left w:val="nil"/>
              <w:bottom w:val="single" w:sz="4" w:space="0" w:color="auto"/>
              <w:right w:val="single" w:sz="4" w:space="0" w:color="auto"/>
            </w:tcBorders>
            <w:shd w:val="clear" w:color="auto" w:fill="auto"/>
            <w:vAlign w:val="center"/>
            <w:hideMark/>
          </w:tcPr>
          <w:p w14:paraId="079792DD"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13.46   </w:t>
            </w:r>
          </w:p>
        </w:tc>
        <w:tc>
          <w:tcPr>
            <w:tcW w:w="1116" w:type="dxa"/>
            <w:tcBorders>
              <w:top w:val="nil"/>
              <w:left w:val="nil"/>
              <w:bottom w:val="single" w:sz="4" w:space="0" w:color="auto"/>
              <w:right w:val="single" w:sz="4" w:space="0" w:color="auto"/>
            </w:tcBorders>
            <w:shd w:val="clear" w:color="auto" w:fill="auto"/>
            <w:vAlign w:val="center"/>
            <w:hideMark/>
          </w:tcPr>
          <w:p w14:paraId="5CE9EE3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9,854,152   </w:t>
            </w:r>
          </w:p>
        </w:tc>
        <w:tc>
          <w:tcPr>
            <w:tcW w:w="831" w:type="dxa"/>
            <w:tcBorders>
              <w:top w:val="nil"/>
              <w:left w:val="nil"/>
              <w:bottom w:val="single" w:sz="4" w:space="0" w:color="auto"/>
              <w:right w:val="single" w:sz="4" w:space="0" w:color="auto"/>
            </w:tcBorders>
            <w:shd w:val="clear" w:color="auto" w:fill="auto"/>
            <w:vAlign w:val="center"/>
            <w:hideMark/>
          </w:tcPr>
          <w:p w14:paraId="1563B9B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27,001   </w:t>
            </w:r>
          </w:p>
        </w:tc>
        <w:tc>
          <w:tcPr>
            <w:tcW w:w="919" w:type="dxa"/>
            <w:tcBorders>
              <w:top w:val="nil"/>
              <w:left w:val="nil"/>
              <w:bottom w:val="single" w:sz="4" w:space="0" w:color="auto"/>
              <w:right w:val="single" w:sz="4" w:space="0" w:color="auto"/>
            </w:tcBorders>
            <w:shd w:val="clear" w:color="auto" w:fill="auto"/>
            <w:vAlign w:val="center"/>
            <w:hideMark/>
          </w:tcPr>
          <w:p w14:paraId="2DD7D11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1,262   </w:t>
            </w:r>
          </w:p>
        </w:tc>
        <w:tc>
          <w:tcPr>
            <w:tcW w:w="1057" w:type="dxa"/>
            <w:tcBorders>
              <w:top w:val="nil"/>
              <w:left w:val="nil"/>
              <w:bottom w:val="single" w:sz="4" w:space="0" w:color="auto"/>
              <w:right w:val="single" w:sz="4" w:space="0" w:color="auto"/>
            </w:tcBorders>
            <w:shd w:val="clear" w:color="auto" w:fill="auto"/>
            <w:vAlign w:val="center"/>
            <w:hideMark/>
          </w:tcPr>
          <w:p w14:paraId="4B7CF04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228,890   </w:t>
            </w:r>
          </w:p>
        </w:tc>
        <w:tc>
          <w:tcPr>
            <w:tcW w:w="1291" w:type="dxa"/>
            <w:tcBorders>
              <w:top w:val="nil"/>
              <w:left w:val="nil"/>
              <w:bottom w:val="single" w:sz="4" w:space="0" w:color="auto"/>
              <w:right w:val="single" w:sz="4" w:space="0" w:color="auto"/>
            </w:tcBorders>
            <w:shd w:val="clear" w:color="auto" w:fill="auto"/>
            <w:vAlign w:val="center"/>
            <w:hideMark/>
          </w:tcPr>
          <w:p w14:paraId="131B22AC"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130DE78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10,111,305   </w:t>
            </w:r>
          </w:p>
        </w:tc>
        <w:tc>
          <w:tcPr>
            <w:tcW w:w="1445" w:type="dxa"/>
            <w:tcBorders>
              <w:top w:val="nil"/>
              <w:left w:val="nil"/>
              <w:bottom w:val="single" w:sz="4" w:space="0" w:color="auto"/>
              <w:right w:val="single" w:sz="4" w:space="0" w:color="auto"/>
            </w:tcBorders>
            <w:shd w:val="clear" w:color="auto" w:fill="auto"/>
            <w:vAlign w:val="center"/>
            <w:hideMark/>
          </w:tcPr>
          <w:p w14:paraId="1777944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136,071,871   </w:t>
            </w:r>
          </w:p>
        </w:tc>
        <w:tc>
          <w:tcPr>
            <w:tcW w:w="1266" w:type="dxa"/>
            <w:tcBorders>
              <w:top w:val="nil"/>
              <w:left w:val="nil"/>
              <w:bottom w:val="single" w:sz="4" w:space="0" w:color="auto"/>
              <w:right w:val="single" w:sz="4" w:space="0" w:color="auto"/>
            </w:tcBorders>
            <w:shd w:val="clear" w:color="auto" w:fill="auto"/>
            <w:vAlign w:val="center"/>
            <w:hideMark/>
          </w:tcPr>
          <w:p w14:paraId="61808C7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13,607,187.07 </w:t>
            </w:r>
          </w:p>
        </w:tc>
        <w:tc>
          <w:tcPr>
            <w:tcW w:w="1348" w:type="dxa"/>
            <w:tcBorders>
              <w:top w:val="nil"/>
              <w:left w:val="nil"/>
              <w:bottom w:val="single" w:sz="4" w:space="0" w:color="auto"/>
              <w:right w:val="single" w:sz="4" w:space="0" w:color="auto"/>
            </w:tcBorders>
            <w:shd w:val="clear" w:color="auto" w:fill="auto"/>
            <w:vAlign w:val="center"/>
            <w:hideMark/>
          </w:tcPr>
          <w:p w14:paraId="1B9A545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149,679,058   </w:t>
            </w:r>
          </w:p>
        </w:tc>
      </w:tr>
      <w:tr w:rsidR="00FC41C9" w:rsidRPr="00BE2C47" w14:paraId="7F965051"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0480E55"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5.4</w:t>
            </w:r>
          </w:p>
        </w:tc>
        <w:tc>
          <w:tcPr>
            <w:tcW w:w="1346" w:type="dxa"/>
            <w:tcBorders>
              <w:top w:val="nil"/>
              <w:left w:val="nil"/>
              <w:bottom w:val="single" w:sz="4" w:space="0" w:color="auto"/>
              <w:right w:val="single" w:sz="4" w:space="0" w:color="auto"/>
            </w:tcBorders>
            <w:shd w:val="clear" w:color="auto" w:fill="auto"/>
            <w:vAlign w:val="center"/>
            <w:hideMark/>
          </w:tcPr>
          <w:p w14:paraId="675A8395"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Trình</w:t>
            </w:r>
            <w:proofErr w:type="spellEnd"/>
            <w:r w:rsidRPr="00BE2C47">
              <w:rPr>
                <w:rFonts w:eastAsia="Times New Roman"/>
                <w:sz w:val="18"/>
                <w:szCs w:val="18"/>
              </w:rPr>
              <w:t xml:space="preserve"> </w:t>
            </w:r>
            <w:proofErr w:type="spellStart"/>
            <w:r w:rsidRPr="00BE2C47">
              <w:rPr>
                <w:rFonts w:eastAsia="Times New Roman"/>
                <w:sz w:val="18"/>
                <w:szCs w:val="18"/>
              </w:rPr>
              <w:t>bày</w:t>
            </w:r>
            <w:proofErr w:type="spellEnd"/>
            <w:r w:rsidRPr="00BE2C47">
              <w:rPr>
                <w:rFonts w:eastAsia="Times New Roman"/>
                <w:sz w:val="18"/>
                <w:szCs w:val="18"/>
              </w:rPr>
              <w:t xml:space="preserve"> </w:t>
            </w:r>
            <w:proofErr w:type="spellStart"/>
            <w:r w:rsidRPr="00BE2C47">
              <w:rPr>
                <w:rFonts w:eastAsia="Times New Roman"/>
                <w:sz w:val="18"/>
                <w:szCs w:val="18"/>
              </w:rPr>
              <w:t>theo</w:t>
            </w:r>
            <w:proofErr w:type="spellEnd"/>
            <w:r w:rsidRPr="00BE2C47">
              <w:rPr>
                <w:rFonts w:eastAsia="Times New Roman"/>
                <w:sz w:val="18"/>
                <w:szCs w:val="18"/>
              </w:rPr>
              <w:t xml:space="preserve"> </w:t>
            </w:r>
            <w:proofErr w:type="spellStart"/>
            <w:r w:rsidRPr="00BE2C47">
              <w:rPr>
                <w:rFonts w:eastAsia="Times New Roman"/>
                <w:sz w:val="18"/>
                <w:szCs w:val="18"/>
              </w:rPr>
              <w:t>dữ</w:t>
            </w:r>
            <w:proofErr w:type="spellEnd"/>
            <w:r w:rsidRPr="00BE2C47">
              <w:rPr>
                <w:rFonts w:eastAsia="Times New Roman"/>
                <w:sz w:val="18"/>
                <w:szCs w:val="18"/>
              </w:rPr>
              <w:t xml:space="preserve"> liệu </w:t>
            </w:r>
            <w:proofErr w:type="spellStart"/>
            <w:r w:rsidRPr="00BE2C47">
              <w:rPr>
                <w:rFonts w:eastAsia="Times New Roman"/>
                <w:sz w:val="18"/>
                <w:szCs w:val="18"/>
              </w:rPr>
              <w:t>không</w:t>
            </w:r>
            <w:proofErr w:type="spellEnd"/>
            <w:r w:rsidRPr="00BE2C47">
              <w:rPr>
                <w:rFonts w:eastAsia="Times New Roman"/>
                <w:sz w:val="18"/>
                <w:szCs w:val="18"/>
              </w:rPr>
              <w:t xml:space="preserve"> </w:t>
            </w:r>
            <w:proofErr w:type="spellStart"/>
            <w:r w:rsidRPr="00BE2C47">
              <w:rPr>
                <w:rFonts w:eastAsia="Times New Roman"/>
                <w:sz w:val="18"/>
                <w:szCs w:val="18"/>
              </w:rPr>
              <w:t>gian</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1676C785"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Đối</w:t>
            </w:r>
            <w:proofErr w:type="spellEnd"/>
            <w:r w:rsidRPr="00BE2C47">
              <w:rPr>
                <w:rFonts w:eastAsia="Times New Roman"/>
                <w:sz w:val="18"/>
                <w:szCs w:val="18"/>
              </w:rPr>
              <w:t xml:space="preserve"> </w:t>
            </w:r>
            <w:proofErr w:type="spellStart"/>
            <w:r w:rsidRPr="00BE2C47">
              <w:rPr>
                <w:rFonts w:eastAsia="Times New Roman"/>
                <w:sz w:val="18"/>
                <w:szCs w:val="18"/>
              </w:rPr>
              <w:t>tượng</w:t>
            </w:r>
            <w:proofErr w:type="spellEnd"/>
            <w:r w:rsidRPr="00BE2C47">
              <w:rPr>
                <w:rFonts w:eastAsia="Times New Roman"/>
                <w:sz w:val="18"/>
                <w:szCs w:val="18"/>
              </w:rPr>
              <w:t xml:space="preserve"> </w:t>
            </w:r>
            <w:proofErr w:type="spellStart"/>
            <w:r w:rsidRPr="00BE2C47">
              <w:rPr>
                <w:rFonts w:eastAsia="Times New Roman"/>
                <w:sz w:val="18"/>
                <w:szCs w:val="18"/>
              </w:rPr>
              <w:t>quản</w:t>
            </w:r>
            <w:proofErr w:type="spellEnd"/>
            <w:r w:rsidRPr="00BE2C47">
              <w:rPr>
                <w:rFonts w:eastAsia="Times New Roman"/>
                <w:sz w:val="18"/>
                <w:szCs w:val="18"/>
              </w:rPr>
              <w:t xml:space="preserve"> lý</w:t>
            </w:r>
          </w:p>
        </w:tc>
        <w:tc>
          <w:tcPr>
            <w:tcW w:w="706" w:type="dxa"/>
            <w:tcBorders>
              <w:top w:val="nil"/>
              <w:left w:val="nil"/>
              <w:bottom w:val="single" w:sz="4" w:space="0" w:color="auto"/>
              <w:right w:val="single" w:sz="4" w:space="0" w:color="auto"/>
            </w:tcBorders>
            <w:shd w:val="clear" w:color="auto" w:fill="auto"/>
            <w:vAlign w:val="center"/>
            <w:hideMark/>
          </w:tcPr>
          <w:p w14:paraId="65D0F9C1"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KK1</w:t>
            </w:r>
          </w:p>
        </w:tc>
        <w:tc>
          <w:tcPr>
            <w:tcW w:w="679" w:type="dxa"/>
            <w:tcBorders>
              <w:top w:val="nil"/>
              <w:left w:val="nil"/>
              <w:bottom w:val="single" w:sz="4" w:space="0" w:color="auto"/>
              <w:right w:val="single" w:sz="4" w:space="0" w:color="auto"/>
            </w:tcBorders>
            <w:shd w:val="clear" w:color="auto" w:fill="auto"/>
            <w:vAlign w:val="center"/>
            <w:hideMark/>
          </w:tcPr>
          <w:p w14:paraId="1D0A430C"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13.46   </w:t>
            </w:r>
          </w:p>
        </w:tc>
        <w:tc>
          <w:tcPr>
            <w:tcW w:w="1116" w:type="dxa"/>
            <w:tcBorders>
              <w:top w:val="nil"/>
              <w:left w:val="nil"/>
              <w:bottom w:val="single" w:sz="4" w:space="0" w:color="auto"/>
              <w:right w:val="single" w:sz="4" w:space="0" w:color="auto"/>
            </w:tcBorders>
            <w:shd w:val="clear" w:color="auto" w:fill="auto"/>
            <w:vAlign w:val="center"/>
            <w:hideMark/>
          </w:tcPr>
          <w:p w14:paraId="2DBAE65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3,155,138   </w:t>
            </w:r>
          </w:p>
        </w:tc>
        <w:tc>
          <w:tcPr>
            <w:tcW w:w="831" w:type="dxa"/>
            <w:tcBorders>
              <w:top w:val="nil"/>
              <w:left w:val="nil"/>
              <w:bottom w:val="single" w:sz="4" w:space="0" w:color="auto"/>
              <w:right w:val="single" w:sz="4" w:space="0" w:color="auto"/>
            </w:tcBorders>
            <w:shd w:val="clear" w:color="auto" w:fill="auto"/>
            <w:vAlign w:val="center"/>
            <w:hideMark/>
          </w:tcPr>
          <w:p w14:paraId="7623A6A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7,424   </w:t>
            </w:r>
          </w:p>
        </w:tc>
        <w:tc>
          <w:tcPr>
            <w:tcW w:w="919" w:type="dxa"/>
            <w:tcBorders>
              <w:top w:val="nil"/>
              <w:left w:val="nil"/>
              <w:bottom w:val="single" w:sz="4" w:space="0" w:color="auto"/>
              <w:right w:val="single" w:sz="4" w:space="0" w:color="auto"/>
            </w:tcBorders>
            <w:shd w:val="clear" w:color="auto" w:fill="auto"/>
            <w:vAlign w:val="center"/>
            <w:hideMark/>
          </w:tcPr>
          <w:p w14:paraId="50BCD84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1,174   </w:t>
            </w:r>
          </w:p>
        </w:tc>
        <w:tc>
          <w:tcPr>
            <w:tcW w:w="1057" w:type="dxa"/>
            <w:tcBorders>
              <w:top w:val="nil"/>
              <w:left w:val="nil"/>
              <w:bottom w:val="single" w:sz="4" w:space="0" w:color="auto"/>
              <w:right w:val="single" w:sz="4" w:space="0" w:color="auto"/>
            </w:tcBorders>
            <w:shd w:val="clear" w:color="auto" w:fill="auto"/>
            <w:vAlign w:val="center"/>
            <w:hideMark/>
          </w:tcPr>
          <w:p w14:paraId="77C177C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85,140   </w:t>
            </w:r>
          </w:p>
        </w:tc>
        <w:tc>
          <w:tcPr>
            <w:tcW w:w="1291" w:type="dxa"/>
            <w:tcBorders>
              <w:top w:val="nil"/>
              <w:left w:val="nil"/>
              <w:bottom w:val="single" w:sz="4" w:space="0" w:color="auto"/>
              <w:right w:val="single" w:sz="4" w:space="0" w:color="auto"/>
            </w:tcBorders>
            <w:shd w:val="clear" w:color="auto" w:fill="auto"/>
            <w:vAlign w:val="center"/>
            <w:hideMark/>
          </w:tcPr>
          <w:p w14:paraId="541BF2CA"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4F3E1AE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3,248,877   </w:t>
            </w:r>
          </w:p>
        </w:tc>
        <w:tc>
          <w:tcPr>
            <w:tcW w:w="1445" w:type="dxa"/>
            <w:tcBorders>
              <w:top w:val="nil"/>
              <w:left w:val="nil"/>
              <w:bottom w:val="single" w:sz="4" w:space="0" w:color="auto"/>
              <w:right w:val="single" w:sz="4" w:space="0" w:color="auto"/>
            </w:tcBorders>
            <w:shd w:val="clear" w:color="auto" w:fill="auto"/>
            <w:vAlign w:val="center"/>
            <w:hideMark/>
          </w:tcPr>
          <w:p w14:paraId="1C9B02D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43,721,431   </w:t>
            </w:r>
          </w:p>
        </w:tc>
        <w:tc>
          <w:tcPr>
            <w:tcW w:w="1266" w:type="dxa"/>
            <w:tcBorders>
              <w:top w:val="nil"/>
              <w:left w:val="nil"/>
              <w:bottom w:val="single" w:sz="4" w:space="0" w:color="auto"/>
              <w:right w:val="single" w:sz="4" w:space="0" w:color="auto"/>
            </w:tcBorders>
            <w:shd w:val="clear" w:color="auto" w:fill="auto"/>
            <w:vAlign w:val="center"/>
            <w:hideMark/>
          </w:tcPr>
          <w:p w14:paraId="01C97DD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4,372,143.13 </w:t>
            </w:r>
          </w:p>
        </w:tc>
        <w:tc>
          <w:tcPr>
            <w:tcW w:w="1348" w:type="dxa"/>
            <w:tcBorders>
              <w:top w:val="nil"/>
              <w:left w:val="nil"/>
              <w:bottom w:val="single" w:sz="4" w:space="0" w:color="auto"/>
              <w:right w:val="single" w:sz="4" w:space="0" w:color="auto"/>
            </w:tcBorders>
            <w:shd w:val="clear" w:color="auto" w:fill="auto"/>
            <w:vAlign w:val="center"/>
            <w:hideMark/>
          </w:tcPr>
          <w:p w14:paraId="29ECE19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48,093,574   </w:t>
            </w:r>
          </w:p>
        </w:tc>
      </w:tr>
      <w:tr w:rsidR="00FC41C9" w:rsidRPr="00BE2C47" w14:paraId="5114D753" w14:textId="77777777" w:rsidTr="00283E82">
        <w:trPr>
          <w:trHeight w:val="31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4941FB2"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6</w:t>
            </w:r>
          </w:p>
        </w:tc>
        <w:tc>
          <w:tcPr>
            <w:tcW w:w="3492" w:type="dxa"/>
            <w:gridSpan w:val="4"/>
            <w:tcBorders>
              <w:top w:val="nil"/>
              <w:left w:val="nil"/>
              <w:bottom w:val="single" w:sz="4" w:space="0" w:color="auto"/>
              <w:right w:val="single" w:sz="4" w:space="0" w:color="auto"/>
            </w:tcBorders>
            <w:shd w:val="clear" w:color="auto" w:fill="auto"/>
            <w:vAlign w:val="center"/>
            <w:hideMark/>
          </w:tcPr>
          <w:p w14:paraId="0190DBA4"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KIỂM TRA SẢN PHẨM</w:t>
            </w:r>
          </w:p>
        </w:tc>
        <w:tc>
          <w:tcPr>
            <w:tcW w:w="1116" w:type="dxa"/>
            <w:tcBorders>
              <w:top w:val="nil"/>
              <w:left w:val="nil"/>
              <w:bottom w:val="single" w:sz="4" w:space="0" w:color="auto"/>
              <w:right w:val="single" w:sz="4" w:space="0" w:color="auto"/>
            </w:tcBorders>
            <w:shd w:val="clear" w:color="auto" w:fill="auto"/>
            <w:vAlign w:val="center"/>
            <w:hideMark/>
          </w:tcPr>
          <w:p w14:paraId="2D46CC3D"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13,882,543   </w:t>
            </w:r>
          </w:p>
        </w:tc>
        <w:tc>
          <w:tcPr>
            <w:tcW w:w="831" w:type="dxa"/>
            <w:tcBorders>
              <w:top w:val="nil"/>
              <w:left w:val="nil"/>
              <w:bottom w:val="single" w:sz="4" w:space="0" w:color="auto"/>
              <w:right w:val="single" w:sz="4" w:space="0" w:color="auto"/>
            </w:tcBorders>
            <w:shd w:val="clear" w:color="auto" w:fill="auto"/>
            <w:vAlign w:val="center"/>
            <w:hideMark/>
          </w:tcPr>
          <w:p w14:paraId="101619B4"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25,602   </w:t>
            </w:r>
          </w:p>
        </w:tc>
        <w:tc>
          <w:tcPr>
            <w:tcW w:w="919" w:type="dxa"/>
            <w:tcBorders>
              <w:top w:val="nil"/>
              <w:left w:val="nil"/>
              <w:bottom w:val="single" w:sz="4" w:space="0" w:color="auto"/>
              <w:right w:val="single" w:sz="4" w:space="0" w:color="auto"/>
            </w:tcBorders>
            <w:shd w:val="clear" w:color="auto" w:fill="auto"/>
            <w:vAlign w:val="center"/>
            <w:hideMark/>
          </w:tcPr>
          <w:p w14:paraId="3AE4CFB1"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9,198   </w:t>
            </w:r>
          </w:p>
        </w:tc>
        <w:tc>
          <w:tcPr>
            <w:tcW w:w="1057" w:type="dxa"/>
            <w:tcBorders>
              <w:top w:val="nil"/>
              <w:left w:val="nil"/>
              <w:bottom w:val="single" w:sz="4" w:space="0" w:color="auto"/>
              <w:right w:val="single" w:sz="4" w:space="0" w:color="auto"/>
            </w:tcBorders>
            <w:shd w:val="clear" w:color="auto" w:fill="auto"/>
            <w:vAlign w:val="center"/>
            <w:hideMark/>
          </w:tcPr>
          <w:p w14:paraId="77008B75"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349,493   </w:t>
            </w:r>
          </w:p>
        </w:tc>
        <w:tc>
          <w:tcPr>
            <w:tcW w:w="1291" w:type="dxa"/>
            <w:tcBorders>
              <w:top w:val="nil"/>
              <w:left w:val="nil"/>
              <w:bottom w:val="single" w:sz="4" w:space="0" w:color="auto"/>
              <w:right w:val="single" w:sz="4" w:space="0" w:color="auto"/>
            </w:tcBorders>
            <w:shd w:val="clear" w:color="auto" w:fill="auto"/>
            <w:vAlign w:val="center"/>
            <w:hideMark/>
          </w:tcPr>
          <w:p w14:paraId="6AF2FB0B" w14:textId="77777777" w:rsidR="00FC41C9" w:rsidRDefault="00FC41C9" w:rsidP="00283E82">
            <w:pPr>
              <w:ind w:firstLine="34"/>
              <w:jc w:val="left"/>
              <w:rPr>
                <w:rFonts w:eastAsia="Times New Roman"/>
                <w:b/>
                <w:bCs/>
                <w:sz w:val="18"/>
                <w:szCs w:val="18"/>
              </w:rPr>
            </w:pPr>
            <w:r w:rsidRPr="00BE2C47">
              <w:rPr>
                <w:rFonts w:eastAsia="Times New Roman"/>
                <w:b/>
                <w:bCs/>
                <w:sz w:val="18"/>
                <w:szCs w:val="18"/>
              </w:rPr>
              <w:t xml:space="preserve">   </w:t>
            </w:r>
          </w:p>
          <w:p w14:paraId="0695B26F"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14,266,836   </w:t>
            </w:r>
          </w:p>
        </w:tc>
        <w:tc>
          <w:tcPr>
            <w:tcW w:w="1445" w:type="dxa"/>
            <w:tcBorders>
              <w:top w:val="nil"/>
              <w:left w:val="nil"/>
              <w:bottom w:val="single" w:sz="4" w:space="0" w:color="auto"/>
              <w:right w:val="single" w:sz="4" w:space="0" w:color="auto"/>
            </w:tcBorders>
            <w:shd w:val="clear" w:color="auto" w:fill="auto"/>
            <w:vAlign w:val="center"/>
            <w:hideMark/>
          </w:tcPr>
          <w:p w14:paraId="37EB1348"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191,994,517   </w:t>
            </w:r>
          </w:p>
        </w:tc>
        <w:tc>
          <w:tcPr>
            <w:tcW w:w="1266" w:type="dxa"/>
            <w:tcBorders>
              <w:top w:val="nil"/>
              <w:left w:val="nil"/>
              <w:bottom w:val="single" w:sz="4" w:space="0" w:color="auto"/>
              <w:right w:val="single" w:sz="4" w:space="0" w:color="auto"/>
            </w:tcBorders>
            <w:shd w:val="clear" w:color="auto" w:fill="auto"/>
            <w:vAlign w:val="center"/>
            <w:hideMark/>
          </w:tcPr>
          <w:p w14:paraId="504F8B85"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19,199,452   </w:t>
            </w:r>
          </w:p>
        </w:tc>
        <w:tc>
          <w:tcPr>
            <w:tcW w:w="1348" w:type="dxa"/>
            <w:tcBorders>
              <w:top w:val="nil"/>
              <w:left w:val="nil"/>
              <w:bottom w:val="single" w:sz="4" w:space="0" w:color="auto"/>
              <w:right w:val="single" w:sz="4" w:space="0" w:color="auto"/>
            </w:tcBorders>
            <w:shd w:val="clear" w:color="auto" w:fill="auto"/>
            <w:vAlign w:val="center"/>
            <w:hideMark/>
          </w:tcPr>
          <w:p w14:paraId="16A84968"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211,193,968   </w:t>
            </w:r>
          </w:p>
        </w:tc>
      </w:tr>
      <w:tr w:rsidR="00FC41C9" w:rsidRPr="00BE2C47" w14:paraId="47A3BFD7"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7955C00"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6.1</w:t>
            </w:r>
          </w:p>
        </w:tc>
        <w:tc>
          <w:tcPr>
            <w:tcW w:w="1346" w:type="dxa"/>
            <w:tcBorders>
              <w:top w:val="nil"/>
              <w:left w:val="nil"/>
              <w:bottom w:val="single" w:sz="4" w:space="0" w:color="auto"/>
              <w:right w:val="single" w:sz="4" w:space="0" w:color="auto"/>
            </w:tcBorders>
            <w:shd w:val="clear" w:color="auto" w:fill="auto"/>
            <w:vAlign w:val="center"/>
            <w:hideMark/>
          </w:tcPr>
          <w:p w14:paraId="27F74577"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Kiểm</w:t>
            </w:r>
            <w:proofErr w:type="spellEnd"/>
            <w:r w:rsidRPr="00BE2C47">
              <w:rPr>
                <w:rFonts w:eastAsia="Times New Roman"/>
                <w:sz w:val="18"/>
                <w:szCs w:val="18"/>
              </w:rPr>
              <w:t xml:space="preserve"> </w:t>
            </w:r>
            <w:proofErr w:type="spellStart"/>
            <w:r w:rsidRPr="00BE2C47">
              <w:rPr>
                <w:rFonts w:eastAsia="Times New Roman"/>
                <w:sz w:val="18"/>
                <w:szCs w:val="18"/>
              </w:rPr>
              <w:t>tra</w:t>
            </w:r>
            <w:proofErr w:type="spellEnd"/>
            <w:r w:rsidRPr="00BE2C47">
              <w:rPr>
                <w:rFonts w:eastAsia="Times New Roman"/>
                <w:sz w:val="18"/>
                <w:szCs w:val="18"/>
              </w:rPr>
              <w:t xml:space="preserve"> </w:t>
            </w:r>
            <w:proofErr w:type="spellStart"/>
            <w:r w:rsidRPr="00BE2C47">
              <w:rPr>
                <w:rFonts w:eastAsia="Times New Roman"/>
                <w:sz w:val="18"/>
                <w:szCs w:val="18"/>
              </w:rPr>
              <w:t>mô</w:t>
            </w:r>
            <w:proofErr w:type="spellEnd"/>
            <w:r w:rsidRPr="00BE2C47">
              <w:rPr>
                <w:rFonts w:eastAsia="Times New Roman"/>
                <w:sz w:val="18"/>
                <w:szCs w:val="18"/>
              </w:rPr>
              <w:t xml:space="preserve"> </w:t>
            </w:r>
            <w:proofErr w:type="spellStart"/>
            <w:r w:rsidRPr="00BE2C47">
              <w:rPr>
                <w:rFonts w:eastAsia="Times New Roman"/>
                <w:sz w:val="18"/>
                <w:szCs w:val="18"/>
              </w:rPr>
              <w:t>hình</w:t>
            </w:r>
            <w:proofErr w:type="spellEnd"/>
            <w:r w:rsidRPr="00BE2C47">
              <w:rPr>
                <w:rFonts w:eastAsia="Times New Roman"/>
                <w:sz w:val="18"/>
                <w:szCs w:val="18"/>
              </w:rPr>
              <w:t xml:space="preserve"> </w:t>
            </w:r>
            <w:r w:rsidR="000D482E">
              <w:rPr>
                <w:rFonts w:eastAsia="Times New Roman"/>
                <w:sz w:val="18"/>
                <w:szCs w:val="18"/>
              </w:rPr>
              <w:t>CSDL</w:t>
            </w:r>
          </w:p>
        </w:tc>
        <w:tc>
          <w:tcPr>
            <w:tcW w:w="761" w:type="dxa"/>
            <w:tcBorders>
              <w:top w:val="nil"/>
              <w:left w:val="nil"/>
              <w:bottom w:val="single" w:sz="4" w:space="0" w:color="auto"/>
              <w:right w:val="single" w:sz="4" w:space="0" w:color="auto"/>
            </w:tcBorders>
            <w:shd w:val="clear" w:color="auto" w:fill="auto"/>
            <w:vAlign w:val="center"/>
            <w:hideMark/>
          </w:tcPr>
          <w:p w14:paraId="5430BB6C"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Đối</w:t>
            </w:r>
            <w:proofErr w:type="spellEnd"/>
            <w:r w:rsidRPr="00BE2C47">
              <w:rPr>
                <w:rFonts w:eastAsia="Times New Roman"/>
                <w:sz w:val="18"/>
                <w:szCs w:val="18"/>
              </w:rPr>
              <w:t xml:space="preserve"> </w:t>
            </w:r>
            <w:proofErr w:type="spellStart"/>
            <w:r w:rsidRPr="00BE2C47">
              <w:rPr>
                <w:rFonts w:eastAsia="Times New Roman"/>
                <w:sz w:val="18"/>
                <w:szCs w:val="18"/>
              </w:rPr>
              <w:t>tượng</w:t>
            </w:r>
            <w:proofErr w:type="spellEnd"/>
            <w:r w:rsidRPr="00BE2C47">
              <w:rPr>
                <w:rFonts w:eastAsia="Times New Roman"/>
                <w:sz w:val="18"/>
                <w:szCs w:val="18"/>
              </w:rPr>
              <w:t xml:space="preserve"> </w:t>
            </w:r>
            <w:proofErr w:type="spellStart"/>
            <w:r w:rsidRPr="00BE2C47">
              <w:rPr>
                <w:rFonts w:eastAsia="Times New Roman"/>
                <w:sz w:val="18"/>
                <w:szCs w:val="18"/>
              </w:rPr>
              <w:t>quản</w:t>
            </w:r>
            <w:proofErr w:type="spellEnd"/>
            <w:r w:rsidRPr="00BE2C47">
              <w:rPr>
                <w:rFonts w:eastAsia="Times New Roman"/>
                <w:sz w:val="18"/>
                <w:szCs w:val="18"/>
              </w:rPr>
              <w:t xml:space="preserve"> lý</w:t>
            </w:r>
          </w:p>
        </w:tc>
        <w:tc>
          <w:tcPr>
            <w:tcW w:w="706" w:type="dxa"/>
            <w:tcBorders>
              <w:top w:val="nil"/>
              <w:left w:val="nil"/>
              <w:bottom w:val="single" w:sz="4" w:space="0" w:color="auto"/>
              <w:right w:val="single" w:sz="4" w:space="0" w:color="auto"/>
            </w:tcBorders>
            <w:shd w:val="clear" w:color="auto" w:fill="auto"/>
            <w:vAlign w:val="center"/>
            <w:hideMark/>
          </w:tcPr>
          <w:p w14:paraId="6C930C3A"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KK2</w:t>
            </w:r>
          </w:p>
        </w:tc>
        <w:tc>
          <w:tcPr>
            <w:tcW w:w="679" w:type="dxa"/>
            <w:tcBorders>
              <w:top w:val="nil"/>
              <w:left w:val="nil"/>
              <w:bottom w:val="single" w:sz="4" w:space="0" w:color="auto"/>
              <w:right w:val="single" w:sz="4" w:space="0" w:color="auto"/>
            </w:tcBorders>
            <w:shd w:val="clear" w:color="auto" w:fill="auto"/>
            <w:vAlign w:val="center"/>
            <w:hideMark/>
          </w:tcPr>
          <w:p w14:paraId="6048FFC9"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13.46   </w:t>
            </w:r>
          </w:p>
        </w:tc>
        <w:tc>
          <w:tcPr>
            <w:tcW w:w="1116" w:type="dxa"/>
            <w:tcBorders>
              <w:top w:val="nil"/>
              <w:left w:val="nil"/>
              <w:bottom w:val="single" w:sz="4" w:space="0" w:color="auto"/>
              <w:right w:val="single" w:sz="4" w:space="0" w:color="auto"/>
            </w:tcBorders>
            <w:shd w:val="clear" w:color="auto" w:fill="auto"/>
            <w:vAlign w:val="center"/>
            <w:hideMark/>
          </w:tcPr>
          <w:p w14:paraId="6B899F7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2,094,342   </w:t>
            </w:r>
          </w:p>
        </w:tc>
        <w:tc>
          <w:tcPr>
            <w:tcW w:w="831" w:type="dxa"/>
            <w:tcBorders>
              <w:top w:val="nil"/>
              <w:left w:val="nil"/>
              <w:bottom w:val="single" w:sz="4" w:space="0" w:color="auto"/>
              <w:right w:val="single" w:sz="4" w:space="0" w:color="auto"/>
            </w:tcBorders>
            <w:shd w:val="clear" w:color="auto" w:fill="auto"/>
            <w:vAlign w:val="center"/>
            <w:hideMark/>
          </w:tcPr>
          <w:p w14:paraId="19B7126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3,749   </w:t>
            </w:r>
          </w:p>
        </w:tc>
        <w:tc>
          <w:tcPr>
            <w:tcW w:w="919" w:type="dxa"/>
            <w:tcBorders>
              <w:top w:val="nil"/>
              <w:left w:val="nil"/>
              <w:bottom w:val="single" w:sz="4" w:space="0" w:color="auto"/>
              <w:right w:val="single" w:sz="4" w:space="0" w:color="auto"/>
            </w:tcBorders>
            <w:shd w:val="clear" w:color="auto" w:fill="auto"/>
            <w:vAlign w:val="center"/>
            <w:hideMark/>
          </w:tcPr>
          <w:p w14:paraId="1F49338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2,999   </w:t>
            </w:r>
          </w:p>
        </w:tc>
        <w:tc>
          <w:tcPr>
            <w:tcW w:w="1057" w:type="dxa"/>
            <w:tcBorders>
              <w:top w:val="nil"/>
              <w:left w:val="nil"/>
              <w:bottom w:val="single" w:sz="4" w:space="0" w:color="auto"/>
              <w:right w:val="single" w:sz="4" w:space="0" w:color="auto"/>
            </w:tcBorders>
            <w:shd w:val="clear" w:color="auto" w:fill="auto"/>
            <w:vAlign w:val="center"/>
            <w:hideMark/>
          </w:tcPr>
          <w:p w14:paraId="5649F05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69,593   </w:t>
            </w:r>
          </w:p>
        </w:tc>
        <w:tc>
          <w:tcPr>
            <w:tcW w:w="1291" w:type="dxa"/>
            <w:tcBorders>
              <w:top w:val="nil"/>
              <w:left w:val="nil"/>
              <w:bottom w:val="single" w:sz="4" w:space="0" w:color="auto"/>
              <w:right w:val="single" w:sz="4" w:space="0" w:color="auto"/>
            </w:tcBorders>
            <w:shd w:val="clear" w:color="auto" w:fill="auto"/>
            <w:vAlign w:val="center"/>
            <w:hideMark/>
          </w:tcPr>
          <w:p w14:paraId="6D9746CC"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5F83FB9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2,170,684   </w:t>
            </w:r>
          </w:p>
        </w:tc>
        <w:tc>
          <w:tcPr>
            <w:tcW w:w="1445" w:type="dxa"/>
            <w:tcBorders>
              <w:top w:val="nil"/>
              <w:left w:val="nil"/>
              <w:bottom w:val="single" w:sz="4" w:space="0" w:color="auto"/>
              <w:right w:val="single" w:sz="4" w:space="0" w:color="auto"/>
            </w:tcBorders>
            <w:shd w:val="clear" w:color="auto" w:fill="auto"/>
            <w:vAlign w:val="center"/>
            <w:hideMark/>
          </w:tcPr>
          <w:p w14:paraId="6557B6E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29,211,759   </w:t>
            </w:r>
          </w:p>
        </w:tc>
        <w:tc>
          <w:tcPr>
            <w:tcW w:w="1266" w:type="dxa"/>
            <w:tcBorders>
              <w:top w:val="nil"/>
              <w:left w:val="nil"/>
              <w:bottom w:val="single" w:sz="4" w:space="0" w:color="auto"/>
              <w:right w:val="single" w:sz="4" w:space="0" w:color="auto"/>
            </w:tcBorders>
            <w:shd w:val="clear" w:color="auto" w:fill="auto"/>
            <w:vAlign w:val="center"/>
            <w:hideMark/>
          </w:tcPr>
          <w:p w14:paraId="710FCC9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2,921,175.95 </w:t>
            </w:r>
          </w:p>
        </w:tc>
        <w:tc>
          <w:tcPr>
            <w:tcW w:w="1348" w:type="dxa"/>
            <w:tcBorders>
              <w:top w:val="nil"/>
              <w:left w:val="nil"/>
              <w:bottom w:val="single" w:sz="4" w:space="0" w:color="auto"/>
              <w:right w:val="single" w:sz="4" w:space="0" w:color="auto"/>
            </w:tcBorders>
            <w:shd w:val="clear" w:color="auto" w:fill="auto"/>
            <w:vAlign w:val="center"/>
            <w:hideMark/>
          </w:tcPr>
          <w:p w14:paraId="0628006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32,132,935   </w:t>
            </w:r>
          </w:p>
        </w:tc>
      </w:tr>
      <w:tr w:rsidR="00FC41C9" w:rsidRPr="00BE2C47" w14:paraId="3D83C732"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00367D4"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6.2</w:t>
            </w:r>
          </w:p>
        </w:tc>
        <w:tc>
          <w:tcPr>
            <w:tcW w:w="1346" w:type="dxa"/>
            <w:tcBorders>
              <w:top w:val="nil"/>
              <w:left w:val="nil"/>
              <w:bottom w:val="single" w:sz="4" w:space="0" w:color="auto"/>
              <w:right w:val="single" w:sz="4" w:space="0" w:color="auto"/>
            </w:tcBorders>
            <w:shd w:val="clear" w:color="auto" w:fill="auto"/>
            <w:vAlign w:val="center"/>
            <w:hideMark/>
          </w:tcPr>
          <w:p w14:paraId="4DB33038"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Kiểm</w:t>
            </w:r>
            <w:proofErr w:type="spellEnd"/>
            <w:r w:rsidRPr="00BE2C47">
              <w:rPr>
                <w:rFonts w:eastAsia="Times New Roman"/>
                <w:sz w:val="18"/>
                <w:szCs w:val="18"/>
              </w:rPr>
              <w:t xml:space="preserve"> </w:t>
            </w:r>
            <w:proofErr w:type="spellStart"/>
            <w:r w:rsidRPr="00BE2C47">
              <w:rPr>
                <w:rFonts w:eastAsia="Times New Roman"/>
                <w:sz w:val="18"/>
                <w:szCs w:val="18"/>
              </w:rPr>
              <w:t>tra</w:t>
            </w:r>
            <w:proofErr w:type="spellEnd"/>
            <w:r w:rsidRPr="00BE2C47">
              <w:rPr>
                <w:rFonts w:eastAsia="Times New Roman"/>
                <w:sz w:val="18"/>
                <w:szCs w:val="18"/>
              </w:rPr>
              <w:t xml:space="preserve"> </w:t>
            </w:r>
            <w:proofErr w:type="spellStart"/>
            <w:r w:rsidRPr="00BE2C47">
              <w:rPr>
                <w:rFonts w:eastAsia="Times New Roman"/>
                <w:sz w:val="18"/>
                <w:szCs w:val="18"/>
              </w:rPr>
              <w:t>nội</w:t>
            </w:r>
            <w:proofErr w:type="spellEnd"/>
            <w:r w:rsidRPr="00BE2C47">
              <w:rPr>
                <w:rFonts w:eastAsia="Times New Roman"/>
                <w:sz w:val="18"/>
                <w:szCs w:val="18"/>
              </w:rPr>
              <w:t xml:space="preserve"> dung </w:t>
            </w:r>
            <w:r w:rsidR="000D482E">
              <w:rPr>
                <w:rFonts w:eastAsia="Times New Roman"/>
                <w:sz w:val="18"/>
                <w:szCs w:val="18"/>
              </w:rPr>
              <w:t>CSDL</w:t>
            </w:r>
          </w:p>
        </w:tc>
        <w:tc>
          <w:tcPr>
            <w:tcW w:w="761" w:type="dxa"/>
            <w:tcBorders>
              <w:top w:val="nil"/>
              <w:left w:val="nil"/>
              <w:bottom w:val="single" w:sz="4" w:space="0" w:color="auto"/>
              <w:right w:val="single" w:sz="4" w:space="0" w:color="auto"/>
            </w:tcBorders>
            <w:shd w:val="clear" w:color="auto" w:fill="auto"/>
            <w:vAlign w:val="center"/>
            <w:hideMark/>
          </w:tcPr>
          <w:p w14:paraId="6E4DA617"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Đối</w:t>
            </w:r>
            <w:proofErr w:type="spellEnd"/>
            <w:r w:rsidRPr="00BE2C47">
              <w:rPr>
                <w:rFonts w:eastAsia="Times New Roman"/>
                <w:sz w:val="18"/>
                <w:szCs w:val="18"/>
              </w:rPr>
              <w:t xml:space="preserve"> </w:t>
            </w:r>
            <w:proofErr w:type="spellStart"/>
            <w:r w:rsidRPr="00BE2C47">
              <w:rPr>
                <w:rFonts w:eastAsia="Times New Roman"/>
                <w:sz w:val="18"/>
                <w:szCs w:val="18"/>
              </w:rPr>
              <w:t>tượng</w:t>
            </w:r>
            <w:proofErr w:type="spellEnd"/>
            <w:r w:rsidRPr="00BE2C47">
              <w:rPr>
                <w:rFonts w:eastAsia="Times New Roman"/>
                <w:sz w:val="18"/>
                <w:szCs w:val="18"/>
              </w:rPr>
              <w:t xml:space="preserve"> </w:t>
            </w:r>
            <w:proofErr w:type="spellStart"/>
            <w:r w:rsidRPr="00BE2C47">
              <w:rPr>
                <w:rFonts w:eastAsia="Times New Roman"/>
                <w:sz w:val="18"/>
                <w:szCs w:val="18"/>
              </w:rPr>
              <w:t>quản</w:t>
            </w:r>
            <w:proofErr w:type="spellEnd"/>
            <w:r w:rsidRPr="00BE2C47">
              <w:rPr>
                <w:rFonts w:eastAsia="Times New Roman"/>
                <w:sz w:val="18"/>
                <w:szCs w:val="18"/>
              </w:rPr>
              <w:t xml:space="preserve"> lý</w:t>
            </w:r>
          </w:p>
        </w:tc>
        <w:tc>
          <w:tcPr>
            <w:tcW w:w="706" w:type="dxa"/>
            <w:tcBorders>
              <w:top w:val="nil"/>
              <w:left w:val="nil"/>
              <w:bottom w:val="single" w:sz="4" w:space="0" w:color="auto"/>
              <w:right w:val="single" w:sz="4" w:space="0" w:color="auto"/>
            </w:tcBorders>
            <w:shd w:val="clear" w:color="auto" w:fill="auto"/>
            <w:vAlign w:val="center"/>
            <w:hideMark/>
          </w:tcPr>
          <w:p w14:paraId="33E9A0B7"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KK2</w:t>
            </w:r>
          </w:p>
        </w:tc>
        <w:tc>
          <w:tcPr>
            <w:tcW w:w="679" w:type="dxa"/>
            <w:tcBorders>
              <w:top w:val="nil"/>
              <w:left w:val="nil"/>
              <w:bottom w:val="single" w:sz="4" w:space="0" w:color="auto"/>
              <w:right w:val="single" w:sz="4" w:space="0" w:color="auto"/>
            </w:tcBorders>
            <w:shd w:val="clear" w:color="auto" w:fill="auto"/>
            <w:vAlign w:val="center"/>
            <w:hideMark/>
          </w:tcPr>
          <w:p w14:paraId="24C756BD"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13.46   </w:t>
            </w:r>
          </w:p>
        </w:tc>
        <w:tc>
          <w:tcPr>
            <w:tcW w:w="1116" w:type="dxa"/>
            <w:tcBorders>
              <w:top w:val="nil"/>
              <w:left w:val="nil"/>
              <w:bottom w:val="single" w:sz="4" w:space="0" w:color="auto"/>
              <w:right w:val="single" w:sz="4" w:space="0" w:color="auto"/>
            </w:tcBorders>
            <w:shd w:val="clear" w:color="auto" w:fill="auto"/>
            <w:vAlign w:val="center"/>
            <w:hideMark/>
          </w:tcPr>
          <w:p w14:paraId="0E57445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8,653,599   </w:t>
            </w:r>
          </w:p>
        </w:tc>
        <w:tc>
          <w:tcPr>
            <w:tcW w:w="831" w:type="dxa"/>
            <w:tcBorders>
              <w:top w:val="nil"/>
              <w:left w:val="nil"/>
              <w:bottom w:val="single" w:sz="4" w:space="0" w:color="auto"/>
              <w:right w:val="single" w:sz="4" w:space="0" w:color="auto"/>
            </w:tcBorders>
            <w:shd w:val="clear" w:color="auto" w:fill="auto"/>
            <w:vAlign w:val="center"/>
            <w:hideMark/>
          </w:tcPr>
          <w:p w14:paraId="44E6640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16,322   </w:t>
            </w:r>
          </w:p>
        </w:tc>
        <w:tc>
          <w:tcPr>
            <w:tcW w:w="919" w:type="dxa"/>
            <w:tcBorders>
              <w:top w:val="nil"/>
              <w:left w:val="nil"/>
              <w:bottom w:val="single" w:sz="4" w:space="0" w:color="auto"/>
              <w:right w:val="single" w:sz="4" w:space="0" w:color="auto"/>
            </w:tcBorders>
            <w:shd w:val="clear" w:color="auto" w:fill="auto"/>
            <w:vAlign w:val="center"/>
            <w:hideMark/>
          </w:tcPr>
          <w:p w14:paraId="5597210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3,099   </w:t>
            </w:r>
          </w:p>
        </w:tc>
        <w:tc>
          <w:tcPr>
            <w:tcW w:w="1057" w:type="dxa"/>
            <w:tcBorders>
              <w:top w:val="nil"/>
              <w:left w:val="nil"/>
              <w:bottom w:val="single" w:sz="4" w:space="0" w:color="auto"/>
              <w:right w:val="single" w:sz="4" w:space="0" w:color="auto"/>
            </w:tcBorders>
            <w:shd w:val="clear" w:color="auto" w:fill="auto"/>
            <w:vAlign w:val="center"/>
            <w:hideMark/>
          </w:tcPr>
          <w:p w14:paraId="21DAD8E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180,928   </w:t>
            </w:r>
          </w:p>
        </w:tc>
        <w:tc>
          <w:tcPr>
            <w:tcW w:w="1291" w:type="dxa"/>
            <w:tcBorders>
              <w:top w:val="nil"/>
              <w:left w:val="nil"/>
              <w:bottom w:val="single" w:sz="4" w:space="0" w:color="auto"/>
              <w:right w:val="single" w:sz="4" w:space="0" w:color="auto"/>
            </w:tcBorders>
            <w:shd w:val="clear" w:color="auto" w:fill="auto"/>
            <w:vAlign w:val="center"/>
            <w:hideMark/>
          </w:tcPr>
          <w:p w14:paraId="63BF8A61"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462C862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8,853,947   </w:t>
            </w:r>
          </w:p>
        </w:tc>
        <w:tc>
          <w:tcPr>
            <w:tcW w:w="1445" w:type="dxa"/>
            <w:tcBorders>
              <w:top w:val="nil"/>
              <w:left w:val="nil"/>
              <w:bottom w:val="single" w:sz="4" w:space="0" w:color="auto"/>
              <w:right w:val="single" w:sz="4" w:space="0" w:color="auto"/>
            </w:tcBorders>
            <w:shd w:val="clear" w:color="auto" w:fill="auto"/>
            <w:vAlign w:val="center"/>
            <w:hideMark/>
          </w:tcPr>
          <w:p w14:paraId="3522602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119,151,113   </w:t>
            </w:r>
          </w:p>
        </w:tc>
        <w:tc>
          <w:tcPr>
            <w:tcW w:w="1266" w:type="dxa"/>
            <w:tcBorders>
              <w:top w:val="nil"/>
              <w:left w:val="nil"/>
              <w:bottom w:val="single" w:sz="4" w:space="0" w:color="auto"/>
              <w:right w:val="single" w:sz="4" w:space="0" w:color="auto"/>
            </w:tcBorders>
            <w:shd w:val="clear" w:color="auto" w:fill="auto"/>
            <w:vAlign w:val="center"/>
            <w:hideMark/>
          </w:tcPr>
          <w:p w14:paraId="02CE980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11,915,111.25 </w:t>
            </w:r>
          </w:p>
        </w:tc>
        <w:tc>
          <w:tcPr>
            <w:tcW w:w="1348" w:type="dxa"/>
            <w:tcBorders>
              <w:top w:val="nil"/>
              <w:left w:val="nil"/>
              <w:bottom w:val="single" w:sz="4" w:space="0" w:color="auto"/>
              <w:right w:val="single" w:sz="4" w:space="0" w:color="auto"/>
            </w:tcBorders>
            <w:shd w:val="clear" w:color="auto" w:fill="auto"/>
            <w:vAlign w:val="center"/>
            <w:hideMark/>
          </w:tcPr>
          <w:p w14:paraId="4AABD7D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131,066,224   </w:t>
            </w:r>
          </w:p>
        </w:tc>
      </w:tr>
      <w:tr w:rsidR="00FC41C9" w:rsidRPr="00BE2C47" w14:paraId="57D78908"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37D9838"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lastRenderedPageBreak/>
              <w:t>6.3</w:t>
            </w:r>
          </w:p>
        </w:tc>
        <w:tc>
          <w:tcPr>
            <w:tcW w:w="1346" w:type="dxa"/>
            <w:tcBorders>
              <w:top w:val="nil"/>
              <w:left w:val="nil"/>
              <w:bottom w:val="single" w:sz="4" w:space="0" w:color="auto"/>
              <w:right w:val="single" w:sz="4" w:space="0" w:color="auto"/>
            </w:tcBorders>
            <w:shd w:val="clear" w:color="auto" w:fill="auto"/>
            <w:vAlign w:val="center"/>
            <w:hideMark/>
          </w:tcPr>
          <w:p w14:paraId="044541A9"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Kiểm</w:t>
            </w:r>
            <w:proofErr w:type="spellEnd"/>
            <w:r w:rsidRPr="00BE2C47">
              <w:rPr>
                <w:rFonts w:eastAsia="Times New Roman"/>
                <w:sz w:val="18"/>
                <w:szCs w:val="18"/>
              </w:rPr>
              <w:t xml:space="preserve"> </w:t>
            </w:r>
            <w:proofErr w:type="spellStart"/>
            <w:r w:rsidRPr="00BE2C47">
              <w:rPr>
                <w:rFonts w:eastAsia="Times New Roman"/>
                <w:sz w:val="18"/>
                <w:szCs w:val="18"/>
              </w:rPr>
              <w:t>tra</w:t>
            </w:r>
            <w:proofErr w:type="spellEnd"/>
            <w:r w:rsidRPr="00BE2C47">
              <w:rPr>
                <w:rFonts w:eastAsia="Times New Roman"/>
                <w:sz w:val="18"/>
                <w:szCs w:val="18"/>
              </w:rPr>
              <w:t xml:space="preserve"> </w:t>
            </w:r>
            <w:proofErr w:type="spellStart"/>
            <w:r w:rsidRPr="00BE2C47">
              <w:rPr>
                <w:rFonts w:eastAsia="Times New Roman"/>
                <w:sz w:val="18"/>
                <w:szCs w:val="18"/>
              </w:rPr>
              <w:t>danh</w:t>
            </w:r>
            <w:proofErr w:type="spellEnd"/>
            <w:r w:rsidRPr="00BE2C47">
              <w:rPr>
                <w:rFonts w:eastAsia="Times New Roman"/>
                <w:sz w:val="18"/>
                <w:szCs w:val="18"/>
              </w:rPr>
              <w:t xml:space="preserve"> </w:t>
            </w:r>
            <w:proofErr w:type="spellStart"/>
            <w:r w:rsidRPr="00BE2C47">
              <w:rPr>
                <w:rFonts w:eastAsia="Times New Roman"/>
                <w:sz w:val="18"/>
                <w:szCs w:val="18"/>
              </w:rPr>
              <w:t>mục</w:t>
            </w:r>
            <w:proofErr w:type="spellEnd"/>
            <w:r w:rsidRPr="00BE2C47">
              <w:rPr>
                <w:rFonts w:eastAsia="Times New Roman"/>
                <w:sz w:val="18"/>
                <w:szCs w:val="18"/>
              </w:rPr>
              <w:t xml:space="preserve"> </w:t>
            </w:r>
            <w:proofErr w:type="spellStart"/>
            <w:r w:rsidRPr="00BE2C47">
              <w:rPr>
                <w:rFonts w:eastAsia="Times New Roman"/>
                <w:sz w:val="18"/>
                <w:szCs w:val="18"/>
              </w:rPr>
              <w:t>dữ</w:t>
            </w:r>
            <w:proofErr w:type="spellEnd"/>
            <w:r w:rsidRPr="00BE2C47">
              <w:rPr>
                <w:rFonts w:eastAsia="Times New Roman"/>
                <w:sz w:val="18"/>
                <w:szCs w:val="18"/>
              </w:rPr>
              <w:t xml:space="preserve"> liệu, </w:t>
            </w:r>
            <w:proofErr w:type="spellStart"/>
            <w:r w:rsidRPr="00BE2C47">
              <w:rPr>
                <w:rFonts w:eastAsia="Times New Roman"/>
                <w:sz w:val="18"/>
                <w:szCs w:val="18"/>
              </w:rPr>
              <w:t>siêu</w:t>
            </w:r>
            <w:proofErr w:type="spellEnd"/>
            <w:r w:rsidRPr="00BE2C47">
              <w:rPr>
                <w:rFonts w:eastAsia="Times New Roman"/>
                <w:sz w:val="18"/>
                <w:szCs w:val="18"/>
              </w:rPr>
              <w:t xml:space="preserve"> </w:t>
            </w:r>
            <w:proofErr w:type="spellStart"/>
            <w:r w:rsidRPr="00BE2C47">
              <w:rPr>
                <w:rFonts w:eastAsia="Times New Roman"/>
                <w:sz w:val="18"/>
                <w:szCs w:val="18"/>
              </w:rPr>
              <w:t>dữ</w:t>
            </w:r>
            <w:proofErr w:type="spellEnd"/>
            <w:r w:rsidRPr="00BE2C47">
              <w:rPr>
                <w:rFonts w:eastAsia="Times New Roman"/>
                <w:sz w:val="18"/>
                <w:szCs w:val="18"/>
              </w:rPr>
              <w:t xml:space="preserve"> liệu</w:t>
            </w:r>
          </w:p>
        </w:tc>
        <w:tc>
          <w:tcPr>
            <w:tcW w:w="761" w:type="dxa"/>
            <w:tcBorders>
              <w:top w:val="nil"/>
              <w:left w:val="nil"/>
              <w:bottom w:val="single" w:sz="4" w:space="0" w:color="auto"/>
              <w:right w:val="single" w:sz="4" w:space="0" w:color="auto"/>
            </w:tcBorders>
            <w:shd w:val="clear" w:color="auto" w:fill="auto"/>
            <w:vAlign w:val="center"/>
            <w:hideMark/>
          </w:tcPr>
          <w:p w14:paraId="6FF4B567"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Đối</w:t>
            </w:r>
            <w:proofErr w:type="spellEnd"/>
            <w:r w:rsidRPr="00BE2C47">
              <w:rPr>
                <w:rFonts w:eastAsia="Times New Roman"/>
                <w:sz w:val="18"/>
                <w:szCs w:val="18"/>
              </w:rPr>
              <w:t xml:space="preserve"> </w:t>
            </w:r>
            <w:proofErr w:type="spellStart"/>
            <w:r w:rsidRPr="00BE2C47">
              <w:rPr>
                <w:rFonts w:eastAsia="Times New Roman"/>
                <w:sz w:val="18"/>
                <w:szCs w:val="18"/>
              </w:rPr>
              <w:t>tượng</w:t>
            </w:r>
            <w:proofErr w:type="spellEnd"/>
            <w:r w:rsidRPr="00BE2C47">
              <w:rPr>
                <w:rFonts w:eastAsia="Times New Roman"/>
                <w:sz w:val="18"/>
                <w:szCs w:val="18"/>
              </w:rPr>
              <w:t xml:space="preserve"> </w:t>
            </w:r>
            <w:proofErr w:type="spellStart"/>
            <w:r w:rsidRPr="00BE2C47">
              <w:rPr>
                <w:rFonts w:eastAsia="Times New Roman"/>
                <w:sz w:val="18"/>
                <w:szCs w:val="18"/>
              </w:rPr>
              <w:t>quản</w:t>
            </w:r>
            <w:proofErr w:type="spellEnd"/>
            <w:r w:rsidRPr="00BE2C47">
              <w:rPr>
                <w:rFonts w:eastAsia="Times New Roman"/>
                <w:sz w:val="18"/>
                <w:szCs w:val="18"/>
              </w:rPr>
              <w:t xml:space="preserve"> lý</w:t>
            </w:r>
          </w:p>
        </w:tc>
        <w:tc>
          <w:tcPr>
            <w:tcW w:w="706" w:type="dxa"/>
            <w:tcBorders>
              <w:top w:val="nil"/>
              <w:left w:val="nil"/>
              <w:bottom w:val="single" w:sz="4" w:space="0" w:color="auto"/>
              <w:right w:val="single" w:sz="4" w:space="0" w:color="auto"/>
            </w:tcBorders>
            <w:shd w:val="clear" w:color="auto" w:fill="auto"/>
            <w:vAlign w:val="center"/>
            <w:hideMark/>
          </w:tcPr>
          <w:p w14:paraId="19E0156D"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KK2</w:t>
            </w:r>
          </w:p>
        </w:tc>
        <w:tc>
          <w:tcPr>
            <w:tcW w:w="679" w:type="dxa"/>
            <w:tcBorders>
              <w:top w:val="nil"/>
              <w:left w:val="nil"/>
              <w:bottom w:val="single" w:sz="4" w:space="0" w:color="auto"/>
              <w:right w:val="single" w:sz="4" w:space="0" w:color="auto"/>
            </w:tcBorders>
            <w:shd w:val="clear" w:color="auto" w:fill="auto"/>
            <w:vAlign w:val="center"/>
            <w:hideMark/>
          </w:tcPr>
          <w:p w14:paraId="44A2A461"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13.46   </w:t>
            </w:r>
          </w:p>
        </w:tc>
        <w:tc>
          <w:tcPr>
            <w:tcW w:w="1116" w:type="dxa"/>
            <w:tcBorders>
              <w:top w:val="nil"/>
              <w:left w:val="nil"/>
              <w:bottom w:val="single" w:sz="4" w:space="0" w:color="auto"/>
              <w:right w:val="single" w:sz="4" w:space="0" w:color="auto"/>
            </w:tcBorders>
            <w:shd w:val="clear" w:color="auto" w:fill="auto"/>
            <w:vAlign w:val="center"/>
            <w:hideMark/>
          </w:tcPr>
          <w:p w14:paraId="2E88F66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3,134,602   </w:t>
            </w:r>
          </w:p>
        </w:tc>
        <w:tc>
          <w:tcPr>
            <w:tcW w:w="831" w:type="dxa"/>
            <w:tcBorders>
              <w:top w:val="nil"/>
              <w:left w:val="nil"/>
              <w:bottom w:val="single" w:sz="4" w:space="0" w:color="auto"/>
              <w:right w:val="single" w:sz="4" w:space="0" w:color="auto"/>
            </w:tcBorders>
            <w:shd w:val="clear" w:color="auto" w:fill="auto"/>
            <w:vAlign w:val="center"/>
            <w:hideMark/>
          </w:tcPr>
          <w:p w14:paraId="5761AD1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5,531   </w:t>
            </w:r>
          </w:p>
        </w:tc>
        <w:tc>
          <w:tcPr>
            <w:tcW w:w="919" w:type="dxa"/>
            <w:tcBorders>
              <w:top w:val="nil"/>
              <w:left w:val="nil"/>
              <w:bottom w:val="single" w:sz="4" w:space="0" w:color="auto"/>
              <w:right w:val="single" w:sz="4" w:space="0" w:color="auto"/>
            </w:tcBorders>
            <w:shd w:val="clear" w:color="auto" w:fill="auto"/>
            <w:vAlign w:val="center"/>
            <w:hideMark/>
          </w:tcPr>
          <w:p w14:paraId="593A968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3,099   </w:t>
            </w:r>
          </w:p>
        </w:tc>
        <w:tc>
          <w:tcPr>
            <w:tcW w:w="1057" w:type="dxa"/>
            <w:tcBorders>
              <w:top w:val="nil"/>
              <w:left w:val="nil"/>
              <w:bottom w:val="single" w:sz="4" w:space="0" w:color="auto"/>
              <w:right w:val="single" w:sz="4" w:space="0" w:color="auto"/>
            </w:tcBorders>
            <w:shd w:val="clear" w:color="auto" w:fill="auto"/>
            <w:vAlign w:val="center"/>
            <w:hideMark/>
          </w:tcPr>
          <w:p w14:paraId="37AEDD2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98,972   </w:t>
            </w:r>
          </w:p>
        </w:tc>
        <w:tc>
          <w:tcPr>
            <w:tcW w:w="1291" w:type="dxa"/>
            <w:tcBorders>
              <w:top w:val="nil"/>
              <w:left w:val="nil"/>
              <w:bottom w:val="single" w:sz="4" w:space="0" w:color="auto"/>
              <w:right w:val="single" w:sz="4" w:space="0" w:color="auto"/>
            </w:tcBorders>
            <w:shd w:val="clear" w:color="auto" w:fill="auto"/>
            <w:vAlign w:val="center"/>
            <w:hideMark/>
          </w:tcPr>
          <w:p w14:paraId="4A677FB4"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7F9B085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3,242,205   </w:t>
            </w:r>
          </w:p>
        </w:tc>
        <w:tc>
          <w:tcPr>
            <w:tcW w:w="1445" w:type="dxa"/>
            <w:tcBorders>
              <w:top w:val="nil"/>
              <w:left w:val="nil"/>
              <w:bottom w:val="single" w:sz="4" w:space="0" w:color="auto"/>
              <w:right w:val="single" w:sz="4" w:space="0" w:color="auto"/>
            </w:tcBorders>
            <w:shd w:val="clear" w:color="auto" w:fill="auto"/>
            <w:vAlign w:val="center"/>
            <w:hideMark/>
          </w:tcPr>
          <w:p w14:paraId="799CA7C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43,631,645   </w:t>
            </w:r>
          </w:p>
        </w:tc>
        <w:tc>
          <w:tcPr>
            <w:tcW w:w="1266" w:type="dxa"/>
            <w:tcBorders>
              <w:top w:val="nil"/>
              <w:left w:val="nil"/>
              <w:bottom w:val="single" w:sz="4" w:space="0" w:color="auto"/>
              <w:right w:val="single" w:sz="4" w:space="0" w:color="auto"/>
            </w:tcBorders>
            <w:shd w:val="clear" w:color="auto" w:fill="auto"/>
            <w:vAlign w:val="center"/>
            <w:hideMark/>
          </w:tcPr>
          <w:p w14:paraId="09DE89B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4,363,164.47 </w:t>
            </w:r>
          </w:p>
        </w:tc>
        <w:tc>
          <w:tcPr>
            <w:tcW w:w="1348" w:type="dxa"/>
            <w:tcBorders>
              <w:top w:val="nil"/>
              <w:left w:val="nil"/>
              <w:bottom w:val="single" w:sz="4" w:space="0" w:color="auto"/>
              <w:right w:val="single" w:sz="4" w:space="0" w:color="auto"/>
            </w:tcBorders>
            <w:shd w:val="clear" w:color="auto" w:fill="auto"/>
            <w:vAlign w:val="center"/>
            <w:hideMark/>
          </w:tcPr>
          <w:p w14:paraId="3956F3E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47,994,809   </w:t>
            </w:r>
          </w:p>
        </w:tc>
      </w:tr>
      <w:tr w:rsidR="00FC41C9" w:rsidRPr="00BE2C47" w14:paraId="69C60882"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2B0E6E1"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7</w:t>
            </w:r>
          </w:p>
        </w:tc>
        <w:tc>
          <w:tcPr>
            <w:tcW w:w="3492" w:type="dxa"/>
            <w:gridSpan w:val="4"/>
            <w:tcBorders>
              <w:top w:val="nil"/>
              <w:left w:val="nil"/>
              <w:bottom w:val="single" w:sz="4" w:space="0" w:color="auto"/>
              <w:right w:val="single" w:sz="4" w:space="0" w:color="auto"/>
            </w:tcBorders>
            <w:shd w:val="clear" w:color="auto" w:fill="auto"/>
            <w:vAlign w:val="center"/>
            <w:hideMark/>
          </w:tcPr>
          <w:p w14:paraId="5795F996"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PHỤC VỤ NGHIỆM THU VÀ GIAO NỘP SẢN PHẨM</w:t>
            </w:r>
          </w:p>
        </w:tc>
        <w:tc>
          <w:tcPr>
            <w:tcW w:w="1116" w:type="dxa"/>
            <w:tcBorders>
              <w:top w:val="nil"/>
              <w:left w:val="nil"/>
              <w:bottom w:val="single" w:sz="4" w:space="0" w:color="auto"/>
              <w:right w:val="single" w:sz="4" w:space="0" w:color="auto"/>
            </w:tcBorders>
            <w:shd w:val="clear" w:color="auto" w:fill="auto"/>
            <w:vAlign w:val="center"/>
            <w:hideMark/>
          </w:tcPr>
          <w:p w14:paraId="2F94E402"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4,085,118   </w:t>
            </w:r>
          </w:p>
        </w:tc>
        <w:tc>
          <w:tcPr>
            <w:tcW w:w="831" w:type="dxa"/>
            <w:tcBorders>
              <w:top w:val="nil"/>
              <w:left w:val="nil"/>
              <w:bottom w:val="single" w:sz="4" w:space="0" w:color="auto"/>
              <w:right w:val="single" w:sz="4" w:space="0" w:color="auto"/>
            </w:tcBorders>
            <w:shd w:val="clear" w:color="auto" w:fill="auto"/>
            <w:vAlign w:val="center"/>
            <w:hideMark/>
          </w:tcPr>
          <w:p w14:paraId="7DFBFC83"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8,834   </w:t>
            </w:r>
          </w:p>
        </w:tc>
        <w:tc>
          <w:tcPr>
            <w:tcW w:w="919" w:type="dxa"/>
            <w:tcBorders>
              <w:top w:val="nil"/>
              <w:left w:val="nil"/>
              <w:bottom w:val="single" w:sz="4" w:space="0" w:color="auto"/>
              <w:right w:val="single" w:sz="4" w:space="0" w:color="auto"/>
            </w:tcBorders>
            <w:shd w:val="clear" w:color="auto" w:fill="auto"/>
            <w:vAlign w:val="center"/>
            <w:hideMark/>
          </w:tcPr>
          <w:p w14:paraId="47131AFC"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11,570   </w:t>
            </w:r>
          </w:p>
        </w:tc>
        <w:tc>
          <w:tcPr>
            <w:tcW w:w="1057" w:type="dxa"/>
            <w:tcBorders>
              <w:top w:val="nil"/>
              <w:left w:val="nil"/>
              <w:bottom w:val="single" w:sz="4" w:space="0" w:color="auto"/>
              <w:right w:val="single" w:sz="4" w:space="0" w:color="auto"/>
            </w:tcBorders>
            <w:shd w:val="clear" w:color="auto" w:fill="auto"/>
            <w:vAlign w:val="center"/>
            <w:hideMark/>
          </w:tcPr>
          <w:p w14:paraId="42FF16E1"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146,815   </w:t>
            </w:r>
          </w:p>
        </w:tc>
        <w:tc>
          <w:tcPr>
            <w:tcW w:w="1291" w:type="dxa"/>
            <w:tcBorders>
              <w:top w:val="nil"/>
              <w:left w:val="nil"/>
              <w:bottom w:val="single" w:sz="4" w:space="0" w:color="auto"/>
              <w:right w:val="single" w:sz="4" w:space="0" w:color="auto"/>
            </w:tcBorders>
            <w:shd w:val="clear" w:color="auto" w:fill="auto"/>
            <w:vAlign w:val="center"/>
            <w:hideMark/>
          </w:tcPr>
          <w:p w14:paraId="4F1D8DB4" w14:textId="77777777" w:rsidR="00FC41C9" w:rsidRDefault="00FC41C9" w:rsidP="00283E82">
            <w:pPr>
              <w:ind w:firstLine="34"/>
              <w:jc w:val="left"/>
              <w:rPr>
                <w:rFonts w:eastAsia="Times New Roman"/>
                <w:b/>
                <w:bCs/>
                <w:sz w:val="18"/>
                <w:szCs w:val="18"/>
              </w:rPr>
            </w:pPr>
            <w:r w:rsidRPr="00BE2C47">
              <w:rPr>
                <w:rFonts w:eastAsia="Times New Roman"/>
                <w:b/>
                <w:bCs/>
                <w:sz w:val="18"/>
                <w:szCs w:val="18"/>
              </w:rPr>
              <w:t xml:space="preserve">    </w:t>
            </w:r>
          </w:p>
          <w:p w14:paraId="3BD215AC"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4,252,336   </w:t>
            </w:r>
          </w:p>
        </w:tc>
        <w:tc>
          <w:tcPr>
            <w:tcW w:w="1445" w:type="dxa"/>
            <w:tcBorders>
              <w:top w:val="nil"/>
              <w:left w:val="nil"/>
              <w:bottom w:val="single" w:sz="4" w:space="0" w:color="auto"/>
              <w:right w:val="single" w:sz="4" w:space="0" w:color="auto"/>
            </w:tcBorders>
            <w:shd w:val="clear" w:color="auto" w:fill="auto"/>
            <w:vAlign w:val="center"/>
            <w:hideMark/>
          </w:tcPr>
          <w:p w14:paraId="059634D0"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54,776,314   </w:t>
            </w:r>
          </w:p>
        </w:tc>
        <w:tc>
          <w:tcPr>
            <w:tcW w:w="1266" w:type="dxa"/>
            <w:tcBorders>
              <w:top w:val="nil"/>
              <w:left w:val="nil"/>
              <w:bottom w:val="single" w:sz="4" w:space="0" w:color="auto"/>
              <w:right w:val="single" w:sz="4" w:space="0" w:color="auto"/>
            </w:tcBorders>
            <w:shd w:val="clear" w:color="auto" w:fill="auto"/>
            <w:vAlign w:val="center"/>
            <w:hideMark/>
          </w:tcPr>
          <w:p w14:paraId="6E74D46B"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5,477,631   </w:t>
            </w:r>
          </w:p>
        </w:tc>
        <w:tc>
          <w:tcPr>
            <w:tcW w:w="1348" w:type="dxa"/>
            <w:tcBorders>
              <w:top w:val="nil"/>
              <w:left w:val="nil"/>
              <w:bottom w:val="single" w:sz="4" w:space="0" w:color="auto"/>
              <w:right w:val="single" w:sz="4" w:space="0" w:color="auto"/>
            </w:tcBorders>
            <w:shd w:val="clear" w:color="auto" w:fill="auto"/>
            <w:vAlign w:val="center"/>
            <w:hideMark/>
          </w:tcPr>
          <w:p w14:paraId="13060A4E"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60,253,945   </w:t>
            </w:r>
          </w:p>
        </w:tc>
      </w:tr>
      <w:tr w:rsidR="00FC41C9" w:rsidRPr="00BE2C47" w14:paraId="3A5666A9" w14:textId="77777777" w:rsidTr="00283E82">
        <w:trPr>
          <w:trHeight w:val="126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D414993"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7.1</w:t>
            </w:r>
          </w:p>
        </w:tc>
        <w:tc>
          <w:tcPr>
            <w:tcW w:w="1346" w:type="dxa"/>
            <w:tcBorders>
              <w:top w:val="nil"/>
              <w:left w:val="nil"/>
              <w:bottom w:val="single" w:sz="4" w:space="0" w:color="auto"/>
              <w:right w:val="single" w:sz="4" w:space="0" w:color="auto"/>
            </w:tcBorders>
            <w:shd w:val="clear" w:color="auto" w:fill="auto"/>
            <w:vAlign w:val="center"/>
            <w:hideMark/>
          </w:tcPr>
          <w:p w14:paraId="7CB0913F"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Lập</w:t>
            </w:r>
            <w:proofErr w:type="spellEnd"/>
            <w:r w:rsidRPr="00BE2C47">
              <w:rPr>
                <w:rFonts w:eastAsia="Times New Roman"/>
                <w:sz w:val="18"/>
                <w:szCs w:val="18"/>
              </w:rPr>
              <w:t xml:space="preserve"> </w:t>
            </w:r>
            <w:proofErr w:type="spellStart"/>
            <w:r w:rsidRPr="00BE2C47">
              <w:rPr>
                <w:rFonts w:eastAsia="Times New Roman"/>
                <w:sz w:val="18"/>
                <w:szCs w:val="18"/>
              </w:rPr>
              <w:t>báo</w:t>
            </w:r>
            <w:proofErr w:type="spellEnd"/>
            <w:r w:rsidRPr="00BE2C47">
              <w:rPr>
                <w:rFonts w:eastAsia="Times New Roman"/>
                <w:sz w:val="18"/>
                <w:szCs w:val="18"/>
              </w:rPr>
              <w:t xml:space="preserve"> </w:t>
            </w:r>
            <w:proofErr w:type="spellStart"/>
            <w:r w:rsidRPr="00BE2C47">
              <w:rPr>
                <w:rFonts w:eastAsia="Times New Roman"/>
                <w:sz w:val="18"/>
                <w:szCs w:val="18"/>
              </w:rPr>
              <w:t>cáo</w:t>
            </w:r>
            <w:proofErr w:type="spellEnd"/>
            <w:r w:rsidRPr="00BE2C47">
              <w:rPr>
                <w:rFonts w:eastAsia="Times New Roman"/>
                <w:sz w:val="18"/>
                <w:szCs w:val="18"/>
              </w:rPr>
              <w:t xml:space="preserve"> </w:t>
            </w:r>
            <w:proofErr w:type="spellStart"/>
            <w:r w:rsidRPr="00BE2C47">
              <w:rPr>
                <w:rFonts w:eastAsia="Times New Roman"/>
                <w:sz w:val="18"/>
                <w:szCs w:val="18"/>
              </w:rPr>
              <w:t>tổng</w:t>
            </w:r>
            <w:proofErr w:type="spellEnd"/>
            <w:r w:rsidRPr="00BE2C47">
              <w:rPr>
                <w:rFonts w:eastAsia="Times New Roman"/>
                <w:sz w:val="18"/>
                <w:szCs w:val="18"/>
              </w:rPr>
              <w:t xml:space="preserve"> </w:t>
            </w:r>
            <w:proofErr w:type="spellStart"/>
            <w:r w:rsidRPr="00BE2C47">
              <w:rPr>
                <w:rFonts w:eastAsia="Times New Roman"/>
                <w:sz w:val="18"/>
                <w:szCs w:val="18"/>
              </w:rPr>
              <w:t>kết</w:t>
            </w:r>
            <w:proofErr w:type="spellEnd"/>
            <w:r w:rsidRPr="00BE2C47">
              <w:rPr>
                <w:rFonts w:eastAsia="Times New Roman"/>
                <w:sz w:val="18"/>
                <w:szCs w:val="18"/>
              </w:rPr>
              <w:t xml:space="preserve"> </w:t>
            </w:r>
            <w:proofErr w:type="spellStart"/>
            <w:r w:rsidRPr="00BE2C47">
              <w:rPr>
                <w:rFonts w:eastAsia="Times New Roman"/>
                <w:sz w:val="18"/>
                <w:szCs w:val="18"/>
              </w:rPr>
              <w:t>nhiệm</w:t>
            </w:r>
            <w:proofErr w:type="spellEnd"/>
            <w:r w:rsidRPr="00BE2C47">
              <w:rPr>
                <w:rFonts w:eastAsia="Times New Roman"/>
                <w:sz w:val="18"/>
                <w:szCs w:val="18"/>
              </w:rPr>
              <w:t xml:space="preserve"> </w:t>
            </w:r>
            <w:proofErr w:type="spellStart"/>
            <w:r w:rsidRPr="00BE2C47">
              <w:rPr>
                <w:rFonts w:eastAsia="Times New Roman"/>
                <w:sz w:val="18"/>
                <w:szCs w:val="18"/>
              </w:rPr>
              <w:t>vụ</w:t>
            </w:r>
            <w:proofErr w:type="spellEnd"/>
            <w:r w:rsidRPr="00BE2C47">
              <w:rPr>
                <w:rFonts w:eastAsia="Times New Roman"/>
                <w:sz w:val="18"/>
                <w:szCs w:val="18"/>
              </w:rPr>
              <w:t xml:space="preserve"> </w:t>
            </w:r>
            <w:proofErr w:type="spellStart"/>
            <w:r w:rsidRPr="00BE2C47">
              <w:rPr>
                <w:rFonts w:eastAsia="Times New Roman"/>
                <w:sz w:val="18"/>
                <w:szCs w:val="18"/>
              </w:rPr>
              <w:t>và</w:t>
            </w:r>
            <w:proofErr w:type="spellEnd"/>
            <w:r w:rsidRPr="00BE2C47">
              <w:rPr>
                <w:rFonts w:eastAsia="Times New Roman"/>
                <w:sz w:val="18"/>
                <w:szCs w:val="18"/>
              </w:rPr>
              <w:t xml:space="preserve"> </w:t>
            </w:r>
            <w:proofErr w:type="spellStart"/>
            <w:r w:rsidRPr="00BE2C47">
              <w:rPr>
                <w:rFonts w:eastAsia="Times New Roman"/>
                <w:sz w:val="18"/>
                <w:szCs w:val="18"/>
              </w:rPr>
              <w:t>phục</w:t>
            </w:r>
            <w:proofErr w:type="spellEnd"/>
            <w:r w:rsidRPr="00BE2C47">
              <w:rPr>
                <w:rFonts w:eastAsia="Times New Roman"/>
                <w:sz w:val="18"/>
                <w:szCs w:val="18"/>
              </w:rPr>
              <w:t xml:space="preserve"> </w:t>
            </w:r>
            <w:proofErr w:type="spellStart"/>
            <w:r w:rsidRPr="00BE2C47">
              <w:rPr>
                <w:rFonts w:eastAsia="Times New Roman"/>
                <w:sz w:val="18"/>
                <w:szCs w:val="18"/>
              </w:rPr>
              <w:t>vụ</w:t>
            </w:r>
            <w:proofErr w:type="spellEnd"/>
            <w:r w:rsidRPr="00BE2C47">
              <w:rPr>
                <w:rFonts w:eastAsia="Times New Roman"/>
                <w:sz w:val="18"/>
                <w:szCs w:val="18"/>
              </w:rPr>
              <w:t xml:space="preserve"> </w:t>
            </w:r>
            <w:proofErr w:type="spellStart"/>
            <w:r w:rsidRPr="00BE2C47">
              <w:rPr>
                <w:rFonts w:eastAsia="Times New Roman"/>
                <w:sz w:val="18"/>
                <w:szCs w:val="18"/>
              </w:rPr>
              <w:t>nghiệm</w:t>
            </w:r>
            <w:proofErr w:type="spellEnd"/>
            <w:r w:rsidRPr="00BE2C47">
              <w:rPr>
                <w:rFonts w:eastAsia="Times New Roman"/>
                <w:sz w:val="18"/>
                <w:szCs w:val="18"/>
              </w:rPr>
              <w:t xml:space="preserve"> </w:t>
            </w:r>
            <w:proofErr w:type="spellStart"/>
            <w:r w:rsidRPr="00BE2C47">
              <w:rPr>
                <w:rFonts w:eastAsia="Times New Roman"/>
                <w:sz w:val="18"/>
                <w:szCs w:val="18"/>
              </w:rPr>
              <w:t>thu</w:t>
            </w:r>
            <w:proofErr w:type="spellEnd"/>
            <w:r w:rsidRPr="00BE2C47">
              <w:rPr>
                <w:rFonts w:eastAsia="Times New Roman"/>
                <w:sz w:val="18"/>
                <w:szCs w:val="18"/>
              </w:rPr>
              <w:t xml:space="preserve"> </w:t>
            </w:r>
            <w:proofErr w:type="spellStart"/>
            <w:r w:rsidRPr="00BE2C47">
              <w:rPr>
                <w:rFonts w:eastAsia="Times New Roman"/>
                <w:sz w:val="18"/>
                <w:szCs w:val="18"/>
              </w:rPr>
              <w:t>sản</w:t>
            </w:r>
            <w:proofErr w:type="spellEnd"/>
            <w:r w:rsidRPr="00BE2C47">
              <w:rPr>
                <w:rFonts w:eastAsia="Times New Roman"/>
                <w:sz w:val="18"/>
                <w:szCs w:val="18"/>
              </w:rPr>
              <w:t xml:space="preserve"> </w:t>
            </w:r>
            <w:proofErr w:type="spellStart"/>
            <w:r w:rsidRPr="00BE2C47">
              <w:rPr>
                <w:rFonts w:eastAsia="Times New Roman"/>
                <w:sz w:val="18"/>
                <w:szCs w:val="18"/>
              </w:rPr>
              <w:t>phẩm</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1CC1200A"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Đối</w:t>
            </w:r>
            <w:proofErr w:type="spellEnd"/>
            <w:r w:rsidRPr="00BE2C47">
              <w:rPr>
                <w:rFonts w:eastAsia="Times New Roman"/>
                <w:sz w:val="18"/>
                <w:szCs w:val="18"/>
              </w:rPr>
              <w:t xml:space="preserve"> </w:t>
            </w:r>
            <w:proofErr w:type="spellStart"/>
            <w:r w:rsidRPr="00BE2C47">
              <w:rPr>
                <w:rFonts w:eastAsia="Times New Roman"/>
                <w:sz w:val="18"/>
                <w:szCs w:val="18"/>
              </w:rPr>
              <w:t>tượng</w:t>
            </w:r>
            <w:proofErr w:type="spellEnd"/>
            <w:r w:rsidRPr="00BE2C47">
              <w:rPr>
                <w:rFonts w:eastAsia="Times New Roman"/>
                <w:sz w:val="18"/>
                <w:szCs w:val="18"/>
              </w:rPr>
              <w:t xml:space="preserve"> </w:t>
            </w:r>
            <w:proofErr w:type="spellStart"/>
            <w:r w:rsidRPr="00BE2C47">
              <w:rPr>
                <w:rFonts w:eastAsia="Times New Roman"/>
                <w:sz w:val="18"/>
                <w:szCs w:val="18"/>
              </w:rPr>
              <w:t>quản</w:t>
            </w:r>
            <w:proofErr w:type="spellEnd"/>
            <w:r w:rsidRPr="00BE2C47">
              <w:rPr>
                <w:rFonts w:eastAsia="Times New Roman"/>
                <w:sz w:val="18"/>
                <w:szCs w:val="18"/>
              </w:rPr>
              <w:t xml:space="preserve"> lý</w:t>
            </w:r>
          </w:p>
        </w:tc>
        <w:tc>
          <w:tcPr>
            <w:tcW w:w="706" w:type="dxa"/>
            <w:tcBorders>
              <w:top w:val="nil"/>
              <w:left w:val="nil"/>
              <w:bottom w:val="single" w:sz="4" w:space="0" w:color="auto"/>
              <w:right w:val="single" w:sz="4" w:space="0" w:color="auto"/>
            </w:tcBorders>
            <w:shd w:val="clear" w:color="auto" w:fill="auto"/>
            <w:vAlign w:val="center"/>
            <w:hideMark/>
          </w:tcPr>
          <w:p w14:paraId="37F6E6BE"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Không</w:t>
            </w:r>
            <w:proofErr w:type="spellEnd"/>
            <w:r w:rsidRPr="00BE2C47">
              <w:rPr>
                <w:rFonts w:eastAsia="Times New Roman"/>
                <w:sz w:val="18"/>
                <w:szCs w:val="18"/>
              </w:rPr>
              <w:t xml:space="preserve"> </w:t>
            </w:r>
            <w:proofErr w:type="spellStart"/>
            <w:r w:rsidRPr="00BE2C47">
              <w:rPr>
                <w:rFonts w:eastAsia="Times New Roman"/>
                <w:sz w:val="18"/>
                <w:szCs w:val="18"/>
              </w:rPr>
              <w:t>phân</w:t>
            </w:r>
            <w:proofErr w:type="spellEnd"/>
            <w:r w:rsidRPr="00BE2C47">
              <w:rPr>
                <w:rFonts w:eastAsia="Times New Roman"/>
                <w:sz w:val="18"/>
                <w:szCs w:val="18"/>
              </w:rPr>
              <w:t xml:space="preserve"> </w:t>
            </w:r>
            <w:proofErr w:type="spellStart"/>
            <w:r w:rsidRPr="00BE2C47">
              <w:rPr>
                <w:rFonts w:eastAsia="Times New Roman"/>
                <w:sz w:val="18"/>
                <w:szCs w:val="18"/>
              </w:rPr>
              <w:t>loại</w:t>
            </w:r>
            <w:proofErr w:type="spellEnd"/>
            <w:r w:rsidRPr="00BE2C47">
              <w:rPr>
                <w:rFonts w:eastAsia="Times New Roman"/>
                <w:sz w:val="18"/>
                <w:szCs w:val="18"/>
              </w:rPr>
              <w:t xml:space="preserve"> </w:t>
            </w:r>
            <w:proofErr w:type="spellStart"/>
            <w:r w:rsidRPr="00BE2C47">
              <w:rPr>
                <w:rFonts w:eastAsia="Times New Roman"/>
                <w:sz w:val="18"/>
                <w:szCs w:val="18"/>
              </w:rPr>
              <w:t>khó</w:t>
            </w:r>
            <w:proofErr w:type="spellEnd"/>
            <w:r w:rsidRPr="00BE2C47">
              <w:rPr>
                <w:rFonts w:eastAsia="Times New Roman"/>
                <w:sz w:val="18"/>
                <w:szCs w:val="18"/>
              </w:rPr>
              <w:t xml:space="preserve"> </w:t>
            </w:r>
            <w:proofErr w:type="spellStart"/>
            <w:r w:rsidRPr="00BE2C47">
              <w:rPr>
                <w:rFonts w:eastAsia="Times New Roman"/>
                <w:sz w:val="18"/>
                <w:szCs w:val="18"/>
              </w:rPr>
              <w:t>khăn</w:t>
            </w:r>
            <w:proofErr w:type="spellEnd"/>
          </w:p>
        </w:tc>
        <w:tc>
          <w:tcPr>
            <w:tcW w:w="679" w:type="dxa"/>
            <w:tcBorders>
              <w:top w:val="nil"/>
              <w:left w:val="nil"/>
              <w:bottom w:val="single" w:sz="4" w:space="0" w:color="auto"/>
              <w:right w:val="single" w:sz="4" w:space="0" w:color="auto"/>
            </w:tcBorders>
            <w:shd w:val="clear" w:color="auto" w:fill="auto"/>
            <w:vAlign w:val="center"/>
            <w:hideMark/>
          </w:tcPr>
          <w:p w14:paraId="15FEC8F7"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13.46   </w:t>
            </w:r>
          </w:p>
        </w:tc>
        <w:tc>
          <w:tcPr>
            <w:tcW w:w="1116" w:type="dxa"/>
            <w:tcBorders>
              <w:top w:val="nil"/>
              <w:left w:val="nil"/>
              <w:bottom w:val="single" w:sz="4" w:space="0" w:color="auto"/>
              <w:right w:val="single" w:sz="4" w:space="0" w:color="auto"/>
            </w:tcBorders>
            <w:shd w:val="clear" w:color="auto" w:fill="auto"/>
            <w:vAlign w:val="center"/>
            <w:hideMark/>
          </w:tcPr>
          <w:p w14:paraId="6A70593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3,505,785   </w:t>
            </w:r>
          </w:p>
        </w:tc>
        <w:tc>
          <w:tcPr>
            <w:tcW w:w="831" w:type="dxa"/>
            <w:tcBorders>
              <w:top w:val="nil"/>
              <w:left w:val="nil"/>
              <w:bottom w:val="single" w:sz="4" w:space="0" w:color="auto"/>
              <w:right w:val="single" w:sz="4" w:space="0" w:color="auto"/>
            </w:tcBorders>
            <w:shd w:val="clear" w:color="auto" w:fill="auto"/>
            <w:vAlign w:val="center"/>
            <w:hideMark/>
          </w:tcPr>
          <w:p w14:paraId="731B504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7,498   </w:t>
            </w:r>
          </w:p>
        </w:tc>
        <w:tc>
          <w:tcPr>
            <w:tcW w:w="919" w:type="dxa"/>
            <w:tcBorders>
              <w:top w:val="nil"/>
              <w:left w:val="nil"/>
              <w:bottom w:val="single" w:sz="4" w:space="0" w:color="auto"/>
              <w:right w:val="single" w:sz="4" w:space="0" w:color="auto"/>
            </w:tcBorders>
            <w:shd w:val="clear" w:color="auto" w:fill="auto"/>
            <w:vAlign w:val="center"/>
            <w:hideMark/>
          </w:tcPr>
          <w:p w14:paraId="79E3573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3,224   </w:t>
            </w:r>
          </w:p>
        </w:tc>
        <w:tc>
          <w:tcPr>
            <w:tcW w:w="1057" w:type="dxa"/>
            <w:tcBorders>
              <w:top w:val="nil"/>
              <w:left w:val="nil"/>
              <w:bottom w:val="single" w:sz="4" w:space="0" w:color="auto"/>
              <w:right w:val="single" w:sz="4" w:space="0" w:color="auto"/>
            </w:tcBorders>
            <w:shd w:val="clear" w:color="auto" w:fill="auto"/>
            <w:vAlign w:val="center"/>
            <w:hideMark/>
          </w:tcPr>
          <w:p w14:paraId="21966F7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98,862   </w:t>
            </w:r>
          </w:p>
        </w:tc>
        <w:tc>
          <w:tcPr>
            <w:tcW w:w="1291" w:type="dxa"/>
            <w:tcBorders>
              <w:top w:val="nil"/>
              <w:left w:val="nil"/>
              <w:bottom w:val="single" w:sz="4" w:space="0" w:color="auto"/>
              <w:right w:val="single" w:sz="4" w:space="0" w:color="auto"/>
            </w:tcBorders>
            <w:shd w:val="clear" w:color="auto" w:fill="auto"/>
            <w:vAlign w:val="center"/>
            <w:hideMark/>
          </w:tcPr>
          <w:p w14:paraId="233FEE65"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66A9665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3,615,369   </w:t>
            </w:r>
          </w:p>
        </w:tc>
        <w:tc>
          <w:tcPr>
            <w:tcW w:w="1445" w:type="dxa"/>
            <w:tcBorders>
              <w:top w:val="nil"/>
              <w:left w:val="nil"/>
              <w:bottom w:val="single" w:sz="4" w:space="0" w:color="auto"/>
              <w:right w:val="single" w:sz="4" w:space="0" w:color="auto"/>
            </w:tcBorders>
            <w:shd w:val="clear" w:color="auto" w:fill="auto"/>
            <w:vAlign w:val="center"/>
            <w:hideMark/>
          </w:tcPr>
          <w:p w14:paraId="0BC7122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48,653,472   </w:t>
            </w:r>
          </w:p>
        </w:tc>
        <w:tc>
          <w:tcPr>
            <w:tcW w:w="1266" w:type="dxa"/>
            <w:tcBorders>
              <w:top w:val="nil"/>
              <w:left w:val="nil"/>
              <w:bottom w:val="single" w:sz="4" w:space="0" w:color="auto"/>
              <w:right w:val="single" w:sz="4" w:space="0" w:color="auto"/>
            </w:tcBorders>
            <w:shd w:val="clear" w:color="auto" w:fill="auto"/>
            <w:vAlign w:val="center"/>
            <w:hideMark/>
          </w:tcPr>
          <w:p w14:paraId="6F10757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4,865,347.22 </w:t>
            </w:r>
          </w:p>
        </w:tc>
        <w:tc>
          <w:tcPr>
            <w:tcW w:w="1348" w:type="dxa"/>
            <w:tcBorders>
              <w:top w:val="nil"/>
              <w:left w:val="nil"/>
              <w:bottom w:val="single" w:sz="4" w:space="0" w:color="auto"/>
              <w:right w:val="single" w:sz="4" w:space="0" w:color="auto"/>
            </w:tcBorders>
            <w:shd w:val="clear" w:color="auto" w:fill="auto"/>
            <w:vAlign w:val="center"/>
            <w:hideMark/>
          </w:tcPr>
          <w:p w14:paraId="6577A73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53,518,819   </w:t>
            </w:r>
          </w:p>
        </w:tc>
      </w:tr>
      <w:tr w:rsidR="00FC41C9" w:rsidRPr="00BE2C47" w14:paraId="1BECC4F4" w14:textId="77777777" w:rsidTr="00283E82">
        <w:trPr>
          <w:trHeight w:val="126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FAD2309"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7.2</w:t>
            </w:r>
          </w:p>
        </w:tc>
        <w:tc>
          <w:tcPr>
            <w:tcW w:w="1346" w:type="dxa"/>
            <w:tcBorders>
              <w:top w:val="nil"/>
              <w:left w:val="nil"/>
              <w:bottom w:val="single" w:sz="4" w:space="0" w:color="auto"/>
              <w:right w:val="single" w:sz="4" w:space="0" w:color="auto"/>
            </w:tcBorders>
            <w:shd w:val="clear" w:color="auto" w:fill="auto"/>
            <w:vAlign w:val="center"/>
            <w:hideMark/>
          </w:tcPr>
          <w:p w14:paraId="5025C83E"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Đóng</w:t>
            </w:r>
            <w:proofErr w:type="spellEnd"/>
            <w:r w:rsidRPr="00BE2C47">
              <w:rPr>
                <w:rFonts w:eastAsia="Times New Roman"/>
                <w:sz w:val="18"/>
                <w:szCs w:val="18"/>
              </w:rPr>
              <w:t xml:space="preserve"> </w:t>
            </w:r>
            <w:proofErr w:type="spellStart"/>
            <w:r w:rsidRPr="00BE2C47">
              <w:rPr>
                <w:rFonts w:eastAsia="Times New Roman"/>
                <w:sz w:val="18"/>
                <w:szCs w:val="18"/>
              </w:rPr>
              <w:t>gói</w:t>
            </w:r>
            <w:proofErr w:type="spellEnd"/>
            <w:r w:rsidRPr="00BE2C47">
              <w:rPr>
                <w:rFonts w:eastAsia="Times New Roman"/>
                <w:sz w:val="18"/>
                <w:szCs w:val="18"/>
              </w:rPr>
              <w:t xml:space="preserve"> </w:t>
            </w:r>
            <w:proofErr w:type="spellStart"/>
            <w:r w:rsidRPr="00BE2C47">
              <w:rPr>
                <w:rFonts w:eastAsia="Times New Roman"/>
                <w:sz w:val="18"/>
                <w:szCs w:val="18"/>
              </w:rPr>
              <w:t>các</w:t>
            </w:r>
            <w:proofErr w:type="spellEnd"/>
            <w:r w:rsidRPr="00BE2C47">
              <w:rPr>
                <w:rFonts w:eastAsia="Times New Roman"/>
                <w:sz w:val="18"/>
                <w:szCs w:val="18"/>
              </w:rPr>
              <w:t xml:space="preserve"> </w:t>
            </w:r>
            <w:proofErr w:type="spellStart"/>
            <w:r w:rsidRPr="00BE2C47">
              <w:rPr>
                <w:rFonts w:eastAsia="Times New Roman"/>
                <w:sz w:val="18"/>
                <w:szCs w:val="18"/>
              </w:rPr>
              <w:t>sản</w:t>
            </w:r>
            <w:proofErr w:type="spellEnd"/>
            <w:r w:rsidRPr="00BE2C47">
              <w:rPr>
                <w:rFonts w:eastAsia="Times New Roman"/>
                <w:sz w:val="18"/>
                <w:szCs w:val="18"/>
              </w:rPr>
              <w:t xml:space="preserve"> </w:t>
            </w:r>
            <w:proofErr w:type="spellStart"/>
            <w:r w:rsidRPr="00BE2C47">
              <w:rPr>
                <w:rFonts w:eastAsia="Times New Roman"/>
                <w:sz w:val="18"/>
                <w:szCs w:val="18"/>
              </w:rPr>
              <w:t>phẩm</w:t>
            </w:r>
            <w:proofErr w:type="spellEnd"/>
            <w:r w:rsidRPr="00BE2C47">
              <w:rPr>
                <w:rFonts w:eastAsia="Times New Roman"/>
                <w:sz w:val="18"/>
                <w:szCs w:val="18"/>
              </w:rPr>
              <w:t xml:space="preserve"> </w:t>
            </w:r>
            <w:proofErr w:type="spellStart"/>
            <w:r w:rsidRPr="00BE2C47">
              <w:rPr>
                <w:rFonts w:eastAsia="Times New Roman"/>
                <w:sz w:val="18"/>
                <w:szCs w:val="18"/>
              </w:rPr>
              <w:t>dạng</w:t>
            </w:r>
            <w:proofErr w:type="spellEnd"/>
            <w:r w:rsidRPr="00BE2C47">
              <w:rPr>
                <w:rFonts w:eastAsia="Times New Roman"/>
                <w:sz w:val="18"/>
                <w:szCs w:val="18"/>
              </w:rPr>
              <w:t xml:space="preserve"> </w:t>
            </w:r>
            <w:proofErr w:type="spellStart"/>
            <w:r w:rsidRPr="00BE2C47">
              <w:rPr>
                <w:rFonts w:eastAsia="Times New Roman"/>
                <w:sz w:val="18"/>
                <w:szCs w:val="18"/>
              </w:rPr>
              <w:t>giấy</w:t>
            </w:r>
            <w:proofErr w:type="spellEnd"/>
            <w:r w:rsidRPr="00BE2C47">
              <w:rPr>
                <w:rFonts w:eastAsia="Times New Roman"/>
                <w:sz w:val="18"/>
                <w:szCs w:val="18"/>
              </w:rPr>
              <w:t xml:space="preserve"> </w:t>
            </w:r>
            <w:proofErr w:type="spellStart"/>
            <w:r w:rsidRPr="00BE2C47">
              <w:rPr>
                <w:rFonts w:eastAsia="Times New Roman"/>
                <w:sz w:val="18"/>
                <w:szCs w:val="18"/>
              </w:rPr>
              <w:t>và</w:t>
            </w:r>
            <w:proofErr w:type="spellEnd"/>
            <w:r w:rsidRPr="00BE2C47">
              <w:rPr>
                <w:rFonts w:eastAsia="Times New Roman"/>
                <w:sz w:val="18"/>
                <w:szCs w:val="18"/>
              </w:rPr>
              <w:t xml:space="preserve"> </w:t>
            </w:r>
            <w:proofErr w:type="spellStart"/>
            <w:r w:rsidRPr="00BE2C47">
              <w:rPr>
                <w:rFonts w:eastAsia="Times New Roman"/>
                <w:sz w:val="18"/>
                <w:szCs w:val="18"/>
              </w:rPr>
              <w:t>dạng</w:t>
            </w:r>
            <w:proofErr w:type="spellEnd"/>
            <w:r w:rsidRPr="00BE2C47">
              <w:rPr>
                <w:rFonts w:eastAsia="Times New Roman"/>
                <w:sz w:val="18"/>
                <w:szCs w:val="18"/>
              </w:rPr>
              <w:t xml:space="preserve"> </w:t>
            </w:r>
            <w:proofErr w:type="spellStart"/>
            <w:r w:rsidRPr="00BE2C47">
              <w:rPr>
                <w:rFonts w:eastAsia="Times New Roman"/>
                <w:sz w:val="18"/>
                <w:szCs w:val="18"/>
              </w:rPr>
              <w:t>số</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547FC04C"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Đối</w:t>
            </w:r>
            <w:proofErr w:type="spellEnd"/>
            <w:r w:rsidRPr="00BE2C47">
              <w:rPr>
                <w:rFonts w:eastAsia="Times New Roman"/>
                <w:sz w:val="18"/>
                <w:szCs w:val="18"/>
              </w:rPr>
              <w:t xml:space="preserve"> </w:t>
            </w:r>
            <w:proofErr w:type="spellStart"/>
            <w:r w:rsidRPr="00BE2C47">
              <w:rPr>
                <w:rFonts w:eastAsia="Times New Roman"/>
                <w:sz w:val="18"/>
                <w:szCs w:val="18"/>
              </w:rPr>
              <w:t>tượng</w:t>
            </w:r>
            <w:proofErr w:type="spellEnd"/>
            <w:r w:rsidRPr="00BE2C47">
              <w:rPr>
                <w:rFonts w:eastAsia="Times New Roman"/>
                <w:sz w:val="18"/>
                <w:szCs w:val="18"/>
              </w:rPr>
              <w:t xml:space="preserve"> </w:t>
            </w:r>
            <w:proofErr w:type="spellStart"/>
            <w:r w:rsidRPr="00BE2C47">
              <w:rPr>
                <w:rFonts w:eastAsia="Times New Roman"/>
                <w:sz w:val="18"/>
                <w:szCs w:val="18"/>
              </w:rPr>
              <w:t>quản</w:t>
            </w:r>
            <w:proofErr w:type="spellEnd"/>
            <w:r w:rsidRPr="00BE2C47">
              <w:rPr>
                <w:rFonts w:eastAsia="Times New Roman"/>
                <w:sz w:val="18"/>
                <w:szCs w:val="18"/>
              </w:rPr>
              <w:t xml:space="preserve"> lý</w:t>
            </w:r>
          </w:p>
        </w:tc>
        <w:tc>
          <w:tcPr>
            <w:tcW w:w="706" w:type="dxa"/>
            <w:tcBorders>
              <w:top w:val="nil"/>
              <w:left w:val="nil"/>
              <w:bottom w:val="single" w:sz="4" w:space="0" w:color="auto"/>
              <w:right w:val="single" w:sz="4" w:space="0" w:color="auto"/>
            </w:tcBorders>
            <w:shd w:val="clear" w:color="auto" w:fill="auto"/>
            <w:vAlign w:val="center"/>
            <w:hideMark/>
          </w:tcPr>
          <w:p w14:paraId="44011247"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Không</w:t>
            </w:r>
            <w:proofErr w:type="spellEnd"/>
            <w:r w:rsidRPr="00BE2C47">
              <w:rPr>
                <w:rFonts w:eastAsia="Times New Roman"/>
                <w:sz w:val="18"/>
                <w:szCs w:val="18"/>
              </w:rPr>
              <w:t xml:space="preserve"> </w:t>
            </w:r>
            <w:proofErr w:type="spellStart"/>
            <w:r w:rsidRPr="00BE2C47">
              <w:rPr>
                <w:rFonts w:eastAsia="Times New Roman"/>
                <w:sz w:val="18"/>
                <w:szCs w:val="18"/>
              </w:rPr>
              <w:t>phân</w:t>
            </w:r>
            <w:proofErr w:type="spellEnd"/>
            <w:r w:rsidRPr="00BE2C47">
              <w:rPr>
                <w:rFonts w:eastAsia="Times New Roman"/>
                <w:sz w:val="18"/>
                <w:szCs w:val="18"/>
              </w:rPr>
              <w:t xml:space="preserve"> </w:t>
            </w:r>
            <w:proofErr w:type="spellStart"/>
            <w:r w:rsidRPr="00BE2C47">
              <w:rPr>
                <w:rFonts w:eastAsia="Times New Roman"/>
                <w:sz w:val="18"/>
                <w:szCs w:val="18"/>
              </w:rPr>
              <w:t>loại</w:t>
            </w:r>
            <w:proofErr w:type="spellEnd"/>
            <w:r w:rsidRPr="00BE2C47">
              <w:rPr>
                <w:rFonts w:eastAsia="Times New Roman"/>
                <w:sz w:val="18"/>
                <w:szCs w:val="18"/>
              </w:rPr>
              <w:t xml:space="preserve"> </w:t>
            </w:r>
            <w:proofErr w:type="spellStart"/>
            <w:r w:rsidRPr="00BE2C47">
              <w:rPr>
                <w:rFonts w:eastAsia="Times New Roman"/>
                <w:sz w:val="18"/>
                <w:szCs w:val="18"/>
              </w:rPr>
              <w:t>khó</w:t>
            </w:r>
            <w:proofErr w:type="spellEnd"/>
            <w:r w:rsidRPr="00BE2C47">
              <w:rPr>
                <w:rFonts w:eastAsia="Times New Roman"/>
                <w:sz w:val="18"/>
                <w:szCs w:val="18"/>
              </w:rPr>
              <w:t xml:space="preserve"> </w:t>
            </w:r>
            <w:proofErr w:type="spellStart"/>
            <w:r w:rsidRPr="00BE2C47">
              <w:rPr>
                <w:rFonts w:eastAsia="Times New Roman"/>
                <w:sz w:val="18"/>
                <w:szCs w:val="18"/>
              </w:rPr>
              <w:t>khăn</w:t>
            </w:r>
            <w:proofErr w:type="spellEnd"/>
          </w:p>
        </w:tc>
        <w:tc>
          <w:tcPr>
            <w:tcW w:w="679" w:type="dxa"/>
            <w:tcBorders>
              <w:top w:val="nil"/>
              <w:left w:val="nil"/>
              <w:bottom w:val="single" w:sz="4" w:space="0" w:color="auto"/>
              <w:right w:val="single" w:sz="4" w:space="0" w:color="auto"/>
            </w:tcBorders>
            <w:shd w:val="clear" w:color="auto" w:fill="auto"/>
            <w:vAlign w:val="center"/>
            <w:hideMark/>
          </w:tcPr>
          <w:p w14:paraId="7827127E"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13.46   </w:t>
            </w:r>
          </w:p>
        </w:tc>
        <w:tc>
          <w:tcPr>
            <w:tcW w:w="1116" w:type="dxa"/>
            <w:tcBorders>
              <w:top w:val="nil"/>
              <w:left w:val="nil"/>
              <w:bottom w:val="single" w:sz="4" w:space="0" w:color="auto"/>
              <w:right w:val="single" w:sz="4" w:space="0" w:color="auto"/>
            </w:tcBorders>
            <w:shd w:val="clear" w:color="auto" w:fill="auto"/>
            <w:vAlign w:val="center"/>
            <w:hideMark/>
          </w:tcPr>
          <w:p w14:paraId="0DFD70C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401,060   </w:t>
            </w:r>
          </w:p>
        </w:tc>
        <w:tc>
          <w:tcPr>
            <w:tcW w:w="831" w:type="dxa"/>
            <w:tcBorders>
              <w:top w:val="nil"/>
              <w:left w:val="nil"/>
              <w:bottom w:val="single" w:sz="4" w:space="0" w:color="auto"/>
              <w:right w:val="single" w:sz="4" w:space="0" w:color="auto"/>
            </w:tcBorders>
            <w:shd w:val="clear" w:color="auto" w:fill="auto"/>
            <w:vAlign w:val="center"/>
            <w:hideMark/>
          </w:tcPr>
          <w:p w14:paraId="4EDC1F4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891   </w:t>
            </w:r>
          </w:p>
        </w:tc>
        <w:tc>
          <w:tcPr>
            <w:tcW w:w="919" w:type="dxa"/>
            <w:tcBorders>
              <w:top w:val="nil"/>
              <w:left w:val="nil"/>
              <w:bottom w:val="single" w:sz="4" w:space="0" w:color="auto"/>
              <w:right w:val="single" w:sz="4" w:space="0" w:color="auto"/>
            </w:tcBorders>
            <w:shd w:val="clear" w:color="auto" w:fill="auto"/>
            <w:vAlign w:val="center"/>
            <w:hideMark/>
          </w:tcPr>
          <w:p w14:paraId="6DA93F0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7,988   </w:t>
            </w:r>
          </w:p>
        </w:tc>
        <w:tc>
          <w:tcPr>
            <w:tcW w:w="1057" w:type="dxa"/>
            <w:tcBorders>
              <w:top w:val="nil"/>
              <w:left w:val="nil"/>
              <w:bottom w:val="single" w:sz="4" w:space="0" w:color="auto"/>
              <w:right w:val="single" w:sz="4" w:space="0" w:color="auto"/>
            </w:tcBorders>
            <w:shd w:val="clear" w:color="auto" w:fill="auto"/>
            <w:vAlign w:val="center"/>
            <w:hideMark/>
          </w:tcPr>
          <w:p w14:paraId="10E41E5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30,431   </w:t>
            </w:r>
          </w:p>
        </w:tc>
        <w:tc>
          <w:tcPr>
            <w:tcW w:w="1291" w:type="dxa"/>
            <w:tcBorders>
              <w:top w:val="nil"/>
              <w:left w:val="nil"/>
              <w:bottom w:val="single" w:sz="4" w:space="0" w:color="auto"/>
              <w:right w:val="single" w:sz="4" w:space="0" w:color="auto"/>
            </w:tcBorders>
            <w:shd w:val="clear" w:color="auto" w:fill="auto"/>
            <w:vAlign w:val="center"/>
            <w:hideMark/>
          </w:tcPr>
          <w:p w14:paraId="1A6D33B2"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6A64F4B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440,371   </w:t>
            </w:r>
          </w:p>
        </w:tc>
        <w:tc>
          <w:tcPr>
            <w:tcW w:w="1445" w:type="dxa"/>
            <w:tcBorders>
              <w:top w:val="nil"/>
              <w:left w:val="nil"/>
              <w:bottom w:val="single" w:sz="4" w:space="0" w:color="auto"/>
              <w:right w:val="single" w:sz="4" w:space="0" w:color="auto"/>
            </w:tcBorders>
            <w:shd w:val="clear" w:color="auto" w:fill="auto"/>
            <w:vAlign w:val="center"/>
            <w:hideMark/>
          </w:tcPr>
          <w:p w14:paraId="3E0C6A5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5,926,246   </w:t>
            </w:r>
          </w:p>
        </w:tc>
        <w:tc>
          <w:tcPr>
            <w:tcW w:w="1266" w:type="dxa"/>
            <w:tcBorders>
              <w:top w:val="nil"/>
              <w:left w:val="nil"/>
              <w:bottom w:val="single" w:sz="4" w:space="0" w:color="auto"/>
              <w:right w:val="single" w:sz="4" w:space="0" w:color="auto"/>
            </w:tcBorders>
            <w:shd w:val="clear" w:color="auto" w:fill="auto"/>
            <w:vAlign w:val="center"/>
            <w:hideMark/>
          </w:tcPr>
          <w:p w14:paraId="7D587A5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592,624.57 </w:t>
            </w:r>
          </w:p>
        </w:tc>
        <w:tc>
          <w:tcPr>
            <w:tcW w:w="1348" w:type="dxa"/>
            <w:tcBorders>
              <w:top w:val="nil"/>
              <w:left w:val="nil"/>
              <w:bottom w:val="single" w:sz="4" w:space="0" w:color="auto"/>
              <w:right w:val="single" w:sz="4" w:space="0" w:color="auto"/>
            </w:tcBorders>
            <w:shd w:val="clear" w:color="auto" w:fill="auto"/>
            <w:vAlign w:val="center"/>
            <w:hideMark/>
          </w:tcPr>
          <w:p w14:paraId="465A940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6,518,870   </w:t>
            </w:r>
          </w:p>
        </w:tc>
      </w:tr>
      <w:tr w:rsidR="00FC41C9" w:rsidRPr="00BE2C47" w14:paraId="6630EBA8" w14:textId="77777777" w:rsidTr="00283E82">
        <w:trPr>
          <w:trHeight w:val="126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54C8F44"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7.3</w:t>
            </w:r>
          </w:p>
        </w:tc>
        <w:tc>
          <w:tcPr>
            <w:tcW w:w="1346" w:type="dxa"/>
            <w:tcBorders>
              <w:top w:val="nil"/>
              <w:left w:val="nil"/>
              <w:bottom w:val="single" w:sz="4" w:space="0" w:color="auto"/>
              <w:right w:val="single" w:sz="4" w:space="0" w:color="auto"/>
            </w:tcBorders>
            <w:shd w:val="clear" w:color="auto" w:fill="auto"/>
            <w:vAlign w:val="center"/>
            <w:hideMark/>
          </w:tcPr>
          <w:p w14:paraId="4521209C"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Giao</w:t>
            </w:r>
            <w:proofErr w:type="spellEnd"/>
            <w:r w:rsidRPr="00BE2C47">
              <w:rPr>
                <w:rFonts w:eastAsia="Times New Roman"/>
                <w:sz w:val="18"/>
                <w:szCs w:val="18"/>
              </w:rPr>
              <w:t xml:space="preserve"> </w:t>
            </w:r>
            <w:proofErr w:type="spellStart"/>
            <w:r w:rsidRPr="00BE2C47">
              <w:rPr>
                <w:rFonts w:eastAsia="Times New Roman"/>
                <w:sz w:val="18"/>
                <w:szCs w:val="18"/>
              </w:rPr>
              <w:t>nộp</w:t>
            </w:r>
            <w:proofErr w:type="spellEnd"/>
            <w:r w:rsidRPr="00BE2C47">
              <w:rPr>
                <w:rFonts w:eastAsia="Times New Roman"/>
                <w:sz w:val="18"/>
                <w:szCs w:val="18"/>
              </w:rPr>
              <w:t xml:space="preserve"> </w:t>
            </w:r>
            <w:proofErr w:type="spellStart"/>
            <w:r w:rsidRPr="00BE2C47">
              <w:rPr>
                <w:rFonts w:eastAsia="Times New Roman"/>
                <w:sz w:val="18"/>
                <w:szCs w:val="18"/>
              </w:rPr>
              <w:t>sản</w:t>
            </w:r>
            <w:proofErr w:type="spellEnd"/>
            <w:r w:rsidRPr="00BE2C47">
              <w:rPr>
                <w:rFonts w:eastAsia="Times New Roman"/>
                <w:sz w:val="18"/>
                <w:szCs w:val="18"/>
              </w:rPr>
              <w:t xml:space="preserve"> </w:t>
            </w:r>
            <w:proofErr w:type="spellStart"/>
            <w:r w:rsidRPr="00BE2C47">
              <w:rPr>
                <w:rFonts w:eastAsia="Times New Roman"/>
                <w:sz w:val="18"/>
                <w:szCs w:val="18"/>
              </w:rPr>
              <w:t>phẩm</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22ECD2A5"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CSDL</w:t>
            </w:r>
          </w:p>
        </w:tc>
        <w:tc>
          <w:tcPr>
            <w:tcW w:w="706" w:type="dxa"/>
            <w:tcBorders>
              <w:top w:val="nil"/>
              <w:left w:val="nil"/>
              <w:bottom w:val="single" w:sz="4" w:space="0" w:color="auto"/>
              <w:right w:val="single" w:sz="4" w:space="0" w:color="auto"/>
            </w:tcBorders>
            <w:shd w:val="clear" w:color="auto" w:fill="auto"/>
            <w:vAlign w:val="center"/>
            <w:hideMark/>
          </w:tcPr>
          <w:p w14:paraId="7259D2D7"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Không</w:t>
            </w:r>
            <w:proofErr w:type="spellEnd"/>
            <w:r w:rsidRPr="00BE2C47">
              <w:rPr>
                <w:rFonts w:eastAsia="Times New Roman"/>
                <w:sz w:val="18"/>
                <w:szCs w:val="18"/>
              </w:rPr>
              <w:t xml:space="preserve"> </w:t>
            </w:r>
            <w:proofErr w:type="spellStart"/>
            <w:r w:rsidRPr="00BE2C47">
              <w:rPr>
                <w:rFonts w:eastAsia="Times New Roman"/>
                <w:sz w:val="18"/>
                <w:szCs w:val="18"/>
              </w:rPr>
              <w:t>phân</w:t>
            </w:r>
            <w:proofErr w:type="spellEnd"/>
            <w:r w:rsidRPr="00BE2C47">
              <w:rPr>
                <w:rFonts w:eastAsia="Times New Roman"/>
                <w:sz w:val="18"/>
                <w:szCs w:val="18"/>
              </w:rPr>
              <w:t xml:space="preserve"> </w:t>
            </w:r>
            <w:proofErr w:type="spellStart"/>
            <w:r w:rsidRPr="00BE2C47">
              <w:rPr>
                <w:rFonts w:eastAsia="Times New Roman"/>
                <w:sz w:val="18"/>
                <w:szCs w:val="18"/>
              </w:rPr>
              <w:t>loại</w:t>
            </w:r>
            <w:proofErr w:type="spellEnd"/>
            <w:r w:rsidRPr="00BE2C47">
              <w:rPr>
                <w:rFonts w:eastAsia="Times New Roman"/>
                <w:sz w:val="18"/>
                <w:szCs w:val="18"/>
              </w:rPr>
              <w:t xml:space="preserve"> </w:t>
            </w:r>
            <w:proofErr w:type="spellStart"/>
            <w:r w:rsidRPr="00BE2C47">
              <w:rPr>
                <w:rFonts w:eastAsia="Times New Roman"/>
                <w:sz w:val="18"/>
                <w:szCs w:val="18"/>
              </w:rPr>
              <w:t>khó</w:t>
            </w:r>
            <w:proofErr w:type="spellEnd"/>
            <w:r w:rsidRPr="00BE2C47">
              <w:rPr>
                <w:rFonts w:eastAsia="Times New Roman"/>
                <w:sz w:val="18"/>
                <w:szCs w:val="18"/>
              </w:rPr>
              <w:t xml:space="preserve"> </w:t>
            </w:r>
            <w:proofErr w:type="spellStart"/>
            <w:r w:rsidRPr="00BE2C47">
              <w:rPr>
                <w:rFonts w:eastAsia="Times New Roman"/>
                <w:sz w:val="18"/>
                <w:szCs w:val="18"/>
              </w:rPr>
              <w:t>khăn</w:t>
            </w:r>
            <w:proofErr w:type="spellEnd"/>
          </w:p>
        </w:tc>
        <w:tc>
          <w:tcPr>
            <w:tcW w:w="679" w:type="dxa"/>
            <w:tcBorders>
              <w:top w:val="nil"/>
              <w:left w:val="nil"/>
              <w:bottom w:val="single" w:sz="4" w:space="0" w:color="auto"/>
              <w:right w:val="single" w:sz="4" w:space="0" w:color="auto"/>
            </w:tcBorders>
            <w:shd w:val="clear" w:color="auto" w:fill="auto"/>
            <w:vAlign w:val="center"/>
            <w:hideMark/>
          </w:tcPr>
          <w:p w14:paraId="7AFA6635"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1.00   </w:t>
            </w:r>
          </w:p>
        </w:tc>
        <w:tc>
          <w:tcPr>
            <w:tcW w:w="1116" w:type="dxa"/>
            <w:tcBorders>
              <w:top w:val="nil"/>
              <w:left w:val="nil"/>
              <w:bottom w:val="single" w:sz="4" w:space="0" w:color="auto"/>
              <w:right w:val="single" w:sz="4" w:space="0" w:color="auto"/>
            </w:tcBorders>
            <w:shd w:val="clear" w:color="auto" w:fill="auto"/>
            <w:vAlign w:val="center"/>
            <w:hideMark/>
          </w:tcPr>
          <w:p w14:paraId="732FF2D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178,273   </w:t>
            </w:r>
          </w:p>
        </w:tc>
        <w:tc>
          <w:tcPr>
            <w:tcW w:w="831" w:type="dxa"/>
            <w:tcBorders>
              <w:top w:val="nil"/>
              <w:left w:val="nil"/>
              <w:bottom w:val="single" w:sz="4" w:space="0" w:color="auto"/>
              <w:right w:val="single" w:sz="4" w:space="0" w:color="auto"/>
            </w:tcBorders>
            <w:shd w:val="clear" w:color="auto" w:fill="auto"/>
            <w:vAlign w:val="center"/>
            <w:hideMark/>
          </w:tcPr>
          <w:p w14:paraId="118512F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445   </w:t>
            </w:r>
          </w:p>
        </w:tc>
        <w:tc>
          <w:tcPr>
            <w:tcW w:w="919" w:type="dxa"/>
            <w:tcBorders>
              <w:top w:val="nil"/>
              <w:left w:val="nil"/>
              <w:bottom w:val="single" w:sz="4" w:space="0" w:color="auto"/>
              <w:right w:val="single" w:sz="4" w:space="0" w:color="auto"/>
            </w:tcBorders>
            <w:shd w:val="clear" w:color="auto" w:fill="auto"/>
            <w:vAlign w:val="center"/>
            <w:hideMark/>
          </w:tcPr>
          <w:p w14:paraId="3935E30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357   </w:t>
            </w:r>
          </w:p>
        </w:tc>
        <w:tc>
          <w:tcPr>
            <w:tcW w:w="1057" w:type="dxa"/>
            <w:tcBorders>
              <w:top w:val="nil"/>
              <w:left w:val="nil"/>
              <w:bottom w:val="single" w:sz="4" w:space="0" w:color="auto"/>
              <w:right w:val="single" w:sz="4" w:space="0" w:color="auto"/>
            </w:tcBorders>
            <w:shd w:val="clear" w:color="auto" w:fill="auto"/>
            <w:vAlign w:val="center"/>
            <w:hideMark/>
          </w:tcPr>
          <w:p w14:paraId="6354489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17,521   </w:t>
            </w:r>
          </w:p>
        </w:tc>
        <w:tc>
          <w:tcPr>
            <w:tcW w:w="1291" w:type="dxa"/>
            <w:tcBorders>
              <w:top w:val="nil"/>
              <w:left w:val="nil"/>
              <w:bottom w:val="single" w:sz="4" w:space="0" w:color="auto"/>
              <w:right w:val="single" w:sz="4" w:space="0" w:color="auto"/>
            </w:tcBorders>
            <w:shd w:val="clear" w:color="auto" w:fill="auto"/>
            <w:vAlign w:val="center"/>
            <w:hideMark/>
          </w:tcPr>
          <w:p w14:paraId="33715452"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1DBC9F9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196,596   </w:t>
            </w:r>
          </w:p>
        </w:tc>
        <w:tc>
          <w:tcPr>
            <w:tcW w:w="1445" w:type="dxa"/>
            <w:tcBorders>
              <w:top w:val="nil"/>
              <w:left w:val="nil"/>
              <w:bottom w:val="single" w:sz="4" w:space="0" w:color="auto"/>
              <w:right w:val="single" w:sz="4" w:space="0" w:color="auto"/>
            </w:tcBorders>
            <w:shd w:val="clear" w:color="auto" w:fill="auto"/>
            <w:vAlign w:val="center"/>
            <w:hideMark/>
          </w:tcPr>
          <w:p w14:paraId="68440AF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196,596   </w:t>
            </w:r>
          </w:p>
        </w:tc>
        <w:tc>
          <w:tcPr>
            <w:tcW w:w="1266" w:type="dxa"/>
            <w:tcBorders>
              <w:top w:val="nil"/>
              <w:left w:val="nil"/>
              <w:bottom w:val="single" w:sz="4" w:space="0" w:color="auto"/>
              <w:right w:val="single" w:sz="4" w:space="0" w:color="auto"/>
            </w:tcBorders>
            <w:shd w:val="clear" w:color="auto" w:fill="auto"/>
            <w:vAlign w:val="center"/>
            <w:hideMark/>
          </w:tcPr>
          <w:p w14:paraId="1566C4F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19,659.62 </w:t>
            </w:r>
          </w:p>
        </w:tc>
        <w:tc>
          <w:tcPr>
            <w:tcW w:w="1348" w:type="dxa"/>
            <w:tcBorders>
              <w:top w:val="nil"/>
              <w:left w:val="nil"/>
              <w:bottom w:val="single" w:sz="4" w:space="0" w:color="auto"/>
              <w:right w:val="single" w:sz="4" w:space="0" w:color="auto"/>
            </w:tcBorders>
            <w:shd w:val="clear" w:color="auto" w:fill="auto"/>
            <w:vAlign w:val="center"/>
            <w:hideMark/>
          </w:tcPr>
          <w:p w14:paraId="229FC40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216,256   </w:t>
            </w:r>
          </w:p>
        </w:tc>
      </w:tr>
      <w:tr w:rsidR="00FC41C9" w:rsidRPr="00BE2C47" w14:paraId="64322CC7" w14:textId="77777777" w:rsidTr="00283E82">
        <w:trPr>
          <w:trHeight w:val="63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DCD6A10"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8</w:t>
            </w:r>
          </w:p>
        </w:tc>
        <w:tc>
          <w:tcPr>
            <w:tcW w:w="3492" w:type="dxa"/>
            <w:gridSpan w:val="4"/>
            <w:tcBorders>
              <w:top w:val="nil"/>
              <w:left w:val="nil"/>
              <w:bottom w:val="single" w:sz="4" w:space="0" w:color="auto"/>
              <w:right w:val="single" w:sz="4" w:space="0" w:color="auto"/>
            </w:tcBorders>
            <w:shd w:val="clear" w:color="auto" w:fill="auto"/>
            <w:vAlign w:val="center"/>
            <w:hideMark/>
          </w:tcPr>
          <w:p w14:paraId="4C6AE671"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TỔNG HỢP </w:t>
            </w:r>
            <w:r w:rsidR="000D482E">
              <w:rPr>
                <w:rFonts w:eastAsia="Times New Roman"/>
                <w:b/>
                <w:bCs/>
                <w:sz w:val="18"/>
                <w:szCs w:val="18"/>
              </w:rPr>
              <w:t>CSDL</w:t>
            </w:r>
          </w:p>
        </w:tc>
        <w:tc>
          <w:tcPr>
            <w:tcW w:w="1116" w:type="dxa"/>
            <w:tcBorders>
              <w:top w:val="nil"/>
              <w:left w:val="nil"/>
              <w:bottom w:val="single" w:sz="4" w:space="0" w:color="auto"/>
              <w:right w:val="single" w:sz="4" w:space="0" w:color="auto"/>
            </w:tcBorders>
            <w:shd w:val="clear" w:color="auto" w:fill="auto"/>
            <w:vAlign w:val="center"/>
            <w:hideMark/>
          </w:tcPr>
          <w:p w14:paraId="3C1755FE"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9,926,692   </w:t>
            </w:r>
          </w:p>
        </w:tc>
        <w:tc>
          <w:tcPr>
            <w:tcW w:w="831" w:type="dxa"/>
            <w:tcBorders>
              <w:top w:val="nil"/>
              <w:left w:val="nil"/>
              <w:bottom w:val="single" w:sz="4" w:space="0" w:color="auto"/>
              <w:right w:val="single" w:sz="4" w:space="0" w:color="auto"/>
            </w:tcBorders>
            <w:shd w:val="clear" w:color="auto" w:fill="auto"/>
            <w:vAlign w:val="center"/>
            <w:hideMark/>
          </w:tcPr>
          <w:p w14:paraId="664ABC0D"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22,701   </w:t>
            </w:r>
          </w:p>
        </w:tc>
        <w:tc>
          <w:tcPr>
            <w:tcW w:w="919" w:type="dxa"/>
            <w:tcBorders>
              <w:top w:val="nil"/>
              <w:left w:val="nil"/>
              <w:bottom w:val="single" w:sz="4" w:space="0" w:color="auto"/>
              <w:right w:val="single" w:sz="4" w:space="0" w:color="auto"/>
            </w:tcBorders>
            <w:shd w:val="clear" w:color="auto" w:fill="auto"/>
            <w:vAlign w:val="center"/>
            <w:hideMark/>
          </w:tcPr>
          <w:p w14:paraId="5C1D2333"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     </w:t>
            </w:r>
          </w:p>
        </w:tc>
        <w:tc>
          <w:tcPr>
            <w:tcW w:w="1057" w:type="dxa"/>
            <w:tcBorders>
              <w:top w:val="nil"/>
              <w:left w:val="nil"/>
              <w:bottom w:val="single" w:sz="4" w:space="0" w:color="auto"/>
              <w:right w:val="single" w:sz="4" w:space="0" w:color="auto"/>
            </w:tcBorders>
            <w:shd w:val="clear" w:color="auto" w:fill="auto"/>
            <w:vAlign w:val="center"/>
            <w:hideMark/>
          </w:tcPr>
          <w:p w14:paraId="64DC4B9E"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323,641   </w:t>
            </w:r>
          </w:p>
        </w:tc>
        <w:tc>
          <w:tcPr>
            <w:tcW w:w="1291" w:type="dxa"/>
            <w:tcBorders>
              <w:top w:val="nil"/>
              <w:left w:val="nil"/>
              <w:bottom w:val="single" w:sz="4" w:space="0" w:color="auto"/>
              <w:right w:val="single" w:sz="4" w:space="0" w:color="auto"/>
            </w:tcBorders>
            <w:shd w:val="clear" w:color="auto" w:fill="auto"/>
            <w:vAlign w:val="center"/>
            <w:hideMark/>
          </w:tcPr>
          <w:p w14:paraId="724DE268" w14:textId="77777777" w:rsidR="00FC41C9" w:rsidRDefault="00FC41C9" w:rsidP="00283E82">
            <w:pPr>
              <w:ind w:firstLine="34"/>
              <w:jc w:val="left"/>
              <w:rPr>
                <w:rFonts w:eastAsia="Times New Roman"/>
                <w:b/>
                <w:bCs/>
                <w:sz w:val="18"/>
                <w:szCs w:val="18"/>
              </w:rPr>
            </w:pPr>
            <w:r w:rsidRPr="00BE2C47">
              <w:rPr>
                <w:rFonts w:eastAsia="Times New Roman"/>
                <w:b/>
                <w:bCs/>
                <w:sz w:val="18"/>
                <w:szCs w:val="18"/>
              </w:rPr>
              <w:t xml:space="preserve">   </w:t>
            </w:r>
          </w:p>
          <w:p w14:paraId="30F3B335"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10,273,034   </w:t>
            </w:r>
          </w:p>
        </w:tc>
        <w:tc>
          <w:tcPr>
            <w:tcW w:w="1445" w:type="dxa"/>
            <w:tcBorders>
              <w:top w:val="nil"/>
              <w:left w:val="nil"/>
              <w:bottom w:val="single" w:sz="4" w:space="0" w:color="auto"/>
              <w:right w:val="single" w:sz="4" w:space="0" w:color="auto"/>
            </w:tcBorders>
            <w:shd w:val="clear" w:color="auto" w:fill="auto"/>
            <w:vAlign w:val="center"/>
            <w:hideMark/>
          </w:tcPr>
          <w:p w14:paraId="102EC2D0"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138,248,331   </w:t>
            </w:r>
          </w:p>
        </w:tc>
        <w:tc>
          <w:tcPr>
            <w:tcW w:w="1266" w:type="dxa"/>
            <w:tcBorders>
              <w:top w:val="nil"/>
              <w:left w:val="nil"/>
              <w:bottom w:val="single" w:sz="4" w:space="0" w:color="auto"/>
              <w:right w:val="single" w:sz="4" w:space="0" w:color="auto"/>
            </w:tcBorders>
            <w:shd w:val="clear" w:color="auto" w:fill="auto"/>
            <w:vAlign w:val="center"/>
            <w:hideMark/>
          </w:tcPr>
          <w:p w14:paraId="6CF44EC5"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13,824,833   </w:t>
            </w:r>
          </w:p>
        </w:tc>
        <w:tc>
          <w:tcPr>
            <w:tcW w:w="1348" w:type="dxa"/>
            <w:tcBorders>
              <w:top w:val="nil"/>
              <w:left w:val="nil"/>
              <w:bottom w:val="single" w:sz="4" w:space="0" w:color="auto"/>
              <w:right w:val="single" w:sz="4" w:space="0" w:color="auto"/>
            </w:tcBorders>
            <w:shd w:val="clear" w:color="auto" w:fill="auto"/>
            <w:vAlign w:val="center"/>
            <w:hideMark/>
          </w:tcPr>
          <w:p w14:paraId="737ED805"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152,073,164   </w:t>
            </w:r>
          </w:p>
        </w:tc>
      </w:tr>
      <w:tr w:rsidR="00FC41C9" w:rsidRPr="00BE2C47" w14:paraId="65FC797B"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3ECBCF6"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8.1</w:t>
            </w:r>
          </w:p>
        </w:tc>
        <w:tc>
          <w:tcPr>
            <w:tcW w:w="1346" w:type="dxa"/>
            <w:tcBorders>
              <w:top w:val="nil"/>
              <w:left w:val="nil"/>
              <w:bottom w:val="single" w:sz="4" w:space="0" w:color="auto"/>
              <w:right w:val="single" w:sz="4" w:space="0" w:color="auto"/>
            </w:tcBorders>
            <w:shd w:val="clear" w:color="auto" w:fill="auto"/>
            <w:vAlign w:val="center"/>
            <w:hideMark/>
          </w:tcPr>
          <w:p w14:paraId="5C1A0E12"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Rà</w:t>
            </w:r>
            <w:proofErr w:type="spellEnd"/>
            <w:r w:rsidRPr="00BE2C47">
              <w:rPr>
                <w:rFonts w:eastAsia="Times New Roman"/>
                <w:sz w:val="18"/>
                <w:szCs w:val="18"/>
              </w:rPr>
              <w:t xml:space="preserve"> </w:t>
            </w:r>
            <w:proofErr w:type="spellStart"/>
            <w:r w:rsidRPr="00BE2C47">
              <w:rPr>
                <w:rFonts w:eastAsia="Times New Roman"/>
                <w:sz w:val="18"/>
                <w:szCs w:val="18"/>
              </w:rPr>
              <w:t>soát</w:t>
            </w:r>
            <w:proofErr w:type="spellEnd"/>
            <w:r w:rsidRPr="00BE2C47">
              <w:rPr>
                <w:rFonts w:eastAsia="Times New Roman"/>
                <w:sz w:val="18"/>
                <w:szCs w:val="18"/>
              </w:rPr>
              <w:t xml:space="preserve">, </w:t>
            </w:r>
            <w:proofErr w:type="spellStart"/>
            <w:r w:rsidRPr="00BE2C47">
              <w:rPr>
                <w:rFonts w:eastAsia="Times New Roman"/>
                <w:sz w:val="18"/>
                <w:szCs w:val="18"/>
              </w:rPr>
              <w:t>xử</w:t>
            </w:r>
            <w:proofErr w:type="spellEnd"/>
            <w:r w:rsidRPr="00BE2C47">
              <w:rPr>
                <w:rFonts w:eastAsia="Times New Roman"/>
                <w:sz w:val="18"/>
                <w:szCs w:val="18"/>
              </w:rPr>
              <w:t xml:space="preserve"> lý </w:t>
            </w:r>
            <w:proofErr w:type="spellStart"/>
            <w:r w:rsidRPr="00BE2C47">
              <w:rPr>
                <w:rFonts w:eastAsia="Times New Roman"/>
                <w:sz w:val="18"/>
                <w:szCs w:val="18"/>
              </w:rPr>
              <w:t>các</w:t>
            </w:r>
            <w:proofErr w:type="spellEnd"/>
            <w:r w:rsidRPr="00BE2C47">
              <w:rPr>
                <w:rFonts w:eastAsia="Times New Roman"/>
                <w:sz w:val="18"/>
                <w:szCs w:val="18"/>
              </w:rPr>
              <w:t xml:space="preserve"> </w:t>
            </w:r>
            <w:proofErr w:type="spellStart"/>
            <w:r w:rsidRPr="00BE2C47">
              <w:rPr>
                <w:rFonts w:eastAsia="Times New Roman"/>
                <w:sz w:val="18"/>
                <w:szCs w:val="18"/>
              </w:rPr>
              <w:t>vấn</w:t>
            </w:r>
            <w:proofErr w:type="spellEnd"/>
            <w:r w:rsidRPr="00BE2C47">
              <w:rPr>
                <w:rFonts w:eastAsia="Times New Roman"/>
                <w:sz w:val="18"/>
                <w:szCs w:val="18"/>
              </w:rPr>
              <w:t xml:space="preserve"> </w:t>
            </w:r>
            <w:proofErr w:type="spellStart"/>
            <w:r w:rsidRPr="00BE2C47">
              <w:rPr>
                <w:rFonts w:eastAsia="Times New Roman"/>
                <w:sz w:val="18"/>
                <w:szCs w:val="18"/>
              </w:rPr>
              <w:t>đề</w:t>
            </w:r>
            <w:proofErr w:type="spellEnd"/>
            <w:r w:rsidRPr="00BE2C47">
              <w:rPr>
                <w:rFonts w:eastAsia="Times New Roman"/>
                <w:sz w:val="18"/>
                <w:szCs w:val="18"/>
              </w:rPr>
              <w:t xml:space="preserve"> </w:t>
            </w:r>
            <w:proofErr w:type="spellStart"/>
            <w:r w:rsidRPr="00BE2C47">
              <w:rPr>
                <w:rFonts w:eastAsia="Times New Roman"/>
                <w:sz w:val="18"/>
                <w:szCs w:val="18"/>
              </w:rPr>
              <w:t>về</w:t>
            </w:r>
            <w:proofErr w:type="spellEnd"/>
            <w:r w:rsidRPr="00BE2C47">
              <w:rPr>
                <w:rFonts w:eastAsia="Times New Roman"/>
                <w:sz w:val="18"/>
                <w:szCs w:val="18"/>
              </w:rPr>
              <w:t xml:space="preserve"> </w:t>
            </w:r>
            <w:proofErr w:type="spellStart"/>
            <w:r w:rsidRPr="00BE2C47">
              <w:rPr>
                <w:rFonts w:eastAsia="Times New Roman"/>
                <w:sz w:val="18"/>
                <w:szCs w:val="18"/>
              </w:rPr>
              <w:t>dữ</w:t>
            </w:r>
            <w:proofErr w:type="spellEnd"/>
            <w:r w:rsidRPr="00BE2C47">
              <w:rPr>
                <w:rFonts w:eastAsia="Times New Roman"/>
                <w:sz w:val="18"/>
                <w:szCs w:val="18"/>
              </w:rPr>
              <w:t xml:space="preserve"> liệu </w:t>
            </w:r>
            <w:proofErr w:type="spellStart"/>
            <w:r w:rsidRPr="00BE2C47">
              <w:rPr>
                <w:rFonts w:eastAsia="Times New Roman"/>
                <w:sz w:val="18"/>
                <w:szCs w:val="18"/>
              </w:rPr>
              <w:t>trước</w:t>
            </w:r>
            <w:proofErr w:type="spellEnd"/>
            <w:r w:rsidRPr="00BE2C47">
              <w:rPr>
                <w:rFonts w:eastAsia="Times New Roman"/>
                <w:sz w:val="18"/>
                <w:szCs w:val="18"/>
              </w:rPr>
              <w:t xml:space="preserve"> </w:t>
            </w:r>
            <w:proofErr w:type="spellStart"/>
            <w:r w:rsidRPr="00BE2C47">
              <w:rPr>
                <w:rFonts w:eastAsia="Times New Roman"/>
                <w:sz w:val="18"/>
                <w:szCs w:val="18"/>
              </w:rPr>
              <w:t>khi</w:t>
            </w:r>
            <w:proofErr w:type="spellEnd"/>
            <w:r w:rsidRPr="00BE2C47">
              <w:rPr>
                <w:rFonts w:eastAsia="Times New Roman"/>
                <w:sz w:val="18"/>
                <w:szCs w:val="18"/>
              </w:rPr>
              <w:t xml:space="preserve"> </w:t>
            </w:r>
            <w:proofErr w:type="spellStart"/>
            <w:r w:rsidRPr="00BE2C47">
              <w:rPr>
                <w:rFonts w:eastAsia="Times New Roman"/>
                <w:sz w:val="18"/>
                <w:szCs w:val="18"/>
              </w:rPr>
              <w:t>tổng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6E9AA72C"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Đối</w:t>
            </w:r>
            <w:proofErr w:type="spellEnd"/>
            <w:r w:rsidRPr="00BE2C47">
              <w:rPr>
                <w:rFonts w:eastAsia="Times New Roman"/>
                <w:sz w:val="18"/>
                <w:szCs w:val="18"/>
              </w:rPr>
              <w:t xml:space="preserve"> </w:t>
            </w:r>
            <w:proofErr w:type="spellStart"/>
            <w:r w:rsidRPr="00BE2C47">
              <w:rPr>
                <w:rFonts w:eastAsia="Times New Roman"/>
                <w:sz w:val="18"/>
                <w:szCs w:val="18"/>
              </w:rPr>
              <w:t>tượng</w:t>
            </w:r>
            <w:proofErr w:type="spellEnd"/>
            <w:r w:rsidRPr="00BE2C47">
              <w:rPr>
                <w:rFonts w:eastAsia="Times New Roman"/>
                <w:sz w:val="18"/>
                <w:szCs w:val="18"/>
              </w:rPr>
              <w:t xml:space="preserve"> </w:t>
            </w:r>
            <w:proofErr w:type="spellStart"/>
            <w:r w:rsidRPr="00BE2C47">
              <w:rPr>
                <w:rFonts w:eastAsia="Times New Roman"/>
                <w:sz w:val="18"/>
                <w:szCs w:val="18"/>
              </w:rPr>
              <w:t>quản</w:t>
            </w:r>
            <w:proofErr w:type="spellEnd"/>
            <w:r w:rsidRPr="00BE2C47">
              <w:rPr>
                <w:rFonts w:eastAsia="Times New Roman"/>
                <w:sz w:val="18"/>
                <w:szCs w:val="18"/>
              </w:rPr>
              <w:t xml:space="preserve"> lý</w:t>
            </w:r>
          </w:p>
        </w:tc>
        <w:tc>
          <w:tcPr>
            <w:tcW w:w="706" w:type="dxa"/>
            <w:tcBorders>
              <w:top w:val="nil"/>
              <w:left w:val="nil"/>
              <w:bottom w:val="single" w:sz="4" w:space="0" w:color="auto"/>
              <w:right w:val="single" w:sz="4" w:space="0" w:color="auto"/>
            </w:tcBorders>
            <w:shd w:val="clear" w:color="auto" w:fill="auto"/>
            <w:vAlign w:val="center"/>
            <w:hideMark/>
          </w:tcPr>
          <w:p w14:paraId="3E0C2CA2"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KK2</w:t>
            </w:r>
          </w:p>
        </w:tc>
        <w:tc>
          <w:tcPr>
            <w:tcW w:w="679" w:type="dxa"/>
            <w:tcBorders>
              <w:top w:val="nil"/>
              <w:left w:val="nil"/>
              <w:bottom w:val="single" w:sz="4" w:space="0" w:color="auto"/>
              <w:right w:val="single" w:sz="4" w:space="0" w:color="auto"/>
            </w:tcBorders>
            <w:shd w:val="clear" w:color="auto" w:fill="auto"/>
            <w:vAlign w:val="center"/>
            <w:hideMark/>
          </w:tcPr>
          <w:p w14:paraId="7419212F"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13.46   </w:t>
            </w:r>
          </w:p>
        </w:tc>
        <w:tc>
          <w:tcPr>
            <w:tcW w:w="1116" w:type="dxa"/>
            <w:tcBorders>
              <w:top w:val="nil"/>
              <w:left w:val="nil"/>
              <w:bottom w:val="single" w:sz="4" w:space="0" w:color="auto"/>
              <w:right w:val="single" w:sz="4" w:space="0" w:color="auto"/>
            </w:tcBorders>
            <w:shd w:val="clear" w:color="auto" w:fill="auto"/>
            <w:vAlign w:val="center"/>
            <w:hideMark/>
          </w:tcPr>
          <w:p w14:paraId="031AFC3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4,692,048   </w:t>
            </w:r>
          </w:p>
        </w:tc>
        <w:tc>
          <w:tcPr>
            <w:tcW w:w="831" w:type="dxa"/>
            <w:tcBorders>
              <w:top w:val="nil"/>
              <w:left w:val="nil"/>
              <w:bottom w:val="single" w:sz="4" w:space="0" w:color="auto"/>
              <w:right w:val="single" w:sz="4" w:space="0" w:color="auto"/>
            </w:tcBorders>
            <w:shd w:val="clear" w:color="auto" w:fill="auto"/>
            <w:vAlign w:val="center"/>
            <w:hideMark/>
          </w:tcPr>
          <w:p w14:paraId="3D4A927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11,122   </w:t>
            </w:r>
          </w:p>
        </w:tc>
        <w:tc>
          <w:tcPr>
            <w:tcW w:w="919" w:type="dxa"/>
            <w:tcBorders>
              <w:top w:val="nil"/>
              <w:left w:val="nil"/>
              <w:bottom w:val="single" w:sz="4" w:space="0" w:color="auto"/>
              <w:right w:val="single" w:sz="4" w:space="0" w:color="auto"/>
            </w:tcBorders>
            <w:shd w:val="clear" w:color="auto" w:fill="auto"/>
            <w:vAlign w:val="center"/>
            <w:hideMark/>
          </w:tcPr>
          <w:p w14:paraId="70E09EF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     </w:t>
            </w:r>
          </w:p>
        </w:tc>
        <w:tc>
          <w:tcPr>
            <w:tcW w:w="1057" w:type="dxa"/>
            <w:tcBorders>
              <w:top w:val="nil"/>
              <w:left w:val="nil"/>
              <w:bottom w:val="single" w:sz="4" w:space="0" w:color="auto"/>
              <w:right w:val="single" w:sz="4" w:space="0" w:color="auto"/>
            </w:tcBorders>
            <w:shd w:val="clear" w:color="auto" w:fill="auto"/>
            <w:vAlign w:val="center"/>
            <w:hideMark/>
          </w:tcPr>
          <w:p w14:paraId="743F571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159,051   </w:t>
            </w:r>
          </w:p>
        </w:tc>
        <w:tc>
          <w:tcPr>
            <w:tcW w:w="1291" w:type="dxa"/>
            <w:tcBorders>
              <w:top w:val="nil"/>
              <w:left w:val="nil"/>
              <w:bottom w:val="single" w:sz="4" w:space="0" w:color="auto"/>
              <w:right w:val="single" w:sz="4" w:space="0" w:color="auto"/>
            </w:tcBorders>
            <w:shd w:val="clear" w:color="auto" w:fill="auto"/>
            <w:vAlign w:val="center"/>
            <w:hideMark/>
          </w:tcPr>
          <w:p w14:paraId="3CFE47F5"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021B5A0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4,862,222   </w:t>
            </w:r>
          </w:p>
        </w:tc>
        <w:tc>
          <w:tcPr>
            <w:tcW w:w="1445" w:type="dxa"/>
            <w:tcBorders>
              <w:top w:val="nil"/>
              <w:left w:val="nil"/>
              <w:bottom w:val="single" w:sz="4" w:space="0" w:color="auto"/>
              <w:right w:val="single" w:sz="4" w:space="0" w:color="auto"/>
            </w:tcBorders>
            <w:shd w:val="clear" w:color="auto" w:fill="auto"/>
            <w:vAlign w:val="center"/>
            <w:hideMark/>
          </w:tcPr>
          <w:p w14:paraId="6E5A423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65,432,862   </w:t>
            </w:r>
          </w:p>
        </w:tc>
        <w:tc>
          <w:tcPr>
            <w:tcW w:w="1266" w:type="dxa"/>
            <w:tcBorders>
              <w:top w:val="nil"/>
              <w:left w:val="nil"/>
              <w:bottom w:val="single" w:sz="4" w:space="0" w:color="auto"/>
              <w:right w:val="single" w:sz="4" w:space="0" w:color="auto"/>
            </w:tcBorders>
            <w:shd w:val="clear" w:color="auto" w:fill="auto"/>
            <w:vAlign w:val="center"/>
            <w:hideMark/>
          </w:tcPr>
          <w:p w14:paraId="17AC341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6,543,286.21 </w:t>
            </w:r>
          </w:p>
        </w:tc>
        <w:tc>
          <w:tcPr>
            <w:tcW w:w="1348" w:type="dxa"/>
            <w:tcBorders>
              <w:top w:val="nil"/>
              <w:left w:val="nil"/>
              <w:bottom w:val="single" w:sz="4" w:space="0" w:color="auto"/>
              <w:right w:val="single" w:sz="4" w:space="0" w:color="auto"/>
            </w:tcBorders>
            <w:shd w:val="clear" w:color="auto" w:fill="auto"/>
            <w:vAlign w:val="center"/>
            <w:hideMark/>
          </w:tcPr>
          <w:p w14:paraId="445758F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71,976,148   </w:t>
            </w:r>
          </w:p>
        </w:tc>
      </w:tr>
      <w:tr w:rsidR="00FC41C9" w:rsidRPr="00BE2C47" w14:paraId="3890EB71"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1CD52A8"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lastRenderedPageBreak/>
              <w:t>8.2</w:t>
            </w:r>
          </w:p>
        </w:tc>
        <w:tc>
          <w:tcPr>
            <w:tcW w:w="1346" w:type="dxa"/>
            <w:tcBorders>
              <w:top w:val="nil"/>
              <w:left w:val="nil"/>
              <w:bottom w:val="single" w:sz="4" w:space="0" w:color="auto"/>
              <w:right w:val="single" w:sz="4" w:space="0" w:color="auto"/>
            </w:tcBorders>
            <w:shd w:val="clear" w:color="auto" w:fill="auto"/>
            <w:vAlign w:val="center"/>
            <w:hideMark/>
          </w:tcPr>
          <w:p w14:paraId="5CE8AAE1"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Tổng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r w:rsidR="000D482E">
              <w:rPr>
                <w:rFonts w:eastAsia="Times New Roman"/>
                <w:sz w:val="18"/>
                <w:szCs w:val="18"/>
              </w:rPr>
              <w:t>CSDL</w:t>
            </w:r>
            <w:r w:rsidRPr="00BE2C47">
              <w:rPr>
                <w:rFonts w:eastAsia="Times New Roman"/>
                <w:sz w:val="18"/>
                <w:szCs w:val="18"/>
              </w:rPr>
              <w:t xml:space="preserve"> (</w:t>
            </w:r>
            <w:proofErr w:type="spellStart"/>
            <w:r w:rsidRPr="00BE2C47">
              <w:rPr>
                <w:rFonts w:eastAsia="Times New Roman"/>
                <w:sz w:val="18"/>
                <w:szCs w:val="18"/>
              </w:rPr>
              <w:t>cấu</w:t>
            </w:r>
            <w:proofErr w:type="spellEnd"/>
            <w:r w:rsidRPr="00BE2C47">
              <w:rPr>
                <w:rFonts w:eastAsia="Times New Roman"/>
                <w:sz w:val="18"/>
                <w:szCs w:val="18"/>
              </w:rPr>
              <w:t xml:space="preserve"> </w:t>
            </w:r>
            <w:proofErr w:type="spellStart"/>
            <w:r w:rsidRPr="00BE2C47">
              <w:rPr>
                <w:rFonts w:eastAsia="Times New Roman"/>
                <w:sz w:val="18"/>
                <w:szCs w:val="18"/>
              </w:rPr>
              <w:t>hình</w:t>
            </w:r>
            <w:proofErr w:type="spellEnd"/>
            <w:r w:rsidRPr="00BE2C47">
              <w:rPr>
                <w:rFonts w:eastAsia="Times New Roman"/>
                <w:sz w:val="18"/>
                <w:szCs w:val="18"/>
              </w:rPr>
              <w:t xml:space="preserve"> </w:t>
            </w:r>
            <w:proofErr w:type="spellStart"/>
            <w:r w:rsidRPr="00BE2C47">
              <w:rPr>
                <w:rFonts w:eastAsia="Times New Roman"/>
                <w:sz w:val="18"/>
                <w:szCs w:val="18"/>
              </w:rPr>
              <w:t>kết</w:t>
            </w:r>
            <w:proofErr w:type="spellEnd"/>
            <w:r w:rsidRPr="00BE2C47">
              <w:rPr>
                <w:rFonts w:eastAsia="Times New Roman"/>
                <w:sz w:val="18"/>
                <w:szCs w:val="18"/>
              </w:rPr>
              <w:t xml:space="preserve"> </w:t>
            </w:r>
            <w:proofErr w:type="spellStart"/>
            <w:r w:rsidRPr="00BE2C47">
              <w:rPr>
                <w:rFonts w:eastAsia="Times New Roman"/>
                <w:sz w:val="18"/>
                <w:szCs w:val="18"/>
              </w:rPr>
              <w:t>nối</w:t>
            </w:r>
            <w:proofErr w:type="spellEnd"/>
            <w:r w:rsidRPr="00BE2C47">
              <w:rPr>
                <w:rFonts w:eastAsia="Times New Roman"/>
                <w:sz w:val="18"/>
                <w:szCs w:val="18"/>
              </w:rPr>
              <w:t xml:space="preserve"> CSDL; </w:t>
            </w:r>
            <w:proofErr w:type="spellStart"/>
            <w:r w:rsidRPr="00BE2C47">
              <w:rPr>
                <w:rFonts w:eastAsia="Times New Roman"/>
                <w:sz w:val="18"/>
                <w:szCs w:val="18"/>
              </w:rPr>
              <w:t>Thực</w:t>
            </w:r>
            <w:proofErr w:type="spellEnd"/>
            <w:r w:rsidRPr="00BE2C47">
              <w:rPr>
                <w:rFonts w:eastAsia="Times New Roman"/>
                <w:sz w:val="18"/>
                <w:szCs w:val="18"/>
              </w:rPr>
              <w:t xml:space="preserve"> </w:t>
            </w:r>
            <w:proofErr w:type="spellStart"/>
            <w:r w:rsidRPr="00BE2C47">
              <w:rPr>
                <w:rFonts w:eastAsia="Times New Roman"/>
                <w:sz w:val="18"/>
                <w:szCs w:val="18"/>
              </w:rPr>
              <w:t>hiện</w:t>
            </w:r>
            <w:proofErr w:type="spellEnd"/>
            <w:r w:rsidRPr="00BE2C47">
              <w:rPr>
                <w:rFonts w:eastAsia="Times New Roman"/>
                <w:sz w:val="18"/>
                <w:szCs w:val="18"/>
              </w:rPr>
              <w:t xml:space="preserve"> </w:t>
            </w:r>
            <w:proofErr w:type="spellStart"/>
            <w:r w:rsidRPr="00BE2C47">
              <w:rPr>
                <w:rFonts w:eastAsia="Times New Roman"/>
                <w:sz w:val="18"/>
                <w:szCs w:val="18"/>
              </w:rPr>
              <w:t>tổng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CSDL)</w:t>
            </w:r>
          </w:p>
        </w:tc>
        <w:tc>
          <w:tcPr>
            <w:tcW w:w="761" w:type="dxa"/>
            <w:tcBorders>
              <w:top w:val="nil"/>
              <w:left w:val="nil"/>
              <w:bottom w:val="single" w:sz="4" w:space="0" w:color="auto"/>
              <w:right w:val="single" w:sz="4" w:space="0" w:color="auto"/>
            </w:tcBorders>
            <w:shd w:val="clear" w:color="auto" w:fill="auto"/>
            <w:vAlign w:val="center"/>
            <w:hideMark/>
          </w:tcPr>
          <w:p w14:paraId="64F06E40"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Đối</w:t>
            </w:r>
            <w:proofErr w:type="spellEnd"/>
            <w:r w:rsidRPr="00BE2C47">
              <w:rPr>
                <w:rFonts w:eastAsia="Times New Roman"/>
                <w:sz w:val="18"/>
                <w:szCs w:val="18"/>
              </w:rPr>
              <w:t xml:space="preserve"> </w:t>
            </w:r>
            <w:proofErr w:type="spellStart"/>
            <w:r w:rsidRPr="00BE2C47">
              <w:rPr>
                <w:rFonts w:eastAsia="Times New Roman"/>
                <w:sz w:val="18"/>
                <w:szCs w:val="18"/>
              </w:rPr>
              <w:t>tượng</w:t>
            </w:r>
            <w:proofErr w:type="spellEnd"/>
            <w:r w:rsidRPr="00BE2C47">
              <w:rPr>
                <w:rFonts w:eastAsia="Times New Roman"/>
                <w:sz w:val="18"/>
                <w:szCs w:val="18"/>
              </w:rPr>
              <w:t xml:space="preserve"> </w:t>
            </w:r>
            <w:proofErr w:type="spellStart"/>
            <w:r w:rsidRPr="00BE2C47">
              <w:rPr>
                <w:rFonts w:eastAsia="Times New Roman"/>
                <w:sz w:val="18"/>
                <w:szCs w:val="18"/>
              </w:rPr>
              <w:t>quản</w:t>
            </w:r>
            <w:proofErr w:type="spellEnd"/>
            <w:r w:rsidRPr="00BE2C47">
              <w:rPr>
                <w:rFonts w:eastAsia="Times New Roman"/>
                <w:sz w:val="18"/>
                <w:szCs w:val="18"/>
              </w:rPr>
              <w:t xml:space="preserve"> lý</w:t>
            </w:r>
          </w:p>
        </w:tc>
        <w:tc>
          <w:tcPr>
            <w:tcW w:w="706" w:type="dxa"/>
            <w:tcBorders>
              <w:top w:val="nil"/>
              <w:left w:val="nil"/>
              <w:bottom w:val="single" w:sz="4" w:space="0" w:color="auto"/>
              <w:right w:val="single" w:sz="4" w:space="0" w:color="auto"/>
            </w:tcBorders>
            <w:shd w:val="clear" w:color="auto" w:fill="auto"/>
            <w:vAlign w:val="center"/>
            <w:hideMark/>
          </w:tcPr>
          <w:p w14:paraId="76C27865"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KK2</w:t>
            </w:r>
          </w:p>
        </w:tc>
        <w:tc>
          <w:tcPr>
            <w:tcW w:w="679" w:type="dxa"/>
            <w:tcBorders>
              <w:top w:val="nil"/>
              <w:left w:val="nil"/>
              <w:bottom w:val="single" w:sz="4" w:space="0" w:color="auto"/>
              <w:right w:val="single" w:sz="4" w:space="0" w:color="auto"/>
            </w:tcBorders>
            <w:shd w:val="clear" w:color="auto" w:fill="auto"/>
            <w:vAlign w:val="center"/>
            <w:hideMark/>
          </w:tcPr>
          <w:p w14:paraId="1D91B128"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13.46   </w:t>
            </w:r>
          </w:p>
        </w:tc>
        <w:tc>
          <w:tcPr>
            <w:tcW w:w="1116" w:type="dxa"/>
            <w:tcBorders>
              <w:top w:val="nil"/>
              <w:left w:val="nil"/>
              <w:bottom w:val="single" w:sz="4" w:space="0" w:color="auto"/>
              <w:right w:val="single" w:sz="4" w:space="0" w:color="auto"/>
            </w:tcBorders>
            <w:shd w:val="clear" w:color="auto" w:fill="auto"/>
            <w:vAlign w:val="center"/>
            <w:hideMark/>
          </w:tcPr>
          <w:p w14:paraId="794605B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4,174,041   </w:t>
            </w:r>
          </w:p>
        </w:tc>
        <w:tc>
          <w:tcPr>
            <w:tcW w:w="831" w:type="dxa"/>
            <w:tcBorders>
              <w:top w:val="nil"/>
              <w:left w:val="nil"/>
              <w:bottom w:val="single" w:sz="4" w:space="0" w:color="auto"/>
              <w:right w:val="single" w:sz="4" w:space="0" w:color="auto"/>
            </w:tcBorders>
            <w:shd w:val="clear" w:color="auto" w:fill="auto"/>
            <w:vAlign w:val="center"/>
            <w:hideMark/>
          </w:tcPr>
          <w:p w14:paraId="0E5775C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8,907   </w:t>
            </w:r>
          </w:p>
        </w:tc>
        <w:tc>
          <w:tcPr>
            <w:tcW w:w="919" w:type="dxa"/>
            <w:tcBorders>
              <w:top w:val="nil"/>
              <w:left w:val="nil"/>
              <w:bottom w:val="single" w:sz="4" w:space="0" w:color="auto"/>
              <w:right w:val="single" w:sz="4" w:space="0" w:color="auto"/>
            </w:tcBorders>
            <w:shd w:val="clear" w:color="auto" w:fill="auto"/>
            <w:vAlign w:val="center"/>
            <w:hideMark/>
          </w:tcPr>
          <w:p w14:paraId="4C4D799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     </w:t>
            </w:r>
          </w:p>
        </w:tc>
        <w:tc>
          <w:tcPr>
            <w:tcW w:w="1057" w:type="dxa"/>
            <w:tcBorders>
              <w:top w:val="nil"/>
              <w:left w:val="nil"/>
              <w:bottom w:val="single" w:sz="4" w:space="0" w:color="auto"/>
              <w:right w:val="single" w:sz="4" w:space="0" w:color="auto"/>
            </w:tcBorders>
            <w:shd w:val="clear" w:color="auto" w:fill="auto"/>
            <w:vAlign w:val="center"/>
            <w:hideMark/>
          </w:tcPr>
          <w:p w14:paraId="533EF8E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129,134   </w:t>
            </w:r>
          </w:p>
        </w:tc>
        <w:tc>
          <w:tcPr>
            <w:tcW w:w="1291" w:type="dxa"/>
            <w:tcBorders>
              <w:top w:val="nil"/>
              <w:left w:val="nil"/>
              <w:bottom w:val="single" w:sz="4" w:space="0" w:color="auto"/>
              <w:right w:val="single" w:sz="4" w:space="0" w:color="auto"/>
            </w:tcBorders>
            <w:shd w:val="clear" w:color="auto" w:fill="auto"/>
            <w:vAlign w:val="center"/>
            <w:hideMark/>
          </w:tcPr>
          <w:p w14:paraId="31DF048B"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53BE076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4,312,083   </w:t>
            </w:r>
          </w:p>
        </w:tc>
        <w:tc>
          <w:tcPr>
            <w:tcW w:w="1445" w:type="dxa"/>
            <w:tcBorders>
              <w:top w:val="nil"/>
              <w:left w:val="nil"/>
              <w:bottom w:val="single" w:sz="4" w:space="0" w:color="auto"/>
              <w:right w:val="single" w:sz="4" w:space="0" w:color="auto"/>
            </w:tcBorders>
            <w:shd w:val="clear" w:color="auto" w:fill="auto"/>
            <w:vAlign w:val="center"/>
            <w:hideMark/>
          </w:tcPr>
          <w:p w14:paraId="3C301D5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58,029,424   </w:t>
            </w:r>
          </w:p>
        </w:tc>
        <w:tc>
          <w:tcPr>
            <w:tcW w:w="1266" w:type="dxa"/>
            <w:tcBorders>
              <w:top w:val="nil"/>
              <w:left w:val="nil"/>
              <w:bottom w:val="single" w:sz="4" w:space="0" w:color="auto"/>
              <w:right w:val="single" w:sz="4" w:space="0" w:color="auto"/>
            </w:tcBorders>
            <w:shd w:val="clear" w:color="auto" w:fill="auto"/>
            <w:vAlign w:val="center"/>
            <w:hideMark/>
          </w:tcPr>
          <w:p w14:paraId="1CE281A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5,802,942.37 </w:t>
            </w:r>
          </w:p>
        </w:tc>
        <w:tc>
          <w:tcPr>
            <w:tcW w:w="1348" w:type="dxa"/>
            <w:tcBorders>
              <w:top w:val="nil"/>
              <w:left w:val="nil"/>
              <w:bottom w:val="single" w:sz="4" w:space="0" w:color="auto"/>
              <w:right w:val="single" w:sz="4" w:space="0" w:color="auto"/>
            </w:tcBorders>
            <w:shd w:val="clear" w:color="auto" w:fill="auto"/>
            <w:vAlign w:val="center"/>
            <w:hideMark/>
          </w:tcPr>
          <w:p w14:paraId="38949E7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63,832,366   </w:t>
            </w:r>
          </w:p>
        </w:tc>
      </w:tr>
      <w:tr w:rsidR="00FC41C9" w:rsidRPr="00BE2C47" w14:paraId="3208283F"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AA51336"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8.3</w:t>
            </w:r>
          </w:p>
        </w:tc>
        <w:tc>
          <w:tcPr>
            <w:tcW w:w="1346" w:type="dxa"/>
            <w:tcBorders>
              <w:top w:val="nil"/>
              <w:left w:val="nil"/>
              <w:bottom w:val="single" w:sz="4" w:space="0" w:color="auto"/>
              <w:right w:val="single" w:sz="4" w:space="0" w:color="auto"/>
            </w:tcBorders>
            <w:shd w:val="clear" w:color="auto" w:fill="auto"/>
            <w:vAlign w:val="center"/>
            <w:hideMark/>
          </w:tcPr>
          <w:p w14:paraId="19DECB32"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Kiểm</w:t>
            </w:r>
            <w:proofErr w:type="spellEnd"/>
            <w:r w:rsidRPr="00BE2C47">
              <w:rPr>
                <w:rFonts w:eastAsia="Times New Roman"/>
                <w:sz w:val="18"/>
                <w:szCs w:val="18"/>
              </w:rPr>
              <w:t xml:space="preserve"> </w:t>
            </w:r>
            <w:proofErr w:type="spellStart"/>
            <w:r w:rsidRPr="00BE2C47">
              <w:rPr>
                <w:rFonts w:eastAsia="Times New Roman"/>
                <w:sz w:val="18"/>
                <w:szCs w:val="18"/>
              </w:rPr>
              <w:t>tra</w:t>
            </w:r>
            <w:proofErr w:type="spellEnd"/>
            <w:r w:rsidRPr="00BE2C47">
              <w:rPr>
                <w:rFonts w:eastAsia="Times New Roman"/>
                <w:sz w:val="18"/>
                <w:szCs w:val="18"/>
              </w:rPr>
              <w:t xml:space="preserve">, </w:t>
            </w:r>
            <w:proofErr w:type="spellStart"/>
            <w:r w:rsidRPr="00BE2C47">
              <w:rPr>
                <w:rFonts w:eastAsia="Times New Roman"/>
                <w:sz w:val="18"/>
                <w:szCs w:val="18"/>
              </w:rPr>
              <w:t>xử</w:t>
            </w:r>
            <w:proofErr w:type="spellEnd"/>
            <w:r w:rsidRPr="00BE2C47">
              <w:rPr>
                <w:rFonts w:eastAsia="Times New Roman"/>
                <w:sz w:val="18"/>
                <w:szCs w:val="18"/>
              </w:rPr>
              <w:t xml:space="preserve"> lý, </w:t>
            </w:r>
            <w:proofErr w:type="spellStart"/>
            <w:r w:rsidRPr="00BE2C47">
              <w:rPr>
                <w:rFonts w:eastAsia="Times New Roman"/>
                <w:sz w:val="18"/>
                <w:szCs w:val="18"/>
              </w:rPr>
              <w:t>tổng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CSDL </w:t>
            </w:r>
            <w:proofErr w:type="spellStart"/>
            <w:r w:rsidRPr="00BE2C47">
              <w:rPr>
                <w:rFonts w:eastAsia="Times New Roman"/>
                <w:sz w:val="18"/>
                <w:szCs w:val="18"/>
              </w:rPr>
              <w:t>và</w:t>
            </w:r>
            <w:proofErr w:type="spellEnd"/>
            <w:r w:rsidRPr="00BE2C47">
              <w:rPr>
                <w:rFonts w:eastAsia="Times New Roman"/>
                <w:sz w:val="18"/>
                <w:szCs w:val="18"/>
              </w:rPr>
              <w:t xml:space="preserve"> </w:t>
            </w:r>
            <w:proofErr w:type="spellStart"/>
            <w:r w:rsidRPr="00BE2C47">
              <w:rPr>
                <w:rFonts w:eastAsia="Times New Roman"/>
                <w:sz w:val="18"/>
                <w:szCs w:val="18"/>
              </w:rPr>
              <w:t>đưa</w:t>
            </w:r>
            <w:proofErr w:type="spellEnd"/>
            <w:r w:rsidRPr="00BE2C47">
              <w:rPr>
                <w:rFonts w:eastAsia="Times New Roman"/>
                <w:sz w:val="18"/>
                <w:szCs w:val="18"/>
              </w:rPr>
              <w:t xml:space="preserve"> </w:t>
            </w:r>
            <w:proofErr w:type="spellStart"/>
            <w:r w:rsidRPr="00BE2C47">
              <w:rPr>
                <w:rFonts w:eastAsia="Times New Roman"/>
                <w:sz w:val="18"/>
                <w:szCs w:val="18"/>
              </w:rPr>
              <w:t>vào</w:t>
            </w:r>
            <w:proofErr w:type="spellEnd"/>
            <w:r w:rsidRPr="00BE2C47">
              <w:rPr>
                <w:rFonts w:eastAsia="Times New Roman"/>
                <w:sz w:val="18"/>
                <w:szCs w:val="18"/>
              </w:rPr>
              <w:t xml:space="preserve"> </w:t>
            </w:r>
            <w:proofErr w:type="spellStart"/>
            <w:r w:rsidRPr="00BE2C47">
              <w:rPr>
                <w:rFonts w:eastAsia="Times New Roman"/>
                <w:sz w:val="18"/>
                <w:szCs w:val="18"/>
              </w:rPr>
              <w:t>hệ</w:t>
            </w:r>
            <w:proofErr w:type="spellEnd"/>
            <w:r w:rsidRPr="00BE2C47">
              <w:rPr>
                <w:rFonts w:eastAsia="Times New Roman"/>
                <w:sz w:val="18"/>
                <w:szCs w:val="18"/>
              </w:rPr>
              <w:t xml:space="preserve"> </w:t>
            </w:r>
            <w:proofErr w:type="spellStart"/>
            <w:r w:rsidRPr="00BE2C47">
              <w:rPr>
                <w:rFonts w:eastAsia="Times New Roman"/>
                <w:sz w:val="18"/>
                <w:szCs w:val="18"/>
              </w:rPr>
              <w:t>thống</w:t>
            </w:r>
            <w:proofErr w:type="spellEnd"/>
            <w:r w:rsidRPr="00BE2C47">
              <w:rPr>
                <w:rFonts w:eastAsia="Times New Roman"/>
                <w:sz w:val="18"/>
                <w:szCs w:val="18"/>
              </w:rPr>
              <w:t xml:space="preserve"> </w:t>
            </w:r>
            <w:proofErr w:type="spellStart"/>
            <w:r w:rsidRPr="00BE2C47">
              <w:rPr>
                <w:rFonts w:eastAsia="Times New Roman"/>
                <w:sz w:val="18"/>
                <w:szCs w:val="18"/>
              </w:rPr>
              <w:t>thông</w:t>
            </w:r>
            <w:proofErr w:type="spellEnd"/>
            <w:r w:rsidRPr="00BE2C47">
              <w:rPr>
                <w:rFonts w:eastAsia="Times New Roman"/>
                <w:sz w:val="18"/>
                <w:szCs w:val="18"/>
              </w:rPr>
              <w:t xml:space="preserve"> tin </w:t>
            </w:r>
          </w:p>
        </w:tc>
        <w:tc>
          <w:tcPr>
            <w:tcW w:w="761" w:type="dxa"/>
            <w:tcBorders>
              <w:top w:val="nil"/>
              <w:left w:val="nil"/>
              <w:bottom w:val="single" w:sz="4" w:space="0" w:color="auto"/>
              <w:right w:val="single" w:sz="4" w:space="0" w:color="auto"/>
            </w:tcBorders>
            <w:shd w:val="clear" w:color="auto" w:fill="auto"/>
            <w:vAlign w:val="center"/>
            <w:hideMark/>
          </w:tcPr>
          <w:p w14:paraId="13260912"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Đối</w:t>
            </w:r>
            <w:proofErr w:type="spellEnd"/>
            <w:r w:rsidRPr="00BE2C47">
              <w:rPr>
                <w:rFonts w:eastAsia="Times New Roman"/>
                <w:sz w:val="18"/>
                <w:szCs w:val="18"/>
              </w:rPr>
              <w:t xml:space="preserve"> </w:t>
            </w:r>
            <w:proofErr w:type="spellStart"/>
            <w:r w:rsidRPr="00BE2C47">
              <w:rPr>
                <w:rFonts w:eastAsia="Times New Roman"/>
                <w:sz w:val="18"/>
                <w:szCs w:val="18"/>
              </w:rPr>
              <w:t>tượng</w:t>
            </w:r>
            <w:proofErr w:type="spellEnd"/>
            <w:r w:rsidRPr="00BE2C47">
              <w:rPr>
                <w:rFonts w:eastAsia="Times New Roman"/>
                <w:sz w:val="18"/>
                <w:szCs w:val="18"/>
              </w:rPr>
              <w:t xml:space="preserve"> </w:t>
            </w:r>
            <w:proofErr w:type="spellStart"/>
            <w:r w:rsidRPr="00BE2C47">
              <w:rPr>
                <w:rFonts w:eastAsia="Times New Roman"/>
                <w:sz w:val="18"/>
                <w:szCs w:val="18"/>
              </w:rPr>
              <w:t>quản</w:t>
            </w:r>
            <w:proofErr w:type="spellEnd"/>
            <w:r w:rsidRPr="00BE2C47">
              <w:rPr>
                <w:rFonts w:eastAsia="Times New Roman"/>
                <w:sz w:val="18"/>
                <w:szCs w:val="18"/>
              </w:rPr>
              <w:t xml:space="preserve"> lý</w:t>
            </w:r>
          </w:p>
        </w:tc>
        <w:tc>
          <w:tcPr>
            <w:tcW w:w="706" w:type="dxa"/>
            <w:tcBorders>
              <w:top w:val="nil"/>
              <w:left w:val="nil"/>
              <w:bottom w:val="single" w:sz="4" w:space="0" w:color="auto"/>
              <w:right w:val="single" w:sz="4" w:space="0" w:color="auto"/>
            </w:tcBorders>
            <w:shd w:val="clear" w:color="auto" w:fill="auto"/>
            <w:vAlign w:val="center"/>
            <w:hideMark/>
          </w:tcPr>
          <w:p w14:paraId="3536AB17"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KK2</w:t>
            </w:r>
          </w:p>
        </w:tc>
        <w:tc>
          <w:tcPr>
            <w:tcW w:w="679" w:type="dxa"/>
            <w:tcBorders>
              <w:top w:val="nil"/>
              <w:left w:val="nil"/>
              <w:bottom w:val="single" w:sz="4" w:space="0" w:color="auto"/>
              <w:right w:val="single" w:sz="4" w:space="0" w:color="auto"/>
            </w:tcBorders>
            <w:shd w:val="clear" w:color="auto" w:fill="auto"/>
            <w:vAlign w:val="center"/>
            <w:hideMark/>
          </w:tcPr>
          <w:p w14:paraId="0D4E6A00"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13.46   </w:t>
            </w:r>
          </w:p>
        </w:tc>
        <w:tc>
          <w:tcPr>
            <w:tcW w:w="1116" w:type="dxa"/>
            <w:tcBorders>
              <w:top w:val="nil"/>
              <w:left w:val="nil"/>
              <w:bottom w:val="single" w:sz="4" w:space="0" w:color="auto"/>
              <w:right w:val="single" w:sz="4" w:space="0" w:color="auto"/>
            </w:tcBorders>
            <w:shd w:val="clear" w:color="auto" w:fill="auto"/>
            <w:vAlign w:val="center"/>
            <w:hideMark/>
          </w:tcPr>
          <w:p w14:paraId="144530E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1,060,602   </w:t>
            </w:r>
          </w:p>
        </w:tc>
        <w:tc>
          <w:tcPr>
            <w:tcW w:w="831" w:type="dxa"/>
            <w:tcBorders>
              <w:top w:val="nil"/>
              <w:left w:val="nil"/>
              <w:bottom w:val="single" w:sz="4" w:space="0" w:color="auto"/>
              <w:right w:val="single" w:sz="4" w:space="0" w:color="auto"/>
            </w:tcBorders>
            <w:shd w:val="clear" w:color="auto" w:fill="auto"/>
            <w:vAlign w:val="center"/>
            <w:hideMark/>
          </w:tcPr>
          <w:p w14:paraId="3D7202E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2,671   </w:t>
            </w:r>
          </w:p>
        </w:tc>
        <w:tc>
          <w:tcPr>
            <w:tcW w:w="919" w:type="dxa"/>
            <w:tcBorders>
              <w:top w:val="nil"/>
              <w:left w:val="nil"/>
              <w:bottom w:val="single" w:sz="4" w:space="0" w:color="auto"/>
              <w:right w:val="single" w:sz="4" w:space="0" w:color="auto"/>
            </w:tcBorders>
            <w:shd w:val="clear" w:color="auto" w:fill="auto"/>
            <w:vAlign w:val="center"/>
            <w:hideMark/>
          </w:tcPr>
          <w:p w14:paraId="59E5605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     </w:t>
            </w:r>
          </w:p>
        </w:tc>
        <w:tc>
          <w:tcPr>
            <w:tcW w:w="1057" w:type="dxa"/>
            <w:tcBorders>
              <w:top w:val="nil"/>
              <w:left w:val="nil"/>
              <w:bottom w:val="single" w:sz="4" w:space="0" w:color="auto"/>
              <w:right w:val="single" w:sz="4" w:space="0" w:color="auto"/>
            </w:tcBorders>
            <w:shd w:val="clear" w:color="auto" w:fill="auto"/>
            <w:vAlign w:val="center"/>
            <w:hideMark/>
          </w:tcPr>
          <w:p w14:paraId="4FAD7A9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35,456   </w:t>
            </w:r>
          </w:p>
        </w:tc>
        <w:tc>
          <w:tcPr>
            <w:tcW w:w="1291" w:type="dxa"/>
            <w:tcBorders>
              <w:top w:val="nil"/>
              <w:left w:val="nil"/>
              <w:bottom w:val="single" w:sz="4" w:space="0" w:color="auto"/>
              <w:right w:val="single" w:sz="4" w:space="0" w:color="auto"/>
            </w:tcBorders>
            <w:shd w:val="clear" w:color="auto" w:fill="auto"/>
            <w:vAlign w:val="center"/>
            <w:hideMark/>
          </w:tcPr>
          <w:p w14:paraId="4D45BBCA"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07421DA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1,098,730   </w:t>
            </w:r>
          </w:p>
        </w:tc>
        <w:tc>
          <w:tcPr>
            <w:tcW w:w="1445" w:type="dxa"/>
            <w:tcBorders>
              <w:top w:val="nil"/>
              <w:left w:val="nil"/>
              <w:bottom w:val="single" w:sz="4" w:space="0" w:color="auto"/>
              <w:right w:val="single" w:sz="4" w:space="0" w:color="auto"/>
            </w:tcBorders>
            <w:shd w:val="clear" w:color="auto" w:fill="auto"/>
            <w:vAlign w:val="center"/>
            <w:hideMark/>
          </w:tcPr>
          <w:p w14:paraId="0E7897B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14,786,045   </w:t>
            </w:r>
          </w:p>
        </w:tc>
        <w:tc>
          <w:tcPr>
            <w:tcW w:w="1266" w:type="dxa"/>
            <w:tcBorders>
              <w:top w:val="nil"/>
              <w:left w:val="nil"/>
              <w:bottom w:val="single" w:sz="4" w:space="0" w:color="auto"/>
              <w:right w:val="single" w:sz="4" w:space="0" w:color="auto"/>
            </w:tcBorders>
            <w:shd w:val="clear" w:color="auto" w:fill="auto"/>
            <w:vAlign w:val="center"/>
            <w:hideMark/>
          </w:tcPr>
          <w:p w14:paraId="4362021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1,478,604.52 </w:t>
            </w:r>
          </w:p>
        </w:tc>
        <w:tc>
          <w:tcPr>
            <w:tcW w:w="1348" w:type="dxa"/>
            <w:tcBorders>
              <w:top w:val="nil"/>
              <w:left w:val="nil"/>
              <w:bottom w:val="single" w:sz="4" w:space="0" w:color="auto"/>
              <w:right w:val="single" w:sz="4" w:space="0" w:color="auto"/>
            </w:tcBorders>
            <w:shd w:val="clear" w:color="auto" w:fill="auto"/>
            <w:vAlign w:val="center"/>
            <w:hideMark/>
          </w:tcPr>
          <w:p w14:paraId="21F7947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16,264,650   </w:t>
            </w:r>
          </w:p>
        </w:tc>
      </w:tr>
      <w:tr w:rsidR="00FC41C9" w:rsidRPr="00BE2C47" w14:paraId="7033E89A" w14:textId="77777777" w:rsidTr="00283E82">
        <w:trPr>
          <w:trHeight w:val="1124"/>
        </w:trPr>
        <w:tc>
          <w:tcPr>
            <w:tcW w:w="650" w:type="dxa"/>
            <w:tcBorders>
              <w:top w:val="nil"/>
              <w:left w:val="single" w:sz="4" w:space="0" w:color="auto"/>
              <w:bottom w:val="single" w:sz="4" w:space="0" w:color="auto"/>
              <w:right w:val="single" w:sz="4" w:space="0" w:color="auto"/>
            </w:tcBorders>
            <w:shd w:val="clear" w:color="000000" w:fill="D9D9D9"/>
            <w:vAlign w:val="center"/>
            <w:hideMark/>
          </w:tcPr>
          <w:p w14:paraId="7DFCD27F" w14:textId="77777777" w:rsidR="00FC41C9" w:rsidRPr="00BE2C47" w:rsidRDefault="00FC41C9" w:rsidP="00283E82">
            <w:pPr>
              <w:ind w:firstLine="34"/>
              <w:jc w:val="left"/>
              <w:rPr>
                <w:rFonts w:eastAsia="Times New Roman"/>
                <w:b/>
                <w:bCs/>
                <w:sz w:val="18"/>
                <w:szCs w:val="18"/>
                <w:u w:val="single"/>
              </w:rPr>
            </w:pPr>
            <w:r w:rsidRPr="00BE2C47">
              <w:rPr>
                <w:rFonts w:eastAsia="Times New Roman"/>
                <w:b/>
                <w:bCs/>
                <w:sz w:val="18"/>
                <w:szCs w:val="18"/>
                <w:u w:val="single"/>
              </w:rPr>
              <w:t xml:space="preserve">B </w:t>
            </w:r>
          </w:p>
        </w:tc>
        <w:tc>
          <w:tcPr>
            <w:tcW w:w="3492" w:type="dxa"/>
            <w:gridSpan w:val="4"/>
            <w:tcBorders>
              <w:top w:val="nil"/>
              <w:left w:val="nil"/>
              <w:bottom w:val="single" w:sz="4" w:space="0" w:color="auto"/>
              <w:right w:val="single" w:sz="4" w:space="0" w:color="auto"/>
            </w:tcBorders>
            <w:shd w:val="clear" w:color="000000" w:fill="D9D9D9"/>
            <w:vAlign w:val="center"/>
            <w:hideMark/>
          </w:tcPr>
          <w:p w14:paraId="67245BA1" w14:textId="77777777" w:rsidR="00FC41C9" w:rsidRPr="00BE2C47" w:rsidRDefault="00FC41C9" w:rsidP="00283E82">
            <w:pPr>
              <w:ind w:firstLine="34"/>
              <w:jc w:val="left"/>
              <w:rPr>
                <w:rFonts w:eastAsia="Times New Roman"/>
                <w:b/>
                <w:bCs/>
                <w:sz w:val="18"/>
                <w:szCs w:val="18"/>
                <w:u w:val="single"/>
              </w:rPr>
            </w:pPr>
            <w:r w:rsidRPr="00BE2C47">
              <w:rPr>
                <w:rFonts w:eastAsia="Times New Roman"/>
                <w:b/>
                <w:bCs/>
                <w:sz w:val="18"/>
                <w:szCs w:val="18"/>
                <w:u w:val="single"/>
              </w:rPr>
              <w:t>XÂY DỰNG PHẦN MỀM ỨNG DỤNG HỆ THỐNG THÔNG TIN NÔNG NGHIỆP BÀ RẠI - VŨNG TÀU  </w:t>
            </w:r>
          </w:p>
        </w:tc>
        <w:tc>
          <w:tcPr>
            <w:tcW w:w="1116" w:type="dxa"/>
            <w:tcBorders>
              <w:top w:val="nil"/>
              <w:left w:val="nil"/>
              <w:bottom w:val="single" w:sz="4" w:space="0" w:color="auto"/>
              <w:right w:val="single" w:sz="4" w:space="0" w:color="auto"/>
            </w:tcBorders>
            <w:shd w:val="clear" w:color="000000" w:fill="D9D9D9"/>
            <w:vAlign w:val="center"/>
            <w:hideMark/>
          </w:tcPr>
          <w:p w14:paraId="78DC1550" w14:textId="77777777" w:rsidR="00FC41C9" w:rsidRPr="00BE2C47" w:rsidRDefault="00FC41C9" w:rsidP="00283E82">
            <w:pPr>
              <w:ind w:firstLine="34"/>
              <w:jc w:val="left"/>
              <w:rPr>
                <w:rFonts w:eastAsia="Times New Roman"/>
                <w:b/>
                <w:bCs/>
                <w:sz w:val="18"/>
                <w:szCs w:val="18"/>
                <w:u w:val="single"/>
              </w:rPr>
            </w:pPr>
            <w:r w:rsidRPr="00BE2C47">
              <w:rPr>
                <w:rFonts w:eastAsia="Times New Roman"/>
                <w:b/>
                <w:bCs/>
                <w:sz w:val="18"/>
                <w:szCs w:val="18"/>
                <w:u w:val="single"/>
              </w:rPr>
              <w:t xml:space="preserve">           31,207,493   </w:t>
            </w:r>
          </w:p>
        </w:tc>
        <w:tc>
          <w:tcPr>
            <w:tcW w:w="831" w:type="dxa"/>
            <w:tcBorders>
              <w:top w:val="nil"/>
              <w:left w:val="nil"/>
              <w:bottom w:val="single" w:sz="4" w:space="0" w:color="auto"/>
              <w:right w:val="single" w:sz="4" w:space="0" w:color="auto"/>
            </w:tcBorders>
            <w:shd w:val="clear" w:color="000000" w:fill="D9D9D9"/>
            <w:vAlign w:val="center"/>
            <w:hideMark/>
          </w:tcPr>
          <w:p w14:paraId="2E2A987F" w14:textId="77777777" w:rsidR="00FC41C9" w:rsidRPr="00BE2C47" w:rsidRDefault="00FC41C9" w:rsidP="00283E82">
            <w:pPr>
              <w:ind w:firstLine="34"/>
              <w:jc w:val="left"/>
              <w:rPr>
                <w:rFonts w:eastAsia="Times New Roman"/>
                <w:b/>
                <w:bCs/>
                <w:sz w:val="18"/>
                <w:szCs w:val="18"/>
                <w:u w:val="single"/>
              </w:rPr>
            </w:pPr>
            <w:r w:rsidRPr="00BE2C47">
              <w:rPr>
                <w:rFonts w:eastAsia="Times New Roman"/>
                <w:b/>
                <w:bCs/>
                <w:sz w:val="18"/>
                <w:szCs w:val="18"/>
                <w:u w:val="single"/>
              </w:rPr>
              <w:t xml:space="preserve">      72,467   </w:t>
            </w:r>
          </w:p>
        </w:tc>
        <w:tc>
          <w:tcPr>
            <w:tcW w:w="919" w:type="dxa"/>
            <w:tcBorders>
              <w:top w:val="nil"/>
              <w:left w:val="nil"/>
              <w:bottom w:val="single" w:sz="4" w:space="0" w:color="auto"/>
              <w:right w:val="single" w:sz="4" w:space="0" w:color="auto"/>
            </w:tcBorders>
            <w:shd w:val="clear" w:color="000000" w:fill="D9D9D9"/>
            <w:vAlign w:val="center"/>
            <w:hideMark/>
          </w:tcPr>
          <w:p w14:paraId="3329127C" w14:textId="77777777" w:rsidR="00FC41C9" w:rsidRPr="00BE2C47" w:rsidRDefault="00FC41C9" w:rsidP="00283E82">
            <w:pPr>
              <w:ind w:firstLine="34"/>
              <w:jc w:val="left"/>
              <w:rPr>
                <w:rFonts w:eastAsia="Times New Roman"/>
                <w:b/>
                <w:bCs/>
                <w:sz w:val="18"/>
                <w:szCs w:val="18"/>
                <w:u w:val="single"/>
              </w:rPr>
            </w:pPr>
            <w:r w:rsidRPr="00BE2C47">
              <w:rPr>
                <w:rFonts w:eastAsia="Times New Roman"/>
                <w:b/>
                <w:bCs/>
                <w:sz w:val="18"/>
                <w:szCs w:val="18"/>
                <w:u w:val="single"/>
              </w:rPr>
              <w:t xml:space="preserve">          57,388   </w:t>
            </w:r>
          </w:p>
        </w:tc>
        <w:tc>
          <w:tcPr>
            <w:tcW w:w="1057" w:type="dxa"/>
            <w:tcBorders>
              <w:top w:val="nil"/>
              <w:left w:val="nil"/>
              <w:bottom w:val="single" w:sz="4" w:space="0" w:color="auto"/>
              <w:right w:val="single" w:sz="4" w:space="0" w:color="auto"/>
            </w:tcBorders>
            <w:shd w:val="clear" w:color="000000" w:fill="D9D9D9"/>
            <w:vAlign w:val="center"/>
            <w:hideMark/>
          </w:tcPr>
          <w:p w14:paraId="49B6EA6D" w14:textId="77777777" w:rsidR="00FC41C9" w:rsidRPr="00BE2C47" w:rsidRDefault="00FC41C9" w:rsidP="00283E82">
            <w:pPr>
              <w:ind w:firstLine="34"/>
              <w:jc w:val="left"/>
              <w:rPr>
                <w:rFonts w:eastAsia="Times New Roman"/>
                <w:b/>
                <w:bCs/>
                <w:sz w:val="18"/>
                <w:szCs w:val="18"/>
                <w:u w:val="single"/>
              </w:rPr>
            </w:pPr>
            <w:r w:rsidRPr="00BE2C47">
              <w:rPr>
                <w:rFonts w:eastAsia="Times New Roman"/>
                <w:b/>
                <w:bCs/>
                <w:sz w:val="18"/>
                <w:szCs w:val="18"/>
                <w:u w:val="single"/>
              </w:rPr>
              <w:t xml:space="preserve">   1,162,975   </w:t>
            </w:r>
          </w:p>
        </w:tc>
        <w:tc>
          <w:tcPr>
            <w:tcW w:w="1291" w:type="dxa"/>
            <w:tcBorders>
              <w:top w:val="nil"/>
              <w:left w:val="nil"/>
              <w:bottom w:val="single" w:sz="4" w:space="0" w:color="auto"/>
              <w:right w:val="single" w:sz="4" w:space="0" w:color="auto"/>
            </w:tcBorders>
            <w:shd w:val="clear" w:color="000000" w:fill="D9D9D9"/>
            <w:vAlign w:val="center"/>
            <w:hideMark/>
          </w:tcPr>
          <w:p w14:paraId="094C271A" w14:textId="77777777" w:rsidR="00FC41C9" w:rsidRDefault="00FC41C9" w:rsidP="00283E82">
            <w:pPr>
              <w:ind w:firstLine="34"/>
              <w:jc w:val="left"/>
              <w:rPr>
                <w:rFonts w:eastAsia="Times New Roman"/>
                <w:b/>
                <w:bCs/>
                <w:sz w:val="18"/>
                <w:szCs w:val="18"/>
                <w:u w:val="single"/>
              </w:rPr>
            </w:pPr>
            <w:r w:rsidRPr="00BE2C47">
              <w:rPr>
                <w:rFonts w:eastAsia="Times New Roman"/>
                <w:b/>
                <w:bCs/>
                <w:sz w:val="18"/>
                <w:szCs w:val="18"/>
                <w:u w:val="single"/>
              </w:rPr>
              <w:t xml:space="preserve">      </w:t>
            </w:r>
          </w:p>
          <w:p w14:paraId="4984B935" w14:textId="77777777" w:rsidR="00FC41C9" w:rsidRPr="00BE2C47" w:rsidRDefault="00FC41C9" w:rsidP="00283E82">
            <w:pPr>
              <w:ind w:firstLine="34"/>
              <w:jc w:val="left"/>
              <w:rPr>
                <w:rFonts w:eastAsia="Times New Roman"/>
                <w:b/>
                <w:bCs/>
                <w:sz w:val="18"/>
                <w:szCs w:val="18"/>
                <w:u w:val="single"/>
              </w:rPr>
            </w:pPr>
            <w:r w:rsidRPr="00BE2C47">
              <w:rPr>
                <w:rFonts w:eastAsia="Times New Roman"/>
                <w:b/>
                <w:bCs/>
                <w:sz w:val="18"/>
                <w:szCs w:val="18"/>
                <w:u w:val="single"/>
              </w:rPr>
              <w:t xml:space="preserve">  32,500,322   </w:t>
            </w:r>
          </w:p>
        </w:tc>
        <w:tc>
          <w:tcPr>
            <w:tcW w:w="1445" w:type="dxa"/>
            <w:tcBorders>
              <w:top w:val="nil"/>
              <w:left w:val="nil"/>
              <w:bottom w:val="single" w:sz="4" w:space="0" w:color="auto"/>
              <w:right w:val="single" w:sz="4" w:space="0" w:color="auto"/>
            </w:tcBorders>
            <w:shd w:val="clear" w:color="000000" w:fill="D9D9D9"/>
            <w:vAlign w:val="center"/>
            <w:hideMark/>
          </w:tcPr>
          <w:p w14:paraId="03C1F8E7" w14:textId="77777777" w:rsidR="00FC41C9" w:rsidRPr="00BE2C47" w:rsidRDefault="00FC41C9" w:rsidP="00283E82">
            <w:pPr>
              <w:ind w:firstLine="34"/>
              <w:jc w:val="left"/>
              <w:rPr>
                <w:rFonts w:eastAsia="Times New Roman"/>
                <w:b/>
                <w:bCs/>
                <w:sz w:val="18"/>
                <w:szCs w:val="18"/>
                <w:u w:val="single"/>
              </w:rPr>
            </w:pPr>
            <w:r w:rsidRPr="00BE2C47">
              <w:rPr>
                <w:rFonts w:eastAsia="Times New Roman"/>
                <w:b/>
                <w:bCs/>
                <w:sz w:val="18"/>
                <w:szCs w:val="18"/>
                <w:u w:val="single"/>
              </w:rPr>
              <w:t xml:space="preserve">          642,394,587   </w:t>
            </w:r>
          </w:p>
        </w:tc>
        <w:tc>
          <w:tcPr>
            <w:tcW w:w="1266" w:type="dxa"/>
            <w:tcBorders>
              <w:top w:val="nil"/>
              <w:left w:val="nil"/>
              <w:bottom w:val="single" w:sz="4" w:space="0" w:color="auto"/>
              <w:right w:val="single" w:sz="4" w:space="0" w:color="auto"/>
            </w:tcBorders>
            <w:shd w:val="clear" w:color="000000" w:fill="D9D9D9"/>
            <w:vAlign w:val="center"/>
            <w:hideMark/>
          </w:tcPr>
          <w:p w14:paraId="437676CE" w14:textId="77777777" w:rsidR="00FC41C9" w:rsidRPr="00BE2C47" w:rsidRDefault="00FC41C9" w:rsidP="00283E82">
            <w:pPr>
              <w:ind w:firstLine="34"/>
              <w:jc w:val="left"/>
              <w:rPr>
                <w:rFonts w:eastAsia="Times New Roman"/>
                <w:b/>
                <w:bCs/>
                <w:sz w:val="18"/>
                <w:szCs w:val="18"/>
                <w:u w:val="single"/>
              </w:rPr>
            </w:pPr>
            <w:r w:rsidRPr="00BE2C47">
              <w:rPr>
                <w:rFonts w:eastAsia="Times New Roman"/>
                <w:b/>
                <w:bCs/>
                <w:sz w:val="18"/>
                <w:szCs w:val="18"/>
                <w:u w:val="single"/>
              </w:rPr>
              <w:t xml:space="preserve">      105,736,804   </w:t>
            </w:r>
          </w:p>
        </w:tc>
        <w:tc>
          <w:tcPr>
            <w:tcW w:w="1348" w:type="dxa"/>
            <w:tcBorders>
              <w:top w:val="nil"/>
              <w:left w:val="nil"/>
              <w:bottom w:val="single" w:sz="4" w:space="0" w:color="auto"/>
              <w:right w:val="single" w:sz="4" w:space="0" w:color="auto"/>
            </w:tcBorders>
            <w:shd w:val="clear" w:color="000000" w:fill="D9D9D9"/>
            <w:vAlign w:val="center"/>
            <w:hideMark/>
          </w:tcPr>
          <w:p w14:paraId="32B8A237" w14:textId="77777777" w:rsidR="00FC41C9" w:rsidRPr="00BE2C47" w:rsidRDefault="00FC41C9" w:rsidP="00283E82">
            <w:pPr>
              <w:ind w:firstLine="34"/>
              <w:jc w:val="left"/>
              <w:rPr>
                <w:rFonts w:eastAsia="Times New Roman"/>
                <w:b/>
                <w:bCs/>
                <w:sz w:val="18"/>
                <w:szCs w:val="18"/>
                <w:u w:val="single"/>
              </w:rPr>
            </w:pPr>
            <w:r w:rsidRPr="00BE2C47">
              <w:rPr>
                <w:rFonts w:eastAsia="Times New Roman"/>
                <w:b/>
                <w:bCs/>
                <w:sz w:val="18"/>
                <w:szCs w:val="18"/>
                <w:u w:val="single"/>
              </w:rPr>
              <w:t xml:space="preserve">   1,163,104,846   </w:t>
            </w:r>
          </w:p>
        </w:tc>
      </w:tr>
      <w:tr w:rsidR="00FC41C9" w:rsidRPr="00BE2C47" w14:paraId="283D3728" w14:textId="77777777" w:rsidTr="00283E82">
        <w:trPr>
          <w:trHeight w:val="63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26F46DF"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1</w:t>
            </w:r>
          </w:p>
        </w:tc>
        <w:tc>
          <w:tcPr>
            <w:tcW w:w="3492" w:type="dxa"/>
            <w:gridSpan w:val="4"/>
            <w:tcBorders>
              <w:top w:val="nil"/>
              <w:left w:val="nil"/>
              <w:bottom w:val="single" w:sz="4" w:space="0" w:color="auto"/>
              <w:right w:val="single" w:sz="4" w:space="0" w:color="auto"/>
            </w:tcBorders>
            <w:shd w:val="clear" w:color="auto" w:fill="auto"/>
            <w:vAlign w:val="center"/>
            <w:hideMark/>
          </w:tcPr>
          <w:p w14:paraId="51FE9447"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THU THẬP YÊU CẦU PHẦN MỀM </w:t>
            </w:r>
          </w:p>
        </w:tc>
        <w:tc>
          <w:tcPr>
            <w:tcW w:w="1116" w:type="dxa"/>
            <w:tcBorders>
              <w:top w:val="nil"/>
              <w:left w:val="nil"/>
              <w:bottom w:val="single" w:sz="4" w:space="0" w:color="auto"/>
              <w:right w:val="single" w:sz="4" w:space="0" w:color="auto"/>
            </w:tcBorders>
            <w:shd w:val="clear" w:color="auto" w:fill="auto"/>
            <w:vAlign w:val="center"/>
            <w:hideMark/>
          </w:tcPr>
          <w:p w14:paraId="2E8B5BA2"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7,750,610   </w:t>
            </w:r>
          </w:p>
        </w:tc>
        <w:tc>
          <w:tcPr>
            <w:tcW w:w="831" w:type="dxa"/>
            <w:tcBorders>
              <w:top w:val="nil"/>
              <w:left w:val="nil"/>
              <w:bottom w:val="single" w:sz="4" w:space="0" w:color="auto"/>
              <w:right w:val="single" w:sz="4" w:space="0" w:color="auto"/>
            </w:tcBorders>
            <w:shd w:val="clear" w:color="auto" w:fill="auto"/>
            <w:vAlign w:val="center"/>
            <w:hideMark/>
          </w:tcPr>
          <w:p w14:paraId="334728A6"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17,006   </w:t>
            </w:r>
          </w:p>
        </w:tc>
        <w:tc>
          <w:tcPr>
            <w:tcW w:w="919" w:type="dxa"/>
            <w:tcBorders>
              <w:top w:val="nil"/>
              <w:left w:val="nil"/>
              <w:bottom w:val="single" w:sz="4" w:space="0" w:color="auto"/>
              <w:right w:val="single" w:sz="4" w:space="0" w:color="auto"/>
            </w:tcBorders>
            <w:shd w:val="clear" w:color="auto" w:fill="auto"/>
            <w:vAlign w:val="center"/>
            <w:hideMark/>
          </w:tcPr>
          <w:p w14:paraId="4BEF3721"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8,108   </w:t>
            </w:r>
          </w:p>
        </w:tc>
        <w:tc>
          <w:tcPr>
            <w:tcW w:w="1057" w:type="dxa"/>
            <w:tcBorders>
              <w:top w:val="nil"/>
              <w:left w:val="nil"/>
              <w:bottom w:val="single" w:sz="4" w:space="0" w:color="auto"/>
              <w:right w:val="single" w:sz="4" w:space="0" w:color="auto"/>
            </w:tcBorders>
            <w:shd w:val="clear" w:color="auto" w:fill="auto"/>
            <w:vAlign w:val="center"/>
            <w:hideMark/>
          </w:tcPr>
          <w:p w14:paraId="3322CA20"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257,355   </w:t>
            </w:r>
          </w:p>
        </w:tc>
        <w:tc>
          <w:tcPr>
            <w:tcW w:w="1291" w:type="dxa"/>
            <w:tcBorders>
              <w:top w:val="nil"/>
              <w:left w:val="nil"/>
              <w:bottom w:val="single" w:sz="4" w:space="0" w:color="auto"/>
              <w:right w:val="single" w:sz="4" w:space="0" w:color="auto"/>
            </w:tcBorders>
            <w:shd w:val="clear" w:color="auto" w:fill="auto"/>
            <w:vAlign w:val="center"/>
            <w:hideMark/>
          </w:tcPr>
          <w:p w14:paraId="58B0FEFF"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8,033,079   </w:t>
            </w:r>
          </w:p>
        </w:tc>
        <w:tc>
          <w:tcPr>
            <w:tcW w:w="1445" w:type="dxa"/>
            <w:tcBorders>
              <w:top w:val="nil"/>
              <w:left w:val="nil"/>
              <w:bottom w:val="single" w:sz="4" w:space="0" w:color="auto"/>
              <w:right w:val="single" w:sz="4" w:space="0" w:color="auto"/>
            </w:tcBorders>
            <w:shd w:val="clear" w:color="auto" w:fill="auto"/>
            <w:vAlign w:val="center"/>
            <w:hideMark/>
          </w:tcPr>
          <w:p w14:paraId="19336085"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78,344,129   </w:t>
            </w:r>
          </w:p>
        </w:tc>
        <w:tc>
          <w:tcPr>
            <w:tcW w:w="1266" w:type="dxa"/>
            <w:tcBorders>
              <w:top w:val="nil"/>
              <w:left w:val="nil"/>
              <w:bottom w:val="single" w:sz="4" w:space="0" w:color="auto"/>
              <w:right w:val="single" w:sz="4" w:space="0" w:color="auto"/>
            </w:tcBorders>
            <w:shd w:val="clear" w:color="auto" w:fill="auto"/>
            <w:vAlign w:val="center"/>
            <w:hideMark/>
          </w:tcPr>
          <w:p w14:paraId="630A86A9"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7,834,413   </w:t>
            </w:r>
          </w:p>
        </w:tc>
        <w:tc>
          <w:tcPr>
            <w:tcW w:w="1348" w:type="dxa"/>
            <w:tcBorders>
              <w:top w:val="nil"/>
              <w:left w:val="nil"/>
              <w:bottom w:val="single" w:sz="4" w:space="0" w:color="auto"/>
              <w:right w:val="single" w:sz="4" w:space="0" w:color="auto"/>
            </w:tcBorders>
            <w:shd w:val="clear" w:color="auto" w:fill="auto"/>
            <w:vAlign w:val="center"/>
            <w:hideMark/>
          </w:tcPr>
          <w:p w14:paraId="25DCF204"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86,178,542   </w:t>
            </w:r>
          </w:p>
        </w:tc>
      </w:tr>
      <w:tr w:rsidR="00FC41C9" w:rsidRPr="00BE2C47" w14:paraId="37CD556E"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F79B9BF"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1.1</w:t>
            </w:r>
          </w:p>
        </w:tc>
        <w:tc>
          <w:tcPr>
            <w:tcW w:w="1346" w:type="dxa"/>
            <w:tcBorders>
              <w:top w:val="nil"/>
              <w:left w:val="nil"/>
              <w:bottom w:val="single" w:sz="4" w:space="0" w:color="auto"/>
              <w:right w:val="single" w:sz="4" w:space="0" w:color="auto"/>
            </w:tcBorders>
            <w:shd w:val="clear" w:color="auto" w:fill="auto"/>
            <w:vAlign w:val="center"/>
            <w:hideMark/>
          </w:tcPr>
          <w:p w14:paraId="0BD7A16B"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Thu </w:t>
            </w:r>
            <w:proofErr w:type="spellStart"/>
            <w:r w:rsidRPr="00BE2C47">
              <w:rPr>
                <w:rFonts w:eastAsia="Times New Roman"/>
                <w:sz w:val="18"/>
                <w:szCs w:val="18"/>
              </w:rPr>
              <w:t>thập</w:t>
            </w:r>
            <w:proofErr w:type="spellEnd"/>
            <w:r w:rsidRPr="00BE2C47">
              <w:rPr>
                <w:rFonts w:eastAsia="Times New Roman"/>
                <w:sz w:val="18"/>
                <w:szCs w:val="18"/>
              </w:rPr>
              <w:t xml:space="preserve"> </w:t>
            </w:r>
            <w:proofErr w:type="spellStart"/>
            <w:r w:rsidRPr="00BE2C47">
              <w:rPr>
                <w:rFonts w:eastAsia="Times New Roman"/>
                <w:sz w:val="18"/>
                <w:szCs w:val="18"/>
              </w:rPr>
              <w:t>yêu</w:t>
            </w:r>
            <w:proofErr w:type="spellEnd"/>
            <w:r w:rsidRPr="00BE2C47">
              <w:rPr>
                <w:rFonts w:eastAsia="Times New Roman"/>
                <w:sz w:val="18"/>
                <w:szCs w:val="18"/>
              </w:rPr>
              <w:t xml:space="preserve"> </w:t>
            </w:r>
            <w:proofErr w:type="spellStart"/>
            <w:r w:rsidRPr="00BE2C47">
              <w:rPr>
                <w:rFonts w:eastAsia="Times New Roman"/>
                <w:sz w:val="18"/>
                <w:szCs w:val="18"/>
              </w:rPr>
              <w:t>cầu</w:t>
            </w:r>
            <w:proofErr w:type="spellEnd"/>
            <w:r w:rsidRPr="00BE2C47">
              <w:rPr>
                <w:rFonts w:eastAsia="Times New Roman"/>
                <w:sz w:val="18"/>
                <w:szCs w:val="18"/>
              </w:rPr>
              <w:t xml:space="preserve"> </w:t>
            </w:r>
            <w:proofErr w:type="spellStart"/>
            <w:r w:rsidRPr="00BE2C47">
              <w:rPr>
                <w:rFonts w:eastAsia="Times New Roman"/>
                <w:sz w:val="18"/>
                <w:szCs w:val="18"/>
              </w:rPr>
              <w:t>phần</w:t>
            </w:r>
            <w:proofErr w:type="spellEnd"/>
            <w:r w:rsidRPr="00BE2C47">
              <w:rPr>
                <w:rFonts w:eastAsia="Times New Roman"/>
                <w:sz w:val="18"/>
                <w:szCs w:val="18"/>
              </w:rPr>
              <w:t xml:space="preserve"> </w:t>
            </w:r>
            <w:proofErr w:type="spellStart"/>
            <w:r w:rsidRPr="00BE2C47">
              <w:rPr>
                <w:rFonts w:eastAsia="Times New Roman"/>
                <w:sz w:val="18"/>
                <w:szCs w:val="18"/>
              </w:rPr>
              <w:t>mềm</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6A582EDB"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540A6F1C"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KK2</w:t>
            </w:r>
          </w:p>
        </w:tc>
        <w:tc>
          <w:tcPr>
            <w:tcW w:w="679" w:type="dxa"/>
            <w:tcBorders>
              <w:top w:val="nil"/>
              <w:left w:val="nil"/>
              <w:bottom w:val="single" w:sz="4" w:space="0" w:color="auto"/>
              <w:right w:val="single" w:sz="4" w:space="0" w:color="auto"/>
            </w:tcBorders>
            <w:shd w:val="clear" w:color="auto" w:fill="auto"/>
            <w:vAlign w:val="center"/>
            <w:hideMark/>
          </w:tcPr>
          <w:p w14:paraId="2F556010"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40.30   </w:t>
            </w:r>
          </w:p>
        </w:tc>
        <w:tc>
          <w:tcPr>
            <w:tcW w:w="1116" w:type="dxa"/>
            <w:tcBorders>
              <w:top w:val="nil"/>
              <w:left w:val="nil"/>
              <w:bottom w:val="single" w:sz="4" w:space="0" w:color="auto"/>
              <w:right w:val="single" w:sz="4" w:space="0" w:color="auto"/>
            </w:tcBorders>
            <w:shd w:val="clear" w:color="auto" w:fill="auto"/>
            <w:vAlign w:val="center"/>
            <w:hideMark/>
          </w:tcPr>
          <w:p w14:paraId="795305F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382,675   </w:t>
            </w:r>
          </w:p>
        </w:tc>
        <w:tc>
          <w:tcPr>
            <w:tcW w:w="831" w:type="dxa"/>
            <w:tcBorders>
              <w:top w:val="nil"/>
              <w:left w:val="nil"/>
              <w:bottom w:val="single" w:sz="4" w:space="0" w:color="auto"/>
              <w:right w:val="single" w:sz="4" w:space="0" w:color="auto"/>
            </w:tcBorders>
            <w:shd w:val="clear" w:color="auto" w:fill="auto"/>
            <w:vAlign w:val="center"/>
            <w:hideMark/>
          </w:tcPr>
          <w:p w14:paraId="011827B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891   </w:t>
            </w:r>
          </w:p>
        </w:tc>
        <w:tc>
          <w:tcPr>
            <w:tcW w:w="919" w:type="dxa"/>
            <w:tcBorders>
              <w:top w:val="nil"/>
              <w:left w:val="nil"/>
              <w:bottom w:val="single" w:sz="4" w:space="0" w:color="auto"/>
              <w:right w:val="single" w:sz="4" w:space="0" w:color="auto"/>
            </w:tcBorders>
            <w:shd w:val="clear" w:color="auto" w:fill="auto"/>
            <w:vAlign w:val="center"/>
            <w:hideMark/>
          </w:tcPr>
          <w:p w14:paraId="16B7D19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420   </w:t>
            </w:r>
          </w:p>
        </w:tc>
        <w:tc>
          <w:tcPr>
            <w:tcW w:w="1057" w:type="dxa"/>
            <w:tcBorders>
              <w:top w:val="nil"/>
              <w:left w:val="nil"/>
              <w:bottom w:val="single" w:sz="4" w:space="0" w:color="auto"/>
              <w:right w:val="single" w:sz="4" w:space="0" w:color="auto"/>
            </w:tcBorders>
            <w:shd w:val="clear" w:color="auto" w:fill="auto"/>
            <w:vAlign w:val="center"/>
            <w:hideMark/>
          </w:tcPr>
          <w:p w14:paraId="24EFBC3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26,956   </w:t>
            </w:r>
          </w:p>
        </w:tc>
        <w:tc>
          <w:tcPr>
            <w:tcW w:w="1291" w:type="dxa"/>
            <w:tcBorders>
              <w:top w:val="nil"/>
              <w:left w:val="nil"/>
              <w:bottom w:val="single" w:sz="4" w:space="0" w:color="auto"/>
              <w:right w:val="single" w:sz="4" w:space="0" w:color="auto"/>
            </w:tcBorders>
            <w:shd w:val="clear" w:color="auto" w:fill="auto"/>
            <w:vAlign w:val="center"/>
            <w:hideMark/>
          </w:tcPr>
          <w:p w14:paraId="1C133CDE"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2912CE0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410,942   </w:t>
            </w:r>
          </w:p>
        </w:tc>
        <w:tc>
          <w:tcPr>
            <w:tcW w:w="1445" w:type="dxa"/>
            <w:tcBorders>
              <w:top w:val="nil"/>
              <w:left w:val="nil"/>
              <w:bottom w:val="single" w:sz="4" w:space="0" w:color="auto"/>
              <w:right w:val="single" w:sz="4" w:space="0" w:color="auto"/>
            </w:tcBorders>
            <w:shd w:val="clear" w:color="auto" w:fill="auto"/>
            <w:vAlign w:val="center"/>
            <w:hideMark/>
          </w:tcPr>
          <w:p w14:paraId="5177B02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16,560,967   </w:t>
            </w:r>
          </w:p>
        </w:tc>
        <w:tc>
          <w:tcPr>
            <w:tcW w:w="1266" w:type="dxa"/>
            <w:tcBorders>
              <w:top w:val="nil"/>
              <w:left w:val="nil"/>
              <w:bottom w:val="single" w:sz="4" w:space="0" w:color="auto"/>
              <w:right w:val="single" w:sz="4" w:space="0" w:color="auto"/>
            </w:tcBorders>
            <w:shd w:val="clear" w:color="auto" w:fill="auto"/>
            <w:vAlign w:val="center"/>
            <w:hideMark/>
          </w:tcPr>
          <w:p w14:paraId="77ADF88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1,656,096.71 </w:t>
            </w:r>
          </w:p>
        </w:tc>
        <w:tc>
          <w:tcPr>
            <w:tcW w:w="1348" w:type="dxa"/>
            <w:tcBorders>
              <w:top w:val="nil"/>
              <w:left w:val="nil"/>
              <w:bottom w:val="single" w:sz="4" w:space="0" w:color="auto"/>
              <w:right w:val="single" w:sz="4" w:space="0" w:color="auto"/>
            </w:tcBorders>
            <w:shd w:val="clear" w:color="auto" w:fill="auto"/>
            <w:vAlign w:val="center"/>
            <w:hideMark/>
          </w:tcPr>
          <w:p w14:paraId="6823930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18,217,064   </w:t>
            </w:r>
          </w:p>
        </w:tc>
      </w:tr>
      <w:tr w:rsidR="00FC41C9" w:rsidRPr="00BE2C47" w14:paraId="396B2355"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B533287"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1.2</w:t>
            </w:r>
          </w:p>
        </w:tc>
        <w:tc>
          <w:tcPr>
            <w:tcW w:w="1346" w:type="dxa"/>
            <w:tcBorders>
              <w:top w:val="nil"/>
              <w:left w:val="nil"/>
              <w:bottom w:val="single" w:sz="4" w:space="0" w:color="auto"/>
              <w:right w:val="single" w:sz="4" w:space="0" w:color="auto"/>
            </w:tcBorders>
            <w:shd w:val="clear" w:color="auto" w:fill="auto"/>
            <w:vAlign w:val="center"/>
            <w:hideMark/>
          </w:tcPr>
          <w:p w14:paraId="21C64F85"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Xác</w:t>
            </w:r>
            <w:proofErr w:type="spellEnd"/>
            <w:r w:rsidRPr="00BE2C47">
              <w:rPr>
                <w:rFonts w:eastAsia="Times New Roman"/>
                <w:sz w:val="18"/>
                <w:szCs w:val="18"/>
              </w:rPr>
              <w:t xml:space="preserve"> </w:t>
            </w:r>
            <w:proofErr w:type="spellStart"/>
            <w:r w:rsidRPr="00BE2C47">
              <w:rPr>
                <w:rFonts w:eastAsia="Times New Roman"/>
                <w:sz w:val="18"/>
                <w:szCs w:val="18"/>
              </w:rPr>
              <w:t>định</w:t>
            </w:r>
            <w:proofErr w:type="spellEnd"/>
            <w:r w:rsidRPr="00BE2C47">
              <w:rPr>
                <w:rFonts w:eastAsia="Times New Roman"/>
                <w:sz w:val="18"/>
                <w:szCs w:val="18"/>
              </w:rPr>
              <w:t xml:space="preserve"> </w:t>
            </w:r>
            <w:proofErr w:type="spellStart"/>
            <w:r w:rsidRPr="00BE2C47">
              <w:rPr>
                <w:rFonts w:eastAsia="Times New Roman"/>
                <w:sz w:val="18"/>
                <w:szCs w:val="18"/>
              </w:rPr>
              <w:t>yêu</w:t>
            </w:r>
            <w:proofErr w:type="spellEnd"/>
            <w:r w:rsidRPr="00BE2C47">
              <w:rPr>
                <w:rFonts w:eastAsia="Times New Roman"/>
                <w:sz w:val="18"/>
                <w:szCs w:val="18"/>
              </w:rPr>
              <w:t xml:space="preserve"> </w:t>
            </w:r>
            <w:proofErr w:type="spellStart"/>
            <w:r w:rsidRPr="00BE2C47">
              <w:rPr>
                <w:rFonts w:eastAsia="Times New Roman"/>
                <w:sz w:val="18"/>
                <w:szCs w:val="18"/>
              </w:rPr>
              <w:t>cầu</w:t>
            </w:r>
            <w:proofErr w:type="spellEnd"/>
            <w:r w:rsidRPr="00BE2C47">
              <w:rPr>
                <w:rFonts w:eastAsia="Times New Roman"/>
                <w:sz w:val="18"/>
                <w:szCs w:val="18"/>
              </w:rPr>
              <w:t xml:space="preserve"> chức </w:t>
            </w:r>
            <w:proofErr w:type="spellStart"/>
            <w:r w:rsidRPr="00BE2C47">
              <w:rPr>
                <w:rFonts w:eastAsia="Times New Roman"/>
                <w:sz w:val="18"/>
                <w:szCs w:val="18"/>
              </w:rPr>
              <w:t>năng</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4FE55910"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2C969A0C"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KK2</w:t>
            </w:r>
          </w:p>
        </w:tc>
        <w:tc>
          <w:tcPr>
            <w:tcW w:w="679" w:type="dxa"/>
            <w:tcBorders>
              <w:top w:val="nil"/>
              <w:left w:val="nil"/>
              <w:bottom w:val="single" w:sz="4" w:space="0" w:color="auto"/>
              <w:right w:val="single" w:sz="4" w:space="0" w:color="auto"/>
            </w:tcBorders>
            <w:shd w:val="clear" w:color="auto" w:fill="auto"/>
            <w:vAlign w:val="center"/>
            <w:hideMark/>
          </w:tcPr>
          <w:p w14:paraId="28A09308"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40.30   </w:t>
            </w:r>
          </w:p>
        </w:tc>
        <w:tc>
          <w:tcPr>
            <w:tcW w:w="1116" w:type="dxa"/>
            <w:tcBorders>
              <w:top w:val="nil"/>
              <w:left w:val="nil"/>
              <w:bottom w:val="single" w:sz="4" w:space="0" w:color="auto"/>
              <w:right w:val="single" w:sz="4" w:space="0" w:color="auto"/>
            </w:tcBorders>
            <w:shd w:val="clear" w:color="auto" w:fill="auto"/>
            <w:vAlign w:val="center"/>
            <w:hideMark/>
          </w:tcPr>
          <w:p w14:paraId="3335572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1,273,575   </w:t>
            </w:r>
          </w:p>
        </w:tc>
        <w:tc>
          <w:tcPr>
            <w:tcW w:w="831" w:type="dxa"/>
            <w:tcBorders>
              <w:top w:val="nil"/>
              <w:left w:val="nil"/>
              <w:bottom w:val="single" w:sz="4" w:space="0" w:color="auto"/>
              <w:right w:val="single" w:sz="4" w:space="0" w:color="auto"/>
            </w:tcBorders>
            <w:shd w:val="clear" w:color="auto" w:fill="auto"/>
            <w:vAlign w:val="center"/>
            <w:hideMark/>
          </w:tcPr>
          <w:p w14:paraId="205C297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2,671   </w:t>
            </w:r>
          </w:p>
        </w:tc>
        <w:tc>
          <w:tcPr>
            <w:tcW w:w="919" w:type="dxa"/>
            <w:tcBorders>
              <w:top w:val="nil"/>
              <w:left w:val="nil"/>
              <w:bottom w:val="single" w:sz="4" w:space="0" w:color="auto"/>
              <w:right w:val="single" w:sz="4" w:space="0" w:color="auto"/>
            </w:tcBorders>
            <w:shd w:val="clear" w:color="auto" w:fill="auto"/>
            <w:vAlign w:val="center"/>
            <w:hideMark/>
          </w:tcPr>
          <w:p w14:paraId="0AAF6E9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1,252   </w:t>
            </w:r>
          </w:p>
        </w:tc>
        <w:tc>
          <w:tcPr>
            <w:tcW w:w="1057" w:type="dxa"/>
            <w:tcBorders>
              <w:top w:val="nil"/>
              <w:left w:val="nil"/>
              <w:bottom w:val="single" w:sz="4" w:space="0" w:color="auto"/>
              <w:right w:val="single" w:sz="4" w:space="0" w:color="auto"/>
            </w:tcBorders>
            <w:shd w:val="clear" w:color="auto" w:fill="auto"/>
            <w:vAlign w:val="center"/>
            <w:hideMark/>
          </w:tcPr>
          <w:p w14:paraId="073308E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47,437   </w:t>
            </w:r>
          </w:p>
        </w:tc>
        <w:tc>
          <w:tcPr>
            <w:tcW w:w="1291" w:type="dxa"/>
            <w:tcBorders>
              <w:top w:val="nil"/>
              <w:left w:val="nil"/>
              <w:bottom w:val="single" w:sz="4" w:space="0" w:color="auto"/>
              <w:right w:val="single" w:sz="4" w:space="0" w:color="auto"/>
            </w:tcBorders>
            <w:shd w:val="clear" w:color="auto" w:fill="auto"/>
            <w:vAlign w:val="center"/>
            <w:hideMark/>
          </w:tcPr>
          <w:p w14:paraId="4BE847AD"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29128A9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1,324,935   </w:t>
            </w:r>
          </w:p>
        </w:tc>
        <w:tc>
          <w:tcPr>
            <w:tcW w:w="1445" w:type="dxa"/>
            <w:tcBorders>
              <w:top w:val="nil"/>
              <w:left w:val="nil"/>
              <w:bottom w:val="single" w:sz="4" w:space="0" w:color="auto"/>
              <w:right w:val="single" w:sz="4" w:space="0" w:color="auto"/>
            </w:tcBorders>
            <w:shd w:val="clear" w:color="auto" w:fill="auto"/>
            <w:vAlign w:val="center"/>
            <w:hideMark/>
          </w:tcPr>
          <w:p w14:paraId="475ACAE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53,394,898   </w:t>
            </w:r>
          </w:p>
        </w:tc>
        <w:tc>
          <w:tcPr>
            <w:tcW w:w="1266" w:type="dxa"/>
            <w:tcBorders>
              <w:top w:val="nil"/>
              <w:left w:val="nil"/>
              <w:bottom w:val="single" w:sz="4" w:space="0" w:color="auto"/>
              <w:right w:val="single" w:sz="4" w:space="0" w:color="auto"/>
            </w:tcBorders>
            <w:shd w:val="clear" w:color="auto" w:fill="auto"/>
            <w:vAlign w:val="center"/>
            <w:hideMark/>
          </w:tcPr>
          <w:p w14:paraId="0126947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5,339,489.80 </w:t>
            </w:r>
          </w:p>
        </w:tc>
        <w:tc>
          <w:tcPr>
            <w:tcW w:w="1348" w:type="dxa"/>
            <w:tcBorders>
              <w:top w:val="nil"/>
              <w:left w:val="nil"/>
              <w:bottom w:val="single" w:sz="4" w:space="0" w:color="auto"/>
              <w:right w:val="single" w:sz="4" w:space="0" w:color="auto"/>
            </w:tcBorders>
            <w:shd w:val="clear" w:color="auto" w:fill="auto"/>
            <w:vAlign w:val="center"/>
            <w:hideMark/>
          </w:tcPr>
          <w:p w14:paraId="4019D0C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58,734,388   </w:t>
            </w:r>
          </w:p>
        </w:tc>
      </w:tr>
      <w:tr w:rsidR="00FC41C9" w:rsidRPr="00BE2C47" w14:paraId="4290C12F" w14:textId="77777777" w:rsidTr="00283E82">
        <w:trPr>
          <w:trHeight w:val="63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E374C4B"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1.3</w:t>
            </w:r>
          </w:p>
        </w:tc>
        <w:tc>
          <w:tcPr>
            <w:tcW w:w="1346" w:type="dxa"/>
            <w:tcBorders>
              <w:top w:val="nil"/>
              <w:left w:val="nil"/>
              <w:bottom w:val="single" w:sz="4" w:space="0" w:color="auto"/>
              <w:right w:val="single" w:sz="4" w:space="0" w:color="auto"/>
            </w:tcBorders>
            <w:shd w:val="clear" w:color="auto" w:fill="auto"/>
            <w:vAlign w:val="center"/>
            <w:hideMark/>
          </w:tcPr>
          <w:p w14:paraId="0A76BFFA"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Xác</w:t>
            </w:r>
            <w:proofErr w:type="spellEnd"/>
            <w:r w:rsidRPr="00BE2C47">
              <w:rPr>
                <w:rFonts w:eastAsia="Times New Roman"/>
                <w:sz w:val="18"/>
                <w:szCs w:val="18"/>
              </w:rPr>
              <w:t xml:space="preserve"> </w:t>
            </w:r>
            <w:proofErr w:type="spellStart"/>
            <w:r w:rsidRPr="00BE2C47">
              <w:rPr>
                <w:rFonts w:eastAsia="Times New Roman"/>
                <w:sz w:val="18"/>
                <w:szCs w:val="18"/>
              </w:rPr>
              <w:t>định</w:t>
            </w:r>
            <w:proofErr w:type="spellEnd"/>
            <w:r w:rsidRPr="00BE2C47">
              <w:rPr>
                <w:rFonts w:eastAsia="Times New Roman"/>
                <w:sz w:val="18"/>
                <w:szCs w:val="18"/>
              </w:rPr>
              <w:t xml:space="preserve"> </w:t>
            </w:r>
            <w:proofErr w:type="spellStart"/>
            <w:r w:rsidRPr="00BE2C47">
              <w:rPr>
                <w:rFonts w:eastAsia="Times New Roman"/>
                <w:sz w:val="18"/>
                <w:szCs w:val="18"/>
              </w:rPr>
              <w:t>yêu</w:t>
            </w:r>
            <w:proofErr w:type="spellEnd"/>
            <w:r w:rsidRPr="00BE2C47">
              <w:rPr>
                <w:rFonts w:eastAsia="Times New Roman"/>
                <w:sz w:val="18"/>
                <w:szCs w:val="18"/>
              </w:rPr>
              <w:t xml:space="preserve"> </w:t>
            </w:r>
            <w:proofErr w:type="spellStart"/>
            <w:r w:rsidRPr="00BE2C47">
              <w:rPr>
                <w:rFonts w:eastAsia="Times New Roman"/>
                <w:sz w:val="18"/>
                <w:szCs w:val="18"/>
              </w:rPr>
              <w:t>cầu</w:t>
            </w:r>
            <w:proofErr w:type="spellEnd"/>
            <w:r w:rsidRPr="00BE2C47">
              <w:rPr>
                <w:rFonts w:eastAsia="Times New Roman"/>
                <w:sz w:val="18"/>
                <w:szCs w:val="18"/>
              </w:rPr>
              <w:t xml:space="preserve"> phi chức </w:t>
            </w:r>
            <w:proofErr w:type="spellStart"/>
            <w:r w:rsidRPr="00BE2C47">
              <w:rPr>
                <w:rFonts w:eastAsia="Times New Roman"/>
                <w:sz w:val="18"/>
                <w:szCs w:val="18"/>
              </w:rPr>
              <w:t>năng</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08AF8E6C"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Phần</w:t>
            </w:r>
            <w:proofErr w:type="spellEnd"/>
            <w:r w:rsidRPr="00BE2C47">
              <w:rPr>
                <w:rFonts w:eastAsia="Times New Roman"/>
                <w:sz w:val="18"/>
                <w:szCs w:val="18"/>
              </w:rPr>
              <w:t xml:space="preserve"> </w:t>
            </w:r>
            <w:proofErr w:type="spellStart"/>
            <w:r w:rsidRPr="00BE2C47">
              <w:rPr>
                <w:rFonts w:eastAsia="Times New Roman"/>
                <w:sz w:val="18"/>
                <w:szCs w:val="18"/>
              </w:rPr>
              <w:t>mềm</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51F78C57"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KK2</w:t>
            </w:r>
          </w:p>
        </w:tc>
        <w:tc>
          <w:tcPr>
            <w:tcW w:w="679" w:type="dxa"/>
            <w:tcBorders>
              <w:top w:val="nil"/>
              <w:left w:val="nil"/>
              <w:bottom w:val="single" w:sz="4" w:space="0" w:color="auto"/>
              <w:right w:val="single" w:sz="4" w:space="0" w:color="auto"/>
            </w:tcBorders>
            <w:shd w:val="clear" w:color="auto" w:fill="auto"/>
            <w:vAlign w:val="center"/>
            <w:hideMark/>
          </w:tcPr>
          <w:p w14:paraId="20CFCDE8"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1.00   </w:t>
            </w:r>
          </w:p>
        </w:tc>
        <w:tc>
          <w:tcPr>
            <w:tcW w:w="1116" w:type="dxa"/>
            <w:tcBorders>
              <w:top w:val="nil"/>
              <w:left w:val="nil"/>
              <w:bottom w:val="single" w:sz="4" w:space="0" w:color="auto"/>
              <w:right w:val="single" w:sz="4" w:space="0" w:color="auto"/>
            </w:tcBorders>
            <w:shd w:val="clear" w:color="auto" w:fill="auto"/>
            <w:vAlign w:val="center"/>
            <w:hideMark/>
          </w:tcPr>
          <w:p w14:paraId="5F1B112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6,054,000   </w:t>
            </w:r>
          </w:p>
        </w:tc>
        <w:tc>
          <w:tcPr>
            <w:tcW w:w="831" w:type="dxa"/>
            <w:tcBorders>
              <w:top w:val="nil"/>
              <w:left w:val="nil"/>
              <w:bottom w:val="single" w:sz="4" w:space="0" w:color="auto"/>
              <w:right w:val="single" w:sz="4" w:space="0" w:color="auto"/>
            </w:tcBorders>
            <w:shd w:val="clear" w:color="auto" w:fill="auto"/>
            <w:vAlign w:val="center"/>
            <w:hideMark/>
          </w:tcPr>
          <w:p w14:paraId="2C6CDC4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13,349   </w:t>
            </w:r>
          </w:p>
        </w:tc>
        <w:tc>
          <w:tcPr>
            <w:tcW w:w="919" w:type="dxa"/>
            <w:tcBorders>
              <w:top w:val="nil"/>
              <w:left w:val="nil"/>
              <w:bottom w:val="single" w:sz="4" w:space="0" w:color="auto"/>
              <w:right w:val="single" w:sz="4" w:space="0" w:color="auto"/>
            </w:tcBorders>
            <w:shd w:val="clear" w:color="auto" w:fill="auto"/>
            <w:vAlign w:val="center"/>
            <w:hideMark/>
          </w:tcPr>
          <w:p w14:paraId="674B7FF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6,312   </w:t>
            </w:r>
          </w:p>
        </w:tc>
        <w:tc>
          <w:tcPr>
            <w:tcW w:w="1057" w:type="dxa"/>
            <w:tcBorders>
              <w:top w:val="nil"/>
              <w:left w:val="nil"/>
              <w:bottom w:val="single" w:sz="4" w:space="0" w:color="auto"/>
              <w:right w:val="single" w:sz="4" w:space="0" w:color="auto"/>
            </w:tcBorders>
            <w:shd w:val="clear" w:color="auto" w:fill="auto"/>
            <w:vAlign w:val="center"/>
            <w:hideMark/>
          </w:tcPr>
          <w:p w14:paraId="5678D6F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170,333   </w:t>
            </w:r>
          </w:p>
        </w:tc>
        <w:tc>
          <w:tcPr>
            <w:tcW w:w="1291" w:type="dxa"/>
            <w:tcBorders>
              <w:top w:val="nil"/>
              <w:left w:val="nil"/>
              <w:bottom w:val="single" w:sz="4" w:space="0" w:color="auto"/>
              <w:right w:val="single" w:sz="4" w:space="0" w:color="auto"/>
            </w:tcBorders>
            <w:shd w:val="clear" w:color="auto" w:fill="auto"/>
            <w:vAlign w:val="center"/>
            <w:hideMark/>
          </w:tcPr>
          <w:p w14:paraId="74DC5A7C"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4488383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6,243,993   </w:t>
            </w:r>
          </w:p>
        </w:tc>
        <w:tc>
          <w:tcPr>
            <w:tcW w:w="1445" w:type="dxa"/>
            <w:tcBorders>
              <w:top w:val="nil"/>
              <w:left w:val="nil"/>
              <w:bottom w:val="single" w:sz="4" w:space="0" w:color="auto"/>
              <w:right w:val="single" w:sz="4" w:space="0" w:color="auto"/>
            </w:tcBorders>
            <w:shd w:val="clear" w:color="auto" w:fill="auto"/>
            <w:vAlign w:val="center"/>
            <w:hideMark/>
          </w:tcPr>
          <w:p w14:paraId="38E06E1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6,243,993   </w:t>
            </w:r>
          </w:p>
        </w:tc>
        <w:tc>
          <w:tcPr>
            <w:tcW w:w="1266" w:type="dxa"/>
            <w:tcBorders>
              <w:top w:val="nil"/>
              <w:left w:val="nil"/>
              <w:bottom w:val="single" w:sz="4" w:space="0" w:color="auto"/>
              <w:right w:val="single" w:sz="4" w:space="0" w:color="auto"/>
            </w:tcBorders>
            <w:shd w:val="clear" w:color="auto" w:fill="auto"/>
            <w:vAlign w:val="center"/>
            <w:hideMark/>
          </w:tcPr>
          <w:p w14:paraId="14EB59D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624,399.34 </w:t>
            </w:r>
          </w:p>
        </w:tc>
        <w:tc>
          <w:tcPr>
            <w:tcW w:w="1348" w:type="dxa"/>
            <w:tcBorders>
              <w:top w:val="nil"/>
              <w:left w:val="nil"/>
              <w:bottom w:val="single" w:sz="4" w:space="0" w:color="auto"/>
              <w:right w:val="single" w:sz="4" w:space="0" w:color="auto"/>
            </w:tcBorders>
            <w:shd w:val="clear" w:color="auto" w:fill="auto"/>
            <w:vAlign w:val="center"/>
            <w:hideMark/>
          </w:tcPr>
          <w:p w14:paraId="23E27AE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6,868,393   </w:t>
            </w:r>
          </w:p>
        </w:tc>
      </w:tr>
      <w:tr w:rsidR="00FC41C9" w:rsidRPr="00BE2C47" w14:paraId="7B4DDBF8" w14:textId="77777777" w:rsidTr="00283E82">
        <w:trPr>
          <w:trHeight w:val="126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65011CC"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lastRenderedPageBreak/>
              <w:t>1.4</w:t>
            </w:r>
          </w:p>
        </w:tc>
        <w:tc>
          <w:tcPr>
            <w:tcW w:w="1346" w:type="dxa"/>
            <w:tcBorders>
              <w:top w:val="nil"/>
              <w:left w:val="nil"/>
              <w:bottom w:val="single" w:sz="4" w:space="0" w:color="auto"/>
              <w:right w:val="single" w:sz="4" w:space="0" w:color="auto"/>
            </w:tcBorders>
            <w:shd w:val="clear" w:color="auto" w:fill="auto"/>
            <w:vAlign w:val="center"/>
            <w:hideMark/>
          </w:tcPr>
          <w:p w14:paraId="08C7A444"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Quy</w:t>
            </w:r>
            <w:proofErr w:type="spellEnd"/>
            <w:r w:rsidRPr="00BE2C47">
              <w:rPr>
                <w:rFonts w:eastAsia="Times New Roman"/>
                <w:sz w:val="18"/>
                <w:szCs w:val="18"/>
              </w:rPr>
              <w:t xml:space="preserve"> </w:t>
            </w:r>
            <w:proofErr w:type="spellStart"/>
            <w:r w:rsidRPr="00BE2C47">
              <w:rPr>
                <w:rFonts w:eastAsia="Times New Roman"/>
                <w:sz w:val="18"/>
                <w:szCs w:val="18"/>
              </w:rPr>
              <w:t>đổi</w:t>
            </w:r>
            <w:proofErr w:type="spellEnd"/>
            <w:r w:rsidRPr="00BE2C47">
              <w:rPr>
                <w:rFonts w:eastAsia="Times New Roman"/>
                <w:sz w:val="18"/>
                <w:szCs w:val="18"/>
              </w:rPr>
              <w:t xml:space="preserve"> </w:t>
            </w: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6DF5806B"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7E4C8027"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Không</w:t>
            </w:r>
            <w:proofErr w:type="spellEnd"/>
            <w:r w:rsidRPr="00BE2C47">
              <w:rPr>
                <w:rFonts w:eastAsia="Times New Roman"/>
                <w:sz w:val="18"/>
                <w:szCs w:val="18"/>
              </w:rPr>
              <w:t xml:space="preserve"> </w:t>
            </w:r>
            <w:proofErr w:type="spellStart"/>
            <w:r w:rsidRPr="00BE2C47">
              <w:rPr>
                <w:rFonts w:eastAsia="Times New Roman"/>
                <w:sz w:val="18"/>
                <w:szCs w:val="18"/>
              </w:rPr>
              <w:t>phân</w:t>
            </w:r>
            <w:proofErr w:type="spellEnd"/>
            <w:r w:rsidRPr="00BE2C47">
              <w:rPr>
                <w:rFonts w:eastAsia="Times New Roman"/>
                <w:sz w:val="18"/>
                <w:szCs w:val="18"/>
              </w:rPr>
              <w:t xml:space="preserve"> </w:t>
            </w:r>
            <w:proofErr w:type="spellStart"/>
            <w:r w:rsidRPr="00BE2C47">
              <w:rPr>
                <w:rFonts w:eastAsia="Times New Roman"/>
                <w:sz w:val="18"/>
                <w:szCs w:val="18"/>
              </w:rPr>
              <w:t>loại</w:t>
            </w:r>
            <w:proofErr w:type="spellEnd"/>
            <w:r w:rsidRPr="00BE2C47">
              <w:rPr>
                <w:rFonts w:eastAsia="Times New Roman"/>
                <w:sz w:val="18"/>
                <w:szCs w:val="18"/>
              </w:rPr>
              <w:t xml:space="preserve"> </w:t>
            </w:r>
            <w:proofErr w:type="spellStart"/>
            <w:r w:rsidRPr="00BE2C47">
              <w:rPr>
                <w:rFonts w:eastAsia="Times New Roman"/>
                <w:sz w:val="18"/>
                <w:szCs w:val="18"/>
              </w:rPr>
              <w:t>khó</w:t>
            </w:r>
            <w:proofErr w:type="spellEnd"/>
            <w:r w:rsidRPr="00BE2C47">
              <w:rPr>
                <w:rFonts w:eastAsia="Times New Roman"/>
                <w:sz w:val="18"/>
                <w:szCs w:val="18"/>
              </w:rPr>
              <w:t xml:space="preserve"> </w:t>
            </w:r>
            <w:proofErr w:type="spellStart"/>
            <w:r w:rsidRPr="00BE2C47">
              <w:rPr>
                <w:rFonts w:eastAsia="Times New Roman"/>
                <w:sz w:val="18"/>
                <w:szCs w:val="18"/>
              </w:rPr>
              <w:t>khăn</w:t>
            </w:r>
            <w:proofErr w:type="spellEnd"/>
          </w:p>
        </w:tc>
        <w:tc>
          <w:tcPr>
            <w:tcW w:w="679" w:type="dxa"/>
            <w:tcBorders>
              <w:top w:val="nil"/>
              <w:left w:val="nil"/>
              <w:bottom w:val="single" w:sz="4" w:space="0" w:color="auto"/>
              <w:right w:val="single" w:sz="4" w:space="0" w:color="auto"/>
            </w:tcBorders>
            <w:shd w:val="clear" w:color="auto" w:fill="auto"/>
            <w:vAlign w:val="center"/>
            <w:hideMark/>
          </w:tcPr>
          <w:p w14:paraId="57DD5EF6"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40.30   </w:t>
            </w:r>
          </w:p>
        </w:tc>
        <w:tc>
          <w:tcPr>
            <w:tcW w:w="1116" w:type="dxa"/>
            <w:tcBorders>
              <w:top w:val="nil"/>
              <w:left w:val="nil"/>
              <w:bottom w:val="single" w:sz="4" w:space="0" w:color="auto"/>
              <w:right w:val="single" w:sz="4" w:space="0" w:color="auto"/>
            </w:tcBorders>
            <w:shd w:val="clear" w:color="auto" w:fill="auto"/>
            <w:vAlign w:val="center"/>
            <w:hideMark/>
          </w:tcPr>
          <w:p w14:paraId="6290FAE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40,360   </w:t>
            </w:r>
          </w:p>
        </w:tc>
        <w:tc>
          <w:tcPr>
            <w:tcW w:w="831" w:type="dxa"/>
            <w:tcBorders>
              <w:top w:val="nil"/>
              <w:left w:val="nil"/>
              <w:bottom w:val="single" w:sz="4" w:space="0" w:color="auto"/>
              <w:right w:val="single" w:sz="4" w:space="0" w:color="auto"/>
            </w:tcBorders>
            <w:shd w:val="clear" w:color="auto" w:fill="auto"/>
            <w:vAlign w:val="center"/>
            <w:hideMark/>
          </w:tcPr>
          <w:p w14:paraId="6EF558B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94   </w:t>
            </w:r>
          </w:p>
        </w:tc>
        <w:tc>
          <w:tcPr>
            <w:tcW w:w="919" w:type="dxa"/>
            <w:tcBorders>
              <w:top w:val="nil"/>
              <w:left w:val="nil"/>
              <w:bottom w:val="single" w:sz="4" w:space="0" w:color="auto"/>
              <w:right w:val="single" w:sz="4" w:space="0" w:color="auto"/>
            </w:tcBorders>
            <w:shd w:val="clear" w:color="auto" w:fill="auto"/>
            <w:vAlign w:val="center"/>
            <w:hideMark/>
          </w:tcPr>
          <w:p w14:paraId="5559293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124   </w:t>
            </w:r>
          </w:p>
        </w:tc>
        <w:tc>
          <w:tcPr>
            <w:tcW w:w="1057" w:type="dxa"/>
            <w:tcBorders>
              <w:top w:val="nil"/>
              <w:left w:val="nil"/>
              <w:bottom w:val="single" w:sz="4" w:space="0" w:color="auto"/>
              <w:right w:val="single" w:sz="4" w:space="0" w:color="auto"/>
            </w:tcBorders>
            <w:shd w:val="clear" w:color="auto" w:fill="auto"/>
            <w:vAlign w:val="center"/>
            <w:hideMark/>
          </w:tcPr>
          <w:p w14:paraId="588E060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12,630   </w:t>
            </w:r>
          </w:p>
        </w:tc>
        <w:tc>
          <w:tcPr>
            <w:tcW w:w="1291" w:type="dxa"/>
            <w:tcBorders>
              <w:top w:val="nil"/>
              <w:left w:val="nil"/>
              <w:bottom w:val="single" w:sz="4" w:space="0" w:color="auto"/>
              <w:right w:val="single" w:sz="4" w:space="0" w:color="auto"/>
            </w:tcBorders>
            <w:shd w:val="clear" w:color="auto" w:fill="auto"/>
            <w:vAlign w:val="center"/>
            <w:hideMark/>
          </w:tcPr>
          <w:p w14:paraId="5B893FF5"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3B6793E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53,208   </w:t>
            </w:r>
          </w:p>
        </w:tc>
        <w:tc>
          <w:tcPr>
            <w:tcW w:w="1445" w:type="dxa"/>
            <w:tcBorders>
              <w:top w:val="nil"/>
              <w:left w:val="nil"/>
              <w:bottom w:val="single" w:sz="4" w:space="0" w:color="auto"/>
              <w:right w:val="single" w:sz="4" w:space="0" w:color="auto"/>
            </w:tcBorders>
            <w:shd w:val="clear" w:color="auto" w:fill="auto"/>
            <w:vAlign w:val="center"/>
            <w:hideMark/>
          </w:tcPr>
          <w:p w14:paraId="0FA23FC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2,144,270   </w:t>
            </w:r>
          </w:p>
        </w:tc>
        <w:tc>
          <w:tcPr>
            <w:tcW w:w="1266" w:type="dxa"/>
            <w:tcBorders>
              <w:top w:val="nil"/>
              <w:left w:val="nil"/>
              <w:bottom w:val="single" w:sz="4" w:space="0" w:color="auto"/>
              <w:right w:val="single" w:sz="4" w:space="0" w:color="auto"/>
            </w:tcBorders>
            <w:shd w:val="clear" w:color="auto" w:fill="auto"/>
            <w:vAlign w:val="center"/>
            <w:hideMark/>
          </w:tcPr>
          <w:p w14:paraId="5E7602A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214,427.04 </w:t>
            </w:r>
          </w:p>
        </w:tc>
        <w:tc>
          <w:tcPr>
            <w:tcW w:w="1348" w:type="dxa"/>
            <w:tcBorders>
              <w:top w:val="nil"/>
              <w:left w:val="nil"/>
              <w:bottom w:val="single" w:sz="4" w:space="0" w:color="auto"/>
              <w:right w:val="single" w:sz="4" w:space="0" w:color="auto"/>
            </w:tcBorders>
            <w:shd w:val="clear" w:color="auto" w:fill="auto"/>
            <w:vAlign w:val="center"/>
            <w:hideMark/>
          </w:tcPr>
          <w:p w14:paraId="7051559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2,358,697   </w:t>
            </w:r>
          </w:p>
        </w:tc>
      </w:tr>
      <w:tr w:rsidR="00FC41C9" w:rsidRPr="00BE2C47" w14:paraId="56AF690C" w14:textId="77777777" w:rsidTr="00283E82">
        <w:trPr>
          <w:trHeight w:val="63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4FCB001"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2</w:t>
            </w:r>
          </w:p>
        </w:tc>
        <w:tc>
          <w:tcPr>
            <w:tcW w:w="3492" w:type="dxa"/>
            <w:gridSpan w:val="4"/>
            <w:tcBorders>
              <w:top w:val="nil"/>
              <w:left w:val="nil"/>
              <w:bottom w:val="single" w:sz="4" w:space="0" w:color="auto"/>
              <w:right w:val="single" w:sz="4" w:space="0" w:color="auto"/>
            </w:tcBorders>
            <w:shd w:val="clear" w:color="auto" w:fill="auto"/>
            <w:vAlign w:val="center"/>
            <w:hideMark/>
          </w:tcPr>
          <w:p w14:paraId="1CF8FA65"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MÔ HÌNH HÓA CHI TIẾT NGHIỆP VỤ</w:t>
            </w:r>
          </w:p>
        </w:tc>
        <w:tc>
          <w:tcPr>
            <w:tcW w:w="1116" w:type="dxa"/>
            <w:tcBorders>
              <w:top w:val="nil"/>
              <w:left w:val="nil"/>
              <w:bottom w:val="single" w:sz="4" w:space="0" w:color="auto"/>
              <w:right w:val="single" w:sz="4" w:space="0" w:color="auto"/>
            </w:tcBorders>
            <w:shd w:val="clear" w:color="auto" w:fill="auto"/>
            <w:vAlign w:val="center"/>
            <w:hideMark/>
          </w:tcPr>
          <w:p w14:paraId="16AABB0D"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2,623,400   </w:t>
            </w:r>
          </w:p>
        </w:tc>
        <w:tc>
          <w:tcPr>
            <w:tcW w:w="831" w:type="dxa"/>
            <w:tcBorders>
              <w:top w:val="nil"/>
              <w:left w:val="nil"/>
              <w:bottom w:val="single" w:sz="4" w:space="0" w:color="auto"/>
              <w:right w:val="single" w:sz="4" w:space="0" w:color="auto"/>
            </w:tcBorders>
            <w:shd w:val="clear" w:color="auto" w:fill="auto"/>
            <w:vAlign w:val="center"/>
            <w:hideMark/>
          </w:tcPr>
          <w:p w14:paraId="2ED6AAB4"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6,275   </w:t>
            </w:r>
          </w:p>
        </w:tc>
        <w:tc>
          <w:tcPr>
            <w:tcW w:w="919" w:type="dxa"/>
            <w:tcBorders>
              <w:top w:val="nil"/>
              <w:left w:val="nil"/>
              <w:bottom w:val="single" w:sz="4" w:space="0" w:color="auto"/>
              <w:right w:val="single" w:sz="4" w:space="0" w:color="auto"/>
            </w:tcBorders>
            <w:shd w:val="clear" w:color="auto" w:fill="auto"/>
            <w:vAlign w:val="center"/>
            <w:hideMark/>
          </w:tcPr>
          <w:p w14:paraId="7C5F9214"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2,665   </w:t>
            </w:r>
          </w:p>
        </w:tc>
        <w:tc>
          <w:tcPr>
            <w:tcW w:w="1057" w:type="dxa"/>
            <w:tcBorders>
              <w:top w:val="nil"/>
              <w:left w:val="nil"/>
              <w:bottom w:val="single" w:sz="4" w:space="0" w:color="auto"/>
              <w:right w:val="single" w:sz="4" w:space="0" w:color="auto"/>
            </w:tcBorders>
            <w:shd w:val="clear" w:color="auto" w:fill="auto"/>
            <w:vAlign w:val="center"/>
            <w:hideMark/>
          </w:tcPr>
          <w:p w14:paraId="79740F89"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94,708   </w:t>
            </w:r>
          </w:p>
        </w:tc>
        <w:tc>
          <w:tcPr>
            <w:tcW w:w="1291" w:type="dxa"/>
            <w:tcBorders>
              <w:top w:val="nil"/>
              <w:left w:val="nil"/>
              <w:bottom w:val="single" w:sz="4" w:space="0" w:color="auto"/>
              <w:right w:val="single" w:sz="4" w:space="0" w:color="auto"/>
            </w:tcBorders>
            <w:shd w:val="clear" w:color="auto" w:fill="auto"/>
            <w:vAlign w:val="center"/>
            <w:hideMark/>
          </w:tcPr>
          <w:p w14:paraId="7484E7CA" w14:textId="77777777" w:rsidR="00FC41C9" w:rsidRDefault="00FC41C9" w:rsidP="00283E82">
            <w:pPr>
              <w:ind w:firstLine="34"/>
              <w:jc w:val="left"/>
              <w:rPr>
                <w:rFonts w:eastAsia="Times New Roman"/>
                <w:b/>
                <w:bCs/>
                <w:sz w:val="18"/>
                <w:szCs w:val="18"/>
              </w:rPr>
            </w:pPr>
            <w:r w:rsidRPr="00BE2C47">
              <w:rPr>
                <w:rFonts w:eastAsia="Times New Roman"/>
                <w:b/>
                <w:bCs/>
                <w:sz w:val="18"/>
                <w:szCs w:val="18"/>
              </w:rPr>
              <w:t xml:space="preserve">      </w:t>
            </w:r>
          </w:p>
          <w:p w14:paraId="29BD1550"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2,727,048   </w:t>
            </w:r>
          </w:p>
        </w:tc>
        <w:tc>
          <w:tcPr>
            <w:tcW w:w="1445" w:type="dxa"/>
            <w:tcBorders>
              <w:top w:val="nil"/>
              <w:left w:val="nil"/>
              <w:bottom w:val="single" w:sz="4" w:space="0" w:color="auto"/>
              <w:right w:val="single" w:sz="4" w:space="0" w:color="auto"/>
            </w:tcBorders>
            <w:shd w:val="clear" w:color="auto" w:fill="auto"/>
            <w:vAlign w:val="center"/>
            <w:hideMark/>
          </w:tcPr>
          <w:p w14:paraId="55E76B50"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109,900,038   </w:t>
            </w:r>
          </w:p>
        </w:tc>
        <w:tc>
          <w:tcPr>
            <w:tcW w:w="1266" w:type="dxa"/>
            <w:tcBorders>
              <w:top w:val="nil"/>
              <w:left w:val="nil"/>
              <w:bottom w:val="single" w:sz="4" w:space="0" w:color="auto"/>
              <w:right w:val="single" w:sz="4" w:space="0" w:color="auto"/>
            </w:tcBorders>
            <w:shd w:val="clear" w:color="auto" w:fill="auto"/>
            <w:vAlign w:val="center"/>
            <w:hideMark/>
          </w:tcPr>
          <w:p w14:paraId="2A0CC051"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10,990,004   </w:t>
            </w:r>
          </w:p>
        </w:tc>
        <w:tc>
          <w:tcPr>
            <w:tcW w:w="1348" w:type="dxa"/>
            <w:tcBorders>
              <w:top w:val="nil"/>
              <w:left w:val="nil"/>
              <w:bottom w:val="single" w:sz="4" w:space="0" w:color="auto"/>
              <w:right w:val="single" w:sz="4" w:space="0" w:color="auto"/>
            </w:tcBorders>
            <w:shd w:val="clear" w:color="auto" w:fill="auto"/>
            <w:vAlign w:val="center"/>
            <w:hideMark/>
          </w:tcPr>
          <w:p w14:paraId="463ABE9D"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120,890,042   </w:t>
            </w:r>
          </w:p>
        </w:tc>
      </w:tr>
      <w:tr w:rsidR="00FC41C9" w:rsidRPr="00BE2C47" w14:paraId="0F5689B7"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25DCD4C"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2.1</w:t>
            </w:r>
          </w:p>
        </w:tc>
        <w:tc>
          <w:tcPr>
            <w:tcW w:w="1346" w:type="dxa"/>
            <w:tcBorders>
              <w:top w:val="nil"/>
              <w:left w:val="nil"/>
              <w:bottom w:val="single" w:sz="4" w:space="0" w:color="auto"/>
              <w:right w:val="single" w:sz="4" w:space="0" w:color="auto"/>
            </w:tcBorders>
            <w:shd w:val="clear" w:color="auto" w:fill="auto"/>
            <w:vAlign w:val="center"/>
            <w:hideMark/>
          </w:tcPr>
          <w:p w14:paraId="0399B195"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Mô</w:t>
            </w:r>
            <w:proofErr w:type="spellEnd"/>
            <w:r w:rsidRPr="00BE2C47">
              <w:rPr>
                <w:rFonts w:eastAsia="Times New Roman"/>
                <w:sz w:val="18"/>
                <w:szCs w:val="18"/>
              </w:rPr>
              <w:t xml:space="preserve"> </w:t>
            </w:r>
            <w:proofErr w:type="spellStart"/>
            <w:r w:rsidRPr="00BE2C47">
              <w:rPr>
                <w:rFonts w:eastAsia="Times New Roman"/>
                <w:sz w:val="18"/>
                <w:szCs w:val="18"/>
              </w:rPr>
              <w:t>hình</w:t>
            </w:r>
            <w:proofErr w:type="spellEnd"/>
            <w:r w:rsidRPr="00BE2C47">
              <w:rPr>
                <w:rFonts w:eastAsia="Times New Roman"/>
                <w:sz w:val="18"/>
                <w:szCs w:val="18"/>
              </w:rPr>
              <w:t xml:space="preserve"> </w:t>
            </w:r>
            <w:proofErr w:type="spellStart"/>
            <w:r w:rsidRPr="00BE2C47">
              <w:rPr>
                <w:rFonts w:eastAsia="Times New Roman"/>
                <w:sz w:val="18"/>
                <w:szCs w:val="18"/>
              </w:rPr>
              <w:t>hóa</w:t>
            </w:r>
            <w:proofErr w:type="spellEnd"/>
            <w:r w:rsidRPr="00BE2C47">
              <w:rPr>
                <w:rFonts w:eastAsia="Times New Roman"/>
                <w:sz w:val="18"/>
                <w:szCs w:val="18"/>
              </w:rPr>
              <w:t xml:space="preserve"> chi </w:t>
            </w:r>
            <w:proofErr w:type="spellStart"/>
            <w:r w:rsidRPr="00BE2C47">
              <w:rPr>
                <w:rFonts w:eastAsia="Times New Roman"/>
                <w:sz w:val="18"/>
                <w:szCs w:val="18"/>
              </w:rPr>
              <w:t>tiết</w:t>
            </w:r>
            <w:proofErr w:type="spellEnd"/>
            <w:r w:rsidRPr="00BE2C47">
              <w:rPr>
                <w:rFonts w:eastAsia="Times New Roman"/>
                <w:sz w:val="18"/>
                <w:szCs w:val="18"/>
              </w:rPr>
              <w:t xml:space="preserve"> </w:t>
            </w:r>
            <w:proofErr w:type="spellStart"/>
            <w:r w:rsidRPr="00BE2C47">
              <w:rPr>
                <w:rFonts w:eastAsia="Times New Roman"/>
                <w:sz w:val="18"/>
                <w:szCs w:val="18"/>
              </w:rPr>
              <w:t>quy</w:t>
            </w:r>
            <w:proofErr w:type="spellEnd"/>
            <w:r w:rsidRPr="00BE2C47">
              <w:rPr>
                <w:rFonts w:eastAsia="Times New Roman"/>
                <w:sz w:val="18"/>
                <w:szCs w:val="18"/>
              </w:rPr>
              <w:t xml:space="preserve"> </w:t>
            </w:r>
            <w:proofErr w:type="spellStart"/>
            <w:r w:rsidRPr="00BE2C47">
              <w:rPr>
                <w:rFonts w:eastAsia="Times New Roman"/>
                <w:sz w:val="18"/>
                <w:szCs w:val="18"/>
              </w:rPr>
              <w:t>trình</w:t>
            </w:r>
            <w:proofErr w:type="spellEnd"/>
            <w:r w:rsidRPr="00BE2C47">
              <w:rPr>
                <w:rFonts w:eastAsia="Times New Roman"/>
                <w:sz w:val="18"/>
                <w:szCs w:val="18"/>
              </w:rPr>
              <w:t xml:space="preserve">, </w:t>
            </w:r>
            <w:proofErr w:type="spellStart"/>
            <w:r w:rsidRPr="00BE2C47">
              <w:rPr>
                <w:rFonts w:eastAsia="Times New Roman"/>
                <w:sz w:val="18"/>
                <w:szCs w:val="18"/>
              </w:rPr>
              <w:t>nghiệp</w:t>
            </w:r>
            <w:proofErr w:type="spellEnd"/>
            <w:r w:rsidRPr="00BE2C47">
              <w:rPr>
                <w:rFonts w:eastAsia="Times New Roman"/>
                <w:sz w:val="18"/>
                <w:szCs w:val="18"/>
              </w:rPr>
              <w:t xml:space="preserve"> </w:t>
            </w:r>
            <w:proofErr w:type="spellStart"/>
            <w:r w:rsidRPr="00BE2C47">
              <w:rPr>
                <w:rFonts w:eastAsia="Times New Roman"/>
                <w:sz w:val="18"/>
                <w:szCs w:val="18"/>
              </w:rPr>
              <w:t>vụ</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3A3E53DB"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0423D147"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KK3</w:t>
            </w:r>
          </w:p>
        </w:tc>
        <w:tc>
          <w:tcPr>
            <w:tcW w:w="679" w:type="dxa"/>
            <w:tcBorders>
              <w:top w:val="nil"/>
              <w:left w:val="nil"/>
              <w:bottom w:val="single" w:sz="4" w:space="0" w:color="auto"/>
              <w:right w:val="single" w:sz="4" w:space="0" w:color="auto"/>
            </w:tcBorders>
            <w:shd w:val="clear" w:color="auto" w:fill="auto"/>
            <w:vAlign w:val="center"/>
            <w:hideMark/>
          </w:tcPr>
          <w:p w14:paraId="6D2046AA"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40.30   </w:t>
            </w:r>
          </w:p>
        </w:tc>
        <w:tc>
          <w:tcPr>
            <w:tcW w:w="1116" w:type="dxa"/>
            <w:tcBorders>
              <w:top w:val="nil"/>
              <w:left w:val="nil"/>
              <w:bottom w:val="single" w:sz="4" w:space="0" w:color="auto"/>
              <w:right w:val="single" w:sz="4" w:space="0" w:color="auto"/>
            </w:tcBorders>
            <w:shd w:val="clear" w:color="auto" w:fill="auto"/>
            <w:vAlign w:val="center"/>
            <w:hideMark/>
          </w:tcPr>
          <w:p w14:paraId="0A43D89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1,049,360   </w:t>
            </w:r>
          </w:p>
        </w:tc>
        <w:tc>
          <w:tcPr>
            <w:tcW w:w="831" w:type="dxa"/>
            <w:tcBorders>
              <w:top w:val="nil"/>
              <w:left w:val="nil"/>
              <w:bottom w:val="single" w:sz="4" w:space="0" w:color="auto"/>
              <w:right w:val="single" w:sz="4" w:space="0" w:color="auto"/>
            </w:tcBorders>
            <w:shd w:val="clear" w:color="auto" w:fill="auto"/>
            <w:vAlign w:val="center"/>
            <w:hideMark/>
          </w:tcPr>
          <w:p w14:paraId="67D954B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2,559   </w:t>
            </w:r>
          </w:p>
        </w:tc>
        <w:tc>
          <w:tcPr>
            <w:tcW w:w="919" w:type="dxa"/>
            <w:tcBorders>
              <w:top w:val="nil"/>
              <w:left w:val="nil"/>
              <w:bottom w:val="single" w:sz="4" w:space="0" w:color="auto"/>
              <w:right w:val="single" w:sz="4" w:space="0" w:color="auto"/>
            </w:tcBorders>
            <w:shd w:val="clear" w:color="auto" w:fill="auto"/>
            <w:vAlign w:val="center"/>
            <w:hideMark/>
          </w:tcPr>
          <w:p w14:paraId="17933F2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1,278   </w:t>
            </w:r>
          </w:p>
        </w:tc>
        <w:tc>
          <w:tcPr>
            <w:tcW w:w="1057" w:type="dxa"/>
            <w:tcBorders>
              <w:top w:val="nil"/>
              <w:left w:val="nil"/>
              <w:bottom w:val="single" w:sz="4" w:space="0" w:color="auto"/>
              <w:right w:val="single" w:sz="4" w:space="0" w:color="auto"/>
            </w:tcBorders>
            <w:shd w:val="clear" w:color="auto" w:fill="auto"/>
            <w:vAlign w:val="center"/>
            <w:hideMark/>
          </w:tcPr>
          <w:p w14:paraId="06EB8D9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42,562   </w:t>
            </w:r>
          </w:p>
        </w:tc>
        <w:tc>
          <w:tcPr>
            <w:tcW w:w="1291" w:type="dxa"/>
            <w:tcBorders>
              <w:top w:val="nil"/>
              <w:left w:val="nil"/>
              <w:bottom w:val="single" w:sz="4" w:space="0" w:color="auto"/>
              <w:right w:val="single" w:sz="4" w:space="0" w:color="auto"/>
            </w:tcBorders>
            <w:shd w:val="clear" w:color="auto" w:fill="auto"/>
            <w:vAlign w:val="center"/>
            <w:hideMark/>
          </w:tcPr>
          <w:p w14:paraId="15A4D24C"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6F2476A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1,095,760   </w:t>
            </w:r>
          </w:p>
        </w:tc>
        <w:tc>
          <w:tcPr>
            <w:tcW w:w="1445" w:type="dxa"/>
            <w:tcBorders>
              <w:top w:val="nil"/>
              <w:left w:val="nil"/>
              <w:bottom w:val="single" w:sz="4" w:space="0" w:color="auto"/>
              <w:right w:val="single" w:sz="4" w:space="0" w:color="auto"/>
            </w:tcBorders>
            <w:shd w:val="clear" w:color="auto" w:fill="auto"/>
            <w:vAlign w:val="center"/>
            <w:hideMark/>
          </w:tcPr>
          <w:p w14:paraId="64E9356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44,159,133   </w:t>
            </w:r>
          </w:p>
        </w:tc>
        <w:tc>
          <w:tcPr>
            <w:tcW w:w="1266" w:type="dxa"/>
            <w:tcBorders>
              <w:top w:val="nil"/>
              <w:left w:val="nil"/>
              <w:bottom w:val="single" w:sz="4" w:space="0" w:color="auto"/>
              <w:right w:val="single" w:sz="4" w:space="0" w:color="auto"/>
            </w:tcBorders>
            <w:shd w:val="clear" w:color="auto" w:fill="auto"/>
            <w:vAlign w:val="center"/>
            <w:hideMark/>
          </w:tcPr>
          <w:p w14:paraId="61B325C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4,415,913.33 </w:t>
            </w:r>
          </w:p>
        </w:tc>
        <w:tc>
          <w:tcPr>
            <w:tcW w:w="1348" w:type="dxa"/>
            <w:tcBorders>
              <w:top w:val="nil"/>
              <w:left w:val="nil"/>
              <w:bottom w:val="single" w:sz="4" w:space="0" w:color="auto"/>
              <w:right w:val="single" w:sz="4" w:space="0" w:color="auto"/>
            </w:tcBorders>
            <w:shd w:val="clear" w:color="auto" w:fill="auto"/>
            <w:vAlign w:val="center"/>
            <w:hideMark/>
          </w:tcPr>
          <w:p w14:paraId="30BE4B2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48,575,047   </w:t>
            </w:r>
          </w:p>
        </w:tc>
      </w:tr>
      <w:tr w:rsidR="00FC41C9" w:rsidRPr="00BE2C47" w14:paraId="003DF40D"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5EDE3D6"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2.2</w:t>
            </w:r>
          </w:p>
        </w:tc>
        <w:tc>
          <w:tcPr>
            <w:tcW w:w="1346" w:type="dxa"/>
            <w:tcBorders>
              <w:top w:val="nil"/>
              <w:left w:val="nil"/>
              <w:bottom w:val="single" w:sz="4" w:space="0" w:color="auto"/>
              <w:right w:val="single" w:sz="4" w:space="0" w:color="auto"/>
            </w:tcBorders>
            <w:shd w:val="clear" w:color="auto" w:fill="auto"/>
            <w:vAlign w:val="center"/>
            <w:hideMark/>
          </w:tcPr>
          <w:p w14:paraId="124A3E9E"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Mô</w:t>
            </w:r>
            <w:proofErr w:type="spellEnd"/>
            <w:r w:rsidRPr="00BE2C47">
              <w:rPr>
                <w:rFonts w:eastAsia="Times New Roman"/>
                <w:sz w:val="18"/>
                <w:szCs w:val="18"/>
              </w:rPr>
              <w:t xml:space="preserve"> </w:t>
            </w:r>
            <w:proofErr w:type="spellStart"/>
            <w:r w:rsidRPr="00BE2C47">
              <w:rPr>
                <w:rFonts w:eastAsia="Times New Roman"/>
                <w:sz w:val="18"/>
                <w:szCs w:val="18"/>
              </w:rPr>
              <w:t>hình</w:t>
            </w:r>
            <w:proofErr w:type="spellEnd"/>
            <w:r w:rsidRPr="00BE2C47">
              <w:rPr>
                <w:rFonts w:eastAsia="Times New Roman"/>
                <w:sz w:val="18"/>
                <w:szCs w:val="18"/>
              </w:rPr>
              <w:t xml:space="preserve"> </w:t>
            </w:r>
            <w:proofErr w:type="spellStart"/>
            <w:r w:rsidRPr="00BE2C47">
              <w:rPr>
                <w:rFonts w:eastAsia="Times New Roman"/>
                <w:sz w:val="18"/>
                <w:szCs w:val="18"/>
              </w:rPr>
              <w:t>hóa</w:t>
            </w:r>
            <w:proofErr w:type="spellEnd"/>
            <w:r w:rsidRPr="00BE2C47">
              <w:rPr>
                <w:rFonts w:eastAsia="Times New Roman"/>
                <w:sz w:val="18"/>
                <w:szCs w:val="18"/>
              </w:rPr>
              <w:t xml:space="preserve"> </w:t>
            </w:r>
            <w:proofErr w:type="spellStart"/>
            <w:r w:rsidRPr="00BE2C47">
              <w:rPr>
                <w:rFonts w:eastAsia="Times New Roman"/>
                <w:sz w:val="18"/>
                <w:szCs w:val="18"/>
              </w:rPr>
              <w:t>biểu</w:t>
            </w:r>
            <w:proofErr w:type="spellEnd"/>
            <w:r w:rsidRPr="00BE2C47">
              <w:rPr>
                <w:rFonts w:eastAsia="Times New Roman"/>
                <w:sz w:val="18"/>
                <w:szCs w:val="18"/>
              </w:rPr>
              <w:t xml:space="preserve"> </w:t>
            </w:r>
            <w:proofErr w:type="spellStart"/>
            <w:r w:rsidRPr="00BE2C47">
              <w:rPr>
                <w:rFonts w:eastAsia="Times New Roman"/>
                <w:sz w:val="18"/>
                <w:szCs w:val="18"/>
              </w:rPr>
              <w:t>đồ</w:t>
            </w:r>
            <w:proofErr w:type="spellEnd"/>
            <w:r w:rsidRPr="00BE2C47">
              <w:rPr>
                <w:rFonts w:eastAsia="Times New Roman"/>
                <w:sz w:val="18"/>
                <w:szCs w:val="18"/>
              </w:rPr>
              <w:t xml:space="preserve"> </w:t>
            </w: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r w:rsidRPr="00BE2C47">
              <w:rPr>
                <w:rFonts w:eastAsia="Times New Roman"/>
                <w:sz w:val="18"/>
                <w:szCs w:val="18"/>
              </w:rPr>
              <w:t xml:space="preserve"> </w:t>
            </w:r>
            <w:proofErr w:type="spellStart"/>
            <w:r w:rsidRPr="00BE2C47">
              <w:rPr>
                <w:rFonts w:eastAsia="Times New Roman"/>
                <w:sz w:val="18"/>
                <w:szCs w:val="18"/>
              </w:rPr>
              <w:t>nghiệp</w:t>
            </w:r>
            <w:proofErr w:type="spellEnd"/>
            <w:r w:rsidRPr="00BE2C47">
              <w:rPr>
                <w:rFonts w:eastAsia="Times New Roman"/>
                <w:sz w:val="18"/>
                <w:szCs w:val="18"/>
              </w:rPr>
              <w:t xml:space="preserve"> </w:t>
            </w:r>
            <w:proofErr w:type="spellStart"/>
            <w:r w:rsidRPr="00BE2C47">
              <w:rPr>
                <w:rFonts w:eastAsia="Times New Roman"/>
                <w:sz w:val="18"/>
                <w:szCs w:val="18"/>
              </w:rPr>
              <w:t>vụ</w:t>
            </w:r>
            <w:proofErr w:type="spellEnd"/>
            <w:r w:rsidRPr="00BE2C47">
              <w:rPr>
                <w:rFonts w:eastAsia="Times New Roman"/>
                <w:sz w:val="18"/>
                <w:szCs w:val="18"/>
              </w:rPr>
              <w:t xml:space="preserve"> (business use - case diagram)</w:t>
            </w:r>
          </w:p>
        </w:tc>
        <w:tc>
          <w:tcPr>
            <w:tcW w:w="761" w:type="dxa"/>
            <w:tcBorders>
              <w:top w:val="nil"/>
              <w:left w:val="nil"/>
              <w:bottom w:val="single" w:sz="4" w:space="0" w:color="auto"/>
              <w:right w:val="single" w:sz="4" w:space="0" w:color="auto"/>
            </w:tcBorders>
            <w:shd w:val="clear" w:color="auto" w:fill="auto"/>
            <w:vAlign w:val="center"/>
            <w:hideMark/>
          </w:tcPr>
          <w:p w14:paraId="4550FDE1"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4F286958"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KK3</w:t>
            </w:r>
          </w:p>
        </w:tc>
        <w:tc>
          <w:tcPr>
            <w:tcW w:w="679" w:type="dxa"/>
            <w:tcBorders>
              <w:top w:val="nil"/>
              <w:left w:val="nil"/>
              <w:bottom w:val="single" w:sz="4" w:space="0" w:color="auto"/>
              <w:right w:val="single" w:sz="4" w:space="0" w:color="auto"/>
            </w:tcBorders>
            <w:shd w:val="clear" w:color="auto" w:fill="auto"/>
            <w:vAlign w:val="center"/>
            <w:hideMark/>
          </w:tcPr>
          <w:p w14:paraId="5C5E2F2E"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40.30   </w:t>
            </w:r>
          </w:p>
        </w:tc>
        <w:tc>
          <w:tcPr>
            <w:tcW w:w="1116" w:type="dxa"/>
            <w:tcBorders>
              <w:top w:val="nil"/>
              <w:left w:val="nil"/>
              <w:bottom w:val="single" w:sz="4" w:space="0" w:color="auto"/>
              <w:right w:val="single" w:sz="4" w:space="0" w:color="auto"/>
            </w:tcBorders>
            <w:shd w:val="clear" w:color="auto" w:fill="auto"/>
            <w:vAlign w:val="center"/>
            <w:hideMark/>
          </w:tcPr>
          <w:p w14:paraId="2444EC3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1,574,040   </w:t>
            </w:r>
          </w:p>
        </w:tc>
        <w:tc>
          <w:tcPr>
            <w:tcW w:w="831" w:type="dxa"/>
            <w:tcBorders>
              <w:top w:val="nil"/>
              <w:left w:val="nil"/>
              <w:bottom w:val="single" w:sz="4" w:space="0" w:color="auto"/>
              <w:right w:val="single" w:sz="4" w:space="0" w:color="auto"/>
            </w:tcBorders>
            <w:shd w:val="clear" w:color="auto" w:fill="auto"/>
            <w:vAlign w:val="center"/>
            <w:hideMark/>
          </w:tcPr>
          <w:p w14:paraId="032731D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3,715   </w:t>
            </w:r>
          </w:p>
        </w:tc>
        <w:tc>
          <w:tcPr>
            <w:tcW w:w="919" w:type="dxa"/>
            <w:tcBorders>
              <w:top w:val="nil"/>
              <w:left w:val="nil"/>
              <w:bottom w:val="single" w:sz="4" w:space="0" w:color="auto"/>
              <w:right w:val="single" w:sz="4" w:space="0" w:color="auto"/>
            </w:tcBorders>
            <w:shd w:val="clear" w:color="auto" w:fill="auto"/>
            <w:vAlign w:val="center"/>
            <w:hideMark/>
          </w:tcPr>
          <w:p w14:paraId="11B06EA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1,387   </w:t>
            </w:r>
          </w:p>
        </w:tc>
        <w:tc>
          <w:tcPr>
            <w:tcW w:w="1057" w:type="dxa"/>
            <w:tcBorders>
              <w:top w:val="nil"/>
              <w:left w:val="nil"/>
              <w:bottom w:val="single" w:sz="4" w:space="0" w:color="auto"/>
              <w:right w:val="single" w:sz="4" w:space="0" w:color="auto"/>
            </w:tcBorders>
            <w:shd w:val="clear" w:color="auto" w:fill="auto"/>
            <w:vAlign w:val="center"/>
            <w:hideMark/>
          </w:tcPr>
          <w:p w14:paraId="3892038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52,146   </w:t>
            </w:r>
          </w:p>
        </w:tc>
        <w:tc>
          <w:tcPr>
            <w:tcW w:w="1291" w:type="dxa"/>
            <w:tcBorders>
              <w:top w:val="nil"/>
              <w:left w:val="nil"/>
              <w:bottom w:val="single" w:sz="4" w:space="0" w:color="auto"/>
              <w:right w:val="single" w:sz="4" w:space="0" w:color="auto"/>
            </w:tcBorders>
            <w:shd w:val="clear" w:color="auto" w:fill="auto"/>
            <w:vAlign w:val="center"/>
            <w:hideMark/>
          </w:tcPr>
          <w:p w14:paraId="549EB42D" w14:textId="77777777" w:rsidR="00FC41C9" w:rsidRDefault="00FC41C9" w:rsidP="00283E82">
            <w:pPr>
              <w:ind w:firstLine="34"/>
              <w:jc w:val="left"/>
              <w:rPr>
                <w:rFonts w:eastAsia="Times New Roman"/>
                <w:i/>
                <w:iCs/>
                <w:sz w:val="18"/>
                <w:szCs w:val="18"/>
              </w:rPr>
            </w:pPr>
            <w:r w:rsidRPr="00BE2C47">
              <w:rPr>
                <w:rFonts w:eastAsia="Times New Roman"/>
                <w:i/>
                <w:iCs/>
                <w:sz w:val="18"/>
                <w:szCs w:val="18"/>
              </w:rPr>
              <w:t xml:space="preserve">     </w:t>
            </w:r>
          </w:p>
          <w:p w14:paraId="6773038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1,631,288   </w:t>
            </w:r>
          </w:p>
        </w:tc>
        <w:tc>
          <w:tcPr>
            <w:tcW w:w="1445" w:type="dxa"/>
            <w:tcBorders>
              <w:top w:val="nil"/>
              <w:left w:val="nil"/>
              <w:bottom w:val="single" w:sz="4" w:space="0" w:color="auto"/>
              <w:right w:val="single" w:sz="4" w:space="0" w:color="auto"/>
            </w:tcBorders>
            <w:shd w:val="clear" w:color="auto" w:fill="auto"/>
            <w:vAlign w:val="center"/>
            <w:hideMark/>
          </w:tcPr>
          <w:p w14:paraId="425B427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65,740,905   </w:t>
            </w:r>
          </w:p>
        </w:tc>
        <w:tc>
          <w:tcPr>
            <w:tcW w:w="1266" w:type="dxa"/>
            <w:tcBorders>
              <w:top w:val="nil"/>
              <w:left w:val="nil"/>
              <w:bottom w:val="single" w:sz="4" w:space="0" w:color="auto"/>
              <w:right w:val="single" w:sz="4" w:space="0" w:color="auto"/>
            </w:tcBorders>
            <w:shd w:val="clear" w:color="auto" w:fill="auto"/>
            <w:vAlign w:val="center"/>
            <w:hideMark/>
          </w:tcPr>
          <w:p w14:paraId="421087D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6,574,090.50 </w:t>
            </w:r>
          </w:p>
        </w:tc>
        <w:tc>
          <w:tcPr>
            <w:tcW w:w="1348" w:type="dxa"/>
            <w:tcBorders>
              <w:top w:val="nil"/>
              <w:left w:val="nil"/>
              <w:bottom w:val="single" w:sz="4" w:space="0" w:color="auto"/>
              <w:right w:val="single" w:sz="4" w:space="0" w:color="auto"/>
            </w:tcBorders>
            <w:shd w:val="clear" w:color="auto" w:fill="auto"/>
            <w:vAlign w:val="center"/>
            <w:hideMark/>
          </w:tcPr>
          <w:p w14:paraId="0F385C6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72,314,996   </w:t>
            </w:r>
          </w:p>
        </w:tc>
      </w:tr>
      <w:tr w:rsidR="00FC41C9" w:rsidRPr="00BE2C47" w14:paraId="238D1B3E" w14:textId="77777777" w:rsidTr="00283E82">
        <w:trPr>
          <w:trHeight w:val="31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3C84A45"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3</w:t>
            </w:r>
          </w:p>
        </w:tc>
        <w:tc>
          <w:tcPr>
            <w:tcW w:w="3492" w:type="dxa"/>
            <w:gridSpan w:val="4"/>
            <w:tcBorders>
              <w:top w:val="nil"/>
              <w:left w:val="nil"/>
              <w:bottom w:val="single" w:sz="4" w:space="0" w:color="auto"/>
              <w:right w:val="single" w:sz="4" w:space="0" w:color="auto"/>
            </w:tcBorders>
            <w:shd w:val="clear" w:color="auto" w:fill="auto"/>
            <w:vAlign w:val="center"/>
            <w:hideMark/>
          </w:tcPr>
          <w:p w14:paraId="15D63813"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THIẾT KẾ</w:t>
            </w:r>
          </w:p>
        </w:tc>
        <w:tc>
          <w:tcPr>
            <w:tcW w:w="1116" w:type="dxa"/>
            <w:tcBorders>
              <w:top w:val="nil"/>
              <w:left w:val="nil"/>
              <w:bottom w:val="single" w:sz="4" w:space="0" w:color="auto"/>
              <w:right w:val="single" w:sz="4" w:space="0" w:color="auto"/>
            </w:tcBorders>
            <w:shd w:val="clear" w:color="auto" w:fill="auto"/>
            <w:vAlign w:val="center"/>
            <w:hideMark/>
          </w:tcPr>
          <w:p w14:paraId="5631EE31"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8,236,595   </w:t>
            </w:r>
          </w:p>
        </w:tc>
        <w:tc>
          <w:tcPr>
            <w:tcW w:w="831" w:type="dxa"/>
            <w:tcBorders>
              <w:top w:val="nil"/>
              <w:left w:val="nil"/>
              <w:bottom w:val="single" w:sz="4" w:space="0" w:color="auto"/>
              <w:right w:val="single" w:sz="4" w:space="0" w:color="auto"/>
            </w:tcBorders>
            <w:shd w:val="clear" w:color="auto" w:fill="auto"/>
            <w:vAlign w:val="center"/>
            <w:hideMark/>
          </w:tcPr>
          <w:p w14:paraId="548BBDF8"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16,799   </w:t>
            </w:r>
          </w:p>
        </w:tc>
        <w:tc>
          <w:tcPr>
            <w:tcW w:w="919" w:type="dxa"/>
            <w:tcBorders>
              <w:top w:val="nil"/>
              <w:left w:val="nil"/>
              <w:bottom w:val="single" w:sz="4" w:space="0" w:color="auto"/>
              <w:right w:val="single" w:sz="4" w:space="0" w:color="auto"/>
            </w:tcBorders>
            <w:shd w:val="clear" w:color="auto" w:fill="auto"/>
            <w:vAlign w:val="center"/>
            <w:hideMark/>
          </w:tcPr>
          <w:p w14:paraId="1003A9B7"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16,414   </w:t>
            </w:r>
          </w:p>
        </w:tc>
        <w:tc>
          <w:tcPr>
            <w:tcW w:w="1057" w:type="dxa"/>
            <w:tcBorders>
              <w:top w:val="nil"/>
              <w:left w:val="nil"/>
              <w:bottom w:val="single" w:sz="4" w:space="0" w:color="auto"/>
              <w:right w:val="single" w:sz="4" w:space="0" w:color="auto"/>
            </w:tcBorders>
            <w:shd w:val="clear" w:color="auto" w:fill="auto"/>
            <w:vAlign w:val="center"/>
            <w:hideMark/>
          </w:tcPr>
          <w:p w14:paraId="7792840E"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267,527   </w:t>
            </w:r>
          </w:p>
        </w:tc>
        <w:tc>
          <w:tcPr>
            <w:tcW w:w="1291" w:type="dxa"/>
            <w:tcBorders>
              <w:top w:val="nil"/>
              <w:left w:val="nil"/>
              <w:bottom w:val="single" w:sz="4" w:space="0" w:color="auto"/>
              <w:right w:val="single" w:sz="4" w:space="0" w:color="auto"/>
            </w:tcBorders>
            <w:shd w:val="clear" w:color="auto" w:fill="auto"/>
            <w:vAlign w:val="center"/>
            <w:hideMark/>
          </w:tcPr>
          <w:p w14:paraId="4AE0FE3A"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8,537,335   </w:t>
            </w:r>
          </w:p>
        </w:tc>
        <w:tc>
          <w:tcPr>
            <w:tcW w:w="1445" w:type="dxa"/>
            <w:tcBorders>
              <w:top w:val="nil"/>
              <w:left w:val="nil"/>
              <w:bottom w:val="single" w:sz="4" w:space="0" w:color="auto"/>
              <w:right w:val="single" w:sz="4" w:space="0" w:color="auto"/>
            </w:tcBorders>
            <w:shd w:val="clear" w:color="auto" w:fill="auto"/>
            <w:vAlign w:val="center"/>
            <w:hideMark/>
          </w:tcPr>
          <w:p w14:paraId="3485DBB3"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w:t>
            </w:r>
          </w:p>
          <w:p w14:paraId="0E4A39B2" w14:textId="77777777" w:rsidR="00FC41C9" w:rsidRPr="001967DF" w:rsidRDefault="00FC41C9" w:rsidP="00283E82">
            <w:pPr>
              <w:ind w:firstLine="34"/>
              <w:jc w:val="left"/>
              <w:rPr>
                <w:rFonts w:eastAsia="Times New Roman"/>
                <w:b/>
                <w:bCs/>
                <w:sz w:val="18"/>
                <w:szCs w:val="18"/>
              </w:rPr>
            </w:pPr>
            <w:r w:rsidRPr="001967DF">
              <w:rPr>
                <w:rFonts w:eastAsia="Times New Roman"/>
                <w:b/>
                <w:bCs/>
                <w:sz w:val="18"/>
                <w:szCs w:val="18"/>
              </w:rPr>
              <w:t xml:space="preserve">          344,054,596   </w:t>
            </w:r>
          </w:p>
          <w:p w14:paraId="50942912" w14:textId="77777777" w:rsidR="00FC41C9" w:rsidRPr="00BE2C47" w:rsidRDefault="00FC41C9" w:rsidP="00283E82">
            <w:pPr>
              <w:ind w:firstLine="34"/>
              <w:jc w:val="left"/>
              <w:rPr>
                <w:rFonts w:eastAsia="Times New Roman"/>
                <w:b/>
                <w:bCs/>
                <w:sz w:val="18"/>
                <w:szCs w:val="18"/>
              </w:rPr>
            </w:pPr>
          </w:p>
        </w:tc>
        <w:tc>
          <w:tcPr>
            <w:tcW w:w="1266" w:type="dxa"/>
            <w:tcBorders>
              <w:top w:val="nil"/>
              <w:left w:val="nil"/>
              <w:bottom w:val="single" w:sz="4" w:space="0" w:color="auto"/>
              <w:right w:val="single" w:sz="4" w:space="0" w:color="auto"/>
            </w:tcBorders>
            <w:shd w:val="clear" w:color="auto" w:fill="auto"/>
            <w:vAlign w:val="center"/>
            <w:hideMark/>
          </w:tcPr>
          <w:p w14:paraId="5EF87559"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34,405,460   </w:t>
            </w:r>
          </w:p>
        </w:tc>
        <w:tc>
          <w:tcPr>
            <w:tcW w:w="1348" w:type="dxa"/>
            <w:tcBorders>
              <w:top w:val="nil"/>
              <w:left w:val="nil"/>
              <w:bottom w:val="single" w:sz="4" w:space="0" w:color="auto"/>
              <w:right w:val="single" w:sz="4" w:space="0" w:color="auto"/>
            </w:tcBorders>
            <w:shd w:val="clear" w:color="auto" w:fill="auto"/>
            <w:vAlign w:val="center"/>
            <w:hideMark/>
          </w:tcPr>
          <w:p w14:paraId="7CBAC10D"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378,460,055   </w:t>
            </w:r>
          </w:p>
        </w:tc>
      </w:tr>
      <w:tr w:rsidR="00FC41C9" w:rsidRPr="00BE2C47" w14:paraId="1452D7EF"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75AD563"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3.1</w:t>
            </w:r>
          </w:p>
        </w:tc>
        <w:tc>
          <w:tcPr>
            <w:tcW w:w="1346" w:type="dxa"/>
            <w:tcBorders>
              <w:top w:val="nil"/>
              <w:left w:val="nil"/>
              <w:bottom w:val="single" w:sz="4" w:space="0" w:color="auto"/>
              <w:right w:val="single" w:sz="4" w:space="0" w:color="auto"/>
            </w:tcBorders>
            <w:shd w:val="clear" w:color="auto" w:fill="auto"/>
            <w:vAlign w:val="center"/>
            <w:hideMark/>
          </w:tcPr>
          <w:p w14:paraId="72B93C2F"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Thiết</w:t>
            </w:r>
            <w:proofErr w:type="spellEnd"/>
            <w:r w:rsidRPr="00BE2C47">
              <w:rPr>
                <w:rFonts w:eastAsia="Times New Roman"/>
                <w:sz w:val="18"/>
                <w:szCs w:val="18"/>
              </w:rPr>
              <w:t xml:space="preserve"> </w:t>
            </w:r>
            <w:proofErr w:type="spellStart"/>
            <w:r w:rsidRPr="00BE2C47">
              <w:rPr>
                <w:rFonts w:eastAsia="Times New Roman"/>
                <w:sz w:val="18"/>
                <w:szCs w:val="18"/>
              </w:rPr>
              <w:t>kế</w:t>
            </w:r>
            <w:proofErr w:type="spellEnd"/>
            <w:r w:rsidRPr="00BE2C47">
              <w:rPr>
                <w:rFonts w:eastAsia="Times New Roman"/>
                <w:sz w:val="18"/>
                <w:szCs w:val="18"/>
              </w:rPr>
              <w:t xml:space="preserve"> </w:t>
            </w:r>
            <w:proofErr w:type="spellStart"/>
            <w:r w:rsidRPr="00BE2C47">
              <w:rPr>
                <w:rFonts w:eastAsia="Times New Roman"/>
                <w:sz w:val="18"/>
                <w:szCs w:val="18"/>
              </w:rPr>
              <w:t>kiến</w:t>
            </w:r>
            <w:proofErr w:type="spellEnd"/>
            <w:r w:rsidRPr="00BE2C47">
              <w:rPr>
                <w:rFonts w:eastAsia="Times New Roman"/>
                <w:sz w:val="18"/>
                <w:szCs w:val="18"/>
              </w:rPr>
              <w:t xml:space="preserve"> </w:t>
            </w:r>
            <w:proofErr w:type="spellStart"/>
            <w:r w:rsidRPr="00BE2C47">
              <w:rPr>
                <w:rFonts w:eastAsia="Times New Roman"/>
                <w:sz w:val="18"/>
                <w:szCs w:val="18"/>
              </w:rPr>
              <w:t>trúc</w:t>
            </w:r>
            <w:proofErr w:type="spellEnd"/>
            <w:r w:rsidRPr="00BE2C47">
              <w:rPr>
                <w:rFonts w:eastAsia="Times New Roman"/>
                <w:sz w:val="18"/>
                <w:szCs w:val="18"/>
              </w:rPr>
              <w:t xml:space="preserve"> </w:t>
            </w:r>
            <w:proofErr w:type="spellStart"/>
            <w:r w:rsidRPr="00BE2C47">
              <w:rPr>
                <w:rFonts w:eastAsia="Times New Roman"/>
                <w:sz w:val="18"/>
                <w:szCs w:val="18"/>
              </w:rPr>
              <w:t>phần</w:t>
            </w:r>
            <w:proofErr w:type="spellEnd"/>
            <w:r w:rsidRPr="00BE2C47">
              <w:rPr>
                <w:rFonts w:eastAsia="Times New Roman"/>
                <w:sz w:val="18"/>
                <w:szCs w:val="18"/>
              </w:rPr>
              <w:t xml:space="preserve"> </w:t>
            </w:r>
            <w:proofErr w:type="spellStart"/>
            <w:r w:rsidRPr="00BE2C47">
              <w:rPr>
                <w:rFonts w:eastAsia="Times New Roman"/>
                <w:sz w:val="18"/>
                <w:szCs w:val="18"/>
              </w:rPr>
              <w:t>mềm</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4746D5C7"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03841321"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KK2</w:t>
            </w:r>
          </w:p>
        </w:tc>
        <w:tc>
          <w:tcPr>
            <w:tcW w:w="679" w:type="dxa"/>
            <w:tcBorders>
              <w:top w:val="nil"/>
              <w:left w:val="nil"/>
              <w:bottom w:val="single" w:sz="4" w:space="0" w:color="auto"/>
              <w:right w:val="single" w:sz="4" w:space="0" w:color="auto"/>
            </w:tcBorders>
            <w:shd w:val="clear" w:color="auto" w:fill="auto"/>
            <w:vAlign w:val="center"/>
            <w:hideMark/>
          </w:tcPr>
          <w:p w14:paraId="7CDE98AD"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40.30   </w:t>
            </w:r>
          </w:p>
        </w:tc>
        <w:tc>
          <w:tcPr>
            <w:tcW w:w="1116" w:type="dxa"/>
            <w:tcBorders>
              <w:top w:val="nil"/>
              <w:left w:val="nil"/>
              <w:bottom w:val="single" w:sz="4" w:space="0" w:color="auto"/>
              <w:right w:val="single" w:sz="4" w:space="0" w:color="auto"/>
            </w:tcBorders>
            <w:shd w:val="clear" w:color="auto" w:fill="auto"/>
            <w:vAlign w:val="center"/>
            <w:hideMark/>
          </w:tcPr>
          <w:p w14:paraId="02940DD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2,185,400   </w:t>
            </w:r>
          </w:p>
        </w:tc>
        <w:tc>
          <w:tcPr>
            <w:tcW w:w="831" w:type="dxa"/>
            <w:tcBorders>
              <w:top w:val="nil"/>
              <w:left w:val="nil"/>
              <w:bottom w:val="single" w:sz="4" w:space="0" w:color="auto"/>
              <w:right w:val="single" w:sz="4" w:space="0" w:color="auto"/>
            </w:tcBorders>
            <w:shd w:val="clear" w:color="auto" w:fill="auto"/>
            <w:vAlign w:val="center"/>
            <w:hideMark/>
          </w:tcPr>
          <w:p w14:paraId="04E31D9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1,906   </w:t>
            </w:r>
          </w:p>
        </w:tc>
        <w:tc>
          <w:tcPr>
            <w:tcW w:w="919" w:type="dxa"/>
            <w:tcBorders>
              <w:top w:val="nil"/>
              <w:left w:val="nil"/>
              <w:bottom w:val="single" w:sz="4" w:space="0" w:color="auto"/>
              <w:right w:val="single" w:sz="4" w:space="0" w:color="auto"/>
            </w:tcBorders>
            <w:shd w:val="clear" w:color="auto" w:fill="auto"/>
            <w:vAlign w:val="center"/>
            <w:hideMark/>
          </w:tcPr>
          <w:p w14:paraId="17F1E2D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1,278   </w:t>
            </w:r>
          </w:p>
        </w:tc>
        <w:tc>
          <w:tcPr>
            <w:tcW w:w="1057" w:type="dxa"/>
            <w:tcBorders>
              <w:top w:val="nil"/>
              <w:left w:val="nil"/>
              <w:bottom w:val="single" w:sz="4" w:space="0" w:color="auto"/>
              <w:right w:val="single" w:sz="4" w:space="0" w:color="auto"/>
            </w:tcBorders>
            <w:shd w:val="clear" w:color="auto" w:fill="auto"/>
            <w:vAlign w:val="center"/>
            <w:hideMark/>
          </w:tcPr>
          <w:p w14:paraId="35987EE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38,604   </w:t>
            </w:r>
          </w:p>
        </w:tc>
        <w:tc>
          <w:tcPr>
            <w:tcW w:w="1291" w:type="dxa"/>
            <w:tcBorders>
              <w:top w:val="nil"/>
              <w:left w:val="nil"/>
              <w:bottom w:val="single" w:sz="4" w:space="0" w:color="auto"/>
              <w:right w:val="single" w:sz="4" w:space="0" w:color="auto"/>
            </w:tcBorders>
            <w:shd w:val="clear" w:color="auto" w:fill="auto"/>
            <w:vAlign w:val="center"/>
            <w:hideMark/>
          </w:tcPr>
          <w:p w14:paraId="3648697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2,227,188   </w:t>
            </w:r>
          </w:p>
        </w:tc>
        <w:tc>
          <w:tcPr>
            <w:tcW w:w="1445" w:type="dxa"/>
            <w:tcBorders>
              <w:top w:val="nil"/>
              <w:left w:val="nil"/>
              <w:bottom w:val="single" w:sz="4" w:space="0" w:color="auto"/>
              <w:right w:val="single" w:sz="4" w:space="0" w:color="auto"/>
            </w:tcBorders>
            <w:shd w:val="clear" w:color="auto" w:fill="auto"/>
            <w:vAlign w:val="center"/>
            <w:hideMark/>
          </w:tcPr>
          <w:p w14:paraId="13022B8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89,755,682   </w:t>
            </w:r>
          </w:p>
        </w:tc>
        <w:tc>
          <w:tcPr>
            <w:tcW w:w="1266" w:type="dxa"/>
            <w:tcBorders>
              <w:top w:val="nil"/>
              <w:left w:val="nil"/>
              <w:bottom w:val="single" w:sz="4" w:space="0" w:color="auto"/>
              <w:right w:val="single" w:sz="4" w:space="0" w:color="auto"/>
            </w:tcBorders>
            <w:shd w:val="clear" w:color="auto" w:fill="auto"/>
            <w:vAlign w:val="center"/>
            <w:hideMark/>
          </w:tcPr>
          <w:p w14:paraId="554DCB1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8,975,568.23 </w:t>
            </w:r>
          </w:p>
        </w:tc>
        <w:tc>
          <w:tcPr>
            <w:tcW w:w="1348" w:type="dxa"/>
            <w:tcBorders>
              <w:top w:val="nil"/>
              <w:left w:val="nil"/>
              <w:bottom w:val="single" w:sz="4" w:space="0" w:color="auto"/>
              <w:right w:val="single" w:sz="4" w:space="0" w:color="auto"/>
            </w:tcBorders>
            <w:shd w:val="clear" w:color="auto" w:fill="auto"/>
            <w:vAlign w:val="center"/>
            <w:hideMark/>
          </w:tcPr>
          <w:p w14:paraId="247414E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98,731,250   </w:t>
            </w:r>
          </w:p>
        </w:tc>
      </w:tr>
      <w:tr w:rsidR="00FC41C9" w:rsidRPr="00BE2C47" w14:paraId="6AC4D3C0"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932A286"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3.2</w:t>
            </w:r>
          </w:p>
        </w:tc>
        <w:tc>
          <w:tcPr>
            <w:tcW w:w="1346" w:type="dxa"/>
            <w:tcBorders>
              <w:top w:val="nil"/>
              <w:left w:val="nil"/>
              <w:bottom w:val="single" w:sz="4" w:space="0" w:color="auto"/>
              <w:right w:val="single" w:sz="4" w:space="0" w:color="auto"/>
            </w:tcBorders>
            <w:shd w:val="clear" w:color="auto" w:fill="auto"/>
            <w:vAlign w:val="center"/>
            <w:hideMark/>
          </w:tcPr>
          <w:p w14:paraId="3691B916"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Thiết</w:t>
            </w:r>
            <w:proofErr w:type="spellEnd"/>
            <w:r w:rsidRPr="00BE2C47">
              <w:rPr>
                <w:rFonts w:eastAsia="Times New Roman"/>
                <w:sz w:val="18"/>
                <w:szCs w:val="18"/>
              </w:rPr>
              <w:t xml:space="preserve"> </w:t>
            </w:r>
            <w:proofErr w:type="spellStart"/>
            <w:r w:rsidRPr="00BE2C47">
              <w:rPr>
                <w:rFonts w:eastAsia="Times New Roman"/>
                <w:sz w:val="18"/>
                <w:szCs w:val="18"/>
              </w:rPr>
              <w:t>kế</w:t>
            </w:r>
            <w:proofErr w:type="spellEnd"/>
            <w:r w:rsidRPr="00BE2C47">
              <w:rPr>
                <w:rFonts w:eastAsia="Times New Roman"/>
                <w:sz w:val="18"/>
                <w:szCs w:val="18"/>
              </w:rPr>
              <w:t xml:space="preserve"> </w:t>
            </w:r>
            <w:proofErr w:type="spellStart"/>
            <w:r w:rsidRPr="00BE2C47">
              <w:rPr>
                <w:rFonts w:eastAsia="Times New Roman"/>
                <w:sz w:val="18"/>
                <w:szCs w:val="18"/>
              </w:rPr>
              <w:t>biểu</w:t>
            </w:r>
            <w:proofErr w:type="spellEnd"/>
            <w:r w:rsidRPr="00BE2C47">
              <w:rPr>
                <w:rFonts w:eastAsia="Times New Roman"/>
                <w:sz w:val="18"/>
                <w:szCs w:val="18"/>
              </w:rPr>
              <w:t xml:space="preserve"> </w:t>
            </w:r>
            <w:proofErr w:type="spellStart"/>
            <w:r w:rsidRPr="00BE2C47">
              <w:rPr>
                <w:rFonts w:eastAsia="Times New Roman"/>
                <w:sz w:val="18"/>
                <w:szCs w:val="18"/>
              </w:rPr>
              <w:t>đồ</w:t>
            </w:r>
            <w:proofErr w:type="spellEnd"/>
            <w:r w:rsidRPr="00BE2C47">
              <w:rPr>
                <w:rFonts w:eastAsia="Times New Roman"/>
                <w:sz w:val="18"/>
                <w:szCs w:val="18"/>
              </w:rPr>
              <w:t xml:space="preserve"> </w:t>
            </w: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0F7642A2"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46E6F8D3"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KK3</w:t>
            </w:r>
          </w:p>
        </w:tc>
        <w:tc>
          <w:tcPr>
            <w:tcW w:w="679" w:type="dxa"/>
            <w:tcBorders>
              <w:top w:val="nil"/>
              <w:left w:val="nil"/>
              <w:bottom w:val="single" w:sz="4" w:space="0" w:color="auto"/>
              <w:right w:val="single" w:sz="4" w:space="0" w:color="auto"/>
            </w:tcBorders>
            <w:shd w:val="clear" w:color="auto" w:fill="auto"/>
            <w:vAlign w:val="center"/>
            <w:hideMark/>
          </w:tcPr>
          <w:p w14:paraId="25E4846E"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40.30   </w:t>
            </w:r>
          </w:p>
        </w:tc>
        <w:tc>
          <w:tcPr>
            <w:tcW w:w="1116" w:type="dxa"/>
            <w:tcBorders>
              <w:top w:val="nil"/>
              <w:left w:val="nil"/>
              <w:bottom w:val="single" w:sz="4" w:space="0" w:color="auto"/>
              <w:right w:val="single" w:sz="4" w:space="0" w:color="auto"/>
            </w:tcBorders>
            <w:shd w:val="clear" w:color="auto" w:fill="auto"/>
            <w:vAlign w:val="center"/>
            <w:hideMark/>
          </w:tcPr>
          <w:p w14:paraId="4AB9384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2,197,845   </w:t>
            </w:r>
          </w:p>
        </w:tc>
        <w:tc>
          <w:tcPr>
            <w:tcW w:w="831" w:type="dxa"/>
            <w:tcBorders>
              <w:top w:val="nil"/>
              <w:left w:val="nil"/>
              <w:bottom w:val="single" w:sz="4" w:space="0" w:color="auto"/>
              <w:right w:val="single" w:sz="4" w:space="0" w:color="auto"/>
            </w:tcBorders>
            <w:shd w:val="clear" w:color="auto" w:fill="auto"/>
            <w:vAlign w:val="center"/>
            <w:hideMark/>
          </w:tcPr>
          <w:p w14:paraId="3EB06D6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5,515   </w:t>
            </w:r>
          </w:p>
        </w:tc>
        <w:tc>
          <w:tcPr>
            <w:tcW w:w="919" w:type="dxa"/>
            <w:tcBorders>
              <w:top w:val="nil"/>
              <w:left w:val="nil"/>
              <w:bottom w:val="single" w:sz="4" w:space="0" w:color="auto"/>
              <w:right w:val="single" w:sz="4" w:space="0" w:color="auto"/>
            </w:tcBorders>
            <w:shd w:val="clear" w:color="auto" w:fill="auto"/>
            <w:vAlign w:val="center"/>
            <w:hideMark/>
          </w:tcPr>
          <w:p w14:paraId="11620D6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1,587   </w:t>
            </w:r>
          </w:p>
        </w:tc>
        <w:tc>
          <w:tcPr>
            <w:tcW w:w="1057" w:type="dxa"/>
            <w:tcBorders>
              <w:top w:val="nil"/>
              <w:left w:val="nil"/>
              <w:bottom w:val="single" w:sz="4" w:space="0" w:color="auto"/>
              <w:right w:val="single" w:sz="4" w:space="0" w:color="auto"/>
            </w:tcBorders>
            <w:shd w:val="clear" w:color="auto" w:fill="auto"/>
            <w:vAlign w:val="center"/>
            <w:hideMark/>
          </w:tcPr>
          <w:p w14:paraId="79A9852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69,857   </w:t>
            </w:r>
          </w:p>
        </w:tc>
        <w:tc>
          <w:tcPr>
            <w:tcW w:w="1291" w:type="dxa"/>
            <w:tcBorders>
              <w:top w:val="nil"/>
              <w:left w:val="nil"/>
              <w:bottom w:val="single" w:sz="4" w:space="0" w:color="auto"/>
              <w:right w:val="single" w:sz="4" w:space="0" w:color="auto"/>
            </w:tcBorders>
            <w:shd w:val="clear" w:color="auto" w:fill="auto"/>
            <w:vAlign w:val="center"/>
            <w:hideMark/>
          </w:tcPr>
          <w:p w14:paraId="77662DB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2,274,804   </w:t>
            </w:r>
          </w:p>
        </w:tc>
        <w:tc>
          <w:tcPr>
            <w:tcW w:w="1445" w:type="dxa"/>
            <w:tcBorders>
              <w:top w:val="nil"/>
              <w:left w:val="nil"/>
              <w:bottom w:val="single" w:sz="4" w:space="0" w:color="auto"/>
              <w:right w:val="single" w:sz="4" w:space="0" w:color="auto"/>
            </w:tcBorders>
            <w:shd w:val="clear" w:color="auto" w:fill="auto"/>
            <w:vAlign w:val="center"/>
            <w:hideMark/>
          </w:tcPr>
          <w:p w14:paraId="25F4ABC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91,674,587   </w:t>
            </w:r>
          </w:p>
        </w:tc>
        <w:tc>
          <w:tcPr>
            <w:tcW w:w="1266" w:type="dxa"/>
            <w:tcBorders>
              <w:top w:val="nil"/>
              <w:left w:val="nil"/>
              <w:bottom w:val="single" w:sz="4" w:space="0" w:color="auto"/>
              <w:right w:val="single" w:sz="4" w:space="0" w:color="auto"/>
            </w:tcBorders>
            <w:shd w:val="clear" w:color="auto" w:fill="auto"/>
            <w:vAlign w:val="center"/>
            <w:hideMark/>
          </w:tcPr>
          <w:p w14:paraId="366E091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9,167,458.66 </w:t>
            </w:r>
          </w:p>
        </w:tc>
        <w:tc>
          <w:tcPr>
            <w:tcW w:w="1348" w:type="dxa"/>
            <w:tcBorders>
              <w:top w:val="nil"/>
              <w:left w:val="nil"/>
              <w:bottom w:val="single" w:sz="4" w:space="0" w:color="auto"/>
              <w:right w:val="single" w:sz="4" w:space="0" w:color="auto"/>
            </w:tcBorders>
            <w:shd w:val="clear" w:color="auto" w:fill="auto"/>
            <w:vAlign w:val="center"/>
            <w:hideMark/>
          </w:tcPr>
          <w:p w14:paraId="365EB7F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100,842,045   </w:t>
            </w:r>
          </w:p>
        </w:tc>
      </w:tr>
      <w:tr w:rsidR="00FC41C9" w:rsidRPr="00BE2C47" w14:paraId="49A5E68A"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BFC561A"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lastRenderedPageBreak/>
              <w:t>3.3</w:t>
            </w:r>
          </w:p>
        </w:tc>
        <w:tc>
          <w:tcPr>
            <w:tcW w:w="1346" w:type="dxa"/>
            <w:tcBorders>
              <w:top w:val="nil"/>
              <w:left w:val="nil"/>
              <w:bottom w:val="single" w:sz="4" w:space="0" w:color="auto"/>
              <w:right w:val="single" w:sz="4" w:space="0" w:color="auto"/>
            </w:tcBorders>
            <w:shd w:val="clear" w:color="auto" w:fill="auto"/>
            <w:vAlign w:val="center"/>
            <w:hideMark/>
          </w:tcPr>
          <w:p w14:paraId="3A7FE5E8"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Thiết</w:t>
            </w:r>
            <w:proofErr w:type="spellEnd"/>
            <w:r w:rsidRPr="00BE2C47">
              <w:rPr>
                <w:rFonts w:eastAsia="Times New Roman"/>
                <w:sz w:val="18"/>
                <w:szCs w:val="18"/>
              </w:rPr>
              <w:t xml:space="preserve"> </w:t>
            </w:r>
            <w:proofErr w:type="spellStart"/>
            <w:r w:rsidRPr="00BE2C47">
              <w:rPr>
                <w:rFonts w:eastAsia="Times New Roman"/>
                <w:sz w:val="18"/>
                <w:szCs w:val="18"/>
              </w:rPr>
              <w:t>kế</w:t>
            </w:r>
            <w:proofErr w:type="spellEnd"/>
            <w:r w:rsidRPr="00BE2C47">
              <w:rPr>
                <w:rFonts w:eastAsia="Times New Roman"/>
                <w:sz w:val="18"/>
                <w:szCs w:val="18"/>
              </w:rPr>
              <w:t xml:space="preserve"> </w:t>
            </w:r>
            <w:proofErr w:type="spellStart"/>
            <w:r w:rsidRPr="00BE2C47">
              <w:rPr>
                <w:rFonts w:eastAsia="Times New Roman"/>
                <w:sz w:val="18"/>
                <w:szCs w:val="18"/>
              </w:rPr>
              <w:t>biểu</w:t>
            </w:r>
            <w:proofErr w:type="spellEnd"/>
            <w:r w:rsidRPr="00BE2C47">
              <w:rPr>
                <w:rFonts w:eastAsia="Times New Roman"/>
                <w:sz w:val="18"/>
                <w:szCs w:val="18"/>
              </w:rPr>
              <w:t xml:space="preserve"> </w:t>
            </w:r>
            <w:proofErr w:type="spellStart"/>
            <w:r w:rsidRPr="00BE2C47">
              <w:rPr>
                <w:rFonts w:eastAsia="Times New Roman"/>
                <w:sz w:val="18"/>
                <w:szCs w:val="18"/>
              </w:rPr>
              <w:t>đồ</w:t>
            </w:r>
            <w:proofErr w:type="spellEnd"/>
            <w:r w:rsidRPr="00BE2C47">
              <w:rPr>
                <w:rFonts w:eastAsia="Times New Roman"/>
                <w:sz w:val="18"/>
                <w:szCs w:val="18"/>
              </w:rPr>
              <w:t xml:space="preserve"> </w:t>
            </w:r>
            <w:proofErr w:type="spellStart"/>
            <w:r w:rsidRPr="00BE2C47">
              <w:rPr>
                <w:rFonts w:eastAsia="Times New Roman"/>
                <w:sz w:val="18"/>
                <w:szCs w:val="18"/>
              </w:rPr>
              <w:t>hoạt</w:t>
            </w:r>
            <w:proofErr w:type="spellEnd"/>
            <w:r w:rsidRPr="00BE2C47">
              <w:rPr>
                <w:rFonts w:eastAsia="Times New Roman"/>
                <w:sz w:val="18"/>
                <w:szCs w:val="18"/>
              </w:rPr>
              <w:t xml:space="preserve"> </w:t>
            </w:r>
            <w:proofErr w:type="spellStart"/>
            <w:r w:rsidRPr="00BE2C47">
              <w:rPr>
                <w:rFonts w:eastAsia="Times New Roman"/>
                <w:sz w:val="18"/>
                <w:szCs w:val="18"/>
              </w:rPr>
              <w:t>động</w:t>
            </w:r>
            <w:proofErr w:type="spellEnd"/>
            <w:r w:rsidRPr="00BE2C47">
              <w:rPr>
                <w:rFonts w:eastAsia="Times New Roman"/>
                <w:sz w:val="18"/>
                <w:szCs w:val="18"/>
              </w:rPr>
              <w:t xml:space="preserve"> (activity diagram)</w:t>
            </w:r>
          </w:p>
        </w:tc>
        <w:tc>
          <w:tcPr>
            <w:tcW w:w="761" w:type="dxa"/>
            <w:tcBorders>
              <w:top w:val="nil"/>
              <w:left w:val="nil"/>
              <w:bottom w:val="single" w:sz="4" w:space="0" w:color="auto"/>
              <w:right w:val="single" w:sz="4" w:space="0" w:color="auto"/>
            </w:tcBorders>
            <w:shd w:val="clear" w:color="auto" w:fill="auto"/>
            <w:vAlign w:val="center"/>
            <w:hideMark/>
          </w:tcPr>
          <w:p w14:paraId="57A3D38A"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42F7424E"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KK3</w:t>
            </w:r>
          </w:p>
        </w:tc>
        <w:tc>
          <w:tcPr>
            <w:tcW w:w="679" w:type="dxa"/>
            <w:tcBorders>
              <w:top w:val="nil"/>
              <w:left w:val="nil"/>
              <w:bottom w:val="single" w:sz="4" w:space="0" w:color="auto"/>
              <w:right w:val="single" w:sz="4" w:space="0" w:color="auto"/>
            </w:tcBorders>
            <w:shd w:val="clear" w:color="auto" w:fill="auto"/>
            <w:vAlign w:val="center"/>
            <w:hideMark/>
          </w:tcPr>
          <w:p w14:paraId="22B776C4"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40.30   </w:t>
            </w:r>
          </w:p>
        </w:tc>
        <w:tc>
          <w:tcPr>
            <w:tcW w:w="1116" w:type="dxa"/>
            <w:tcBorders>
              <w:top w:val="nil"/>
              <w:left w:val="nil"/>
              <w:bottom w:val="single" w:sz="4" w:space="0" w:color="auto"/>
              <w:right w:val="single" w:sz="4" w:space="0" w:color="auto"/>
            </w:tcBorders>
            <w:shd w:val="clear" w:color="auto" w:fill="auto"/>
            <w:vAlign w:val="center"/>
            <w:hideMark/>
          </w:tcPr>
          <w:p w14:paraId="7353FB2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1,049,360   </w:t>
            </w:r>
          </w:p>
        </w:tc>
        <w:tc>
          <w:tcPr>
            <w:tcW w:w="831" w:type="dxa"/>
            <w:tcBorders>
              <w:top w:val="nil"/>
              <w:left w:val="nil"/>
              <w:bottom w:val="single" w:sz="4" w:space="0" w:color="auto"/>
              <w:right w:val="single" w:sz="4" w:space="0" w:color="auto"/>
            </w:tcBorders>
            <w:shd w:val="clear" w:color="auto" w:fill="auto"/>
            <w:vAlign w:val="center"/>
            <w:hideMark/>
          </w:tcPr>
          <w:p w14:paraId="77D782C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2,477   </w:t>
            </w:r>
          </w:p>
        </w:tc>
        <w:tc>
          <w:tcPr>
            <w:tcW w:w="919" w:type="dxa"/>
            <w:tcBorders>
              <w:top w:val="nil"/>
              <w:left w:val="nil"/>
              <w:bottom w:val="single" w:sz="4" w:space="0" w:color="auto"/>
              <w:right w:val="single" w:sz="4" w:space="0" w:color="auto"/>
            </w:tcBorders>
            <w:shd w:val="clear" w:color="auto" w:fill="auto"/>
            <w:vAlign w:val="center"/>
            <w:hideMark/>
          </w:tcPr>
          <w:p w14:paraId="21C0E45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1,278   </w:t>
            </w:r>
          </w:p>
        </w:tc>
        <w:tc>
          <w:tcPr>
            <w:tcW w:w="1057" w:type="dxa"/>
            <w:tcBorders>
              <w:top w:val="nil"/>
              <w:left w:val="nil"/>
              <w:bottom w:val="single" w:sz="4" w:space="0" w:color="auto"/>
              <w:right w:val="single" w:sz="4" w:space="0" w:color="auto"/>
            </w:tcBorders>
            <w:shd w:val="clear" w:color="auto" w:fill="auto"/>
            <w:vAlign w:val="center"/>
            <w:hideMark/>
          </w:tcPr>
          <w:p w14:paraId="00047B3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45,167   </w:t>
            </w:r>
          </w:p>
        </w:tc>
        <w:tc>
          <w:tcPr>
            <w:tcW w:w="1291" w:type="dxa"/>
            <w:tcBorders>
              <w:top w:val="nil"/>
              <w:left w:val="nil"/>
              <w:bottom w:val="single" w:sz="4" w:space="0" w:color="auto"/>
              <w:right w:val="single" w:sz="4" w:space="0" w:color="auto"/>
            </w:tcBorders>
            <w:shd w:val="clear" w:color="auto" w:fill="auto"/>
            <w:vAlign w:val="center"/>
            <w:hideMark/>
          </w:tcPr>
          <w:p w14:paraId="46F74A1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1,098,283   </w:t>
            </w:r>
          </w:p>
        </w:tc>
        <w:tc>
          <w:tcPr>
            <w:tcW w:w="1445" w:type="dxa"/>
            <w:tcBorders>
              <w:top w:val="nil"/>
              <w:left w:val="nil"/>
              <w:bottom w:val="single" w:sz="4" w:space="0" w:color="auto"/>
              <w:right w:val="single" w:sz="4" w:space="0" w:color="auto"/>
            </w:tcBorders>
            <w:shd w:val="clear" w:color="auto" w:fill="auto"/>
            <w:vAlign w:val="center"/>
            <w:hideMark/>
          </w:tcPr>
          <w:p w14:paraId="17E12F4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44,260,800   </w:t>
            </w:r>
          </w:p>
        </w:tc>
        <w:tc>
          <w:tcPr>
            <w:tcW w:w="1266" w:type="dxa"/>
            <w:tcBorders>
              <w:top w:val="nil"/>
              <w:left w:val="nil"/>
              <w:bottom w:val="single" w:sz="4" w:space="0" w:color="auto"/>
              <w:right w:val="single" w:sz="4" w:space="0" w:color="auto"/>
            </w:tcBorders>
            <w:shd w:val="clear" w:color="auto" w:fill="auto"/>
            <w:vAlign w:val="center"/>
            <w:hideMark/>
          </w:tcPr>
          <w:p w14:paraId="34E00BA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4,426,079.98 </w:t>
            </w:r>
          </w:p>
        </w:tc>
        <w:tc>
          <w:tcPr>
            <w:tcW w:w="1348" w:type="dxa"/>
            <w:tcBorders>
              <w:top w:val="nil"/>
              <w:left w:val="nil"/>
              <w:bottom w:val="single" w:sz="4" w:space="0" w:color="auto"/>
              <w:right w:val="single" w:sz="4" w:space="0" w:color="auto"/>
            </w:tcBorders>
            <w:shd w:val="clear" w:color="auto" w:fill="auto"/>
            <w:vAlign w:val="center"/>
            <w:hideMark/>
          </w:tcPr>
          <w:p w14:paraId="122C542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48,686,880   </w:t>
            </w:r>
          </w:p>
        </w:tc>
      </w:tr>
      <w:tr w:rsidR="00FC41C9" w:rsidRPr="00BE2C47" w14:paraId="059E24FB"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C8A0BB4"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3.4</w:t>
            </w:r>
          </w:p>
        </w:tc>
        <w:tc>
          <w:tcPr>
            <w:tcW w:w="1346" w:type="dxa"/>
            <w:tcBorders>
              <w:top w:val="nil"/>
              <w:left w:val="nil"/>
              <w:bottom w:val="single" w:sz="4" w:space="0" w:color="auto"/>
              <w:right w:val="single" w:sz="4" w:space="0" w:color="auto"/>
            </w:tcBorders>
            <w:shd w:val="clear" w:color="auto" w:fill="auto"/>
            <w:vAlign w:val="center"/>
            <w:hideMark/>
          </w:tcPr>
          <w:p w14:paraId="56EFF4D8"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Thiết</w:t>
            </w:r>
            <w:proofErr w:type="spellEnd"/>
            <w:r w:rsidRPr="00BE2C47">
              <w:rPr>
                <w:rFonts w:eastAsia="Times New Roman"/>
                <w:sz w:val="18"/>
                <w:szCs w:val="18"/>
              </w:rPr>
              <w:t xml:space="preserve"> </w:t>
            </w:r>
            <w:proofErr w:type="spellStart"/>
            <w:r w:rsidRPr="00BE2C47">
              <w:rPr>
                <w:rFonts w:eastAsia="Times New Roman"/>
                <w:sz w:val="18"/>
                <w:szCs w:val="18"/>
              </w:rPr>
              <w:t>kế</w:t>
            </w:r>
            <w:proofErr w:type="spellEnd"/>
            <w:r w:rsidRPr="00BE2C47">
              <w:rPr>
                <w:rFonts w:eastAsia="Times New Roman"/>
                <w:sz w:val="18"/>
                <w:szCs w:val="18"/>
              </w:rPr>
              <w:t xml:space="preserve"> </w:t>
            </w:r>
            <w:proofErr w:type="spellStart"/>
            <w:r w:rsidRPr="00BE2C47">
              <w:rPr>
                <w:rFonts w:eastAsia="Times New Roman"/>
                <w:sz w:val="18"/>
                <w:szCs w:val="18"/>
              </w:rPr>
              <w:t>biểu</w:t>
            </w:r>
            <w:proofErr w:type="spellEnd"/>
            <w:r w:rsidRPr="00BE2C47">
              <w:rPr>
                <w:rFonts w:eastAsia="Times New Roman"/>
                <w:sz w:val="18"/>
                <w:szCs w:val="18"/>
              </w:rPr>
              <w:t xml:space="preserve"> </w:t>
            </w:r>
            <w:proofErr w:type="spellStart"/>
            <w:r w:rsidRPr="00BE2C47">
              <w:rPr>
                <w:rFonts w:eastAsia="Times New Roman"/>
                <w:sz w:val="18"/>
                <w:szCs w:val="18"/>
              </w:rPr>
              <w:t>đồ</w:t>
            </w:r>
            <w:proofErr w:type="spellEnd"/>
            <w:r w:rsidRPr="00BE2C47">
              <w:rPr>
                <w:rFonts w:eastAsia="Times New Roman"/>
                <w:sz w:val="18"/>
                <w:szCs w:val="18"/>
              </w:rPr>
              <w:t xml:space="preserve"> </w:t>
            </w:r>
            <w:proofErr w:type="spellStart"/>
            <w:r w:rsidRPr="00BE2C47">
              <w:rPr>
                <w:rFonts w:eastAsia="Times New Roman"/>
                <w:sz w:val="18"/>
                <w:szCs w:val="18"/>
              </w:rPr>
              <w:t>tuần</w:t>
            </w:r>
            <w:proofErr w:type="spellEnd"/>
            <w:r w:rsidRPr="00BE2C47">
              <w:rPr>
                <w:rFonts w:eastAsia="Times New Roman"/>
                <w:sz w:val="18"/>
                <w:szCs w:val="18"/>
              </w:rPr>
              <w:t xml:space="preserve"> </w:t>
            </w:r>
            <w:proofErr w:type="spellStart"/>
            <w:r w:rsidRPr="00BE2C47">
              <w:rPr>
                <w:rFonts w:eastAsia="Times New Roman"/>
                <w:sz w:val="18"/>
                <w:szCs w:val="18"/>
              </w:rPr>
              <w:t>tự</w:t>
            </w:r>
            <w:proofErr w:type="spellEnd"/>
            <w:r w:rsidRPr="00BE2C47">
              <w:rPr>
                <w:rFonts w:eastAsia="Times New Roman"/>
                <w:sz w:val="18"/>
                <w:szCs w:val="18"/>
              </w:rPr>
              <w:t xml:space="preserve"> (sequence diagram)</w:t>
            </w:r>
          </w:p>
        </w:tc>
        <w:tc>
          <w:tcPr>
            <w:tcW w:w="761" w:type="dxa"/>
            <w:tcBorders>
              <w:top w:val="nil"/>
              <w:left w:val="nil"/>
              <w:bottom w:val="single" w:sz="4" w:space="0" w:color="auto"/>
              <w:right w:val="single" w:sz="4" w:space="0" w:color="auto"/>
            </w:tcBorders>
            <w:shd w:val="clear" w:color="auto" w:fill="auto"/>
            <w:vAlign w:val="center"/>
            <w:hideMark/>
          </w:tcPr>
          <w:p w14:paraId="4E90F76E"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2A71258F"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KK2</w:t>
            </w:r>
          </w:p>
        </w:tc>
        <w:tc>
          <w:tcPr>
            <w:tcW w:w="679" w:type="dxa"/>
            <w:tcBorders>
              <w:top w:val="nil"/>
              <w:left w:val="nil"/>
              <w:bottom w:val="single" w:sz="4" w:space="0" w:color="auto"/>
              <w:right w:val="single" w:sz="4" w:space="0" w:color="auto"/>
            </w:tcBorders>
            <w:shd w:val="clear" w:color="auto" w:fill="auto"/>
            <w:vAlign w:val="center"/>
            <w:hideMark/>
          </w:tcPr>
          <w:p w14:paraId="51BA9652"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40.30   </w:t>
            </w:r>
          </w:p>
        </w:tc>
        <w:tc>
          <w:tcPr>
            <w:tcW w:w="1116" w:type="dxa"/>
            <w:tcBorders>
              <w:top w:val="nil"/>
              <w:left w:val="nil"/>
              <w:bottom w:val="single" w:sz="4" w:space="0" w:color="auto"/>
              <w:right w:val="single" w:sz="4" w:space="0" w:color="auto"/>
            </w:tcBorders>
            <w:shd w:val="clear" w:color="auto" w:fill="auto"/>
            <w:vAlign w:val="center"/>
            <w:hideMark/>
          </w:tcPr>
          <w:p w14:paraId="7E25AA8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807,200   </w:t>
            </w:r>
          </w:p>
        </w:tc>
        <w:tc>
          <w:tcPr>
            <w:tcW w:w="831" w:type="dxa"/>
            <w:tcBorders>
              <w:top w:val="nil"/>
              <w:left w:val="nil"/>
              <w:bottom w:val="single" w:sz="4" w:space="0" w:color="auto"/>
              <w:right w:val="single" w:sz="4" w:space="0" w:color="auto"/>
            </w:tcBorders>
            <w:shd w:val="clear" w:color="auto" w:fill="auto"/>
            <w:vAlign w:val="center"/>
            <w:hideMark/>
          </w:tcPr>
          <w:p w14:paraId="060C7FC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1,906   </w:t>
            </w:r>
          </w:p>
        </w:tc>
        <w:tc>
          <w:tcPr>
            <w:tcW w:w="919" w:type="dxa"/>
            <w:tcBorders>
              <w:top w:val="nil"/>
              <w:left w:val="nil"/>
              <w:bottom w:val="single" w:sz="4" w:space="0" w:color="auto"/>
              <w:right w:val="single" w:sz="4" w:space="0" w:color="auto"/>
            </w:tcBorders>
            <w:shd w:val="clear" w:color="auto" w:fill="auto"/>
            <w:vAlign w:val="center"/>
            <w:hideMark/>
          </w:tcPr>
          <w:p w14:paraId="288E8A5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1,278   </w:t>
            </w:r>
          </w:p>
        </w:tc>
        <w:tc>
          <w:tcPr>
            <w:tcW w:w="1057" w:type="dxa"/>
            <w:tcBorders>
              <w:top w:val="nil"/>
              <w:left w:val="nil"/>
              <w:bottom w:val="single" w:sz="4" w:space="0" w:color="auto"/>
              <w:right w:val="single" w:sz="4" w:space="0" w:color="auto"/>
            </w:tcBorders>
            <w:shd w:val="clear" w:color="auto" w:fill="auto"/>
            <w:vAlign w:val="center"/>
            <w:hideMark/>
          </w:tcPr>
          <w:p w14:paraId="7F5E53B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38,604   </w:t>
            </w:r>
          </w:p>
        </w:tc>
        <w:tc>
          <w:tcPr>
            <w:tcW w:w="1291" w:type="dxa"/>
            <w:tcBorders>
              <w:top w:val="nil"/>
              <w:left w:val="nil"/>
              <w:bottom w:val="single" w:sz="4" w:space="0" w:color="auto"/>
              <w:right w:val="single" w:sz="4" w:space="0" w:color="auto"/>
            </w:tcBorders>
            <w:shd w:val="clear" w:color="auto" w:fill="auto"/>
            <w:vAlign w:val="center"/>
            <w:hideMark/>
          </w:tcPr>
          <w:p w14:paraId="60BF90F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848,988   </w:t>
            </w:r>
          </w:p>
        </w:tc>
        <w:tc>
          <w:tcPr>
            <w:tcW w:w="1445" w:type="dxa"/>
            <w:tcBorders>
              <w:top w:val="nil"/>
              <w:left w:val="nil"/>
              <w:bottom w:val="single" w:sz="4" w:space="0" w:color="auto"/>
              <w:right w:val="single" w:sz="4" w:space="0" w:color="auto"/>
            </w:tcBorders>
            <w:shd w:val="clear" w:color="auto" w:fill="auto"/>
            <w:vAlign w:val="center"/>
            <w:hideMark/>
          </w:tcPr>
          <w:p w14:paraId="30283D3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34,214,222   </w:t>
            </w:r>
          </w:p>
        </w:tc>
        <w:tc>
          <w:tcPr>
            <w:tcW w:w="1266" w:type="dxa"/>
            <w:tcBorders>
              <w:top w:val="nil"/>
              <w:left w:val="nil"/>
              <w:bottom w:val="single" w:sz="4" w:space="0" w:color="auto"/>
              <w:right w:val="single" w:sz="4" w:space="0" w:color="auto"/>
            </w:tcBorders>
            <w:shd w:val="clear" w:color="auto" w:fill="auto"/>
            <w:vAlign w:val="center"/>
            <w:hideMark/>
          </w:tcPr>
          <w:p w14:paraId="12C0AA9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3,421,422.23 </w:t>
            </w:r>
          </w:p>
        </w:tc>
        <w:tc>
          <w:tcPr>
            <w:tcW w:w="1348" w:type="dxa"/>
            <w:tcBorders>
              <w:top w:val="nil"/>
              <w:left w:val="nil"/>
              <w:bottom w:val="single" w:sz="4" w:space="0" w:color="auto"/>
              <w:right w:val="single" w:sz="4" w:space="0" w:color="auto"/>
            </w:tcBorders>
            <w:shd w:val="clear" w:color="auto" w:fill="auto"/>
            <w:vAlign w:val="center"/>
            <w:hideMark/>
          </w:tcPr>
          <w:p w14:paraId="045D2D4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37,635,644   </w:t>
            </w:r>
          </w:p>
        </w:tc>
      </w:tr>
      <w:tr w:rsidR="00FC41C9" w:rsidRPr="00BE2C47" w14:paraId="6C4DA79C"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EFD6928"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3.5</w:t>
            </w:r>
          </w:p>
        </w:tc>
        <w:tc>
          <w:tcPr>
            <w:tcW w:w="1346" w:type="dxa"/>
            <w:tcBorders>
              <w:top w:val="nil"/>
              <w:left w:val="nil"/>
              <w:bottom w:val="single" w:sz="4" w:space="0" w:color="auto"/>
              <w:right w:val="single" w:sz="4" w:space="0" w:color="auto"/>
            </w:tcBorders>
            <w:shd w:val="clear" w:color="auto" w:fill="auto"/>
            <w:vAlign w:val="center"/>
            <w:hideMark/>
          </w:tcPr>
          <w:p w14:paraId="7AB7F14E"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Thiết</w:t>
            </w:r>
            <w:proofErr w:type="spellEnd"/>
            <w:r w:rsidRPr="00BE2C47">
              <w:rPr>
                <w:rFonts w:eastAsia="Times New Roman"/>
                <w:sz w:val="18"/>
                <w:szCs w:val="18"/>
              </w:rPr>
              <w:t xml:space="preserve"> </w:t>
            </w:r>
            <w:proofErr w:type="spellStart"/>
            <w:r w:rsidRPr="00BE2C47">
              <w:rPr>
                <w:rFonts w:eastAsia="Times New Roman"/>
                <w:sz w:val="18"/>
                <w:szCs w:val="18"/>
              </w:rPr>
              <w:t>kế</w:t>
            </w:r>
            <w:proofErr w:type="spellEnd"/>
            <w:r w:rsidRPr="00BE2C47">
              <w:rPr>
                <w:rFonts w:eastAsia="Times New Roman"/>
                <w:sz w:val="18"/>
                <w:szCs w:val="18"/>
              </w:rPr>
              <w:t xml:space="preserve"> </w:t>
            </w:r>
            <w:proofErr w:type="spellStart"/>
            <w:r w:rsidRPr="00BE2C47">
              <w:rPr>
                <w:rFonts w:eastAsia="Times New Roman"/>
                <w:sz w:val="18"/>
                <w:szCs w:val="18"/>
              </w:rPr>
              <w:t>biểu</w:t>
            </w:r>
            <w:proofErr w:type="spellEnd"/>
            <w:r w:rsidRPr="00BE2C47">
              <w:rPr>
                <w:rFonts w:eastAsia="Times New Roman"/>
                <w:sz w:val="18"/>
                <w:szCs w:val="18"/>
              </w:rPr>
              <w:t xml:space="preserve"> </w:t>
            </w:r>
            <w:proofErr w:type="spellStart"/>
            <w:r w:rsidRPr="00BE2C47">
              <w:rPr>
                <w:rFonts w:eastAsia="Times New Roman"/>
                <w:sz w:val="18"/>
                <w:szCs w:val="18"/>
              </w:rPr>
              <w:t>đồ</w:t>
            </w:r>
            <w:proofErr w:type="spellEnd"/>
            <w:r w:rsidRPr="00BE2C47">
              <w:rPr>
                <w:rFonts w:eastAsia="Times New Roman"/>
                <w:sz w:val="18"/>
                <w:szCs w:val="18"/>
              </w:rPr>
              <w:t xml:space="preserve"> </w:t>
            </w:r>
            <w:proofErr w:type="spellStart"/>
            <w:r w:rsidRPr="00BE2C47">
              <w:rPr>
                <w:rFonts w:eastAsia="Times New Roman"/>
                <w:sz w:val="18"/>
                <w:szCs w:val="18"/>
              </w:rPr>
              <w:t>lớp</w:t>
            </w:r>
            <w:proofErr w:type="spellEnd"/>
            <w:r w:rsidRPr="00BE2C47">
              <w:rPr>
                <w:rFonts w:eastAsia="Times New Roman"/>
                <w:sz w:val="18"/>
                <w:szCs w:val="18"/>
              </w:rPr>
              <w:t xml:space="preserve"> (class)</w:t>
            </w:r>
          </w:p>
        </w:tc>
        <w:tc>
          <w:tcPr>
            <w:tcW w:w="761" w:type="dxa"/>
            <w:tcBorders>
              <w:top w:val="nil"/>
              <w:left w:val="nil"/>
              <w:bottom w:val="single" w:sz="4" w:space="0" w:color="auto"/>
              <w:right w:val="single" w:sz="4" w:space="0" w:color="auto"/>
            </w:tcBorders>
            <w:shd w:val="clear" w:color="auto" w:fill="auto"/>
            <w:vAlign w:val="center"/>
            <w:hideMark/>
          </w:tcPr>
          <w:p w14:paraId="7DB12C00"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10F20725"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KK2</w:t>
            </w:r>
          </w:p>
        </w:tc>
        <w:tc>
          <w:tcPr>
            <w:tcW w:w="679" w:type="dxa"/>
            <w:tcBorders>
              <w:top w:val="nil"/>
              <w:left w:val="nil"/>
              <w:bottom w:val="single" w:sz="4" w:space="0" w:color="auto"/>
              <w:right w:val="single" w:sz="4" w:space="0" w:color="auto"/>
            </w:tcBorders>
            <w:shd w:val="clear" w:color="auto" w:fill="auto"/>
            <w:vAlign w:val="center"/>
            <w:hideMark/>
          </w:tcPr>
          <w:p w14:paraId="3008D5C2"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40.30   </w:t>
            </w:r>
          </w:p>
        </w:tc>
        <w:tc>
          <w:tcPr>
            <w:tcW w:w="1116" w:type="dxa"/>
            <w:tcBorders>
              <w:top w:val="nil"/>
              <w:left w:val="nil"/>
              <w:bottom w:val="single" w:sz="4" w:space="0" w:color="auto"/>
              <w:right w:val="single" w:sz="4" w:space="0" w:color="auto"/>
            </w:tcBorders>
            <w:shd w:val="clear" w:color="auto" w:fill="auto"/>
            <w:vAlign w:val="center"/>
            <w:hideMark/>
          </w:tcPr>
          <w:p w14:paraId="5DFD399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1,690,650   </w:t>
            </w:r>
          </w:p>
        </w:tc>
        <w:tc>
          <w:tcPr>
            <w:tcW w:w="831" w:type="dxa"/>
            <w:tcBorders>
              <w:top w:val="nil"/>
              <w:left w:val="nil"/>
              <w:bottom w:val="single" w:sz="4" w:space="0" w:color="auto"/>
              <w:right w:val="single" w:sz="4" w:space="0" w:color="auto"/>
            </w:tcBorders>
            <w:shd w:val="clear" w:color="auto" w:fill="auto"/>
            <w:vAlign w:val="center"/>
            <w:hideMark/>
          </w:tcPr>
          <w:p w14:paraId="5697F01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4,195   </w:t>
            </w:r>
          </w:p>
        </w:tc>
        <w:tc>
          <w:tcPr>
            <w:tcW w:w="919" w:type="dxa"/>
            <w:tcBorders>
              <w:top w:val="nil"/>
              <w:left w:val="nil"/>
              <w:bottom w:val="single" w:sz="4" w:space="0" w:color="auto"/>
              <w:right w:val="single" w:sz="4" w:space="0" w:color="auto"/>
            </w:tcBorders>
            <w:shd w:val="clear" w:color="auto" w:fill="auto"/>
            <w:vAlign w:val="center"/>
            <w:hideMark/>
          </w:tcPr>
          <w:p w14:paraId="1DE3453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1,587   </w:t>
            </w:r>
          </w:p>
        </w:tc>
        <w:tc>
          <w:tcPr>
            <w:tcW w:w="1057" w:type="dxa"/>
            <w:tcBorders>
              <w:top w:val="nil"/>
              <w:left w:val="nil"/>
              <w:bottom w:val="single" w:sz="4" w:space="0" w:color="auto"/>
              <w:right w:val="single" w:sz="4" w:space="0" w:color="auto"/>
            </w:tcBorders>
            <w:shd w:val="clear" w:color="auto" w:fill="auto"/>
            <w:vAlign w:val="center"/>
            <w:hideMark/>
          </w:tcPr>
          <w:p w14:paraId="32E3A0D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57,596   </w:t>
            </w:r>
          </w:p>
        </w:tc>
        <w:tc>
          <w:tcPr>
            <w:tcW w:w="1291" w:type="dxa"/>
            <w:tcBorders>
              <w:top w:val="nil"/>
              <w:left w:val="nil"/>
              <w:bottom w:val="single" w:sz="4" w:space="0" w:color="auto"/>
              <w:right w:val="single" w:sz="4" w:space="0" w:color="auto"/>
            </w:tcBorders>
            <w:shd w:val="clear" w:color="auto" w:fill="auto"/>
            <w:vAlign w:val="center"/>
            <w:hideMark/>
          </w:tcPr>
          <w:p w14:paraId="619EC2C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1,754,029   </w:t>
            </w:r>
          </w:p>
        </w:tc>
        <w:tc>
          <w:tcPr>
            <w:tcW w:w="1445" w:type="dxa"/>
            <w:tcBorders>
              <w:top w:val="nil"/>
              <w:left w:val="nil"/>
              <w:bottom w:val="single" w:sz="4" w:space="0" w:color="auto"/>
              <w:right w:val="single" w:sz="4" w:space="0" w:color="auto"/>
            </w:tcBorders>
            <w:shd w:val="clear" w:color="auto" w:fill="auto"/>
            <w:vAlign w:val="center"/>
            <w:hideMark/>
          </w:tcPr>
          <w:p w14:paraId="22A3489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70,687,356   </w:t>
            </w:r>
          </w:p>
        </w:tc>
        <w:tc>
          <w:tcPr>
            <w:tcW w:w="1266" w:type="dxa"/>
            <w:tcBorders>
              <w:top w:val="nil"/>
              <w:left w:val="nil"/>
              <w:bottom w:val="single" w:sz="4" w:space="0" w:color="auto"/>
              <w:right w:val="single" w:sz="4" w:space="0" w:color="auto"/>
            </w:tcBorders>
            <w:shd w:val="clear" w:color="auto" w:fill="auto"/>
            <w:vAlign w:val="center"/>
            <w:hideMark/>
          </w:tcPr>
          <w:p w14:paraId="6D24FC8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7,068,735.63 </w:t>
            </w:r>
          </w:p>
        </w:tc>
        <w:tc>
          <w:tcPr>
            <w:tcW w:w="1348" w:type="dxa"/>
            <w:tcBorders>
              <w:top w:val="nil"/>
              <w:left w:val="nil"/>
              <w:bottom w:val="single" w:sz="4" w:space="0" w:color="auto"/>
              <w:right w:val="single" w:sz="4" w:space="0" w:color="auto"/>
            </w:tcBorders>
            <w:shd w:val="clear" w:color="auto" w:fill="auto"/>
            <w:vAlign w:val="center"/>
            <w:hideMark/>
          </w:tcPr>
          <w:p w14:paraId="3EF8DD4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77,756,092   </w:t>
            </w:r>
          </w:p>
        </w:tc>
      </w:tr>
      <w:tr w:rsidR="00FC41C9" w:rsidRPr="00BE2C47" w14:paraId="63C4D137"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A23FC10"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3.6</w:t>
            </w:r>
          </w:p>
        </w:tc>
        <w:tc>
          <w:tcPr>
            <w:tcW w:w="1346" w:type="dxa"/>
            <w:tcBorders>
              <w:top w:val="nil"/>
              <w:left w:val="nil"/>
              <w:bottom w:val="single" w:sz="4" w:space="0" w:color="auto"/>
              <w:right w:val="single" w:sz="4" w:space="0" w:color="auto"/>
            </w:tcBorders>
            <w:shd w:val="clear" w:color="auto" w:fill="auto"/>
            <w:vAlign w:val="center"/>
            <w:hideMark/>
          </w:tcPr>
          <w:p w14:paraId="5189DD55"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Thiết</w:t>
            </w:r>
            <w:proofErr w:type="spellEnd"/>
            <w:r w:rsidRPr="00BE2C47">
              <w:rPr>
                <w:rFonts w:eastAsia="Times New Roman"/>
                <w:sz w:val="18"/>
                <w:szCs w:val="18"/>
              </w:rPr>
              <w:t xml:space="preserve"> </w:t>
            </w:r>
            <w:proofErr w:type="spellStart"/>
            <w:r w:rsidRPr="00BE2C47">
              <w:rPr>
                <w:rFonts w:eastAsia="Times New Roman"/>
                <w:sz w:val="18"/>
                <w:szCs w:val="18"/>
              </w:rPr>
              <w:t>kế</w:t>
            </w:r>
            <w:proofErr w:type="spellEnd"/>
            <w:r w:rsidRPr="00BE2C47">
              <w:rPr>
                <w:rFonts w:eastAsia="Times New Roman"/>
                <w:sz w:val="18"/>
                <w:szCs w:val="18"/>
              </w:rPr>
              <w:t xml:space="preserve"> </w:t>
            </w:r>
            <w:proofErr w:type="spellStart"/>
            <w:r w:rsidRPr="00BE2C47">
              <w:rPr>
                <w:rFonts w:eastAsia="Times New Roman"/>
                <w:sz w:val="18"/>
                <w:szCs w:val="18"/>
              </w:rPr>
              <w:t>giao</w:t>
            </w:r>
            <w:proofErr w:type="spellEnd"/>
            <w:r w:rsidRPr="00BE2C47">
              <w:rPr>
                <w:rFonts w:eastAsia="Times New Roman"/>
                <w:sz w:val="18"/>
                <w:szCs w:val="18"/>
              </w:rPr>
              <w:t xml:space="preserve"> </w:t>
            </w:r>
            <w:proofErr w:type="spellStart"/>
            <w:r w:rsidRPr="00BE2C47">
              <w:rPr>
                <w:rFonts w:eastAsia="Times New Roman"/>
                <w:sz w:val="18"/>
                <w:szCs w:val="18"/>
              </w:rPr>
              <w:t>diện</w:t>
            </w:r>
            <w:proofErr w:type="spellEnd"/>
            <w:r w:rsidRPr="00BE2C47">
              <w:rPr>
                <w:rFonts w:eastAsia="Times New Roman"/>
                <w:sz w:val="18"/>
                <w:szCs w:val="18"/>
              </w:rPr>
              <w:t xml:space="preserve"> </w:t>
            </w:r>
            <w:proofErr w:type="spellStart"/>
            <w:r w:rsidRPr="00BE2C47">
              <w:rPr>
                <w:rFonts w:eastAsia="Times New Roman"/>
                <w:sz w:val="18"/>
                <w:szCs w:val="18"/>
              </w:rPr>
              <w:t>phần</w:t>
            </w:r>
            <w:proofErr w:type="spellEnd"/>
            <w:r w:rsidRPr="00BE2C47">
              <w:rPr>
                <w:rFonts w:eastAsia="Times New Roman"/>
                <w:sz w:val="18"/>
                <w:szCs w:val="18"/>
              </w:rPr>
              <w:t xml:space="preserve"> </w:t>
            </w:r>
            <w:proofErr w:type="spellStart"/>
            <w:r w:rsidRPr="00BE2C47">
              <w:rPr>
                <w:rFonts w:eastAsia="Times New Roman"/>
                <w:sz w:val="18"/>
                <w:szCs w:val="18"/>
              </w:rPr>
              <w:t>mềm</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30FCF8E5"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73E53C0F"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KK1</w:t>
            </w:r>
          </w:p>
        </w:tc>
        <w:tc>
          <w:tcPr>
            <w:tcW w:w="679" w:type="dxa"/>
            <w:tcBorders>
              <w:top w:val="nil"/>
              <w:left w:val="nil"/>
              <w:bottom w:val="single" w:sz="4" w:space="0" w:color="auto"/>
              <w:right w:val="single" w:sz="4" w:space="0" w:color="auto"/>
            </w:tcBorders>
            <w:shd w:val="clear" w:color="auto" w:fill="auto"/>
            <w:vAlign w:val="center"/>
            <w:hideMark/>
          </w:tcPr>
          <w:p w14:paraId="3C3E079B"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40.30   </w:t>
            </w:r>
          </w:p>
        </w:tc>
        <w:tc>
          <w:tcPr>
            <w:tcW w:w="1116" w:type="dxa"/>
            <w:tcBorders>
              <w:top w:val="nil"/>
              <w:left w:val="nil"/>
              <w:bottom w:val="single" w:sz="4" w:space="0" w:color="auto"/>
              <w:right w:val="single" w:sz="4" w:space="0" w:color="auto"/>
            </w:tcBorders>
            <w:shd w:val="clear" w:color="auto" w:fill="auto"/>
            <w:vAlign w:val="center"/>
            <w:hideMark/>
          </w:tcPr>
          <w:p w14:paraId="32B69E6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306,140   </w:t>
            </w:r>
          </w:p>
        </w:tc>
        <w:tc>
          <w:tcPr>
            <w:tcW w:w="831" w:type="dxa"/>
            <w:tcBorders>
              <w:top w:val="nil"/>
              <w:left w:val="nil"/>
              <w:bottom w:val="single" w:sz="4" w:space="0" w:color="auto"/>
              <w:right w:val="single" w:sz="4" w:space="0" w:color="auto"/>
            </w:tcBorders>
            <w:shd w:val="clear" w:color="auto" w:fill="auto"/>
            <w:vAlign w:val="center"/>
            <w:hideMark/>
          </w:tcPr>
          <w:p w14:paraId="22E787C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800   </w:t>
            </w:r>
          </w:p>
        </w:tc>
        <w:tc>
          <w:tcPr>
            <w:tcW w:w="919" w:type="dxa"/>
            <w:tcBorders>
              <w:top w:val="nil"/>
              <w:left w:val="nil"/>
              <w:bottom w:val="single" w:sz="4" w:space="0" w:color="auto"/>
              <w:right w:val="single" w:sz="4" w:space="0" w:color="auto"/>
            </w:tcBorders>
            <w:shd w:val="clear" w:color="auto" w:fill="auto"/>
            <w:vAlign w:val="center"/>
            <w:hideMark/>
          </w:tcPr>
          <w:p w14:paraId="27506CC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9,405   </w:t>
            </w:r>
          </w:p>
        </w:tc>
        <w:tc>
          <w:tcPr>
            <w:tcW w:w="1057" w:type="dxa"/>
            <w:tcBorders>
              <w:top w:val="nil"/>
              <w:left w:val="nil"/>
              <w:bottom w:val="single" w:sz="4" w:space="0" w:color="auto"/>
              <w:right w:val="single" w:sz="4" w:space="0" w:color="auto"/>
            </w:tcBorders>
            <w:shd w:val="clear" w:color="auto" w:fill="auto"/>
            <w:vAlign w:val="center"/>
            <w:hideMark/>
          </w:tcPr>
          <w:p w14:paraId="536AE55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17,699   </w:t>
            </w:r>
          </w:p>
        </w:tc>
        <w:tc>
          <w:tcPr>
            <w:tcW w:w="1291" w:type="dxa"/>
            <w:tcBorders>
              <w:top w:val="nil"/>
              <w:left w:val="nil"/>
              <w:bottom w:val="single" w:sz="4" w:space="0" w:color="auto"/>
              <w:right w:val="single" w:sz="4" w:space="0" w:color="auto"/>
            </w:tcBorders>
            <w:shd w:val="clear" w:color="auto" w:fill="auto"/>
            <w:vAlign w:val="center"/>
            <w:hideMark/>
          </w:tcPr>
          <w:p w14:paraId="46EC1D0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334,043   </w:t>
            </w:r>
          </w:p>
        </w:tc>
        <w:tc>
          <w:tcPr>
            <w:tcW w:w="1445" w:type="dxa"/>
            <w:tcBorders>
              <w:top w:val="nil"/>
              <w:left w:val="nil"/>
              <w:bottom w:val="single" w:sz="4" w:space="0" w:color="auto"/>
              <w:right w:val="single" w:sz="4" w:space="0" w:color="auto"/>
            </w:tcBorders>
            <w:shd w:val="clear" w:color="auto" w:fill="auto"/>
            <w:vAlign w:val="center"/>
            <w:hideMark/>
          </w:tcPr>
          <w:p w14:paraId="6B22961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13,461,948   </w:t>
            </w:r>
          </w:p>
        </w:tc>
        <w:tc>
          <w:tcPr>
            <w:tcW w:w="1266" w:type="dxa"/>
            <w:tcBorders>
              <w:top w:val="nil"/>
              <w:left w:val="nil"/>
              <w:bottom w:val="single" w:sz="4" w:space="0" w:color="auto"/>
              <w:right w:val="single" w:sz="4" w:space="0" w:color="auto"/>
            </w:tcBorders>
            <w:shd w:val="clear" w:color="auto" w:fill="auto"/>
            <w:vAlign w:val="center"/>
            <w:hideMark/>
          </w:tcPr>
          <w:p w14:paraId="28E5F16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1,346,194.85 </w:t>
            </w:r>
          </w:p>
        </w:tc>
        <w:tc>
          <w:tcPr>
            <w:tcW w:w="1348" w:type="dxa"/>
            <w:tcBorders>
              <w:top w:val="nil"/>
              <w:left w:val="nil"/>
              <w:bottom w:val="single" w:sz="4" w:space="0" w:color="auto"/>
              <w:right w:val="single" w:sz="4" w:space="0" w:color="auto"/>
            </w:tcBorders>
            <w:shd w:val="clear" w:color="auto" w:fill="auto"/>
            <w:vAlign w:val="center"/>
            <w:hideMark/>
          </w:tcPr>
          <w:p w14:paraId="186B345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14,808,143   </w:t>
            </w:r>
          </w:p>
        </w:tc>
      </w:tr>
      <w:tr w:rsidR="00FC41C9" w:rsidRPr="00BE2C47" w14:paraId="5DDA40F6" w14:textId="77777777" w:rsidTr="00283E82">
        <w:trPr>
          <w:trHeight w:val="31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09B075F"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4</w:t>
            </w:r>
          </w:p>
        </w:tc>
        <w:tc>
          <w:tcPr>
            <w:tcW w:w="3492" w:type="dxa"/>
            <w:gridSpan w:val="4"/>
            <w:tcBorders>
              <w:top w:val="nil"/>
              <w:left w:val="nil"/>
              <w:bottom w:val="single" w:sz="4" w:space="0" w:color="auto"/>
              <w:right w:val="single" w:sz="4" w:space="0" w:color="auto"/>
            </w:tcBorders>
            <w:shd w:val="clear" w:color="auto" w:fill="auto"/>
            <w:vAlign w:val="center"/>
            <w:hideMark/>
          </w:tcPr>
          <w:p w14:paraId="26767991"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LẬP TRÌNH</w:t>
            </w:r>
          </w:p>
        </w:tc>
        <w:tc>
          <w:tcPr>
            <w:tcW w:w="1116" w:type="dxa"/>
            <w:tcBorders>
              <w:top w:val="nil"/>
              <w:left w:val="nil"/>
              <w:bottom w:val="single" w:sz="4" w:space="0" w:color="auto"/>
              <w:right w:val="single" w:sz="4" w:space="0" w:color="auto"/>
            </w:tcBorders>
            <w:shd w:val="clear" w:color="auto" w:fill="auto"/>
            <w:vAlign w:val="center"/>
            <w:hideMark/>
          </w:tcPr>
          <w:p w14:paraId="2A22700A"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7,695,350   </w:t>
            </w:r>
          </w:p>
        </w:tc>
        <w:tc>
          <w:tcPr>
            <w:tcW w:w="831" w:type="dxa"/>
            <w:tcBorders>
              <w:top w:val="nil"/>
              <w:left w:val="nil"/>
              <w:bottom w:val="single" w:sz="4" w:space="0" w:color="auto"/>
              <w:right w:val="single" w:sz="4" w:space="0" w:color="auto"/>
            </w:tcBorders>
            <w:shd w:val="clear" w:color="auto" w:fill="auto"/>
            <w:vAlign w:val="center"/>
            <w:hideMark/>
          </w:tcPr>
          <w:p w14:paraId="06310A9A"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18,502   </w:t>
            </w:r>
          </w:p>
        </w:tc>
        <w:tc>
          <w:tcPr>
            <w:tcW w:w="919" w:type="dxa"/>
            <w:tcBorders>
              <w:top w:val="nil"/>
              <w:left w:val="nil"/>
              <w:bottom w:val="single" w:sz="4" w:space="0" w:color="auto"/>
              <w:right w:val="single" w:sz="4" w:space="0" w:color="auto"/>
            </w:tcBorders>
            <w:shd w:val="clear" w:color="auto" w:fill="auto"/>
            <w:vAlign w:val="center"/>
            <w:hideMark/>
          </w:tcPr>
          <w:p w14:paraId="227056B1"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3,759   </w:t>
            </w:r>
          </w:p>
        </w:tc>
        <w:tc>
          <w:tcPr>
            <w:tcW w:w="1057" w:type="dxa"/>
            <w:tcBorders>
              <w:top w:val="nil"/>
              <w:left w:val="nil"/>
              <w:bottom w:val="single" w:sz="4" w:space="0" w:color="auto"/>
              <w:right w:val="single" w:sz="4" w:space="0" w:color="auto"/>
            </w:tcBorders>
            <w:shd w:val="clear" w:color="auto" w:fill="auto"/>
            <w:vAlign w:val="center"/>
            <w:hideMark/>
          </w:tcPr>
          <w:p w14:paraId="4ABA863D"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216,071   </w:t>
            </w:r>
          </w:p>
        </w:tc>
        <w:tc>
          <w:tcPr>
            <w:tcW w:w="1291" w:type="dxa"/>
            <w:tcBorders>
              <w:top w:val="nil"/>
              <w:left w:val="nil"/>
              <w:bottom w:val="single" w:sz="4" w:space="0" w:color="auto"/>
              <w:right w:val="single" w:sz="4" w:space="0" w:color="auto"/>
            </w:tcBorders>
            <w:shd w:val="clear" w:color="auto" w:fill="auto"/>
            <w:vAlign w:val="center"/>
            <w:hideMark/>
          </w:tcPr>
          <w:p w14:paraId="70BCA601"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7,933,682   </w:t>
            </w:r>
          </w:p>
        </w:tc>
        <w:tc>
          <w:tcPr>
            <w:tcW w:w="1445" w:type="dxa"/>
            <w:tcBorders>
              <w:top w:val="nil"/>
              <w:left w:val="nil"/>
              <w:bottom w:val="single" w:sz="4" w:space="0" w:color="auto"/>
              <w:right w:val="single" w:sz="4" w:space="0" w:color="auto"/>
            </w:tcBorders>
            <w:shd w:val="clear" w:color="auto" w:fill="auto"/>
            <w:vAlign w:val="center"/>
            <w:hideMark/>
          </w:tcPr>
          <w:p w14:paraId="10395805"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319,727,404   </w:t>
            </w:r>
          </w:p>
        </w:tc>
        <w:tc>
          <w:tcPr>
            <w:tcW w:w="1266" w:type="dxa"/>
            <w:tcBorders>
              <w:top w:val="nil"/>
              <w:left w:val="nil"/>
              <w:bottom w:val="single" w:sz="4" w:space="0" w:color="auto"/>
              <w:right w:val="single" w:sz="4" w:space="0" w:color="auto"/>
            </w:tcBorders>
            <w:shd w:val="clear" w:color="auto" w:fill="auto"/>
            <w:vAlign w:val="center"/>
            <w:hideMark/>
          </w:tcPr>
          <w:p w14:paraId="02F281C6"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31,972,740   </w:t>
            </w:r>
          </w:p>
        </w:tc>
        <w:tc>
          <w:tcPr>
            <w:tcW w:w="1348" w:type="dxa"/>
            <w:tcBorders>
              <w:top w:val="nil"/>
              <w:left w:val="nil"/>
              <w:bottom w:val="single" w:sz="4" w:space="0" w:color="auto"/>
              <w:right w:val="single" w:sz="4" w:space="0" w:color="auto"/>
            </w:tcBorders>
            <w:shd w:val="clear" w:color="auto" w:fill="auto"/>
            <w:vAlign w:val="center"/>
            <w:hideMark/>
          </w:tcPr>
          <w:p w14:paraId="2C69471F"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351,700,144   </w:t>
            </w:r>
          </w:p>
        </w:tc>
      </w:tr>
      <w:tr w:rsidR="00FC41C9" w:rsidRPr="00BE2C47" w14:paraId="1992F5E8"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8FAFFE7"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4.1</w:t>
            </w:r>
          </w:p>
        </w:tc>
        <w:tc>
          <w:tcPr>
            <w:tcW w:w="1346" w:type="dxa"/>
            <w:tcBorders>
              <w:top w:val="nil"/>
              <w:left w:val="nil"/>
              <w:bottom w:val="single" w:sz="4" w:space="0" w:color="auto"/>
              <w:right w:val="single" w:sz="4" w:space="0" w:color="auto"/>
            </w:tcBorders>
            <w:shd w:val="clear" w:color="auto" w:fill="auto"/>
            <w:vAlign w:val="center"/>
            <w:hideMark/>
          </w:tcPr>
          <w:p w14:paraId="7037EEEC"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Viết</w:t>
            </w:r>
            <w:proofErr w:type="spellEnd"/>
            <w:r w:rsidRPr="00BE2C47">
              <w:rPr>
                <w:rFonts w:eastAsia="Times New Roman"/>
                <w:sz w:val="18"/>
                <w:szCs w:val="18"/>
              </w:rPr>
              <w:t xml:space="preserve"> </w:t>
            </w:r>
            <w:proofErr w:type="spellStart"/>
            <w:r w:rsidRPr="00BE2C47">
              <w:rPr>
                <w:rFonts w:eastAsia="Times New Roman"/>
                <w:sz w:val="18"/>
                <w:szCs w:val="18"/>
              </w:rPr>
              <w:t>mã</w:t>
            </w:r>
            <w:proofErr w:type="spellEnd"/>
            <w:r w:rsidRPr="00BE2C47">
              <w:rPr>
                <w:rFonts w:eastAsia="Times New Roman"/>
                <w:sz w:val="18"/>
                <w:szCs w:val="18"/>
              </w:rPr>
              <w:t xml:space="preserve"> </w:t>
            </w:r>
            <w:proofErr w:type="spellStart"/>
            <w:r w:rsidRPr="00BE2C47">
              <w:rPr>
                <w:rFonts w:eastAsia="Times New Roman"/>
                <w:sz w:val="18"/>
                <w:szCs w:val="18"/>
              </w:rPr>
              <w:t>nguồn</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2CD5C1CE"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1F78CF3C"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KK2</w:t>
            </w:r>
          </w:p>
        </w:tc>
        <w:tc>
          <w:tcPr>
            <w:tcW w:w="679" w:type="dxa"/>
            <w:tcBorders>
              <w:top w:val="nil"/>
              <w:left w:val="nil"/>
              <w:bottom w:val="single" w:sz="4" w:space="0" w:color="auto"/>
              <w:right w:val="single" w:sz="4" w:space="0" w:color="auto"/>
            </w:tcBorders>
            <w:shd w:val="clear" w:color="auto" w:fill="auto"/>
            <w:vAlign w:val="center"/>
            <w:hideMark/>
          </w:tcPr>
          <w:p w14:paraId="78B2EAA3"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40.30   </w:t>
            </w:r>
          </w:p>
        </w:tc>
        <w:tc>
          <w:tcPr>
            <w:tcW w:w="1116" w:type="dxa"/>
            <w:tcBorders>
              <w:top w:val="nil"/>
              <w:left w:val="nil"/>
              <w:bottom w:val="single" w:sz="4" w:space="0" w:color="auto"/>
              <w:right w:val="single" w:sz="4" w:space="0" w:color="auto"/>
            </w:tcBorders>
            <w:shd w:val="clear" w:color="auto" w:fill="auto"/>
            <w:vAlign w:val="center"/>
            <w:hideMark/>
          </w:tcPr>
          <w:p w14:paraId="02E0781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6,888,150   </w:t>
            </w:r>
          </w:p>
        </w:tc>
        <w:tc>
          <w:tcPr>
            <w:tcW w:w="831" w:type="dxa"/>
            <w:tcBorders>
              <w:top w:val="nil"/>
              <w:left w:val="nil"/>
              <w:bottom w:val="single" w:sz="4" w:space="0" w:color="auto"/>
              <w:right w:val="single" w:sz="4" w:space="0" w:color="auto"/>
            </w:tcBorders>
            <w:shd w:val="clear" w:color="auto" w:fill="auto"/>
            <w:vAlign w:val="center"/>
            <w:hideMark/>
          </w:tcPr>
          <w:p w14:paraId="786C9E9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16,487   </w:t>
            </w:r>
          </w:p>
        </w:tc>
        <w:tc>
          <w:tcPr>
            <w:tcW w:w="919" w:type="dxa"/>
            <w:tcBorders>
              <w:top w:val="nil"/>
              <w:left w:val="nil"/>
              <w:bottom w:val="single" w:sz="4" w:space="0" w:color="auto"/>
              <w:right w:val="single" w:sz="4" w:space="0" w:color="auto"/>
            </w:tcBorders>
            <w:shd w:val="clear" w:color="auto" w:fill="auto"/>
            <w:vAlign w:val="center"/>
            <w:hideMark/>
          </w:tcPr>
          <w:p w14:paraId="7A0DE21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2,487   </w:t>
            </w:r>
          </w:p>
        </w:tc>
        <w:tc>
          <w:tcPr>
            <w:tcW w:w="1057" w:type="dxa"/>
            <w:tcBorders>
              <w:top w:val="nil"/>
              <w:left w:val="nil"/>
              <w:bottom w:val="single" w:sz="4" w:space="0" w:color="auto"/>
              <w:right w:val="single" w:sz="4" w:space="0" w:color="auto"/>
            </w:tcBorders>
            <w:shd w:val="clear" w:color="auto" w:fill="auto"/>
            <w:vAlign w:val="center"/>
            <w:hideMark/>
          </w:tcPr>
          <w:p w14:paraId="01A6D92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185,439   </w:t>
            </w:r>
          </w:p>
        </w:tc>
        <w:tc>
          <w:tcPr>
            <w:tcW w:w="1291" w:type="dxa"/>
            <w:tcBorders>
              <w:top w:val="nil"/>
              <w:left w:val="nil"/>
              <w:bottom w:val="single" w:sz="4" w:space="0" w:color="auto"/>
              <w:right w:val="single" w:sz="4" w:space="0" w:color="auto"/>
            </w:tcBorders>
            <w:shd w:val="clear" w:color="auto" w:fill="auto"/>
            <w:vAlign w:val="center"/>
            <w:hideMark/>
          </w:tcPr>
          <w:p w14:paraId="78E6914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7,092,563   </w:t>
            </w:r>
          </w:p>
        </w:tc>
        <w:tc>
          <w:tcPr>
            <w:tcW w:w="1445" w:type="dxa"/>
            <w:tcBorders>
              <w:top w:val="nil"/>
              <w:left w:val="nil"/>
              <w:bottom w:val="single" w:sz="4" w:space="0" w:color="auto"/>
              <w:right w:val="single" w:sz="4" w:space="0" w:color="auto"/>
            </w:tcBorders>
            <w:shd w:val="clear" w:color="auto" w:fill="auto"/>
            <w:vAlign w:val="center"/>
            <w:hideMark/>
          </w:tcPr>
          <w:p w14:paraId="40611DC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285,830,291   </w:t>
            </w:r>
          </w:p>
        </w:tc>
        <w:tc>
          <w:tcPr>
            <w:tcW w:w="1266" w:type="dxa"/>
            <w:tcBorders>
              <w:top w:val="nil"/>
              <w:left w:val="nil"/>
              <w:bottom w:val="single" w:sz="4" w:space="0" w:color="auto"/>
              <w:right w:val="single" w:sz="4" w:space="0" w:color="auto"/>
            </w:tcBorders>
            <w:shd w:val="clear" w:color="auto" w:fill="auto"/>
            <w:vAlign w:val="center"/>
            <w:hideMark/>
          </w:tcPr>
          <w:p w14:paraId="68C0226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28,583,029.11 </w:t>
            </w:r>
          </w:p>
        </w:tc>
        <w:tc>
          <w:tcPr>
            <w:tcW w:w="1348" w:type="dxa"/>
            <w:tcBorders>
              <w:top w:val="nil"/>
              <w:left w:val="nil"/>
              <w:bottom w:val="single" w:sz="4" w:space="0" w:color="auto"/>
              <w:right w:val="single" w:sz="4" w:space="0" w:color="auto"/>
            </w:tcBorders>
            <w:shd w:val="clear" w:color="auto" w:fill="auto"/>
            <w:vAlign w:val="center"/>
            <w:hideMark/>
          </w:tcPr>
          <w:p w14:paraId="2DF48B5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314,413,320   </w:t>
            </w:r>
          </w:p>
        </w:tc>
      </w:tr>
      <w:tr w:rsidR="00FC41C9" w:rsidRPr="00BE2C47" w14:paraId="5A4E9519"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5F08293"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4.2</w:t>
            </w:r>
          </w:p>
        </w:tc>
        <w:tc>
          <w:tcPr>
            <w:tcW w:w="1346" w:type="dxa"/>
            <w:tcBorders>
              <w:top w:val="nil"/>
              <w:left w:val="nil"/>
              <w:bottom w:val="single" w:sz="4" w:space="0" w:color="auto"/>
              <w:right w:val="single" w:sz="4" w:space="0" w:color="auto"/>
            </w:tcBorders>
            <w:shd w:val="clear" w:color="auto" w:fill="auto"/>
            <w:vAlign w:val="center"/>
            <w:hideMark/>
          </w:tcPr>
          <w:p w14:paraId="66CE0B34"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Tích</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mã</w:t>
            </w:r>
            <w:proofErr w:type="spellEnd"/>
            <w:r w:rsidRPr="00BE2C47">
              <w:rPr>
                <w:rFonts w:eastAsia="Times New Roman"/>
                <w:sz w:val="18"/>
                <w:szCs w:val="18"/>
              </w:rPr>
              <w:t xml:space="preserve"> </w:t>
            </w:r>
            <w:proofErr w:type="spellStart"/>
            <w:r w:rsidRPr="00BE2C47">
              <w:rPr>
                <w:rFonts w:eastAsia="Times New Roman"/>
                <w:sz w:val="18"/>
                <w:szCs w:val="18"/>
              </w:rPr>
              <w:t>nguồn</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0990C6E0"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122A31F4"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KK2</w:t>
            </w:r>
          </w:p>
        </w:tc>
        <w:tc>
          <w:tcPr>
            <w:tcW w:w="679" w:type="dxa"/>
            <w:tcBorders>
              <w:top w:val="nil"/>
              <w:left w:val="nil"/>
              <w:bottom w:val="single" w:sz="4" w:space="0" w:color="auto"/>
              <w:right w:val="single" w:sz="4" w:space="0" w:color="auto"/>
            </w:tcBorders>
            <w:shd w:val="clear" w:color="auto" w:fill="auto"/>
            <w:vAlign w:val="center"/>
            <w:hideMark/>
          </w:tcPr>
          <w:p w14:paraId="77CB286A"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40.30   </w:t>
            </w:r>
          </w:p>
        </w:tc>
        <w:tc>
          <w:tcPr>
            <w:tcW w:w="1116" w:type="dxa"/>
            <w:tcBorders>
              <w:top w:val="nil"/>
              <w:left w:val="nil"/>
              <w:bottom w:val="single" w:sz="4" w:space="0" w:color="auto"/>
              <w:right w:val="single" w:sz="4" w:space="0" w:color="auto"/>
            </w:tcBorders>
            <w:shd w:val="clear" w:color="auto" w:fill="auto"/>
            <w:vAlign w:val="center"/>
            <w:hideMark/>
          </w:tcPr>
          <w:p w14:paraId="47DA755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807,200   </w:t>
            </w:r>
          </w:p>
        </w:tc>
        <w:tc>
          <w:tcPr>
            <w:tcW w:w="831" w:type="dxa"/>
            <w:tcBorders>
              <w:top w:val="nil"/>
              <w:left w:val="nil"/>
              <w:bottom w:val="single" w:sz="4" w:space="0" w:color="auto"/>
              <w:right w:val="single" w:sz="4" w:space="0" w:color="auto"/>
            </w:tcBorders>
            <w:shd w:val="clear" w:color="auto" w:fill="auto"/>
            <w:vAlign w:val="center"/>
            <w:hideMark/>
          </w:tcPr>
          <w:p w14:paraId="22D4C78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2,015   </w:t>
            </w:r>
          </w:p>
        </w:tc>
        <w:tc>
          <w:tcPr>
            <w:tcW w:w="919" w:type="dxa"/>
            <w:tcBorders>
              <w:top w:val="nil"/>
              <w:left w:val="nil"/>
              <w:bottom w:val="single" w:sz="4" w:space="0" w:color="auto"/>
              <w:right w:val="single" w:sz="4" w:space="0" w:color="auto"/>
            </w:tcBorders>
            <w:shd w:val="clear" w:color="auto" w:fill="auto"/>
            <w:vAlign w:val="center"/>
            <w:hideMark/>
          </w:tcPr>
          <w:p w14:paraId="57F6501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1,272   </w:t>
            </w:r>
          </w:p>
        </w:tc>
        <w:tc>
          <w:tcPr>
            <w:tcW w:w="1057" w:type="dxa"/>
            <w:tcBorders>
              <w:top w:val="nil"/>
              <w:left w:val="nil"/>
              <w:bottom w:val="single" w:sz="4" w:space="0" w:color="auto"/>
              <w:right w:val="single" w:sz="4" w:space="0" w:color="auto"/>
            </w:tcBorders>
            <w:shd w:val="clear" w:color="auto" w:fill="auto"/>
            <w:vAlign w:val="center"/>
            <w:hideMark/>
          </w:tcPr>
          <w:p w14:paraId="1F6C67D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30,632   </w:t>
            </w:r>
          </w:p>
        </w:tc>
        <w:tc>
          <w:tcPr>
            <w:tcW w:w="1291" w:type="dxa"/>
            <w:tcBorders>
              <w:top w:val="nil"/>
              <w:left w:val="nil"/>
              <w:bottom w:val="single" w:sz="4" w:space="0" w:color="auto"/>
              <w:right w:val="single" w:sz="4" w:space="0" w:color="auto"/>
            </w:tcBorders>
            <w:shd w:val="clear" w:color="auto" w:fill="auto"/>
            <w:vAlign w:val="center"/>
            <w:hideMark/>
          </w:tcPr>
          <w:p w14:paraId="1CD86DE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841,119   </w:t>
            </w:r>
          </w:p>
        </w:tc>
        <w:tc>
          <w:tcPr>
            <w:tcW w:w="1445" w:type="dxa"/>
            <w:tcBorders>
              <w:top w:val="nil"/>
              <w:left w:val="nil"/>
              <w:bottom w:val="single" w:sz="4" w:space="0" w:color="auto"/>
              <w:right w:val="single" w:sz="4" w:space="0" w:color="auto"/>
            </w:tcBorders>
            <w:shd w:val="clear" w:color="auto" w:fill="auto"/>
            <w:vAlign w:val="center"/>
            <w:hideMark/>
          </w:tcPr>
          <w:p w14:paraId="35FC5B9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33,897,113   </w:t>
            </w:r>
          </w:p>
        </w:tc>
        <w:tc>
          <w:tcPr>
            <w:tcW w:w="1266" w:type="dxa"/>
            <w:tcBorders>
              <w:top w:val="nil"/>
              <w:left w:val="nil"/>
              <w:bottom w:val="single" w:sz="4" w:space="0" w:color="auto"/>
              <w:right w:val="single" w:sz="4" w:space="0" w:color="auto"/>
            </w:tcBorders>
            <w:shd w:val="clear" w:color="auto" w:fill="auto"/>
            <w:vAlign w:val="center"/>
            <w:hideMark/>
          </w:tcPr>
          <w:p w14:paraId="2D522CD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3,389,711.29 </w:t>
            </w:r>
          </w:p>
        </w:tc>
        <w:tc>
          <w:tcPr>
            <w:tcW w:w="1348" w:type="dxa"/>
            <w:tcBorders>
              <w:top w:val="nil"/>
              <w:left w:val="nil"/>
              <w:bottom w:val="single" w:sz="4" w:space="0" w:color="auto"/>
              <w:right w:val="single" w:sz="4" w:space="0" w:color="auto"/>
            </w:tcBorders>
            <w:shd w:val="clear" w:color="auto" w:fill="auto"/>
            <w:vAlign w:val="center"/>
            <w:hideMark/>
          </w:tcPr>
          <w:p w14:paraId="448FC39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37,286,824   </w:t>
            </w:r>
          </w:p>
        </w:tc>
      </w:tr>
      <w:tr w:rsidR="00FC41C9" w:rsidRPr="00BE2C47" w14:paraId="038DCD9D" w14:textId="77777777" w:rsidTr="00283E82">
        <w:trPr>
          <w:trHeight w:val="31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3BAD0DA"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5</w:t>
            </w:r>
          </w:p>
        </w:tc>
        <w:tc>
          <w:tcPr>
            <w:tcW w:w="3492" w:type="dxa"/>
            <w:gridSpan w:val="4"/>
            <w:tcBorders>
              <w:top w:val="nil"/>
              <w:left w:val="nil"/>
              <w:bottom w:val="single" w:sz="4" w:space="0" w:color="auto"/>
              <w:right w:val="single" w:sz="4" w:space="0" w:color="auto"/>
            </w:tcBorders>
            <w:shd w:val="clear" w:color="auto" w:fill="auto"/>
            <w:vAlign w:val="center"/>
            <w:hideMark/>
          </w:tcPr>
          <w:p w14:paraId="00EAFCD6"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KIỂM THỬ</w:t>
            </w:r>
          </w:p>
        </w:tc>
        <w:tc>
          <w:tcPr>
            <w:tcW w:w="1116" w:type="dxa"/>
            <w:tcBorders>
              <w:top w:val="nil"/>
              <w:left w:val="nil"/>
              <w:bottom w:val="single" w:sz="4" w:space="0" w:color="auto"/>
              <w:right w:val="single" w:sz="4" w:space="0" w:color="auto"/>
            </w:tcBorders>
            <w:shd w:val="clear" w:color="auto" w:fill="auto"/>
            <w:vAlign w:val="center"/>
            <w:hideMark/>
          </w:tcPr>
          <w:p w14:paraId="51F255B6"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1,669,725   </w:t>
            </w:r>
          </w:p>
        </w:tc>
        <w:tc>
          <w:tcPr>
            <w:tcW w:w="831" w:type="dxa"/>
            <w:tcBorders>
              <w:top w:val="nil"/>
              <w:left w:val="nil"/>
              <w:bottom w:val="single" w:sz="4" w:space="0" w:color="auto"/>
              <w:right w:val="single" w:sz="4" w:space="0" w:color="auto"/>
            </w:tcBorders>
            <w:shd w:val="clear" w:color="auto" w:fill="auto"/>
            <w:vAlign w:val="center"/>
            <w:hideMark/>
          </w:tcPr>
          <w:p w14:paraId="58CF1B42"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4,007   </w:t>
            </w:r>
          </w:p>
        </w:tc>
        <w:tc>
          <w:tcPr>
            <w:tcW w:w="919" w:type="dxa"/>
            <w:tcBorders>
              <w:top w:val="nil"/>
              <w:left w:val="nil"/>
              <w:bottom w:val="single" w:sz="4" w:space="0" w:color="auto"/>
              <w:right w:val="single" w:sz="4" w:space="0" w:color="auto"/>
            </w:tcBorders>
            <w:shd w:val="clear" w:color="auto" w:fill="auto"/>
            <w:vAlign w:val="center"/>
            <w:hideMark/>
          </w:tcPr>
          <w:p w14:paraId="1C5586C0"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2,231   </w:t>
            </w:r>
          </w:p>
        </w:tc>
        <w:tc>
          <w:tcPr>
            <w:tcW w:w="1057" w:type="dxa"/>
            <w:tcBorders>
              <w:top w:val="nil"/>
              <w:left w:val="nil"/>
              <w:bottom w:val="single" w:sz="4" w:space="0" w:color="auto"/>
              <w:right w:val="single" w:sz="4" w:space="0" w:color="auto"/>
            </w:tcBorders>
            <w:shd w:val="clear" w:color="auto" w:fill="auto"/>
            <w:vAlign w:val="center"/>
            <w:hideMark/>
          </w:tcPr>
          <w:p w14:paraId="181F2A13"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83,810   </w:t>
            </w:r>
          </w:p>
        </w:tc>
        <w:tc>
          <w:tcPr>
            <w:tcW w:w="1291" w:type="dxa"/>
            <w:tcBorders>
              <w:top w:val="nil"/>
              <w:left w:val="nil"/>
              <w:bottom w:val="single" w:sz="4" w:space="0" w:color="auto"/>
              <w:right w:val="single" w:sz="4" w:space="0" w:color="auto"/>
            </w:tcBorders>
            <w:shd w:val="clear" w:color="auto" w:fill="auto"/>
            <w:vAlign w:val="center"/>
            <w:hideMark/>
          </w:tcPr>
          <w:p w14:paraId="7E9DE8D3"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1,759,773   </w:t>
            </w:r>
          </w:p>
        </w:tc>
        <w:tc>
          <w:tcPr>
            <w:tcW w:w="1445" w:type="dxa"/>
            <w:tcBorders>
              <w:top w:val="nil"/>
              <w:left w:val="nil"/>
              <w:bottom w:val="single" w:sz="4" w:space="0" w:color="auto"/>
              <w:right w:val="single" w:sz="4" w:space="0" w:color="auto"/>
            </w:tcBorders>
            <w:shd w:val="clear" w:color="auto" w:fill="auto"/>
            <w:vAlign w:val="center"/>
            <w:hideMark/>
          </w:tcPr>
          <w:p w14:paraId="0AF9E343"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w:t>
            </w:r>
          </w:p>
          <w:p w14:paraId="2F903784" w14:textId="77777777" w:rsidR="00FC41C9" w:rsidRPr="001967DF" w:rsidRDefault="00FC41C9" w:rsidP="00283E82">
            <w:pPr>
              <w:ind w:firstLine="34"/>
              <w:jc w:val="left"/>
              <w:rPr>
                <w:rFonts w:eastAsia="Times New Roman"/>
                <w:b/>
                <w:bCs/>
                <w:sz w:val="18"/>
                <w:szCs w:val="18"/>
              </w:rPr>
            </w:pPr>
            <w:r w:rsidRPr="001967DF">
              <w:rPr>
                <w:rFonts w:eastAsia="Times New Roman"/>
                <w:b/>
                <w:bCs/>
                <w:sz w:val="18"/>
                <w:szCs w:val="18"/>
              </w:rPr>
              <w:lastRenderedPageBreak/>
              <w:t xml:space="preserve">            70,918,859   </w:t>
            </w:r>
          </w:p>
          <w:p w14:paraId="4AAE82F1" w14:textId="77777777" w:rsidR="00FC41C9" w:rsidRPr="00BE2C47" w:rsidRDefault="00FC41C9" w:rsidP="00283E82">
            <w:pPr>
              <w:ind w:firstLine="34"/>
              <w:jc w:val="left"/>
              <w:rPr>
                <w:rFonts w:eastAsia="Times New Roman"/>
                <w:b/>
                <w:bCs/>
                <w:sz w:val="18"/>
                <w:szCs w:val="18"/>
              </w:rPr>
            </w:pPr>
          </w:p>
        </w:tc>
        <w:tc>
          <w:tcPr>
            <w:tcW w:w="1266" w:type="dxa"/>
            <w:tcBorders>
              <w:top w:val="nil"/>
              <w:left w:val="nil"/>
              <w:bottom w:val="single" w:sz="4" w:space="0" w:color="auto"/>
              <w:right w:val="single" w:sz="4" w:space="0" w:color="auto"/>
            </w:tcBorders>
            <w:shd w:val="clear" w:color="auto" w:fill="auto"/>
            <w:vAlign w:val="center"/>
            <w:hideMark/>
          </w:tcPr>
          <w:p w14:paraId="23E2360A"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lastRenderedPageBreak/>
              <w:t xml:space="preserve">          7,091,886   </w:t>
            </w:r>
          </w:p>
        </w:tc>
        <w:tc>
          <w:tcPr>
            <w:tcW w:w="1348" w:type="dxa"/>
            <w:tcBorders>
              <w:top w:val="nil"/>
              <w:left w:val="nil"/>
              <w:bottom w:val="single" w:sz="4" w:space="0" w:color="auto"/>
              <w:right w:val="single" w:sz="4" w:space="0" w:color="auto"/>
            </w:tcBorders>
            <w:shd w:val="clear" w:color="auto" w:fill="auto"/>
            <w:vAlign w:val="center"/>
            <w:hideMark/>
          </w:tcPr>
          <w:p w14:paraId="383FD2FC"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78,010,744   </w:t>
            </w:r>
          </w:p>
        </w:tc>
      </w:tr>
      <w:tr w:rsidR="00FC41C9" w:rsidRPr="00BE2C47" w14:paraId="488B7FC1" w14:textId="77777777" w:rsidTr="00283E82">
        <w:trPr>
          <w:trHeight w:val="126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215BF1F"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5.1</w:t>
            </w:r>
          </w:p>
        </w:tc>
        <w:tc>
          <w:tcPr>
            <w:tcW w:w="1346" w:type="dxa"/>
            <w:tcBorders>
              <w:top w:val="nil"/>
              <w:left w:val="nil"/>
              <w:bottom w:val="single" w:sz="4" w:space="0" w:color="auto"/>
              <w:right w:val="single" w:sz="4" w:space="0" w:color="auto"/>
            </w:tcBorders>
            <w:shd w:val="clear" w:color="auto" w:fill="auto"/>
            <w:vAlign w:val="center"/>
            <w:hideMark/>
          </w:tcPr>
          <w:p w14:paraId="47520637"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Kiểm</w:t>
            </w:r>
            <w:proofErr w:type="spellEnd"/>
            <w:r w:rsidRPr="00BE2C47">
              <w:rPr>
                <w:rFonts w:eastAsia="Times New Roman"/>
                <w:sz w:val="18"/>
                <w:szCs w:val="18"/>
              </w:rPr>
              <w:t xml:space="preserve"> </w:t>
            </w:r>
            <w:proofErr w:type="spellStart"/>
            <w:r w:rsidRPr="00BE2C47">
              <w:rPr>
                <w:rFonts w:eastAsia="Times New Roman"/>
                <w:sz w:val="18"/>
                <w:szCs w:val="18"/>
              </w:rPr>
              <w:t>tra</w:t>
            </w:r>
            <w:proofErr w:type="spellEnd"/>
            <w:r w:rsidRPr="00BE2C47">
              <w:rPr>
                <w:rFonts w:eastAsia="Times New Roman"/>
                <w:sz w:val="18"/>
                <w:szCs w:val="18"/>
              </w:rPr>
              <w:t xml:space="preserve"> </w:t>
            </w:r>
            <w:proofErr w:type="spellStart"/>
            <w:r w:rsidRPr="00BE2C47">
              <w:rPr>
                <w:rFonts w:eastAsia="Times New Roman"/>
                <w:sz w:val="18"/>
                <w:szCs w:val="18"/>
              </w:rPr>
              <w:t>mã</w:t>
            </w:r>
            <w:proofErr w:type="spellEnd"/>
            <w:r w:rsidRPr="00BE2C47">
              <w:rPr>
                <w:rFonts w:eastAsia="Times New Roman"/>
                <w:sz w:val="18"/>
                <w:szCs w:val="18"/>
              </w:rPr>
              <w:t xml:space="preserve"> </w:t>
            </w:r>
            <w:proofErr w:type="spellStart"/>
            <w:r w:rsidRPr="00BE2C47">
              <w:rPr>
                <w:rFonts w:eastAsia="Times New Roman"/>
                <w:sz w:val="18"/>
                <w:szCs w:val="18"/>
              </w:rPr>
              <w:t>nguồn</w:t>
            </w:r>
            <w:proofErr w:type="spellEnd"/>
            <w:r w:rsidRPr="00BE2C47">
              <w:rPr>
                <w:rFonts w:eastAsia="Times New Roman"/>
                <w:sz w:val="18"/>
                <w:szCs w:val="18"/>
              </w:rPr>
              <w:t xml:space="preserve"> </w:t>
            </w:r>
            <w:proofErr w:type="spellStart"/>
            <w:r w:rsidRPr="00BE2C47">
              <w:rPr>
                <w:rFonts w:eastAsia="Times New Roman"/>
                <w:sz w:val="18"/>
                <w:szCs w:val="18"/>
              </w:rPr>
              <w:t>theo</w:t>
            </w:r>
            <w:proofErr w:type="spellEnd"/>
            <w:r w:rsidRPr="00BE2C47">
              <w:rPr>
                <w:rFonts w:eastAsia="Times New Roman"/>
                <w:sz w:val="18"/>
                <w:szCs w:val="18"/>
              </w:rPr>
              <w:t xml:space="preserve"> </w:t>
            </w:r>
            <w:proofErr w:type="spellStart"/>
            <w:r w:rsidRPr="00BE2C47">
              <w:rPr>
                <w:rFonts w:eastAsia="Times New Roman"/>
                <w:sz w:val="18"/>
                <w:szCs w:val="18"/>
              </w:rPr>
              <w:t>quy</w:t>
            </w:r>
            <w:proofErr w:type="spellEnd"/>
            <w:r w:rsidRPr="00BE2C47">
              <w:rPr>
                <w:rFonts w:eastAsia="Times New Roman"/>
                <w:sz w:val="18"/>
                <w:szCs w:val="18"/>
              </w:rPr>
              <w:t xml:space="preserve"> </w:t>
            </w:r>
            <w:proofErr w:type="spellStart"/>
            <w:r w:rsidRPr="00BE2C47">
              <w:rPr>
                <w:rFonts w:eastAsia="Times New Roman"/>
                <w:sz w:val="18"/>
                <w:szCs w:val="18"/>
              </w:rPr>
              <w:t>tắc</w:t>
            </w:r>
            <w:proofErr w:type="spellEnd"/>
            <w:r w:rsidRPr="00BE2C47">
              <w:rPr>
                <w:rFonts w:eastAsia="Times New Roman"/>
                <w:sz w:val="18"/>
                <w:szCs w:val="18"/>
              </w:rPr>
              <w:t xml:space="preserve"> </w:t>
            </w:r>
            <w:proofErr w:type="spellStart"/>
            <w:r w:rsidRPr="00BE2C47">
              <w:rPr>
                <w:rFonts w:eastAsia="Times New Roman"/>
                <w:sz w:val="18"/>
                <w:szCs w:val="18"/>
              </w:rPr>
              <w:t>lập</w:t>
            </w:r>
            <w:proofErr w:type="spellEnd"/>
            <w:r w:rsidRPr="00BE2C47">
              <w:rPr>
                <w:rFonts w:eastAsia="Times New Roman"/>
                <w:sz w:val="18"/>
                <w:szCs w:val="18"/>
              </w:rPr>
              <w:t xml:space="preserve"> </w:t>
            </w:r>
            <w:proofErr w:type="spellStart"/>
            <w:r w:rsidRPr="00BE2C47">
              <w:rPr>
                <w:rFonts w:eastAsia="Times New Roman"/>
                <w:sz w:val="18"/>
                <w:szCs w:val="18"/>
              </w:rPr>
              <w:t>trình</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30C552DC"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1D088476"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Không</w:t>
            </w:r>
            <w:proofErr w:type="spellEnd"/>
            <w:r w:rsidRPr="00BE2C47">
              <w:rPr>
                <w:rFonts w:eastAsia="Times New Roman"/>
                <w:sz w:val="18"/>
                <w:szCs w:val="18"/>
              </w:rPr>
              <w:t xml:space="preserve"> </w:t>
            </w:r>
            <w:proofErr w:type="spellStart"/>
            <w:r w:rsidRPr="00BE2C47">
              <w:rPr>
                <w:rFonts w:eastAsia="Times New Roman"/>
                <w:sz w:val="18"/>
                <w:szCs w:val="18"/>
              </w:rPr>
              <w:t>phân</w:t>
            </w:r>
            <w:proofErr w:type="spellEnd"/>
            <w:r w:rsidRPr="00BE2C47">
              <w:rPr>
                <w:rFonts w:eastAsia="Times New Roman"/>
                <w:sz w:val="18"/>
                <w:szCs w:val="18"/>
              </w:rPr>
              <w:t xml:space="preserve"> </w:t>
            </w:r>
            <w:proofErr w:type="spellStart"/>
            <w:r w:rsidRPr="00BE2C47">
              <w:rPr>
                <w:rFonts w:eastAsia="Times New Roman"/>
                <w:sz w:val="18"/>
                <w:szCs w:val="18"/>
              </w:rPr>
              <w:t>loại</w:t>
            </w:r>
            <w:proofErr w:type="spellEnd"/>
            <w:r w:rsidRPr="00BE2C47">
              <w:rPr>
                <w:rFonts w:eastAsia="Times New Roman"/>
                <w:sz w:val="18"/>
                <w:szCs w:val="18"/>
              </w:rPr>
              <w:t xml:space="preserve"> </w:t>
            </w:r>
            <w:proofErr w:type="spellStart"/>
            <w:r w:rsidRPr="00BE2C47">
              <w:rPr>
                <w:rFonts w:eastAsia="Times New Roman"/>
                <w:sz w:val="18"/>
                <w:szCs w:val="18"/>
              </w:rPr>
              <w:t>khó</w:t>
            </w:r>
            <w:proofErr w:type="spellEnd"/>
            <w:r w:rsidRPr="00BE2C47">
              <w:rPr>
                <w:rFonts w:eastAsia="Times New Roman"/>
                <w:sz w:val="18"/>
                <w:szCs w:val="18"/>
              </w:rPr>
              <w:t xml:space="preserve"> </w:t>
            </w:r>
            <w:proofErr w:type="spellStart"/>
            <w:r w:rsidRPr="00BE2C47">
              <w:rPr>
                <w:rFonts w:eastAsia="Times New Roman"/>
                <w:sz w:val="18"/>
                <w:szCs w:val="18"/>
              </w:rPr>
              <w:t>khăn</w:t>
            </w:r>
            <w:proofErr w:type="spellEnd"/>
          </w:p>
        </w:tc>
        <w:tc>
          <w:tcPr>
            <w:tcW w:w="679" w:type="dxa"/>
            <w:tcBorders>
              <w:top w:val="nil"/>
              <w:left w:val="nil"/>
              <w:bottom w:val="single" w:sz="4" w:space="0" w:color="auto"/>
              <w:right w:val="single" w:sz="4" w:space="0" w:color="auto"/>
            </w:tcBorders>
            <w:shd w:val="clear" w:color="auto" w:fill="auto"/>
            <w:vAlign w:val="center"/>
            <w:hideMark/>
          </w:tcPr>
          <w:p w14:paraId="6ACE61BB"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40.30   </w:t>
            </w:r>
          </w:p>
        </w:tc>
        <w:tc>
          <w:tcPr>
            <w:tcW w:w="1116" w:type="dxa"/>
            <w:tcBorders>
              <w:top w:val="nil"/>
              <w:left w:val="nil"/>
              <w:bottom w:val="single" w:sz="4" w:space="0" w:color="auto"/>
              <w:right w:val="single" w:sz="4" w:space="0" w:color="auto"/>
            </w:tcBorders>
            <w:shd w:val="clear" w:color="auto" w:fill="auto"/>
            <w:vAlign w:val="center"/>
            <w:hideMark/>
          </w:tcPr>
          <w:p w14:paraId="0A882BF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180,875   </w:t>
            </w:r>
          </w:p>
        </w:tc>
        <w:tc>
          <w:tcPr>
            <w:tcW w:w="831" w:type="dxa"/>
            <w:tcBorders>
              <w:top w:val="nil"/>
              <w:left w:val="nil"/>
              <w:bottom w:val="single" w:sz="4" w:space="0" w:color="auto"/>
              <w:right w:val="single" w:sz="4" w:space="0" w:color="auto"/>
            </w:tcBorders>
            <w:shd w:val="clear" w:color="auto" w:fill="auto"/>
            <w:vAlign w:val="center"/>
            <w:hideMark/>
          </w:tcPr>
          <w:p w14:paraId="250C2F8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445   </w:t>
            </w:r>
          </w:p>
        </w:tc>
        <w:tc>
          <w:tcPr>
            <w:tcW w:w="919" w:type="dxa"/>
            <w:tcBorders>
              <w:top w:val="nil"/>
              <w:left w:val="nil"/>
              <w:bottom w:val="single" w:sz="4" w:space="0" w:color="auto"/>
              <w:right w:val="single" w:sz="4" w:space="0" w:color="auto"/>
            </w:tcBorders>
            <w:shd w:val="clear" w:color="auto" w:fill="auto"/>
            <w:vAlign w:val="center"/>
            <w:hideMark/>
          </w:tcPr>
          <w:p w14:paraId="5F8709E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426   </w:t>
            </w:r>
          </w:p>
        </w:tc>
        <w:tc>
          <w:tcPr>
            <w:tcW w:w="1057" w:type="dxa"/>
            <w:tcBorders>
              <w:top w:val="nil"/>
              <w:left w:val="nil"/>
              <w:bottom w:val="single" w:sz="4" w:space="0" w:color="auto"/>
              <w:right w:val="single" w:sz="4" w:space="0" w:color="auto"/>
            </w:tcBorders>
            <w:shd w:val="clear" w:color="auto" w:fill="auto"/>
            <w:vAlign w:val="center"/>
            <w:hideMark/>
          </w:tcPr>
          <w:p w14:paraId="5A92E86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18,255   </w:t>
            </w:r>
          </w:p>
        </w:tc>
        <w:tc>
          <w:tcPr>
            <w:tcW w:w="1291" w:type="dxa"/>
            <w:tcBorders>
              <w:top w:val="nil"/>
              <w:left w:val="nil"/>
              <w:bottom w:val="single" w:sz="4" w:space="0" w:color="auto"/>
              <w:right w:val="single" w:sz="4" w:space="0" w:color="auto"/>
            </w:tcBorders>
            <w:shd w:val="clear" w:color="auto" w:fill="auto"/>
            <w:vAlign w:val="center"/>
            <w:hideMark/>
          </w:tcPr>
          <w:p w14:paraId="50EADEA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200,000   </w:t>
            </w:r>
          </w:p>
        </w:tc>
        <w:tc>
          <w:tcPr>
            <w:tcW w:w="1445" w:type="dxa"/>
            <w:tcBorders>
              <w:top w:val="nil"/>
              <w:left w:val="nil"/>
              <w:bottom w:val="single" w:sz="4" w:space="0" w:color="auto"/>
              <w:right w:val="single" w:sz="4" w:space="0" w:color="auto"/>
            </w:tcBorders>
            <w:shd w:val="clear" w:color="auto" w:fill="auto"/>
            <w:vAlign w:val="center"/>
            <w:hideMark/>
          </w:tcPr>
          <w:p w14:paraId="5D6CBD0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8,060,013   </w:t>
            </w:r>
          </w:p>
        </w:tc>
        <w:tc>
          <w:tcPr>
            <w:tcW w:w="1266" w:type="dxa"/>
            <w:tcBorders>
              <w:top w:val="nil"/>
              <w:left w:val="nil"/>
              <w:bottom w:val="single" w:sz="4" w:space="0" w:color="auto"/>
              <w:right w:val="single" w:sz="4" w:space="0" w:color="auto"/>
            </w:tcBorders>
            <w:shd w:val="clear" w:color="auto" w:fill="auto"/>
            <w:vAlign w:val="center"/>
            <w:hideMark/>
          </w:tcPr>
          <w:p w14:paraId="2F9D9CC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806,001.33 </w:t>
            </w:r>
          </w:p>
        </w:tc>
        <w:tc>
          <w:tcPr>
            <w:tcW w:w="1348" w:type="dxa"/>
            <w:tcBorders>
              <w:top w:val="nil"/>
              <w:left w:val="nil"/>
              <w:bottom w:val="single" w:sz="4" w:space="0" w:color="auto"/>
              <w:right w:val="single" w:sz="4" w:space="0" w:color="auto"/>
            </w:tcBorders>
            <w:shd w:val="clear" w:color="auto" w:fill="auto"/>
            <w:vAlign w:val="center"/>
            <w:hideMark/>
          </w:tcPr>
          <w:p w14:paraId="4C93435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8,866,015   </w:t>
            </w:r>
          </w:p>
        </w:tc>
      </w:tr>
      <w:tr w:rsidR="00FC41C9" w:rsidRPr="00BE2C47" w14:paraId="40C3BF73"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AB0E176"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5.2</w:t>
            </w:r>
          </w:p>
        </w:tc>
        <w:tc>
          <w:tcPr>
            <w:tcW w:w="1346" w:type="dxa"/>
            <w:tcBorders>
              <w:top w:val="nil"/>
              <w:left w:val="nil"/>
              <w:bottom w:val="single" w:sz="4" w:space="0" w:color="auto"/>
              <w:right w:val="single" w:sz="4" w:space="0" w:color="auto"/>
            </w:tcBorders>
            <w:shd w:val="clear" w:color="auto" w:fill="auto"/>
            <w:vAlign w:val="center"/>
            <w:hideMark/>
          </w:tcPr>
          <w:p w14:paraId="5EC6373E"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Kiểm</w:t>
            </w:r>
            <w:proofErr w:type="spellEnd"/>
            <w:r w:rsidRPr="00BE2C47">
              <w:rPr>
                <w:rFonts w:eastAsia="Times New Roman"/>
                <w:sz w:val="18"/>
                <w:szCs w:val="18"/>
              </w:rPr>
              <w:t xml:space="preserve"> </w:t>
            </w:r>
            <w:proofErr w:type="spellStart"/>
            <w:r w:rsidRPr="00BE2C47">
              <w:rPr>
                <w:rFonts w:eastAsia="Times New Roman"/>
                <w:sz w:val="18"/>
                <w:szCs w:val="18"/>
              </w:rPr>
              <w:t>tra</w:t>
            </w:r>
            <w:proofErr w:type="spellEnd"/>
            <w:r w:rsidRPr="00BE2C47">
              <w:rPr>
                <w:rFonts w:eastAsia="Times New Roman"/>
                <w:sz w:val="18"/>
                <w:szCs w:val="18"/>
              </w:rPr>
              <w:t xml:space="preserve"> </w:t>
            </w:r>
            <w:proofErr w:type="spellStart"/>
            <w:r w:rsidRPr="00BE2C47">
              <w:rPr>
                <w:rFonts w:eastAsia="Times New Roman"/>
                <w:sz w:val="18"/>
                <w:szCs w:val="18"/>
              </w:rPr>
              <w:t>mức</w:t>
            </w:r>
            <w:proofErr w:type="spellEnd"/>
            <w:r w:rsidRPr="00BE2C47">
              <w:rPr>
                <w:rFonts w:eastAsia="Times New Roman"/>
                <w:sz w:val="18"/>
                <w:szCs w:val="18"/>
              </w:rPr>
              <w:t xml:space="preserve"> </w:t>
            </w:r>
            <w:proofErr w:type="spellStart"/>
            <w:r w:rsidRPr="00BE2C47">
              <w:rPr>
                <w:rFonts w:eastAsia="Times New Roman"/>
                <w:sz w:val="18"/>
                <w:szCs w:val="18"/>
              </w:rPr>
              <w:t>thành</w:t>
            </w:r>
            <w:proofErr w:type="spellEnd"/>
            <w:r w:rsidRPr="00BE2C47">
              <w:rPr>
                <w:rFonts w:eastAsia="Times New Roman"/>
                <w:sz w:val="18"/>
                <w:szCs w:val="18"/>
              </w:rPr>
              <w:t xml:space="preserve"> </w:t>
            </w:r>
            <w:proofErr w:type="spellStart"/>
            <w:r w:rsidRPr="00BE2C47">
              <w:rPr>
                <w:rFonts w:eastAsia="Times New Roman"/>
                <w:sz w:val="18"/>
                <w:szCs w:val="18"/>
              </w:rPr>
              <w:t>phần</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75423B62"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08ED1418"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KK2</w:t>
            </w:r>
          </w:p>
        </w:tc>
        <w:tc>
          <w:tcPr>
            <w:tcW w:w="679" w:type="dxa"/>
            <w:tcBorders>
              <w:top w:val="nil"/>
              <w:left w:val="nil"/>
              <w:bottom w:val="single" w:sz="4" w:space="0" w:color="auto"/>
              <w:right w:val="single" w:sz="4" w:space="0" w:color="auto"/>
            </w:tcBorders>
            <w:shd w:val="clear" w:color="auto" w:fill="auto"/>
            <w:vAlign w:val="center"/>
            <w:hideMark/>
          </w:tcPr>
          <w:p w14:paraId="0A288901"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40.30   </w:t>
            </w:r>
          </w:p>
        </w:tc>
        <w:tc>
          <w:tcPr>
            <w:tcW w:w="1116" w:type="dxa"/>
            <w:tcBorders>
              <w:top w:val="nil"/>
              <w:left w:val="nil"/>
              <w:bottom w:val="single" w:sz="4" w:space="0" w:color="auto"/>
              <w:right w:val="single" w:sz="4" w:space="0" w:color="auto"/>
            </w:tcBorders>
            <w:shd w:val="clear" w:color="auto" w:fill="auto"/>
            <w:vAlign w:val="center"/>
            <w:hideMark/>
          </w:tcPr>
          <w:p w14:paraId="501CAC4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1,085,250   </w:t>
            </w:r>
          </w:p>
        </w:tc>
        <w:tc>
          <w:tcPr>
            <w:tcW w:w="831" w:type="dxa"/>
            <w:tcBorders>
              <w:top w:val="nil"/>
              <w:left w:val="nil"/>
              <w:bottom w:val="single" w:sz="4" w:space="0" w:color="auto"/>
              <w:right w:val="single" w:sz="4" w:space="0" w:color="auto"/>
            </w:tcBorders>
            <w:shd w:val="clear" w:color="auto" w:fill="auto"/>
            <w:vAlign w:val="center"/>
            <w:hideMark/>
          </w:tcPr>
          <w:p w14:paraId="7708F8A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2,671   </w:t>
            </w:r>
          </w:p>
        </w:tc>
        <w:tc>
          <w:tcPr>
            <w:tcW w:w="919" w:type="dxa"/>
            <w:tcBorders>
              <w:top w:val="nil"/>
              <w:left w:val="nil"/>
              <w:bottom w:val="single" w:sz="4" w:space="0" w:color="auto"/>
              <w:right w:val="single" w:sz="4" w:space="0" w:color="auto"/>
            </w:tcBorders>
            <w:shd w:val="clear" w:color="auto" w:fill="auto"/>
            <w:vAlign w:val="center"/>
            <w:hideMark/>
          </w:tcPr>
          <w:p w14:paraId="2E37091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961   </w:t>
            </w:r>
          </w:p>
        </w:tc>
        <w:tc>
          <w:tcPr>
            <w:tcW w:w="1057" w:type="dxa"/>
            <w:tcBorders>
              <w:top w:val="nil"/>
              <w:left w:val="nil"/>
              <w:bottom w:val="single" w:sz="4" w:space="0" w:color="auto"/>
              <w:right w:val="single" w:sz="4" w:space="0" w:color="auto"/>
            </w:tcBorders>
            <w:shd w:val="clear" w:color="auto" w:fill="auto"/>
            <w:vAlign w:val="center"/>
            <w:hideMark/>
          </w:tcPr>
          <w:p w14:paraId="1065621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40,292   </w:t>
            </w:r>
          </w:p>
        </w:tc>
        <w:tc>
          <w:tcPr>
            <w:tcW w:w="1291" w:type="dxa"/>
            <w:tcBorders>
              <w:top w:val="nil"/>
              <w:left w:val="nil"/>
              <w:bottom w:val="single" w:sz="4" w:space="0" w:color="auto"/>
              <w:right w:val="single" w:sz="4" w:space="0" w:color="auto"/>
            </w:tcBorders>
            <w:shd w:val="clear" w:color="auto" w:fill="auto"/>
            <w:vAlign w:val="center"/>
            <w:hideMark/>
          </w:tcPr>
          <w:p w14:paraId="1C71144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1,129,174   </w:t>
            </w:r>
          </w:p>
        </w:tc>
        <w:tc>
          <w:tcPr>
            <w:tcW w:w="1445" w:type="dxa"/>
            <w:tcBorders>
              <w:top w:val="nil"/>
              <w:left w:val="nil"/>
              <w:bottom w:val="single" w:sz="4" w:space="0" w:color="auto"/>
              <w:right w:val="single" w:sz="4" w:space="0" w:color="auto"/>
            </w:tcBorders>
            <w:shd w:val="clear" w:color="auto" w:fill="auto"/>
            <w:vAlign w:val="center"/>
            <w:hideMark/>
          </w:tcPr>
          <w:p w14:paraId="3923AE4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45,505,730   </w:t>
            </w:r>
          </w:p>
        </w:tc>
        <w:tc>
          <w:tcPr>
            <w:tcW w:w="1266" w:type="dxa"/>
            <w:tcBorders>
              <w:top w:val="nil"/>
              <w:left w:val="nil"/>
              <w:bottom w:val="single" w:sz="4" w:space="0" w:color="auto"/>
              <w:right w:val="single" w:sz="4" w:space="0" w:color="auto"/>
            </w:tcBorders>
            <w:shd w:val="clear" w:color="auto" w:fill="auto"/>
            <w:vAlign w:val="center"/>
            <w:hideMark/>
          </w:tcPr>
          <w:p w14:paraId="28E296E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4,550,573.03 </w:t>
            </w:r>
          </w:p>
        </w:tc>
        <w:tc>
          <w:tcPr>
            <w:tcW w:w="1348" w:type="dxa"/>
            <w:tcBorders>
              <w:top w:val="nil"/>
              <w:left w:val="nil"/>
              <w:bottom w:val="single" w:sz="4" w:space="0" w:color="auto"/>
              <w:right w:val="single" w:sz="4" w:space="0" w:color="auto"/>
            </w:tcBorders>
            <w:shd w:val="clear" w:color="auto" w:fill="auto"/>
            <w:vAlign w:val="center"/>
            <w:hideMark/>
          </w:tcPr>
          <w:p w14:paraId="17C3774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50,056,303   </w:t>
            </w:r>
          </w:p>
        </w:tc>
      </w:tr>
      <w:tr w:rsidR="00FC41C9" w:rsidRPr="00BE2C47" w14:paraId="5ECD63DF"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09484C2"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5.3</w:t>
            </w:r>
          </w:p>
        </w:tc>
        <w:tc>
          <w:tcPr>
            <w:tcW w:w="1346" w:type="dxa"/>
            <w:tcBorders>
              <w:top w:val="nil"/>
              <w:left w:val="nil"/>
              <w:bottom w:val="single" w:sz="4" w:space="0" w:color="auto"/>
              <w:right w:val="single" w:sz="4" w:space="0" w:color="auto"/>
            </w:tcBorders>
            <w:shd w:val="clear" w:color="auto" w:fill="auto"/>
            <w:vAlign w:val="center"/>
            <w:hideMark/>
          </w:tcPr>
          <w:p w14:paraId="4CB5C21E"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Kiểm</w:t>
            </w:r>
            <w:proofErr w:type="spellEnd"/>
            <w:r w:rsidRPr="00BE2C47">
              <w:rPr>
                <w:rFonts w:eastAsia="Times New Roman"/>
                <w:sz w:val="18"/>
                <w:szCs w:val="18"/>
              </w:rPr>
              <w:t xml:space="preserve"> </w:t>
            </w:r>
            <w:proofErr w:type="spellStart"/>
            <w:r w:rsidRPr="00BE2C47">
              <w:rPr>
                <w:rFonts w:eastAsia="Times New Roman"/>
                <w:sz w:val="18"/>
                <w:szCs w:val="18"/>
              </w:rPr>
              <w:t>tra</w:t>
            </w:r>
            <w:proofErr w:type="spellEnd"/>
            <w:r w:rsidRPr="00BE2C47">
              <w:rPr>
                <w:rFonts w:eastAsia="Times New Roman"/>
                <w:sz w:val="18"/>
                <w:szCs w:val="18"/>
              </w:rPr>
              <w:t xml:space="preserve"> </w:t>
            </w:r>
            <w:proofErr w:type="spellStart"/>
            <w:r w:rsidRPr="00BE2C47">
              <w:rPr>
                <w:rFonts w:eastAsia="Times New Roman"/>
                <w:sz w:val="18"/>
                <w:szCs w:val="18"/>
              </w:rPr>
              <w:t>mức</w:t>
            </w:r>
            <w:proofErr w:type="spellEnd"/>
            <w:r w:rsidRPr="00BE2C47">
              <w:rPr>
                <w:rFonts w:eastAsia="Times New Roman"/>
                <w:sz w:val="18"/>
                <w:szCs w:val="18"/>
              </w:rPr>
              <w:t xml:space="preserve"> </w:t>
            </w:r>
            <w:proofErr w:type="spellStart"/>
            <w:r w:rsidRPr="00BE2C47">
              <w:rPr>
                <w:rFonts w:eastAsia="Times New Roman"/>
                <w:sz w:val="18"/>
                <w:szCs w:val="18"/>
              </w:rPr>
              <w:t>hệ</w:t>
            </w:r>
            <w:proofErr w:type="spellEnd"/>
            <w:r w:rsidRPr="00BE2C47">
              <w:rPr>
                <w:rFonts w:eastAsia="Times New Roman"/>
                <w:sz w:val="18"/>
                <w:szCs w:val="18"/>
              </w:rPr>
              <w:t xml:space="preserve"> </w:t>
            </w:r>
            <w:proofErr w:type="spellStart"/>
            <w:r w:rsidRPr="00BE2C47">
              <w:rPr>
                <w:rFonts w:eastAsia="Times New Roman"/>
                <w:sz w:val="18"/>
                <w:szCs w:val="18"/>
              </w:rPr>
              <w:t>thống</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73E4E937"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2FD3C789"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KK2</w:t>
            </w:r>
          </w:p>
        </w:tc>
        <w:tc>
          <w:tcPr>
            <w:tcW w:w="679" w:type="dxa"/>
            <w:tcBorders>
              <w:top w:val="nil"/>
              <w:left w:val="nil"/>
              <w:bottom w:val="single" w:sz="4" w:space="0" w:color="auto"/>
              <w:right w:val="single" w:sz="4" w:space="0" w:color="auto"/>
            </w:tcBorders>
            <w:shd w:val="clear" w:color="auto" w:fill="auto"/>
            <w:vAlign w:val="center"/>
            <w:hideMark/>
          </w:tcPr>
          <w:p w14:paraId="6A9AA39D"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40.30   </w:t>
            </w:r>
          </w:p>
        </w:tc>
        <w:tc>
          <w:tcPr>
            <w:tcW w:w="1116" w:type="dxa"/>
            <w:tcBorders>
              <w:top w:val="nil"/>
              <w:left w:val="nil"/>
              <w:bottom w:val="single" w:sz="4" w:space="0" w:color="auto"/>
              <w:right w:val="single" w:sz="4" w:space="0" w:color="auto"/>
            </w:tcBorders>
            <w:shd w:val="clear" w:color="auto" w:fill="auto"/>
            <w:vAlign w:val="center"/>
            <w:hideMark/>
          </w:tcPr>
          <w:p w14:paraId="4983BDD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403,600   </w:t>
            </w:r>
          </w:p>
        </w:tc>
        <w:tc>
          <w:tcPr>
            <w:tcW w:w="831" w:type="dxa"/>
            <w:tcBorders>
              <w:top w:val="nil"/>
              <w:left w:val="nil"/>
              <w:bottom w:val="single" w:sz="4" w:space="0" w:color="auto"/>
              <w:right w:val="single" w:sz="4" w:space="0" w:color="auto"/>
            </w:tcBorders>
            <w:shd w:val="clear" w:color="auto" w:fill="auto"/>
            <w:vAlign w:val="center"/>
            <w:hideMark/>
          </w:tcPr>
          <w:p w14:paraId="5E179C7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891   </w:t>
            </w:r>
          </w:p>
        </w:tc>
        <w:tc>
          <w:tcPr>
            <w:tcW w:w="919" w:type="dxa"/>
            <w:tcBorders>
              <w:top w:val="nil"/>
              <w:left w:val="nil"/>
              <w:bottom w:val="single" w:sz="4" w:space="0" w:color="auto"/>
              <w:right w:val="single" w:sz="4" w:space="0" w:color="auto"/>
            </w:tcBorders>
            <w:shd w:val="clear" w:color="auto" w:fill="auto"/>
            <w:vAlign w:val="center"/>
            <w:hideMark/>
          </w:tcPr>
          <w:p w14:paraId="4ADAE25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844   </w:t>
            </w:r>
          </w:p>
        </w:tc>
        <w:tc>
          <w:tcPr>
            <w:tcW w:w="1057" w:type="dxa"/>
            <w:tcBorders>
              <w:top w:val="nil"/>
              <w:left w:val="nil"/>
              <w:bottom w:val="single" w:sz="4" w:space="0" w:color="auto"/>
              <w:right w:val="single" w:sz="4" w:space="0" w:color="auto"/>
            </w:tcBorders>
            <w:shd w:val="clear" w:color="auto" w:fill="auto"/>
            <w:vAlign w:val="center"/>
            <w:hideMark/>
          </w:tcPr>
          <w:p w14:paraId="4A2909C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25,264   </w:t>
            </w:r>
          </w:p>
        </w:tc>
        <w:tc>
          <w:tcPr>
            <w:tcW w:w="1291" w:type="dxa"/>
            <w:tcBorders>
              <w:top w:val="nil"/>
              <w:left w:val="nil"/>
              <w:bottom w:val="single" w:sz="4" w:space="0" w:color="auto"/>
              <w:right w:val="single" w:sz="4" w:space="0" w:color="auto"/>
            </w:tcBorders>
            <w:shd w:val="clear" w:color="auto" w:fill="auto"/>
            <w:vAlign w:val="center"/>
            <w:hideMark/>
          </w:tcPr>
          <w:p w14:paraId="2368F4A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430,598   </w:t>
            </w:r>
          </w:p>
        </w:tc>
        <w:tc>
          <w:tcPr>
            <w:tcW w:w="1445" w:type="dxa"/>
            <w:tcBorders>
              <w:top w:val="nil"/>
              <w:left w:val="nil"/>
              <w:bottom w:val="single" w:sz="4" w:space="0" w:color="auto"/>
              <w:right w:val="single" w:sz="4" w:space="0" w:color="auto"/>
            </w:tcBorders>
            <w:shd w:val="clear" w:color="auto" w:fill="auto"/>
            <w:vAlign w:val="center"/>
            <w:hideMark/>
          </w:tcPr>
          <w:p w14:paraId="0C7E90F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17,353,115   </w:t>
            </w:r>
          </w:p>
        </w:tc>
        <w:tc>
          <w:tcPr>
            <w:tcW w:w="1266" w:type="dxa"/>
            <w:tcBorders>
              <w:top w:val="nil"/>
              <w:left w:val="nil"/>
              <w:bottom w:val="single" w:sz="4" w:space="0" w:color="auto"/>
              <w:right w:val="single" w:sz="4" w:space="0" w:color="auto"/>
            </w:tcBorders>
            <w:shd w:val="clear" w:color="auto" w:fill="auto"/>
            <w:vAlign w:val="center"/>
            <w:hideMark/>
          </w:tcPr>
          <w:p w14:paraId="6E8B6B6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1,735,311.49 </w:t>
            </w:r>
          </w:p>
        </w:tc>
        <w:tc>
          <w:tcPr>
            <w:tcW w:w="1348" w:type="dxa"/>
            <w:tcBorders>
              <w:top w:val="nil"/>
              <w:left w:val="nil"/>
              <w:bottom w:val="single" w:sz="4" w:space="0" w:color="auto"/>
              <w:right w:val="single" w:sz="4" w:space="0" w:color="auto"/>
            </w:tcBorders>
            <w:shd w:val="clear" w:color="auto" w:fill="auto"/>
            <w:vAlign w:val="center"/>
            <w:hideMark/>
          </w:tcPr>
          <w:p w14:paraId="75A53AC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19,088,426   </w:t>
            </w:r>
          </w:p>
        </w:tc>
      </w:tr>
      <w:tr w:rsidR="00FC41C9" w:rsidRPr="00BE2C47" w14:paraId="7B2DAE02" w14:textId="77777777" w:rsidTr="00283E82">
        <w:trPr>
          <w:trHeight w:val="31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87D5209"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6</w:t>
            </w:r>
          </w:p>
        </w:tc>
        <w:tc>
          <w:tcPr>
            <w:tcW w:w="3492" w:type="dxa"/>
            <w:gridSpan w:val="4"/>
            <w:tcBorders>
              <w:top w:val="nil"/>
              <w:left w:val="nil"/>
              <w:bottom w:val="single" w:sz="4" w:space="0" w:color="auto"/>
              <w:right w:val="single" w:sz="4" w:space="0" w:color="auto"/>
            </w:tcBorders>
            <w:shd w:val="clear" w:color="auto" w:fill="auto"/>
            <w:vAlign w:val="center"/>
            <w:hideMark/>
          </w:tcPr>
          <w:p w14:paraId="4AC0C596"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TRIỂN KHAI</w:t>
            </w:r>
          </w:p>
        </w:tc>
        <w:tc>
          <w:tcPr>
            <w:tcW w:w="1116" w:type="dxa"/>
            <w:tcBorders>
              <w:top w:val="nil"/>
              <w:left w:val="nil"/>
              <w:bottom w:val="single" w:sz="4" w:space="0" w:color="auto"/>
              <w:right w:val="single" w:sz="4" w:space="0" w:color="auto"/>
            </w:tcBorders>
            <w:shd w:val="clear" w:color="auto" w:fill="auto"/>
            <w:vAlign w:val="center"/>
            <w:hideMark/>
          </w:tcPr>
          <w:p w14:paraId="6068ECAC"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1,207,075   </w:t>
            </w:r>
          </w:p>
        </w:tc>
        <w:tc>
          <w:tcPr>
            <w:tcW w:w="831" w:type="dxa"/>
            <w:tcBorders>
              <w:top w:val="nil"/>
              <w:left w:val="nil"/>
              <w:bottom w:val="single" w:sz="4" w:space="0" w:color="auto"/>
              <w:right w:val="single" w:sz="4" w:space="0" w:color="auto"/>
            </w:tcBorders>
            <w:shd w:val="clear" w:color="auto" w:fill="auto"/>
            <w:vAlign w:val="center"/>
            <w:hideMark/>
          </w:tcPr>
          <w:p w14:paraId="344C72E1"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3,244   </w:t>
            </w:r>
          </w:p>
        </w:tc>
        <w:tc>
          <w:tcPr>
            <w:tcW w:w="919" w:type="dxa"/>
            <w:tcBorders>
              <w:top w:val="nil"/>
              <w:left w:val="nil"/>
              <w:bottom w:val="single" w:sz="4" w:space="0" w:color="auto"/>
              <w:right w:val="single" w:sz="4" w:space="0" w:color="auto"/>
            </w:tcBorders>
            <w:shd w:val="clear" w:color="auto" w:fill="auto"/>
            <w:vAlign w:val="center"/>
            <w:hideMark/>
          </w:tcPr>
          <w:p w14:paraId="73DFE6E5"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15,674   </w:t>
            </w:r>
          </w:p>
        </w:tc>
        <w:tc>
          <w:tcPr>
            <w:tcW w:w="1057" w:type="dxa"/>
            <w:tcBorders>
              <w:top w:val="nil"/>
              <w:left w:val="nil"/>
              <w:bottom w:val="single" w:sz="4" w:space="0" w:color="auto"/>
              <w:right w:val="single" w:sz="4" w:space="0" w:color="auto"/>
            </w:tcBorders>
            <w:shd w:val="clear" w:color="auto" w:fill="auto"/>
            <w:vAlign w:val="center"/>
            <w:hideMark/>
          </w:tcPr>
          <w:p w14:paraId="6FA9D221"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98,751   </w:t>
            </w:r>
          </w:p>
        </w:tc>
        <w:tc>
          <w:tcPr>
            <w:tcW w:w="1291" w:type="dxa"/>
            <w:tcBorders>
              <w:top w:val="nil"/>
              <w:left w:val="nil"/>
              <w:bottom w:val="single" w:sz="4" w:space="0" w:color="auto"/>
              <w:right w:val="single" w:sz="4" w:space="0" w:color="auto"/>
            </w:tcBorders>
            <w:shd w:val="clear" w:color="auto" w:fill="auto"/>
            <w:vAlign w:val="center"/>
            <w:hideMark/>
          </w:tcPr>
          <w:p w14:paraId="60EF2E67"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1,324,745   </w:t>
            </w:r>
          </w:p>
        </w:tc>
        <w:tc>
          <w:tcPr>
            <w:tcW w:w="1445" w:type="dxa"/>
            <w:tcBorders>
              <w:top w:val="nil"/>
              <w:left w:val="nil"/>
              <w:bottom w:val="single" w:sz="4" w:space="0" w:color="auto"/>
              <w:right w:val="single" w:sz="4" w:space="0" w:color="auto"/>
            </w:tcBorders>
            <w:shd w:val="clear" w:color="auto" w:fill="auto"/>
            <w:vAlign w:val="center"/>
            <w:hideMark/>
          </w:tcPr>
          <w:p w14:paraId="52D40D58"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53,387,212   </w:t>
            </w:r>
          </w:p>
        </w:tc>
        <w:tc>
          <w:tcPr>
            <w:tcW w:w="1266" w:type="dxa"/>
            <w:tcBorders>
              <w:top w:val="nil"/>
              <w:left w:val="nil"/>
              <w:bottom w:val="single" w:sz="4" w:space="0" w:color="auto"/>
              <w:right w:val="single" w:sz="4" w:space="0" w:color="auto"/>
            </w:tcBorders>
            <w:shd w:val="clear" w:color="auto" w:fill="auto"/>
            <w:vAlign w:val="center"/>
            <w:hideMark/>
          </w:tcPr>
          <w:p w14:paraId="2C10C056"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5,338,721   </w:t>
            </w:r>
          </w:p>
        </w:tc>
        <w:tc>
          <w:tcPr>
            <w:tcW w:w="1348" w:type="dxa"/>
            <w:tcBorders>
              <w:top w:val="nil"/>
              <w:left w:val="nil"/>
              <w:bottom w:val="single" w:sz="4" w:space="0" w:color="auto"/>
              <w:right w:val="single" w:sz="4" w:space="0" w:color="auto"/>
            </w:tcBorders>
            <w:shd w:val="clear" w:color="auto" w:fill="auto"/>
            <w:vAlign w:val="center"/>
            <w:hideMark/>
          </w:tcPr>
          <w:p w14:paraId="19AF7524"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58,725,933   </w:t>
            </w:r>
          </w:p>
        </w:tc>
      </w:tr>
      <w:tr w:rsidR="00FC41C9" w:rsidRPr="00BE2C47" w14:paraId="337AF3E8"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2796AF4"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6.1</w:t>
            </w:r>
          </w:p>
        </w:tc>
        <w:tc>
          <w:tcPr>
            <w:tcW w:w="1346" w:type="dxa"/>
            <w:tcBorders>
              <w:top w:val="nil"/>
              <w:left w:val="nil"/>
              <w:bottom w:val="single" w:sz="4" w:space="0" w:color="auto"/>
              <w:right w:val="single" w:sz="4" w:space="0" w:color="auto"/>
            </w:tcBorders>
            <w:shd w:val="clear" w:color="auto" w:fill="auto"/>
            <w:vAlign w:val="center"/>
            <w:hideMark/>
          </w:tcPr>
          <w:p w14:paraId="2708DF98"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Đóng</w:t>
            </w:r>
            <w:proofErr w:type="spellEnd"/>
            <w:r w:rsidRPr="00BE2C47">
              <w:rPr>
                <w:rFonts w:eastAsia="Times New Roman"/>
                <w:sz w:val="18"/>
                <w:szCs w:val="18"/>
              </w:rPr>
              <w:t xml:space="preserve"> </w:t>
            </w:r>
            <w:proofErr w:type="spellStart"/>
            <w:r w:rsidRPr="00BE2C47">
              <w:rPr>
                <w:rFonts w:eastAsia="Times New Roman"/>
                <w:sz w:val="18"/>
                <w:szCs w:val="18"/>
              </w:rPr>
              <w:t>gói</w:t>
            </w:r>
            <w:proofErr w:type="spellEnd"/>
            <w:r w:rsidRPr="00BE2C47">
              <w:rPr>
                <w:rFonts w:eastAsia="Times New Roman"/>
                <w:sz w:val="18"/>
                <w:szCs w:val="18"/>
              </w:rPr>
              <w:t xml:space="preserve"> </w:t>
            </w:r>
            <w:proofErr w:type="spellStart"/>
            <w:r w:rsidRPr="00BE2C47">
              <w:rPr>
                <w:rFonts w:eastAsia="Times New Roman"/>
                <w:sz w:val="18"/>
                <w:szCs w:val="18"/>
              </w:rPr>
              <w:t>phần</w:t>
            </w:r>
            <w:proofErr w:type="spellEnd"/>
            <w:r w:rsidRPr="00BE2C47">
              <w:rPr>
                <w:rFonts w:eastAsia="Times New Roman"/>
                <w:sz w:val="18"/>
                <w:szCs w:val="18"/>
              </w:rPr>
              <w:t xml:space="preserve"> </w:t>
            </w:r>
            <w:proofErr w:type="spellStart"/>
            <w:r w:rsidRPr="00BE2C47">
              <w:rPr>
                <w:rFonts w:eastAsia="Times New Roman"/>
                <w:sz w:val="18"/>
                <w:szCs w:val="18"/>
              </w:rPr>
              <w:t>mềm</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1A76929A"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51E2E341"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KK2</w:t>
            </w:r>
          </w:p>
        </w:tc>
        <w:tc>
          <w:tcPr>
            <w:tcW w:w="679" w:type="dxa"/>
            <w:tcBorders>
              <w:top w:val="nil"/>
              <w:left w:val="nil"/>
              <w:bottom w:val="single" w:sz="4" w:space="0" w:color="auto"/>
              <w:right w:val="single" w:sz="4" w:space="0" w:color="auto"/>
            </w:tcBorders>
            <w:shd w:val="clear" w:color="auto" w:fill="auto"/>
            <w:vAlign w:val="center"/>
            <w:hideMark/>
          </w:tcPr>
          <w:p w14:paraId="08350F21"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40.30   </w:t>
            </w:r>
          </w:p>
        </w:tc>
        <w:tc>
          <w:tcPr>
            <w:tcW w:w="1116" w:type="dxa"/>
            <w:tcBorders>
              <w:top w:val="nil"/>
              <w:left w:val="nil"/>
              <w:bottom w:val="single" w:sz="4" w:space="0" w:color="auto"/>
              <w:right w:val="single" w:sz="4" w:space="0" w:color="auto"/>
            </w:tcBorders>
            <w:shd w:val="clear" w:color="auto" w:fill="auto"/>
            <w:vAlign w:val="center"/>
            <w:hideMark/>
          </w:tcPr>
          <w:p w14:paraId="769228A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302,700   </w:t>
            </w:r>
          </w:p>
        </w:tc>
        <w:tc>
          <w:tcPr>
            <w:tcW w:w="831" w:type="dxa"/>
            <w:tcBorders>
              <w:top w:val="nil"/>
              <w:left w:val="nil"/>
              <w:bottom w:val="single" w:sz="4" w:space="0" w:color="auto"/>
              <w:right w:val="single" w:sz="4" w:space="0" w:color="auto"/>
            </w:tcBorders>
            <w:shd w:val="clear" w:color="auto" w:fill="auto"/>
            <w:vAlign w:val="center"/>
            <w:hideMark/>
          </w:tcPr>
          <w:p w14:paraId="602E42F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901   </w:t>
            </w:r>
          </w:p>
        </w:tc>
        <w:tc>
          <w:tcPr>
            <w:tcW w:w="919" w:type="dxa"/>
            <w:tcBorders>
              <w:top w:val="nil"/>
              <w:left w:val="nil"/>
              <w:bottom w:val="single" w:sz="4" w:space="0" w:color="auto"/>
              <w:right w:val="single" w:sz="4" w:space="0" w:color="auto"/>
            </w:tcBorders>
            <w:shd w:val="clear" w:color="auto" w:fill="auto"/>
            <w:vAlign w:val="center"/>
            <w:hideMark/>
          </w:tcPr>
          <w:p w14:paraId="69CBF5D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4,998   </w:t>
            </w:r>
          </w:p>
        </w:tc>
        <w:tc>
          <w:tcPr>
            <w:tcW w:w="1057" w:type="dxa"/>
            <w:tcBorders>
              <w:top w:val="nil"/>
              <w:left w:val="nil"/>
              <w:bottom w:val="single" w:sz="4" w:space="0" w:color="auto"/>
              <w:right w:val="single" w:sz="4" w:space="0" w:color="auto"/>
            </w:tcBorders>
            <w:shd w:val="clear" w:color="auto" w:fill="auto"/>
            <w:vAlign w:val="center"/>
            <w:hideMark/>
          </w:tcPr>
          <w:p w14:paraId="50A3197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21,757   </w:t>
            </w:r>
          </w:p>
        </w:tc>
        <w:tc>
          <w:tcPr>
            <w:tcW w:w="1291" w:type="dxa"/>
            <w:tcBorders>
              <w:top w:val="nil"/>
              <w:left w:val="nil"/>
              <w:bottom w:val="single" w:sz="4" w:space="0" w:color="auto"/>
              <w:right w:val="single" w:sz="4" w:space="0" w:color="auto"/>
            </w:tcBorders>
            <w:shd w:val="clear" w:color="auto" w:fill="auto"/>
            <w:vAlign w:val="center"/>
            <w:hideMark/>
          </w:tcPr>
          <w:p w14:paraId="1C14B45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330,356   </w:t>
            </w:r>
          </w:p>
        </w:tc>
        <w:tc>
          <w:tcPr>
            <w:tcW w:w="1445" w:type="dxa"/>
            <w:tcBorders>
              <w:top w:val="nil"/>
              <w:left w:val="nil"/>
              <w:bottom w:val="single" w:sz="4" w:space="0" w:color="auto"/>
              <w:right w:val="single" w:sz="4" w:space="0" w:color="auto"/>
            </w:tcBorders>
            <w:shd w:val="clear" w:color="auto" w:fill="auto"/>
            <w:vAlign w:val="center"/>
            <w:hideMark/>
          </w:tcPr>
          <w:p w14:paraId="6157135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13,313,337   </w:t>
            </w:r>
          </w:p>
        </w:tc>
        <w:tc>
          <w:tcPr>
            <w:tcW w:w="1266" w:type="dxa"/>
            <w:tcBorders>
              <w:top w:val="nil"/>
              <w:left w:val="nil"/>
              <w:bottom w:val="single" w:sz="4" w:space="0" w:color="auto"/>
              <w:right w:val="single" w:sz="4" w:space="0" w:color="auto"/>
            </w:tcBorders>
            <w:shd w:val="clear" w:color="auto" w:fill="auto"/>
            <w:vAlign w:val="center"/>
            <w:hideMark/>
          </w:tcPr>
          <w:p w14:paraId="648EEBF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1,331,333.74 </w:t>
            </w:r>
          </w:p>
        </w:tc>
        <w:tc>
          <w:tcPr>
            <w:tcW w:w="1348" w:type="dxa"/>
            <w:tcBorders>
              <w:top w:val="nil"/>
              <w:left w:val="nil"/>
              <w:bottom w:val="single" w:sz="4" w:space="0" w:color="auto"/>
              <w:right w:val="single" w:sz="4" w:space="0" w:color="auto"/>
            </w:tcBorders>
            <w:shd w:val="clear" w:color="auto" w:fill="auto"/>
            <w:vAlign w:val="center"/>
            <w:hideMark/>
          </w:tcPr>
          <w:p w14:paraId="59FF555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14,644,671   </w:t>
            </w:r>
          </w:p>
        </w:tc>
      </w:tr>
      <w:tr w:rsidR="00FC41C9" w:rsidRPr="00BE2C47" w14:paraId="3FA5CAB9"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EEBCF52"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6.2</w:t>
            </w:r>
          </w:p>
        </w:tc>
        <w:tc>
          <w:tcPr>
            <w:tcW w:w="1346" w:type="dxa"/>
            <w:tcBorders>
              <w:top w:val="nil"/>
              <w:left w:val="nil"/>
              <w:bottom w:val="single" w:sz="4" w:space="0" w:color="auto"/>
              <w:right w:val="single" w:sz="4" w:space="0" w:color="auto"/>
            </w:tcBorders>
            <w:shd w:val="clear" w:color="auto" w:fill="auto"/>
            <w:vAlign w:val="center"/>
            <w:hideMark/>
          </w:tcPr>
          <w:p w14:paraId="077D2D92"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Cài</w:t>
            </w:r>
            <w:proofErr w:type="spellEnd"/>
            <w:r w:rsidRPr="00BE2C47">
              <w:rPr>
                <w:rFonts w:eastAsia="Times New Roman"/>
                <w:sz w:val="18"/>
                <w:szCs w:val="18"/>
              </w:rPr>
              <w:t xml:space="preserve"> </w:t>
            </w:r>
            <w:proofErr w:type="spellStart"/>
            <w:r w:rsidRPr="00BE2C47">
              <w:rPr>
                <w:rFonts w:eastAsia="Times New Roman"/>
                <w:sz w:val="18"/>
                <w:szCs w:val="18"/>
              </w:rPr>
              <w:t>đặt</w:t>
            </w:r>
            <w:proofErr w:type="spellEnd"/>
            <w:r w:rsidRPr="00BE2C47">
              <w:rPr>
                <w:rFonts w:eastAsia="Times New Roman"/>
                <w:sz w:val="18"/>
                <w:szCs w:val="18"/>
              </w:rPr>
              <w:t xml:space="preserve"> </w:t>
            </w:r>
            <w:proofErr w:type="spellStart"/>
            <w:r w:rsidRPr="00BE2C47">
              <w:rPr>
                <w:rFonts w:eastAsia="Times New Roman"/>
                <w:sz w:val="18"/>
                <w:szCs w:val="18"/>
              </w:rPr>
              <w:t>phần</w:t>
            </w:r>
            <w:proofErr w:type="spellEnd"/>
            <w:r w:rsidRPr="00BE2C47">
              <w:rPr>
                <w:rFonts w:eastAsia="Times New Roman"/>
                <w:sz w:val="18"/>
                <w:szCs w:val="18"/>
              </w:rPr>
              <w:t xml:space="preserve"> </w:t>
            </w:r>
            <w:proofErr w:type="spellStart"/>
            <w:r w:rsidRPr="00BE2C47">
              <w:rPr>
                <w:rFonts w:eastAsia="Times New Roman"/>
                <w:sz w:val="18"/>
                <w:szCs w:val="18"/>
              </w:rPr>
              <w:t>mềm</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6849F707"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7896C233"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KK2</w:t>
            </w:r>
          </w:p>
        </w:tc>
        <w:tc>
          <w:tcPr>
            <w:tcW w:w="679" w:type="dxa"/>
            <w:tcBorders>
              <w:top w:val="nil"/>
              <w:left w:val="nil"/>
              <w:bottom w:val="single" w:sz="4" w:space="0" w:color="auto"/>
              <w:right w:val="single" w:sz="4" w:space="0" w:color="auto"/>
            </w:tcBorders>
            <w:shd w:val="clear" w:color="auto" w:fill="auto"/>
            <w:vAlign w:val="center"/>
            <w:hideMark/>
          </w:tcPr>
          <w:p w14:paraId="4AA505A1"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40.30   </w:t>
            </w:r>
          </w:p>
        </w:tc>
        <w:tc>
          <w:tcPr>
            <w:tcW w:w="1116" w:type="dxa"/>
            <w:tcBorders>
              <w:top w:val="nil"/>
              <w:left w:val="nil"/>
              <w:bottom w:val="single" w:sz="4" w:space="0" w:color="auto"/>
              <w:right w:val="single" w:sz="4" w:space="0" w:color="auto"/>
            </w:tcBorders>
            <w:shd w:val="clear" w:color="auto" w:fill="auto"/>
            <w:vAlign w:val="center"/>
            <w:hideMark/>
          </w:tcPr>
          <w:p w14:paraId="37D5C8E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90,438   </w:t>
            </w:r>
          </w:p>
        </w:tc>
        <w:tc>
          <w:tcPr>
            <w:tcW w:w="831" w:type="dxa"/>
            <w:tcBorders>
              <w:top w:val="nil"/>
              <w:left w:val="nil"/>
              <w:bottom w:val="single" w:sz="4" w:space="0" w:color="auto"/>
              <w:right w:val="single" w:sz="4" w:space="0" w:color="auto"/>
            </w:tcBorders>
            <w:shd w:val="clear" w:color="auto" w:fill="auto"/>
            <w:vAlign w:val="center"/>
            <w:hideMark/>
          </w:tcPr>
          <w:p w14:paraId="1F8A2B5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316   </w:t>
            </w:r>
          </w:p>
        </w:tc>
        <w:tc>
          <w:tcPr>
            <w:tcW w:w="919" w:type="dxa"/>
            <w:tcBorders>
              <w:top w:val="nil"/>
              <w:left w:val="nil"/>
              <w:bottom w:val="single" w:sz="4" w:space="0" w:color="auto"/>
              <w:right w:val="single" w:sz="4" w:space="0" w:color="auto"/>
            </w:tcBorders>
            <w:shd w:val="clear" w:color="auto" w:fill="auto"/>
            <w:vAlign w:val="center"/>
            <w:hideMark/>
          </w:tcPr>
          <w:p w14:paraId="12ACF95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1,681   </w:t>
            </w:r>
          </w:p>
        </w:tc>
        <w:tc>
          <w:tcPr>
            <w:tcW w:w="1057" w:type="dxa"/>
            <w:tcBorders>
              <w:top w:val="nil"/>
              <w:left w:val="nil"/>
              <w:bottom w:val="single" w:sz="4" w:space="0" w:color="auto"/>
              <w:right w:val="single" w:sz="4" w:space="0" w:color="auto"/>
            </w:tcBorders>
            <w:shd w:val="clear" w:color="auto" w:fill="auto"/>
            <w:vAlign w:val="center"/>
            <w:hideMark/>
          </w:tcPr>
          <w:p w14:paraId="10E5CDC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14,775   </w:t>
            </w:r>
          </w:p>
        </w:tc>
        <w:tc>
          <w:tcPr>
            <w:tcW w:w="1291" w:type="dxa"/>
            <w:tcBorders>
              <w:top w:val="nil"/>
              <w:left w:val="nil"/>
              <w:bottom w:val="single" w:sz="4" w:space="0" w:color="auto"/>
              <w:right w:val="single" w:sz="4" w:space="0" w:color="auto"/>
            </w:tcBorders>
            <w:shd w:val="clear" w:color="auto" w:fill="auto"/>
            <w:vAlign w:val="center"/>
            <w:hideMark/>
          </w:tcPr>
          <w:p w14:paraId="5B132E7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107,210   </w:t>
            </w:r>
          </w:p>
        </w:tc>
        <w:tc>
          <w:tcPr>
            <w:tcW w:w="1445" w:type="dxa"/>
            <w:tcBorders>
              <w:top w:val="nil"/>
              <w:left w:val="nil"/>
              <w:bottom w:val="single" w:sz="4" w:space="0" w:color="auto"/>
              <w:right w:val="single" w:sz="4" w:space="0" w:color="auto"/>
            </w:tcBorders>
            <w:shd w:val="clear" w:color="auto" w:fill="auto"/>
            <w:vAlign w:val="center"/>
            <w:hideMark/>
          </w:tcPr>
          <w:p w14:paraId="09EA84C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4,320,555   </w:t>
            </w:r>
          </w:p>
        </w:tc>
        <w:tc>
          <w:tcPr>
            <w:tcW w:w="1266" w:type="dxa"/>
            <w:tcBorders>
              <w:top w:val="nil"/>
              <w:left w:val="nil"/>
              <w:bottom w:val="single" w:sz="4" w:space="0" w:color="auto"/>
              <w:right w:val="single" w:sz="4" w:space="0" w:color="auto"/>
            </w:tcBorders>
            <w:shd w:val="clear" w:color="auto" w:fill="auto"/>
            <w:vAlign w:val="center"/>
            <w:hideMark/>
          </w:tcPr>
          <w:p w14:paraId="04F41E83"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432,055.51 </w:t>
            </w:r>
          </w:p>
        </w:tc>
        <w:tc>
          <w:tcPr>
            <w:tcW w:w="1348" w:type="dxa"/>
            <w:tcBorders>
              <w:top w:val="nil"/>
              <w:left w:val="nil"/>
              <w:bottom w:val="single" w:sz="4" w:space="0" w:color="auto"/>
              <w:right w:val="single" w:sz="4" w:space="0" w:color="auto"/>
            </w:tcBorders>
            <w:shd w:val="clear" w:color="auto" w:fill="auto"/>
            <w:vAlign w:val="center"/>
            <w:hideMark/>
          </w:tcPr>
          <w:p w14:paraId="244329C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4,752,611   </w:t>
            </w:r>
          </w:p>
        </w:tc>
      </w:tr>
      <w:tr w:rsidR="00FC41C9" w:rsidRPr="00BE2C47" w14:paraId="3946E059"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65EED7A"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6.3</w:t>
            </w:r>
          </w:p>
        </w:tc>
        <w:tc>
          <w:tcPr>
            <w:tcW w:w="1346" w:type="dxa"/>
            <w:tcBorders>
              <w:top w:val="nil"/>
              <w:left w:val="nil"/>
              <w:bottom w:val="single" w:sz="4" w:space="0" w:color="auto"/>
              <w:right w:val="single" w:sz="4" w:space="0" w:color="auto"/>
            </w:tcBorders>
            <w:shd w:val="clear" w:color="auto" w:fill="auto"/>
            <w:vAlign w:val="center"/>
            <w:hideMark/>
          </w:tcPr>
          <w:p w14:paraId="12C94C19"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Xây</w:t>
            </w:r>
            <w:proofErr w:type="spellEnd"/>
            <w:r w:rsidRPr="00BE2C47">
              <w:rPr>
                <w:rFonts w:eastAsia="Times New Roman"/>
                <w:sz w:val="18"/>
                <w:szCs w:val="18"/>
              </w:rPr>
              <w:t xml:space="preserve"> </w:t>
            </w:r>
            <w:proofErr w:type="spellStart"/>
            <w:r w:rsidRPr="00BE2C47">
              <w:rPr>
                <w:rFonts w:eastAsia="Times New Roman"/>
                <w:sz w:val="18"/>
                <w:szCs w:val="18"/>
              </w:rPr>
              <w:t>dựng</w:t>
            </w:r>
            <w:proofErr w:type="spellEnd"/>
            <w:r w:rsidRPr="00BE2C47">
              <w:rPr>
                <w:rFonts w:eastAsia="Times New Roman"/>
                <w:sz w:val="18"/>
                <w:szCs w:val="18"/>
              </w:rPr>
              <w:t xml:space="preserve"> tài liệu </w:t>
            </w:r>
            <w:proofErr w:type="spellStart"/>
            <w:r w:rsidRPr="00BE2C47">
              <w:rPr>
                <w:rFonts w:eastAsia="Times New Roman"/>
                <w:sz w:val="18"/>
                <w:szCs w:val="18"/>
              </w:rPr>
              <w:t>hướng</w:t>
            </w:r>
            <w:proofErr w:type="spellEnd"/>
            <w:r w:rsidRPr="00BE2C47">
              <w:rPr>
                <w:rFonts w:eastAsia="Times New Roman"/>
                <w:sz w:val="18"/>
                <w:szCs w:val="18"/>
              </w:rPr>
              <w:t xml:space="preserve"> </w:t>
            </w:r>
            <w:proofErr w:type="spellStart"/>
            <w:r w:rsidRPr="00BE2C47">
              <w:rPr>
                <w:rFonts w:eastAsia="Times New Roman"/>
                <w:sz w:val="18"/>
                <w:szCs w:val="18"/>
              </w:rPr>
              <w:t>dẫn</w:t>
            </w:r>
            <w:proofErr w:type="spellEnd"/>
            <w:r w:rsidRPr="00BE2C47">
              <w:rPr>
                <w:rFonts w:eastAsia="Times New Roman"/>
                <w:sz w:val="18"/>
                <w:szCs w:val="18"/>
              </w:rPr>
              <w:t xml:space="preserve"> </w:t>
            </w:r>
            <w:proofErr w:type="spellStart"/>
            <w:r w:rsidRPr="00BE2C47">
              <w:rPr>
                <w:rFonts w:eastAsia="Times New Roman"/>
                <w:sz w:val="18"/>
                <w:szCs w:val="18"/>
              </w:rPr>
              <w:lastRenderedPageBreak/>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r w:rsidRPr="00BE2C47">
              <w:rPr>
                <w:rFonts w:eastAsia="Times New Roman"/>
                <w:sz w:val="18"/>
                <w:szCs w:val="18"/>
              </w:rPr>
              <w:t xml:space="preserve"> </w:t>
            </w:r>
            <w:proofErr w:type="spellStart"/>
            <w:r w:rsidRPr="00BE2C47">
              <w:rPr>
                <w:rFonts w:eastAsia="Times New Roman"/>
                <w:sz w:val="18"/>
                <w:szCs w:val="18"/>
              </w:rPr>
              <w:t>phần</w:t>
            </w:r>
            <w:proofErr w:type="spellEnd"/>
            <w:r w:rsidRPr="00BE2C47">
              <w:rPr>
                <w:rFonts w:eastAsia="Times New Roman"/>
                <w:sz w:val="18"/>
                <w:szCs w:val="18"/>
              </w:rPr>
              <w:t xml:space="preserve"> </w:t>
            </w:r>
            <w:proofErr w:type="spellStart"/>
            <w:r w:rsidRPr="00BE2C47">
              <w:rPr>
                <w:rFonts w:eastAsia="Times New Roman"/>
                <w:sz w:val="18"/>
                <w:szCs w:val="18"/>
              </w:rPr>
              <w:t>mềm</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4F790857"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lastRenderedPageBreak/>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lastRenderedPageBreak/>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7141C05A"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lastRenderedPageBreak/>
              <w:t>KK2</w:t>
            </w:r>
          </w:p>
        </w:tc>
        <w:tc>
          <w:tcPr>
            <w:tcW w:w="679" w:type="dxa"/>
            <w:tcBorders>
              <w:top w:val="nil"/>
              <w:left w:val="nil"/>
              <w:bottom w:val="single" w:sz="4" w:space="0" w:color="auto"/>
              <w:right w:val="single" w:sz="4" w:space="0" w:color="auto"/>
            </w:tcBorders>
            <w:shd w:val="clear" w:color="auto" w:fill="auto"/>
            <w:vAlign w:val="center"/>
            <w:hideMark/>
          </w:tcPr>
          <w:p w14:paraId="027D393B"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40.30   </w:t>
            </w:r>
          </w:p>
        </w:tc>
        <w:tc>
          <w:tcPr>
            <w:tcW w:w="1116" w:type="dxa"/>
            <w:tcBorders>
              <w:top w:val="nil"/>
              <w:left w:val="nil"/>
              <w:bottom w:val="single" w:sz="4" w:space="0" w:color="auto"/>
              <w:right w:val="single" w:sz="4" w:space="0" w:color="auto"/>
            </w:tcBorders>
            <w:shd w:val="clear" w:color="auto" w:fill="auto"/>
            <w:vAlign w:val="center"/>
            <w:hideMark/>
          </w:tcPr>
          <w:p w14:paraId="19093BB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271,313   </w:t>
            </w:r>
          </w:p>
        </w:tc>
        <w:tc>
          <w:tcPr>
            <w:tcW w:w="831" w:type="dxa"/>
            <w:tcBorders>
              <w:top w:val="nil"/>
              <w:left w:val="nil"/>
              <w:bottom w:val="single" w:sz="4" w:space="0" w:color="auto"/>
              <w:right w:val="single" w:sz="4" w:space="0" w:color="auto"/>
            </w:tcBorders>
            <w:shd w:val="clear" w:color="auto" w:fill="auto"/>
            <w:vAlign w:val="center"/>
            <w:hideMark/>
          </w:tcPr>
          <w:p w14:paraId="1244A69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691   </w:t>
            </w:r>
          </w:p>
        </w:tc>
        <w:tc>
          <w:tcPr>
            <w:tcW w:w="919" w:type="dxa"/>
            <w:tcBorders>
              <w:top w:val="nil"/>
              <w:left w:val="nil"/>
              <w:bottom w:val="single" w:sz="4" w:space="0" w:color="auto"/>
              <w:right w:val="single" w:sz="4" w:space="0" w:color="auto"/>
            </w:tcBorders>
            <w:shd w:val="clear" w:color="auto" w:fill="auto"/>
            <w:vAlign w:val="center"/>
            <w:hideMark/>
          </w:tcPr>
          <w:p w14:paraId="6EB6ACF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4,998   </w:t>
            </w:r>
          </w:p>
        </w:tc>
        <w:tc>
          <w:tcPr>
            <w:tcW w:w="1057" w:type="dxa"/>
            <w:tcBorders>
              <w:top w:val="nil"/>
              <w:left w:val="nil"/>
              <w:bottom w:val="single" w:sz="4" w:space="0" w:color="auto"/>
              <w:right w:val="single" w:sz="4" w:space="0" w:color="auto"/>
            </w:tcBorders>
            <w:shd w:val="clear" w:color="auto" w:fill="auto"/>
            <w:vAlign w:val="center"/>
            <w:hideMark/>
          </w:tcPr>
          <w:p w14:paraId="7115701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29,098   </w:t>
            </w:r>
          </w:p>
        </w:tc>
        <w:tc>
          <w:tcPr>
            <w:tcW w:w="1291" w:type="dxa"/>
            <w:tcBorders>
              <w:top w:val="nil"/>
              <w:left w:val="nil"/>
              <w:bottom w:val="single" w:sz="4" w:space="0" w:color="auto"/>
              <w:right w:val="single" w:sz="4" w:space="0" w:color="auto"/>
            </w:tcBorders>
            <w:shd w:val="clear" w:color="auto" w:fill="auto"/>
            <w:vAlign w:val="center"/>
            <w:hideMark/>
          </w:tcPr>
          <w:p w14:paraId="5E7A1AC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306,099   </w:t>
            </w:r>
          </w:p>
        </w:tc>
        <w:tc>
          <w:tcPr>
            <w:tcW w:w="1445" w:type="dxa"/>
            <w:tcBorders>
              <w:top w:val="nil"/>
              <w:left w:val="nil"/>
              <w:bottom w:val="single" w:sz="4" w:space="0" w:color="auto"/>
              <w:right w:val="single" w:sz="4" w:space="0" w:color="auto"/>
            </w:tcBorders>
            <w:shd w:val="clear" w:color="auto" w:fill="auto"/>
            <w:vAlign w:val="center"/>
            <w:hideMark/>
          </w:tcPr>
          <w:p w14:paraId="0D61A72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12,335,807   </w:t>
            </w:r>
          </w:p>
        </w:tc>
        <w:tc>
          <w:tcPr>
            <w:tcW w:w="1266" w:type="dxa"/>
            <w:tcBorders>
              <w:top w:val="nil"/>
              <w:left w:val="nil"/>
              <w:bottom w:val="single" w:sz="4" w:space="0" w:color="auto"/>
              <w:right w:val="single" w:sz="4" w:space="0" w:color="auto"/>
            </w:tcBorders>
            <w:shd w:val="clear" w:color="auto" w:fill="auto"/>
            <w:vAlign w:val="center"/>
            <w:hideMark/>
          </w:tcPr>
          <w:p w14:paraId="76561D6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1,233,580.71 </w:t>
            </w:r>
          </w:p>
        </w:tc>
        <w:tc>
          <w:tcPr>
            <w:tcW w:w="1348" w:type="dxa"/>
            <w:tcBorders>
              <w:top w:val="nil"/>
              <w:left w:val="nil"/>
              <w:bottom w:val="single" w:sz="4" w:space="0" w:color="auto"/>
              <w:right w:val="single" w:sz="4" w:space="0" w:color="auto"/>
            </w:tcBorders>
            <w:shd w:val="clear" w:color="auto" w:fill="auto"/>
            <w:vAlign w:val="center"/>
            <w:hideMark/>
          </w:tcPr>
          <w:p w14:paraId="60B2753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13,569,388   </w:t>
            </w:r>
          </w:p>
        </w:tc>
      </w:tr>
      <w:tr w:rsidR="00FC41C9" w:rsidRPr="00BE2C47" w14:paraId="4CA1B34C"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F19805C"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6.4</w:t>
            </w:r>
          </w:p>
        </w:tc>
        <w:tc>
          <w:tcPr>
            <w:tcW w:w="1346" w:type="dxa"/>
            <w:tcBorders>
              <w:top w:val="nil"/>
              <w:left w:val="nil"/>
              <w:bottom w:val="single" w:sz="4" w:space="0" w:color="auto"/>
              <w:right w:val="single" w:sz="4" w:space="0" w:color="auto"/>
            </w:tcBorders>
            <w:shd w:val="clear" w:color="auto" w:fill="auto"/>
            <w:vAlign w:val="center"/>
            <w:hideMark/>
          </w:tcPr>
          <w:p w14:paraId="405E34F2"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Hướng</w:t>
            </w:r>
            <w:proofErr w:type="spellEnd"/>
            <w:r w:rsidRPr="00BE2C47">
              <w:rPr>
                <w:rFonts w:eastAsia="Times New Roman"/>
                <w:sz w:val="18"/>
                <w:szCs w:val="18"/>
              </w:rPr>
              <w:t xml:space="preserve"> </w:t>
            </w:r>
            <w:proofErr w:type="spellStart"/>
            <w:r w:rsidRPr="00BE2C47">
              <w:rPr>
                <w:rFonts w:eastAsia="Times New Roman"/>
                <w:sz w:val="18"/>
                <w:szCs w:val="18"/>
              </w:rPr>
              <w:t>dẫn</w:t>
            </w:r>
            <w:proofErr w:type="spellEnd"/>
            <w:r w:rsidRPr="00BE2C47">
              <w:rPr>
                <w:rFonts w:eastAsia="Times New Roman"/>
                <w:sz w:val="18"/>
                <w:szCs w:val="18"/>
              </w:rPr>
              <w:t xml:space="preserve"> </w:t>
            </w:r>
            <w:proofErr w:type="spellStart"/>
            <w:r w:rsidRPr="00BE2C47">
              <w:rPr>
                <w:rFonts w:eastAsia="Times New Roman"/>
                <w:sz w:val="18"/>
                <w:szCs w:val="18"/>
              </w:rPr>
              <w:t>hỗ</w:t>
            </w:r>
            <w:proofErr w:type="spellEnd"/>
            <w:r w:rsidRPr="00BE2C47">
              <w:rPr>
                <w:rFonts w:eastAsia="Times New Roman"/>
                <w:sz w:val="18"/>
                <w:szCs w:val="18"/>
              </w:rPr>
              <w:t xml:space="preserve"> </w:t>
            </w:r>
            <w:proofErr w:type="spellStart"/>
            <w:r w:rsidRPr="00BE2C47">
              <w:rPr>
                <w:rFonts w:eastAsia="Times New Roman"/>
                <w:sz w:val="18"/>
                <w:szCs w:val="18"/>
              </w:rPr>
              <w:t>trợ</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r w:rsidRPr="00BE2C47">
              <w:rPr>
                <w:rFonts w:eastAsia="Times New Roman"/>
                <w:sz w:val="18"/>
                <w:szCs w:val="18"/>
              </w:rPr>
              <w:t xml:space="preserve"> </w:t>
            </w:r>
            <w:proofErr w:type="spellStart"/>
            <w:r w:rsidRPr="00BE2C47">
              <w:rPr>
                <w:rFonts w:eastAsia="Times New Roman"/>
                <w:sz w:val="18"/>
                <w:szCs w:val="18"/>
              </w:rPr>
              <w:t>cho</w:t>
            </w:r>
            <w:proofErr w:type="spellEnd"/>
            <w:r w:rsidRPr="00BE2C47">
              <w:rPr>
                <w:rFonts w:eastAsia="Times New Roman"/>
                <w:sz w:val="18"/>
                <w:szCs w:val="18"/>
              </w:rPr>
              <w:t xml:space="preserve"> </w:t>
            </w:r>
            <w:proofErr w:type="spellStart"/>
            <w:r w:rsidRPr="00BE2C47">
              <w:rPr>
                <w:rFonts w:eastAsia="Times New Roman"/>
                <w:sz w:val="18"/>
                <w:szCs w:val="18"/>
              </w:rPr>
              <w:t>người</w:t>
            </w:r>
            <w:proofErr w:type="spellEnd"/>
            <w:r w:rsidRPr="00BE2C47">
              <w:rPr>
                <w:rFonts w:eastAsia="Times New Roman"/>
                <w:sz w:val="18"/>
                <w:szCs w:val="18"/>
              </w:rPr>
              <w:t xml:space="preserve"> </w:t>
            </w:r>
            <w:proofErr w:type="spellStart"/>
            <w:r w:rsidRPr="00BE2C47">
              <w:rPr>
                <w:rFonts w:eastAsia="Times New Roman"/>
                <w:sz w:val="18"/>
                <w:szCs w:val="18"/>
              </w:rPr>
              <w:t>dùng</w:t>
            </w:r>
            <w:proofErr w:type="spellEnd"/>
            <w:r w:rsidRPr="00BE2C47">
              <w:rPr>
                <w:rFonts w:eastAsia="Times New Roman"/>
                <w:sz w:val="18"/>
                <w:szCs w:val="18"/>
              </w:rPr>
              <w:t xml:space="preserve"> </w:t>
            </w:r>
            <w:proofErr w:type="spellStart"/>
            <w:r w:rsidRPr="00BE2C47">
              <w:rPr>
                <w:rFonts w:eastAsia="Times New Roman"/>
                <w:sz w:val="18"/>
                <w:szCs w:val="18"/>
              </w:rPr>
              <w:t>cuối</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7921F490"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26B0318C"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KK2</w:t>
            </w:r>
          </w:p>
        </w:tc>
        <w:tc>
          <w:tcPr>
            <w:tcW w:w="679" w:type="dxa"/>
            <w:tcBorders>
              <w:top w:val="nil"/>
              <w:left w:val="nil"/>
              <w:bottom w:val="single" w:sz="4" w:space="0" w:color="auto"/>
              <w:right w:val="single" w:sz="4" w:space="0" w:color="auto"/>
            </w:tcBorders>
            <w:shd w:val="clear" w:color="auto" w:fill="auto"/>
            <w:vAlign w:val="center"/>
            <w:hideMark/>
          </w:tcPr>
          <w:p w14:paraId="50699DCD"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40.30   </w:t>
            </w:r>
          </w:p>
        </w:tc>
        <w:tc>
          <w:tcPr>
            <w:tcW w:w="1116" w:type="dxa"/>
            <w:tcBorders>
              <w:top w:val="nil"/>
              <w:left w:val="nil"/>
              <w:bottom w:val="single" w:sz="4" w:space="0" w:color="auto"/>
              <w:right w:val="single" w:sz="4" w:space="0" w:color="auto"/>
            </w:tcBorders>
            <w:shd w:val="clear" w:color="auto" w:fill="auto"/>
            <w:vAlign w:val="center"/>
            <w:hideMark/>
          </w:tcPr>
          <w:p w14:paraId="7ED7A86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542,625   </w:t>
            </w:r>
          </w:p>
        </w:tc>
        <w:tc>
          <w:tcPr>
            <w:tcW w:w="831" w:type="dxa"/>
            <w:tcBorders>
              <w:top w:val="nil"/>
              <w:left w:val="nil"/>
              <w:bottom w:val="single" w:sz="4" w:space="0" w:color="auto"/>
              <w:right w:val="single" w:sz="4" w:space="0" w:color="auto"/>
            </w:tcBorders>
            <w:shd w:val="clear" w:color="auto" w:fill="auto"/>
            <w:vAlign w:val="center"/>
            <w:hideMark/>
          </w:tcPr>
          <w:p w14:paraId="3265271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1,336   </w:t>
            </w:r>
          </w:p>
        </w:tc>
        <w:tc>
          <w:tcPr>
            <w:tcW w:w="919" w:type="dxa"/>
            <w:tcBorders>
              <w:top w:val="nil"/>
              <w:left w:val="nil"/>
              <w:bottom w:val="single" w:sz="4" w:space="0" w:color="auto"/>
              <w:right w:val="single" w:sz="4" w:space="0" w:color="auto"/>
            </w:tcBorders>
            <w:shd w:val="clear" w:color="auto" w:fill="auto"/>
            <w:vAlign w:val="center"/>
            <w:hideMark/>
          </w:tcPr>
          <w:p w14:paraId="6D99F1A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3,998   </w:t>
            </w:r>
          </w:p>
        </w:tc>
        <w:tc>
          <w:tcPr>
            <w:tcW w:w="1057" w:type="dxa"/>
            <w:tcBorders>
              <w:top w:val="nil"/>
              <w:left w:val="nil"/>
              <w:bottom w:val="single" w:sz="4" w:space="0" w:color="auto"/>
              <w:right w:val="single" w:sz="4" w:space="0" w:color="auto"/>
            </w:tcBorders>
            <w:shd w:val="clear" w:color="auto" w:fill="auto"/>
            <w:vAlign w:val="center"/>
            <w:hideMark/>
          </w:tcPr>
          <w:p w14:paraId="45D7778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33,121   </w:t>
            </w:r>
          </w:p>
        </w:tc>
        <w:tc>
          <w:tcPr>
            <w:tcW w:w="1291" w:type="dxa"/>
            <w:tcBorders>
              <w:top w:val="nil"/>
              <w:left w:val="nil"/>
              <w:bottom w:val="single" w:sz="4" w:space="0" w:color="auto"/>
              <w:right w:val="single" w:sz="4" w:space="0" w:color="auto"/>
            </w:tcBorders>
            <w:shd w:val="clear" w:color="auto" w:fill="auto"/>
            <w:vAlign w:val="center"/>
            <w:hideMark/>
          </w:tcPr>
          <w:p w14:paraId="7610EE7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581,080   </w:t>
            </w:r>
          </w:p>
        </w:tc>
        <w:tc>
          <w:tcPr>
            <w:tcW w:w="1445" w:type="dxa"/>
            <w:tcBorders>
              <w:top w:val="nil"/>
              <w:left w:val="nil"/>
              <w:bottom w:val="single" w:sz="4" w:space="0" w:color="auto"/>
              <w:right w:val="single" w:sz="4" w:space="0" w:color="auto"/>
            </w:tcBorders>
            <w:shd w:val="clear" w:color="auto" w:fill="auto"/>
            <w:vAlign w:val="center"/>
            <w:hideMark/>
          </w:tcPr>
          <w:p w14:paraId="02998AE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23,417,512   </w:t>
            </w:r>
          </w:p>
        </w:tc>
        <w:tc>
          <w:tcPr>
            <w:tcW w:w="1266" w:type="dxa"/>
            <w:tcBorders>
              <w:top w:val="nil"/>
              <w:left w:val="nil"/>
              <w:bottom w:val="single" w:sz="4" w:space="0" w:color="auto"/>
              <w:right w:val="single" w:sz="4" w:space="0" w:color="auto"/>
            </w:tcBorders>
            <w:shd w:val="clear" w:color="auto" w:fill="auto"/>
            <w:vAlign w:val="center"/>
            <w:hideMark/>
          </w:tcPr>
          <w:p w14:paraId="5772659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2,341,751.24 </w:t>
            </w:r>
          </w:p>
        </w:tc>
        <w:tc>
          <w:tcPr>
            <w:tcW w:w="1348" w:type="dxa"/>
            <w:tcBorders>
              <w:top w:val="nil"/>
              <w:left w:val="nil"/>
              <w:bottom w:val="single" w:sz="4" w:space="0" w:color="auto"/>
              <w:right w:val="single" w:sz="4" w:space="0" w:color="auto"/>
            </w:tcBorders>
            <w:shd w:val="clear" w:color="auto" w:fill="auto"/>
            <w:vAlign w:val="center"/>
            <w:hideMark/>
          </w:tcPr>
          <w:p w14:paraId="5AB0D32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25,759,264   </w:t>
            </w:r>
          </w:p>
        </w:tc>
      </w:tr>
      <w:tr w:rsidR="00FC41C9" w:rsidRPr="00BE2C47" w14:paraId="792ED5BE" w14:textId="77777777" w:rsidTr="00283E82">
        <w:trPr>
          <w:trHeight w:val="63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268378F"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7</w:t>
            </w:r>
          </w:p>
        </w:tc>
        <w:tc>
          <w:tcPr>
            <w:tcW w:w="3492" w:type="dxa"/>
            <w:gridSpan w:val="4"/>
            <w:tcBorders>
              <w:top w:val="nil"/>
              <w:left w:val="nil"/>
              <w:bottom w:val="single" w:sz="4" w:space="0" w:color="auto"/>
              <w:right w:val="single" w:sz="4" w:space="0" w:color="auto"/>
            </w:tcBorders>
            <w:shd w:val="clear" w:color="auto" w:fill="auto"/>
            <w:vAlign w:val="center"/>
            <w:hideMark/>
          </w:tcPr>
          <w:p w14:paraId="232857B2"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QUẢN LÝ VÀ CẬP NHẬT THAY ĐỔI</w:t>
            </w:r>
          </w:p>
        </w:tc>
        <w:tc>
          <w:tcPr>
            <w:tcW w:w="1116" w:type="dxa"/>
            <w:tcBorders>
              <w:top w:val="nil"/>
              <w:left w:val="nil"/>
              <w:bottom w:val="single" w:sz="4" w:space="0" w:color="auto"/>
              <w:right w:val="single" w:sz="4" w:space="0" w:color="auto"/>
            </w:tcBorders>
            <w:shd w:val="clear" w:color="auto" w:fill="auto"/>
            <w:vAlign w:val="center"/>
            <w:hideMark/>
          </w:tcPr>
          <w:p w14:paraId="5DB90D1F"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967,150   </w:t>
            </w:r>
          </w:p>
        </w:tc>
        <w:tc>
          <w:tcPr>
            <w:tcW w:w="831" w:type="dxa"/>
            <w:tcBorders>
              <w:top w:val="nil"/>
              <w:left w:val="nil"/>
              <w:bottom w:val="single" w:sz="4" w:space="0" w:color="auto"/>
              <w:right w:val="single" w:sz="4" w:space="0" w:color="auto"/>
            </w:tcBorders>
            <w:shd w:val="clear" w:color="auto" w:fill="auto"/>
            <w:vAlign w:val="center"/>
            <w:hideMark/>
          </w:tcPr>
          <w:p w14:paraId="1F3946B7"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2,786   </w:t>
            </w:r>
          </w:p>
        </w:tc>
        <w:tc>
          <w:tcPr>
            <w:tcW w:w="919" w:type="dxa"/>
            <w:tcBorders>
              <w:top w:val="nil"/>
              <w:left w:val="nil"/>
              <w:bottom w:val="single" w:sz="4" w:space="0" w:color="auto"/>
              <w:right w:val="single" w:sz="4" w:space="0" w:color="auto"/>
            </w:tcBorders>
            <w:shd w:val="clear" w:color="auto" w:fill="auto"/>
            <w:vAlign w:val="center"/>
            <w:hideMark/>
          </w:tcPr>
          <w:p w14:paraId="735A95E5"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3,113   </w:t>
            </w:r>
          </w:p>
        </w:tc>
        <w:tc>
          <w:tcPr>
            <w:tcW w:w="1057" w:type="dxa"/>
            <w:tcBorders>
              <w:top w:val="nil"/>
              <w:left w:val="nil"/>
              <w:bottom w:val="single" w:sz="4" w:space="0" w:color="auto"/>
              <w:right w:val="single" w:sz="4" w:space="0" w:color="auto"/>
            </w:tcBorders>
            <w:shd w:val="clear" w:color="auto" w:fill="auto"/>
            <w:vAlign w:val="center"/>
            <w:hideMark/>
          </w:tcPr>
          <w:p w14:paraId="753573F7"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57,497   </w:t>
            </w:r>
          </w:p>
        </w:tc>
        <w:tc>
          <w:tcPr>
            <w:tcW w:w="1291" w:type="dxa"/>
            <w:tcBorders>
              <w:top w:val="nil"/>
              <w:left w:val="nil"/>
              <w:bottom w:val="single" w:sz="4" w:space="0" w:color="auto"/>
              <w:right w:val="single" w:sz="4" w:space="0" w:color="auto"/>
            </w:tcBorders>
            <w:shd w:val="clear" w:color="auto" w:fill="auto"/>
            <w:vAlign w:val="center"/>
            <w:hideMark/>
          </w:tcPr>
          <w:p w14:paraId="1EAEBBA6"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1,030,547   </w:t>
            </w:r>
          </w:p>
        </w:tc>
        <w:tc>
          <w:tcPr>
            <w:tcW w:w="1445" w:type="dxa"/>
            <w:tcBorders>
              <w:top w:val="nil"/>
              <w:left w:val="nil"/>
              <w:bottom w:val="single" w:sz="4" w:space="0" w:color="auto"/>
              <w:right w:val="single" w:sz="4" w:space="0" w:color="auto"/>
            </w:tcBorders>
            <w:shd w:val="clear" w:color="auto" w:fill="auto"/>
            <w:vAlign w:val="center"/>
            <w:hideMark/>
          </w:tcPr>
          <w:p w14:paraId="30619EF4"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41,531,043   </w:t>
            </w:r>
          </w:p>
        </w:tc>
        <w:tc>
          <w:tcPr>
            <w:tcW w:w="1266" w:type="dxa"/>
            <w:tcBorders>
              <w:top w:val="nil"/>
              <w:left w:val="nil"/>
              <w:bottom w:val="single" w:sz="4" w:space="0" w:color="auto"/>
              <w:right w:val="single" w:sz="4" w:space="0" w:color="auto"/>
            </w:tcBorders>
            <w:shd w:val="clear" w:color="auto" w:fill="auto"/>
            <w:vAlign w:val="center"/>
            <w:hideMark/>
          </w:tcPr>
          <w:p w14:paraId="2C1BD3B4"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4,153,104   </w:t>
            </w:r>
          </w:p>
        </w:tc>
        <w:tc>
          <w:tcPr>
            <w:tcW w:w="1348" w:type="dxa"/>
            <w:tcBorders>
              <w:top w:val="nil"/>
              <w:left w:val="nil"/>
              <w:bottom w:val="single" w:sz="4" w:space="0" w:color="auto"/>
              <w:right w:val="single" w:sz="4" w:space="0" w:color="auto"/>
            </w:tcBorders>
            <w:shd w:val="clear" w:color="auto" w:fill="auto"/>
            <w:vAlign w:val="center"/>
            <w:hideMark/>
          </w:tcPr>
          <w:p w14:paraId="42956ACB"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45,684,147   </w:t>
            </w:r>
          </w:p>
        </w:tc>
      </w:tr>
      <w:tr w:rsidR="00FC41C9" w:rsidRPr="00BE2C47" w14:paraId="6A198BC7" w14:textId="77777777" w:rsidTr="00283E82">
        <w:trPr>
          <w:trHeight w:val="126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4CADEB9"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7.1</w:t>
            </w:r>
          </w:p>
        </w:tc>
        <w:tc>
          <w:tcPr>
            <w:tcW w:w="1346" w:type="dxa"/>
            <w:tcBorders>
              <w:top w:val="nil"/>
              <w:left w:val="nil"/>
              <w:bottom w:val="single" w:sz="4" w:space="0" w:color="auto"/>
              <w:right w:val="single" w:sz="4" w:space="0" w:color="auto"/>
            </w:tcBorders>
            <w:shd w:val="clear" w:color="auto" w:fill="auto"/>
            <w:vAlign w:val="center"/>
            <w:hideMark/>
          </w:tcPr>
          <w:p w14:paraId="45CF2D0F"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Ghi</w:t>
            </w:r>
            <w:proofErr w:type="spellEnd"/>
            <w:r w:rsidRPr="00BE2C47">
              <w:rPr>
                <w:rFonts w:eastAsia="Times New Roman"/>
                <w:sz w:val="18"/>
                <w:szCs w:val="18"/>
              </w:rPr>
              <w:t xml:space="preserve"> </w:t>
            </w:r>
            <w:proofErr w:type="spellStart"/>
            <w:r w:rsidRPr="00BE2C47">
              <w:rPr>
                <w:rFonts w:eastAsia="Times New Roman"/>
                <w:sz w:val="18"/>
                <w:szCs w:val="18"/>
              </w:rPr>
              <w:t>nhận</w:t>
            </w:r>
            <w:proofErr w:type="spellEnd"/>
            <w:r w:rsidRPr="00BE2C47">
              <w:rPr>
                <w:rFonts w:eastAsia="Times New Roman"/>
                <w:sz w:val="18"/>
                <w:szCs w:val="18"/>
              </w:rPr>
              <w:t xml:space="preserve"> </w:t>
            </w:r>
            <w:proofErr w:type="spellStart"/>
            <w:r w:rsidRPr="00BE2C47">
              <w:rPr>
                <w:rFonts w:eastAsia="Times New Roman"/>
                <w:sz w:val="18"/>
                <w:szCs w:val="18"/>
              </w:rPr>
              <w:t>yêu</w:t>
            </w:r>
            <w:proofErr w:type="spellEnd"/>
            <w:r w:rsidRPr="00BE2C47">
              <w:rPr>
                <w:rFonts w:eastAsia="Times New Roman"/>
                <w:sz w:val="18"/>
                <w:szCs w:val="18"/>
              </w:rPr>
              <w:t xml:space="preserve"> </w:t>
            </w:r>
            <w:proofErr w:type="spellStart"/>
            <w:r w:rsidRPr="00BE2C47">
              <w:rPr>
                <w:rFonts w:eastAsia="Times New Roman"/>
                <w:sz w:val="18"/>
                <w:szCs w:val="18"/>
              </w:rPr>
              <w:t>cầu</w:t>
            </w:r>
            <w:proofErr w:type="spellEnd"/>
            <w:r w:rsidRPr="00BE2C47">
              <w:rPr>
                <w:rFonts w:eastAsia="Times New Roman"/>
                <w:sz w:val="18"/>
                <w:szCs w:val="18"/>
              </w:rPr>
              <w:t xml:space="preserve"> </w:t>
            </w:r>
            <w:proofErr w:type="spellStart"/>
            <w:r w:rsidRPr="00BE2C47">
              <w:rPr>
                <w:rFonts w:eastAsia="Times New Roman"/>
                <w:sz w:val="18"/>
                <w:szCs w:val="18"/>
              </w:rPr>
              <w:t>thay</w:t>
            </w:r>
            <w:proofErr w:type="spellEnd"/>
            <w:r w:rsidRPr="00BE2C47">
              <w:rPr>
                <w:rFonts w:eastAsia="Times New Roman"/>
                <w:sz w:val="18"/>
                <w:szCs w:val="18"/>
              </w:rPr>
              <w:t xml:space="preserve"> </w:t>
            </w:r>
            <w:proofErr w:type="spellStart"/>
            <w:r w:rsidRPr="00BE2C47">
              <w:rPr>
                <w:rFonts w:eastAsia="Times New Roman"/>
                <w:sz w:val="18"/>
                <w:szCs w:val="18"/>
              </w:rPr>
              <w:t>đổi</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380067B9"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029804CB"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Không</w:t>
            </w:r>
            <w:proofErr w:type="spellEnd"/>
            <w:r w:rsidRPr="00BE2C47">
              <w:rPr>
                <w:rFonts w:eastAsia="Times New Roman"/>
                <w:sz w:val="18"/>
                <w:szCs w:val="18"/>
              </w:rPr>
              <w:t xml:space="preserve"> </w:t>
            </w:r>
            <w:proofErr w:type="spellStart"/>
            <w:r w:rsidRPr="00BE2C47">
              <w:rPr>
                <w:rFonts w:eastAsia="Times New Roman"/>
                <w:sz w:val="18"/>
                <w:szCs w:val="18"/>
              </w:rPr>
              <w:t>phân</w:t>
            </w:r>
            <w:proofErr w:type="spellEnd"/>
            <w:r w:rsidRPr="00BE2C47">
              <w:rPr>
                <w:rFonts w:eastAsia="Times New Roman"/>
                <w:sz w:val="18"/>
                <w:szCs w:val="18"/>
              </w:rPr>
              <w:t xml:space="preserve"> </w:t>
            </w:r>
            <w:proofErr w:type="spellStart"/>
            <w:r w:rsidRPr="00BE2C47">
              <w:rPr>
                <w:rFonts w:eastAsia="Times New Roman"/>
                <w:sz w:val="18"/>
                <w:szCs w:val="18"/>
              </w:rPr>
              <w:t>loại</w:t>
            </w:r>
            <w:proofErr w:type="spellEnd"/>
            <w:r w:rsidRPr="00BE2C47">
              <w:rPr>
                <w:rFonts w:eastAsia="Times New Roman"/>
                <w:sz w:val="18"/>
                <w:szCs w:val="18"/>
              </w:rPr>
              <w:t xml:space="preserve"> </w:t>
            </w:r>
            <w:proofErr w:type="spellStart"/>
            <w:r w:rsidRPr="00BE2C47">
              <w:rPr>
                <w:rFonts w:eastAsia="Times New Roman"/>
                <w:sz w:val="18"/>
                <w:szCs w:val="18"/>
              </w:rPr>
              <w:t>khó</w:t>
            </w:r>
            <w:proofErr w:type="spellEnd"/>
            <w:r w:rsidRPr="00BE2C47">
              <w:rPr>
                <w:rFonts w:eastAsia="Times New Roman"/>
                <w:sz w:val="18"/>
                <w:szCs w:val="18"/>
              </w:rPr>
              <w:t xml:space="preserve"> </w:t>
            </w:r>
            <w:proofErr w:type="spellStart"/>
            <w:r w:rsidRPr="00BE2C47">
              <w:rPr>
                <w:rFonts w:eastAsia="Times New Roman"/>
                <w:sz w:val="18"/>
                <w:szCs w:val="18"/>
              </w:rPr>
              <w:t>khăn</w:t>
            </w:r>
            <w:proofErr w:type="spellEnd"/>
          </w:p>
        </w:tc>
        <w:tc>
          <w:tcPr>
            <w:tcW w:w="679" w:type="dxa"/>
            <w:tcBorders>
              <w:top w:val="nil"/>
              <w:left w:val="nil"/>
              <w:bottom w:val="single" w:sz="4" w:space="0" w:color="auto"/>
              <w:right w:val="single" w:sz="4" w:space="0" w:color="auto"/>
            </w:tcBorders>
            <w:shd w:val="clear" w:color="auto" w:fill="auto"/>
            <w:vAlign w:val="center"/>
            <w:hideMark/>
          </w:tcPr>
          <w:p w14:paraId="1CFC9865"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40.30   </w:t>
            </w:r>
          </w:p>
        </w:tc>
        <w:tc>
          <w:tcPr>
            <w:tcW w:w="1116" w:type="dxa"/>
            <w:tcBorders>
              <w:top w:val="nil"/>
              <w:left w:val="nil"/>
              <w:bottom w:val="single" w:sz="4" w:space="0" w:color="auto"/>
              <w:right w:val="single" w:sz="4" w:space="0" w:color="auto"/>
            </w:tcBorders>
            <w:shd w:val="clear" w:color="auto" w:fill="auto"/>
            <w:vAlign w:val="center"/>
            <w:hideMark/>
          </w:tcPr>
          <w:p w14:paraId="216F1A7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159,950   </w:t>
            </w:r>
          </w:p>
        </w:tc>
        <w:tc>
          <w:tcPr>
            <w:tcW w:w="831" w:type="dxa"/>
            <w:tcBorders>
              <w:top w:val="nil"/>
              <w:left w:val="nil"/>
              <w:bottom w:val="single" w:sz="4" w:space="0" w:color="auto"/>
              <w:right w:val="single" w:sz="4" w:space="0" w:color="auto"/>
            </w:tcBorders>
            <w:shd w:val="clear" w:color="auto" w:fill="auto"/>
            <w:vAlign w:val="center"/>
            <w:hideMark/>
          </w:tcPr>
          <w:p w14:paraId="3E56DB1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445   </w:t>
            </w:r>
          </w:p>
        </w:tc>
        <w:tc>
          <w:tcPr>
            <w:tcW w:w="919" w:type="dxa"/>
            <w:tcBorders>
              <w:top w:val="nil"/>
              <w:left w:val="nil"/>
              <w:bottom w:val="single" w:sz="4" w:space="0" w:color="auto"/>
              <w:right w:val="single" w:sz="4" w:space="0" w:color="auto"/>
            </w:tcBorders>
            <w:shd w:val="clear" w:color="auto" w:fill="auto"/>
            <w:vAlign w:val="center"/>
            <w:hideMark/>
          </w:tcPr>
          <w:p w14:paraId="251FBA0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426   </w:t>
            </w:r>
          </w:p>
        </w:tc>
        <w:tc>
          <w:tcPr>
            <w:tcW w:w="1057" w:type="dxa"/>
            <w:tcBorders>
              <w:top w:val="nil"/>
              <w:left w:val="nil"/>
              <w:bottom w:val="single" w:sz="4" w:space="0" w:color="auto"/>
              <w:right w:val="single" w:sz="4" w:space="0" w:color="auto"/>
            </w:tcBorders>
            <w:shd w:val="clear" w:color="auto" w:fill="auto"/>
            <w:vAlign w:val="center"/>
            <w:hideMark/>
          </w:tcPr>
          <w:p w14:paraId="4D2F782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18,255   </w:t>
            </w:r>
          </w:p>
        </w:tc>
        <w:tc>
          <w:tcPr>
            <w:tcW w:w="1291" w:type="dxa"/>
            <w:tcBorders>
              <w:top w:val="nil"/>
              <w:left w:val="nil"/>
              <w:bottom w:val="single" w:sz="4" w:space="0" w:color="auto"/>
              <w:right w:val="single" w:sz="4" w:space="0" w:color="auto"/>
            </w:tcBorders>
            <w:shd w:val="clear" w:color="auto" w:fill="auto"/>
            <w:vAlign w:val="center"/>
            <w:hideMark/>
          </w:tcPr>
          <w:p w14:paraId="3120539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179,075   </w:t>
            </w:r>
          </w:p>
        </w:tc>
        <w:tc>
          <w:tcPr>
            <w:tcW w:w="1445" w:type="dxa"/>
            <w:tcBorders>
              <w:top w:val="nil"/>
              <w:left w:val="nil"/>
              <w:bottom w:val="single" w:sz="4" w:space="0" w:color="auto"/>
              <w:right w:val="single" w:sz="4" w:space="0" w:color="auto"/>
            </w:tcBorders>
            <w:shd w:val="clear" w:color="auto" w:fill="auto"/>
            <w:vAlign w:val="center"/>
            <w:hideMark/>
          </w:tcPr>
          <w:p w14:paraId="4032C9C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7,216,736   </w:t>
            </w:r>
          </w:p>
        </w:tc>
        <w:tc>
          <w:tcPr>
            <w:tcW w:w="1266" w:type="dxa"/>
            <w:tcBorders>
              <w:top w:val="nil"/>
              <w:left w:val="nil"/>
              <w:bottom w:val="single" w:sz="4" w:space="0" w:color="auto"/>
              <w:right w:val="single" w:sz="4" w:space="0" w:color="auto"/>
            </w:tcBorders>
            <w:shd w:val="clear" w:color="auto" w:fill="auto"/>
            <w:vAlign w:val="center"/>
            <w:hideMark/>
          </w:tcPr>
          <w:p w14:paraId="7772B00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721,673.58 </w:t>
            </w:r>
          </w:p>
        </w:tc>
        <w:tc>
          <w:tcPr>
            <w:tcW w:w="1348" w:type="dxa"/>
            <w:tcBorders>
              <w:top w:val="nil"/>
              <w:left w:val="nil"/>
              <w:bottom w:val="single" w:sz="4" w:space="0" w:color="auto"/>
              <w:right w:val="single" w:sz="4" w:space="0" w:color="auto"/>
            </w:tcBorders>
            <w:shd w:val="clear" w:color="auto" w:fill="auto"/>
            <w:vAlign w:val="center"/>
            <w:hideMark/>
          </w:tcPr>
          <w:p w14:paraId="05D8D2B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7,938,409   </w:t>
            </w:r>
          </w:p>
        </w:tc>
      </w:tr>
      <w:tr w:rsidR="00FC41C9" w:rsidRPr="00BE2C47" w14:paraId="6578CB66" w14:textId="77777777" w:rsidTr="00283E82">
        <w:trPr>
          <w:trHeight w:val="126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1143971"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7.2</w:t>
            </w:r>
          </w:p>
        </w:tc>
        <w:tc>
          <w:tcPr>
            <w:tcW w:w="1346" w:type="dxa"/>
            <w:tcBorders>
              <w:top w:val="nil"/>
              <w:left w:val="nil"/>
              <w:bottom w:val="single" w:sz="4" w:space="0" w:color="auto"/>
              <w:right w:val="single" w:sz="4" w:space="0" w:color="auto"/>
            </w:tcBorders>
            <w:shd w:val="clear" w:color="auto" w:fill="auto"/>
            <w:vAlign w:val="center"/>
            <w:hideMark/>
          </w:tcPr>
          <w:p w14:paraId="2FEC9053"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Cập</w:t>
            </w:r>
            <w:proofErr w:type="spellEnd"/>
            <w:r w:rsidRPr="00BE2C47">
              <w:rPr>
                <w:rFonts w:eastAsia="Times New Roman"/>
                <w:sz w:val="18"/>
                <w:szCs w:val="18"/>
              </w:rPr>
              <w:t xml:space="preserve"> </w:t>
            </w:r>
            <w:proofErr w:type="spellStart"/>
            <w:r w:rsidRPr="00BE2C47">
              <w:rPr>
                <w:rFonts w:eastAsia="Times New Roman"/>
                <w:sz w:val="18"/>
                <w:szCs w:val="18"/>
              </w:rPr>
              <w:t>nhật</w:t>
            </w:r>
            <w:proofErr w:type="spellEnd"/>
            <w:r w:rsidRPr="00BE2C47">
              <w:rPr>
                <w:rFonts w:eastAsia="Times New Roman"/>
                <w:sz w:val="18"/>
                <w:szCs w:val="18"/>
              </w:rPr>
              <w:t xml:space="preserve"> </w:t>
            </w:r>
            <w:proofErr w:type="spellStart"/>
            <w:r w:rsidRPr="00BE2C47">
              <w:rPr>
                <w:rFonts w:eastAsia="Times New Roman"/>
                <w:sz w:val="18"/>
                <w:szCs w:val="18"/>
              </w:rPr>
              <w:t>các</w:t>
            </w:r>
            <w:proofErr w:type="spellEnd"/>
            <w:r w:rsidRPr="00BE2C47">
              <w:rPr>
                <w:rFonts w:eastAsia="Times New Roman"/>
                <w:sz w:val="18"/>
                <w:szCs w:val="18"/>
              </w:rPr>
              <w:t xml:space="preserve"> </w:t>
            </w:r>
            <w:proofErr w:type="spellStart"/>
            <w:r w:rsidRPr="00BE2C47">
              <w:rPr>
                <w:rFonts w:eastAsia="Times New Roman"/>
                <w:sz w:val="18"/>
                <w:szCs w:val="18"/>
              </w:rPr>
              <w:t>sản</w:t>
            </w:r>
            <w:proofErr w:type="spellEnd"/>
            <w:r w:rsidRPr="00BE2C47">
              <w:rPr>
                <w:rFonts w:eastAsia="Times New Roman"/>
                <w:sz w:val="18"/>
                <w:szCs w:val="18"/>
              </w:rPr>
              <w:t xml:space="preserve"> </w:t>
            </w:r>
            <w:proofErr w:type="spellStart"/>
            <w:r w:rsidRPr="00BE2C47">
              <w:rPr>
                <w:rFonts w:eastAsia="Times New Roman"/>
                <w:sz w:val="18"/>
                <w:szCs w:val="18"/>
              </w:rPr>
              <w:t>phẩm</w:t>
            </w:r>
            <w:proofErr w:type="spellEnd"/>
            <w:r w:rsidRPr="00BE2C47">
              <w:rPr>
                <w:rFonts w:eastAsia="Times New Roman"/>
                <w:sz w:val="18"/>
                <w:szCs w:val="18"/>
              </w:rPr>
              <w:t xml:space="preserve"> </w:t>
            </w:r>
            <w:proofErr w:type="spellStart"/>
            <w:r w:rsidRPr="00BE2C47">
              <w:rPr>
                <w:rFonts w:eastAsia="Times New Roman"/>
                <w:sz w:val="18"/>
                <w:szCs w:val="18"/>
              </w:rPr>
              <w:t>để</w:t>
            </w:r>
            <w:proofErr w:type="spellEnd"/>
            <w:r w:rsidRPr="00BE2C47">
              <w:rPr>
                <w:rFonts w:eastAsia="Times New Roman"/>
                <w:sz w:val="18"/>
                <w:szCs w:val="18"/>
              </w:rPr>
              <w:t xml:space="preserve"> </w:t>
            </w:r>
            <w:proofErr w:type="spellStart"/>
            <w:r w:rsidRPr="00BE2C47">
              <w:rPr>
                <w:rFonts w:eastAsia="Times New Roman"/>
                <w:sz w:val="18"/>
                <w:szCs w:val="18"/>
              </w:rPr>
              <w:t>đáp</w:t>
            </w:r>
            <w:proofErr w:type="spellEnd"/>
            <w:r w:rsidRPr="00BE2C47">
              <w:rPr>
                <w:rFonts w:eastAsia="Times New Roman"/>
                <w:sz w:val="18"/>
                <w:szCs w:val="18"/>
              </w:rPr>
              <w:t xml:space="preserve"> </w:t>
            </w:r>
            <w:proofErr w:type="spellStart"/>
            <w:r w:rsidRPr="00BE2C47">
              <w:rPr>
                <w:rFonts w:eastAsia="Times New Roman"/>
                <w:sz w:val="18"/>
                <w:szCs w:val="18"/>
              </w:rPr>
              <w:t>ứng</w:t>
            </w:r>
            <w:proofErr w:type="spellEnd"/>
            <w:r w:rsidRPr="00BE2C47">
              <w:rPr>
                <w:rFonts w:eastAsia="Times New Roman"/>
                <w:sz w:val="18"/>
                <w:szCs w:val="18"/>
              </w:rPr>
              <w:t xml:space="preserve"> </w:t>
            </w:r>
            <w:proofErr w:type="spellStart"/>
            <w:r w:rsidRPr="00BE2C47">
              <w:rPr>
                <w:rFonts w:eastAsia="Times New Roman"/>
                <w:sz w:val="18"/>
                <w:szCs w:val="18"/>
              </w:rPr>
              <w:t>yêu</w:t>
            </w:r>
            <w:proofErr w:type="spellEnd"/>
            <w:r w:rsidRPr="00BE2C47">
              <w:rPr>
                <w:rFonts w:eastAsia="Times New Roman"/>
                <w:sz w:val="18"/>
                <w:szCs w:val="18"/>
              </w:rPr>
              <w:t xml:space="preserve"> </w:t>
            </w:r>
            <w:proofErr w:type="spellStart"/>
            <w:r w:rsidRPr="00BE2C47">
              <w:rPr>
                <w:rFonts w:eastAsia="Times New Roman"/>
                <w:sz w:val="18"/>
                <w:szCs w:val="18"/>
              </w:rPr>
              <w:t>cầu</w:t>
            </w:r>
            <w:proofErr w:type="spellEnd"/>
            <w:r w:rsidRPr="00BE2C47">
              <w:rPr>
                <w:rFonts w:eastAsia="Times New Roman"/>
                <w:sz w:val="18"/>
                <w:szCs w:val="18"/>
              </w:rPr>
              <w:t xml:space="preserve"> </w:t>
            </w:r>
            <w:proofErr w:type="spellStart"/>
            <w:r w:rsidRPr="00BE2C47">
              <w:rPr>
                <w:rFonts w:eastAsia="Times New Roman"/>
                <w:sz w:val="18"/>
                <w:szCs w:val="18"/>
              </w:rPr>
              <w:t>thay</w:t>
            </w:r>
            <w:proofErr w:type="spellEnd"/>
            <w:r w:rsidRPr="00BE2C47">
              <w:rPr>
                <w:rFonts w:eastAsia="Times New Roman"/>
                <w:sz w:val="18"/>
                <w:szCs w:val="18"/>
              </w:rPr>
              <w:t xml:space="preserve"> </w:t>
            </w:r>
            <w:proofErr w:type="spellStart"/>
            <w:r w:rsidRPr="00BE2C47">
              <w:rPr>
                <w:rFonts w:eastAsia="Times New Roman"/>
                <w:sz w:val="18"/>
                <w:szCs w:val="18"/>
              </w:rPr>
              <w:t>đổi</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216985C3"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683D59DC"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Không</w:t>
            </w:r>
            <w:proofErr w:type="spellEnd"/>
            <w:r w:rsidRPr="00BE2C47">
              <w:rPr>
                <w:rFonts w:eastAsia="Times New Roman"/>
                <w:sz w:val="18"/>
                <w:szCs w:val="18"/>
              </w:rPr>
              <w:t xml:space="preserve"> </w:t>
            </w:r>
            <w:proofErr w:type="spellStart"/>
            <w:r w:rsidRPr="00BE2C47">
              <w:rPr>
                <w:rFonts w:eastAsia="Times New Roman"/>
                <w:sz w:val="18"/>
                <w:szCs w:val="18"/>
              </w:rPr>
              <w:t>phân</w:t>
            </w:r>
            <w:proofErr w:type="spellEnd"/>
            <w:r w:rsidRPr="00BE2C47">
              <w:rPr>
                <w:rFonts w:eastAsia="Times New Roman"/>
                <w:sz w:val="18"/>
                <w:szCs w:val="18"/>
              </w:rPr>
              <w:t xml:space="preserve"> </w:t>
            </w:r>
            <w:proofErr w:type="spellStart"/>
            <w:r w:rsidRPr="00BE2C47">
              <w:rPr>
                <w:rFonts w:eastAsia="Times New Roman"/>
                <w:sz w:val="18"/>
                <w:szCs w:val="18"/>
              </w:rPr>
              <w:t>loại</w:t>
            </w:r>
            <w:proofErr w:type="spellEnd"/>
            <w:r w:rsidRPr="00BE2C47">
              <w:rPr>
                <w:rFonts w:eastAsia="Times New Roman"/>
                <w:sz w:val="18"/>
                <w:szCs w:val="18"/>
              </w:rPr>
              <w:t xml:space="preserve"> </w:t>
            </w:r>
            <w:proofErr w:type="spellStart"/>
            <w:r w:rsidRPr="00BE2C47">
              <w:rPr>
                <w:rFonts w:eastAsia="Times New Roman"/>
                <w:sz w:val="18"/>
                <w:szCs w:val="18"/>
              </w:rPr>
              <w:t>khó</w:t>
            </w:r>
            <w:proofErr w:type="spellEnd"/>
            <w:r w:rsidRPr="00BE2C47">
              <w:rPr>
                <w:rFonts w:eastAsia="Times New Roman"/>
                <w:sz w:val="18"/>
                <w:szCs w:val="18"/>
              </w:rPr>
              <w:t xml:space="preserve"> </w:t>
            </w:r>
            <w:proofErr w:type="spellStart"/>
            <w:r w:rsidRPr="00BE2C47">
              <w:rPr>
                <w:rFonts w:eastAsia="Times New Roman"/>
                <w:sz w:val="18"/>
                <w:szCs w:val="18"/>
              </w:rPr>
              <w:t>khăn</w:t>
            </w:r>
            <w:proofErr w:type="spellEnd"/>
          </w:p>
        </w:tc>
        <w:tc>
          <w:tcPr>
            <w:tcW w:w="679" w:type="dxa"/>
            <w:tcBorders>
              <w:top w:val="nil"/>
              <w:left w:val="nil"/>
              <w:bottom w:val="single" w:sz="4" w:space="0" w:color="auto"/>
              <w:right w:val="single" w:sz="4" w:space="0" w:color="auto"/>
            </w:tcBorders>
            <w:shd w:val="clear" w:color="auto" w:fill="auto"/>
            <w:vAlign w:val="center"/>
            <w:hideMark/>
          </w:tcPr>
          <w:p w14:paraId="14AD4CD4"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40.30   </w:t>
            </w:r>
          </w:p>
        </w:tc>
        <w:tc>
          <w:tcPr>
            <w:tcW w:w="1116" w:type="dxa"/>
            <w:tcBorders>
              <w:top w:val="nil"/>
              <w:left w:val="nil"/>
              <w:bottom w:val="single" w:sz="4" w:space="0" w:color="auto"/>
              <w:right w:val="single" w:sz="4" w:space="0" w:color="auto"/>
            </w:tcBorders>
            <w:shd w:val="clear" w:color="auto" w:fill="auto"/>
            <w:vAlign w:val="center"/>
            <w:hideMark/>
          </w:tcPr>
          <w:p w14:paraId="576916D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807,200   </w:t>
            </w:r>
          </w:p>
        </w:tc>
        <w:tc>
          <w:tcPr>
            <w:tcW w:w="831" w:type="dxa"/>
            <w:tcBorders>
              <w:top w:val="nil"/>
              <w:left w:val="nil"/>
              <w:bottom w:val="single" w:sz="4" w:space="0" w:color="auto"/>
              <w:right w:val="single" w:sz="4" w:space="0" w:color="auto"/>
            </w:tcBorders>
            <w:shd w:val="clear" w:color="auto" w:fill="auto"/>
            <w:vAlign w:val="center"/>
            <w:hideMark/>
          </w:tcPr>
          <w:p w14:paraId="759D136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2,342   </w:t>
            </w:r>
          </w:p>
        </w:tc>
        <w:tc>
          <w:tcPr>
            <w:tcW w:w="919" w:type="dxa"/>
            <w:tcBorders>
              <w:top w:val="nil"/>
              <w:left w:val="nil"/>
              <w:bottom w:val="single" w:sz="4" w:space="0" w:color="auto"/>
              <w:right w:val="single" w:sz="4" w:space="0" w:color="auto"/>
            </w:tcBorders>
            <w:shd w:val="clear" w:color="auto" w:fill="auto"/>
            <w:vAlign w:val="center"/>
            <w:hideMark/>
          </w:tcPr>
          <w:p w14:paraId="25FF7C6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2,687   </w:t>
            </w:r>
          </w:p>
        </w:tc>
        <w:tc>
          <w:tcPr>
            <w:tcW w:w="1057" w:type="dxa"/>
            <w:tcBorders>
              <w:top w:val="nil"/>
              <w:left w:val="nil"/>
              <w:bottom w:val="single" w:sz="4" w:space="0" w:color="auto"/>
              <w:right w:val="single" w:sz="4" w:space="0" w:color="auto"/>
            </w:tcBorders>
            <w:shd w:val="clear" w:color="auto" w:fill="auto"/>
            <w:vAlign w:val="center"/>
            <w:hideMark/>
          </w:tcPr>
          <w:p w14:paraId="5554C85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39,243   </w:t>
            </w:r>
          </w:p>
        </w:tc>
        <w:tc>
          <w:tcPr>
            <w:tcW w:w="1291" w:type="dxa"/>
            <w:tcBorders>
              <w:top w:val="nil"/>
              <w:left w:val="nil"/>
              <w:bottom w:val="single" w:sz="4" w:space="0" w:color="auto"/>
              <w:right w:val="single" w:sz="4" w:space="0" w:color="auto"/>
            </w:tcBorders>
            <w:shd w:val="clear" w:color="auto" w:fill="auto"/>
            <w:vAlign w:val="center"/>
            <w:hideMark/>
          </w:tcPr>
          <w:p w14:paraId="3096D00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851,472   </w:t>
            </w:r>
          </w:p>
        </w:tc>
        <w:tc>
          <w:tcPr>
            <w:tcW w:w="1445" w:type="dxa"/>
            <w:tcBorders>
              <w:top w:val="nil"/>
              <w:left w:val="nil"/>
              <w:bottom w:val="single" w:sz="4" w:space="0" w:color="auto"/>
              <w:right w:val="single" w:sz="4" w:space="0" w:color="auto"/>
            </w:tcBorders>
            <w:shd w:val="clear" w:color="auto" w:fill="auto"/>
            <w:vAlign w:val="center"/>
            <w:hideMark/>
          </w:tcPr>
          <w:p w14:paraId="24B68FC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34,314,307   </w:t>
            </w:r>
          </w:p>
        </w:tc>
        <w:tc>
          <w:tcPr>
            <w:tcW w:w="1266" w:type="dxa"/>
            <w:tcBorders>
              <w:top w:val="nil"/>
              <w:left w:val="nil"/>
              <w:bottom w:val="single" w:sz="4" w:space="0" w:color="auto"/>
              <w:right w:val="single" w:sz="4" w:space="0" w:color="auto"/>
            </w:tcBorders>
            <w:shd w:val="clear" w:color="auto" w:fill="auto"/>
            <w:vAlign w:val="center"/>
            <w:hideMark/>
          </w:tcPr>
          <w:p w14:paraId="0AB5AD5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3,431,430.72 </w:t>
            </w:r>
          </w:p>
        </w:tc>
        <w:tc>
          <w:tcPr>
            <w:tcW w:w="1348" w:type="dxa"/>
            <w:tcBorders>
              <w:top w:val="nil"/>
              <w:left w:val="nil"/>
              <w:bottom w:val="single" w:sz="4" w:space="0" w:color="auto"/>
              <w:right w:val="single" w:sz="4" w:space="0" w:color="auto"/>
            </w:tcBorders>
            <w:shd w:val="clear" w:color="auto" w:fill="auto"/>
            <w:vAlign w:val="center"/>
            <w:hideMark/>
          </w:tcPr>
          <w:p w14:paraId="76C7AE5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37,745,738   </w:t>
            </w:r>
          </w:p>
        </w:tc>
      </w:tr>
      <w:tr w:rsidR="00FC41C9" w:rsidRPr="00BE2C47" w14:paraId="2C0DF236"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61FE916"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8</w:t>
            </w:r>
          </w:p>
        </w:tc>
        <w:tc>
          <w:tcPr>
            <w:tcW w:w="3492" w:type="dxa"/>
            <w:gridSpan w:val="4"/>
            <w:tcBorders>
              <w:top w:val="nil"/>
              <w:left w:val="nil"/>
              <w:bottom w:val="single" w:sz="4" w:space="0" w:color="auto"/>
              <w:right w:val="single" w:sz="4" w:space="0" w:color="auto"/>
            </w:tcBorders>
            <w:shd w:val="clear" w:color="auto" w:fill="auto"/>
            <w:vAlign w:val="center"/>
            <w:hideMark/>
          </w:tcPr>
          <w:p w14:paraId="713DD372"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PHỤC VỤ NGHIỆM THU VÀ GIAO NỘP SẢN PHẨM</w:t>
            </w:r>
          </w:p>
        </w:tc>
        <w:tc>
          <w:tcPr>
            <w:tcW w:w="1116" w:type="dxa"/>
            <w:tcBorders>
              <w:top w:val="nil"/>
              <w:left w:val="nil"/>
              <w:bottom w:val="single" w:sz="4" w:space="0" w:color="auto"/>
              <w:right w:val="single" w:sz="4" w:space="0" w:color="auto"/>
            </w:tcBorders>
            <w:shd w:val="clear" w:color="auto" w:fill="auto"/>
            <w:vAlign w:val="center"/>
            <w:hideMark/>
          </w:tcPr>
          <w:p w14:paraId="6BE5B02D"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674,913   </w:t>
            </w:r>
          </w:p>
        </w:tc>
        <w:tc>
          <w:tcPr>
            <w:tcW w:w="831" w:type="dxa"/>
            <w:tcBorders>
              <w:top w:val="nil"/>
              <w:left w:val="nil"/>
              <w:bottom w:val="single" w:sz="4" w:space="0" w:color="auto"/>
              <w:right w:val="single" w:sz="4" w:space="0" w:color="auto"/>
            </w:tcBorders>
            <w:shd w:val="clear" w:color="auto" w:fill="auto"/>
            <w:vAlign w:val="center"/>
            <w:hideMark/>
          </w:tcPr>
          <w:p w14:paraId="65A4A09D"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2,491   </w:t>
            </w:r>
          </w:p>
        </w:tc>
        <w:tc>
          <w:tcPr>
            <w:tcW w:w="919" w:type="dxa"/>
            <w:tcBorders>
              <w:top w:val="nil"/>
              <w:left w:val="nil"/>
              <w:bottom w:val="single" w:sz="4" w:space="0" w:color="auto"/>
              <w:right w:val="single" w:sz="4" w:space="0" w:color="auto"/>
            </w:tcBorders>
            <w:shd w:val="clear" w:color="auto" w:fill="auto"/>
            <w:vAlign w:val="center"/>
            <w:hideMark/>
          </w:tcPr>
          <w:p w14:paraId="77B28105"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3,996   </w:t>
            </w:r>
          </w:p>
        </w:tc>
        <w:tc>
          <w:tcPr>
            <w:tcW w:w="1057" w:type="dxa"/>
            <w:tcBorders>
              <w:top w:val="nil"/>
              <w:left w:val="nil"/>
              <w:bottom w:val="single" w:sz="4" w:space="0" w:color="auto"/>
              <w:right w:val="single" w:sz="4" w:space="0" w:color="auto"/>
            </w:tcBorders>
            <w:shd w:val="clear" w:color="auto" w:fill="auto"/>
            <w:vAlign w:val="center"/>
            <w:hideMark/>
          </w:tcPr>
          <w:p w14:paraId="160CA2CB"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66,322   </w:t>
            </w:r>
          </w:p>
        </w:tc>
        <w:tc>
          <w:tcPr>
            <w:tcW w:w="1291" w:type="dxa"/>
            <w:tcBorders>
              <w:top w:val="nil"/>
              <w:left w:val="nil"/>
              <w:bottom w:val="single" w:sz="4" w:space="0" w:color="auto"/>
              <w:right w:val="single" w:sz="4" w:space="0" w:color="auto"/>
            </w:tcBorders>
            <w:shd w:val="clear" w:color="auto" w:fill="auto"/>
            <w:vAlign w:val="center"/>
            <w:hideMark/>
          </w:tcPr>
          <w:p w14:paraId="7DCDF087"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747,722   </w:t>
            </w:r>
          </w:p>
        </w:tc>
        <w:tc>
          <w:tcPr>
            <w:tcW w:w="1445" w:type="dxa"/>
            <w:tcBorders>
              <w:top w:val="nil"/>
              <w:left w:val="nil"/>
              <w:bottom w:val="single" w:sz="4" w:space="0" w:color="auto"/>
              <w:right w:val="single" w:sz="4" w:space="0" w:color="auto"/>
            </w:tcBorders>
            <w:shd w:val="clear" w:color="auto" w:fill="auto"/>
            <w:vAlign w:val="center"/>
            <w:hideMark/>
          </w:tcPr>
          <w:p w14:paraId="60916061"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23,127,196   </w:t>
            </w:r>
          </w:p>
        </w:tc>
        <w:tc>
          <w:tcPr>
            <w:tcW w:w="1266" w:type="dxa"/>
            <w:tcBorders>
              <w:top w:val="nil"/>
              <w:left w:val="nil"/>
              <w:bottom w:val="single" w:sz="4" w:space="0" w:color="auto"/>
              <w:right w:val="single" w:sz="4" w:space="0" w:color="auto"/>
            </w:tcBorders>
            <w:shd w:val="clear" w:color="auto" w:fill="auto"/>
            <w:vAlign w:val="center"/>
            <w:hideMark/>
          </w:tcPr>
          <w:p w14:paraId="442B5476"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2,312,720   </w:t>
            </w:r>
          </w:p>
        </w:tc>
        <w:tc>
          <w:tcPr>
            <w:tcW w:w="1348" w:type="dxa"/>
            <w:tcBorders>
              <w:top w:val="nil"/>
              <w:left w:val="nil"/>
              <w:bottom w:val="single" w:sz="4" w:space="0" w:color="auto"/>
              <w:right w:val="single" w:sz="4" w:space="0" w:color="auto"/>
            </w:tcBorders>
            <w:shd w:val="clear" w:color="auto" w:fill="auto"/>
            <w:vAlign w:val="center"/>
            <w:hideMark/>
          </w:tcPr>
          <w:p w14:paraId="4D5409EF"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25,439,916   </w:t>
            </w:r>
          </w:p>
        </w:tc>
      </w:tr>
      <w:tr w:rsidR="00FC41C9" w:rsidRPr="00BE2C47" w14:paraId="1FCBF0B5" w14:textId="77777777" w:rsidTr="00283E82">
        <w:trPr>
          <w:trHeight w:val="126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E11DA09"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8.1</w:t>
            </w:r>
          </w:p>
        </w:tc>
        <w:tc>
          <w:tcPr>
            <w:tcW w:w="1346" w:type="dxa"/>
            <w:tcBorders>
              <w:top w:val="nil"/>
              <w:left w:val="nil"/>
              <w:bottom w:val="single" w:sz="4" w:space="0" w:color="auto"/>
              <w:right w:val="single" w:sz="4" w:space="0" w:color="auto"/>
            </w:tcBorders>
            <w:shd w:val="clear" w:color="auto" w:fill="auto"/>
            <w:vAlign w:val="center"/>
            <w:hideMark/>
          </w:tcPr>
          <w:p w14:paraId="7DE64BA1"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Lập</w:t>
            </w:r>
            <w:proofErr w:type="spellEnd"/>
            <w:r w:rsidRPr="00BE2C47">
              <w:rPr>
                <w:rFonts w:eastAsia="Times New Roman"/>
                <w:sz w:val="18"/>
                <w:szCs w:val="18"/>
              </w:rPr>
              <w:t xml:space="preserve"> </w:t>
            </w:r>
            <w:proofErr w:type="spellStart"/>
            <w:r w:rsidRPr="00BE2C47">
              <w:rPr>
                <w:rFonts w:eastAsia="Times New Roman"/>
                <w:sz w:val="18"/>
                <w:szCs w:val="18"/>
              </w:rPr>
              <w:t>báo</w:t>
            </w:r>
            <w:proofErr w:type="spellEnd"/>
            <w:r w:rsidRPr="00BE2C47">
              <w:rPr>
                <w:rFonts w:eastAsia="Times New Roman"/>
                <w:sz w:val="18"/>
                <w:szCs w:val="18"/>
              </w:rPr>
              <w:t xml:space="preserve"> </w:t>
            </w:r>
            <w:proofErr w:type="spellStart"/>
            <w:r w:rsidRPr="00BE2C47">
              <w:rPr>
                <w:rFonts w:eastAsia="Times New Roman"/>
                <w:sz w:val="18"/>
                <w:szCs w:val="18"/>
              </w:rPr>
              <w:t>cáo</w:t>
            </w:r>
            <w:proofErr w:type="spellEnd"/>
            <w:r w:rsidRPr="00BE2C47">
              <w:rPr>
                <w:rFonts w:eastAsia="Times New Roman"/>
                <w:sz w:val="18"/>
                <w:szCs w:val="18"/>
              </w:rPr>
              <w:t xml:space="preserve"> </w:t>
            </w:r>
            <w:proofErr w:type="spellStart"/>
            <w:r w:rsidRPr="00BE2C47">
              <w:rPr>
                <w:rFonts w:eastAsia="Times New Roman"/>
                <w:sz w:val="18"/>
                <w:szCs w:val="18"/>
              </w:rPr>
              <w:t>tổng</w:t>
            </w:r>
            <w:proofErr w:type="spellEnd"/>
            <w:r w:rsidRPr="00BE2C47">
              <w:rPr>
                <w:rFonts w:eastAsia="Times New Roman"/>
                <w:sz w:val="18"/>
                <w:szCs w:val="18"/>
              </w:rPr>
              <w:t xml:space="preserve"> </w:t>
            </w:r>
            <w:proofErr w:type="spellStart"/>
            <w:r w:rsidRPr="00BE2C47">
              <w:rPr>
                <w:rFonts w:eastAsia="Times New Roman"/>
                <w:sz w:val="18"/>
                <w:szCs w:val="18"/>
              </w:rPr>
              <w:t>kết</w:t>
            </w:r>
            <w:proofErr w:type="spellEnd"/>
            <w:r w:rsidRPr="00BE2C47">
              <w:rPr>
                <w:rFonts w:eastAsia="Times New Roman"/>
                <w:sz w:val="18"/>
                <w:szCs w:val="18"/>
              </w:rPr>
              <w:t xml:space="preserve"> </w:t>
            </w:r>
            <w:proofErr w:type="spellStart"/>
            <w:r w:rsidRPr="00BE2C47">
              <w:rPr>
                <w:rFonts w:eastAsia="Times New Roman"/>
                <w:sz w:val="18"/>
                <w:szCs w:val="18"/>
              </w:rPr>
              <w:t>nhiệm</w:t>
            </w:r>
            <w:proofErr w:type="spellEnd"/>
            <w:r w:rsidRPr="00BE2C47">
              <w:rPr>
                <w:rFonts w:eastAsia="Times New Roman"/>
                <w:sz w:val="18"/>
                <w:szCs w:val="18"/>
              </w:rPr>
              <w:t xml:space="preserve"> </w:t>
            </w:r>
            <w:proofErr w:type="spellStart"/>
            <w:r w:rsidRPr="00BE2C47">
              <w:rPr>
                <w:rFonts w:eastAsia="Times New Roman"/>
                <w:sz w:val="18"/>
                <w:szCs w:val="18"/>
              </w:rPr>
              <w:t>vụ</w:t>
            </w:r>
            <w:proofErr w:type="spellEnd"/>
            <w:r w:rsidRPr="00BE2C47">
              <w:rPr>
                <w:rFonts w:eastAsia="Times New Roman"/>
                <w:sz w:val="18"/>
                <w:szCs w:val="18"/>
              </w:rPr>
              <w:t xml:space="preserve"> </w:t>
            </w:r>
            <w:proofErr w:type="spellStart"/>
            <w:r w:rsidRPr="00BE2C47">
              <w:rPr>
                <w:rFonts w:eastAsia="Times New Roman"/>
                <w:sz w:val="18"/>
                <w:szCs w:val="18"/>
              </w:rPr>
              <w:t>và</w:t>
            </w:r>
            <w:proofErr w:type="spellEnd"/>
            <w:r w:rsidRPr="00BE2C47">
              <w:rPr>
                <w:rFonts w:eastAsia="Times New Roman"/>
                <w:sz w:val="18"/>
                <w:szCs w:val="18"/>
              </w:rPr>
              <w:t xml:space="preserve"> </w:t>
            </w:r>
            <w:proofErr w:type="spellStart"/>
            <w:r w:rsidRPr="00BE2C47">
              <w:rPr>
                <w:rFonts w:eastAsia="Times New Roman"/>
                <w:sz w:val="18"/>
                <w:szCs w:val="18"/>
              </w:rPr>
              <w:t>phục</w:t>
            </w:r>
            <w:proofErr w:type="spellEnd"/>
            <w:r w:rsidRPr="00BE2C47">
              <w:rPr>
                <w:rFonts w:eastAsia="Times New Roman"/>
                <w:sz w:val="18"/>
                <w:szCs w:val="18"/>
              </w:rPr>
              <w:t xml:space="preserve"> </w:t>
            </w:r>
            <w:proofErr w:type="spellStart"/>
            <w:r w:rsidRPr="00BE2C47">
              <w:rPr>
                <w:rFonts w:eastAsia="Times New Roman"/>
                <w:sz w:val="18"/>
                <w:szCs w:val="18"/>
              </w:rPr>
              <w:t>vụ</w:t>
            </w:r>
            <w:proofErr w:type="spellEnd"/>
            <w:r w:rsidRPr="00BE2C47">
              <w:rPr>
                <w:rFonts w:eastAsia="Times New Roman"/>
                <w:sz w:val="18"/>
                <w:szCs w:val="18"/>
              </w:rPr>
              <w:t xml:space="preserve"> </w:t>
            </w:r>
            <w:proofErr w:type="spellStart"/>
            <w:r w:rsidRPr="00BE2C47">
              <w:rPr>
                <w:rFonts w:eastAsia="Times New Roman"/>
                <w:sz w:val="18"/>
                <w:szCs w:val="18"/>
              </w:rPr>
              <w:t>nghiệm</w:t>
            </w:r>
            <w:proofErr w:type="spellEnd"/>
            <w:r w:rsidRPr="00BE2C47">
              <w:rPr>
                <w:rFonts w:eastAsia="Times New Roman"/>
                <w:sz w:val="18"/>
                <w:szCs w:val="18"/>
              </w:rPr>
              <w:t xml:space="preserve"> </w:t>
            </w:r>
            <w:proofErr w:type="spellStart"/>
            <w:r w:rsidRPr="00BE2C47">
              <w:rPr>
                <w:rFonts w:eastAsia="Times New Roman"/>
                <w:sz w:val="18"/>
                <w:szCs w:val="18"/>
              </w:rPr>
              <w:t>thu</w:t>
            </w:r>
            <w:proofErr w:type="spellEnd"/>
            <w:r w:rsidRPr="00BE2C47">
              <w:rPr>
                <w:rFonts w:eastAsia="Times New Roman"/>
                <w:sz w:val="18"/>
                <w:szCs w:val="18"/>
              </w:rPr>
              <w:t xml:space="preserve"> </w:t>
            </w:r>
            <w:proofErr w:type="spellStart"/>
            <w:r w:rsidRPr="00BE2C47">
              <w:rPr>
                <w:rFonts w:eastAsia="Times New Roman"/>
                <w:sz w:val="18"/>
                <w:szCs w:val="18"/>
              </w:rPr>
              <w:t>sản</w:t>
            </w:r>
            <w:proofErr w:type="spellEnd"/>
            <w:r w:rsidRPr="00BE2C47">
              <w:rPr>
                <w:rFonts w:eastAsia="Times New Roman"/>
                <w:sz w:val="18"/>
                <w:szCs w:val="18"/>
              </w:rPr>
              <w:t xml:space="preserve"> </w:t>
            </w:r>
            <w:proofErr w:type="spellStart"/>
            <w:r w:rsidRPr="00BE2C47">
              <w:rPr>
                <w:rFonts w:eastAsia="Times New Roman"/>
                <w:sz w:val="18"/>
                <w:szCs w:val="18"/>
              </w:rPr>
              <w:t>phẩm</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06F060D1"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4EBEF92F"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Không</w:t>
            </w:r>
            <w:proofErr w:type="spellEnd"/>
            <w:r w:rsidRPr="00BE2C47">
              <w:rPr>
                <w:rFonts w:eastAsia="Times New Roman"/>
                <w:sz w:val="18"/>
                <w:szCs w:val="18"/>
              </w:rPr>
              <w:t xml:space="preserve"> </w:t>
            </w:r>
            <w:proofErr w:type="spellStart"/>
            <w:r w:rsidRPr="00BE2C47">
              <w:rPr>
                <w:rFonts w:eastAsia="Times New Roman"/>
                <w:sz w:val="18"/>
                <w:szCs w:val="18"/>
              </w:rPr>
              <w:t>phân</w:t>
            </w:r>
            <w:proofErr w:type="spellEnd"/>
            <w:r w:rsidRPr="00BE2C47">
              <w:rPr>
                <w:rFonts w:eastAsia="Times New Roman"/>
                <w:sz w:val="18"/>
                <w:szCs w:val="18"/>
              </w:rPr>
              <w:t xml:space="preserve"> </w:t>
            </w:r>
            <w:proofErr w:type="spellStart"/>
            <w:r w:rsidRPr="00BE2C47">
              <w:rPr>
                <w:rFonts w:eastAsia="Times New Roman"/>
                <w:sz w:val="18"/>
                <w:szCs w:val="18"/>
              </w:rPr>
              <w:t>loại</w:t>
            </w:r>
            <w:proofErr w:type="spellEnd"/>
            <w:r w:rsidRPr="00BE2C47">
              <w:rPr>
                <w:rFonts w:eastAsia="Times New Roman"/>
                <w:sz w:val="18"/>
                <w:szCs w:val="18"/>
              </w:rPr>
              <w:t xml:space="preserve"> </w:t>
            </w:r>
            <w:proofErr w:type="spellStart"/>
            <w:r w:rsidRPr="00BE2C47">
              <w:rPr>
                <w:rFonts w:eastAsia="Times New Roman"/>
                <w:sz w:val="18"/>
                <w:szCs w:val="18"/>
              </w:rPr>
              <w:t>khó</w:t>
            </w:r>
            <w:proofErr w:type="spellEnd"/>
            <w:r w:rsidRPr="00BE2C47">
              <w:rPr>
                <w:rFonts w:eastAsia="Times New Roman"/>
                <w:sz w:val="18"/>
                <w:szCs w:val="18"/>
              </w:rPr>
              <w:t xml:space="preserve"> </w:t>
            </w:r>
            <w:proofErr w:type="spellStart"/>
            <w:r w:rsidRPr="00BE2C47">
              <w:rPr>
                <w:rFonts w:eastAsia="Times New Roman"/>
                <w:sz w:val="18"/>
                <w:szCs w:val="18"/>
              </w:rPr>
              <w:t>khăn</w:t>
            </w:r>
            <w:proofErr w:type="spellEnd"/>
          </w:p>
        </w:tc>
        <w:tc>
          <w:tcPr>
            <w:tcW w:w="679" w:type="dxa"/>
            <w:tcBorders>
              <w:top w:val="nil"/>
              <w:left w:val="nil"/>
              <w:bottom w:val="single" w:sz="4" w:space="0" w:color="auto"/>
              <w:right w:val="single" w:sz="4" w:space="0" w:color="auto"/>
            </w:tcBorders>
            <w:shd w:val="clear" w:color="auto" w:fill="auto"/>
            <w:vAlign w:val="center"/>
            <w:hideMark/>
          </w:tcPr>
          <w:p w14:paraId="0F6A4FF3"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40.30   </w:t>
            </w:r>
          </w:p>
        </w:tc>
        <w:tc>
          <w:tcPr>
            <w:tcW w:w="1116" w:type="dxa"/>
            <w:tcBorders>
              <w:top w:val="nil"/>
              <w:left w:val="nil"/>
              <w:bottom w:val="single" w:sz="4" w:space="0" w:color="auto"/>
              <w:right w:val="single" w:sz="4" w:space="0" w:color="auto"/>
            </w:tcBorders>
            <w:shd w:val="clear" w:color="auto" w:fill="auto"/>
            <w:vAlign w:val="center"/>
            <w:hideMark/>
          </w:tcPr>
          <w:p w14:paraId="7C89E8E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424,525   </w:t>
            </w:r>
          </w:p>
        </w:tc>
        <w:tc>
          <w:tcPr>
            <w:tcW w:w="831" w:type="dxa"/>
            <w:tcBorders>
              <w:top w:val="nil"/>
              <w:left w:val="nil"/>
              <w:bottom w:val="single" w:sz="4" w:space="0" w:color="auto"/>
              <w:right w:val="single" w:sz="4" w:space="0" w:color="auto"/>
            </w:tcBorders>
            <w:shd w:val="clear" w:color="auto" w:fill="auto"/>
            <w:vAlign w:val="center"/>
            <w:hideMark/>
          </w:tcPr>
          <w:p w14:paraId="51B7E42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1,264   </w:t>
            </w:r>
          </w:p>
        </w:tc>
        <w:tc>
          <w:tcPr>
            <w:tcW w:w="919" w:type="dxa"/>
            <w:tcBorders>
              <w:top w:val="nil"/>
              <w:left w:val="nil"/>
              <w:bottom w:val="single" w:sz="4" w:space="0" w:color="auto"/>
              <w:right w:val="single" w:sz="4" w:space="0" w:color="auto"/>
            </w:tcBorders>
            <w:shd w:val="clear" w:color="auto" w:fill="auto"/>
            <w:vAlign w:val="center"/>
            <w:hideMark/>
          </w:tcPr>
          <w:p w14:paraId="16B8223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912   </w:t>
            </w:r>
          </w:p>
        </w:tc>
        <w:tc>
          <w:tcPr>
            <w:tcW w:w="1057" w:type="dxa"/>
            <w:tcBorders>
              <w:top w:val="nil"/>
              <w:left w:val="nil"/>
              <w:bottom w:val="single" w:sz="4" w:space="0" w:color="auto"/>
              <w:right w:val="single" w:sz="4" w:space="0" w:color="auto"/>
            </w:tcBorders>
            <w:shd w:val="clear" w:color="auto" w:fill="auto"/>
            <w:vAlign w:val="center"/>
            <w:hideMark/>
          </w:tcPr>
          <w:p w14:paraId="3104F8A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27,661   </w:t>
            </w:r>
          </w:p>
        </w:tc>
        <w:tc>
          <w:tcPr>
            <w:tcW w:w="1291" w:type="dxa"/>
            <w:tcBorders>
              <w:top w:val="nil"/>
              <w:left w:val="nil"/>
              <w:bottom w:val="single" w:sz="4" w:space="0" w:color="auto"/>
              <w:right w:val="single" w:sz="4" w:space="0" w:color="auto"/>
            </w:tcBorders>
            <w:shd w:val="clear" w:color="auto" w:fill="auto"/>
            <w:vAlign w:val="center"/>
            <w:hideMark/>
          </w:tcPr>
          <w:p w14:paraId="26C4481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454,363   </w:t>
            </w:r>
          </w:p>
        </w:tc>
        <w:tc>
          <w:tcPr>
            <w:tcW w:w="1445" w:type="dxa"/>
            <w:tcBorders>
              <w:top w:val="nil"/>
              <w:left w:val="nil"/>
              <w:bottom w:val="single" w:sz="4" w:space="0" w:color="auto"/>
              <w:right w:val="single" w:sz="4" w:space="0" w:color="auto"/>
            </w:tcBorders>
            <w:shd w:val="clear" w:color="auto" w:fill="auto"/>
            <w:vAlign w:val="center"/>
            <w:hideMark/>
          </w:tcPr>
          <w:p w14:paraId="530E1B8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18,310,810   </w:t>
            </w:r>
          </w:p>
        </w:tc>
        <w:tc>
          <w:tcPr>
            <w:tcW w:w="1266" w:type="dxa"/>
            <w:tcBorders>
              <w:top w:val="nil"/>
              <w:left w:val="nil"/>
              <w:bottom w:val="single" w:sz="4" w:space="0" w:color="auto"/>
              <w:right w:val="single" w:sz="4" w:space="0" w:color="auto"/>
            </w:tcBorders>
            <w:shd w:val="clear" w:color="auto" w:fill="auto"/>
            <w:vAlign w:val="center"/>
            <w:hideMark/>
          </w:tcPr>
          <w:p w14:paraId="5F43ECD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1,831,080.96 </w:t>
            </w:r>
          </w:p>
        </w:tc>
        <w:tc>
          <w:tcPr>
            <w:tcW w:w="1348" w:type="dxa"/>
            <w:tcBorders>
              <w:top w:val="nil"/>
              <w:left w:val="nil"/>
              <w:bottom w:val="single" w:sz="4" w:space="0" w:color="auto"/>
              <w:right w:val="single" w:sz="4" w:space="0" w:color="auto"/>
            </w:tcBorders>
            <w:shd w:val="clear" w:color="auto" w:fill="auto"/>
            <w:vAlign w:val="center"/>
            <w:hideMark/>
          </w:tcPr>
          <w:p w14:paraId="4BE15D7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20,141,891   </w:t>
            </w:r>
          </w:p>
        </w:tc>
      </w:tr>
      <w:tr w:rsidR="00FC41C9" w:rsidRPr="00BE2C47" w14:paraId="7549A658" w14:textId="77777777" w:rsidTr="00283E82">
        <w:trPr>
          <w:trHeight w:val="126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DDE0BFE"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lastRenderedPageBreak/>
              <w:t>8.2</w:t>
            </w:r>
          </w:p>
        </w:tc>
        <w:tc>
          <w:tcPr>
            <w:tcW w:w="1346" w:type="dxa"/>
            <w:tcBorders>
              <w:top w:val="nil"/>
              <w:left w:val="nil"/>
              <w:bottom w:val="single" w:sz="4" w:space="0" w:color="auto"/>
              <w:right w:val="single" w:sz="4" w:space="0" w:color="auto"/>
            </w:tcBorders>
            <w:shd w:val="clear" w:color="auto" w:fill="auto"/>
            <w:vAlign w:val="center"/>
            <w:hideMark/>
          </w:tcPr>
          <w:p w14:paraId="7A7F10F9"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Đóng</w:t>
            </w:r>
            <w:proofErr w:type="spellEnd"/>
            <w:r w:rsidRPr="00BE2C47">
              <w:rPr>
                <w:rFonts w:eastAsia="Times New Roman"/>
                <w:sz w:val="18"/>
                <w:szCs w:val="18"/>
              </w:rPr>
              <w:t xml:space="preserve"> </w:t>
            </w:r>
            <w:proofErr w:type="spellStart"/>
            <w:r w:rsidRPr="00BE2C47">
              <w:rPr>
                <w:rFonts w:eastAsia="Times New Roman"/>
                <w:sz w:val="18"/>
                <w:szCs w:val="18"/>
              </w:rPr>
              <w:t>gói</w:t>
            </w:r>
            <w:proofErr w:type="spellEnd"/>
            <w:r w:rsidRPr="00BE2C47">
              <w:rPr>
                <w:rFonts w:eastAsia="Times New Roman"/>
                <w:sz w:val="18"/>
                <w:szCs w:val="18"/>
              </w:rPr>
              <w:t xml:space="preserve"> </w:t>
            </w:r>
            <w:proofErr w:type="spellStart"/>
            <w:r w:rsidRPr="00BE2C47">
              <w:rPr>
                <w:rFonts w:eastAsia="Times New Roman"/>
                <w:sz w:val="18"/>
                <w:szCs w:val="18"/>
              </w:rPr>
              <w:t>các</w:t>
            </w:r>
            <w:proofErr w:type="spellEnd"/>
            <w:r w:rsidRPr="00BE2C47">
              <w:rPr>
                <w:rFonts w:eastAsia="Times New Roman"/>
                <w:sz w:val="18"/>
                <w:szCs w:val="18"/>
              </w:rPr>
              <w:t xml:space="preserve"> </w:t>
            </w:r>
            <w:proofErr w:type="spellStart"/>
            <w:r w:rsidRPr="00BE2C47">
              <w:rPr>
                <w:rFonts w:eastAsia="Times New Roman"/>
                <w:sz w:val="18"/>
                <w:szCs w:val="18"/>
              </w:rPr>
              <w:t>sản</w:t>
            </w:r>
            <w:proofErr w:type="spellEnd"/>
            <w:r w:rsidRPr="00BE2C47">
              <w:rPr>
                <w:rFonts w:eastAsia="Times New Roman"/>
                <w:sz w:val="18"/>
                <w:szCs w:val="18"/>
              </w:rPr>
              <w:t xml:space="preserve"> </w:t>
            </w:r>
            <w:proofErr w:type="spellStart"/>
            <w:r w:rsidRPr="00BE2C47">
              <w:rPr>
                <w:rFonts w:eastAsia="Times New Roman"/>
                <w:sz w:val="18"/>
                <w:szCs w:val="18"/>
              </w:rPr>
              <w:t>phẩm</w:t>
            </w:r>
            <w:proofErr w:type="spellEnd"/>
            <w:r w:rsidRPr="00BE2C47">
              <w:rPr>
                <w:rFonts w:eastAsia="Times New Roman"/>
                <w:sz w:val="18"/>
                <w:szCs w:val="18"/>
              </w:rPr>
              <w:t xml:space="preserve"> </w:t>
            </w:r>
            <w:proofErr w:type="spellStart"/>
            <w:r w:rsidRPr="00BE2C47">
              <w:rPr>
                <w:rFonts w:eastAsia="Times New Roman"/>
                <w:sz w:val="18"/>
                <w:szCs w:val="18"/>
              </w:rPr>
              <w:t>dạng</w:t>
            </w:r>
            <w:proofErr w:type="spellEnd"/>
            <w:r w:rsidRPr="00BE2C47">
              <w:rPr>
                <w:rFonts w:eastAsia="Times New Roman"/>
                <w:sz w:val="18"/>
                <w:szCs w:val="18"/>
              </w:rPr>
              <w:t xml:space="preserve"> </w:t>
            </w:r>
            <w:proofErr w:type="spellStart"/>
            <w:r w:rsidRPr="00BE2C47">
              <w:rPr>
                <w:rFonts w:eastAsia="Times New Roman"/>
                <w:sz w:val="18"/>
                <w:szCs w:val="18"/>
              </w:rPr>
              <w:t>giấy</w:t>
            </w:r>
            <w:proofErr w:type="spellEnd"/>
            <w:r w:rsidRPr="00BE2C47">
              <w:rPr>
                <w:rFonts w:eastAsia="Times New Roman"/>
                <w:sz w:val="18"/>
                <w:szCs w:val="18"/>
              </w:rPr>
              <w:t xml:space="preserve"> </w:t>
            </w:r>
            <w:proofErr w:type="spellStart"/>
            <w:r w:rsidRPr="00BE2C47">
              <w:rPr>
                <w:rFonts w:eastAsia="Times New Roman"/>
                <w:sz w:val="18"/>
                <w:szCs w:val="18"/>
              </w:rPr>
              <w:t>và</w:t>
            </w:r>
            <w:proofErr w:type="spellEnd"/>
            <w:r w:rsidRPr="00BE2C47">
              <w:rPr>
                <w:rFonts w:eastAsia="Times New Roman"/>
                <w:sz w:val="18"/>
                <w:szCs w:val="18"/>
              </w:rPr>
              <w:t xml:space="preserve"> </w:t>
            </w:r>
            <w:proofErr w:type="spellStart"/>
            <w:r w:rsidRPr="00BE2C47">
              <w:rPr>
                <w:rFonts w:eastAsia="Times New Roman"/>
                <w:sz w:val="18"/>
                <w:szCs w:val="18"/>
              </w:rPr>
              <w:t>dạng</w:t>
            </w:r>
            <w:proofErr w:type="spellEnd"/>
            <w:r w:rsidRPr="00BE2C47">
              <w:rPr>
                <w:rFonts w:eastAsia="Times New Roman"/>
                <w:sz w:val="18"/>
                <w:szCs w:val="18"/>
              </w:rPr>
              <w:t xml:space="preserve"> </w:t>
            </w:r>
            <w:proofErr w:type="spellStart"/>
            <w:r w:rsidRPr="00BE2C47">
              <w:rPr>
                <w:rFonts w:eastAsia="Times New Roman"/>
                <w:sz w:val="18"/>
                <w:szCs w:val="18"/>
              </w:rPr>
              <w:t>số</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77BB0A7A"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5D8DEB6C"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Không</w:t>
            </w:r>
            <w:proofErr w:type="spellEnd"/>
            <w:r w:rsidRPr="00BE2C47">
              <w:rPr>
                <w:rFonts w:eastAsia="Times New Roman"/>
                <w:sz w:val="18"/>
                <w:szCs w:val="18"/>
              </w:rPr>
              <w:t xml:space="preserve"> </w:t>
            </w:r>
            <w:proofErr w:type="spellStart"/>
            <w:r w:rsidRPr="00BE2C47">
              <w:rPr>
                <w:rFonts w:eastAsia="Times New Roman"/>
                <w:sz w:val="18"/>
                <w:szCs w:val="18"/>
              </w:rPr>
              <w:t>phân</w:t>
            </w:r>
            <w:proofErr w:type="spellEnd"/>
            <w:r w:rsidRPr="00BE2C47">
              <w:rPr>
                <w:rFonts w:eastAsia="Times New Roman"/>
                <w:sz w:val="18"/>
                <w:szCs w:val="18"/>
              </w:rPr>
              <w:t xml:space="preserve"> </w:t>
            </w:r>
            <w:proofErr w:type="spellStart"/>
            <w:r w:rsidRPr="00BE2C47">
              <w:rPr>
                <w:rFonts w:eastAsia="Times New Roman"/>
                <w:sz w:val="18"/>
                <w:szCs w:val="18"/>
              </w:rPr>
              <w:t>loại</w:t>
            </w:r>
            <w:proofErr w:type="spellEnd"/>
            <w:r w:rsidRPr="00BE2C47">
              <w:rPr>
                <w:rFonts w:eastAsia="Times New Roman"/>
                <w:sz w:val="18"/>
                <w:szCs w:val="18"/>
              </w:rPr>
              <w:t xml:space="preserve"> </w:t>
            </w:r>
            <w:proofErr w:type="spellStart"/>
            <w:r w:rsidRPr="00BE2C47">
              <w:rPr>
                <w:rFonts w:eastAsia="Times New Roman"/>
                <w:sz w:val="18"/>
                <w:szCs w:val="18"/>
              </w:rPr>
              <w:t>khó</w:t>
            </w:r>
            <w:proofErr w:type="spellEnd"/>
            <w:r w:rsidRPr="00BE2C47">
              <w:rPr>
                <w:rFonts w:eastAsia="Times New Roman"/>
                <w:sz w:val="18"/>
                <w:szCs w:val="18"/>
              </w:rPr>
              <w:t xml:space="preserve"> </w:t>
            </w:r>
            <w:proofErr w:type="spellStart"/>
            <w:r w:rsidRPr="00BE2C47">
              <w:rPr>
                <w:rFonts w:eastAsia="Times New Roman"/>
                <w:sz w:val="18"/>
                <w:szCs w:val="18"/>
              </w:rPr>
              <w:t>khăn</w:t>
            </w:r>
            <w:proofErr w:type="spellEnd"/>
          </w:p>
        </w:tc>
        <w:tc>
          <w:tcPr>
            <w:tcW w:w="679" w:type="dxa"/>
            <w:tcBorders>
              <w:top w:val="nil"/>
              <w:left w:val="nil"/>
              <w:bottom w:val="single" w:sz="4" w:space="0" w:color="auto"/>
              <w:right w:val="single" w:sz="4" w:space="0" w:color="auto"/>
            </w:tcBorders>
            <w:shd w:val="clear" w:color="auto" w:fill="auto"/>
            <w:vAlign w:val="center"/>
            <w:hideMark/>
          </w:tcPr>
          <w:p w14:paraId="288D66E0"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40.30   </w:t>
            </w:r>
          </w:p>
        </w:tc>
        <w:tc>
          <w:tcPr>
            <w:tcW w:w="1116" w:type="dxa"/>
            <w:tcBorders>
              <w:top w:val="nil"/>
              <w:left w:val="nil"/>
              <w:bottom w:val="single" w:sz="4" w:space="0" w:color="auto"/>
              <w:right w:val="single" w:sz="4" w:space="0" w:color="auto"/>
            </w:tcBorders>
            <w:shd w:val="clear" w:color="auto" w:fill="auto"/>
            <w:vAlign w:val="center"/>
            <w:hideMark/>
          </w:tcPr>
          <w:p w14:paraId="53B074A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90,438   </w:t>
            </w:r>
          </w:p>
        </w:tc>
        <w:tc>
          <w:tcPr>
            <w:tcW w:w="831" w:type="dxa"/>
            <w:tcBorders>
              <w:top w:val="nil"/>
              <w:left w:val="nil"/>
              <w:bottom w:val="single" w:sz="4" w:space="0" w:color="auto"/>
              <w:right w:val="single" w:sz="4" w:space="0" w:color="auto"/>
            </w:tcBorders>
            <w:shd w:val="clear" w:color="auto" w:fill="auto"/>
            <w:vAlign w:val="center"/>
            <w:hideMark/>
          </w:tcPr>
          <w:p w14:paraId="3377AC8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783   </w:t>
            </w:r>
          </w:p>
        </w:tc>
        <w:tc>
          <w:tcPr>
            <w:tcW w:w="919" w:type="dxa"/>
            <w:tcBorders>
              <w:top w:val="nil"/>
              <w:left w:val="nil"/>
              <w:bottom w:val="single" w:sz="4" w:space="0" w:color="auto"/>
              <w:right w:val="single" w:sz="4" w:space="0" w:color="auto"/>
            </w:tcBorders>
            <w:shd w:val="clear" w:color="auto" w:fill="auto"/>
            <w:vAlign w:val="center"/>
            <w:hideMark/>
          </w:tcPr>
          <w:p w14:paraId="112318BB"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2,997   </w:t>
            </w:r>
          </w:p>
        </w:tc>
        <w:tc>
          <w:tcPr>
            <w:tcW w:w="1057" w:type="dxa"/>
            <w:tcBorders>
              <w:top w:val="nil"/>
              <w:left w:val="nil"/>
              <w:bottom w:val="single" w:sz="4" w:space="0" w:color="auto"/>
              <w:right w:val="single" w:sz="4" w:space="0" w:color="auto"/>
            </w:tcBorders>
            <w:shd w:val="clear" w:color="auto" w:fill="auto"/>
            <w:vAlign w:val="center"/>
            <w:hideMark/>
          </w:tcPr>
          <w:p w14:paraId="0A78754F"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20,873   </w:t>
            </w:r>
          </w:p>
        </w:tc>
        <w:tc>
          <w:tcPr>
            <w:tcW w:w="1291" w:type="dxa"/>
            <w:tcBorders>
              <w:top w:val="nil"/>
              <w:left w:val="nil"/>
              <w:bottom w:val="single" w:sz="4" w:space="0" w:color="auto"/>
              <w:right w:val="single" w:sz="4" w:space="0" w:color="auto"/>
            </w:tcBorders>
            <w:shd w:val="clear" w:color="auto" w:fill="auto"/>
            <w:vAlign w:val="center"/>
            <w:hideMark/>
          </w:tcPr>
          <w:p w14:paraId="4A39141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115,090   </w:t>
            </w:r>
          </w:p>
        </w:tc>
        <w:tc>
          <w:tcPr>
            <w:tcW w:w="1445" w:type="dxa"/>
            <w:tcBorders>
              <w:top w:val="nil"/>
              <w:left w:val="nil"/>
              <w:bottom w:val="single" w:sz="4" w:space="0" w:color="auto"/>
              <w:right w:val="single" w:sz="4" w:space="0" w:color="auto"/>
            </w:tcBorders>
            <w:shd w:val="clear" w:color="auto" w:fill="auto"/>
            <w:vAlign w:val="center"/>
            <w:hideMark/>
          </w:tcPr>
          <w:p w14:paraId="0AC49FA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4,638,117   </w:t>
            </w:r>
          </w:p>
        </w:tc>
        <w:tc>
          <w:tcPr>
            <w:tcW w:w="1266" w:type="dxa"/>
            <w:tcBorders>
              <w:top w:val="nil"/>
              <w:left w:val="nil"/>
              <w:bottom w:val="single" w:sz="4" w:space="0" w:color="auto"/>
              <w:right w:val="single" w:sz="4" w:space="0" w:color="auto"/>
            </w:tcBorders>
            <w:shd w:val="clear" w:color="auto" w:fill="auto"/>
            <w:vAlign w:val="center"/>
            <w:hideMark/>
          </w:tcPr>
          <w:p w14:paraId="342CC532"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463,811.66 </w:t>
            </w:r>
          </w:p>
        </w:tc>
        <w:tc>
          <w:tcPr>
            <w:tcW w:w="1348" w:type="dxa"/>
            <w:tcBorders>
              <w:top w:val="nil"/>
              <w:left w:val="nil"/>
              <w:bottom w:val="single" w:sz="4" w:space="0" w:color="auto"/>
              <w:right w:val="single" w:sz="4" w:space="0" w:color="auto"/>
            </w:tcBorders>
            <w:shd w:val="clear" w:color="auto" w:fill="auto"/>
            <w:vAlign w:val="center"/>
            <w:hideMark/>
          </w:tcPr>
          <w:p w14:paraId="3495E39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5,101,928   </w:t>
            </w:r>
          </w:p>
        </w:tc>
      </w:tr>
      <w:tr w:rsidR="00FC41C9" w:rsidRPr="00BE2C47" w14:paraId="2C36D152" w14:textId="77777777" w:rsidTr="00283E82">
        <w:trPr>
          <w:trHeight w:val="126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57F7388"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8.3</w:t>
            </w:r>
          </w:p>
        </w:tc>
        <w:tc>
          <w:tcPr>
            <w:tcW w:w="1346" w:type="dxa"/>
            <w:tcBorders>
              <w:top w:val="nil"/>
              <w:left w:val="nil"/>
              <w:bottom w:val="single" w:sz="4" w:space="0" w:color="auto"/>
              <w:right w:val="single" w:sz="4" w:space="0" w:color="auto"/>
            </w:tcBorders>
            <w:shd w:val="clear" w:color="auto" w:fill="auto"/>
            <w:vAlign w:val="center"/>
            <w:hideMark/>
          </w:tcPr>
          <w:p w14:paraId="25800219"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Giao</w:t>
            </w:r>
            <w:proofErr w:type="spellEnd"/>
            <w:r w:rsidRPr="00BE2C47">
              <w:rPr>
                <w:rFonts w:eastAsia="Times New Roman"/>
                <w:sz w:val="18"/>
                <w:szCs w:val="18"/>
              </w:rPr>
              <w:t xml:space="preserve"> </w:t>
            </w:r>
            <w:proofErr w:type="spellStart"/>
            <w:r w:rsidRPr="00BE2C47">
              <w:rPr>
                <w:rFonts w:eastAsia="Times New Roman"/>
                <w:sz w:val="18"/>
                <w:szCs w:val="18"/>
              </w:rPr>
              <w:t>nộp</w:t>
            </w:r>
            <w:proofErr w:type="spellEnd"/>
            <w:r w:rsidRPr="00BE2C47">
              <w:rPr>
                <w:rFonts w:eastAsia="Times New Roman"/>
                <w:sz w:val="18"/>
                <w:szCs w:val="18"/>
              </w:rPr>
              <w:t xml:space="preserve"> </w:t>
            </w:r>
            <w:proofErr w:type="spellStart"/>
            <w:r w:rsidRPr="00BE2C47">
              <w:rPr>
                <w:rFonts w:eastAsia="Times New Roman"/>
                <w:sz w:val="18"/>
                <w:szCs w:val="18"/>
              </w:rPr>
              <w:t>sản</w:t>
            </w:r>
            <w:proofErr w:type="spellEnd"/>
            <w:r w:rsidRPr="00BE2C47">
              <w:rPr>
                <w:rFonts w:eastAsia="Times New Roman"/>
                <w:sz w:val="18"/>
                <w:szCs w:val="18"/>
              </w:rPr>
              <w:t xml:space="preserve"> </w:t>
            </w:r>
            <w:proofErr w:type="spellStart"/>
            <w:r w:rsidRPr="00BE2C47">
              <w:rPr>
                <w:rFonts w:eastAsia="Times New Roman"/>
                <w:sz w:val="18"/>
                <w:szCs w:val="18"/>
              </w:rPr>
              <w:t>phẩm</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3ADD3CD1"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Phần</w:t>
            </w:r>
            <w:proofErr w:type="spellEnd"/>
            <w:r w:rsidRPr="00BE2C47">
              <w:rPr>
                <w:rFonts w:eastAsia="Times New Roman"/>
                <w:sz w:val="18"/>
                <w:szCs w:val="18"/>
              </w:rPr>
              <w:t xml:space="preserve"> </w:t>
            </w:r>
            <w:proofErr w:type="spellStart"/>
            <w:r w:rsidRPr="00BE2C47">
              <w:rPr>
                <w:rFonts w:eastAsia="Times New Roman"/>
                <w:sz w:val="18"/>
                <w:szCs w:val="18"/>
              </w:rPr>
              <w:t>mềm</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5472FF8E"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Không</w:t>
            </w:r>
            <w:proofErr w:type="spellEnd"/>
            <w:r w:rsidRPr="00BE2C47">
              <w:rPr>
                <w:rFonts w:eastAsia="Times New Roman"/>
                <w:sz w:val="18"/>
                <w:szCs w:val="18"/>
              </w:rPr>
              <w:t xml:space="preserve"> </w:t>
            </w:r>
            <w:proofErr w:type="spellStart"/>
            <w:r w:rsidRPr="00BE2C47">
              <w:rPr>
                <w:rFonts w:eastAsia="Times New Roman"/>
                <w:sz w:val="18"/>
                <w:szCs w:val="18"/>
              </w:rPr>
              <w:t>phân</w:t>
            </w:r>
            <w:proofErr w:type="spellEnd"/>
            <w:r w:rsidRPr="00BE2C47">
              <w:rPr>
                <w:rFonts w:eastAsia="Times New Roman"/>
                <w:sz w:val="18"/>
                <w:szCs w:val="18"/>
              </w:rPr>
              <w:t xml:space="preserve"> </w:t>
            </w:r>
            <w:proofErr w:type="spellStart"/>
            <w:r w:rsidRPr="00BE2C47">
              <w:rPr>
                <w:rFonts w:eastAsia="Times New Roman"/>
                <w:sz w:val="18"/>
                <w:szCs w:val="18"/>
              </w:rPr>
              <w:t>loại</w:t>
            </w:r>
            <w:proofErr w:type="spellEnd"/>
            <w:r w:rsidRPr="00BE2C47">
              <w:rPr>
                <w:rFonts w:eastAsia="Times New Roman"/>
                <w:sz w:val="18"/>
                <w:szCs w:val="18"/>
              </w:rPr>
              <w:t xml:space="preserve"> </w:t>
            </w:r>
            <w:proofErr w:type="spellStart"/>
            <w:r w:rsidRPr="00BE2C47">
              <w:rPr>
                <w:rFonts w:eastAsia="Times New Roman"/>
                <w:sz w:val="18"/>
                <w:szCs w:val="18"/>
              </w:rPr>
              <w:t>khó</w:t>
            </w:r>
            <w:proofErr w:type="spellEnd"/>
            <w:r w:rsidRPr="00BE2C47">
              <w:rPr>
                <w:rFonts w:eastAsia="Times New Roman"/>
                <w:sz w:val="18"/>
                <w:szCs w:val="18"/>
              </w:rPr>
              <w:t xml:space="preserve"> </w:t>
            </w:r>
            <w:proofErr w:type="spellStart"/>
            <w:r w:rsidRPr="00BE2C47">
              <w:rPr>
                <w:rFonts w:eastAsia="Times New Roman"/>
                <w:sz w:val="18"/>
                <w:szCs w:val="18"/>
              </w:rPr>
              <w:t>khăn</w:t>
            </w:r>
            <w:proofErr w:type="spellEnd"/>
          </w:p>
        </w:tc>
        <w:tc>
          <w:tcPr>
            <w:tcW w:w="679" w:type="dxa"/>
            <w:tcBorders>
              <w:top w:val="nil"/>
              <w:left w:val="nil"/>
              <w:bottom w:val="single" w:sz="4" w:space="0" w:color="auto"/>
              <w:right w:val="single" w:sz="4" w:space="0" w:color="auto"/>
            </w:tcBorders>
            <w:shd w:val="clear" w:color="auto" w:fill="auto"/>
            <w:vAlign w:val="center"/>
            <w:hideMark/>
          </w:tcPr>
          <w:p w14:paraId="5AC2DE6C"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1.00   </w:t>
            </w:r>
          </w:p>
        </w:tc>
        <w:tc>
          <w:tcPr>
            <w:tcW w:w="1116" w:type="dxa"/>
            <w:tcBorders>
              <w:top w:val="nil"/>
              <w:left w:val="nil"/>
              <w:bottom w:val="single" w:sz="4" w:space="0" w:color="auto"/>
              <w:right w:val="single" w:sz="4" w:space="0" w:color="auto"/>
            </w:tcBorders>
            <w:shd w:val="clear" w:color="auto" w:fill="auto"/>
            <w:vAlign w:val="center"/>
            <w:hideMark/>
          </w:tcPr>
          <w:p w14:paraId="00DBCE66"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159,950   </w:t>
            </w:r>
          </w:p>
        </w:tc>
        <w:tc>
          <w:tcPr>
            <w:tcW w:w="831" w:type="dxa"/>
            <w:tcBorders>
              <w:top w:val="nil"/>
              <w:left w:val="nil"/>
              <w:bottom w:val="single" w:sz="4" w:space="0" w:color="auto"/>
              <w:right w:val="single" w:sz="4" w:space="0" w:color="auto"/>
            </w:tcBorders>
            <w:shd w:val="clear" w:color="auto" w:fill="auto"/>
            <w:vAlign w:val="center"/>
            <w:hideMark/>
          </w:tcPr>
          <w:p w14:paraId="0B89C78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445   </w:t>
            </w:r>
          </w:p>
        </w:tc>
        <w:tc>
          <w:tcPr>
            <w:tcW w:w="919" w:type="dxa"/>
            <w:tcBorders>
              <w:top w:val="nil"/>
              <w:left w:val="nil"/>
              <w:bottom w:val="single" w:sz="4" w:space="0" w:color="auto"/>
              <w:right w:val="single" w:sz="4" w:space="0" w:color="auto"/>
            </w:tcBorders>
            <w:shd w:val="clear" w:color="auto" w:fill="auto"/>
            <w:vAlign w:val="center"/>
            <w:hideMark/>
          </w:tcPr>
          <w:p w14:paraId="3FB7F01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87   </w:t>
            </w:r>
          </w:p>
        </w:tc>
        <w:tc>
          <w:tcPr>
            <w:tcW w:w="1057" w:type="dxa"/>
            <w:tcBorders>
              <w:top w:val="nil"/>
              <w:left w:val="nil"/>
              <w:bottom w:val="single" w:sz="4" w:space="0" w:color="auto"/>
              <w:right w:val="single" w:sz="4" w:space="0" w:color="auto"/>
            </w:tcBorders>
            <w:shd w:val="clear" w:color="auto" w:fill="auto"/>
            <w:vAlign w:val="center"/>
            <w:hideMark/>
          </w:tcPr>
          <w:p w14:paraId="0E827F3C"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17,788   </w:t>
            </w:r>
          </w:p>
        </w:tc>
        <w:tc>
          <w:tcPr>
            <w:tcW w:w="1291" w:type="dxa"/>
            <w:tcBorders>
              <w:top w:val="nil"/>
              <w:left w:val="nil"/>
              <w:bottom w:val="single" w:sz="4" w:space="0" w:color="auto"/>
              <w:right w:val="single" w:sz="4" w:space="0" w:color="auto"/>
            </w:tcBorders>
            <w:shd w:val="clear" w:color="auto" w:fill="auto"/>
            <w:vAlign w:val="center"/>
            <w:hideMark/>
          </w:tcPr>
          <w:p w14:paraId="3F57C69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178,270   </w:t>
            </w:r>
          </w:p>
        </w:tc>
        <w:tc>
          <w:tcPr>
            <w:tcW w:w="1445" w:type="dxa"/>
            <w:tcBorders>
              <w:top w:val="nil"/>
              <w:left w:val="nil"/>
              <w:bottom w:val="single" w:sz="4" w:space="0" w:color="auto"/>
              <w:right w:val="single" w:sz="4" w:space="0" w:color="auto"/>
            </w:tcBorders>
            <w:shd w:val="clear" w:color="auto" w:fill="auto"/>
            <w:vAlign w:val="center"/>
            <w:hideMark/>
          </w:tcPr>
          <w:p w14:paraId="25694AC5"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178,270   </w:t>
            </w:r>
          </w:p>
        </w:tc>
        <w:tc>
          <w:tcPr>
            <w:tcW w:w="1266" w:type="dxa"/>
            <w:tcBorders>
              <w:top w:val="nil"/>
              <w:left w:val="nil"/>
              <w:bottom w:val="single" w:sz="4" w:space="0" w:color="auto"/>
              <w:right w:val="single" w:sz="4" w:space="0" w:color="auto"/>
            </w:tcBorders>
            <w:shd w:val="clear" w:color="auto" w:fill="auto"/>
            <w:vAlign w:val="center"/>
            <w:hideMark/>
          </w:tcPr>
          <w:p w14:paraId="536633D8"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17,826.98 </w:t>
            </w:r>
          </w:p>
        </w:tc>
        <w:tc>
          <w:tcPr>
            <w:tcW w:w="1348" w:type="dxa"/>
            <w:tcBorders>
              <w:top w:val="nil"/>
              <w:left w:val="nil"/>
              <w:bottom w:val="single" w:sz="4" w:space="0" w:color="auto"/>
              <w:right w:val="single" w:sz="4" w:space="0" w:color="auto"/>
            </w:tcBorders>
            <w:shd w:val="clear" w:color="auto" w:fill="auto"/>
            <w:vAlign w:val="center"/>
            <w:hideMark/>
          </w:tcPr>
          <w:p w14:paraId="12DFBBD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196,097   </w:t>
            </w:r>
          </w:p>
        </w:tc>
      </w:tr>
      <w:tr w:rsidR="00FC41C9" w:rsidRPr="00BE2C47" w14:paraId="6C836BA7" w14:textId="77777777" w:rsidTr="00283E82">
        <w:trPr>
          <w:trHeight w:val="31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E090DEE"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9</w:t>
            </w:r>
          </w:p>
        </w:tc>
        <w:tc>
          <w:tcPr>
            <w:tcW w:w="3492" w:type="dxa"/>
            <w:gridSpan w:val="4"/>
            <w:tcBorders>
              <w:top w:val="nil"/>
              <w:left w:val="nil"/>
              <w:bottom w:val="single" w:sz="4" w:space="0" w:color="auto"/>
              <w:right w:val="single" w:sz="4" w:space="0" w:color="auto"/>
            </w:tcBorders>
            <w:shd w:val="clear" w:color="auto" w:fill="auto"/>
            <w:vAlign w:val="center"/>
            <w:hideMark/>
          </w:tcPr>
          <w:p w14:paraId="4C6846D1"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BẢO TRÌ PHẦN MỀM</w:t>
            </w:r>
          </w:p>
        </w:tc>
        <w:tc>
          <w:tcPr>
            <w:tcW w:w="1116" w:type="dxa"/>
            <w:tcBorders>
              <w:top w:val="nil"/>
              <w:left w:val="nil"/>
              <w:bottom w:val="single" w:sz="4" w:space="0" w:color="auto"/>
              <w:right w:val="single" w:sz="4" w:space="0" w:color="auto"/>
            </w:tcBorders>
            <w:shd w:val="clear" w:color="auto" w:fill="auto"/>
            <w:vAlign w:val="center"/>
            <w:hideMark/>
          </w:tcPr>
          <w:p w14:paraId="57719438"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382,675   </w:t>
            </w:r>
          </w:p>
        </w:tc>
        <w:tc>
          <w:tcPr>
            <w:tcW w:w="831" w:type="dxa"/>
            <w:tcBorders>
              <w:top w:val="nil"/>
              <w:left w:val="nil"/>
              <w:bottom w:val="single" w:sz="4" w:space="0" w:color="auto"/>
              <w:right w:val="single" w:sz="4" w:space="0" w:color="auto"/>
            </w:tcBorders>
            <w:shd w:val="clear" w:color="auto" w:fill="auto"/>
            <w:vAlign w:val="center"/>
            <w:hideMark/>
          </w:tcPr>
          <w:p w14:paraId="3B500F72"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1,357   </w:t>
            </w:r>
          </w:p>
        </w:tc>
        <w:tc>
          <w:tcPr>
            <w:tcW w:w="919" w:type="dxa"/>
            <w:tcBorders>
              <w:top w:val="nil"/>
              <w:left w:val="nil"/>
              <w:bottom w:val="single" w:sz="4" w:space="0" w:color="auto"/>
              <w:right w:val="single" w:sz="4" w:space="0" w:color="auto"/>
            </w:tcBorders>
            <w:shd w:val="clear" w:color="auto" w:fill="auto"/>
            <w:vAlign w:val="center"/>
            <w:hideMark/>
          </w:tcPr>
          <w:p w14:paraId="096D5FDC"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1,426   </w:t>
            </w:r>
          </w:p>
        </w:tc>
        <w:tc>
          <w:tcPr>
            <w:tcW w:w="1057" w:type="dxa"/>
            <w:tcBorders>
              <w:top w:val="nil"/>
              <w:left w:val="nil"/>
              <w:bottom w:val="single" w:sz="4" w:space="0" w:color="auto"/>
              <w:right w:val="single" w:sz="4" w:space="0" w:color="auto"/>
            </w:tcBorders>
            <w:shd w:val="clear" w:color="auto" w:fill="auto"/>
            <w:vAlign w:val="center"/>
            <w:hideMark/>
          </w:tcPr>
          <w:p w14:paraId="44032D6C"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20,933   </w:t>
            </w:r>
          </w:p>
        </w:tc>
        <w:tc>
          <w:tcPr>
            <w:tcW w:w="1291" w:type="dxa"/>
            <w:tcBorders>
              <w:top w:val="nil"/>
              <w:left w:val="nil"/>
              <w:bottom w:val="single" w:sz="4" w:space="0" w:color="auto"/>
              <w:right w:val="single" w:sz="4" w:space="0" w:color="auto"/>
            </w:tcBorders>
            <w:shd w:val="clear" w:color="auto" w:fill="auto"/>
            <w:vAlign w:val="center"/>
            <w:hideMark/>
          </w:tcPr>
          <w:p w14:paraId="48F27268"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406,391   </w:t>
            </w:r>
          </w:p>
        </w:tc>
        <w:tc>
          <w:tcPr>
            <w:tcW w:w="1445" w:type="dxa"/>
            <w:tcBorders>
              <w:top w:val="nil"/>
              <w:left w:val="nil"/>
              <w:bottom w:val="single" w:sz="4" w:space="0" w:color="auto"/>
              <w:right w:val="single" w:sz="4" w:space="0" w:color="auto"/>
            </w:tcBorders>
            <w:shd w:val="clear" w:color="auto" w:fill="auto"/>
            <w:vAlign w:val="center"/>
            <w:hideMark/>
          </w:tcPr>
          <w:p w14:paraId="181BE862"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16,377,565   </w:t>
            </w:r>
          </w:p>
        </w:tc>
        <w:tc>
          <w:tcPr>
            <w:tcW w:w="1266" w:type="dxa"/>
            <w:tcBorders>
              <w:top w:val="nil"/>
              <w:left w:val="nil"/>
              <w:bottom w:val="single" w:sz="4" w:space="0" w:color="auto"/>
              <w:right w:val="single" w:sz="4" w:space="0" w:color="auto"/>
            </w:tcBorders>
            <w:shd w:val="clear" w:color="auto" w:fill="auto"/>
            <w:vAlign w:val="center"/>
            <w:hideMark/>
          </w:tcPr>
          <w:p w14:paraId="01AEC0F6"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1,637,757   </w:t>
            </w:r>
          </w:p>
        </w:tc>
        <w:tc>
          <w:tcPr>
            <w:tcW w:w="1348" w:type="dxa"/>
            <w:tcBorders>
              <w:top w:val="nil"/>
              <w:left w:val="nil"/>
              <w:bottom w:val="single" w:sz="4" w:space="0" w:color="auto"/>
              <w:right w:val="single" w:sz="4" w:space="0" w:color="auto"/>
            </w:tcBorders>
            <w:shd w:val="clear" w:color="auto" w:fill="auto"/>
            <w:vAlign w:val="center"/>
            <w:hideMark/>
          </w:tcPr>
          <w:p w14:paraId="282D4A2D"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18,015,322   </w:t>
            </w:r>
          </w:p>
        </w:tc>
      </w:tr>
      <w:tr w:rsidR="00FC41C9" w:rsidRPr="00BE2C47" w14:paraId="62A09C7D" w14:textId="77777777" w:rsidTr="00283E82">
        <w:trPr>
          <w:trHeight w:val="94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8C5C535"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w:t>
            </w:r>
          </w:p>
        </w:tc>
        <w:tc>
          <w:tcPr>
            <w:tcW w:w="1346" w:type="dxa"/>
            <w:tcBorders>
              <w:top w:val="nil"/>
              <w:left w:val="nil"/>
              <w:bottom w:val="single" w:sz="4" w:space="0" w:color="auto"/>
              <w:right w:val="single" w:sz="4" w:space="0" w:color="auto"/>
            </w:tcBorders>
            <w:shd w:val="clear" w:color="auto" w:fill="auto"/>
            <w:vAlign w:val="center"/>
            <w:hideMark/>
          </w:tcPr>
          <w:p w14:paraId="262B2625"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Bảo</w:t>
            </w:r>
            <w:proofErr w:type="spellEnd"/>
            <w:r w:rsidRPr="00BE2C47">
              <w:rPr>
                <w:rFonts w:eastAsia="Times New Roman"/>
                <w:sz w:val="18"/>
                <w:szCs w:val="18"/>
              </w:rPr>
              <w:t xml:space="preserve"> </w:t>
            </w:r>
            <w:proofErr w:type="spellStart"/>
            <w:r w:rsidRPr="00BE2C47">
              <w:rPr>
                <w:rFonts w:eastAsia="Times New Roman"/>
                <w:sz w:val="18"/>
                <w:szCs w:val="18"/>
              </w:rPr>
              <w:t>trì</w:t>
            </w:r>
            <w:proofErr w:type="spellEnd"/>
            <w:r w:rsidRPr="00BE2C47">
              <w:rPr>
                <w:rFonts w:eastAsia="Times New Roman"/>
                <w:sz w:val="18"/>
                <w:szCs w:val="18"/>
              </w:rPr>
              <w:t xml:space="preserve"> </w:t>
            </w:r>
            <w:proofErr w:type="spellStart"/>
            <w:r w:rsidRPr="00BE2C47">
              <w:rPr>
                <w:rFonts w:eastAsia="Times New Roman"/>
                <w:sz w:val="18"/>
                <w:szCs w:val="18"/>
              </w:rPr>
              <w:t>phần</w:t>
            </w:r>
            <w:proofErr w:type="spellEnd"/>
            <w:r w:rsidRPr="00BE2C47">
              <w:rPr>
                <w:rFonts w:eastAsia="Times New Roman"/>
                <w:sz w:val="18"/>
                <w:szCs w:val="18"/>
              </w:rPr>
              <w:t xml:space="preserve"> </w:t>
            </w:r>
            <w:proofErr w:type="spellStart"/>
            <w:r w:rsidRPr="00BE2C47">
              <w:rPr>
                <w:rFonts w:eastAsia="Times New Roman"/>
                <w:sz w:val="18"/>
                <w:szCs w:val="18"/>
              </w:rPr>
              <w:t>mềm</w:t>
            </w:r>
            <w:proofErr w:type="spellEnd"/>
          </w:p>
        </w:tc>
        <w:tc>
          <w:tcPr>
            <w:tcW w:w="761" w:type="dxa"/>
            <w:tcBorders>
              <w:top w:val="nil"/>
              <w:left w:val="nil"/>
              <w:bottom w:val="single" w:sz="4" w:space="0" w:color="auto"/>
              <w:right w:val="single" w:sz="4" w:space="0" w:color="auto"/>
            </w:tcBorders>
            <w:shd w:val="clear" w:color="auto" w:fill="auto"/>
            <w:vAlign w:val="center"/>
            <w:hideMark/>
          </w:tcPr>
          <w:p w14:paraId="60633381" w14:textId="77777777" w:rsidR="00FC41C9" w:rsidRPr="00BE2C47" w:rsidRDefault="00FC41C9" w:rsidP="00283E82">
            <w:pPr>
              <w:ind w:firstLine="34"/>
              <w:jc w:val="left"/>
              <w:rPr>
                <w:rFonts w:eastAsia="Times New Roman"/>
                <w:sz w:val="18"/>
                <w:szCs w:val="18"/>
              </w:rPr>
            </w:pPr>
            <w:proofErr w:type="spellStart"/>
            <w:r w:rsidRPr="00BE2C47">
              <w:rPr>
                <w:rFonts w:eastAsia="Times New Roman"/>
                <w:sz w:val="18"/>
                <w:szCs w:val="18"/>
              </w:rPr>
              <w:t>Trường</w:t>
            </w:r>
            <w:proofErr w:type="spellEnd"/>
            <w:r w:rsidRPr="00BE2C47">
              <w:rPr>
                <w:rFonts w:eastAsia="Times New Roman"/>
                <w:sz w:val="18"/>
                <w:szCs w:val="18"/>
              </w:rPr>
              <w:t xml:space="preserve"> </w:t>
            </w:r>
            <w:proofErr w:type="spellStart"/>
            <w:r w:rsidRPr="00BE2C47">
              <w:rPr>
                <w:rFonts w:eastAsia="Times New Roman"/>
                <w:sz w:val="18"/>
                <w:szCs w:val="18"/>
              </w:rPr>
              <w:t>hợp</w:t>
            </w:r>
            <w:proofErr w:type="spellEnd"/>
            <w:r w:rsidRPr="00BE2C47">
              <w:rPr>
                <w:rFonts w:eastAsia="Times New Roman"/>
                <w:sz w:val="18"/>
                <w:szCs w:val="18"/>
              </w:rPr>
              <w:t xml:space="preserve"> </w:t>
            </w:r>
            <w:proofErr w:type="spellStart"/>
            <w:r w:rsidRPr="00BE2C47">
              <w:rPr>
                <w:rFonts w:eastAsia="Times New Roman"/>
                <w:sz w:val="18"/>
                <w:szCs w:val="18"/>
              </w:rPr>
              <w:t>sử</w:t>
            </w:r>
            <w:proofErr w:type="spellEnd"/>
            <w:r w:rsidRPr="00BE2C47">
              <w:rPr>
                <w:rFonts w:eastAsia="Times New Roman"/>
                <w:sz w:val="18"/>
                <w:szCs w:val="18"/>
              </w:rPr>
              <w:t xml:space="preserve"> </w:t>
            </w:r>
            <w:proofErr w:type="spellStart"/>
            <w:r w:rsidRPr="00BE2C47">
              <w:rPr>
                <w:rFonts w:eastAsia="Times New Roman"/>
                <w:sz w:val="18"/>
                <w:szCs w:val="18"/>
              </w:rPr>
              <w:t>dụng</w:t>
            </w:r>
            <w:proofErr w:type="spellEnd"/>
          </w:p>
        </w:tc>
        <w:tc>
          <w:tcPr>
            <w:tcW w:w="706" w:type="dxa"/>
            <w:tcBorders>
              <w:top w:val="nil"/>
              <w:left w:val="nil"/>
              <w:bottom w:val="single" w:sz="4" w:space="0" w:color="auto"/>
              <w:right w:val="single" w:sz="4" w:space="0" w:color="auto"/>
            </w:tcBorders>
            <w:shd w:val="clear" w:color="auto" w:fill="auto"/>
            <w:vAlign w:val="center"/>
            <w:hideMark/>
          </w:tcPr>
          <w:p w14:paraId="58BBC270"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KK2</w:t>
            </w:r>
          </w:p>
        </w:tc>
        <w:tc>
          <w:tcPr>
            <w:tcW w:w="679" w:type="dxa"/>
            <w:tcBorders>
              <w:top w:val="nil"/>
              <w:left w:val="nil"/>
              <w:bottom w:val="single" w:sz="4" w:space="0" w:color="auto"/>
              <w:right w:val="single" w:sz="4" w:space="0" w:color="auto"/>
            </w:tcBorders>
            <w:shd w:val="clear" w:color="auto" w:fill="auto"/>
            <w:vAlign w:val="center"/>
            <w:hideMark/>
          </w:tcPr>
          <w:p w14:paraId="361F3614" w14:textId="77777777" w:rsidR="00FC41C9" w:rsidRPr="00BE2C47" w:rsidRDefault="00FC41C9" w:rsidP="00283E82">
            <w:pPr>
              <w:ind w:firstLine="34"/>
              <w:jc w:val="left"/>
              <w:rPr>
                <w:rFonts w:eastAsia="Times New Roman"/>
                <w:sz w:val="18"/>
                <w:szCs w:val="18"/>
              </w:rPr>
            </w:pPr>
            <w:r w:rsidRPr="00BE2C47">
              <w:rPr>
                <w:rFonts w:eastAsia="Times New Roman"/>
                <w:sz w:val="18"/>
                <w:szCs w:val="18"/>
              </w:rPr>
              <w:t xml:space="preserve">     40.30   </w:t>
            </w:r>
          </w:p>
        </w:tc>
        <w:tc>
          <w:tcPr>
            <w:tcW w:w="1116" w:type="dxa"/>
            <w:tcBorders>
              <w:top w:val="nil"/>
              <w:left w:val="nil"/>
              <w:bottom w:val="single" w:sz="4" w:space="0" w:color="auto"/>
              <w:right w:val="single" w:sz="4" w:space="0" w:color="auto"/>
            </w:tcBorders>
            <w:shd w:val="clear" w:color="auto" w:fill="auto"/>
            <w:vAlign w:val="center"/>
            <w:hideMark/>
          </w:tcPr>
          <w:p w14:paraId="666A6C9D"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382,675   </w:t>
            </w:r>
          </w:p>
        </w:tc>
        <w:tc>
          <w:tcPr>
            <w:tcW w:w="831" w:type="dxa"/>
            <w:tcBorders>
              <w:top w:val="nil"/>
              <w:left w:val="nil"/>
              <w:bottom w:val="single" w:sz="4" w:space="0" w:color="auto"/>
              <w:right w:val="single" w:sz="4" w:space="0" w:color="auto"/>
            </w:tcBorders>
            <w:shd w:val="clear" w:color="auto" w:fill="auto"/>
            <w:vAlign w:val="center"/>
            <w:hideMark/>
          </w:tcPr>
          <w:p w14:paraId="1BD5AA97"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1,357   </w:t>
            </w:r>
          </w:p>
        </w:tc>
        <w:tc>
          <w:tcPr>
            <w:tcW w:w="919" w:type="dxa"/>
            <w:tcBorders>
              <w:top w:val="nil"/>
              <w:left w:val="nil"/>
              <w:bottom w:val="single" w:sz="4" w:space="0" w:color="auto"/>
              <w:right w:val="single" w:sz="4" w:space="0" w:color="auto"/>
            </w:tcBorders>
            <w:shd w:val="clear" w:color="auto" w:fill="auto"/>
            <w:vAlign w:val="center"/>
            <w:hideMark/>
          </w:tcPr>
          <w:p w14:paraId="6EFE1761"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1,426   </w:t>
            </w:r>
          </w:p>
        </w:tc>
        <w:tc>
          <w:tcPr>
            <w:tcW w:w="1057" w:type="dxa"/>
            <w:tcBorders>
              <w:top w:val="nil"/>
              <w:left w:val="nil"/>
              <w:bottom w:val="single" w:sz="4" w:space="0" w:color="auto"/>
              <w:right w:val="single" w:sz="4" w:space="0" w:color="auto"/>
            </w:tcBorders>
            <w:shd w:val="clear" w:color="auto" w:fill="auto"/>
            <w:vAlign w:val="center"/>
            <w:hideMark/>
          </w:tcPr>
          <w:p w14:paraId="24D3CABE"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20,933   </w:t>
            </w:r>
          </w:p>
        </w:tc>
        <w:tc>
          <w:tcPr>
            <w:tcW w:w="1291" w:type="dxa"/>
            <w:tcBorders>
              <w:top w:val="nil"/>
              <w:left w:val="nil"/>
              <w:bottom w:val="single" w:sz="4" w:space="0" w:color="auto"/>
              <w:right w:val="single" w:sz="4" w:space="0" w:color="auto"/>
            </w:tcBorders>
            <w:shd w:val="clear" w:color="auto" w:fill="auto"/>
            <w:vAlign w:val="center"/>
            <w:hideMark/>
          </w:tcPr>
          <w:p w14:paraId="6C15A114"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406,391   </w:t>
            </w:r>
          </w:p>
        </w:tc>
        <w:tc>
          <w:tcPr>
            <w:tcW w:w="1445" w:type="dxa"/>
            <w:tcBorders>
              <w:top w:val="nil"/>
              <w:left w:val="nil"/>
              <w:bottom w:val="single" w:sz="4" w:space="0" w:color="auto"/>
              <w:right w:val="single" w:sz="4" w:space="0" w:color="auto"/>
            </w:tcBorders>
            <w:shd w:val="clear" w:color="auto" w:fill="auto"/>
            <w:vAlign w:val="center"/>
            <w:hideMark/>
          </w:tcPr>
          <w:p w14:paraId="14D1761A"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16,377,565   </w:t>
            </w:r>
          </w:p>
        </w:tc>
        <w:tc>
          <w:tcPr>
            <w:tcW w:w="1266" w:type="dxa"/>
            <w:tcBorders>
              <w:top w:val="nil"/>
              <w:left w:val="nil"/>
              <w:bottom w:val="single" w:sz="4" w:space="0" w:color="auto"/>
              <w:right w:val="single" w:sz="4" w:space="0" w:color="auto"/>
            </w:tcBorders>
            <w:shd w:val="clear" w:color="auto" w:fill="auto"/>
            <w:vAlign w:val="center"/>
            <w:hideMark/>
          </w:tcPr>
          <w:p w14:paraId="42AC8469"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1,637,756.50 </w:t>
            </w:r>
          </w:p>
        </w:tc>
        <w:tc>
          <w:tcPr>
            <w:tcW w:w="1348" w:type="dxa"/>
            <w:tcBorders>
              <w:top w:val="nil"/>
              <w:left w:val="nil"/>
              <w:bottom w:val="single" w:sz="4" w:space="0" w:color="auto"/>
              <w:right w:val="single" w:sz="4" w:space="0" w:color="auto"/>
            </w:tcBorders>
            <w:shd w:val="clear" w:color="auto" w:fill="auto"/>
            <w:vAlign w:val="center"/>
            <w:hideMark/>
          </w:tcPr>
          <w:p w14:paraId="6F607620" w14:textId="77777777" w:rsidR="00FC41C9" w:rsidRPr="00BE2C47" w:rsidRDefault="00FC41C9" w:rsidP="00283E82">
            <w:pPr>
              <w:ind w:firstLine="34"/>
              <w:jc w:val="left"/>
              <w:rPr>
                <w:rFonts w:eastAsia="Times New Roman"/>
                <w:i/>
                <w:iCs/>
                <w:sz w:val="18"/>
                <w:szCs w:val="18"/>
              </w:rPr>
            </w:pPr>
            <w:r w:rsidRPr="00BE2C47">
              <w:rPr>
                <w:rFonts w:eastAsia="Times New Roman"/>
                <w:i/>
                <w:iCs/>
                <w:sz w:val="18"/>
                <w:szCs w:val="18"/>
              </w:rPr>
              <w:t xml:space="preserve">        18,015,322   </w:t>
            </w:r>
          </w:p>
        </w:tc>
      </w:tr>
      <w:tr w:rsidR="00FC41C9" w:rsidRPr="00BE2C47" w14:paraId="453D2986" w14:textId="77777777" w:rsidTr="00283E82">
        <w:trPr>
          <w:trHeight w:val="315"/>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6A052C8"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w:t>
            </w:r>
          </w:p>
        </w:tc>
        <w:tc>
          <w:tcPr>
            <w:tcW w:w="3492" w:type="dxa"/>
            <w:gridSpan w:val="4"/>
            <w:tcBorders>
              <w:top w:val="single" w:sz="4" w:space="0" w:color="auto"/>
              <w:left w:val="nil"/>
              <w:bottom w:val="single" w:sz="4" w:space="0" w:color="auto"/>
              <w:right w:val="single" w:sz="4" w:space="0" w:color="000000"/>
            </w:tcBorders>
            <w:shd w:val="clear" w:color="auto" w:fill="auto"/>
            <w:vAlign w:val="center"/>
            <w:hideMark/>
          </w:tcPr>
          <w:p w14:paraId="0F94A7AA"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TỔNG (A) + (B)</w:t>
            </w:r>
          </w:p>
        </w:tc>
        <w:tc>
          <w:tcPr>
            <w:tcW w:w="1116" w:type="dxa"/>
            <w:tcBorders>
              <w:top w:val="nil"/>
              <w:left w:val="nil"/>
              <w:bottom w:val="single" w:sz="4" w:space="0" w:color="auto"/>
              <w:right w:val="single" w:sz="4" w:space="0" w:color="auto"/>
            </w:tcBorders>
            <w:shd w:val="clear" w:color="auto" w:fill="auto"/>
            <w:vAlign w:val="center"/>
            <w:hideMark/>
          </w:tcPr>
          <w:p w14:paraId="54F0D28A"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207,486,475   </w:t>
            </w:r>
          </w:p>
        </w:tc>
        <w:tc>
          <w:tcPr>
            <w:tcW w:w="831" w:type="dxa"/>
            <w:tcBorders>
              <w:top w:val="nil"/>
              <w:left w:val="nil"/>
              <w:bottom w:val="single" w:sz="4" w:space="0" w:color="auto"/>
              <w:right w:val="single" w:sz="4" w:space="0" w:color="auto"/>
            </w:tcBorders>
            <w:shd w:val="clear" w:color="auto" w:fill="auto"/>
            <w:vAlign w:val="center"/>
            <w:hideMark/>
          </w:tcPr>
          <w:p w14:paraId="35C9D14C"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489,490   </w:t>
            </w:r>
          </w:p>
        </w:tc>
        <w:tc>
          <w:tcPr>
            <w:tcW w:w="919" w:type="dxa"/>
            <w:tcBorders>
              <w:top w:val="nil"/>
              <w:left w:val="nil"/>
              <w:bottom w:val="single" w:sz="4" w:space="0" w:color="auto"/>
              <w:right w:val="single" w:sz="4" w:space="0" w:color="auto"/>
            </w:tcBorders>
            <w:shd w:val="clear" w:color="auto" w:fill="auto"/>
            <w:vAlign w:val="center"/>
            <w:hideMark/>
          </w:tcPr>
          <w:p w14:paraId="1A6F304C"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174,110   </w:t>
            </w:r>
          </w:p>
        </w:tc>
        <w:tc>
          <w:tcPr>
            <w:tcW w:w="1057" w:type="dxa"/>
            <w:tcBorders>
              <w:top w:val="nil"/>
              <w:left w:val="nil"/>
              <w:bottom w:val="single" w:sz="4" w:space="0" w:color="auto"/>
              <w:right w:val="single" w:sz="4" w:space="0" w:color="auto"/>
            </w:tcBorders>
            <w:shd w:val="clear" w:color="auto" w:fill="auto"/>
            <w:vAlign w:val="center"/>
            <w:hideMark/>
          </w:tcPr>
          <w:p w14:paraId="369C855D"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6,098,663   </w:t>
            </w:r>
          </w:p>
        </w:tc>
        <w:tc>
          <w:tcPr>
            <w:tcW w:w="1291" w:type="dxa"/>
            <w:tcBorders>
              <w:top w:val="nil"/>
              <w:left w:val="nil"/>
              <w:bottom w:val="single" w:sz="4" w:space="0" w:color="auto"/>
              <w:right w:val="single" w:sz="4" w:space="0" w:color="auto"/>
            </w:tcBorders>
            <w:shd w:val="clear" w:color="auto" w:fill="auto"/>
            <w:vAlign w:val="center"/>
            <w:hideMark/>
          </w:tcPr>
          <w:p w14:paraId="2DB50BA4"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214,248,738   </w:t>
            </w:r>
          </w:p>
        </w:tc>
        <w:tc>
          <w:tcPr>
            <w:tcW w:w="1445" w:type="dxa"/>
            <w:tcBorders>
              <w:top w:val="nil"/>
              <w:left w:val="nil"/>
              <w:bottom w:val="single" w:sz="4" w:space="0" w:color="auto"/>
              <w:right w:val="single" w:sz="4" w:space="0" w:color="auto"/>
            </w:tcBorders>
            <w:shd w:val="clear" w:color="auto" w:fill="auto"/>
            <w:vAlign w:val="center"/>
            <w:hideMark/>
          </w:tcPr>
          <w:p w14:paraId="158C57AA"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1,836,028,716   </w:t>
            </w:r>
          </w:p>
        </w:tc>
        <w:tc>
          <w:tcPr>
            <w:tcW w:w="1266" w:type="dxa"/>
            <w:tcBorders>
              <w:top w:val="nil"/>
              <w:left w:val="nil"/>
              <w:bottom w:val="single" w:sz="4" w:space="0" w:color="auto"/>
              <w:right w:val="single" w:sz="4" w:space="0" w:color="auto"/>
            </w:tcBorders>
            <w:shd w:val="clear" w:color="auto" w:fill="auto"/>
            <w:vAlign w:val="center"/>
            <w:hideMark/>
          </w:tcPr>
          <w:p w14:paraId="440BDA5E"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307,236,430   </w:t>
            </w:r>
          </w:p>
        </w:tc>
        <w:tc>
          <w:tcPr>
            <w:tcW w:w="1348" w:type="dxa"/>
            <w:tcBorders>
              <w:top w:val="nil"/>
              <w:left w:val="nil"/>
              <w:bottom w:val="single" w:sz="4" w:space="0" w:color="auto"/>
              <w:right w:val="single" w:sz="4" w:space="0" w:color="auto"/>
            </w:tcBorders>
            <w:shd w:val="clear" w:color="auto" w:fill="auto"/>
            <w:vAlign w:val="center"/>
            <w:hideMark/>
          </w:tcPr>
          <w:p w14:paraId="15C5182D" w14:textId="77777777" w:rsidR="00FC41C9" w:rsidRPr="00BE2C47" w:rsidRDefault="00FC41C9" w:rsidP="00283E82">
            <w:pPr>
              <w:ind w:firstLine="34"/>
              <w:jc w:val="left"/>
              <w:rPr>
                <w:rFonts w:eastAsia="Times New Roman"/>
                <w:b/>
                <w:bCs/>
                <w:sz w:val="18"/>
                <w:szCs w:val="18"/>
              </w:rPr>
            </w:pPr>
            <w:r w:rsidRPr="00BE2C47">
              <w:rPr>
                <w:rFonts w:eastAsia="Times New Roman"/>
                <w:b/>
                <w:bCs/>
                <w:sz w:val="18"/>
                <w:szCs w:val="18"/>
              </w:rPr>
              <w:t xml:space="preserve">   3,379,600,726   </w:t>
            </w:r>
          </w:p>
        </w:tc>
      </w:tr>
    </w:tbl>
    <w:p w14:paraId="48C3A3E9" w14:textId="77777777" w:rsidR="00FC41C9" w:rsidRDefault="00FC41C9" w:rsidP="001B6ADC">
      <w:pPr>
        <w:spacing w:line="300" w:lineRule="auto"/>
        <w:rPr>
          <w:rFonts w:eastAsia="Times New Roman"/>
          <w:i/>
          <w:color w:val="000000"/>
          <w:szCs w:val="24"/>
        </w:rPr>
      </w:pPr>
      <w:r>
        <w:rPr>
          <w:rFonts w:eastAsia="Times New Roman"/>
          <w:i/>
          <w:color w:val="000000"/>
          <w:szCs w:val="24"/>
        </w:rPr>
        <w:t>-</w:t>
      </w:r>
      <w:r w:rsidRPr="00A3443A">
        <w:rPr>
          <w:rFonts w:eastAsia="Times New Roman"/>
          <w:i/>
          <w:color w:val="000000"/>
          <w:szCs w:val="24"/>
        </w:rPr>
        <w:t xml:space="preserve">Thông </w:t>
      </w:r>
      <w:proofErr w:type="spellStart"/>
      <w:r w:rsidRPr="00A3443A">
        <w:rPr>
          <w:rFonts w:eastAsia="Times New Roman"/>
          <w:i/>
          <w:color w:val="000000"/>
          <w:szCs w:val="24"/>
        </w:rPr>
        <w:t>tư</w:t>
      </w:r>
      <w:proofErr w:type="spellEnd"/>
      <w:r w:rsidRPr="00A3443A">
        <w:rPr>
          <w:rFonts w:eastAsia="Times New Roman"/>
          <w:i/>
          <w:color w:val="000000"/>
          <w:szCs w:val="24"/>
        </w:rPr>
        <w:t xml:space="preserve"> </w:t>
      </w:r>
      <w:proofErr w:type="spellStart"/>
      <w:r w:rsidRPr="00A3443A">
        <w:rPr>
          <w:rFonts w:eastAsia="Times New Roman"/>
          <w:i/>
          <w:color w:val="000000"/>
          <w:szCs w:val="24"/>
        </w:rPr>
        <w:t>số</w:t>
      </w:r>
      <w:proofErr w:type="spellEnd"/>
      <w:r w:rsidRPr="00A3443A">
        <w:rPr>
          <w:rFonts w:eastAsia="Times New Roman"/>
          <w:i/>
          <w:color w:val="000000"/>
          <w:szCs w:val="24"/>
        </w:rPr>
        <w:t xml:space="preserve"> 26/2014/TT-BTNMT </w:t>
      </w:r>
      <w:proofErr w:type="spellStart"/>
      <w:r w:rsidRPr="00A3443A">
        <w:rPr>
          <w:rFonts w:eastAsia="Times New Roman"/>
          <w:i/>
          <w:color w:val="000000"/>
          <w:szCs w:val="24"/>
        </w:rPr>
        <w:t>ngày</w:t>
      </w:r>
      <w:proofErr w:type="spellEnd"/>
      <w:r w:rsidRPr="00A3443A">
        <w:rPr>
          <w:rFonts w:eastAsia="Times New Roman"/>
          <w:i/>
          <w:color w:val="000000"/>
          <w:szCs w:val="24"/>
        </w:rPr>
        <w:t xml:space="preserve"> 28/05/2014 </w:t>
      </w:r>
      <w:proofErr w:type="spellStart"/>
      <w:r w:rsidRPr="00A3443A">
        <w:rPr>
          <w:rFonts w:eastAsia="Times New Roman"/>
          <w:i/>
          <w:color w:val="000000"/>
          <w:szCs w:val="24"/>
        </w:rPr>
        <w:t>của</w:t>
      </w:r>
      <w:proofErr w:type="spellEnd"/>
      <w:r w:rsidRPr="00A3443A">
        <w:rPr>
          <w:rFonts w:eastAsia="Times New Roman"/>
          <w:i/>
          <w:color w:val="000000"/>
          <w:szCs w:val="24"/>
        </w:rPr>
        <w:t xml:space="preserve"> Bộ Tài nguyên </w:t>
      </w:r>
      <w:proofErr w:type="spellStart"/>
      <w:r w:rsidRPr="00A3443A">
        <w:rPr>
          <w:rFonts w:eastAsia="Times New Roman"/>
          <w:i/>
          <w:color w:val="000000"/>
          <w:szCs w:val="24"/>
        </w:rPr>
        <w:t>và</w:t>
      </w:r>
      <w:proofErr w:type="spellEnd"/>
      <w:r w:rsidRPr="00A3443A">
        <w:rPr>
          <w:rFonts w:eastAsia="Times New Roman"/>
          <w:i/>
          <w:color w:val="000000"/>
          <w:szCs w:val="24"/>
        </w:rPr>
        <w:t xml:space="preserve"> </w:t>
      </w:r>
      <w:proofErr w:type="spellStart"/>
      <w:r w:rsidRPr="00A3443A">
        <w:rPr>
          <w:rFonts w:eastAsia="Times New Roman"/>
          <w:i/>
          <w:color w:val="000000"/>
          <w:szCs w:val="24"/>
        </w:rPr>
        <w:t>Môi</w:t>
      </w:r>
      <w:proofErr w:type="spellEnd"/>
      <w:r w:rsidRPr="00A3443A">
        <w:rPr>
          <w:rFonts w:eastAsia="Times New Roman"/>
          <w:i/>
          <w:color w:val="000000"/>
          <w:szCs w:val="24"/>
        </w:rPr>
        <w:t xml:space="preserve"> </w:t>
      </w:r>
      <w:proofErr w:type="spellStart"/>
      <w:r w:rsidRPr="00A3443A">
        <w:rPr>
          <w:rFonts w:eastAsia="Times New Roman"/>
          <w:i/>
          <w:color w:val="000000"/>
          <w:szCs w:val="24"/>
        </w:rPr>
        <w:t>trường</w:t>
      </w:r>
      <w:proofErr w:type="spellEnd"/>
      <w:r w:rsidRPr="00A3443A">
        <w:rPr>
          <w:rFonts w:eastAsia="Times New Roman"/>
          <w:i/>
          <w:color w:val="000000"/>
          <w:szCs w:val="24"/>
        </w:rPr>
        <w:t xml:space="preserve"> </w:t>
      </w:r>
      <w:proofErr w:type="spellStart"/>
      <w:r w:rsidRPr="00A3443A">
        <w:rPr>
          <w:rFonts w:eastAsia="Times New Roman"/>
          <w:i/>
          <w:color w:val="000000"/>
          <w:szCs w:val="24"/>
        </w:rPr>
        <w:t>về</w:t>
      </w:r>
      <w:proofErr w:type="spellEnd"/>
      <w:r w:rsidRPr="00A3443A">
        <w:rPr>
          <w:rFonts w:eastAsia="Times New Roman"/>
          <w:i/>
          <w:color w:val="000000"/>
          <w:szCs w:val="24"/>
        </w:rPr>
        <w:t xml:space="preserve"> "</w:t>
      </w:r>
      <w:proofErr w:type="spellStart"/>
      <w:r w:rsidRPr="00A3443A">
        <w:rPr>
          <w:rFonts w:eastAsia="Times New Roman"/>
          <w:i/>
          <w:color w:val="000000"/>
          <w:szCs w:val="24"/>
        </w:rPr>
        <w:t>Quy</w:t>
      </w:r>
      <w:proofErr w:type="spellEnd"/>
      <w:r w:rsidRPr="00A3443A">
        <w:rPr>
          <w:rFonts w:eastAsia="Times New Roman"/>
          <w:i/>
          <w:color w:val="000000"/>
          <w:szCs w:val="24"/>
        </w:rPr>
        <w:t xml:space="preserve"> </w:t>
      </w:r>
      <w:proofErr w:type="spellStart"/>
      <w:r w:rsidRPr="00A3443A">
        <w:rPr>
          <w:rFonts w:eastAsia="Times New Roman"/>
          <w:i/>
          <w:color w:val="000000"/>
          <w:szCs w:val="24"/>
        </w:rPr>
        <w:t>trình</w:t>
      </w:r>
      <w:proofErr w:type="spellEnd"/>
      <w:r w:rsidRPr="00A3443A">
        <w:rPr>
          <w:rFonts w:eastAsia="Times New Roman"/>
          <w:i/>
          <w:color w:val="000000"/>
          <w:szCs w:val="24"/>
        </w:rPr>
        <w:t xml:space="preserve"> </w:t>
      </w:r>
      <w:proofErr w:type="spellStart"/>
      <w:r w:rsidRPr="00A3443A">
        <w:rPr>
          <w:rFonts w:eastAsia="Times New Roman"/>
          <w:i/>
          <w:color w:val="000000"/>
          <w:szCs w:val="24"/>
        </w:rPr>
        <w:t>và</w:t>
      </w:r>
      <w:proofErr w:type="spellEnd"/>
      <w:r w:rsidRPr="00A3443A">
        <w:rPr>
          <w:rFonts w:eastAsia="Times New Roman"/>
          <w:i/>
          <w:color w:val="000000"/>
          <w:szCs w:val="24"/>
        </w:rPr>
        <w:t xml:space="preserve"> </w:t>
      </w:r>
      <w:proofErr w:type="spellStart"/>
      <w:r w:rsidRPr="00A3443A">
        <w:rPr>
          <w:rFonts w:eastAsia="Times New Roman"/>
          <w:i/>
          <w:color w:val="000000"/>
          <w:szCs w:val="24"/>
        </w:rPr>
        <w:t>Định</w:t>
      </w:r>
      <w:proofErr w:type="spellEnd"/>
      <w:r w:rsidRPr="00A3443A">
        <w:rPr>
          <w:rFonts w:eastAsia="Times New Roman"/>
          <w:i/>
          <w:color w:val="000000"/>
          <w:szCs w:val="24"/>
        </w:rPr>
        <w:t xml:space="preserve"> </w:t>
      </w:r>
      <w:proofErr w:type="spellStart"/>
      <w:r w:rsidRPr="00A3443A">
        <w:rPr>
          <w:rFonts w:eastAsia="Times New Roman"/>
          <w:i/>
          <w:color w:val="000000"/>
          <w:szCs w:val="24"/>
        </w:rPr>
        <w:t>mức</w:t>
      </w:r>
      <w:proofErr w:type="spellEnd"/>
      <w:r w:rsidRPr="00A3443A">
        <w:rPr>
          <w:rFonts w:eastAsia="Times New Roman"/>
          <w:i/>
          <w:color w:val="000000"/>
          <w:szCs w:val="24"/>
        </w:rPr>
        <w:t xml:space="preserve"> </w:t>
      </w:r>
      <w:proofErr w:type="spellStart"/>
      <w:r w:rsidRPr="00A3443A">
        <w:rPr>
          <w:rFonts w:eastAsia="Times New Roman"/>
          <w:i/>
          <w:color w:val="000000"/>
          <w:szCs w:val="24"/>
        </w:rPr>
        <w:t>Kinh</w:t>
      </w:r>
      <w:proofErr w:type="spellEnd"/>
      <w:r w:rsidRPr="00A3443A">
        <w:rPr>
          <w:rFonts w:eastAsia="Times New Roman"/>
          <w:i/>
          <w:color w:val="000000"/>
          <w:szCs w:val="24"/>
        </w:rPr>
        <w:t xml:space="preserve"> </w:t>
      </w:r>
      <w:proofErr w:type="spellStart"/>
      <w:r w:rsidRPr="00A3443A">
        <w:rPr>
          <w:rFonts w:eastAsia="Times New Roman"/>
          <w:i/>
          <w:color w:val="000000"/>
          <w:szCs w:val="24"/>
        </w:rPr>
        <w:t>tế</w:t>
      </w:r>
      <w:proofErr w:type="spellEnd"/>
      <w:r w:rsidRPr="00A3443A">
        <w:rPr>
          <w:rFonts w:eastAsia="Times New Roman"/>
          <w:i/>
          <w:color w:val="000000"/>
          <w:szCs w:val="24"/>
        </w:rPr>
        <w:t xml:space="preserve"> - </w:t>
      </w:r>
      <w:proofErr w:type="spellStart"/>
      <w:r w:rsidRPr="00A3443A">
        <w:rPr>
          <w:rFonts w:eastAsia="Times New Roman"/>
          <w:i/>
          <w:color w:val="000000"/>
          <w:szCs w:val="24"/>
        </w:rPr>
        <w:t>Kỹ</w:t>
      </w:r>
      <w:proofErr w:type="spellEnd"/>
      <w:r w:rsidRPr="00A3443A">
        <w:rPr>
          <w:rFonts w:eastAsia="Times New Roman"/>
          <w:i/>
          <w:color w:val="000000"/>
          <w:szCs w:val="24"/>
        </w:rPr>
        <w:t xml:space="preserve"> </w:t>
      </w:r>
      <w:proofErr w:type="spellStart"/>
      <w:r w:rsidRPr="00A3443A">
        <w:rPr>
          <w:rFonts w:eastAsia="Times New Roman"/>
          <w:i/>
          <w:color w:val="000000"/>
          <w:szCs w:val="24"/>
        </w:rPr>
        <w:t>thuật</w:t>
      </w:r>
      <w:proofErr w:type="spellEnd"/>
      <w:r w:rsidRPr="00A3443A">
        <w:rPr>
          <w:rFonts w:eastAsia="Times New Roman"/>
          <w:i/>
          <w:color w:val="000000"/>
          <w:szCs w:val="24"/>
        </w:rPr>
        <w:t xml:space="preserve"> </w:t>
      </w:r>
      <w:proofErr w:type="spellStart"/>
      <w:r w:rsidRPr="00A3443A">
        <w:rPr>
          <w:rFonts w:eastAsia="Times New Roman"/>
          <w:i/>
          <w:color w:val="000000"/>
          <w:szCs w:val="24"/>
        </w:rPr>
        <w:t>xây</w:t>
      </w:r>
      <w:proofErr w:type="spellEnd"/>
      <w:r w:rsidRPr="00A3443A">
        <w:rPr>
          <w:rFonts w:eastAsia="Times New Roman"/>
          <w:i/>
          <w:color w:val="000000"/>
          <w:szCs w:val="24"/>
        </w:rPr>
        <w:t xml:space="preserve"> </w:t>
      </w:r>
      <w:proofErr w:type="spellStart"/>
      <w:r w:rsidRPr="00A3443A">
        <w:rPr>
          <w:rFonts w:eastAsia="Times New Roman"/>
          <w:i/>
          <w:color w:val="000000"/>
          <w:szCs w:val="24"/>
        </w:rPr>
        <w:t>dựng</w:t>
      </w:r>
      <w:proofErr w:type="spellEnd"/>
      <w:r w:rsidRPr="00A3443A">
        <w:rPr>
          <w:rFonts w:eastAsia="Times New Roman"/>
          <w:i/>
          <w:color w:val="000000"/>
          <w:szCs w:val="24"/>
        </w:rPr>
        <w:t xml:space="preserve"> </w:t>
      </w:r>
      <w:r w:rsidR="000D482E">
        <w:rPr>
          <w:rFonts w:eastAsia="Times New Roman"/>
          <w:i/>
          <w:color w:val="000000"/>
          <w:szCs w:val="24"/>
        </w:rPr>
        <w:t>CSDL</w:t>
      </w:r>
      <w:r>
        <w:rPr>
          <w:rFonts w:eastAsia="Times New Roman"/>
          <w:i/>
          <w:color w:val="000000"/>
          <w:szCs w:val="24"/>
        </w:rPr>
        <w:t xml:space="preserve"> tài nguyên </w:t>
      </w:r>
      <w:proofErr w:type="spellStart"/>
      <w:r>
        <w:rPr>
          <w:rFonts w:eastAsia="Times New Roman"/>
          <w:i/>
          <w:color w:val="000000"/>
          <w:szCs w:val="24"/>
        </w:rPr>
        <w:t>và</w:t>
      </w:r>
      <w:proofErr w:type="spellEnd"/>
      <w:r>
        <w:rPr>
          <w:rFonts w:eastAsia="Times New Roman"/>
          <w:i/>
          <w:color w:val="000000"/>
          <w:szCs w:val="24"/>
        </w:rPr>
        <w:t xml:space="preserve"> </w:t>
      </w:r>
      <w:proofErr w:type="spellStart"/>
      <w:r>
        <w:rPr>
          <w:rFonts w:eastAsia="Times New Roman"/>
          <w:i/>
          <w:color w:val="000000"/>
          <w:szCs w:val="24"/>
        </w:rPr>
        <w:t>môi</w:t>
      </w:r>
      <w:proofErr w:type="spellEnd"/>
      <w:r>
        <w:rPr>
          <w:rFonts w:eastAsia="Times New Roman"/>
          <w:i/>
          <w:color w:val="000000"/>
          <w:szCs w:val="24"/>
        </w:rPr>
        <w:t xml:space="preserve"> </w:t>
      </w:r>
      <w:proofErr w:type="spellStart"/>
      <w:r>
        <w:rPr>
          <w:rFonts w:eastAsia="Times New Roman"/>
          <w:i/>
          <w:color w:val="000000"/>
          <w:szCs w:val="24"/>
        </w:rPr>
        <w:t>trường</w:t>
      </w:r>
      <w:proofErr w:type="spellEnd"/>
      <w:r>
        <w:rPr>
          <w:rFonts w:eastAsia="Times New Roman"/>
          <w:i/>
          <w:color w:val="000000"/>
          <w:szCs w:val="24"/>
        </w:rPr>
        <w:t>”.</w:t>
      </w:r>
    </w:p>
    <w:p w14:paraId="1473FB7D" w14:textId="4CB78257" w:rsidR="005C1759" w:rsidRDefault="00FC41C9" w:rsidP="001B6ADC">
      <w:pPr>
        <w:spacing w:line="300" w:lineRule="auto"/>
        <w:rPr>
          <w:rFonts w:eastAsia="Times New Roman"/>
          <w:i/>
          <w:color w:val="000000"/>
          <w:szCs w:val="24"/>
        </w:rPr>
      </w:pPr>
      <w:r>
        <w:rPr>
          <w:rFonts w:eastAsia="Times New Roman"/>
          <w:i/>
          <w:color w:val="000000"/>
          <w:szCs w:val="24"/>
        </w:rPr>
        <w:t>-</w:t>
      </w:r>
      <w:r w:rsidRPr="001B25B4">
        <w:rPr>
          <w:rFonts w:eastAsia="Times New Roman"/>
          <w:i/>
          <w:color w:val="000000"/>
          <w:szCs w:val="24"/>
        </w:rPr>
        <w:t xml:space="preserve">Thông </w:t>
      </w:r>
      <w:proofErr w:type="spellStart"/>
      <w:r w:rsidRPr="001B25B4">
        <w:rPr>
          <w:rFonts w:eastAsia="Times New Roman"/>
          <w:i/>
          <w:color w:val="000000"/>
          <w:szCs w:val="24"/>
        </w:rPr>
        <w:t>tư</w:t>
      </w:r>
      <w:proofErr w:type="spellEnd"/>
      <w:r w:rsidRPr="001B25B4">
        <w:rPr>
          <w:rFonts w:eastAsia="Times New Roman"/>
          <w:i/>
          <w:color w:val="000000"/>
          <w:szCs w:val="24"/>
        </w:rPr>
        <w:t xml:space="preserve"> </w:t>
      </w:r>
      <w:proofErr w:type="spellStart"/>
      <w:r w:rsidRPr="001B25B4">
        <w:rPr>
          <w:rFonts w:eastAsia="Times New Roman"/>
          <w:i/>
          <w:color w:val="000000"/>
          <w:szCs w:val="24"/>
        </w:rPr>
        <w:t>số</w:t>
      </w:r>
      <w:proofErr w:type="spellEnd"/>
      <w:r w:rsidRPr="001B25B4">
        <w:rPr>
          <w:rFonts w:eastAsia="Times New Roman"/>
          <w:i/>
          <w:color w:val="000000"/>
          <w:szCs w:val="24"/>
        </w:rPr>
        <w:t xml:space="preserve"> 136/2017/TT-BTC </w:t>
      </w:r>
      <w:proofErr w:type="spellStart"/>
      <w:r w:rsidRPr="001B25B4">
        <w:rPr>
          <w:rFonts w:eastAsia="Times New Roman"/>
          <w:i/>
          <w:color w:val="000000"/>
          <w:szCs w:val="24"/>
        </w:rPr>
        <w:t>ngày</w:t>
      </w:r>
      <w:proofErr w:type="spellEnd"/>
      <w:r w:rsidRPr="001B25B4">
        <w:rPr>
          <w:rFonts w:eastAsia="Times New Roman"/>
          <w:i/>
          <w:color w:val="000000"/>
          <w:szCs w:val="24"/>
        </w:rPr>
        <w:t xml:space="preserve"> 22/12/2017 </w:t>
      </w:r>
      <w:proofErr w:type="spellStart"/>
      <w:r w:rsidRPr="001B25B4">
        <w:rPr>
          <w:rFonts w:eastAsia="Times New Roman"/>
          <w:i/>
          <w:color w:val="000000"/>
          <w:szCs w:val="24"/>
        </w:rPr>
        <w:t>của</w:t>
      </w:r>
      <w:proofErr w:type="spellEnd"/>
      <w:r w:rsidRPr="001B25B4">
        <w:rPr>
          <w:rFonts w:eastAsia="Times New Roman"/>
          <w:i/>
          <w:color w:val="000000"/>
          <w:szCs w:val="24"/>
        </w:rPr>
        <w:t xml:space="preserve"> Bộ tài </w:t>
      </w:r>
      <w:proofErr w:type="spellStart"/>
      <w:r w:rsidRPr="001B25B4">
        <w:rPr>
          <w:rFonts w:eastAsia="Times New Roman"/>
          <w:i/>
          <w:color w:val="000000"/>
          <w:szCs w:val="24"/>
        </w:rPr>
        <w:t>Chính</w:t>
      </w:r>
      <w:proofErr w:type="spellEnd"/>
      <w:r w:rsidRPr="001B25B4">
        <w:rPr>
          <w:rFonts w:eastAsia="Times New Roman"/>
          <w:i/>
          <w:color w:val="000000"/>
          <w:szCs w:val="24"/>
        </w:rPr>
        <w:t xml:space="preserve"> </w:t>
      </w:r>
      <w:proofErr w:type="spellStart"/>
      <w:r w:rsidRPr="001B25B4">
        <w:rPr>
          <w:rFonts w:eastAsia="Times New Roman"/>
          <w:i/>
          <w:color w:val="000000"/>
          <w:szCs w:val="24"/>
        </w:rPr>
        <w:t>về</w:t>
      </w:r>
      <w:proofErr w:type="spellEnd"/>
      <w:r w:rsidRPr="001B25B4">
        <w:rPr>
          <w:rFonts w:eastAsia="Times New Roman"/>
          <w:i/>
          <w:color w:val="000000"/>
          <w:szCs w:val="24"/>
        </w:rPr>
        <w:t xml:space="preserve"> "</w:t>
      </w:r>
      <w:proofErr w:type="spellStart"/>
      <w:r w:rsidRPr="001B25B4">
        <w:rPr>
          <w:rFonts w:eastAsia="Times New Roman"/>
          <w:i/>
          <w:color w:val="000000"/>
          <w:szCs w:val="24"/>
        </w:rPr>
        <w:t>Quy</w:t>
      </w:r>
      <w:proofErr w:type="spellEnd"/>
      <w:r w:rsidRPr="001B25B4">
        <w:rPr>
          <w:rFonts w:eastAsia="Times New Roman"/>
          <w:i/>
          <w:color w:val="000000"/>
          <w:szCs w:val="24"/>
        </w:rPr>
        <w:t xml:space="preserve"> </w:t>
      </w:r>
      <w:proofErr w:type="spellStart"/>
      <w:r w:rsidRPr="001B25B4">
        <w:rPr>
          <w:rFonts w:eastAsia="Times New Roman"/>
          <w:i/>
          <w:color w:val="000000"/>
          <w:szCs w:val="24"/>
        </w:rPr>
        <w:t>định</w:t>
      </w:r>
      <w:proofErr w:type="spellEnd"/>
      <w:r w:rsidRPr="001B25B4">
        <w:rPr>
          <w:rFonts w:eastAsia="Times New Roman"/>
          <w:i/>
          <w:color w:val="000000"/>
          <w:szCs w:val="24"/>
        </w:rPr>
        <w:t xml:space="preserve"> </w:t>
      </w:r>
      <w:proofErr w:type="spellStart"/>
      <w:r w:rsidRPr="001B25B4">
        <w:rPr>
          <w:rFonts w:eastAsia="Times New Roman"/>
          <w:i/>
          <w:color w:val="000000"/>
          <w:szCs w:val="24"/>
        </w:rPr>
        <w:t>lập</w:t>
      </w:r>
      <w:proofErr w:type="spellEnd"/>
      <w:r w:rsidRPr="001B25B4">
        <w:rPr>
          <w:rFonts w:eastAsia="Times New Roman"/>
          <w:i/>
          <w:color w:val="000000"/>
          <w:szCs w:val="24"/>
        </w:rPr>
        <w:t xml:space="preserve">, </w:t>
      </w:r>
      <w:proofErr w:type="spellStart"/>
      <w:r w:rsidRPr="001B25B4">
        <w:rPr>
          <w:rFonts w:eastAsia="Times New Roman"/>
          <w:i/>
          <w:color w:val="000000"/>
          <w:szCs w:val="24"/>
        </w:rPr>
        <w:t>quản</w:t>
      </w:r>
      <w:proofErr w:type="spellEnd"/>
      <w:r w:rsidRPr="001B25B4">
        <w:rPr>
          <w:rFonts w:eastAsia="Times New Roman"/>
          <w:i/>
          <w:color w:val="000000"/>
          <w:szCs w:val="24"/>
        </w:rPr>
        <w:t xml:space="preserve"> lý, </w:t>
      </w:r>
      <w:proofErr w:type="spellStart"/>
      <w:r w:rsidRPr="001B25B4">
        <w:rPr>
          <w:rFonts w:eastAsia="Times New Roman"/>
          <w:i/>
          <w:color w:val="000000"/>
          <w:szCs w:val="24"/>
        </w:rPr>
        <w:t>sử</w:t>
      </w:r>
      <w:proofErr w:type="spellEnd"/>
      <w:r w:rsidRPr="001B25B4">
        <w:rPr>
          <w:rFonts w:eastAsia="Times New Roman"/>
          <w:i/>
          <w:color w:val="000000"/>
          <w:szCs w:val="24"/>
        </w:rPr>
        <w:t xml:space="preserve"> </w:t>
      </w:r>
      <w:proofErr w:type="spellStart"/>
      <w:r w:rsidRPr="001B25B4">
        <w:rPr>
          <w:rFonts w:eastAsia="Times New Roman"/>
          <w:i/>
          <w:color w:val="000000"/>
          <w:szCs w:val="24"/>
        </w:rPr>
        <w:t>dụng</w:t>
      </w:r>
      <w:proofErr w:type="spellEnd"/>
      <w:r w:rsidRPr="001B25B4">
        <w:rPr>
          <w:rFonts w:eastAsia="Times New Roman"/>
          <w:i/>
          <w:color w:val="000000"/>
          <w:szCs w:val="24"/>
        </w:rPr>
        <w:t xml:space="preserve"> </w:t>
      </w:r>
      <w:proofErr w:type="spellStart"/>
      <w:r w:rsidRPr="001B25B4">
        <w:rPr>
          <w:rFonts w:eastAsia="Times New Roman"/>
          <w:i/>
          <w:color w:val="000000"/>
          <w:szCs w:val="24"/>
        </w:rPr>
        <w:t>kinh</w:t>
      </w:r>
      <w:proofErr w:type="spellEnd"/>
      <w:r w:rsidRPr="001B25B4">
        <w:rPr>
          <w:rFonts w:eastAsia="Times New Roman"/>
          <w:i/>
          <w:color w:val="000000"/>
          <w:szCs w:val="24"/>
        </w:rPr>
        <w:t xml:space="preserve"> </w:t>
      </w:r>
      <w:proofErr w:type="spellStart"/>
      <w:r w:rsidRPr="001B25B4">
        <w:rPr>
          <w:rFonts w:eastAsia="Times New Roman"/>
          <w:i/>
          <w:color w:val="000000"/>
          <w:szCs w:val="24"/>
        </w:rPr>
        <w:t>phí</w:t>
      </w:r>
      <w:proofErr w:type="spellEnd"/>
      <w:r w:rsidRPr="001B25B4">
        <w:rPr>
          <w:rFonts w:eastAsia="Times New Roman"/>
          <w:i/>
          <w:color w:val="000000"/>
          <w:szCs w:val="24"/>
        </w:rPr>
        <w:t xml:space="preserve"> chi </w:t>
      </w:r>
      <w:proofErr w:type="spellStart"/>
      <w:r w:rsidRPr="001B25B4">
        <w:rPr>
          <w:rFonts w:eastAsia="Times New Roman"/>
          <w:i/>
          <w:color w:val="000000"/>
          <w:szCs w:val="24"/>
        </w:rPr>
        <w:t>hoạt</w:t>
      </w:r>
      <w:proofErr w:type="spellEnd"/>
      <w:r w:rsidRPr="001B25B4">
        <w:rPr>
          <w:rFonts w:eastAsia="Times New Roman"/>
          <w:i/>
          <w:color w:val="000000"/>
          <w:szCs w:val="24"/>
        </w:rPr>
        <w:t xml:space="preserve"> </w:t>
      </w:r>
      <w:proofErr w:type="spellStart"/>
      <w:r w:rsidRPr="001B25B4">
        <w:rPr>
          <w:rFonts w:eastAsia="Times New Roman"/>
          <w:i/>
          <w:color w:val="000000"/>
          <w:szCs w:val="24"/>
        </w:rPr>
        <w:t>động</w:t>
      </w:r>
      <w:proofErr w:type="spellEnd"/>
      <w:r w:rsidRPr="001B25B4">
        <w:rPr>
          <w:rFonts w:eastAsia="Times New Roman"/>
          <w:i/>
          <w:color w:val="000000"/>
          <w:szCs w:val="24"/>
        </w:rPr>
        <w:t xml:space="preserve"> </w:t>
      </w:r>
      <w:proofErr w:type="spellStart"/>
      <w:r w:rsidRPr="001B25B4">
        <w:rPr>
          <w:rFonts w:eastAsia="Times New Roman"/>
          <w:i/>
          <w:color w:val="000000"/>
          <w:szCs w:val="24"/>
        </w:rPr>
        <w:t>kinh</w:t>
      </w:r>
      <w:proofErr w:type="spellEnd"/>
      <w:r w:rsidRPr="001B25B4">
        <w:rPr>
          <w:rFonts w:eastAsia="Times New Roman"/>
          <w:i/>
          <w:color w:val="000000"/>
          <w:szCs w:val="24"/>
        </w:rPr>
        <w:t xml:space="preserve"> </w:t>
      </w:r>
      <w:proofErr w:type="spellStart"/>
      <w:r w:rsidRPr="001B25B4">
        <w:rPr>
          <w:rFonts w:eastAsia="Times New Roman"/>
          <w:i/>
          <w:color w:val="000000"/>
          <w:szCs w:val="24"/>
        </w:rPr>
        <w:t>tế</w:t>
      </w:r>
      <w:proofErr w:type="spellEnd"/>
      <w:r w:rsidRPr="001B25B4">
        <w:rPr>
          <w:rFonts w:eastAsia="Times New Roman"/>
          <w:i/>
          <w:color w:val="000000"/>
          <w:szCs w:val="24"/>
        </w:rPr>
        <w:t xml:space="preserve"> </w:t>
      </w:r>
      <w:proofErr w:type="spellStart"/>
      <w:r w:rsidRPr="001B25B4">
        <w:rPr>
          <w:rFonts w:eastAsia="Times New Roman"/>
          <w:i/>
          <w:color w:val="000000"/>
          <w:szCs w:val="24"/>
        </w:rPr>
        <w:t>đối</w:t>
      </w:r>
      <w:proofErr w:type="spellEnd"/>
      <w:r w:rsidRPr="001B25B4">
        <w:rPr>
          <w:rFonts w:eastAsia="Times New Roman"/>
          <w:i/>
          <w:color w:val="000000"/>
          <w:szCs w:val="24"/>
        </w:rPr>
        <w:t xml:space="preserve"> </w:t>
      </w:r>
      <w:proofErr w:type="spellStart"/>
      <w:r w:rsidRPr="001B25B4">
        <w:rPr>
          <w:rFonts w:eastAsia="Times New Roman"/>
          <w:i/>
          <w:color w:val="000000"/>
          <w:szCs w:val="24"/>
        </w:rPr>
        <w:t>với</w:t>
      </w:r>
      <w:proofErr w:type="spellEnd"/>
      <w:r w:rsidRPr="001B25B4">
        <w:rPr>
          <w:rFonts w:eastAsia="Times New Roman"/>
          <w:i/>
          <w:color w:val="000000"/>
          <w:szCs w:val="24"/>
        </w:rPr>
        <w:t xml:space="preserve"> </w:t>
      </w:r>
      <w:proofErr w:type="spellStart"/>
      <w:r w:rsidRPr="001B25B4">
        <w:rPr>
          <w:rFonts w:eastAsia="Times New Roman"/>
          <w:i/>
          <w:color w:val="000000"/>
          <w:szCs w:val="24"/>
        </w:rPr>
        <w:t>các</w:t>
      </w:r>
      <w:proofErr w:type="spellEnd"/>
      <w:r w:rsidRPr="001B25B4">
        <w:rPr>
          <w:rFonts w:eastAsia="Times New Roman"/>
          <w:i/>
          <w:color w:val="000000"/>
          <w:szCs w:val="24"/>
        </w:rPr>
        <w:t xml:space="preserve"> </w:t>
      </w:r>
      <w:proofErr w:type="spellStart"/>
      <w:r w:rsidRPr="001B25B4">
        <w:rPr>
          <w:rFonts w:eastAsia="Times New Roman"/>
          <w:i/>
          <w:color w:val="000000"/>
          <w:szCs w:val="24"/>
        </w:rPr>
        <w:t>nhiệm</w:t>
      </w:r>
      <w:proofErr w:type="spellEnd"/>
      <w:r w:rsidRPr="001B25B4">
        <w:rPr>
          <w:rFonts w:eastAsia="Times New Roman"/>
          <w:i/>
          <w:color w:val="000000"/>
          <w:szCs w:val="24"/>
        </w:rPr>
        <w:t xml:space="preserve"> </w:t>
      </w:r>
      <w:proofErr w:type="spellStart"/>
      <w:r w:rsidRPr="001B25B4">
        <w:rPr>
          <w:rFonts w:eastAsia="Times New Roman"/>
          <w:i/>
          <w:color w:val="000000"/>
          <w:szCs w:val="24"/>
        </w:rPr>
        <w:t>vụ</w:t>
      </w:r>
      <w:proofErr w:type="spellEnd"/>
      <w:r w:rsidRPr="001B25B4">
        <w:rPr>
          <w:rFonts w:eastAsia="Times New Roman"/>
          <w:i/>
          <w:color w:val="000000"/>
          <w:szCs w:val="24"/>
        </w:rPr>
        <w:t xml:space="preserve"> chi </w:t>
      </w:r>
      <w:proofErr w:type="spellStart"/>
      <w:r w:rsidRPr="001B25B4">
        <w:rPr>
          <w:rFonts w:eastAsia="Times New Roman"/>
          <w:i/>
          <w:color w:val="000000"/>
          <w:szCs w:val="24"/>
        </w:rPr>
        <w:t>về</w:t>
      </w:r>
      <w:proofErr w:type="spellEnd"/>
      <w:r w:rsidRPr="001B25B4">
        <w:rPr>
          <w:rFonts w:eastAsia="Times New Roman"/>
          <w:i/>
          <w:color w:val="000000"/>
          <w:szCs w:val="24"/>
        </w:rPr>
        <w:t xml:space="preserve"> tài nguyên </w:t>
      </w:r>
      <w:proofErr w:type="spellStart"/>
      <w:r w:rsidRPr="001B25B4">
        <w:rPr>
          <w:rFonts w:eastAsia="Times New Roman"/>
          <w:i/>
          <w:color w:val="000000"/>
          <w:szCs w:val="24"/>
        </w:rPr>
        <w:t>môi</w:t>
      </w:r>
      <w:proofErr w:type="spellEnd"/>
      <w:r w:rsidRPr="001B25B4">
        <w:rPr>
          <w:rFonts w:eastAsia="Times New Roman"/>
          <w:i/>
          <w:color w:val="000000"/>
          <w:szCs w:val="24"/>
        </w:rPr>
        <w:t xml:space="preserve"> </w:t>
      </w:r>
      <w:proofErr w:type="spellStart"/>
      <w:r w:rsidRPr="001B25B4">
        <w:rPr>
          <w:rFonts w:eastAsia="Times New Roman"/>
          <w:i/>
          <w:color w:val="000000"/>
          <w:szCs w:val="24"/>
        </w:rPr>
        <w:t>trường</w:t>
      </w:r>
      <w:proofErr w:type="spellEnd"/>
      <w:r w:rsidRPr="001B25B4">
        <w:rPr>
          <w:rFonts w:eastAsia="Times New Roman"/>
          <w:i/>
          <w:color w:val="000000"/>
          <w:szCs w:val="24"/>
        </w:rPr>
        <w:t>"</w:t>
      </w:r>
      <w:r w:rsidR="001B6ADC">
        <w:rPr>
          <w:rFonts w:eastAsia="Times New Roman"/>
          <w:i/>
          <w:color w:val="000000"/>
          <w:szCs w:val="24"/>
        </w:rPr>
        <w:t>.</w:t>
      </w:r>
    </w:p>
    <w:p w14:paraId="11038C70" w14:textId="77777777" w:rsidR="009B04A4" w:rsidRDefault="009B04A4" w:rsidP="001B6ADC">
      <w:pPr>
        <w:spacing w:line="300" w:lineRule="auto"/>
        <w:rPr>
          <w:rFonts w:eastAsia="Times New Roman"/>
          <w:i/>
          <w:color w:val="000000"/>
          <w:szCs w:val="24"/>
        </w:rPr>
        <w:sectPr w:rsidR="009B04A4" w:rsidSect="00283E82">
          <w:pgSz w:w="16839" w:h="11907" w:orient="landscape" w:code="9"/>
          <w:pgMar w:top="1701" w:right="1134" w:bottom="1134" w:left="1134" w:header="720" w:footer="720" w:gutter="0"/>
          <w:cols w:space="720"/>
          <w:docGrid w:linePitch="381"/>
        </w:sectPr>
      </w:pPr>
    </w:p>
    <w:p w14:paraId="74769C40" w14:textId="77777777" w:rsidR="009B04A4" w:rsidRDefault="009B04A4" w:rsidP="009B04A4">
      <w:pPr>
        <w:pStyle w:val="Heading1"/>
        <w:numPr>
          <w:ilvl w:val="0"/>
          <w:numId w:val="0"/>
        </w:numPr>
        <w:ind w:left="-11"/>
      </w:pPr>
      <w:bookmarkStart w:id="228" w:name="_Toc522449344"/>
      <w:r>
        <w:lastRenderedPageBreak/>
        <w:t>C. PHỤ LỤC 3</w:t>
      </w:r>
      <w:bookmarkEnd w:id="228"/>
    </w:p>
    <w:p w14:paraId="05554C13" w14:textId="75928389" w:rsidR="009B04A4" w:rsidRPr="00CB307D" w:rsidRDefault="009B04A4" w:rsidP="009B04A4">
      <w:pPr>
        <w:pStyle w:val="Heading2"/>
        <w:numPr>
          <w:ilvl w:val="0"/>
          <w:numId w:val="0"/>
        </w:numPr>
        <w:ind w:left="284"/>
        <w:rPr>
          <w:b w:val="0"/>
          <w:color w:val="000000"/>
          <w:szCs w:val="28"/>
        </w:rPr>
      </w:pPr>
      <w:bookmarkStart w:id="229" w:name="_Toc522449345"/>
      <w:r w:rsidRPr="009B04A4">
        <w:rPr>
          <w:b w:val="0"/>
        </w:rPr>
        <w:t>PHỤ LỤ</w:t>
      </w:r>
      <w:r w:rsidR="00967E14">
        <w:rPr>
          <w:b w:val="0"/>
        </w:rPr>
        <w:t>C 3.1</w:t>
      </w:r>
      <w:r w:rsidRPr="009B04A4">
        <w:rPr>
          <w:b w:val="0"/>
        </w:rPr>
        <w:t>:</w:t>
      </w:r>
      <w:r w:rsidRPr="00B15EE7">
        <w:t xml:space="preserve"> </w:t>
      </w:r>
      <w:r w:rsidRPr="009B5237">
        <w:rPr>
          <w:color w:val="000000"/>
          <w:szCs w:val="28"/>
        </w:rPr>
        <w:t>HIỆN TRẠNG THIẾT BỊ CNTT CỦA SỞ NÔNG NGHIỆP &amp; PTNT</w:t>
      </w:r>
      <w:bookmarkEnd w:id="229"/>
    </w:p>
    <w:tbl>
      <w:tblPr>
        <w:tblW w:w="7600" w:type="dxa"/>
        <w:jc w:val="center"/>
        <w:tblLook w:val="04A0" w:firstRow="1" w:lastRow="0" w:firstColumn="1" w:lastColumn="0" w:noHBand="0" w:noVBand="1"/>
      </w:tblPr>
      <w:tblGrid>
        <w:gridCol w:w="960"/>
        <w:gridCol w:w="2800"/>
        <w:gridCol w:w="960"/>
        <w:gridCol w:w="960"/>
        <w:gridCol w:w="960"/>
        <w:gridCol w:w="960"/>
      </w:tblGrid>
      <w:tr w:rsidR="009B04A4" w:rsidRPr="001D5965" w14:paraId="15F3B064" w14:textId="77777777" w:rsidTr="00376506">
        <w:trPr>
          <w:trHeight w:val="645"/>
          <w:jc w:val="cent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541C17" w14:textId="77777777" w:rsidR="009B04A4" w:rsidRPr="001D5965" w:rsidRDefault="009B04A4" w:rsidP="00376506">
            <w:pPr>
              <w:spacing w:line="240" w:lineRule="auto"/>
              <w:ind w:firstLine="0"/>
              <w:jc w:val="center"/>
              <w:rPr>
                <w:rFonts w:eastAsia="Times New Roman" w:cs="Times New Roman"/>
                <w:b/>
                <w:bCs/>
                <w:color w:val="000000"/>
                <w:szCs w:val="28"/>
                <w:lang w:val="en-CA" w:eastAsia="en-CA"/>
              </w:rPr>
            </w:pPr>
            <w:r w:rsidRPr="001D5965">
              <w:rPr>
                <w:rFonts w:eastAsia="Times New Roman" w:cs="Times New Roman"/>
                <w:b/>
                <w:bCs/>
                <w:color w:val="000000"/>
                <w:szCs w:val="28"/>
                <w:lang w:eastAsia="en-CA"/>
              </w:rPr>
              <w:t>TT</w:t>
            </w:r>
          </w:p>
        </w:tc>
        <w:tc>
          <w:tcPr>
            <w:tcW w:w="2800" w:type="dxa"/>
            <w:tcBorders>
              <w:top w:val="single" w:sz="8" w:space="0" w:color="auto"/>
              <w:left w:val="nil"/>
              <w:bottom w:val="single" w:sz="8" w:space="0" w:color="auto"/>
              <w:right w:val="single" w:sz="8" w:space="0" w:color="auto"/>
            </w:tcBorders>
            <w:shd w:val="clear" w:color="auto" w:fill="auto"/>
            <w:noWrap/>
            <w:vAlign w:val="center"/>
            <w:hideMark/>
          </w:tcPr>
          <w:p w14:paraId="19C6781F" w14:textId="77777777" w:rsidR="009B04A4" w:rsidRPr="001D5965" w:rsidRDefault="009B04A4" w:rsidP="00376506">
            <w:pPr>
              <w:spacing w:line="240" w:lineRule="auto"/>
              <w:ind w:firstLine="0"/>
              <w:jc w:val="center"/>
              <w:rPr>
                <w:rFonts w:eastAsia="Times New Roman" w:cs="Times New Roman"/>
                <w:b/>
                <w:bCs/>
                <w:color w:val="000000"/>
                <w:szCs w:val="28"/>
                <w:lang w:val="en-CA" w:eastAsia="en-CA"/>
              </w:rPr>
            </w:pPr>
            <w:proofErr w:type="spellStart"/>
            <w:r w:rsidRPr="001D5965">
              <w:rPr>
                <w:rFonts w:eastAsia="Times New Roman" w:cs="Times New Roman"/>
                <w:b/>
                <w:bCs/>
                <w:color w:val="000000"/>
                <w:szCs w:val="28"/>
                <w:lang w:eastAsia="en-CA"/>
              </w:rPr>
              <w:t>Tên</w:t>
            </w:r>
            <w:proofErr w:type="spellEnd"/>
            <w:r w:rsidRPr="001D5965">
              <w:rPr>
                <w:rFonts w:eastAsia="Times New Roman" w:cs="Times New Roman"/>
                <w:b/>
                <w:bCs/>
                <w:color w:val="000000"/>
                <w:szCs w:val="28"/>
                <w:lang w:eastAsia="en-CA"/>
              </w:rPr>
              <w:t xml:space="preserve"> </w:t>
            </w:r>
            <w:proofErr w:type="spellStart"/>
            <w:r w:rsidRPr="001D5965">
              <w:rPr>
                <w:rFonts w:eastAsia="Times New Roman" w:cs="Times New Roman"/>
                <w:b/>
                <w:bCs/>
                <w:color w:val="000000"/>
                <w:szCs w:val="28"/>
                <w:lang w:eastAsia="en-CA"/>
              </w:rPr>
              <w:t>thiết</w:t>
            </w:r>
            <w:proofErr w:type="spellEnd"/>
            <w:r w:rsidRPr="001D5965">
              <w:rPr>
                <w:rFonts w:eastAsia="Times New Roman" w:cs="Times New Roman"/>
                <w:b/>
                <w:bCs/>
                <w:color w:val="000000"/>
                <w:szCs w:val="28"/>
                <w:lang w:eastAsia="en-CA"/>
              </w:rPr>
              <w:t xml:space="preserve"> </w:t>
            </w:r>
            <w:proofErr w:type="spellStart"/>
            <w:r w:rsidRPr="001D5965">
              <w:rPr>
                <w:rFonts w:eastAsia="Times New Roman" w:cs="Times New Roman"/>
                <w:b/>
                <w:bCs/>
                <w:color w:val="000000"/>
                <w:szCs w:val="28"/>
                <w:lang w:eastAsia="en-CA"/>
              </w:rPr>
              <w:t>bị</w:t>
            </w:r>
            <w:proofErr w:type="spellEnd"/>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6DFB07F6" w14:textId="77777777" w:rsidR="009B04A4" w:rsidRPr="001D5965" w:rsidRDefault="009B04A4" w:rsidP="00376506">
            <w:pPr>
              <w:spacing w:line="240" w:lineRule="auto"/>
              <w:ind w:firstLine="0"/>
              <w:jc w:val="center"/>
              <w:rPr>
                <w:rFonts w:eastAsia="Times New Roman" w:cs="Times New Roman"/>
                <w:b/>
                <w:bCs/>
                <w:color w:val="000000"/>
                <w:szCs w:val="28"/>
                <w:lang w:val="en-CA" w:eastAsia="en-CA"/>
              </w:rPr>
            </w:pPr>
            <w:proofErr w:type="spellStart"/>
            <w:r w:rsidRPr="001D5965">
              <w:rPr>
                <w:rFonts w:eastAsia="Times New Roman" w:cs="Times New Roman"/>
                <w:b/>
                <w:bCs/>
                <w:color w:val="000000"/>
                <w:szCs w:val="28"/>
                <w:lang w:eastAsia="en-CA"/>
              </w:rPr>
              <w:t>Số</w:t>
            </w:r>
            <w:proofErr w:type="spellEnd"/>
            <w:r w:rsidRPr="001D5965">
              <w:rPr>
                <w:rFonts w:eastAsia="Times New Roman" w:cs="Times New Roman"/>
                <w:b/>
                <w:bCs/>
                <w:color w:val="000000"/>
                <w:szCs w:val="28"/>
                <w:lang w:eastAsia="en-CA"/>
              </w:rPr>
              <w:t xml:space="preserve"> </w:t>
            </w:r>
            <w:proofErr w:type="spellStart"/>
            <w:r w:rsidRPr="001D5965">
              <w:rPr>
                <w:rFonts w:eastAsia="Times New Roman" w:cs="Times New Roman"/>
                <w:b/>
                <w:bCs/>
                <w:color w:val="000000"/>
                <w:szCs w:val="28"/>
                <w:lang w:eastAsia="en-CA"/>
              </w:rPr>
              <w:t>lượng</w:t>
            </w:r>
            <w:proofErr w:type="spellEnd"/>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526D6C3D" w14:textId="77777777" w:rsidR="009B04A4" w:rsidRPr="001D5965" w:rsidRDefault="009B04A4" w:rsidP="00376506">
            <w:pPr>
              <w:spacing w:line="240" w:lineRule="auto"/>
              <w:ind w:firstLine="0"/>
              <w:jc w:val="center"/>
              <w:rPr>
                <w:rFonts w:eastAsia="Times New Roman" w:cs="Times New Roman"/>
                <w:b/>
                <w:bCs/>
                <w:color w:val="000000"/>
                <w:szCs w:val="28"/>
                <w:lang w:val="en-CA" w:eastAsia="en-CA"/>
              </w:rPr>
            </w:pPr>
            <w:proofErr w:type="spellStart"/>
            <w:r w:rsidRPr="001D5965">
              <w:rPr>
                <w:rFonts w:eastAsia="Times New Roman" w:cs="Times New Roman"/>
                <w:b/>
                <w:bCs/>
                <w:color w:val="000000"/>
                <w:spacing w:val="-14"/>
                <w:szCs w:val="28"/>
                <w:lang w:eastAsia="en-CA"/>
              </w:rPr>
              <w:t>Năm</w:t>
            </w:r>
            <w:proofErr w:type="spellEnd"/>
            <w:r w:rsidRPr="001D5965">
              <w:rPr>
                <w:rFonts w:eastAsia="Times New Roman" w:cs="Times New Roman"/>
                <w:b/>
                <w:bCs/>
                <w:color w:val="000000"/>
                <w:spacing w:val="-14"/>
                <w:szCs w:val="28"/>
                <w:lang w:eastAsia="en-CA"/>
              </w:rPr>
              <w:t xml:space="preserve"> </w:t>
            </w:r>
            <w:proofErr w:type="spellStart"/>
            <w:r w:rsidRPr="001D5965">
              <w:rPr>
                <w:rFonts w:eastAsia="Times New Roman" w:cs="Times New Roman"/>
                <w:b/>
                <w:bCs/>
                <w:color w:val="000000"/>
                <w:spacing w:val="-14"/>
                <w:szCs w:val="28"/>
                <w:lang w:eastAsia="en-CA"/>
              </w:rPr>
              <w:t>trang</w:t>
            </w:r>
            <w:proofErr w:type="spellEnd"/>
            <w:r w:rsidRPr="001D5965">
              <w:rPr>
                <w:rFonts w:eastAsia="Times New Roman" w:cs="Times New Roman"/>
                <w:b/>
                <w:bCs/>
                <w:color w:val="000000"/>
                <w:spacing w:val="-14"/>
                <w:szCs w:val="28"/>
                <w:lang w:eastAsia="en-CA"/>
              </w:rPr>
              <w:t xml:space="preserve"> bi</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4ADE5460" w14:textId="77777777" w:rsidR="009B04A4" w:rsidRPr="001D5965" w:rsidRDefault="009B04A4" w:rsidP="00376506">
            <w:pPr>
              <w:spacing w:line="240" w:lineRule="auto"/>
              <w:ind w:firstLine="0"/>
              <w:jc w:val="center"/>
              <w:rPr>
                <w:rFonts w:eastAsia="Times New Roman" w:cs="Times New Roman"/>
                <w:b/>
                <w:bCs/>
                <w:color w:val="000000"/>
                <w:szCs w:val="28"/>
                <w:lang w:val="en-CA" w:eastAsia="en-CA"/>
              </w:rPr>
            </w:pPr>
            <w:proofErr w:type="spellStart"/>
            <w:r w:rsidRPr="001D5965">
              <w:rPr>
                <w:rFonts w:eastAsia="Times New Roman" w:cs="Times New Roman"/>
                <w:b/>
                <w:bCs/>
                <w:color w:val="000000"/>
                <w:szCs w:val="28"/>
                <w:lang w:eastAsia="en-CA"/>
              </w:rPr>
              <w:t>Hiện</w:t>
            </w:r>
            <w:proofErr w:type="spellEnd"/>
            <w:r w:rsidRPr="001D5965">
              <w:rPr>
                <w:rFonts w:eastAsia="Times New Roman" w:cs="Times New Roman"/>
                <w:b/>
                <w:bCs/>
                <w:color w:val="000000"/>
                <w:szCs w:val="28"/>
                <w:lang w:eastAsia="en-CA"/>
              </w:rPr>
              <w:t xml:space="preserve"> </w:t>
            </w:r>
            <w:proofErr w:type="spellStart"/>
            <w:r w:rsidRPr="001D5965">
              <w:rPr>
                <w:rFonts w:eastAsia="Times New Roman" w:cs="Times New Roman"/>
                <w:b/>
                <w:bCs/>
                <w:color w:val="000000"/>
                <w:szCs w:val="28"/>
                <w:lang w:eastAsia="en-CA"/>
              </w:rPr>
              <w:t>trạng</w:t>
            </w:r>
            <w:proofErr w:type="spellEnd"/>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4E57B626" w14:textId="77777777" w:rsidR="009B04A4" w:rsidRPr="001D5965" w:rsidRDefault="009B04A4" w:rsidP="00376506">
            <w:pPr>
              <w:spacing w:line="240" w:lineRule="auto"/>
              <w:ind w:firstLine="0"/>
              <w:jc w:val="center"/>
              <w:rPr>
                <w:rFonts w:eastAsia="Times New Roman" w:cs="Times New Roman"/>
                <w:b/>
                <w:bCs/>
                <w:color w:val="000000"/>
                <w:szCs w:val="28"/>
                <w:lang w:val="en-CA" w:eastAsia="en-CA"/>
              </w:rPr>
            </w:pPr>
            <w:proofErr w:type="spellStart"/>
            <w:r w:rsidRPr="001D5965">
              <w:rPr>
                <w:rFonts w:eastAsia="Times New Roman" w:cs="Times New Roman"/>
                <w:b/>
                <w:bCs/>
                <w:color w:val="000000"/>
                <w:szCs w:val="28"/>
                <w:lang w:eastAsia="en-CA"/>
              </w:rPr>
              <w:t>Ghi</w:t>
            </w:r>
            <w:proofErr w:type="spellEnd"/>
            <w:r w:rsidRPr="001D5965">
              <w:rPr>
                <w:rFonts w:eastAsia="Times New Roman" w:cs="Times New Roman"/>
                <w:b/>
                <w:bCs/>
                <w:color w:val="000000"/>
                <w:szCs w:val="28"/>
                <w:lang w:eastAsia="en-CA"/>
              </w:rPr>
              <w:t xml:space="preserve"> </w:t>
            </w:r>
            <w:proofErr w:type="spellStart"/>
            <w:r w:rsidRPr="001D5965">
              <w:rPr>
                <w:rFonts w:eastAsia="Times New Roman" w:cs="Times New Roman"/>
                <w:b/>
                <w:bCs/>
                <w:color w:val="000000"/>
                <w:szCs w:val="28"/>
                <w:lang w:eastAsia="en-CA"/>
              </w:rPr>
              <w:t>chú</w:t>
            </w:r>
            <w:proofErr w:type="spellEnd"/>
          </w:p>
        </w:tc>
      </w:tr>
      <w:tr w:rsidR="009B04A4" w:rsidRPr="001D5965" w14:paraId="7B49CE04"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0C2A4F9" w14:textId="77777777" w:rsidR="009B04A4" w:rsidRPr="001D5965" w:rsidRDefault="009B04A4" w:rsidP="00376506">
            <w:pPr>
              <w:spacing w:line="240" w:lineRule="auto"/>
              <w:ind w:firstLine="0"/>
              <w:jc w:val="center"/>
              <w:rPr>
                <w:rFonts w:eastAsia="Times New Roman" w:cs="Times New Roman"/>
                <w:b/>
                <w:bCs/>
                <w:color w:val="000000"/>
                <w:szCs w:val="28"/>
                <w:lang w:val="en-CA" w:eastAsia="en-CA"/>
              </w:rPr>
            </w:pPr>
            <w:r w:rsidRPr="001D5965">
              <w:rPr>
                <w:rFonts w:eastAsia="Times New Roman" w:cs="Times New Roman"/>
                <w:b/>
                <w:bCs/>
                <w:color w:val="000000"/>
                <w:szCs w:val="28"/>
                <w:lang w:eastAsia="en-CA"/>
              </w:rPr>
              <w:t>I</w:t>
            </w:r>
          </w:p>
        </w:tc>
        <w:tc>
          <w:tcPr>
            <w:tcW w:w="2800" w:type="dxa"/>
            <w:tcBorders>
              <w:top w:val="nil"/>
              <w:left w:val="nil"/>
              <w:bottom w:val="single" w:sz="8" w:space="0" w:color="auto"/>
              <w:right w:val="single" w:sz="8" w:space="0" w:color="auto"/>
            </w:tcBorders>
            <w:shd w:val="clear" w:color="auto" w:fill="auto"/>
            <w:noWrap/>
            <w:vAlign w:val="center"/>
            <w:hideMark/>
          </w:tcPr>
          <w:p w14:paraId="063FCA97" w14:textId="77777777" w:rsidR="009B04A4" w:rsidRPr="001D5965" w:rsidRDefault="009B04A4" w:rsidP="00376506">
            <w:pPr>
              <w:spacing w:line="240" w:lineRule="auto"/>
              <w:ind w:firstLine="0"/>
              <w:jc w:val="left"/>
              <w:rPr>
                <w:rFonts w:eastAsia="Times New Roman" w:cs="Times New Roman"/>
                <w:b/>
                <w:bCs/>
                <w:color w:val="000000"/>
                <w:szCs w:val="28"/>
                <w:lang w:val="en-CA" w:eastAsia="en-CA"/>
              </w:rPr>
            </w:pPr>
            <w:proofErr w:type="spellStart"/>
            <w:r w:rsidRPr="001D5965">
              <w:rPr>
                <w:rFonts w:eastAsia="Times New Roman" w:cs="Times New Roman"/>
                <w:b/>
                <w:bCs/>
                <w:color w:val="000000"/>
                <w:szCs w:val="28"/>
                <w:lang w:eastAsia="en-CA"/>
              </w:rPr>
              <w:t>Máy</w:t>
            </w:r>
            <w:proofErr w:type="spellEnd"/>
            <w:r w:rsidRPr="001D5965">
              <w:rPr>
                <w:rFonts w:eastAsia="Times New Roman" w:cs="Times New Roman"/>
                <w:b/>
                <w:bCs/>
                <w:color w:val="000000"/>
                <w:szCs w:val="28"/>
                <w:lang w:eastAsia="en-CA"/>
              </w:rPr>
              <w:t xml:space="preserve"> </w:t>
            </w:r>
            <w:proofErr w:type="spellStart"/>
            <w:r w:rsidRPr="001D5965">
              <w:rPr>
                <w:rFonts w:eastAsia="Times New Roman" w:cs="Times New Roman"/>
                <w:b/>
                <w:bCs/>
                <w:color w:val="000000"/>
                <w:szCs w:val="28"/>
                <w:lang w:eastAsia="en-CA"/>
              </w:rPr>
              <w:t>chủ</w:t>
            </w:r>
            <w:proofErr w:type="spellEnd"/>
            <w:r w:rsidRPr="001D5965">
              <w:rPr>
                <w:rFonts w:eastAsia="Times New Roman" w:cs="Times New Roman"/>
                <w:b/>
                <w:bCs/>
                <w:color w:val="000000"/>
                <w:szCs w:val="28"/>
                <w:lang w:eastAsia="en-CA"/>
              </w:rPr>
              <w:t xml:space="preserve"> (SERVER )</w:t>
            </w:r>
          </w:p>
        </w:tc>
        <w:tc>
          <w:tcPr>
            <w:tcW w:w="960" w:type="dxa"/>
            <w:tcBorders>
              <w:top w:val="nil"/>
              <w:left w:val="nil"/>
              <w:bottom w:val="single" w:sz="8" w:space="0" w:color="auto"/>
              <w:right w:val="single" w:sz="8" w:space="0" w:color="auto"/>
            </w:tcBorders>
            <w:shd w:val="clear" w:color="auto" w:fill="auto"/>
            <w:vAlign w:val="center"/>
            <w:hideMark/>
          </w:tcPr>
          <w:p w14:paraId="584BA61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2</w:t>
            </w:r>
          </w:p>
        </w:tc>
        <w:tc>
          <w:tcPr>
            <w:tcW w:w="960" w:type="dxa"/>
            <w:tcBorders>
              <w:top w:val="nil"/>
              <w:left w:val="nil"/>
              <w:bottom w:val="single" w:sz="8" w:space="0" w:color="auto"/>
              <w:right w:val="single" w:sz="8" w:space="0" w:color="auto"/>
            </w:tcBorders>
            <w:shd w:val="clear" w:color="auto" w:fill="auto"/>
            <w:vAlign w:val="center"/>
            <w:hideMark/>
          </w:tcPr>
          <w:p w14:paraId="692EE89D"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79EB45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E793743"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5B3F41B2"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97176F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1</w:t>
            </w:r>
          </w:p>
        </w:tc>
        <w:tc>
          <w:tcPr>
            <w:tcW w:w="2800" w:type="dxa"/>
            <w:tcBorders>
              <w:top w:val="nil"/>
              <w:left w:val="nil"/>
              <w:bottom w:val="single" w:sz="8" w:space="0" w:color="auto"/>
              <w:right w:val="single" w:sz="8" w:space="0" w:color="auto"/>
            </w:tcBorders>
            <w:shd w:val="clear" w:color="auto" w:fill="auto"/>
            <w:noWrap/>
            <w:vAlign w:val="center"/>
            <w:hideMark/>
          </w:tcPr>
          <w:p w14:paraId="70EF051A"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roofErr w:type="spellStart"/>
            <w:r w:rsidRPr="001D5965">
              <w:rPr>
                <w:rFonts w:eastAsia="Times New Roman" w:cs="Times New Roman"/>
                <w:color w:val="000000"/>
                <w:szCs w:val="28"/>
                <w:lang w:eastAsia="en-CA"/>
              </w:rPr>
              <w:t>Dòng</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sản</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phẩm</w:t>
            </w:r>
            <w:proofErr w:type="spellEnd"/>
            <w:r w:rsidRPr="001D5965">
              <w:rPr>
                <w:rFonts w:eastAsia="Times New Roman" w:cs="Times New Roman"/>
                <w:color w:val="000000"/>
                <w:szCs w:val="28"/>
                <w:lang w:eastAsia="en-CA"/>
              </w:rPr>
              <w:t xml:space="preserve"> IBM x3500</w:t>
            </w:r>
          </w:p>
        </w:tc>
        <w:tc>
          <w:tcPr>
            <w:tcW w:w="960" w:type="dxa"/>
            <w:tcBorders>
              <w:top w:val="nil"/>
              <w:left w:val="nil"/>
              <w:bottom w:val="single" w:sz="8" w:space="0" w:color="auto"/>
              <w:right w:val="single" w:sz="8" w:space="0" w:color="auto"/>
            </w:tcBorders>
            <w:shd w:val="clear" w:color="auto" w:fill="auto"/>
            <w:vAlign w:val="center"/>
            <w:hideMark/>
          </w:tcPr>
          <w:p w14:paraId="1CA3A8F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1</w:t>
            </w:r>
          </w:p>
        </w:tc>
        <w:tc>
          <w:tcPr>
            <w:tcW w:w="960" w:type="dxa"/>
            <w:tcBorders>
              <w:top w:val="nil"/>
              <w:left w:val="nil"/>
              <w:bottom w:val="single" w:sz="8" w:space="0" w:color="auto"/>
              <w:right w:val="single" w:sz="8" w:space="0" w:color="auto"/>
            </w:tcBorders>
            <w:shd w:val="clear" w:color="auto" w:fill="auto"/>
            <w:vAlign w:val="center"/>
            <w:hideMark/>
          </w:tcPr>
          <w:p w14:paraId="4D94C7A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2013</w:t>
            </w:r>
          </w:p>
        </w:tc>
        <w:tc>
          <w:tcPr>
            <w:tcW w:w="960" w:type="dxa"/>
            <w:tcBorders>
              <w:top w:val="nil"/>
              <w:left w:val="nil"/>
              <w:bottom w:val="single" w:sz="8" w:space="0" w:color="auto"/>
              <w:right w:val="single" w:sz="8" w:space="0" w:color="auto"/>
            </w:tcBorders>
            <w:shd w:val="clear" w:color="auto" w:fill="auto"/>
            <w:vAlign w:val="center"/>
            <w:hideMark/>
          </w:tcPr>
          <w:p w14:paraId="5FBBD13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35627BC"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4F514A48" w14:textId="77777777" w:rsidTr="00376506">
        <w:trPr>
          <w:trHeight w:val="345"/>
          <w:jc w:val="center"/>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24C820C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2C9F6231"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CPU  Intel Xeon E5-2609</w:t>
            </w:r>
          </w:p>
        </w:tc>
        <w:tc>
          <w:tcPr>
            <w:tcW w:w="960" w:type="dxa"/>
            <w:tcBorders>
              <w:top w:val="nil"/>
              <w:left w:val="nil"/>
              <w:bottom w:val="single" w:sz="8" w:space="0" w:color="auto"/>
              <w:right w:val="single" w:sz="8" w:space="0" w:color="auto"/>
            </w:tcBorders>
            <w:shd w:val="clear" w:color="auto" w:fill="auto"/>
            <w:vAlign w:val="center"/>
            <w:hideMark/>
          </w:tcPr>
          <w:p w14:paraId="7986C61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26A6DD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803E8BC"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90426CD"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46425426" w14:textId="77777777" w:rsidTr="00376506">
        <w:trPr>
          <w:trHeight w:val="330"/>
          <w:jc w:val="center"/>
        </w:trPr>
        <w:tc>
          <w:tcPr>
            <w:tcW w:w="960" w:type="dxa"/>
            <w:vMerge/>
            <w:tcBorders>
              <w:top w:val="nil"/>
              <w:left w:val="single" w:sz="8" w:space="0" w:color="auto"/>
              <w:bottom w:val="single" w:sz="8" w:space="0" w:color="000000"/>
              <w:right w:val="single" w:sz="8" w:space="0" w:color="auto"/>
            </w:tcBorders>
            <w:vAlign w:val="center"/>
            <w:hideMark/>
          </w:tcPr>
          <w:p w14:paraId="7C9B94C1"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
        </w:tc>
        <w:tc>
          <w:tcPr>
            <w:tcW w:w="2800" w:type="dxa"/>
            <w:tcBorders>
              <w:top w:val="nil"/>
              <w:left w:val="nil"/>
              <w:bottom w:val="single" w:sz="8" w:space="0" w:color="auto"/>
              <w:right w:val="single" w:sz="8" w:space="0" w:color="auto"/>
            </w:tcBorders>
            <w:shd w:val="clear" w:color="auto" w:fill="auto"/>
            <w:noWrap/>
            <w:vAlign w:val="center"/>
            <w:hideMark/>
          </w:tcPr>
          <w:p w14:paraId="77A69FD4"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RAM 8G</w:t>
            </w:r>
          </w:p>
        </w:tc>
        <w:tc>
          <w:tcPr>
            <w:tcW w:w="960" w:type="dxa"/>
            <w:tcBorders>
              <w:top w:val="nil"/>
              <w:left w:val="nil"/>
              <w:bottom w:val="single" w:sz="8" w:space="0" w:color="auto"/>
              <w:right w:val="single" w:sz="8" w:space="0" w:color="auto"/>
            </w:tcBorders>
            <w:shd w:val="clear" w:color="auto" w:fill="auto"/>
            <w:vAlign w:val="center"/>
            <w:hideMark/>
          </w:tcPr>
          <w:p w14:paraId="4E4E81A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4CFA97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DA5525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A547CBD"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0EFA4F37" w14:textId="77777777" w:rsidTr="00376506">
        <w:trPr>
          <w:trHeight w:val="330"/>
          <w:jc w:val="center"/>
        </w:trPr>
        <w:tc>
          <w:tcPr>
            <w:tcW w:w="960" w:type="dxa"/>
            <w:vMerge/>
            <w:tcBorders>
              <w:top w:val="nil"/>
              <w:left w:val="single" w:sz="8" w:space="0" w:color="auto"/>
              <w:bottom w:val="single" w:sz="8" w:space="0" w:color="000000"/>
              <w:right w:val="single" w:sz="8" w:space="0" w:color="auto"/>
            </w:tcBorders>
            <w:vAlign w:val="center"/>
            <w:hideMark/>
          </w:tcPr>
          <w:p w14:paraId="79A30873"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
        </w:tc>
        <w:tc>
          <w:tcPr>
            <w:tcW w:w="2800" w:type="dxa"/>
            <w:tcBorders>
              <w:top w:val="nil"/>
              <w:left w:val="nil"/>
              <w:bottom w:val="single" w:sz="8" w:space="0" w:color="auto"/>
              <w:right w:val="single" w:sz="8" w:space="0" w:color="auto"/>
            </w:tcBorders>
            <w:shd w:val="clear" w:color="auto" w:fill="auto"/>
            <w:noWrap/>
            <w:vAlign w:val="center"/>
            <w:hideMark/>
          </w:tcPr>
          <w:p w14:paraId="7E880B06"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xml:space="preserve">HDD (ổ </w:t>
            </w:r>
            <w:proofErr w:type="spellStart"/>
            <w:r w:rsidRPr="001D5965">
              <w:rPr>
                <w:rFonts w:eastAsia="Times New Roman" w:cs="Times New Roman"/>
                <w:color w:val="000000"/>
                <w:szCs w:val="28"/>
                <w:lang w:eastAsia="en-CA"/>
              </w:rPr>
              <w:t>cứng</w:t>
            </w:r>
            <w:proofErr w:type="spellEnd"/>
            <w:r w:rsidRPr="001D5965">
              <w:rPr>
                <w:rFonts w:eastAsia="Times New Roman" w:cs="Times New Roman"/>
                <w:color w:val="000000"/>
                <w:szCs w:val="28"/>
                <w:lang w:eastAsia="en-CA"/>
              </w:rPr>
              <w:t>) 146G</w:t>
            </w:r>
          </w:p>
        </w:tc>
        <w:tc>
          <w:tcPr>
            <w:tcW w:w="960" w:type="dxa"/>
            <w:tcBorders>
              <w:top w:val="nil"/>
              <w:left w:val="nil"/>
              <w:bottom w:val="single" w:sz="8" w:space="0" w:color="auto"/>
              <w:right w:val="single" w:sz="8" w:space="0" w:color="auto"/>
            </w:tcBorders>
            <w:shd w:val="clear" w:color="auto" w:fill="auto"/>
            <w:vAlign w:val="center"/>
            <w:hideMark/>
          </w:tcPr>
          <w:p w14:paraId="441BF11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EFC1E2C"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91E67A3"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E7A9031"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2448D29D" w14:textId="77777777" w:rsidTr="00376506">
        <w:trPr>
          <w:trHeight w:val="330"/>
          <w:jc w:val="center"/>
        </w:trPr>
        <w:tc>
          <w:tcPr>
            <w:tcW w:w="960" w:type="dxa"/>
            <w:vMerge/>
            <w:tcBorders>
              <w:top w:val="nil"/>
              <w:left w:val="single" w:sz="8" w:space="0" w:color="auto"/>
              <w:bottom w:val="single" w:sz="8" w:space="0" w:color="000000"/>
              <w:right w:val="single" w:sz="8" w:space="0" w:color="auto"/>
            </w:tcBorders>
            <w:vAlign w:val="center"/>
            <w:hideMark/>
          </w:tcPr>
          <w:p w14:paraId="33BDB94A"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
        </w:tc>
        <w:tc>
          <w:tcPr>
            <w:tcW w:w="2800" w:type="dxa"/>
            <w:tcBorders>
              <w:top w:val="nil"/>
              <w:left w:val="nil"/>
              <w:bottom w:val="single" w:sz="8" w:space="0" w:color="auto"/>
              <w:right w:val="single" w:sz="8" w:space="0" w:color="auto"/>
            </w:tcBorders>
            <w:shd w:val="clear" w:color="auto" w:fill="auto"/>
            <w:noWrap/>
            <w:vAlign w:val="center"/>
            <w:hideMark/>
          </w:tcPr>
          <w:p w14:paraId="107A0A3A"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Mainboard IBM</w:t>
            </w:r>
          </w:p>
        </w:tc>
        <w:tc>
          <w:tcPr>
            <w:tcW w:w="960" w:type="dxa"/>
            <w:tcBorders>
              <w:top w:val="nil"/>
              <w:left w:val="nil"/>
              <w:bottom w:val="single" w:sz="8" w:space="0" w:color="auto"/>
              <w:right w:val="single" w:sz="8" w:space="0" w:color="auto"/>
            </w:tcBorders>
            <w:shd w:val="clear" w:color="auto" w:fill="auto"/>
            <w:vAlign w:val="center"/>
            <w:hideMark/>
          </w:tcPr>
          <w:p w14:paraId="34E70B5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EAAF24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F1C85CD"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445C95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54F807A7" w14:textId="77777777" w:rsidTr="00376506">
        <w:trPr>
          <w:trHeight w:val="330"/>
          <w:jc w:val="center"/>
        </w:trPr>
        <w:tc>
          <w:tcPr>
            <w:tcW w:w="960" w:type="dxa"/>
            <w:vMerge/>
            <w:tcBorders>
              <w:top w:val="nil"/>
              <w:left w:val="single" w:sz="8" w:space="0" w:color="auto"/>
              <w:bottom w:val="single" w:sz="8" w:space="0" w:color="000000"/>
              <w:right w:val="single" w:sz="8" w:space="0" w:color="auto"/>
            </w:tcBorders>
            <w:vAlign w:val="center"/>
            <w:hideMark/>
          </w:tcPr>
          <w:p w14:paraId="18C48EA1"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
        </w:tc>
        <w:tc>
          <w:tcPr>
            <w:tcW w:w="2800" w:type="dxa"/>
            <w:tcBorders>
              <w:top w:val="nil"/>
              <w:left w:val="nil"/>
              <w:bottom w:val="single" w:sz="8" w:space="0" w:color="auto"/>
              <w:right w:val="single" w:sz="8" w:space="0" w:color="auto"/>
            </w:tcBorders>
            <w:shd w:val="clear" w:color="auto" w:fill="auto"/>
            <w:noWrap/>
            <w:vAlign w:val="center"/>
            <w:hideMark/>
          </w:tcPr>
          <w:p w14:paraId="47A075CD"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UPS:  1KV</w:t>
            </w:r>
          </w:p>
        </w:tc>
        <w:tc>
          <w:tcPr>
            <w:tcW w:w="960" w:type="dxa"/>
            <w:tcBorders>
              <w:top w:val="nil"/>
              <w:left w:val="nil"/>
              <w:bottom w:val="single" w:sz="8" w:space="0" w:color="auto"/>
              <w:right w:val="single" w:sz="8" w:space="0" w:color="auto"/>
            </w:tcBorders>
            <w:shd w:val="clear" w:color="auto" w:fill="auto"/>
            <w:vAlign w:val="center"/>
            <w:hideMark/>
          </w:tcPr>
          <w:p w14:paraId="71D425F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2C1758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2C6C58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E94FE9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6699079A"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A4A7ADE"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2</w:t>
            </w:r>
          </w:p>
        </w:tc>
        <w:tc>
          <w:tcPr>
            <w:tcW w:w="2800" w:type="dxa"/>
            <w:tcBorders>
              <w:top w:val="nil"/>
              <w:left w:val="nil"/>
              <w:bottom w:val="single" w:sz="8" w:space="0" w:color="auto"/>
              <w:right w:val="single" w:sz="8" w:space="0" w:color="auto"/>
            </w:tcBorders>
            <w:shd w:val="clear" w:color="auto" w:fill="auto"/>
            <w:noWrap/>
            <w:vAlign w:val="center"/>
            <w:hideMark/>
          </w:tcPr>
          <w:p w14:paraId="26587163"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roofErr w:type="spellStart"/>
            <w:r w:rsidRPr="001D5965">
              <w:rPr>
                <w:rFonts w:eastAsia="Times New Roman" w:cs="Times New Roman"/>
                <w:color w:val="000000"/>
                <w:szCs w:val="28"/>
                <w:lang w:eastAsia="en-CA"/>
              </w:rPr>
              <w:t>Dòng</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sản</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phẩm</w:t>
            </w:r>
            <w:proofErr w:type="spellEnd"/>
            <w:r w:rsidRPr="001D5965">
              <w:rPr>
                <w:rFonts w:eastAsia="Times New Roman" w:cs="Times New Roman"/>
                <w:color w:val="000000"/>
                <w:szCs w:val="28"/>
                <w:lang w:eastAsia="en-CA"/>
              </w:rPr>
              <w:t xml:space="preserve"> DELL 410</w:t>
            </w:r>
          </w:p>
        </w:tc>
        <w:tc>
          <w:tcPr>
            <w:tcW w:w="960" w:type="dxa"/>
            <w:tcBorders>
              <w:top w:val="nil"/>
              <w:left w:val="nil"/>
              <w:bottom w:val="single" w:sz="8" w:space="0" w:color="auto"/>
              <w:right w:val="single" w:sz="8" w:space="0" w:color="auto"/>
            </w:tcBorders>
            <w:shd w:val="clear" w:color="auto" w:fill="auto"/>
            <w:vAlign w:val="center"/>
            <w:hideMark/>
          </w:tcPr>
          <w:p w14:paraId="2A02BB8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1</w:t>
            </w:r>
          </w:p>
        </w:tc>
        <w:tc>
          <w:tcPr>
            <w:tcW w:w="960" w:type="dxa"/>
            <w:tcBorders>
              <w:top w:val="nil"/>
              <w:left w:val="nil"/>
              <w:bottom w:val="single" w:sz="8" w:space="0" w:color="auto"/>
              <w:right w:val="single" w:sz="8" w:space="0" w:color="auto"/>
            </w:tcBorders>
            <w:shd w:val="clear" w:color="auto" w:fill="auto"/>
            <w:vAlign w:val="center"/>
            <w:hideMark/>
          </w:tcPr>
          <w:p w14:paraId="45E11EB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2011</w:t>
            </w:r>
          </w:p>
        </w:tc>
        <w:tc>
          <w:tcPr>
            <w:tcW w:w="960" w:type="dxa"/>
            <w:tcBorders>
              <w:top w:val="nil"/>
              <w:left w:val="nil"/>
              <w:bottom w:val="single" w:sz="8" w:space="0" w:color="auto"/>
              <w:right w:val="single" w:sz="8" w:space="0" w:color="auto"/>
            </w:tcBorders>
            <w:shd w:val="clear" w:color="auto" w:fill="auto"/>
            <w:vAlign w:val="center"/>
            <w:hideMark/>
          </w:tcPr>
          <w:p w14:paraId="6863D87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974882D"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4A9BE0BB" w14:textId="77777777" w:rsidTr="00376506">
        <w:trPr>
          <w:trHeight w:val="330"/>
          <w:jc w:val="center"/>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7C5964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122415BD"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CPU intel Xeon R</w:t>
            </w:r>
          </w:p>
        </w:tc>
        <w:tc>
          <w:tcPr>
            <w:tcW w:w="960" w:type="dxa"/>
            <w:tcBorders>
              <w:top w:val="nil"/>
              <w:left w:val="nil"/>
              <w:bottom w:val="single" w:sz="8" w:space="0" w:color="auto"/>
              <w:right w:val="single" w:sz="8" w:space="0" w:color="auto"/>
            </w:tcBorders>
            <w:shd w:val="clear" w:color="auto" w:fill="auto"/>
            <w:vAlign w:val="center"/>
            <w:hideMark/>
          </w:tcPr>
          <w:p w14:paraId="0D62C09D"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0840F6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550412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2E15C3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10622470" w14:textId="77777777" w:rsidTr="00376506">
        <w:trPr>
          <w:trHeight w:val="330"/>
          <w:jc w:val="center"/>
        </w:trPr>
        <w:tc>
          <w:tcPr>
            <w:tcW w:w="960" w:type="dxa"/>
            <w:vMerge/>
            <w:tcBorders>
              <w:top w:val="nil"/>
              <w:left w:val="single" w:sz="8" w:space="0" w:color="auto"/>
              <w:bottom w:val="single" w:sz="8" w:space="0" w:color="000000"/>
              <w:right w:val="single" w:sz="8" w:space="0" w:color="auto"/>
            </w:tcBorders>
            <w:vAlign w:val="center"/>
            <w:hideMark/>
          </w:tcPr>
          <w:p w14:paraId="590940AC"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
        </w:tc>
        <w:tc>
          <w:tcPr>
            <w:tcW w:w="2800" w:type="dxa"/>
            <w:tcBorders>
              <w:top w:val="nil"/>
              <w:left w:val="nil"/>
              <w:bottom w:val="single" w:sz="8" w:space="0" w:color="auto"/>
              <w:right w:val="single" w:sz="8" w:space="0" w:color="auto"/>
            </w:tcBorders>
            <w:shd w:val="clear" w:color="auto" w:fill="auto"/>
            <w:noWrap/>
            <w:vAlign w:val="center"/>
            <w:hideMark/>
          </w:tcPr>
          <w:p w14:paraId="5302DF0C"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RAM 8G</w:t>
            </w:r>
          </w:p>
        </w:tc>
        <w:tc>
          <w:tcPr>
            <w:tcW w:w="960" w:type="dxa"/>
            <w:tcBorders>
              <w:top w:val="nil"/>
              <w:left w:val="nil"/>
              <w:bottom w:val="single" w:sz="8" w:space="0" w:color="auto"/>
              <w:right w:val="single" w:sz="8" w:space="0" w:color="auto"/>
            </w:tcBorders>
            <w:shd w:val="clear" w:color="auto" w:fill="auto"/>
            <w:vAlign w:val="center"/>
            <w:hideMark/>
          </w:tcPr>
          <w:p w14:paraId="3033C40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CF3ECE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4D421C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9208A3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55838232" w14:textId="77777777" w:rsidTr="00376506">
        <w:trPr>
          <w:trHeight w:val="330"/>
          <w:jc w:val="center"/>
        </w:trPr>
        <w:tc>
          <w:tcPr>
            <w:tcW w:w="960" w:type="dxa"/>
            <w:vMerge/>
            <w:tcBorders>
              <w:top w:val="nil"/>
              <w:left w:val="single" w:sz="8" w:space="0" w:color="auto"/>
              <w:bottom w:val="single" w:sz="8" w:space="0" w:color="000000"/>
              <w:right w:val="single" w:sz="8" w:space="0" w:color="auto"/>
            </w:tcBorders>
            <w:vAlign w:val="center"/>
            <w:hideMark/>
          </w:tcPr>
          <w:p w14:paraId="201C9DBA"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
        </w:tc>
        <w:tc>
          <w:tcPr>
            <w:tcW w:w="2800" w:type="dxa"/>
            <w:tcBorders>
              <w:top w:val="nil"/>
              <w:left w:val="nil"/>
              <w:bottom w:val="single" w:sz="8" w:space="0" w:color="auto"/>
              <w:right w:val="single" w:sz="8" w:space="0" w:color="auto"/>
            </w:tcBorders>
            <w:shd w:val="clear" w:color="auto" w:fill="auto"/>
            <w:noWrap/>
            <w:vAlign w:val="center"/>
            <w:hideMark/>
          </w:tcPr>
          <w:p w14:paraId="04DBB587"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xml:space="preserve">HDD (ổ </w:t>
            </w:r>
            <w:proofErr w:type="spellStart"/>
            <w:r w:rsidRPr="001D5965">
              <w:rPr>
                <w:rFonts w:eastAsia="Times New Roman" w:cs="Times New Roman"/>
                <w:color w:val="000000"/>
                <w:szCs w:val="28"/>
                <w:lang w:eastAsia="en-CA"/>
              </w:rPr>
              <w:t>cứng</w:t>
            </w:r>
            <w:proofErr w:type="spellEnd"/>
            <w:r w:rsidRPr="001D5965">
              <w:rPr>
                <w:rFonts w:eastAsia="Times New Roman" w:cs="Times New Roman"/>
                <w:color w:val="000000"/>
                <w:szCs w:val="28"/>
                <w:lang w:eastAsia="en-CA"/>
              </w:rPr>
              <w:t>) 130G</w:t>
            </w:r>
          </w:p>
        </w:tc>
        <w:tc>
          <w:tcPr>
            <w:tcW w:w="960" w:type="dxa"/>
            <w:tcBorders>
              <w:top w:val="nil"/>
              <w:left w:val="nil"/>
              <w:bottom w:val="single" w:sz="8" w:space="0" w:color="auto"/>
              <w:right w:val="single" w:sz="8" w:space="0" w:color="auto"/>
            </w:tcBorders>
            <w:shd w:val="clear" w:color="auto" w:fill="auto"/>
            <w:vAlign w:val="center"/>
            <w:hideMark/>
          </w:tcPr>
          <w:p w14:paraId="7BCF9E0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6EF911E"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F9F2CD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88871D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7A4009DD" w14:textId="77777777" w:rsidTr="00376506">
        <w:trPr>
          <w:trHeight w:val="330"/>
          <w:jc w:val="center"/>
        </w:trPr>
        <w:tc>
          <w:tcPr>
            <w:tcW w:w="960" w:type="dxa"/>
            <w:vMerge/>
            <w:tcBorders>
              <w:top w:val="nil"/>
              <w:left w:val="single" w:sz="8" w:space="0" w:color="auto"/>
              <w:bottom w:val="single" w:sz="8" w:space="0" w:color="000000"/>
              <w:right w:val="single" w:sz="8" w:space="0" w:color="auto"/>
            </w:tcBorders>
            <w:vAlign w:val="center"/>
            <w:hideMark/>
          </w:tcPr>
          <w:p w14:paraId="31268A23"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
        </w:tc>
        <w:tc>
          <w:tcPr>
            <w:tcW w:w="2800" w:type="dxa"/>
            <w:tcBorders>
              <w:top w:val="nil"/>
              <w:left w:val="nil"/>
              <w:bottom w:val="single" w:sz="8" w:space="0" w:color="auto"/>
              <w:right w:val="single" w:sz="8" w:space="0" w:color="auto"/>
            </w:tcBorders>
            <w:shd w:val="clear" w:color="auto" w:fill="auto"/>
            <w:noWrap/>
            <w:vAlign w:val="center"/>
            <w:hideMark/>
          </w:tcPr>
          <w:p w14:paraId="2E8E2F9E"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Mainboard Intel</w:t>
            </w:r>
          </w:p>
        </w:tc>
        <w:tc>
          <w:tcPr>
            <w:tcW w:w="960" w:type="dxa"/>
            <w:tcBorders>
              <w:top w:val="nil"/>
              <w:left w:val="nil"/>
              <w:bottom w:val="single" w:sz="8" w:space="0" w:color="auto"/>
              <w:right w:val="single" w:sz="8" w:space="0" w:color="auto"/>
            </w:tcBorders>
            <w:shd w:val="clear" w:color="auto" w:fill="auto"/>
            <w:vAlign w:val="center"/>
            <w:hideMark/>
          </w:tcPr>
          <w:p w14:paraId="1FC57E2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684F85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63792C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D066AE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5AFC8600" w14:textId="77777777" w:rsidTr="00376506">
        <w:trPr>
          <w:trHeight w:val="330"/>
          <w:jc w:val="center"/>
        </w:trPr>
        <w:tc>
          <w:tcPr>
            <w:tcW w:w="960" w:type="dxa"/>
            <w:vMerge/>
            <w:tcBorders>
              <w:top w:val="nil"/>
              <w:left w:val="single" w:sz="8" w:space="0" w:color="auto"/>
              <w:bottom w:val="single" w:sz="8" w:space="0" w:color="000000"/>
              <w:right w:val="single" w:sz="8" w:space="0" w:color="auto"/>
            </w:tcBorders>
            <w:vAlign w:val="center"/>
            <w:hideMark/>
          </w:tcPr>
          <w:p w14:paraId="05C75D7F"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
        </w:tc>
        <w:tc>
          <w:tcPr>
            <w:tcW w:w="2800" w:type="dxa"/>
            <w:tcBorders>
              <w:top w:val="nil"/>
              <w:left w:val="nil"/>
              <w:bottom w:val="single" w:sz="8" w:space="0" w:color="auto"/>
              <w:right w:val="single" w:sz="8" w:space="0" w:color="auto"/>
            </w:tcBorders>
            <w:shd w:val="clear" w:color="auto" w:fill="auto"/>
            <w:noWrap/>
            <w:vAlign w:val="center"/>
            <w:hideMark/>
          </w:tcPr>
          <w:p w14:paraId="4C5A8E81"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xml:space="preserve">UPS; </w:t>
            </w:r>
            <w:proofErr w:type="spellStart"/>
            <w:r w:rsidRPr="001D5965">
              <w:rPr>
                <w:rFonts w:eastAsia="Times New Roman" w:cs="Times New Roman"/>
                <w:color w:val="000000"/>
                <w:szCs w:val="28"/>
                <w:lang w:eastAsia="en-CA"/>
              </w:rPr>
              <w:t>Hư</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4919BBA3"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B402EB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84CD56E"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6A4CA9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78189525"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4AD9FF8" w14:textId="77777777" w:rsidR="009B04A4" w:rsidRPr="001D5965" w:rsidRDefault="009B04A4" w:rsidP="00376506">
            <w:pPr>
              <w:spacing w:line="240" w:lineRule="auto"/>
              <w:ind w:firstLine="0"/>
              <w:jc w:val="center"/>
              <w:rPr>
                <w:rFonts w:eastAsia="Times New Roman" w:cs="Times New Roman"/>
                <w:b/>
                <w:bCs/>
                <w:color w:val="000000"/>
                <w:szCs w:val="28"/>
                <w:lang w:val="en-CA" w:eastAsia="en-CA"/>
              </w:rPr>
            </w:pPr>
            <w:r w:rsidRPr="001D5965">
              <w:rPr>
                <w:rFonts w:eastAsia="Times New Roman" w:cs="Times New Roman"/>
                <w:b/>
                <w:bCs/>
                <w:color w:val="000000"/>
                <w:szCs w:val="28"/>
                <w:lang w:eastAsia="en-CA"/>
              </w:rPr>
              <w:t>II</w:t>
            </w:r>
          </w:p>
        </w:tc>
        <w:tc>
          <w:tcPr>
            <w:tcW w:w="2800" w:type="dxa"/>
            <w:tcBorders>
              <w:top w:val="nil"/>
              <w:left w:val="nil"/>
              <w:bottom w:val="single" w:sz="8" w:space="0" w:color="auto"/>
              <w:right w:val="single" w:sz="8" w:space="0" w:color="auto"/>
            </w:tcBorders>
            <w:shd w:val="clear" w:color="auto" w:fill="auto"/>
            <w:noWrap/>
            <w:vAlign w:val="center"/>
            <w:hideMark/>
          </w:tcPr>
          <w:p w14:paraId="33DEAB23" w14:textId="77777777" w:rsidR="009B04A4" w:rsidRPr="001D5965" w:rsidRDefault="009B04A4" w:rsidP="00376506">
            <w:pPr>
              <w:spacing w:line="240" w:lineRule="auto"/>
              <w:ind w:firstLine="0"/>
              <w:jc w:val="left"/>
              <w:rPr>
                <w:rFonts w:eastAsia="Times New Roman" w:cs="Times New Roman"/>
                <w:b/>
                <w:bCs/>
                <w:color w:val="000000"/>
                <w:szCs w:val="28"/>
                <w:lang w:val="en-CA" w:eastAsia="en-CA"/>
              </w:rPr>
            </w:pPr>
            <w:proofErr w:type="spellStart"/>
            <w:r w:rsidRPr="001D5965">
              <w:rPr>
                <w:rFonts w:eastAsia="Times New Roman" w:cs="Times New Roman"/>
                <w:b/>
                <w:bCs/>
                <w:color w:val="000000"/>
                <w:szCs w:val="28"/>
                <w:lang w:eastAsia="en-CA"/>
              </w:rPr>
              <w:t>Máy</w:t>
            </w:r>
            <w:proofErr w:type="spellEnd"/>
            <w:r w:rsidRPr="001D5965">
              <w:rPr>
                <w:rFonts w:eastAsia="Times New Roman" w:cs="Times New Roman"/>
                <w:b/>
                <w:bCs/>
                <w:color w:val="000000"/>
                <w:szCs w:val="28"/>
                <w:lang w:eastAsia="en-CA"/>
              </w:rPr>
              <w:t xml:space="preserve"> vi </w:t>
            </w:r>
            <w:proofErr w:type="spellStart"/>
            <w:r w:rsidRPr="001D5965">
              <w:rPr>
                <w:rFonts w:eastAsia="Times New Roman" w:cs="Times New Roman"/>
                <w:b/>
                <w:bCs/>
                <w:color w:val="000000"/>
                <w:szCs w:val="28"/>
                <w:lang w:eastAsia="en-CA"/>
              </w:rPr>
              <w:t>tính</w:t>
            </w:r>
            <w:proofErr w:type="spellEnd"/>
            <w:r w:rsidRPr="001D5965">
              <w:rPr>
                <w:rFonts w:eastAsia="Times New Roman" w:cs="Times New Roman"/>
                <w:b/>
                <w:bCs/>
                <w:color w:val="000000"/>
                <w:szCs w:val="28"/>
                <w:lang w:eastAsia="en-CA"/>
              </w:rPr>
              <w:t xml:space="preserve"> </w:t>
            </w:r>
            <w:proofErr w:type="spellStart"/>
            <w:r w:rsidRPr="001D5965">
              <w:rPr>
                <w:rFonts w:eastAsia="Times New Roman" w:cs="Times New Roman"/>
                <w:b/>
                <w:bCs/>
                <w:color w:val="000000"/>
                <w:szCs w:val="28"/>
                <w:lang w:eastAsia="en-CA"/>
              </w:rPr>
              <w:t>bàn</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0058207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FE2BC1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8569B0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D86D14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65838E26"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21E974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1</w:t>
            </w:r>
          </w:p>
        </w:tc>
        <w:tc>
          <w:tcPr>
            <w:tcW w:w="2800" w:type="dxa"/>
            <w:tcBorders>
              <w:top w:val="nil"/>
              <w:left w:val="nil"/>
              <w:bottom w:val="single" w:sz="8" w:space="0" w:color="auto"/>
              <w:right w:val="single" w:sz="8" w:space="0" w:color="auto"/>
            </w:tcBorders>
            <w:shd w:val="clear" w:color="auto" w:fill="auto"/>
            <w:noWrap/>
            <w:vAlign w:val="center"/>
            <w:hideMark/>
          </w:tcPr>
          <w:p w14:paraId="4A9ECC9F"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roofErr w:type="spellStart"/>
            <w:r w:rsidRPr="001D5965">
              <w:rPr>
                <w:rFonts w:eastAsia="Times New Roman" w:cs="Times New Roman"/>
                <w:color w:val="000000"/>
                <w:szCs w:val="28"/>
                <w:lang w:eastAsia="en-CA"/>
              </w:rPr>
              <w:t>Dòng</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sản</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phẩm</w:t>
            </w:r>
            <w:proofErr w:type="spellEnd"/>
            <w:r w:rsidRPr="001D5965">
              <w:rPr>
                <w:rFonts w:eastAsia="Times New Roman" w:cs="Times New Roman"/>
                <w:color w:val="000000"/>
                <w:szCs w:val="28"/>
                <w:lang w:eastAsia="en-CA"/>
              </w:rPr>
              <w:t xml:space="preserve"> FPT</w:t>
            </w:r>
          </w:p>
        </w:tc>
        <w:tc>
          <w:tcPr>
            <w:tcW w:w="960" w:type="dxa"/>
            <w:tcBorders>
              <w:top w:val="nil"/>
              <w:left w:val="nil"/>
              <w:bottom w:val="single" w:sz="8" w:space="0" w:color="auto"/>
              <w:right w:val="single" w:sz="8" w:space="0" w:color="auto"/>
            </w:tcBorders>
            <w:shd w:val="clear" w:color="auto" w:fill="auto"/>
            <w:vAlign w:val="center"/>
            <w:hideMark/>
          </w:tcPr>
          <w:p w14:paraId="491CC85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4</w:t>
            </w:r>
          </w:p>
        </w:tc>
        <w:tc>
          <w:tcPr>
            <w:tcW w:w="960" w:type="dxa"/>
            <w:tcBorders>
              <w:top w:val="nil"/>
              <w:left w:val="nil"/>
              <w:bottom w:val="single" w:sz="8" w:space="0" w:color="auto"/>
              <w:right w:val="single" w:sz="8" w:space="0" w:color="auto"/>
            </w:tcBorders>
            <w:shd w:val="clear" w:color="auto" w:fill="auto"/>
            <w:vAlign w:val="center"/>
            <w:hideMark/>
          </w:tcPr>
          <w:p w14:paraId="703E0CD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2009</w:t>
            </w:r>
          </w:p>
        </w:tc>
        <w:tc>
          <w:tcPr>
            <w:tcW w:w="960" w:type="dxa"/>
            <w:tcBorders>
              <w:top w:val="nil"/>
              <w:left w:val="nil"/>
              <w:bottom w:val="single" w:sz="8" w:space="0" w:color="auto"/>
              <w:right w:val="single" w:sz="8" w:space="0" w:color="auto"/>
            </w:tcBorders>
            <w:shd w:val="clear" w:color="auto" w:fill="auto"/>
            <w:vAlign w:val="center"/>
            <w:hideMark/>
          </w:tcPr>
          <w:p w14:paraId="177E80A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B1A2829" w14:textId="77777777" w:rsidR="009B04A4" w:rsidRPr="001D5965" w:rsidRDefault="009B04A4" w:rsidP="00376506">
            <w:pPr>
              <w:spacing w:line="240" w:lineRule="auto"/>
              <w:ind w:firstLine="0"/>
              <w:jc w:val="center"/>
              <w:rPr>
                <w:rFonts w:eastAsia="Times New Roman" w:cs="Times New Roman"/>
                <w:i/>
                <w:iCs/>
                <w:color w:val="000000"/>
                <w:szCs w:val="28"/>
                <w:lang w:val="en-CA" w:eastAsia="en-CA"/>
              </w:rPr>
            </w:pPr>
            <w:r w:rsidRPr="001D5965">
              <w:rPr>
                <w:rFonts w:eastAsia="Times New Roman" w:cs="Times New Roman"/>
                <w:i/>
                <w:iCs/>
                <w:color w:val="000000"/>
                <w:szCs w:val="28"/>
                <w:lang w:eastAsia="en-CA"/>
              </w:rPr>
              <w:t> </w:t>
            </w:r>
          </w:p>
        </w:tc>
      </w:tr>
      <w:tr w:rsidR="009B04A4" w:rsidRPr="001D5965" w14:paraId="300BCCC6" w14:textId="77777777" w:rsidTr="00376506">
        <w:trPr>
          <w:trHeight w:val="330"/>
          <w:jc w:val="center"/>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02F13F5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7C16D566"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CPU : Dual Core E6500</w:t>
            </w:r>
          </w:p>
        </w:tc>
        <w:tc>
          <w:tcPr>
            <w:tcW w:w="960" w:type="dxa"/>
            <w:tcBorders>
              <w:top w:val="nil"/>
              <w:left w:val="nil"/>
              <w:bottom w:val="single" w:sz="8" w:space="0" w:color="auto"/>
              <w:right w:val="single" w:sz="8" w:space="0" w:color="auto"/>
            </w:tcBorders>
            <w:shd w:val="clear" w:color="auto" w:fill="auto"/>
            <w:vAlign w:val="center"/>
            <w:hideMark/>
          </w:tcPr>
          <w:p w14:paraId="1305952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836F31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F19C7D3"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B13C22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37FD2E82" w14:textId="77777777" w:rsidTr="00376506">
        <w:trPr>
          <w:trHeight w:val="330"/>
          <w:jc w:val="center"/>
        </w:trPr>
        <w:tc>
          <w:tcPr>
            <w:tcW w:w="960" w:type="dxa"/>
            <w:vMerge/>
            <w:tcBorders>
              <w:top w:val="nil"/>
              <w:left w:val="single" w:sz="8" w:space="0" w:color="auto"/>
              <w:bottom w:val="single" w:sz="8" w:space="0" w:color="000000"/>
              <w:right w:val="single" w:sz="8" w:space="0" w:color="auto"/>
            </w:tcBorders>
            <w:vAlign w:val="center"/>
            <w:hideMark/>
          </w:tcPr>
          <w:p w14:paraId="4FBB9EC5"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
        </w:tc>
        <w:tc>
          <w:tcPr>
            <w:tcW w:w="2800" w:type="dxa"/>
            <w:tcBorders>
              <w:top w:val="nil"/>
              <w:left w:val="nil"/>
              <w:bottom w:val="single" w:sz="8" w:space="0" w:color="auto"/>
              <w:right w:val="single" w:sz="8" w:space="0" w:color="auto"/>
            </w:tcBorders>
            <w:shd w:val="clear" w:color="auto" w:fill="auto"/>
            <w:noWrap/>
            <w:vAlign w:val="center"/>
            <w:hideMark/>
          </w:tcPr>
          <w:p w14:paraId="6BC6D969"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RAM : 2G</w:t>
            </w:r>
          </w:p>
        </w:tc>
        <w:tc>
          <w:tcPr>
            <w:tcW w:w="960" w:type="dxa"/>
            <w:tcBorders>
              <w:top w:val="nil"/>
              <w:left w:val="nil"/>
              <w:bottom w:val="single" w:sz="8" w:space="0" w:color="auto"/>
              <w:right w:val="single" w:sz="8" w:space="0" w:color="auto"/>
            </w:tcBorders>
            <w:shd w:val="clear" w:color="auto" w:fill="auto"/>
            <w:vAlign w:val="center"/>
            <w:hideMark/>
          </w:tcPr>
          <w:p w14:paraId="468F75EC"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8ABC46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09ADCA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00F5A0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4C8AC74D" w14:textId="77777777" w:rsidTr="00376506">
        <w:trPr>
          <w:trHeight w:val="330"/>
          <w:jc w:val="center"/>
        </w:trPr>
        <w:tc>
          <w:tcPr>
            <w:tcW w:w="960" w:type="dxa"/>
            <w:vMerge/>
            <w:tcBorders>
              <w:top w:val="nil"/>
              <w:left w:val="single" w:sz="8" w:space="0" w:color="auto"/>
              <w:bottom w:val="single" w:sz="8" w:space="0" w:color="000000"/>
              <w:right w:val="single" w:sz="8" w:space="0" w:color="auto"/>
            </w:tcBorders>
            <w:vAlign w:val="center"/>
            <w:hideMark/>
          </w:tcPr>
          <w:p w14:paraId="06EE1004"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
        </w:tc>
        <w:tc>
          <w:tcPr>
            <w:tcW w:w="2800" w:type="dxa"/>
            <w:tcBorders>
              <w:top w:val="nil"/>
              <w:left w:val="nil"/>
              <w:bottom w:val="single" w:sz="8" w:space="0" w:color="auto"/>
              <w:right w:val="single" w:sz="8" w:space="0" w:color="auto"/>
            </w:tcBorders>
            <w:shd w:val="clear" w:color="auto" w:fill="auto"/>
            <w:noWrap/>
            <w:vAlign w:val="center"/>
            <w:hideMark/>
          </w:tcPr>
          <w:p w14:paraId="75E9144F"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xml:space="preserve">HDD (ổ </w:t>
            </w:r>
            <w:proofErr w:type="spellStart"/>
            <w:r w:rsidRPr="001D5965">
              <w:rPr>
                <w:rFonts w:eastAsia="Times New Roman" w:cs="Times New Roman"/>
                <w:color w:val="000000"/>
                <w:szCs w:val="28"/>
                <w:lang w:eastAsia="en-CA"/>
              </w:rPr>
              <w:t>cứng</w:t>
            </w:r>
            <w:proofErr w:type="spellEnd"/>
            <w:r w:rsidRPr="001D5965">
              <w:rPr>
                <w:rFonts w:eastAsia="Times New Roman" w:cs="Times New Roman"/>
                <w:color w:val="000000"/>
                <w:szCs w:val="28"/>
                <w:lang w:eastAsia="en-CA"/>
              </w:rPr>
              <w:t>): 250G</w:t>
            </w:r>
          </w:p>
        </w:tc>
        <w:tc>
          <w:tcPr>
            <w:tcW w:w="960" w:type="dxa"/>
            <w:tcBorders>
              <w:top w:val="nil"/>
              <w:left w:val="nil"/>
              <w:bottom w:val="single" w:sz="8" w:space="0" w:color="auto"/>
              <w:right w:val="single" w:sz="8" w:space="0" w:color="auto"/>
            </w:tcBorders>
            <w:shd w:val="clear" w:color="auto" w:fill="auto"/>
            <w:vAlign w:val="center"/>
            <w:hideMark/>
          </w:tcPr>
          <w:p w14:paraId="09BD170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628686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73994CD"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70E597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1C746E7F" w14:textId="77777777" w:rsidTr="00376506">
        <w:trPr>
          <w:trHeight w:val="330"/>
          <w:jc w:val="center"/>
        </w:trPr>
        <w:tc>
          <w:tcPr>
            <w:tcW w:w="960" w:type="dxa"/>
            <w:vMerge/>
            <w:tcBorders>
              <w:top w:val="nil"/>
              <w:left w:val="single" w:sz="8" w:space="0" w:color="auto"/>
              <w:bottom w:val="single" w:sz="8" w:space="0" w:color="000000"/>
              <w:right w:val="single" w:sz="8" w:space="0" w:color="auto"/>
            </w:tcBorders>
            <w:vAlign w:val="center"/>
            <w:hideMark/>
          </w:tcPr>
          <w:p w14:paraId="030CC119"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
        </w:tc>
        <w:tc>
          <w:tcPr>
            <w:tcW w:w="2800" w:type="dxa"/>
            <w:tcBorders>
              <w:top w:val="nil"/>
              <w:left w:val="nil"/>
              <w:bottom w:val="single" w:sz="8" w:space="0" w:color="auto"/>
              <w:right w:val="single" w:sz="8" w:space="0" w:color="auto"/>
            </w:tcBorders>
            <w:shd w:val="clear" w:color="auto" w:fill="auto"/>
            <w:noWrap/>
            <w:vAlign w:val="center"/>
            <w:hideMark/>
          </w:tcPr>
          <w:p w14:paraId="1B5893AE"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xml:space="preserve">Mainboard: </w:t>
            </w:r>
            <w:proofErr w:type="spellStart"/>
            <w:r w:rsidRPr="001D5965">
              <w:rPr>
                <w:rFonts w:eastAsia="Times New Roman" w:cs="Times New Roman"/>
                <w:color w:val="000000"/>
                <w:szCs w:val="28"/>
                <w:lang w:eastAsia="en-CA"/>
              </w:rPr>
              <w:t>InTel</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30264B83"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82BAE2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EC474D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1C34D2C"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2EF43DF3" w14:textId="77777777" w:rsidTr="00376506">
        <w:trPr>
          <w:trHeight w:val="330"/>
          <w:jc w:val="center"/>
        </w:trPr>
        <w:tc>
          <w:tcPr>
            <w:tcW w:w="960" w:type="dxa"/>
            <w:vMerge/>
            <w:tcBorders>
              <w:top w:val="nil"/>
              <w:left w:val="single" w:sz="8" w:space="0" w:color="auto"/>
              <w:bottom w:val="single" w:sz="8" w:space="0" w:color="000000"/>
              <w:right w:val="single" w:sz="8" w:space="0" w:color="auto"/>
            </w:tcBorders>
            <w:vAlign w:val="center"/>
            <w:hideMark/>
          </w:tcPr>
          <w:p w14:paraId="39BFCBFD"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
        </w:tc>
        <w:tc>
          <w:tcPr>
            <w:tcW w:w="2800" w:type="dxa"/>
            <w:tcBorders>
              <w:top w:val="nil"/>
              <w:left w:val="nil"/>
              <w:bottom w:val="single" w:sz="8" w:space="0" w:color="auto"/>
              <w:right w:val="single" w:sz="8" w:space="0" w:color="auto"/>
            </w:tcBorders>
            <w:shd w:val="clear" w:color="auto" w:fill="auto"/>
            <w:noWrap/>
            <w:vAlign w:val="center"/>
            <w:hideMark/>
          </w:tcPr>
          <w:p w14:paraId="0E017830"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roofErr w:type="spellStart"/>
            <w:r w:rsidRPr="001D5965">
              <w:rPr>
                <w:rFonts w:eastAsia="Times New Roman" w:cs="Times New Roman"/>
                <w:color w:val="000000"/>
                <w:szCs w:val="28"/>
                <w:lang w:eastAsia="en-CA"/>
              </w:rPr>
              <w:t>Màn</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hình</w:t>
            </w:r>
            <w:proofErr w:type="spellEnd"/>
            <w:r w:rsidRPr="001D5965">
              <w:rPr>
                <w:rFonts w:eastAsia="Times New Roman" w:cs="Times New Roman"/>
                <w:color w:val="000000"/>
                <w:szCs w:val="28"/>
                <w:lang w:eastAsia="en-CA"/>
              </w:rPr>
              <w:t>: 17inch</w:t>
            </w:r>
          </w:p>
        </w:tc>
        <w:tc>
          <w:tcPr>
            <w:tcW w:w="960" w:type="dxa"/>
            <w:tcBorders>
              <w:top w:val="nil"/>
              <w:left w:val="nil"/>
              <w:bottom w:val="single" w:sz="8" w:space="0" w:color="auto"/>
              <w:right w:val="single" w:sz="8" w:space="0" w:color="auto"/>
            </w:tcBorders>
            <w:shd w:val="clear" w:color="auto" w:fill="auto"/>
            <w:vAlign w:val="center"/>
            <w:hideMark/>
          </w:tcPr>
          <w:p w14:paraId="696C83A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303A30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D929CC3"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C94AE6C"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5293140F" w14:textId="77777777" w:rsidTr="00376506">
        <w:trPr>
          <w:trHeight w:val="330"/>
          <w:jc w:val="center"/>
        </w:trPr>
        <w:tc>
          <w:tcPr>
            <w:tcW w:w="960" w:type="dxa"/>
            <w:vMerge/>
            <w:tcBorders>
              <w:top w:val="nil"/>
              <w:left w:val="single" w:sz="8" w:space="0" w:color="auto"/>
              <w:bottom w:val="single" w:sz="8" w:space="0" w:color="000000"/>
              <w:right w:val="single" w:sz="8" w:space="0" w:color="auto"/>
            </w:tcBorders>
            <w:vAlign w:val="center"/>
            <w:hideMark/>
          </w:tcPr>
          <w:p w14:paraId="6AF96F83"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
        </w:tc>
        <w:tc>
          <w:tcPr>
            <w:tcW w:w="2800" w:type="dxa"/>
            <w:tcBorders>
              <w:top w:val="nil"/>
              <w:left w:val="nil"/>
              <w:bottom w:val="single" w:sz="8" w:space="0" w:color="auto"/>
              <w:right w:val="single" w:sz="8" w:space="0" w:color="auto"/>
            </w:tcBorders>
            <w:shd w:val="clear" w:color="auto" w:fill="auto"/>
            <w:noWrap/>
            <w:vAlign w:val="center"/>
            <w:hideMark/>
          </w:tcPr>
          <w:p w14:paraId="7E37E56E"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xml:space="preserve">UPS: </w:t>
            </w:r>
            <w:proofErr w:type="spellStart"/>
            <w:r w:rsidRPr="001D5965">
              <w:rPr>
                <w:rFonts w:eastAsia="Times New Roman" w:cs="Times New Roman"/>
                <w:color w:val="000000"/>
                <w:szCs w:val="28"/>
                <w:lang w:eastAsia="en-CA"/>
              </w:rPr>
              <w:t>hư</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41699C1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B95937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44815A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C73691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531BF3D4"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F755D9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2</w:t>
            </w:r>
          </w:p>
        </w:tc>
        <w:tc>
          <w:tcPr>
            <w:tcW w:w="2800" w:type="dxa"/>
            <w:tcBorders>
              <w:top w:val="nil"/>
              <w:left w:val="nil"/>
              <w:bottom w:val="single" w:sz="8" w:space="0" w:color="auto"/>
              <w:right w:val="single" w:sz="8" w:space="0" w:color="auto"/>
            </w:tcBorders>
            <w:shd w:val="clear" w:color="auto" w:fill="auto"/>
            <w:noWrap/>
            <w:vAlign w:val="center"/>
            <w:hideMark/>
          </w:tcPr>
          <w:p w14:paraId="0494310B"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roofErr w:type="spellStart"/>
            <w:r w:rsidRPr="001D5965">
              <w:rPr>
                <w:rFonts w:eastAsia="Times New Roman" w:cs="Times New Roman"/>
                <w:color w:val="000000"/>
                <w:szCs w:val="28"/>
                <w:lang w:eastAsia="en-CA"/>
              </w:rPr>
              <w:t>Dòng</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sản</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phẩm</w:t>
            </w:r>
            <w:proofErr w:type="spellEnd"/>
            <w:r w:rsidRPr="001D5965">
              <w:rPr>
                <w:rFonts w:eastAsia="Times New Roman" w:cs="Times New Roman"/>
                <w:color w:val="000000"/>
                <w:szCs w:val="28"/>
                <w:lang w:eastAsia="en-CA"/>
              </w:rPr>
              <w:t xml:space="preserve"> : </w:t>
            </w:r>
            <w:proofErr w:type="spellStart"/>
            <w:r w:rsidRPr="001D5965">
              <w:rPr>
                <w:rFonts w:eastAsia="Times New Roman" w:cs="Times New Roman"/>
                <w:color w:val="000000"/>
                <w:szCs w:val="28"/>
                <w:lang w:eastAsia="en-CA"/>
              </w:rPr>
              <w:t>lắp</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ráp</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442A15B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14</w:t>
            </w:r>
          </w:p>
        </w:tc>
        <w:tc>
          <w:tcPr>
            <w:tcW w:w="960" w:type="dxa"/>
            <w:tcBorders>
              <w:top w:val="nil"/>
              <w:left w:val="nil"/>
              <w:bottom w:val="single" w:sz="8" w:space="0" w:color="auto"/>
              <w:right w:val="single" w:sz="8" w:space="0" w:color="auto"/>
            </w:tcBorders>
            <w:shd w:val="clear" w:color="auto" w:fill="auto"/>
            <w:vAlign w:val="center"/>
            <w:hideMark/>
          </w:tcPr>
          <w:p w14:paraId="1D8EDE9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2011</w:t>
            </w:r>
          </w:p>
        </w:tc>
        <w:tc>
          <w:tcPr>
            <w:tcW w:w="960" w:type="dxa"/>
            <w:tcBorders>
              <w:top w:val="nil"/>
              <w:left w:val="nil"/>
              <w:bottom w:val="single" w:sz="8" w:space="0" w:color="auto"/>
              <w:right w:val="single" w:sz="8" w:space="0" w:color="auto"/>
            </w:tcBorders>
            <w:shd w:val="clear" w:color="auto" w:fill="auto"/>
            <w:vAlign w:val="center"/>
            <w:hideMark/>
          </w:tcPr>
          <w:p w14:paraId="0CFE6F5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803568C"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12E97E4B"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265E3F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49E7F777"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CPU : Core 2 Dual</w:t>
            </w:r>
          </w:p>
        </w:tc>
        <w:tc>
          <w:tcPr>
            <w:tcW w:w="960" w:type="dxa"/>
            <w:tcBorders>
              <w:top w:val="nil"/>
              <w:left w:val="nil"/>
              <w:bottom w:val="single" w:sz="8" w:space="0" w:color="auto"/>
              <w:right w:val="single" w:sz="8" w:space="0" w:color="auto"/>
            </w:tcBorders>
            <w:shd w:val="clear" w:color="auto" w:fill="auto"/>
            <w:vAlign w:val="center"/>
            <w:hideMark/>
          </w:tcPr>
          <w:p w14:paraId="630D5DA1"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2CDDBA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E71752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1A85C4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43A07D35"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29EBCF1"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3EC33E25"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RAM : 2G</w:t>
            </w:r>
          </w:p>
        </w:tc>
        <w:tc>
          <w:tcPr>
            <w:tcW w:w="960" w:type="dxa"/>
            <w:tcBorders>
              <w:top w:val="nil"/>
              <w:left w:val="nil"/>
              <w:bottom w:val="single" w:sz="8" w:space="0" w:color="auto"/>
              <w:right w:val="single" w:sz="8" w:space="0" w:color="auto"/>
            </w:tcBorders>
            <w:shd w:val="clear" w:color="auto" w:fill="auto"/>
            <w:vAlign w:val="center"/>
            <w:hideMark/>
          </w:tcPr>
          <w:p w14:paraId="6333EE0D"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A40560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131BE5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C60AB83"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778431C9"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EF03211"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5FBDB1E1"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xml:space="preserve">HDD (ổ </w:t>
            </w:r>
            <w:proofErr w:type="spellStart"/>
            <w:r w:rsidRPr="001D5965">
              <w:rPr>
                <w:rFonts w:eastAsia="Times New Roman" w:cs="Times New Roman"/>
                <w:color w:val="000000"/>
                <w:szCs w:val="28"/>
                <w:lang w:eastAsia="en-CA"/>
              </w:rPr>
              <w:t>cứng</w:t>
            </w:r>
            <w:proofErr w:type="spellEnd"/>
            <w:r w:rsidRPr="001D5965">
              <w:rPr>
                <w:rFonts w:eastAsia="Times New Roman" w:cs="Times New Roman"/>
                <w:color w:val="000000"/>
                <w:szCs w:val="28"/>
                <w:lang w:eastAsia="en-CA"/>
              </w:rPr>
              <w:t>): 250G</w:t>
            </w:r>
          </w:p>
        </w:tc>
        <w:tc>
          <w:tcPr>
            <w:tcW w:w="960" w:type="dxa"/>
            <w:tcBorders>
              <w:top w:val="nil"/>
              <w:left w:val="nil"/>
              <w:bottom w:val="single" w:sz="8" w:space="0" w:color="auto"/>
              <w:right w:val="single" w:sz="8" w:space="0" w:color="auto"/>
            </w:tcBorders>
            <w:shd w:val="clear" w:color="auto" w:fill="auto"/>
            <w:vAlign w:val="center"/>
            <w:hideMark/>
          </w:tcPr>
          <w:p w14:paraId="0B5E00C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04F6A7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1B4313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8D110F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624D831E"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576E15C"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5CB04B48"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xml:space="preserve">Mainboard: </w:t>
            </w:r>
            <w:proofErr w:type="spellStart"/>
            <w:r w:rsidRPr="001D5965">
              <w:rPr>
                <w:rFonts w:eastAsia="Times New Roman" w:cs="Times New Roman"/>
                <w:color w:val="000000"/>
                <w:szCs w:val="28"/>
                <w:lang w:eastAsia="en-CA"/>
              </w:rPr>
              <w:t>Foxcom</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7244E03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75AC71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094BC3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5052AF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74512B18"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2AC03D1"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2C1B54AD"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roofErr w:type="spellStart"/>
            <w:r w:rsidRPr="001D5965">
              <w:rPr>
                <w:rFonts w:eastAsia="Times New Roman" w:cs="Times New Roman"/>
                <w:color w:val="000000"/>
                <w:szCs w:val="28"/>
                <w:lang w:eastAsia="en-CA"/>
              </w:rPr>
              <w:t>Màn</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hình</w:t>
            </w:r>
            <w:proofErr w:type="spellEnd"/>
            <w:r w:rsidRPr="001D5965">
              <w:rPr>
                <w:rFonts w:eastAsia="Times New Roman" w:cs="Times New Roman"/>
                <w:color w:val="000000"/>
                <w:szCs w:val="28"/>
                <w:lang w:eastAsia="en-CA"/>
              </w:rPr>
              <w:t>: 17inch</w:t>
            </w:r>
          </w:p>
        </w:tc>
        <w:tc>
          <w:tcPr>
            <w:tcW w:w="960" w:type="dxa"/>
            <w:tcBorders>
              <w:top w:val="nil"/>
              <w:left w:val="nil"/>
              <w:bottom w:val="single" w:sz="8" w:space="0" w:color="auto"/>
              <w:right w:val="single" w:sz="8" w:space="0" w:color="auto"/>
            </w:tcBorders>
            <w:shd w:val="clear" w:color="auto" w:fill="auto"/>
            <w:vAlign w:val="center"/>
            <w:hideMark/>
          </w:tcPr>
          <w:p w14:paraId="2F8C2BF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F7F88A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AA989E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51BBDE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5726F2B5"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8EF324D"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3B69941B"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xml:space="preserve">UPS: </w:t>
            </w:r>
            <w:proofErr w:type="spellStart"/>
            <w:r w:rsidRPr="001D5965">
              <w:rPr>
                <w:rFonts w:eastAsia="Times New Roman" w:cs="Times New Roman"/>
                <w:color w:val="000000"/>
                <w:szCs w:val="28"/>
                <w:lang w:eastAsia="en-CA"/>
              </w:rPr>
              <w:t>hư</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5C63AB5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6B2340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D81D1B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8567081"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763358A3"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C39EE8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3</w:t>
            </w:r>
          </w:p>
        </w:tc>
        <w:tc>
          <w:tcPr>
            <w:tcW w:w="2800" w:type="dxa"/>
            <w:tcBorders>
              <w:top w:val="nil"/>
              <w:left w:val="nil"/>
              <w:bottom w:val="single" w:sz="8" w:space="0" w:color="auto"/>
              <w:right w:val="single" w:sz="8" w:space="0" w:color="auto"/>
            </w:tcBorders>
            <w:shd w:val="clear" w:color="auto" w:fill="auto"/>
            <w:noWrap/>
            <w:vAlign w:val="center"/>
            <w:hideMark/>
          </w:tcPr>
          <w:p w14:paraId="2580BD03"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roofErr w:type="spellStart"/>
            <w:r w:rsidRPr="001D5965">
              <w:rPr>
                <w:rFonts w:eastAsia="Times New Roman" w:cs="Times New Roman"/>
                <w:color w:val="000000"/>
                <w:szCs w:val="28"/>
                <w:lang w:eastAsia="en-CA"/>
              </w:rPr>
              <w:t>Dòng</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sản</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phẩm</w:t>
            </w:r>
            <w:proofErr w:type="spellEnd"/>
            <w:r w:rsidRPr="001D5965">
              <w:rPr>
                <w:rFonts w:eastAsia="Times New Roman" w:cs="Times New Roman"/>
                <w:color w:val="000000"/>
                <w:szCs w:val="28"/>
                <w:lang w:eastAsia="en-CA"/>
              </w:rPr>
              <w:t xml:space="preserve"> : </w:t>
            </w:r>
            <w:proofErr w:type="spellStart"/>
            <w:r w:rsidRPr="001D5965">
              <w:rPr>
                <w:rFonts w:eastAsia="Times New Roman" w:cs="Times New Roman"/>
                <w:color w:val="000000"/>
                <w:szCs w:val="28"/>
                <w:lang w:eastAsia="en-CA"/>
              </w:rPr>
              <w:t>lắp</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ráp</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56DFDB41"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4</w:t>
            </w:r>
          </w:p>
        </w:tc>
        <w:tc>
          <w:tcPr>
            <w:tcW w:w="960" w:type="dxa"/>
            <w:tcBorders>
              <w:top w:val="nil"/>
              <w:left w:val="nil"/>
              <w:bottom w:val="single" w:sz="8" w:space="0" w:color="auto"/>
              <w:right w:val="single" w:sz="8" w:space="0" w:color="auto"/>
            </w:tcBorders>
            <w:shd w:val="clear" w:color="auto" w:fill="auto"/>
            <w:vAlign w:val="center"/>
            <w:hideMark/>
          </w:tcPr>
          <w:p w14:paraId="64EB2B2C"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2013</w:t>
            </w:r>
          </w:p>
        </w:tc>
        <w:tc>
          <w:tcPr>
            <w:tcW w:w="960" w:type="dxa"/>
            <w:tcBorders>
              <w:top w:val="nil"/>
              <w:left w:val="nil"/>
              <w:bottom w:val="single" w:sz="8" w:space="0" w:color="auto"/>
              <w:right w:val="single" w:sz="8" w:space="0" w:color="auto"/>
            </w:tcBorders>
            <w:shd w:val="clear" w:color="auto" w:fill="auto"/>
            <w:vAlign w:val="center"/>
            <w:hideMark/>
          </w:tcPr>
          <w:p w14:paraId="2CE419A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5B97110"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6DE5999D"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ADC5FA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lastRenderedPageBreak/>
              <w:t> </w:t>
            </w:r>
          </w:p>
        </w:tc>
        <w:tc>
          <w:tcPr>
            <w:tcW w:w="2800" w:type="dxa"/>
            <w:tcBorders>
              <w:top w:val="nil"/>
              <w:left w:val="nil"/>
              <w:bottom w:val="single" w:sz="8" w:space="0" w:color="auto"/>
              <w:right w:val="single" w:sz="8" w:space="0" w:color="auto"/>
            </w:tcBorders>
            <w:shd w:val="clear" w:color="auto" w:fill="auto"/>
            <w:noWrap/>
            <w:vAlign w:val="center"/>
            <w:hideMark/>
          </w:tcPr>
          <w:p w14:paraId="634E35A6"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CPU : i3</w:t>
            </w:r>
          </w:p>
        </w:tc>
        <w:tc>
          <w:tcPr>
            <w:tcW w:w="960" w:type="dxa"/>
            <w:tcBorders>
              <w:top w:val="nil"/>
              <w:left w:val="nil"/>
              <w:bottom w:val="single" w:sz="8" w:space="0" w:color="auto"/>
              <w:right w:val="single" w:sz="8" w:space="0" w:color="auto"/>
            </w:tcBorders>
            <w:shd w:val="clear" w:color="auto" w:fill="auto"/>
            <w:vAlign w:val="center"/>
            <w:hideMark/>
          </w:tcPr>
          <w:p w14:paraId="4A6D130C"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58082D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E29010C"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619FC01"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6664E5D0"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C43016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519A1034"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RAM : 2G</w:t>
            </w:r>
          </w:p>
        </w:tc>
        <w:tc>
          <w:tcPr>
            <w:tcW w:w="960" w:type="dxa"/>
            <w:tcBorders>
              <w:top w:val="nil"/>
              <w:left w:val="nil"/>
              <w:bottom w:val="single" w:sz="8" w:space="0" w:color="auto"/>
              <w:right w:val="single" w:sz="8" w:space="0" w:color="auto"/>
            </w:tcBorders>
            <w:shd w:val="clear" w:color="auto" w:fill="auto"/>
            <w:vAlign w:val="center"/>
            <w:hideMark/>
          </w:tcPr>
          <w:p w14:paraId="1E6C8CC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561B21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FFA099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64F2C5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485F1A39"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7D13F1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416E5017"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xml:space="preserve">HDD (ổ </w:t>
            </w:r>
            <w:proofErr w:type="spellStart"/>
            <w:r w:rsidRPr="001D5965">
              <w:rPr>
                <w:rFonts w:eastAsia="Times New Roman" w:cs="Times New Roman"/>
                <w:color w:val="000000"/>
                <w:szCs w:val="28"/>
                <w:lang w:eastAsia="en-CA"/>
              </w:rPr>
              <w:t>cứng</w:t>
            </w:r>
            <w:proofErr w:type="spellEnd"/>
            <w:r w:rsidRPr="001D5965">
              <w:rPr>
                <w:rFonts w:eastAsia="Times New Roman" w:cs="Times New Roman"/>
                <w:color w:val="000000"/>
                <w:szCs w:val="28"/>
                <w:lang w:eastAsia="en-CA"/>
              </w:rPr>
              <w:t>): 500G</w:t>
            </w:r>
          </w:p>
        </w:tc>
        <w:tc>
          <w:tcPr>
            <w:tcW w:w="960" w:type="dxa"/>
            <w:tcBorders>
              <w:top w:val="nil"/>
              <w:left w:val="nil"/>
              <w:bottom w:val="single" w:sz="8" w:space="0" w:color="auto"/>
              <w:right w:val="single" w:sz="8" w:space="0" w:color="auto"/>
            </w:tcBorders>
            <w:shd w:val="clear" w:color="auto" w:fill="auto"/>
            <w:vAlign w:val="center"/>
            <w:hideMark/>
          </w:tcPr>
          <w:p w14:paraId="40034A1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93D1B2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846C09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D574781"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02711DF5"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37DC80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0B6EE3A0"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Mainboard: Gigabyte</w:t>
            </w:r>
          </w:p>
        </w:tc>
        <w:tc>
          <w:tcPr>
            <w:tcW w:w="960" w:type="dxa"/>
            <w:tcBorders>
              <w:top w:val="nil"/>
              <w:left w:val="nil"/>
              <w:bottom w:val="single" w:sz="8" w:space="0" w:color="auto"/>
              <w:right w:val="single" w:sz="8" w:space="0" w:color="auto"/>
            </w:tcBorders>
            <w:shd w:val="clear" w:color="auto" w:fill="auto"/>
            <w:vAlign w:val="center"/>
            <w:hideMark/>
          </w:tcPr>
          <w:p w14:paraId="381F1E0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CCF050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CFF956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413B0C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4F353DF8"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896EFC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617AADB1"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roofErr w:type="spellStart"/>
            <w:r w:rsidRPr="001D5965">
              <w:rPr>
                <w:rFonts w:eastAsia="Times New Roman" w:cs="Times New Roman"/>
                <w:color w:val="000000"/>
                <w:szCs w:val="28"/>
                <w:lang w:eastAsia="en-CA"/>
              </w:rPr>
              <w:t>Màn</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hình</w:t>
            </w:r>
            <w:proofErr w:type="spellEnd"/>
            <w:r w:rsidRPr="001D5965">
              <w:rPr>
                <w:rFonts w:eastAsia="Times New Roman" w:cs="Times New Roman"/>
                <w:color w:val="000000"/>
                <w:szCs w:val="28"/>
                <w:lang w:eastAsia="en-CA"/>
              </w:rPr>
              <w:t>: 19inch</w:t>
            </w:r>
          </w:p>
        </w:tc>
        <w:tc>
          <w:tcPr>
            <w:tcW w:w="960" w:type="dxa"/>
            <w:tcBorders>
              <w:top w:val="nil"/>
              <w:left w:val="nil"/>
              <w:bottom w:val="single" w:sz="8" w:space="0" w:color="auto"/>
              <w:right w:val="single" w:sz="8" w:space="0" w:color="auto"/>
            </w:tcBorders>
            <w:shd w:val="clear" w:color="auto" w:fill="auto"/>
            <w:vAlign w:val="center"/>
            <w:hideMark/>
          </w:tcPr>
          <w:p w14:paraId="3A6659C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390335E"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E0F567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D7511B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5F4FFFE2"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8973E8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6D47201A"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UPS: 500V</w:t>
            </w:r>
          </w:p>
        </w:tc>
        <w:tc>
          <w:tcPr>
            <w:tcW w:w="960" w:type="dxa"/>
            <w:tcBorders>
              <w:top w:val="nil"/>
              <w:left w:val="nil"/>
              <w:bottom w:val="single" w:sz="8" w:space="0" w:color="auto"/>
              <w:right w:val="single" w:sz="8" w:space="0" w:color="auto"/>
            </w:tcBorders>
            <w:shd w:val="clear" w:color="auto" w:fill="auto"/>
            <w:vAlign w:val="center"/>
            <w:hideMark/>
          </w:tcPr>
          <w:p w14:paraId="5CA77BD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04673EC"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9D9DA8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5A17D4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664CB9EE"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B185AF1"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4</w:t>
            </w:r>
          </w:p>
        </w:tc>
        <w:tc>
          <w:tcPr>
            <w:tcW w:w="2800" w:type="dxa"/>
            <w:tcBorders>
              <w:top w:val="nil"/>
              <w:left w:val="nil"/>
              <w:bottom w:val="single" w:sz="8" w:space="0" w:color="auto"/>
              <w:right w:val="single" w:sz="8" w:space="0" w:color="auto"/>
            </w:tcBorders>
            <w:shd w:val="clear" w:color="auto" w:fill="auto"/>
            <w:noWrap/>
            <w:vAlign w:val="center"/>
            <w:hideMark/>
          </w:tcPr>
          <w:p w14:paraId="1065A13A"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roofErr w:type="spellStart"/>
            <w:r w:rsidRPr="001D5965">
              <w:rPr>
                <w:rFonts w:eastAsia="Times New Roman" w:cs="Times New Roman"/>
                <w:color w:val="000000"/>
                <w:szCs w:val="28"/>
                <w:lang w:eastAsia="en-CA"/>
              </w:rPr>
              <w:t>Dòng</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sản</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phẩm</w:t>
            </w:r>
            <w:proofErr w:type="spellEnd"/>
            <w:r w:rsidRPr="001D5965">
              <w:rPr>
                <w:rFonts w:eastAsia="Times New Roman" w:cs="Times New Roman"/>
                <w:color w:val="000000"/>
                <w:szCs w:val="28"/>
                <w:lang w:eastAsia="en-CA"/>
              </w:rPr>
              <w:t xml:space="preserve"> : </w:t>
            </w:r>
            <w:proofErr w:type="spellStart"/>
            <w:r w:rsidRPr="001D5965">
              <w:rPr>
                <w:rFonts w:eastAsia="Times New Roman" w:cs="Times New Roman"/>
                <w:color w:val="000000"/>
                <w:szCs w:val="28"/>
                <w:lang w:eastAsia="en-CA"/>
              </w:rPr>
              <w:t>lắp</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ráp</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25E6E11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3</w:t>
            </w:r>
          </w:p>
        </w:tc>
        <w:tc>
          <w:tcPr>
            <w:tcW w:w="960" w:type="dxa"/>
            <w:tcBorders>
              <w:top w:val="nil"/>
              <w:left w:val="nil"/>
              <w:bottom w:val="single" w:sz="8" w:space="0" w:color="auto"/>
              <w:right w:val="single" w:sz="8" w:space="0" w:color="auto"/>
            </w:tcBorders>
            <w:shd w:val="clear" w:color="auto" w:fill="auto"/>
            <w:vAlign w:val="center"/>
            <w:hideMark/>
          </w:tcPr>
          <w:p w14:paraId="25564A4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A6D8473"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67F221E"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32C9C245"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885C1E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2E6D21C6"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CPU : Dual Core</w:t>
            </w:r>
          </w:p>
        </w:tc>
        <w:tc>
          <w:tcPr>
            <w:tcW w:w="960" w:type="dxa"/>
            <w:tcBorders>
              <w:top w:val="nil"/>
              <w:left w:val="nil"/>
              <w:bottom w:val="single" w:sz="8" w:space="0" w:color="auto"/>
              <w:right w:val="single" w:sz="8" w:space="0" w:color="auto"/>
            </w:tcBorders>
            <w:shd w:val="clear" w:color="auto" w:fill="auto"/>
            <w:vAlign w:val="center"/>
            <w:hideMark/>
          </w:tcPr>
          <w:p w14:paraId="2BB574C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B4D096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56F510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A831BA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364E3D85"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12EA5A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75962101"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RAM : 2G</w:t>
            </w:r>
          </w:p>
        </w:tc>
        <w:tc>
          <w:tcPr>
            <w:tcW w:w="960" w:type="dxa"/>
            <w:tcBorders>
              <w:top w:val="nil"/>
              <w:left w:val="nil"/>
              <w:bottom w:val="single" w:sz="8" w:space="0" w:color="auto"/>
              <w:right w:val="single" w:sz="8" w:space="0" w:color="auto"/>
            </w:tcBorders>
            <w:shd w:val="clear" w:color="auto" w:fill="auto"/>
            <w:vAlign w:val="center"/>
            <w:hideMark/>
          </w:tcPr>
          <w:p w14:paraId="1B7D10B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7F5EF8E"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0F3D63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56E5F63"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42C9824F"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29AE803"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3BC3ACFB"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xml:space="preserve">HDD (ổ </w:t>
            </w:r>
            <w:proofErr w:type="spellStart"/>
            <w:r w:rsidRPr="001D5965">
              <w:rPr>
                <w:rFonts w:eastAsia="Times New Roman" w:cs="Times New Roman"/>
                <w:color w:val="000000"/>
                <w:szCs w:val="28"/>
                <w:lang w:eastAsia="en-CA"/>
              </w:rPr>
              <w:t>cứng</w:t>
            </w:r>
            <w:proofErr w:type="spellEnd"/>
            <w:r w:rsidRPr="001D5965">
              <w:rPr>
                <w:rFonts w:eastAsia="Times New Roman" w:cs="Times New Roman"/>
                <w:color w:val="000000"/>
                <w:szCs w:val="28"/>
                <w:lang w:eastAsia="en-CA"/>
              </w:rPr>
              <w:t>): 250G</w:t>
            </w:r>
          </w:p>
        </w:tc>
        <w:tc>
          <w:tcPr>
            <w:tcW w:w="960" w:type="dxa"/>
            <w:tcBorders>
              <w:top w:val="nil"/>
              <w:left w:val="nil"/>
              <w:bottom w:val="single" w:sz="8" w:space="0" w:color="auto"/>
              <w:right w:val="single" w:sz="8" w:space="0" w:color="auto"/>
            </w:tcBorders>
            <w:shd w:val="clear" w:color="auto" w:fill="auto"/>
            <w:vAlign w:val="center"/>
            <w:hideMark/>
          </w:tcPr>
          <w:p w14:paraId="5CCFF69E"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134F8A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833A55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05AB473"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21194473"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798E511"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4F98AB3F"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Mainboard: Asus</w:t>
            </w:r>
          </w:p>
        </w:tc>
        <w:tc>
          <w:tcPr>
            <w:tcW w:w="960" w:type="dxa"/>
            <w:tcBorders>
              <w:top w:val="nil"/>
              <w:left w:val="nil"/>
              <w:bottom w:val="single" w:sz="8" w:space="0" w:color="auto"/>
              <w:right w:val="single" w:sz="8" w:space="0" w:color="auto"/>
            </w:tcBorders>
            <w:shd w:val="clear" w:color="auto" w:fill="auto"/>
            <w:vAlign w:val="center"/>
            <w:hideMark/>
          </w:tcPr>
          <w:p w14:paraId="2EEE633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A60C17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CEBE56D"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0CD5A9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2334E6A2"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163B15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48972DF9"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roofErr w:type="spellStart"/>
            <w:r w:rsidRPr="001D5965">
              <w:rPr>
                <w:rFonts w:eastAsia="Times New Roman" w:cs="Times New Roman"/>
                <w:color w:val="000000"/>
                <w:szCs w:val="28"/>
                <w:lang w:eastAsia="en-CA"/>
              </w:rPr>
              <w:t>Màn</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hình</w:t>
            </w:r>
            <w:proofErr w:type="spellEnd"/>
            <w:r w:rsidRPr="001D5965">
              <w:rPr>
                <w:rFonts w:eastAsia="Times New Roman" w:cs="Times New Roman"/>
                <w:color w:val="000000"/>
                <w:szCs w:val="28"/>
                <w:lang w:eastAsia="en-CA"/>
              </w:rPr>
              <w:t>: LG 17 inch</w:t>
            </w:r>
          </w:p>
        </w:tc>
        <w:tc>
          <w:tcPr>
            <w:tcW w:w="960" w:type="dxa"/>
            <w:tcBorders>
              <w:top w:val="nil"/>
              <w:left w:val="nil"/>
              <w:bottom w:val="single" w:sz="8" w:space="0" w:color="auto"/>
              <w:right w:val="single" w:sz="8" w:space="0" w:color="auto"/>
            </w:tcBorders>
            <w:shd w:val="clear" w:color="auto" w:fill="auto"/>
            <w:vAlign w:val="center"/>
            <w:hideMark/>
          </w:tcPr>
          <w:p w14:paraId="6ACB7B5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B4819FE"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819E723"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4C4F69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708885B4"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F809E4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44450A4C"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xml:space="preserve">UPS: </w:t>
            </w:r>
            <w:proofErr w:type="spellStart"/>
            <w:r w:rsidRPr="001D5965">
              <w:rPr>
                <w:rFonts w:eastAsia="Times New Roman" w:cs="Times New Roman"/>
                <w:color w:val="000000"/>
                <w:szCs w:val="28"/>
                <w:lang w:eastAsia="en-CA"/>
              </w:rPr>
              <w:t>không</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27A8CCC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1C550A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9B3E66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59A6E5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5A5B62E1"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07E32C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5</w:t>
            </w:r>
          </w:p>
        </w:tc>
        <w:tc>
          <w:tcPr>
            <w:tcW w:w="2800" w:type="dxa"/>
            <w:tcBorders>
              <w:top w:val="nil"/>
              <w:left w:val="nil"/>
              <w:bottom w:val="single" w:sz="8" w:space="0" w:color="auto"/>
              <w:right w:val="single" w:sz="8" w:space="0" w:color="auto"/>
            </w:tcBorders>
            <w:shd w:val="clear" w:color="auto" w:fill="auto"/>
            <w:noWrap/>
            <w:vAlign w:val="center"/>
            <w:hideMark/>
          </w:tcPr>
          <w:p w14:paraId="446E6417"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roofErr w:type="spellStart"/>
            <w:r w:rsidRPr="001D5965">
              <w:rPr>
                <w:rFonts w:eastAsia="Times New Roman" w:cs="Times New Roman"/>
                <w:color w:val="000000"/>
                <w:szCs w:val="28"/>
                <w:lang w:eastAsia="en-CA"/>
              </w:rPr>
              <w:t>Dòng</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sản</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phẩm</w:t>
            </w:r>
            <w:proofErr w:type="spellEnd"/>
            <w:r w:rsidRPr="001D5965">
              <w:rPr>
                <w:rFonts w:eastAsia="Times New Roman" w:cs="Times New Roman"/>
                <w:color w:val="000000"/>
                <w:szCs w:val="28"/>
                <w:lang w:eastAsia="en-CA"/>
              </w:rPr>
              <w:t xml:space="preserve"> : FPT</w:t>
            </w:r>
          </w:p>
        </w:tc>
        <w:tc>
          <w:tcPr>
            <w:tcW w:w="960" w:type="dxa"/>
            <w:tcBorders>
              <w:top w:val="nil"/>
              <w:left w:val="nil"/>
              <w:bottom w:val="single" w:sz="8" w:space="0" w:color="auto"/>
              <w:right w:val="single" w:sz="8" w:space="0" w:color="auto"/>
            </w:tcBorders>
            <w:shd w:val="clear" w:color="auto" w:fill="auto"/>
            <w:vAlign w:val="center"/>
            <w:hideMark/>
          </w:tcPr>
          <w:p w14:paraId="5A02ACD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2</w:t>
            </w:r>
          </w:p>
        </w:tc>
        <w:tc>
          <w:tcPr>
            <w:tcW w:w="960" w:type="dxa"/>
            <w:tcBorders>
              <w:top w:val="nil"/>
              <w:left w:val="nil"/>
              <w:bottom w:val="single" w:sz="8" w:space="0" w:color="auto"/>
              <w:right w:val="single" w:sz="8" w:space="0" w:color="auto"/>
            </w:tcBorders>
            <w:shd w:val="clear" w:color="auto" w:fill="auto"/>
            <w:vAlign w:val="center"/>
            <w:hideMark/>
          </w:tcPr>
          <w:p w14:paraId="33AE39F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DF325A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3F85ED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37537E23"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EED267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6AEA273B"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xml:space="preserve">CPU : </w:t>
            </w:r>
            <w:proofErr w:type="spellStart"/>
            <w:r w:rsidRPr="001D5965">
              <w:rPr>
                <w:rFonts w:eastAsia="Times New Roman" w:cs="Times New Roman"/>
                <w:color w:val="000000"/>
                <w:szCs w:val="28"/>
                <w:lang w:eastAsia="en-CA"/>
              </w:rPr>
              <w:t>Petium</w:t>
            </w:r>
            <w:proofErr w:type="spellEnd"/>
            <w:r w:rsidRPr="001D5965">
              <w:rPr>
                <w:rFonts w:eastAsia="Times New Roman" w:cs="Times New Roman"/>
                <w:color w:val="000000"/>
                <w:szCs w:val="28"/>
                <w:lang w:eastAsia="en-CA"/>
              </w:rPr>
              <w:t xml:space="preserve"> G620</w:t>
            </w:r>
          </w:p>
        </w:tc>
        <w:tc>
          <w:tcPr>
            <w:tcW w:w="960" w:type="dxa"/>
            <w:tcBorders>
              <w:top w:val="nil"/>
              <w:left w:val="nil"/>
              <w:bottom w:val="single" w:sz="8" w:space="0" w:color="auto"/>
              <w:right w:val="single" w:sz="8" w:space="0" w:color="auto"/>
            </w:tcBorders>
            <w:shd w:val="clear" w:color="auto" w:fill="auto"/>
            <w:vAlign w:val="center"/>
            <w:hideMark/>
          </w:tcPr>
          <w:p w14:paraId="33EFE7A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597278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2D3ED1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73B41AD"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28281CB3"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91ADAF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364EC577"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RAM : 2G</w:t>
            </w:r>
          </w:p>
        </w:tc>
        <w:tc>
          <w:tcPr>
            <w:tcW w:w="960" w:type="dxa"/>
            <w:tcBorders>
              <w:top w:val="nil"/>
              <w:left w:val="nil"/>
              <w:bottom w:val="single" w:sz="8" w:space="0" w:color="auto"/>
              <w:right w:val="single" w:sz="8" w:space="0" w:color="auto"/>
            </w:tcBorders>
            <w:shd w:val="clear" w:color="auto" w:fill="auto"/>
            <w:vAlign w:val="center"/>
            <w:hideMark/>
          </w:tcPr>
          <w:p w14:paraId="06FA459E"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A4D7AA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966C0E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603BAF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00F64D6F"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5E1D4B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63AB756E"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xml:space="preserve">HDD (ổ </w:t>
            </w:r>
            <w:proofErr w:type="spellStart"/>
            <w:r w:rsidRPr="001D5965">
              <w:rPr>
                <w:rFonts w:eastAsia="Times New Roman" w:cs="Times New Roman"/>
                <w:color w:val="000000"/>
                <w:szCs w:val="28"/>
                <w:lang w:eastAsia="en-CA"/>
              </w:rPr>
              <w:t>cứng</w:t>
            </w:r>
            <w:proofErr w:type="spellEnd"/>
            <w:r w:rsidRPr="001D5965">
              <w:rPr>
                <w:rFonts w:eastAsia="Times New Roman" w:cs="Times New Roman"/>
                <w:color w:val="000000"/>
                <w:szCs w:val="28"/>
                <w:lang w:eastAsia="en-CA"/>
              </w:rPr>
              <w:t>): 250G</w:t>
            </w:r>
          </w:p>
        </w:tc>
        <w:tc>
          <w:tcPr>
            <w:tcW w:w="960" w:type="dxa"/>
            <w:tcBorders>
              <w:top w:val="nil"/>
              <w:left w:val="nil"/>
              <w:bottom w:val="single" w:sz="8" w:space="0" w:color="auto"/>
              <w:right w:val="single" w:sz="8" w:space="0" w:color="auto"/>
            </w:tcBorders>
            <w:shd w:val="clear" w:color="auto" w:fill="auto"/>
            <w:vAlign w:val="center"/>
            <w:hideMark/>
          </w:tcPr>
          <w:p w14:paraId="43C4F931"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698ACC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A2968A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1A062AE"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2A1C1B4E"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40552D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5B4824A9"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Mainboard: Intel</w:t>
            </w:r>
          </w:p>
        </w:tc>
        <w:tc>
          <w:tcPr>
            <w:tcW w:w="960" w:type="dxa"/>
            <w:tcBorders>
              <w:top w:val="nil"/>
              <w:left w:val="nil"/>
              <w:bottom w:val="single" w:sz="8" w:space="0" w:color="auto"/>
              <w:right w:val="single" w:sz="8" w:space="0" w:color="auto"/>
            </w:tcBorders>
            <w:shd w:val="clear" w:color="auto" w:fill="auto"/>
            <w:vAlign w:val="center"/>
            <w:hideMark/>
          </w:tcPr>
          <w:p w14:paraId="79B3401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CAE3A7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30518ED"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59A437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6E96825D"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35053B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0BA80E77"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roofErr w:type="spellStart"/>
            <w:r w:rsidRPr="001D5965">
              <w:rPr>
                <w:rFonts w:eastAsia="Times New Roman" w:cs="Times New Roman"/>
                <w:color w:val="000000"/>
                <w:szCs w:val="28"/>
                <w:lang w:eastAsia="en-CA"/>
              </w:rPr>
              <w:t>Màn</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hình:PFT</w:t>
            </w:r>
            <w:proofErr w:type="spellEnd"/>
            <w:r w:rsidRPr="001D5965">
              <w:rPr>
                <w:rFonts w:eastAsia="Times New Roman" w:cs="Times New Roman"/>
                <w:color w:val="000000"/>
                <w:szCs w:val="28"/>
                <w:lang w:eastAsia="en-CA"/>
              </w:rPr>
              <w:t xml:space="preserve"> 17 inch</w:t>
            </w:r>
          </w:p>
        </w:tc>
        <w:tc>
          <w:tcPr>
            <w:tcW w:w="960" w:type="dxa"/>
            <w:tcBorders>
              <w:top w:val="nil"/>
              <w:left w:val="nil"/>
              <w:bottom w:val="single" w:sz="8" w:space="0" w:color="auto"/>
              <w:right w:val="single" w:sz="8" w:space="0" w:color="auto"/>
            </w:tcBorders>
            <w:shd w:val="clear" w:color="auto" w:fill="auto"/>
            <w:vAlign w:val="center"/>
            <w:hideMark/>
          </w:tcPr>
          <w:p w14:paraId="493F983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7BE42AE"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910CD8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4A87B7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057CC2D2"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F1411B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5FF84A8F"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xml:space="preserve">UPS: </w:t>
            </w:r>
            <w:proofErr w:type="spellStart"/>
            <w:r w:rsidRPr="001D5965">
              <w:rPr>
                <w:rFonts w:eastAsia="Times New Roman" w:cs="Times New Roman"/>
                <w:color w:val="000000"/>
                <w:szCs w:val="28"/>
                <w:lang w:eastAsia="en-CA"/>
              </w:rPr>
              <w:t>không</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535128D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B979DBC"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28B1DE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E06C9E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50E6DA6C"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E4A973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6</w:t>
            </w:r>
          </w:p>
        </w:tc>
        <w:tc>
          <w:tcPr>
            <w:tcW w:w="2800" w:type="dxa"/>
            <w:tcBorders>
              <w:top w:val="nil"/>
              <w:left w:val="nil"/>
              <w:bottom w:val="single" w:sz="8" w:space="0" w:color="auto"/>
              <w:right w:val="single" w:sz="8" w:space="0" w:color="auto"/>
            </w:tcBorders>
            <w:shd w:val="clear" w:color="auto" w:fill="auto"/>
            <w:noWrap/>
            <w:vAlign w:val="center"/>
            <w:hideMark/>
          </w:tcPr>
          <w:p w14:paraId="2E987AF7"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roofErr w:type="spellStart"/>
            <w:r w:rsidRPr="001D5965">
              <w:rPr>
                <w:rFonts w:eastAsia="Times New Roman" w:cs="Times New Roman"/>
                <w:color w:val="000000"/>
                <w:szCs w:val="28"/>
                <w:lang w:eastAsia="en-CA"/>
              </w:rPr>
              <w:t>Dòng</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sản</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phẩm</w:t>
            </w:r>
            <w:proofErr w:type="spellEnd"/>
            <w:r w:rsidRPr="001D5965">
              <w:rPr>
                <w:rFonts w:eastAsia="Times New Roman" w:cs="Times New Roman"/>
                <w:color w:val="000000"/>
                <w:szCs w:val="28"/>
                <w:lang w:eastAsia="en-CA"/>
              </w:rPr>
              <w:t>: FPT</w:t>
            </w:r>
          </w:p>
        </w:tc>
        <w:tc>
          <w:tcPr>
            <w:tcW w:w="960" w:type="dxa"/>
            <w:tcBorders>
              <w:top w:val="nil"/>
              <w:left w:val="nil"/>
              <w:bottom w:val="single" w:sz="8" w:space="0" w:color="auto"/>
              <w:right w:val="single" w:sz="8" w:space="0" w:color="auto"/>
            </w:tcBorders>
            <w:shd w:val="clear" w:color="auto" w:fill="auto"/>
            <w:vAlign w:val="center"/>
            <w:hideMark/>
          </w:tcPr>
          <w:p w14:paraId="2AB228F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1</w:t>
            </w:r>
          </w:p>
        </w:tc>
        <w:tc>
          <w:tcPr>
            <w:tcW w:w="960" w:type="dxa"/>
            <w:tcBorders>
              <w:top w:val="nil"/>
              <w:left w:val="nil"/>
              <w:bottom w:val="single" w:sz="8" w:space="0" w:color="auto"/>
              <w:right w:val="single" w:sz="8" w:space="0" w:color="auto"/>
            </w:tcBorders>
            <w:shd w:val="clear" w:color="auto" w:fill="auto"/>
            <w:vAlign w:val="center"/>
            <w:hideMark/>
          </w:tcPr>
          <w:p w14:paraId="0FDAD11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8944A21"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BECA79C"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152A3547"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356376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5D983FE9"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CPU : Core 2 Dual</w:t>
            </w:r>
          </w:p>
        </w:tc>
        <w:tc>
          <w:tcPr>
            <w:tcW w:w="960" w:type="dxa"/>
            <w:tcBorders>
              <w:top w:val="nil"/>
              <w:left w:val="nil"/>
              <w:bottom w:val="single" w:sz="8" w:space="0" w:color="auto"/>
              <w:right w:val="single" w:sz="8" w:space="0" w:color="auto"/>
            </w:tcBorders>
            <w:shd w:val="clear" w:color="auto" w:fill="auto"/>
            <w:vAlign w:val="center"/>
            <w:hideMark/>
          </w:tcPr>
          <w:p w14:paraId="34D8B12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810E10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A95F521"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5E9CB5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055981CD"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F4A9D8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3C8997B0"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RAM : 1G</w:t>
            </w:r>
          </w:p>
        </w:tc>
        <w:tc>
          <w:tcPr>
            <w:tcW w:w="960" w:type="dxa"/>
            <w:tcBorders>
              <w:top w:val="nil"/>
              <w:left w:val="nil"/>
              <w:bottom w:val="single" w:sz="8" w:space="0" w:color="auto"/>
              <w:right w:val="single" w:sz="8" w:space="0" w:color="auto"/>
            </w:tcBorders>
            <w:shd w:val="clear" w:color="auto" w:fill="auto"/>
            <w:vAlign w:val="center"/>
            <w:hideMark/>
          </w:tcPr>
          <w:p w14:paraId="058D006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D550B2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29945DD"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D19E45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0510C2D2"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5D53EA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70D295AA"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xml:space="preserve">HDD (ổ </w:t>
            </w:r>
            <w:proofErr w:type="spellStart"/>
            <w:r w:rsidRPr="001D5965">
              <w:rPr>
                <w:rFonts w:eastAsia="Times New Roman" w:cs="Times New Roman"/>
                <w:color w:val="000000"/>
                <w:szCs w:val="28"/>
                <w:lang w:eastAsia="en-CA"/>
              </w:rPr>
              <w:t>cứng</w:t>
            </w:r>
            <w:proofErr w:type="spellEnd"/>
            <w:r w:rsidRPr="001D5965">
              <w:rPr>
                <w:rFonts w:eastAsia="Times New Roman" w:cs="Times New Roman"/>
                <w:color w:val="000000"/>
                <w:szCs w:val="28"/>
                <w:lang w:eastAsia="en-CA"/>
              </w:rPr>
              <w:t>): 250G</w:t>
            </w:r>
          </w:p>
        </w:tc>
        <w:tc>
          <w:tcPr>
            <w:tcW w:w="960" w:type="dxa"/>
            <w:tcBorders>
              <w:top w:val="nil"/>
              <w:left w:val="nil"/>
              <w:bottom w:val="single" w:sz="8" w:space="0" w:color="auto"/>
              <w:right w:val="single" w:sz="8" w:space="0" w:color="auto"/>
            </w:tcBorders>
            <w:shd w:val="clear" w:color="auto" w:fill="auto"/>
            <w:vAlign w:val="center"/>
            <w:hideMark/>
          </w:tcPr>
          <w:p w14:paraId="59C48FA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4C79491"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79B608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ED323C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2CDFE685"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F0E9BD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1E7EB2F3"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Mainboard: Intel</w:t>
            </w:r>
          </w:p>
        </w:tc>
        <w:tc>
          <w:tcPr>
            <w:tcW w:w="960" w:type="dxa"/>
            <w:tcBorders>
              <w:top w:val="nil"/>
              <w:left w:val="nil"/>
              <w:bottom w:val="single" w:sz="8" w:space="0" w:color="auto"/>
              <w:right w:val="single" w:sz="8" w:space="0" w:color="auto"/>
            </w:tcBorders>
            <w:shd w:val="clear" w:color="auto" w:fill="auto"/>
            <w:vAlign w:val="center"/>
            <w:hideMark/>
          </w:tcPr>
          <w:p w14:paraId="7DA3CE5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02FFD6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C1946F1"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0C33BF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182A2286"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49B3ED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72C7166C"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roofErr w:type="spellStart"/>
            <w:r w:rsidRPr="001D5965">
              <w:rPr>
                <w:rFonts w:eastAsia="Times New Roman" w:cs="Times New Roman"/>
                <w:color w:val="000000"/>
                <w:szCs w:val="28"/>
                <w:lang w:eastAsia="en-CA"/>
              </w:rPr>
              <w:t>Màn</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hình:Sam</w:t>
            </w:r>
            <w:proofErr w:type="spellEnd"/>
            <w:r w:rsidRPr="001D5965">
              <w:rPr>
                <w:rFonts w:eastAsia="Times New Roman" w:cs="Times New Roman"/>
                <w:color w:val="000000"/>
                <w:szCs w:val="28"/>
                <w:lang w:eastAsia="en-CA"/>
              </w:rPr>
              <w:t xml:space="preserve"> sung 17 </w:t>
            </w:r>
            <w:proofErr w:type="gramStart"/>
            <w:r w:rsidRPr="001D5965">
              <w:rPr>
                <w:rFonts w:eastAsia="Times New Roman" w:cs="Times New Roman"/>
                <w:color w:val="000000"/>
                <w:szCs w:val="28"/>
                <w:lang w:eastAsia="en-CA"/>
              </w:rPr>
              <w:t>inch</w:t>
            </w:r>
            <w:proofErr w:type="gramEnd"/>
          </w:p>
        </w:tc>
        <w:tc>
          <w:tcPr>
            <w:tcW w:w="960" w:type="dxa"/>
            <w:tcBorders>
              <w:top w:val="nil"/>
              <w:left w:val="nil"/>
              <w:bottom w:val="single" w:sz="8" w:space="0" w:color="auto"/>
              <w:right w:val="single" w:sz="8" w:space="0" w:color="auto"/>
            </w:tcBorders>
            <w:shd w:val="clear" w:color="auto" w:fill="auto"/>
            <w:vAlign w:val="center"/>
            <w:hideMark/>
          </w:tcPr>
          <w:p w14:paraId="5AB4164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9C7BB7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E6FD95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3F1A3E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26E3FF84"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37B325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48470E45"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xml:space="preserve">UPS: </w:t>
            </w:r>
            <w:proofErr w:type="spellStart"/>
            <w:r w:rsidRPr="001D5965">
              <w:rPr>
                <w:rFonts w:eastAsia="Times New Roman" w:cs="Times New Roman"/>
                <w:color w:val="000000"/>
                <w:szCs w:val="28"/>
                <w:lang w:eastAsia="en-CA"/>
              </w:rPr>
              <w:t>hư</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68FB3EA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99FD22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34F010E"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8E867D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73BC59FB"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3CE3A1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7</w:t>
            </w:r>
          </w:p>
        </w:tc>
        <w:tc>
          <w:tcPr>
            <w:tcW w:w="2800" w:type="dxa"/>
            <w:tcBorders>
              <w:top w:val="nil"/>
              <w:left w:val="nil"/>
              <w:bottom w:val="single" w:sz="8" w:space="0" w:color="auto"/>
              <w:right w:val="single" w:sz="8" w:space="0" w:color="auto"/>
            </w:tcBorders>
            <w:shd w:val="clear" w:color="auto" w:fill="auto"/>
            <w:noWrap/>
            <w:vAlign w:val="center"/>
            <w:hideMark/>
          </w:tcPr>
          <w:p w14:paraId="6996E3E9"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roofErr w:type="spellStart"/>
            <w:r w:rsidRPr="001D5965">
              <w:rPr>
                <w:rFonts w:eastAsia="Times New Roman" w:cs="Times New Roman"/>
                <w:color w:val="000000"/>
                <w:szCs w:val="28"/>
                <w:lang w:eastAsia="en-CA"/>
              </w:rPr>
              <w:t>Dòng</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sản</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phẩm</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lắp</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ráp</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5CB248E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2</w:t>
            </w:r>
          </w:p>
        </w:tc>
        <w:tc>
          <w:tcPr>
            <w:tcW w:w="960" w:type="dxa"/>
            <w:tcBorders>
              <w:top w:val="nil"/>
              <w:left w:val="nil"/>
              <w:bottom w:val="single" w:sz="8" w:space="0" w:color="auto"/>
              <w:right w:val="single" w:sz="8" w:space="0" w:color="auto"/>
            </w:tcBorders>
            <w:shd w:val="clear" w:color="auto" w:fill="auto"/>
            <w:vAlign w:val="center"/>
            <w:hideMark/>
          </w:tcPr>
          <w:p w14:paraId="3EA35E9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C6FD7A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9B1595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777ABEF8"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BD4DF0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507DF314"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CPU : Core 2 Dual</w:t>
            </w:r>
          </w:p>
        </w:tc>
        <w:tc>
          <w:tcPr>
            <w:tcW w:w="960" w:type="dxa"/>
            <w:tcBorders>
              <w:top w:val="nil"/>
              <w:left w:val="nil"/>
              <w:bottom w:val="single" w:sz="8" w:space="0" w:color="auto"/>
              <w:right w:val="single" w:sz="8" w:space="0" w:color="auto"/>
            </w:tcBorders>
            <w:shd w:val="clear" w:color="auto" w:fill="auto"/>
            <w:vAlign w:val="center"/>
            <w:hideMark/>
          </w:tcPr>
          <w:p w14:paraId="0AE31BB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5A9E51C"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1C7498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55C782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31CA8D71"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AFD168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1A55D1D9"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RAM : 2G</w:t>
            </w:r>
          </w:p>
        </w:tc>
        <w:tc>
          <w:tcPr>
            <w:tcW w:w="960" w:type="dxa"/>
            <w:tcBorders>
              <w:top w:val="nil"/>
              <w:left w:val="nil"/>
              <w:bottom w:val="single" w:sz="8" w:space="0" w:color="auto"/>
              <w:right w:val="single" w:sz="8" w:space="0" w:color="auto"/>
            </w:tcBorders>
            <w:shd w:val="clear" w:color="auto" w:fill="auto"/>
            <w:vAlign w:val="center"/>
            <w:hideMark/>
          </w:tcPr>
          <w:p w14:paraId="69602A0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939313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2223A0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6186AE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7CD1BB89"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2A0FA3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34AD26B1"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xml:space="preserve">HDD (ổ </w:t>
            </w:r>
            <w:proofErr w:type="spellStart"/>
            <w:r w:rsidRPr="001D5965">
              <w:rPr>
                <w:rFonts w:eastAsia="Times New Roman" w:cs="Times New Roman"/>
                <w:color w:val="000000"/>
                <w:szCs w:val="28"/>
                <w:lang w:eastAsia="en-CA"/>
              </w:rPr>
              <w:t>cứng</w:t>
            </w:r>
            <w:proofErr w:type="spellEnd"/>
            <w:r w:rsidRPr="001D5965">
              <w:rPr>
                <w:rFonts w:eastAsia="Times New Roman" w:cs="Times New Roman"/>
                <w:color w:val="000000"/>
                <w:szCs w:val="28"/>
                <w:lang w:eastAsia="en-CA"/>
              </w:rPr>
              <w:t>): 250G</w:t>
            </w:r>
          </w:p>
        </w:tc>
        <w:tc>
          <w:tcPr>
            <w:tcW w:w="960" w:type="dxa"/>
            <w:tcBorders>
              <w:top w:val="nil"/>
              <w:left w:val="nil"/>
              <w:bottom w:val="single" w:sz="8" w:space="0" w:color="auto"/>
              <w:right w:val="single" w:sz="8" w:space="0" w:color="auto"/>
            </w:tcBorders>
            <w:shd w:val="clear" w:color="auto" w:fill="auto"/>
            <w:vAlign w:val="center"/>
            <w:hideMark/>
          </w:tcPr>
          <w:p w14:paraId="71B22C0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B50705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7F3C65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E0D3C5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11499EA0"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5146B5C"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4B67742D"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Mainboard: Asus</w:t>
            </w:r>
          </w:p>
        </w:tc>
        <w:tc>
          <w:tcPr>
            <w:tcW w:w="960" w:type="dxa"/>
            <w:tcBorders>
              <w:top w:val="nil"/>
              <w:left w:val="nil"/>
              <w:bottom w:val="single" w:sz="8" w:space="0" w:color="auto"/>
              <w:right w:val="single" w:sz="8" w:space="0" w:color="auto"/>
            </w:tcBorders>
            <w:shd w:val="clear" w:color="auto" w:fill="auto"/>
            <w:vAlign w:val="center"/>
            <w:hideMark/>
          </w:tcPr>
          <w:p w14:paraId="5AE0AE53"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88C870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22538C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900730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216C9299"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05713C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379D8C5C"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roofErr w:type="spellStart"/>
            <w:r w:rsidRPr="001D5965">
              <w:rPr>
                <w:rFonts w:eastAsia="Times New Roman" w:cs="Times New Roman"/>
                <w:color w:val="000000"/>
                <w:szCs w:val="28"/>
                <w:lang w:eastAsia="en-CA"/>
              </w:rPr>
              <w:t>Màn</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hình:Asus</w:t>
            </w:r>
            <w:proofErr w:type="spellEnd"/>
            <w:r w:rsidRPr="001D5965">
              <w:rPr>
                <w:rFonts w:eastAsia="Times New Roman" w:cs="Times New Roman"/>
                <w:color w:val="000000"/>
                <w:szCs w:val="28"/>
                <w:lang w:eastAsia="en-CA"/>
              </w:rPr>
              <w:t xml:space="preserve"> 17 inch</w:t>
            </w:r>
          </w:p>
        </w:tc>
        <w:tc>
          <w:tcPr>
            <w:tcW w:w="960" w:type="dxa"/>
            <w:tcBorders>
              <w:top w:val="nil"/>
              <w:left w:val="nil"/>
              <w:bottom w:val="single" w:sz="8" w:space="0" w:color="auto"/>
              <w:right w:val="single" w:sz="8" w:space="0" w:color="auto"/>
            </w:tcBorders>
            <w:shd w:val="clear" w:color="auto" w:fill="auto"/>
            <w:vAlign w:val="center"/>
            <w:hideMark/>
          </w:tcPr>
          <w:p w14:paraId="321E769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5B78E03"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DCFF42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DD6B86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3396E7F9"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D40A8E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149BD3E0"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xml:space="preserve">UPS: </w:t>
            </w:r>
            <w:proofErr w:type="spellStart"/>
            <w:r w:rsidRPr="001D5965">
              <w:rPr>
                <w:rFonts w:eastAsia="Times New Roman" w:cs="Times New Roman"/>
                <w:color w:val="000000"/>
                <w:szCs w:val="28"/>
                <w:lang w:eastAsia="en-CA"/>
              </w:rPr>
              <w:t>hư</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391BEFD3"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FCC350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81A993E"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F75C1C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58745945"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F4E13A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bookmarkStart w:id="230" w:name="RANGE!A65"/>
            <w:bookmarkStart w:id="231" w:name="_Hlk457288205" w:colFirst="1" w:colLast="5"/>
            <w:r w:rsidRPr="001D5965">
              <w:rPr>
                <w:rFonts w:eastAsia="Times New Roman" w:cs="Times New Roman"/>
                <w:color w:val="000000"/>
                <w:szCs w:val="28"/>
                <w:lang w:eastAsia="en-CA"/>
              </w:rPr>
              <w:t>8</w:t>
            </w:r>
            <w:bookmarkEnd w:id="230"/>
          </w:p>
        </w:tc>
        <w:tc>
          <w:tcPr>
            <w:tcW w:w="2800" w:type="dxa"/>
            <w:tcBorders>
              <w:top w:val="nil"/>
              <w:left w:val="nil"/>
              <w:bottom w:val="single" w:sz="8" w:space="0" w:color="auto"/>
              <w:right w:val="single" w:sz="8" w:space="0" w:color="auto"/>
            </w:tcBorders>
            <w:shd w:val="clear" w:color="auto" w:fill="auto"/>
            <w:noWrap/>
            <w:vAlign w:val="center"/>
            <w:hideMark/>
          </w:tcPr>
          <w:p w14:paraId="31549921"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roofErr w:type="spellStart"/>
            <w:r w:rsidRPr="001D5965">
              <w:rPr>
                <w:rFonts w:eastAsia="Times New Roman" w:cs="Times New Roman"/>
                <w:color w:val="000000"/>
                <w:szCs w:val="28"/>
                <w:lang w:eastAsia="en-CA"/>
              </w:rPr>
              <w:t>Dòng</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sản</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phẩm</w:t>
            </w:r>
            <w:proofErr w:type="spellEnd"/>
            <w:r w:rsidRPr="001D5965">
              <w:rPr>
                <w:rFonts w:eastAsia="Times New Roman" w:cs="Times New Roman"/>
                <w:color w:val="000000"/>
                <w:szCs w:val="28"/>
                <w:lang w:eastAsia="en-CA"/>
              </w:rPr>
              <w:t>: FPT</w:t>
            </w:r>
          </w:p>
        </w:tc>
        <w:tc>
          <w:tcPr>
            <w:tcW w:w="960" w:type="dxa"/>
            <w:tcBorders>
              <w:top w:val="nil"/>
              <w:left w:val="nil"/>
              <w:bottom w:val="single" w:sz="8" w:space="0" w:color="auto"/>
              <w:right w:val="single" w:sz="8" w:space="0" w:color="auto"/>
            </w:tcBorders>
            <w:shd w:val="clear" w:color="auto" w:fill="auto"/>
            <w:vAlign w:val="center"/>
            <w:hideMark/>
          </w:tcPr>
          <w:p w14:paraId="158347F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1</w:t>
            </w:r>
          </w:p>
        </w:tc>
        <w:tc>
          <w:tcPr>
            <w:tcW w:w="960" w:type="dxa"/>
            <w:tcBorders>
              <w:top w:val="nil"/>
              <w:left w:val="nil"/>
              <w:bottom w:val="single" w:sz="8" w:space="0" w:color="auto"/>
              <w:right w:val="single" w:sz="8" w:space="0" w:color="auto"/>
            </w:tcBorders>
            <w:shd w:val="clear" w:color="auto" w:fill="auto"/>
            <w:vAlign w:val="center"/>
            <w:hideMark/>
          </w:tcPr>
          <w:p w14:paraId="686C219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2014</w:t>
            </w:r>
          </w:p>
        </w:tc>
        <w:tc>
          <w:tcPr>
            <w:tcW w:w="960" w:type="dxa"/>
            <w:tcBorders>
              <w:top w:val="nil"/>
              <w:left w:val="nil"/>
              <w:bottom w:val="single" w:sz="8" w:space="0" w:color="auto"/>
              <w:right w:val="single" w:sz="8" w:space="0" w:color="auto"/>
            </w:tcBorders>
            <w:shd w:val="clear" w:color="auto" w:fill="auto"/>
            <w:vAlign w:val="center"/>
            <w:hideMark/>
          </w:tcPr>
          <w:p w14:paraId="1752C3A1"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D27BC6C"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762E06E8"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291845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238E89AC"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CPU : i3</w:t>
            </w:r>
          </w:p>
        </w:tc>
        <w:tc>
          <w:tcPr>
            <w:tcW w:w="960" w:type="dxa"/>
            <w:tcBorders>
              <w:top w:val="nil"/>
              <w:left w:val="nil"/>
              <w:bottom w:val="single" w:sz="8" w:space="0" w:color="auto"/>
              <w:right w:val="single" w:sz="8" w:space="0" w:color="auto"/>
            </w:tcBorders>
            <w:shd w:val="clear" w:color="auto" w:fill="auto"/>
            <w:vAlign w:val="center"/>
            <w:hideMark/>
          </w:tcPr>
          <w:p w14:paraId="2E44485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C979BE1"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F43C6A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628CC2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32B10643"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ECBD85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4D371E01"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RAM : 2G</w:t>
            </w:r>
          </w:p>
        </w:tc>
        <w:tc>
          <w:tcPr>
            <w:tcW w:w="960" w:type="dxa"/>
            <w:tcBorders>
              <w:top w:val="nil"/>
              <w:left w:val="nil"/>
              <w:bottom w:val="single" w:sz="8" w:space="0" w:color="auto"/>
              <w:right w:val="single" w:sz="8" w:space="0" w:color="auto"/>
            </w:tcBorders>
            <w:shd w:val="clear" w:color="auto" w:fill="auto"/>
            <w:vAlign w:val="center"/>
            <w:hideMark/>
          </w:tcPr>
          <w:p w14:paraId="5686E02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F51550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E382E8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C5EFA3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7BB9BA2A"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C4A17B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517CF6D0"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xml:space="preserve">HDD (ổ </w:t>
            </w:r>
            <w:proofErr w:type="spellStart"/>
            <w:r w:rsidRPr="001D5965">
              <w:rPr>
                <w:rFonts w:eastAsia="Times New Roman" w:cs="Times New Roman"/>
                <w:color w:val="000000"/>
                <w:szCs w:val="28"/>
                <w:lang w:eastAsia="en-CA"/>
              </w:rPr>
              <w:t>cứng</w:t>
            </w:r>
            <w:proofErr w:type="spellEnd"/>
            <w:r w:rsidRPr="001D5965">
              <w:rPr>
                <w:rFonts w:eastAsia="Times New Roman" w:cs="Times New Roman"/>
                <w:color w:val="000000"/>
                <w:szCs w:val="28"/>
                <w:lang w:eastAsia="en-CA"/>
              </w:rPr>
              <w:t>): 500G</w:t>
            </w:r>
          </w:p>
        </w:tc>
        <w:tc>
          <w:tcPr>
            <w:tcW w:w="960" w:type="dxa"/>
            <w:tcBorders>
              <w:top w:val="nil"/>
              <w:left w:val="nil"/>
              <w:bottom w:val="single" w:sz="8" w:space="0" w:color="auto"/>
              <w:right w:val="single" w:sz="8" w:space="0" w:color="auto"/>
            </w:tcBorders>
            <w:shd w:val="clear" w:color="auto" w:fill="auto"/>
            <w:vAlign w:val="center"/>
            <w:hideMark/>
          </w:tcPr>
          <w:p w14:paraId="421564E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9CCB581"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D5BE98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A1BE8A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34BCB04A"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F27D97E"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lastRenderedPageBreak/>
              <w:t> </w:t>
            </w:r>
          </w:p>
        </w:tc>
        <w:tc>
          <w:tcPr>
            <w:tcW w:w="2800" w:type="dxa"/>
            <w:tcBorders>
              <w:top w:val="nil"/>
              <w:left w:val="nil"/>
              <w:bottom w:val="single" w:sz="8" w:space="0" w:color="auto"/>
              <w:right w:val="single" w:sz="8" w:space="0" w:color="auto"/>
            </w:tcBorders>
            <w:shd w:val="clear" w:color="auto" w:fill="auto"/>
            <w:noWrap/>
            <w:vAlign w:val="center"/>
            <w:hideMark/>
          </w:tcPr>
          <w:p w14:paraId="56CF708B"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Mainboard: Intel</w:t>
            </w:r>
          </w:p>
        </w:tc>
        <w:tc>
          <w:tcPr>
            <w:tcW w:w="960" w:type="dxa"/>
            <w:tcBorders>
              <w:top w:val="nil"/>
              <w:left w:val="nil"/>
              <w:bottom w:val="single" w:sz="8" w:space="0" w:color="auto"/>
              <w:right w:val="single" w:sz="8" w:space="0" w:color="auto"/>
            </w:tcBorders>
            <w:shd w:val="clear" w:color="auto" w:fill="auto"/>
            <w:vAlign w:val="center"/>
            <w:hideMark/>
          </w:tcPr>
          <w:p w14:paraId="6F1D600E"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4FAF7F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B069FF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83357D1"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7CD82EDB"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5C3C5AC"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02833992"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roofErr w:type="spellStart"/>
            <w:r w:rsidRPr="001D5965">
              <w:rPr>
                <w:rFonts w:eastAsia="Times New Roman" w:cs="Times New Roman"/>
                <w:color w:val="000000"/>
                <w:szCs w:val="28"/>
                <w:lang w:eastAsia="en-CA"/>
              </w:rPr>
              <w:t>Màn</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hình:FPT</w:t>
            </w:r>
            <w:proofErr w:type="spellEnd"/>
            <w:r w:rsidRPr="001D5965">
              <w:rPr>
                <w:rFonts w:eastAsia="Times New Roman" w:cs="Times New Roman"/>
                <w:color w:val="000000"/>
                <w:szCs w:val="28"/>
                <w:lang w:eastAsia="en-CA"/>
              </w:rPr>
              <w:t xml:space="preserve"> 19 inch</w:t>
            </w:r>
          </w:p>
        </w:tc>
        <w:tc>
          <w:tcPr>
            <w:tcW w:w="960" w:type="dxa"/>
            <w:tcBorders>
              <w:top w:val="nil"/>
              <w:left w:val="nil"/>
              <w:bottom w:val="single" w:sz="8" w:space="0" w:color="auto"/>
              <w:right w:val="single" w:sz="8" w:space="0" w:color="auto"/>
            </w:tcBorders>
            <w:shd w:val="clear" w:color="auto" w:fill="auto"/>
            <w:vAlign w:val="center"/>
            <w:hideMark/>
          </w:tcPr>
          <w:p w14:paraId="7F44409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86F0E0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779978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EB6FB6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1D58D155"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C8A727C"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3656BA51"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UPS: 500V</w:t>
            </w:r>
          </w:p>
        </w:tc>
        <w:tc>
          <w:tcPr>
            <w:tcW w:w="960" w:type="dxa"/>
            <w:tcBorders>
              <w:top w:val="nil"/>
              <w:left w:val="nil"/>
              <w:bottom w:val="single" w:sz="8" w:space="0" w:color="auto"/>
              <w:right w:val="single" w:sz="8" w:space="0" w:color="auto"/>
            </w:tcBorders>
            <w:shd w:val="clear" w:color="auto" w:fill="auto"/>
            <w:vAlign w:val="center"/>
            <w:hideMark/>
          </w:tcPr>
          <w:p w14:paraId="383682E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E48AAB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4C9FD4E"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407767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7A117E9C"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363676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bookmarkStart w:id="232" w:name="RANGE!A72"/>
            <w:bookmarkStart w:id="233" w:name="_Hlk457288183" w:colFirst="1" w:colLast="5"/>
            <w:bookmarkEnd w:id="231"/>
            <w:r w:rsidRPr="001D5965">
              <w:rPr>
                <w:rFonts w:eastAsia="Times New Roman" w:cs="Times New Roman"/>
                <w:color w:val="000000"/>
                <w:szCs w:val="28"/>
                <w:lang w:eastAsia="en-CA"/>
              </w:rPr>
              <w:t>9</w:t>
            </w:r>
            <w:bookmarkEnd w:id="232"/>
          </w:p>
        </w:tc>
        <w:tc>
          <w:tcPr>
            <w:tcW w:w="2800" w:type="dxa"/>
            <w:tcBorders>
              <w:top w:val="nil"/>
              <w:left w:val="nil"/>
              <w:bottom w:val="single" w:sz="8" w:space="0" w:color="auto"/>
              <w:right w:val="single" w:sz="8" w:space="0" w:color="auto"/>
            </w:tcBorders>
            <w:shd w:val="clear" w:color="auto" w:fill="auto"/>
            <w:noWrap/>
            <w:vAlign w:val="center"/>
            <w:hideMark/>
          </w:tcPr>
          <w:p w14:paraId="47826C67"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roofErr w:type="spellStart"/>
            <w:r w:rsidRPr="001D5965">
              <w:rPr>
                <w:rFonts w:eastAsia="Times New Roman" w:cs="Times New Roman"/>
                <w:color w:val="000000"/>
                <w:szCs w:val="28"/>
                <w:lang w:eastAsia="en-CA"/>
              </w:rPr>
              <w:t>Dòng</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sản</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phẩm</w:t>
            </w:r>
            <w:proofErr w:type="spellEnd"/>
            <w:r w:rsidRPr="001D5965">
              <w:rPr>
                <w:rFonts w:eastAsia="Times New Roman" w:cs="Times New Roman"/>
                <w:color w:val="000000"/>
                <w:szCs w:val="28"/>
                <w:lang w:eastAsia="en-CA"/>
              </w:rPr>
              <w:t>: HP</w:t>
            </w:r>
          </w:p>
        </w:tc>
        <w:tc>
          <w:tcPr>
            <w:tcW w:w="960" w:type="dxa"/>
            <w:tcBorders>
              <w:top w:val="nil"/>
              <w:left w:val="nil"/>
              <w:bottom w:val="single" w:sz="8" w:space="0" w:color="auto"/>
              <w:right w:val="single" w:sz="8" w:space="0" w:color="auto"/>
            </w:tcBorders>
            <w:shd w:val="clear" w:color="auto" w:fill="auto"/>
            <w:vAlign w:val="center"/>
            <w:hideMark/>
          </w:tcPr>
          <w:p w14:paraId="718575A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2</w:t>
            </w:r>
          </w:p>
        </w:tc>
        <w:tc>
          <w:tcPr>
            <w:tcW w:w="960" w:type="dxa"/>
            <w:tcBorders>
              <w:top w:val="nil"/>
              <w:left w:val="nil"/>
              <w:bottom w:val="single" w:sz="8" w:space="0" w:color="auto"/>
              <w:right w:val="single" w:sz="8" w:space="0" w:color="auto"/>
            </w:tcBorders>
            <w:shd w:val="clear" w:color="auto" w:fill="auto"/>
            <w:vAlign w:val="center"/>
            <w:hideMark/>
          </w:tcPr>
          <w:p w14:paraId="2800218D"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2011</w:t>
            </w:r>
          </w:p>
        </w:tc>
        <w:tc>
          <w:tcPr>
            <w:tcW w:w="960" w:type="dxa"/>
            <w:tcBorders>
              <w:top w:val="nil"/>
              <w:left w:val="nil"/>
              <w:bottom w:val="single" w:sz="8" w:space="0" w:color="auto"/>
              <w:right w:val="single" w:sz="8" w:space="0" w:color="auto"/>
            </w:tcBorders>
            <w:shd w:val="clear" w:color="auto" w:fill="auto"/>
            <w:vAlign w:val="center"/>
            <w:hideMark/>
          </w:tcPr>
          <w:p w14:paraId="2813DE9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D4EFB7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3FEC62D9"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C330EF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1DD23A4E"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CPU : Core 2 Dual</w:t>
            </w:r>
          </w:p>
        </w:tc>
        <w:tc>
          <w:tcPr>
            <w:tcW w:w="960" w:type="dxa"/>
            <w:tcBorders>
              <w:top w:val="nil"/>
              <w:left w:val="nil"/>
              <w:bottom w:val="single" w:sz="8" w:space="0" w:color="auto"/>
              <w:right w:val="single" w:sz="8" w:space="0" w:color="auto"/>
            </w:tcBorders>
            <w:shd w:val="clear" w:color="auto" w:fill="auto"/>
            <w:vAlign w:val="center"/>
            <w:hideMark/>
          </w:tcPr>
          <w:p w14:paraId="25137FA1"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8140D4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44ECCDD"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E16133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65ADA6F9"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A99034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0B20DDCC"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RAM : 2G</w:t>
            </w:r>
          </w:p>
        </w:tc>
        <w:tc>
          <w:tcPr>
            <w:tcW w:w="960" w:type="dxa"/>
            <w:tcBorders>
              <w:top w:val="nil"/>
              <w:left w:val="nil"/>
              <w:bottom w:val="single" w:sz="8" w:space="0" w:color="auto"/>
              <w:right w:val="single" w:sz="8" w:space="0" w:color="auto"/>
            </w:tcBorders>
            <w:shd w:val="clear" w:color="auto" w:fill="auto"/>
            <w:vAlign w:val="center"/>
            <w:hideMark/>
          </w:tcPr>
          <w:p w14:paraId="06E9846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788F3C1"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BFBFD8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D3998F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3CC567C6"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1EB929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5563BFE3"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xml:space="preserve">HDD (ổ </w:t>
            </w:r>
            <w:proofErr w:type="spellStart"/>
            <w:r w:rsidRPr="001D5965">
              <w:rPr>
                <w:rFonts w:eastAsia="Times New Roman" w:cs="Times New Roman"/>
                <w:color w:val="000000"/>
                <w:szCs w:val="28"/>
                <w:lang w:eastAsia="en-CA"/>
              </w:rPr>
              <w:t>cứng</w:t>
            </w:r>
            <w:proofErr w:type="spellEnd"/>
            <w:r w:rsidRPr="001D5965">
              <w:rPr>
                <w:rFonts w:eastAsia="Times New Roman" w:cs="Times New Roman"/>
                <w:color w:val="000000"/>
                <w:szCs w:val="28"/>
                <w:lang w:eastAsia="en-CA"/>
              </w:rPr>
              <w:t>): 250G</w:t>
            </w:r>
          </w:p>
        </w:tc>
        <w:tc>
          <w:tcPr>
            <w:tcW w:w="960" w:type="dxa"/>
            <w:tcBorders>
              <w:top w:val="nil"/>
              <w:left w:val="nil"/>
              <w:bottom w:val="single" w:sz="8" w:space="0" w:color="auto"/>
              <w:right w:val="single" w:sz="8" w:space="0" w:color="auto"/>
            </w:tcBorders>
            <w:shd w:val="clear" w:color="auto" w:fill="auto"/>
            <w:vAlign w:val="center"/>
            <w:hideMark/>
          </w:tcPr>
          <w:p w14:paraId="6EC54C2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207EC4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4FF635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492BF6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066FE922"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C2AE7EC"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15105680"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Mainboard: Intel</w:t>
            </w:r>
          </w:p>
        </w:tc>
        <w:tc>
          <w:tcPr>
            <w:tcW w:w="960" w:type="dxa"/>
            <w:tcBorders>
              <w:top w:val="nil"/>
              <w:left w:val="nil"/>
              <w:bottom w:val="single" w:sz="8" w:space="0" w:color="auto"/>
              <w:right w:val="single" w:sz="8" w:space="0" w:color="auto"/>
            </w:tcBorders>
            <w:shd w:val="clear" w:color="auto" w:fill="auto"/>
            <w:vAlign w:val="center"/>
            <w:hideMark/>
          </w:tcPr>
          <w:p w14:paraId="2ED3397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84FDF8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B3EDCFD"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5B0B08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03D44628"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E4F6D8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1829CC61"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roofErr w:type="spellStart"/>
            <w:r w:rsidRPr="001D5965">
              <w:rPr>
                <w:rFonts w:eastAsia="Times New Roman" w:cs="Times New Roman"/>
                <w:color w:val="000000"/>
                <w:szCs w:val="28"/>
                <w:lang w:eastAsia="en-CA"/>
              </w:rPr>
              <w:t>Màn</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hình:HP</w:t>
            </w:r>
            <w:proofErr w:type="spellEnd"/>
            <w:r w:rsidRPr="001D5965">
              <w:rPr>
                <w:rFonts w:eastAsia="Times New Roman" w:cs="Times New Roman"/>
                <w:color w:val="000000"/>
                <w:szCs w:val="28"/>
                <w:lang w:eastAsia="en-CA"/>
              </w:rPr>
              <w:t xml:space="preserve"> 19 inch</w:t>
            </w:r>
          </w:p>
        </w:tc>
        <w:tc>
          <w:tcPr>
            <w:tcW w:w="960" w:type="dxa"/>
            <w:tcBorders>
              <w:top w:val="nil"/>
              <w:left w:val="nil"/>
              <w:bottom w:val="single" w:sz="8" w:space="0" w:color="auto"/>
              <w:right w:val="single" w:sz="8" w:space="0" w:color="auto"/>
            </w:tcBorders>
            <w:shd w:val="clear" w:color="auto" w:fill="auto"/>
            <w:vAlign w:val="center"/>
            <w:hideMark/>
          </w:tcPr>
          <w:p w14:paraId="1692742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B7E46D3"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66FB38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647996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4914D911"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194222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2AF01AA6"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xml:space="preserve">UPS: </w:t>
            </w:r>
            <w:proofErr w:type="spellStart"/>
            <w:r w:rsidRPr="001D5965">
              <w:rPr>
                <w:rFonts w:eastAsia="Times New Roman" w:cs="Times New Roman"/>
                <w:color w:val="000000"/>
                <w:szCs w:val="28"/>
                <w:lang w:eastAsia="en-CA"/>
              </w:rPr>
              <w:t>không</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583B274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05E8D0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654E03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12A914C"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bookmarkEnd w:id="233"/>
      <w:tr w:rsidR="009B04A4" w:rsidRPr="001D5965" w14:paraId="6B4C46AE"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FD82D7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10</w:t>
            </w:r>
          </w:p>
        </w:tc>
        <w:tc>
          <w:tcPr>
            <w:tcW w:w="2800" w:type="dxa"/>
            <w:tcBorders>
              <w:top w:val="nil"/>
              <w:left w:val="nil"/>
              <w:bottom w:val="single" w:sz="8" w:space="0" w:color="auto"/>
              <w:right w:val="single" w:sz="8" w:space="0" w:color="auto"/>
            </w:tcBorders>
            <w:shd w:val="clear" w:color="auto" w:fill="auto"/>
            <w:noWrap/>
            <w:vAlign w:val="center"/>
            <w:hideMark/>
          </w:tcPr>
          <w:p w14:paraId="63549188"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roofErr w:type="spellStart"/>
            <w:r w:rsidRPr="001D5965">
              <w:rPr>
                <w:rFonts w:eastAsia="Times New Roman" w:cs="Times New Roman"/>
                <w:color w:val="000000"/>
                <w:szCs w:val="28"/>
                <w:lang w:eastAsia="en-CA"/>
              </w:rPr>
              <w:t>Dòng</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sản</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phẩm</w:t>
            </w:r>
            <w:proofErr w:type="spellEnd"/>
            <w:r w:rsidRPr="001D5965">
              <w:rPr>
                <w:rFonts w:eastAsia="Times New Roman" w:cs="Times New Roman"/>
                <w:color w:val="000000"/>
                <w:szCs w:val="28"/>
                <w:lang w:eastAsia="en-CA"/>
              </w:rPr>
              <w:t>: FPT</w:t>
            </w:r>
          </w:p>
        </w:tc>
        <w:tc>
          <w:tcPr>
            <w:tcW w:w="960" w:type="dxa"/>
            <w:tcBorders>
              <w:top w:val="nil"/>
              <w:left w:val="nil"/>
              <w:bottom w:val="single" w:sz="8" w:space="0" w:color="auto"/>
              <w:right w:val="single" w:sz="8" w:space="0" w:color="auto"/>
            </w:tcBorders>
            <w:shd w:val="clear" w:color="auto" w:fill="auto"/>
            <w:vAlign w:val="center"/>
            <w:hideMark/>
          </w:tcPr>
          <w:p w14:paraId="3E5FF8CE"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4</w:t>
            </w:r>
          </w:p>
        </w:tc>
        <w:tc>
          <w:tcPr>
            <w:tcW w:w="960" w:type="dxa"/>
            <w:tcBorders>
              <w:top w:val="nil"/>
              <w:left w:val="nil"/>
              <w:bottom w:val="single" w:sz="8" w:space="0" w:color="auto"/>
              <w:right w:val="single" w:sz="8" w:space="0" w:color="auto"/>
            </w:tcBorders>
            <w:shd w:val="clear" w:color="auto" w:fill="auto"/>
            <w:vAlign w:val="center"/>
            <w:hideMark/>
          </w:tcPr>
          <w:p w14:paraId="02D8CDF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2016</w:t>
            </w:r>
          </w:p>
        </w:tc>
        <w:tc>
          <w:tcPr>
            <w:tcW w:w="960" w:type="dxa"/>
            <w:tcBorders>
              <w:top w:val="nil"/>
              <w:left w:val="nil"/>
              <w:bottom w:val="single" w:sz="8" w:space="0" w:color="auto"/>
              <w:right w:val="single" w:sz="8" w:space="0" w:color="auto"/>
            </w:tcBorders>
            <w:shd w:val="clear" w:color="auto" w:fill="auto"/>
            <w:vAlign w:val="center"/>
            <w:hideMark/>
          </w:tcPr>
          <w:p w14:paraId="5262D32D"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44C39A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78BD79C6"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84075F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0BF9C51F"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CPU : i3</w:t>
            </w:r>
          </w:p>
        </w:tc>
        <w:tc>
          <w:tcPr>
            <w:tcW w:w="960" w:type="dxa"/>
            <w:tcBorders>
              <w:top w:val="nil"/>
              <w:left w:val="nil"/>
              <w:bottom w:val="single" w:sz="8" w:space="0" w:color="auto"/>
              <w:right w:val="single" w:sz="8" w:space="0" w:color="auto"/>
            </w:tcBorders>
            <w:shd w:val="clear" w:color="auto" w:fill="auto"/>
            <w:vAlign w:val="center"/>
            <w:hideMark/>
          </w:tcPr>
          <w:p w14:paraId="080BE193"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AD9776E"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3C7853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84D4E3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5E6A35FD"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7F5A82E"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46419AF1"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RAM : 2G</w:t>
            </w:r>
          </w:p>
        </w:tc>
        <w:tc>
          <w:tcPr>
            <w:tcW w:w="960" w:type="dxa"/>
            <w:tcBorders>
              <w:top w:val="nil"/>
              <w:left w:val="nil"/>
              <w:bottom w:val="single" w:sz="8" w:space="0" w:color="auto"/>
              <w:right w:val="single" w:sz="8" w:space="0" w:color="auto"/>
            </w:tcBorders>
            <w:shd w:val="clear" w:color="auto" w:fill="auto"/>
            <w:vAlign w:val="center"/>
            <w:hideMark/>
          </w:tcPr>
          <w:p w14:paraId="5DE1EC2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F2DCE3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B4CEE5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160820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426BBB8B"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BA6221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1F77D8BA"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xml:space="preserve">HDD (ổ </w:t>
            </w:r>
            <w:proofErr w:type="spellStart"/>
            <w:r w:rsidRPr="001D5965">
              <w:rPr>
                <w:rFonts w:eastAsia="Times New Roman" w:cs="Times New Roman"/>
                <w:color w:val="000000"/>
                <w:szCs w:val="28"/>
                <w:lang w:eastAsia="en-CA"/>
              </w:rPr>
              <w:t>cứng</w:t>
            </w:r>
            <w:proofErr w:type="spellEnd"/>
            <w:r w:rsidRPr="001D5965">
              <w:rPr>
                <w:rFonts w:eastAsia="Times New Roman" w:cs="Times New Roman"/>
                <w:color w:val="000000"/>
                <w:szCs w:val="28"/>
                <w:lang w:eastAsia="en-CA"/>
              </w:rPr>
              <w:t>): 500G</w:t>
            </w:r>
          </w:p>
        </w:tc>
        <w:tc>
          <w:tcPr>
            <w:tcW w:w="960" w:type="dxa"/>
            <w:tcBorders>
              <w:top w:val="nil"/>
              <w:left w:val="nil"/>
              <w:bottom w:val="single" w:sz="8" w:space="0" w:color="auto"/>
              <w:right w:val="single" w:sz="8" w:space="0" w:color="auto"/>
            </w:tcBorders>
            <w:shd w:val="clear" w:color="auto" w:fill="auto"/>
            <w:vAlign w:val="center"/>
            <w:hideMark/>
          </w:tcPr>
          <w:p w14:paraId="53C22CC3"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B3C22D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D11381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8A1CE1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02C24A9F"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A069B03"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2A75A1ED"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Mainboard: Intel</w:t>
            </w:r>
          </w:p>
        </w:tc>
        <w:tc>
          <w:tcPr>
            <w:tcW w:w="960" w:type="dxa"/>
            <w:tcBorders>
              <w:top w:val="nil"/>
              <w:left w:val="nil"/>
              <w:bottom w:val="single" w:sz="8" w:space="0" w:color="auto"/>
              <w:right w:val="single" w:sz="8" w:space="0" w:color="auto"/>
            </w:tcBorders>
            <w:shd w:val="clear" w:color="auto" w:fill="auto"/>
            <w:vAlign w:val="center"/>
            <w:hideMark/>
          </w:tcPr>
          <w:p w14:paraId="7DD1C0C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2DDC7FE"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14E478C"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31B8B7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1AECFC3D"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2B568E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34879B5A"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roofErr w:type="spellStart"/>
            <w:r w:rsidRPr="001D5965">
              <w:rPr>
                <w:rFonts w:eastAsia="Times New Roman" w:cs="Times New Roman"/>
                <w:color w:val="000000"/>
                <w:szCs w:val="28"/>
                <w:lang w:eastAsia="en-CA"/>
              </w:rPr>
              <w:t>Màn</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hình:FPT</w:t>
            </w:r>
            <w:proofErr w:type="spellEnd"/>
            <w:r w:rsidRPr="001D5965">
              <w:rPr>
                <w:rFonts w:eastAsia="Times New Roman" w:cs="Times New Roman"/>
                <w:color w:val="000000"/>
                <w:szCs w:val="28"/>
                <w:lang w:eastAsia="en-CA"/>
              </w:rPr>
              <w:t xml:space="preserve"> 19 inch</w:t>
            </w:r>
          </w:p>
        </w:tc>
        <w:tc>
          <w:tcPr>
            <w:tcW w:w="960" w:type="dxa"/>
            <w:tcBorders>
              <w:top w:val="nil"/>
              <w:left w:val="nil"/>
              <w:bottom w:val="single" w:sz="8" w:space="0" w:color="auto"/>
              <w:right w:val="single" w:sz="8" w:space="0" w:color="auto"/>
            </w:tcBorders>
            <w:shd w:val="clear" w:color="auto" w:fill="auto"/>
            <w:vAlign w:val="center"/>
            <w:hideMark/>
          </w:tcPr>
          <w:p w14:paraId="515FA64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D7B092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41ACD5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344A14E"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31280853"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0956DE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4FA6042B"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UPS: 500V</w:t>
            </w:r>
          </w:p>
        </w:tc>
        <w:tc>
          <w:tcPr>
            <w:tcW w:w="960" w:type="dxa"/>
            <w:tcBorders>
              <w:top w:val="nil"/>
              <w:left w:val="nil"/>
              <w:bottom w:val="single" w:sz="8" w:space="0" w:color="auto"/>
              <w:right w:val="single" w:sz="8" w:space="0" w:color="auto"/>
            </w:tcBorders>
            <w:shd w:val="clear" w:color="auto" w:fill="auto"/>
            <w:vAlign w:val="center"/>
            <w:hideMark/>
          </w:tcPr>
          <w:p w14:paraId="2EFAC9E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61F719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F547D53"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758B51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26DD9C4A"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7D4313D"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11</w:t>
            </w:r>
          </w:p>
        </w:tc>
        <w:tc>
          <w:tcPr>
            <w:tcW w:w="2800" w:type="dxa"/>
            <w:tcBorders>
              <w:top w:val="nil"/>
              <w:left w:val="nil"/>
              <w:bottom w:val="single" w:sz="8" w:space="0" w:color="auto"/>
              <w:right w:val="single" w:sz="8" w:space="0" w:color="auto"/>
            </w:tcBorders>
            <w:shd w:val="clear" w:color="auto" w:fill="auto"/>
            <w:noWrap/>
            <w:vAlign w:val="center"/>
            <w:hideMark/>
          </w:tcPr>
          <w:p w14:paraId="5271F03D"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roofErr w:type="spellStart"/>
            <w:r w:rsidRPr="001D5965">
              <w:rPr>
                <w:rFonts w:eastAsia="Times New Roman" w:cs="Times New Roman"/>
                <w:color w:val="000000"/>
                <w:szCs w:val="28"/>
                <w:lang w:eastAsia="en-CA"/>
              </w:rPr>
              <w:t>Dòng</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sản</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phẩm</w:t>
            </w:r>
            <w:proofErr w:type="spellEnd"/>
            <w:r w:rsidRPr="001D5965">
              <w:rPr>
                <w:rFonts w:eastAsia="Times New Roman" w:cs="Times New Roman"/>
                <w:color w:val="000000"/>
                <w:szCs w:val="28"/>
                <w:lang w:eastAsia="en-CA"/>
              </w:rPr>
              <w:t>: FPT</w:t>
            </w:r>
          </w:p>
        </w:tc>
        <w:tc>
          <w:tcPr>
            <w:tcW w:w="960" w:type="dxa"/>
            <w:tcBorders>
              <w:top w:val="nil"/>
              <w:left w:val="nil"/>
              <w:bottom w:val="single" w:sz="8" w:space="0" w:color="auto"/>
              <w:right w:val="single" w:sz="8" w:space="0" w:color="auto"/>
            </w:tcBorders>
            <w:shd w:val="clear" w:color="auto" w:fill="auto"/>
            <w:vAlign w:val="center"/>
            <w:hideMark/>
          </w:tcPr>
          <w:p w14:paraId="781A306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4</w:t>
            </w:r>
          </w:p>
        </w:tc>
        <w:tc>
          <w:tcPr>
            <w:tcW w:w="960" w:type="dxa"/>
            <w:tcBorders>
              <w:top w:val="nil"/>
              <w:left w:val="nil"/>
              <w:bottom w:val="single" w:sz="8" w:space="0" w:color="auto"/>
              <w:right w:val="single" w:sz="8" w:space="0" w:color="auto"/>
            </w:tcBorders>
            <w:shd w:val="clear" w:color="auto" w:fill="auto"/>
            <w:vAlign w:val="center"/>
            <w:hideMark/>
          </w:tcPr>
          <w:p w14:paraId="1FBF838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2015</w:t>
            </w:r>
          </w:p>
        </w:tc>
        <w:tc>
          <w:tcPr>
            <w:tcW w:w="960" w:type="dxa"/>
            <w:tcBorders>
              <w:top w:val="nil"/>
              <w:left w:val="nil"/>
              <w:bottom w:val="single" w:sz="8" w:space="0" w:color="auto"/>
              <w:right w:val="single" w:sz="8" w:space="0" w:color="auto"/>
            </w:tcBorders>
            <w:shd w:val="clear" w:color="auto" w:fill="auto"/>
            <w:vAlign w:val="center"/>
            <w:hideMark/>
          </w:tcPr>
          <w:p w14:paraId="1125E78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62FE7D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23847ADD"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EC1887E"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019E19CD"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CPU : i3</w:t>
            </w:r>
          </w:p>
        </w:tc>
        <w:tc>
          <w:tcPr>
            <w:tcW w:w="960" w:type="dxa"/>
            <w:tcBorders>
              <w:top w:val="nil"/>
              <w:left w:val="nil"/>
              <w:bottom w:val="single" w:sz="8" w:space="0" w:color="auto"/>
              <w:right w:val="single" w:sz="8" w:space="0" w:color="auto"/>
            </w:tcBorders>
            <w:shd w:val="clear" w:color="auto" w:fill="auto"/>
            <w:vAlign w:val="center"/>
            <w:hideMark/>
          </w:tcPr>
          <w:p w14:paraId="295080A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0643C7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070969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2A4E93A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05396589"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C6A456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03F56773"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RAM : 2G</w:t>
            </w:r>
          </w:p>
        </w:tc>
        <w:tc>
          <w:tcPr>
            <w:tcW w:w="960" w:type="dxa"/>
            <w:tcBorders>
              <w:top w:val="nil"/>
              <w:left w:val="nil"/>
              <w:bottom w:val="single" w:sz="8" w:space="0" w:color="auto"/>
              <w:right w:val="single" w:sz="8" w:space="0" w:color="auto"/>
            </w:tcBorders>
            <w:shd w:val="clear" w:color="auto" w:fill="auto"/>
            <w:vAlign w:val="center"/>
            <w:hideMark/>
          </w:tcPr>
          <w:p w14:paraId="788E50E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6C1F17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958B2A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ACA7D6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09FA7991"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5F8E41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3852ACA8"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xml:space="preserve">HDD (ổ </w:t>
            </w:r>
            <w:proofErr w:type="spellStart"/>
            <w:r w:rsidRPr="001D5965">
              <w:rPr>
                <w:rFonts w:eastAsia="Times New Roman" w:cs="Times New Roman"/>
                <w:color w:val="000000"/>
                <w:szCs w:val="28"/>
                <w:lang w:eastAsia="en-CA"/>
              </w:rPr>
              <w:t>cứng</w:t>
            </w:r>
            <w:proofErr w:type="spellEnd"/>
            <w:r w:rsidRPr="001D5965">
              <w:rPr>
                <w:rFonts w:eastAsia="Times New Roman" w:cs="Times New Roman"/>
                <w:color w:val="000000"/>
                <w:szCs w:val="28"/>
                <w:lang w:eastAsia="en-CA"/>
              </w:rPr>
              <w:t>): 500G</w:t>
            </w:r>
          </w:p>
        </w:tc>
        <w:tc>
          <w:tcPr>
            <w:tcW w:w="960" w:type="dxa"/>
            <w:tcBorders>
              <w:top w:val="nil"/>
              <w:left w:val="nil"/>
              <w:bottom w:val="single" w:sz="8" w:space="0" w:color="auto"/>
              <w:right w:val="single" w:sz="8" w:space="0" w:color="auto"/>
            </w:tcBorders>
            <w:shd w:val="clear" w:color="auto" w:fill="auto"/>
            <w:vAlign w:val="center"/>
            <w:hideMark/>
          </w:tcPr>
          <w:p w14:paraId="56B67741"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109EAB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47ED3E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7094728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4A4B5E67"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9165EF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1A45A816"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Mainboard: Intel</w:t>
            </w:r>
          </w:p>
        </w:tc>
        <w:tc>
          <w:tcPr>
            <w:tcW w:w="960" w:type="dxa"/>
            <w:tcBorders>
              <w:top w:val="nil"/>
              <w:left w:val="nil"/>
              <w:bottom w:val="single" w:sz="8" w:space="0" w:color="auto"/>
              <w:right w:val="single" w:sz="8" w:space="0" w:color="auto"/>
            </w:tcBorders>
            <w:shd w:val="clear" w:color="auto" w:fill="auto"/>
            <w:vAlign w:val="center"/>
            <w:hideMark/>
          </w:tcPr>
          <w:p w14:paraId="7D4E079D"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5871802"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AB0D5E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D09C15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41037254"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87184E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4604C346"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roofErr w:type="spellStart"/>
            <w:r w:rsidRPr="001D5965">
              <w:rPr>
                <w:rFonts w:eastAsia="Times New Roman" w:cs="Times New Roman"/>
                <w:color w:val="000000"/>
                <w:szCs w:val="28"/>
                <w:lang w:eastAsia="en-CA"/>
              </w:rPr>
              <w:t>Màn</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hình:FPT</w:t>
            </w:r>
            <w:proofErr w:type="spellEnd"/>
            <w:r w:rsidRPr="001D5965">
              <w:rPr>
                <w:rFonts w:eastAsia="Times New Roman" w:cs="Times New Roman"/>
                <w:color w:val="000000"/>
                <w:szCs w:val="28"/>
                <w:lang w:eastAsia="en-CA"/>
              </w:rPr>
              <w:t xml:space="preserve"> 19 inch</w:t>
            </w:r>
          </w:p>
        </w:tc>
        <w:tc>
          <w:tcPr>
            <w:tcW w:w="960" w:type="dxa"/>
            <w:tcBorders>
              <w:top w:val="nil"/>
              <w:left w:val="nil"/>
              <w:bottom w:val="single" w:sz="8" w:space="0" w:color="auto"/>
              <w:right w:val="single" w:sz="8" w:space="0" w:color="auto"/>
            </w:tcBorders>
            <w:shd w:val="clear" w:color="auto" w:fill="auto"/>
            <w:vAlign w:val="center"/>
            <w:hideMark/>
          </w:tcPr>
          <w:p w14:paraId="3FC42C1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3DC827D"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D86D33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5861F511"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2840DC20"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C45E299"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2800" w:type="dxa"/>
            <w:tcBorders>
              <w:top w:val="nil"/>
              <w:left w:val="nil"/>
              <w:bottom w:val="single" w:sz="8" w:space="0" w:color="auto"/>
              <w:right w:val="single" w:sz="8" w:space="0" w:color="auto"/>
            </w:tcBorders>
            <w:shd w:val="clear" w:color="auto" w:fill="auto"/>
            <w:noWrap/>
            <w:vAlign w:val="center"/>
            <w:hideMark/>
          </w:tcPr>
          <w:p w14:paraId="6012D881"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UPS: 500V</w:t>
            </w:r>
          </w:p>
        </w:tc>
        <w:tc>
          <w:tcPr>
            <w:tcW w:w="960" w:type="dxa"/>
            <w:tcBorders>
              <w:top w:val="nil"/>
              <w:left w:val="nil"/>
              <w:bottom w:val="single" w:sz="8" w:space="0" w:color="auto"/>
              <w:right w:val="single" w:sz="8" w:space="0" w:color="auto"/>
            </w:tcBorders>
            <w:shd w:val="clear" w:color="auto" w:fill="auto"/>
            <w:vAlign w:val="center"/>
            <w:hideMark/>
          </w:tcPr>
          <w:p w14:paraId="4E08AD4C"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DED0DAF"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4A32BA94"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172CAEF6"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6E06BB06" w14:textId="77777777" w:rsidTr="00376506">
        <w:trPr>
          <w:trHeight w:val="31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B497969" w14:textId="77777777" w:rsidR="009B04A4" w:rsidRPr="001D5965" w:rsidRDefault="009B04A4" w:rsidP="00376506">
            <w:pPr>
              <w:spacing w:line="240" w:lineRule="auto"/>
              <w:ind w:firstLine="0"/>
              <w:jc w:val="center"/>
              <w:rPr>
                <w:rFonts w:eastAsia="Times New Roman" w:cs="Times New Roman"/>
                <w:b/>
                <w:bCs/>
                <w:color w:val="000000"/>
                <w:szCs w:val="28"/>
                <w:lang w:val="en-CA" w:eastAsia="en-CA"/>
              </w:rPr>
            </w:pPr>
            <w:r w:rsidRPr="001D5965">
              <w:rPr>
                <w:rFonts w:eastAsia="Times New Roman" w:cs="Times New Roman"/>
                <w:b/>
                <w:bCs/>
                <w:color w:val="000000"/>
                <w:szCs w:val="28"/>
                <w:lang w:eastAsia="en-CA"/>
              </w:rPr>
              <w:t>III</w:t>
            </w:r>
          </w:p>
        </w:tc>
        <w:tc>
          <w:tcPr>
            <w:tcW w:w="2800" w:type="dxa"/>
            <w:tcBorders>
              <w:top w:val="nil"/>
              <w:left w:val="nil"/>
              <w:bottom w:val="single" w:sz="8" w:space="0" w:color="auto"/>
              <w:right w:val="single" w:sz="8" w:space="0" w:color="auto"/>
            </w:tcBorders>
            <w:shd w:val="clear" w:color="auto" w:fill="auto"/>
            <w:noWrap/>
            <w:vAlign w:val="center"/>
            <w:hideMark/>
          </w:tcPr>
          <w:p w14:paraId="2CC39D6B" w14:textId="77777777" w:rsidR="009B04A4" w:rsidRPr="001D5965" w:rsidRDefault="009B04A4" w:rsidP="00376506">
            <w:pPr>
              <w:spacing w:line="240" w:lineRule="auto"/>
              <w:ind w:firstLine="0"/>
              <w:jc w:val="left"/>
              <w:rPr>
                <w:rFonts w:eastAsia="Times New Roman" w:cs="Times New Roman"/>
                <w:b/>
                <w:bCs/>
                <w:color w:val="000000"/>
                <w:szCs w:val="28"/>
                <w:lang w:val="en-CA" w:eastAsia="en-CA"/>
              </w:rPr>
            </w:pPr>
            <w:proofErr w:type="spellStart"/>
            <w:r w:rsidRPr="001D5965">
              <w:rPr>
                <w:rFonts w:eastAsia="Times New Roman" w:cs="Times New Roman"/>
                <w:b/>
                <w:bCs/>
                <w:color w:val="000000"/>
                <w:szCs w:val="28"/>
                <w:lang w:eastAsia="en-CA"/>
              </w:rPr>
              <w:t>Máy</w:t>
            </w:r>
            <w:proofErr w:type="spellEnd"/>
            <w:r w:rsidRPr="001D5965">
              <w:rPr>
                <w:rFonts w:eastAsia="Times New Roman" w:cs="Times New Roman"/>
                <w:b/>
                <w:bCs/>
                <w:color w:val="000000"/>
                <w:szCs w:val="28"/>
                <w:lang w:eastAsia="en-CA"/>
              </w:rPr>
              <w:t xml:space="preserve"> vi </w:t>
            </w:r>
            <w:proofErr w:type="spellStart"/>
            <w:r w:rsidRPr="001D5965">
              <w:rPr>
                <w:rFonts w:eastAsia="Times New Roman" w:cs="Times New Roman"/>
                <w:b/>
                <w:bCs/>
                <w:color w:val="000000"/>
                <w:szCs w:val="28"/>
                <w:lang w:eastAsia="en-CA"/>
              </w:rPr>
              <w:t>tính</w:t>
            </w:r>
            <w:proofErr w:type="spellEnd"/>
            <w:r w:rsidRPr="001D5965">
              <w:rPr>
                <w:rFonts w:eastAsia="Times New Roman" w:cs="Times New Roman"/>
                <w:b/>
                <w:bCs/>
                <w:color w:val="000000"/>
                <w:szCs w:val="28"/>
                <w:lang w:eastAsia="en-CA"/>
              </w:rPr>
              <w:t xml:space="preserve"> </w:t>
            </w:r>
            <w:proofErr w:type="spellStart"/>
            <w:r w:rsidRPr="001D5965">
              <w:rPr>
                <w:rFonts w:eastAsia="Times New Roman" w:cs="Times New Roman"/>
                <w:b/>
                <w:bCs/>
                <w:color w:val="000000"/>
                <w:szCs w:val="28"/>
                <w:lang w:eastAsia="en-CA"/>
              </w:rPr>
              <w:t>xách</w:t>
            </w:r>
            <w:proofErr w:type="spellEnd"/>
            <w:r w:rsidRPr="001D5965">
              <w:rPr>
                <w:rFonts w:eastAsia="Times New Roman" w:cs="Times New Roman"/>
                <w:b/>
                <w:bCs/>
                <w:color w:val="000000"/>
                <w:szCs w:val="28"/>
                <w:lang w:eastAsia="en-CA"/>
              </w:rPr>
              <w:t xml:space="preserve"> </w:t>
            </w:r>
            <w:proofErr w:type="spellStart"/>
            <w:r w:rsidRPr="001D5965">
              <w:rPr>
                <w:rFonts w:eastAsia="Times New Roman" w:cs="Times New Roman"/>
                <w:b/>
                <w:bCs/>
                <w:color w:val="000000"/>
                <w:szCs w:val="28"/>
                <w:lang w:eastAsia="en-CA"/>
              </w:rPr>
              <w:t>tay</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677AD767"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6EA679D5"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039CE46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4F31F5B"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7821402D" w14:textId="77777777" w:rsidTr="00376506">
        <w:trPr>
          <w:trHeight w:val="315"/>
          <w:jc w:val="center"/>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341D4A3" w14:textId="77777777" w:rsidR="009B04A4" w:rsidRPr="001D5965" w:rsidRDefault="009B04A4" w:rsidP="00376506">
            <w:pPr>
              <w:spacing w:line="240" w:lineRule="auto"/>
              <w:ind w:firstLine="0"/>
              <w:jc w:val="center"/>
              <w:rPr>
                <w:rFonts w:eastAsia="Times New Roman" w:cs="Times New Roman"/>
                <w:b/>
                <w:bCs/>
                <w:color w:val="000000"/>
                <w:szCs w:val="28"/>
                <w:lang w:val="en-CA" w:eastAsia="en-CA"/>
              </w:rPr>
            </w:pPr>
            <w:r w:rsidRPr="001D5965">
              <w:rPr>
                <w:rFonts w:eastAsia="Times New Roman" w:cs="Times New Roman"/>
                <w:b/>
                <w:bCs/>
                <w:color w:val="000000"/>
                <w:szCs w:val="28"/>
                <w:lang w:eastAsia="en-CA"/>
              </w:rPr>
              <w:t>1</w:t>
            </w:r>
          </w:p>
        </w:tc>
        <w:tc>
          <w:tcPr>
            <w:tcW w:w="2800" w:type="dxa"/>
            <w:tcBorders>
              <w:top w:val="nil"/>
              <w:left w:val="nil"/>
              <w:bottom w:val="nil"/>
              <w:right w:val="single" w:sz="8" w:space="0" w:color="auto"/>
            </w:tcBorders>
            <w:shd w:val="clear" w:color="auto" w:fill="auto"/>
            <w:noWrap/>
            <w:vAlign w:val="center"/>
            <w:hideMark/>
          </w:tcPr>
          <w:p w14:paraId="5F8723A4"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roofErr w:type="spellStart"/>
            <w:r w:rsidRPr="001D5965">
              <w:rPr>
                <w:rFonts w:eastAsia="Times New Roman" w:cs="Times New Roman"/>
                <w:color w:val="000000"/>
                <w:szCs w:val="28"/>
                <w:lang w:eastAsia="en-CA"/>
              </w:rPr>
              <w:t>Dòng</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sản</w:t>
            </w:r>
            <w:proofErr w:type="spellEnd"/>
            <w:r w:rsidRPr="001D5965">
              <w:rPr>
                <w:rFonts w:eastAsia="Times New Roman" w:cs="Times New Roman"/>
                <w:color w:val="000000"/>
                <w:szCs w:val="28"/>
                <w:lang w:eastAsia="en-CA"/>
              </w:rPr>
              <w:t xml:space="preserve"> </w:t>
            </w:r>
            <w:proofErr w:type="spellStart"/>
            <w:r w:rsidRPr="001D5965">
              <w:rPr>
                <w:rFonts w:eastAsia="Times New Roman" w:cs="Times New Roman"/>
                <w:color w:val="000000"/>
                <w:szCs w:val="28"/>
                <w:lang w:eastAsia="en-CA"/>
              </w:rPr>
              <w:t>phẩm</w:t>
            </w:r>
            <w:proofErr w:type="spellEnd"/>
            <w:r w:rsidRPr="001D5965">
              <w:rPr>
                <w:rFonts w:eastAsia="Times New Roman" w:cs="Times New Roman"/>
                <w:color w:val="000000"/>
                <w:szCs w:val="28"/>
                <w:lang w:eastAsia="en-CA"/>
              </w:rPr>
              <w:t>:</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5E6F2DC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1</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A3C3E6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2013</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2431D838"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2740B30A"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r w:rsidR="009B04A4" w:rsidRPr="001D5965" w14:paraId="0E8D2FCA" w14:textId="77777777" w:rsidTr="00376506">
        <w:trPr>
          <w:trHeight w:val="330"/>
          <w:jc w:val="center"/>
        </w:trPr>
        <w:tc>
          <w:tcPr>
            <w:tcW w:w="960" w:type="dxa"/>
            <w:vMerge/>
            <w:tcBorders>
              <w:top w:val="nil"/>
              <w:left w:val="single" w:sz="8" w:space="0" w:color="auto"/>
              <w:bottom w:val="single" w:sz="8" w:space="0" w:color="000000"/>
              <w:right w:val="single" w:sz="8" w:space="0" w:color="auto"/>
            </w:tcBorders>
            <w:vAlign w:val="center"/>
            <w:hideMark/>
          </w:tcPr>
          <w:p w14:paraId="2EA7EB5F" w14:textId="77777777" w:rsidR="009B04A4" w:rsidRPr="001D5965" w:rsidRDefault="009B04A4" w:rsidP="00376506">
            <w:pPr>
              <w:spacing w:line="240" w:lineRule="auto"/>
              <w:ind w:firstLine="0"/>
              <w:jc w:val="left"/>
              <w:rPr>
                <w:rFonts w:eastAsia="Times New Roman" w:cs="Times New Roman"/>
                <w:b/>
                <w:bCs/>
                <w:color w:val="000000"/>
                <w:szCs w:val="28"/>
                <w:lang w:val="en-CA" w:eastAsia="en-CA"/>
              </w:rPr>
            </w:pPr>
          </w:p>
        </w:tc>
        <w:tc>
          <w:tcPr>
            <w:tcW w:w="2800" w:type="dxa"/>
            <w:tcBorders>
              <w:top w:val="nil"/>
              <w:left w:val="nil"/>
              <w:bottom w:val="single" w:sz="8" w:space="0" w:color="auto"/>
              <w:right w:val="single" w:sz="8" w:space="0" w:color="auto"/>
            </w:tcBorders>
            <w:shd w:val="clear" w:color="auto" w:fill="auto"/>
            <w:noWrap/>
            <w:vAlign w:val="center"/>
            <w:hideMark/>
          </w:tcPr>
          <w:p w14:paraId="7AFD5A13"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 Dell 2421 I5 – 3337U</w:t>
            </w:r>
          </w:p>
        </w:tc>
        <w:tc>
          <w:tcPr>
            <w:tcW w:w="960" w:type="dxa"/>
            <w:vMerge/>
            <w:tcBorders>
              <w:top w:val="nil"/>
              <w:left w:val="single" w:sz="8" w:space="0" w:color="auto"/>
              <w:bottom w:val="single" w:sz="8" w:space="0" w:color="000000"/>
              <w:right w:val="single" w:sz="8" w:space="0" w:color="auto"/>
            </w:tcBorders>
            <w:vAlign w:val="center"/>
            <w:hideMark/>
          </w:tcPr>
          <w:p w14:paraId="64757E71"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
        </w:tc>
        <w:tc>
          <w:tcPr>
            <w:tcW w:w="960" w:type="dxa"/>
            <w:vMerge/>
            <w:tcBorders>
              <w:top w:val="nil"/>
              <w:left w:val="single" w:sz="8" w:space="0" w:color="auto"/>
              <w:bottom w:val="single" w:sz="8" w:space="0" w:color="000000"/>
              <w:right w:val="single" w:sz="8" w:space="0" w:color="auto"/>
            </w:tcBorders>
            <w:vAlign w:val="center"/>
            <w:hideMark/>
          </w:tcPr>
          <w:p w14:paraId="0A80927D"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
        </w:tc>
        <w:tc>
          <w:tcPr>
            <w:tcW w:w="960" w:type="dxa"/>
            <w:vMerge/>
            <w:tcBorders>
              <w:top w:val="nil"/>
              <w:left w:val="single" w:sz="8" w:space="0" w:color="auto"/>
              <w:bottom w:val="single" w:sz="8" w:space="0" w:color="000000"/>
              <w:right w:val="single" w:sz="8" w:space="0" w:color="auto"/>
            </w:tcBorders>
            <w:vAlign w:val="center"/>
            <w:hideMark/>
          </w:tcPr>
          <w:p w14:paraId="01808C4C"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
        </w:tc>
        <w:tc>
          <w:tcPr>
            <w:tcW w:w="960" w:type="dxa"/>
            <w:vMerge/>
            <w:tcBorders>
              <w:top w:val="nil"/>
              <w:left w:val="single" w:sz="8" w:space="0" w:color="auto"/>
              <w:bottom w:val="single" w:sz="8" w:space="0" w:color="000000"/>
              <w:right w:val="single" w:sz="8" w:space="0" w:color="auto"/>
            </w:tcBorders>
            <w:vAlign w:val="center"/>
            <w:hideMark/>
          </w:tcPr>
          <w:p w14:paraId="3B92ECA4"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p>
        </w:tc>
      </w:tr>
      <w:tr w:rsidR="009B04A4" w:rsidRPr="001D5965" w14:paraId="6F67DA47" w14:textId="77777777" w:rsidTr="00376506">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96F2003" w14:textId="77777777" w:rsidR="009B04A4" w:rsidRPr="001D5965" w:rsidRDefault="009B04A4" w:rsidP="00376506">
            <w:pPr>
              <w:spacing w:line="240" w:lineRule="auto"/>
              <w:ind w:firstLine="0"/>
              <w:jc w:val="center"/>
              <w:rPr>
                <w:rFonts w:eastAsia="Times New Roman" w:cs="Times New Roman"/>
                <w:b/>
                <w:bCs/>
                <w:color w:val="000000"/>
                <w:szCs w:val="28"/>
                <w:lang w:val="en-CA" w:eastAsia="en-CA"/>
              </w:rPr>
            </w:pPr>
            <w:r w:rsidRPr="001D5965">
              <w:rPr>
                <w:rFonts w:eastAsia="Times New Roman" w:cs="Times New Roman"/>
                <w:b/>
                <w:bCs/>
                <w:color w:val="000000"/>
                <w:szCs w:val="28"/>
                <w:lang w:eastAsia="en-CA"/>
              </w:rPr>
              <w:t>2</w:t>
            </w:r>
          </w:p>
        </w:tc>
        <w:tc>
          <w:tcPr>
            <w:tcW w:w="2800" w:type="dxa"/>
            <w:tcBorders>
              <w:top w:val="nil"/>
              <w:left w:val="nil"/>
              <w:bottom w:val="single" w:sz="8" w:space="0" w:color="auto"/>
              <w:right w:val="single" w:sz="8" w:space="0" w:color="auto"/>
            </w:tcBorders>
            <w:shd w:val="clear" w:color="auto" w:fill="auto"/>
            <w:noWrap/>
            <w:vAlign w:val="center"/>
            <w:hideMark/>
          </w:tcPr>
          <w:p w14:paraId="172C05CF" w14:textId="77777777" w:rsidR="009B04A4" w:rsidRPr="001D5965" w:rsidRDefault="009B04A4" w:rsidP="00376506">
            <w:pPr>
              <w:spacing w:line="240" w:lineRule="auto"/>
              <w:ind w:firstLine="0"/>
              <w:jc w:val="left"/>
              <w:rPr>
                <w:rFonts w:eastAsia="Times New Roman" w:cs="Times New Roman"/>
                <w:color w:val="000000"/>
                <w:szCs w:val="28"/>
                <w:lang w:val="en-CA" w:eastAsia="en-CA"/>
              </w:rPr>
            </w:pPr>
            <w:r w:rsidRPr="001D5965">
              <w:rPr>
                <w:rFonts w:eastAsia="Times New Roman" w:cs="Times New Roman"/>
                <w:color w:val="000000"/>
                <w:szCs w:val="28"/>
                <w:lang w:eastAsia="en-CA"/>
              </w:rPr>
              <w:t>-Dell 3542 I5 – 4210U</w:t>
            </w:r>
          </w:p>
        </w:tc>
        <w:tc>
          <w:tcPr>
            <w:tcW w:w="960" w:type="dxa"/>
            <w:tcBorders>
              <w:top w:val="nil"/>
              <w:left w:val="nil"/>
              <w:bottom w:val="single" w:sz="8" w:space="0" w:color="auto"/>
              <w:right w:val="single" w:sz="8" w:space="0" w:color="auto"/>
            </w:tcBorders>
            <w:shd w:val="clear" w:color="auto" w:fill="auto"/>
            <w:vAlign w:val="center"/>
            <w:hideMark/>
          </w:tcPr>
          <w:p w14:paraId="0EE78D33"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5</w:t>
            </w:r>
          </w:p>
        </w:tc>
        <w:tc>
          <w:tcPr>
            <w:tcW w:w="960" w:type="dxa"/>
            <w:tcBorders>
              <w:top w:val="nil"/>
              <w:left w:val="nil"/>
              <w:bottom w:val="single" w:sz="8" w:space="0" w:color="auto"/>
              <w:right w:val="single" w:sz="8" w:space="0" w:color="auto"/>
            </w:tcBorders>
            <w:shd w:val="clear" w:color="auto" w:fill="auto"/>
            <w:vAlign w:val="center"/>
            <w:hideMark/>
          </w:tcPr>
          <w:p w14:paraId="64209D70"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2014</w:t>
            </w:r>
          </w:p>
        </w:tc>
        <w:tc>
          <w:tcPr>
            <w:tcW w:w="960" w:type="dxa"/>
            <w:tcBorders>
              <w:top w:val="nil"/>
              <w:left w:val="nil"/>
              <w:bottom w:val="single" w:sz="8" w:space="0" w:color="auto"/>
              <w:right w:val="single" w:sz="8" w:space="0" w:color="auto"/>
            </w:tcBorders>
            <w:shd w:val="clear" w:color="auto" w:fill="auto"/>
            <w:vAlign w:val="center"/>
            <w:hideMark/>
          </w:tcPr>
          <w:p w14:paraId="5244CF91"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c>
          <w:tcPr>
            <w:tcW w:w="960" w:type="dxa"/>
            <w:tcBorders>
              <w:top w:val="nil"/>
              <w:left w:val="nil"/>
              <w:bottom w:val="single" w:sz="8" w:space="0" w:color="auto"/>
              <w:right w:val="single" w:sz="8" w:space="0" w:color="auto"/>
            </w:tcBorders>
            <w:shd w:val="clear" w:color="auto" w:fill="auto"/>
            <w:vAlign w:val="center"/>
            <w:hideMark/>
          </w:tcPr>
          <w:p w14:paraId="34DBCD83" w14:textId="77777777" w:rsidR="009B04A4" w:rsidRPr="001D5965" w:rsidRDefault="009B04A4" w:rsidP="00376506">
            <w:pPr>
              <w:spacing w:line="240" w:lineRule="auto"/>
              <w:ind w:firstLine="0"/>
              <w:jc w:val="center"/>
              <w:rPr>
                <w:rFonts w:eastAsia="Times New Roman" w:cs="Times New Roman"/>
                <w:color w:val="000000"/>
                <w:szCs w:val="28"/>
                <w:lang w:val="en-CA" w:eastAsia="en-CA"/>
              </w:rPr>
            </w:pPr>
            <w:r w:rsidRPr="001D5965">
              <w:rPr>
                <w:rFonts w:eastAsia="Times New Roman" w:cs="Times New Roman"/>
                <w:color w:val="000000"/>
                <w:szCs w:val="28"/>
                <w:lang w:eastAsia="en-CA"/>
              </w:rPr>
              <w:t> </w:t>
            </w:r>
          </w:p>
        </w:tc>
      </w:tr>
    </w:tbl>
    <w:p w14:paraId="7E2DBEC4" w14:textId="77777777" w:rsidR="009B04A4" w:rsidRPr="001B6ADC" w:rsidRDefault="009B04A4" w:rsidP="009B04A4"/>
    <w:p w14:paraId="34D41C91" w14:textId="4858C828" w:rsidR="009B04A4" w:rsidRDefault="009B04A4" w:rsidP="001B6ADC">
      <w:pPr>
        <w:spacing w:line="300" w:lineRule="auto"/>
        <w:rPr>
          <w:rFonts w:eastAsia="Times New Roman"/>
          <w:i/>
          <w:color w:val="000000"/>
          <w:szCs w:val="24"/>
        </w:rPr>
      </w:pPr>
      <w:bookmarkStart w:id="234" w:name="_GoBack"/>
      <w:bookmarkEnd w:id="234"/>
    </w:p>
    <w:sectPr w:rsidR="009B04A4" w:rsidSect="009B04A4">
      <w:pgSz w:w="11907" w:h="16839"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8FF17" w14:textId="77777777" w:rsidR="00226CA9" w:rsidRDefault="00226CA9" w:rsidP="009E4467">
      <w:pPr>
        <w:spacing w:line="240" w:lineRule="auto"/>
      </w:pPr>
      <w:r>
        <w:separator/>
      </w:r>
    </w:p>
  </w:endnote>
  <w:endnote w:type="continuationSeparator" w:id="0">
    <w:p w14:paraId="15A2C38B" w14:textId="77777777" w:rsidR="00226CA9" w:rsidRDefault="00226CA9" w:rsidP="009E44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ESRI NIMA VMAP1&amp;2 PT">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433CD" w14:textId="77777777" w:rsidR="003D7545" w:rsidRDefault="003D7545">
    <w:pPr>
      <w:pStyle w:val="Footer"/>
      <w:jc w:val="center"/>
    </w:pPr>
  </w:p>
  <w:p w14:paraId="6C640574" w14:textId="77777777" w:rsidR="003D7545" w:rsidRDefault="003D75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1780126"/>
      <w:docPartObj>
        <w:docPartGallery w:val="Page Numbers (Bottom of Page)"/>
        <w:docPartUnique/>
      </w:docPartObj>
    </w:sdtPr>
    <w:sdtEndPr>
      <w:rPr>
        <w:noProof/>
      </w:rPr>
    </w:sdtEndPr>
    <w:sdtContent>
      <w:p w14:paraId="22E8DFBD" w14:textId="77777777" w:rsidR="003D7545" w:rsidRDefault="003D7545">
        <w:pPr>
          <w:pStyle w:val="Footer"/>
          <w:jc w:val="center"/>
        </w:pPr>
        <w:r>
          <w:fldChar w:fldCharType="begin"/>
        </w:r>
        <w:r>
          <w:instrText xml:space="preserve"> PAGE   \* MERGEFORMAT </w:instrText>
        </w:r>
        <w:r>
          <w:fldChar w:fldCharType="separate"/>
        </w:r>
        <w:r w:rsidR="00883A2A">
          <w:rPr>
            <w:noProof/>
          </w:rPr>
          <w:t>15</w:t>
        </w:r>
        <w:r>
          <w:rPr>
            <w:noProof/>
          </w:rPr>
          <w:fldChar w:fldCharType="end"/>
        </w:r>
      </w:p>
    </w:sdtContent>
  </w:sdt>
  <w:p w14:paraId="5ADC144D" w14:textId="77777777" w:rsidR="003D7545" w:rsidRDefault="003D75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23341" w14:textId="77777777" w:rsidR="003D7545" w:rsidRDefault="003D75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4B08CF" w14:textId="77777777" w:rsidR="00226CA9" w:rsidRDefault="00226CA9" w:rsidP="009E4467">
      <w:pPr>
        <w:spacing w:line="240" w:lineRule="auto"/>
      </w:pPr>
      <w:r>
        <w:separator/>
      </w:r>
    </w:p>
  </w:footnote>
  <w:footnote w:type="continuationSeparator" w:id="0">
    <w:p w14:paraId="77CF91F5" w14:textId="77777777" w:rsidR="00226CA9" w:rsidRDefault="00226CA9" w:rsidP="009E44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F3210" w14:textId="77777777" w:rsidR="003D7545" w:rsidRPr="006439E3" w:rsidRDefault="003D7545">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30F12"/>
    <w:multiLevelType w:val="hybridMultilevel"/>
    <w:tmpl w:val="A496B2AA"/>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 w15:restartNumberingAfterBreak="0">
    <w:nsid w:val="026D2CB6"/>
    <w:multiLevelType w:val="hybridMultilevel"/>
    <w:tmpl w:val="958464C4"/>
    <w:lvl w:ilvl="0" w:tplc="27A2BCA8">
      <w:start w:val="1"/>
      <w:numFmt w:val="decimal"/>
      <w:lvlText w:val="1.%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BD4DE2"/>
    <w:multiLevelType w:val="hybridMultilevel"/>
    <w:tmpl w:val="4BAEA590"/>
    <w:lvl w:ilvl="0" w:tplc="06B0E922">
      <w:start w:val="1"/>
      <w:numFmt w:val="bullet"/>
      <w:lvlText w:val="−"/>
      <w:lvlJc w:val="left"/>
      <w:pPr>
        <w:ind w:left="1004" w:hanging="360"/>
      </w:pPr>
      <w:rPr>
        <w:rFonts w:ascii="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9C84FCF"/>
    <w:multiLevelType w:val="hybridMultilevel"/>
    <w:tmpl w:val="0FC8ADC0"/>
    <w:lvl w:ilvl="0" w:tplc="FB663C8C">
      <w:start w:val="1"/>
      <w:numFmt w:val="decimal"/>
      <w:lvlText w:val="3.%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C86E23"/>
    <w:multiLevelType w:val="hybridMultilevel"/>
    <w:tmpl w:val="0B0068E8"/>
    <w:lvl w:ilvl="0" w:tplc="8012D984">
      <w:start w:val="1"/>
      <w:numFmt w:val="bullet"/>
      <w:lvlText w:val="-"/>
      <w:lvlJc w:val="left"/>
      <w:pPr>
        <w:ind w:left="786" w:hanging="360"/>
      </w:pPr>
      <w:rPr>
        <w:rFonts w:ascii="Times New Roman" w:eastAsia="Times New Roman" w:hAnsi="Times New Roman" w:hint="default"/>
      </w:rPr>
    </w:lvl>
    <w:lvl w:ilvl="1" w:tplc="04090003">
      <w:start w:val="1"/>
      <w:numFmt w:val="bullet"/>
      <w:lvlText w:val="o"/>
      <w:lvlJc w:val="left"/>
      <w:pPr>
        <w:tabs>
          <w:tab w:val="num" w:pos="2007"/>
        </w:tabs>
        <w:ind w:left="2007" w:hanging="360"/>
      </w:pPr>
      <w:rPr>
        <w:rFonts w:ascii="Courier New" w:hAnsi="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start w:val="1"/>
      <w:numFmt w:val="bullet"/>
      <w:lvlText w:val="o"/>
      <w:lvlJc w:val="left"/>
      <w:pPr>
        <w:tabs>
          <w:tab w:val="num" w:pos="4167"/>
        </w:tabs>
        <w:ind w:left="4167" w:hanging="360"/>
      </w:pPr>
      <w:rPr>
        <w:rFonts w:ascii="Courier New" w:hAnsi="Courier New" w:hint="default"/>
      </w:rPr>
    </w:lvl>
    <w:lvl w:ilvl="5" w:tplc="04090005">
      <w:start w:val="1"/>
      <w:numFmt w:val="bullet"/>
      <w:lvlText w:val=""/>
      <w:lvlJc w:val="left"/>
      <w:pPr>
        <w:tabs>
          <w:tab w:val="num" w:pos="4887"/>
        </w:tabs>
        <w:ind w:left="4887" w:hanging="360"/>
      </w:pPr>
      <w:rPr>
        <w:rFonts w:ascii="Wingdings" w:hAnsi="Wingdings" w:hint="default"/>
      </w:rPr>
    </w:lvl>
    <w:lvl w:ilvl="6" w:tplc="04090001">
      <w:start w:val="1"/>
      <w:numFmt w:val="bullet"/>
      <w:lvlText w:val=""/>
      <w:lvlJc w:val="left"/>
      <w:pPr>
        <w:tabs>
          <w:tab w:val="num" w:pos="5607"/>
        </w:tabs>
        <w:ind w:left="5607" w:hanging="360"/>
      </w:pPr>
      <w:rPr>
        <w:rFonts w:ascii="Symbol" w:hAnsi="Symbol" w:hint="default"/>
      </w:rPr>
    </w:lvl>
    <w:lvl w:ilvl="7" w:tplc="04090003">
      <w:start w:val="1"/>
      <w:numFmt w:val="bullet"/>
      <w:lvlText w:val="o"/>
      <w:lvlJc w:val="left"/>
      <w:pPr>
        <w:tabs>
          <w:tab w:val="num" w:pos="6327"/>
        </w:tabs>
        <w:ind w:left="6327" w:hanging="360"/>
      </w:pPr>
      <w:rPr>
        <w:rFonts w:ascii="Courier New" w:hAnsi="Courier New" w:hint="default"/>
      </w:rPr>
    </w:lvl>
    <w:lvl w:ilvl="8" w:tplc="04090005">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220F3F28"/>
    <w:multiLevelType w:val="hybridMultilevel"/>
    <w:tmpl w:val="661821A6"/>
    <w:lvl w:ilvl="0" w:tplc="81F04B0A">
      <w:start w:val="1"/>
      <w:numFmt w:val="decimal"/>
      <w:lvlText w:val="5.1.1.%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2D158A"/>
    <w:multiLevelType w:val="hybridMultilevel"/>
    <w:tmpl w:val="D2000946"/>
    <w:lvl w:ilvl="0" w:tplc="B6521AA6">
      <w:start w:val="1"/>
      <w:numFmt w:val="decimal"/>
      <w:lvlText w:val="6.2.%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49264D"/>
    <w:multiLevelType w:val="hybridMultilevel"/>
    <w:tmpl w:val="3A66D84E"/>
    <w:lvl w:ilvl="0" w:tplc="ECF034A8">
      <w:start w:val="1"/>
      <w:numFmt w:val="decimal"/>
      <w:lvlText w:val="2.%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8468D9"/>
    <w:multiLevelType w:val="hybridMultilevel"/>
    <w:tmpl w:val="304E96EE"/>
    <w:lvl w:ilvl="0" w:tplc="69041DC6">
      <w:start w:val="1"/>
      <w:numFmt w:val="decimal"/>
      <w:lvlText w:val="3.1.%1"/>
      <w:lvlJc w:val="left"/>
      <w:pPr>
        <w:ind w:left="100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5D01E5"/>
    <w:multiLevelType w:val="hybridMultilevel"/>
    <w:tmpl w:val="10BEB270"/>
    <w:lvl w:ilvl="0" w:tplc="E460B812">
      <w:numFmt w:val="bullet"/>
      <w:lvlText w:val="-"/>
      <w:lvlJc w:val="left"/>
      <w:pPr>
        <w:ind w:left="1800" w:hanging="360"/>
      </w:pPr>
      <w:rPr>
        <w:rFonts w:ascii="Times New Roman" w:eastAsiaTheme="minorHAnsi" w:hAnsi="Times New Roman" w:cs="Times New Roman"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0" w15:restartNumberingAfterBreak="0">
    <w:nsid w:val="48CF7A10"/>
    <w:multiLevelType w:val="hybridMultilevel"/>
    <w:tmpl w:val="0B8657A2"/>
    <w:lvl w:ilvl="0" w:tplc="B784D6AE">
      <w:start w:val="1"/>
      <w:numFmt w:val="decimal"/>
      <w:lvlText w:val="5.1.%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513167"/>
    <w:multiLevelType w:val="hybridMultilevel"/>
    <w:tmpl w:val="DD5A5E9A"/>
    <w:lvl w:ilvl="0" w:tplc="D5B069F6">
      <w:start w:val="1"/>
      <w:numFmt w:val="decimal"/>
      <w:lvlText w:val="8.%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D57BF8"/>
    <w:multiLevelType w:val="hybridMultilevel"/>
    <w:tmpl w:val="63C4C4F6"/>
    <w:lvl w:ilvl="0" w:tplc="04090003">
      <w:start w:val="1"/>
      <w:numFmt w:val="bullet"/>
      <w:lvlText w:val="o"/>
      <w:lvlJc w:val="left"/>
      <w:pPr>
        <w:ind w:left="1004" w:hanging="36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4EA54DBF"/>
    <w:multiLevelType w:val="hybridMultilevel"/>
    <w:tmpl w:val="F6780330"/>
    <w:lvl w:ilvl="0" w:tplc="6F3A72B0">
      <w:start w:val="13"/>
      <w:numFmt w:val="bullet"/>
      <w:lvlText w:val="-"/>
      <w:lvlJc w:val="left"/>
      <w:pPr>
        <w:ind w:left="644" w:hanging="360"/>
      </w:pPr>
      <w:rPr>
        <w:rFonts w:ascii="Times New Roman" w:eastAsiaTheme="minorHAnsi" w:hAnsi="Times New Roman" w:cs="Times New Roman"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4" w15:restartNumberingAfterBreak="0">
    <w:nsid w:val="510D2A6F"/>
    <w:multiLevelType w:val="hybridMultilevel"/>
    <w:tmpl w:val="34922DA4"/>
    <w:lvl w:ilvl="0" w:tplc="06B0E922">
      <w:start w:val="1"/>
      <w:numFmt w:val="bullet"/>
      <w:lvlText w:val="−"/>
      <w:lvlJc w:val="left"/>
      <w:pPr>
        <w:ind w:left="1004" w:hanging="360"/>
      </w:pPr>
      <w:rPr>
        <w:rFonts w:ascii="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52595774"/>
    <w:multiLevelType w:val="hybridMultilevel"/>
    <w:tmpl w:val="965E02B8"/>
    <w:lvl w:ilvl="0" w:tplc="7222010C">
      <w:start w:val="1"/>
      <w:numFmt w:val="decimal"/>
      <w:lvlText w:val="1.4.%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8D0380"/>
    <w:multiLevelType w:val="hybridMultilevel"/>
    <w:tmpl w:val="F29254C6"/>
    <w:lvl w:ilvl="0" w:tplc="2A461370">
      <w:start w:val="1"/>
      <w:numFmt w:val="lowerLetter"/>
      <w:lvlText w:val="%1)"/>
      <w:lvlJc w:val="left"/>
      <w:pPr>
        <w:ind w:left="882" w:hanging="360"/>
      </w:pPr>
      <w:rPr>
        <w:rFonts w:hint="default"/>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7" w15:restartNumberingAfterBreak="0">
    <w:nsid w:val="5D8B5AD5"/>
    <w:multiLevelType w:val="hybridMultilevel"/>
    <w:tmpl w:val="DA00DFE8"/>
    <w:lvl w:ilvl="0" w:tplc="33EE9716">
      <w:start w:val="1"/>
      <w:numFmt w:val="decimal"/>
      <w:lvlText w:val="4.%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981882"/>
    <w:multiLevelType w:val="hybridMultilevel"/>
    <w:tmpl w:val="1DA0FCCE"/>
    <w:lvl w:ilvl="0" w:tplc="FE4ADFF8">
      <w:start w:val="1"/>
      <w:numFmt w:val="decimal"/>
      <w:lvlText w:val="5.%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F52680"/>
    <w:multiLevelType w:val="hybridMultilevel"/>
    <w:tmpl w:val="4490B53E"/>
    <w:lvl w:ilvl="0" w:tplc="FA6479AC">
      <w:start w:val="1"/>
      <w:numFmt w:val="decimal"/>
      <w:lvlText w:val="1.2.%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0A16FA"/>
    <w:multiLevelType w:val="multilevel"/>
    <w:tmpl w:val="7D2A406A"/>
    <w:lvl w:ilvl="0">
      <w:start w:val="1"/>
      <w:numFmt w:val="upperRoman"/>
      <w:pStyle w:val="Heading1"/>
      <w:suff w:val="space"/>
      <w:lvlText w:val="%1."/>
      <w:lvlJc w:val="left"/>
      <w:pPr>
        <w:ind w:left="0" w:firstLine="0"/>
      </w:pPr>
      <w:rPr>
        <w:rFonts w:hint="default"/>
      </w:rPr>
    </w:lvl>
    <w:lvl w:ilvl="1">
      <w:start w:val="1"/>
      <w:numFmt w:val="decimal"/>
      <w:pStyle w:val="Heading2"/>
      <w:isLgl/>
      <w:suff w:val="space"/>
      <w:lvlText w:val="%1.%2."/>
      <w:lvlJc w:val="left"/>
      <w:pPr>
        <w:ind w:left="0" w:firstLine="284"/>
      </w:pPr>
      <w:rPr>
        <w:rFonts w:hint="default"/>
      </w:rPr>
    </w:lvl>
    <w:lvl w:ilvl="2">
      <w:start w:val="1"/>
      <w:numFmt w:val="decimal"/>
      <w:pStyle w:val="Heading3"/>
      <w:isLgl/>
      <w:suff w:val="space"/>
      <w:lvlText w:val="%1.%2.%3."/>
      <w:lvlJc w:val="left"/>
      <w:pPr>
        <w:ind w:left="0" w:firstLine="567"/>
      </w:pPr>
      <w:rPr>
        <w:rFonts w:hint="default"/>
      </w:rPr>
    </w:lvl>
    <w:lvl w:ilvl="3">
      <w:start w:val="1"/>
      <w:numFmt w:val="decimal"/>
      <w:pStyle w:val="Heading4"/>
      <w:isLgl/>
      <w:suff w:val="space"/>
      <w:lvlText w:val="%1.%2.%3.%4."/>
      <w:lvlJc w:val="left"/>
      <w:pPr>
        <w:ind w:left="0" w:firstLine="851"/>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B6E1721"/>
    <w:multiLevelType w:val="hybridMultilevel"/>
    <w:tmpl w:val="15B6480E"/>
    <w:lvl w:ilvl="0" w:tplc="C0CE5290">
      <w:start w:val="1"/>
      <w:numFmt w:val="decimal"/>
      <w:lvlText w:val="6.%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15209E"/>
    <w:multiLevelType w:val="hybridMultilevel"/>
    <w:tmpl w:val="E6EECB6E"/>
    <w:lvl w:ilvl="0" w:tplc="0FF0A582">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1B7699"/>
    <w:multiLevelType w:val="hybridMultilevel"/>
    <w:tmpl w:val="BB02F268"/>
    <w:lvl w:ilvl="0" w:tplc="B6E4C7B6">
      <w:start w:val="1"/>
      <w:numFmt w:val="decimal"/>
      <w:lvlText w:val="%1."/>
      <w:lvlJc w:val="left"/>
      <w:pPr>
        <w:ind w:left="927"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28F24F30">
      <w:start w:val="1"/>
      <w:numFmt w:val="upperLetter"/>
      <w:lvlText w:val="%3."/>
      <w:lvlJc w:val="left"/>
      <w:pPr>
        <w:ind w:left="2340" w:hanging="360"/>
      </w:pPr>
      <w:rPr>
        <w:rFonts w:hint="default"/>
      </w:rPr>
    </w:lvl>
    <w:lvl w:ilvl="3" w:tplc="2F8EB2D0">
      <w:start w:val="2"/>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732224B3"/>
    <w:multiLevelType w:val="hybridMultilevel"/>
    <w:tmpl w:val="1D98D9DA"/>
    <w:lvl w:ilvl="0" w:tplc="E9B691CC">
      <w:start w:val="1"/>
      <w:numFmt w:val="decimal"/>
      <w:lvlText w:val="5.2.%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AD59BB"/>
    <w:multiLevelType w:val="hybridMultilevel"/>
    <w:tmpl w:val="2CC00F14"/>
    <w:lvl w:ilvl="0" w:tplc="396E7848">
      <w:start w:val="1"/>
      <w:numFmt w:val="decimal"/>
      <w:lvlText w:val="7.%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3"/>
  </w:num>
  <w:num w:numId="3">
    <w:abstractNumId w:val="16"/>
  </w:num>
  <w:num w:numId="4">
    <w:abstractNumId w:val="14"/>
  </w:num>
  <w:num w:numId="5">
    <w:abstractNumId w:val="2"/>
  </w:num>
  <w:num w:numId="6">
    <w:abstractNumId w:val="22"/>
  </w:num>
  <w:num w:numId="7">
    <w:abstractNumId w:val="12"/>
  </w:num>
  <w:num w:numId="8">
    <w:abstractNumId w:val="20"/>
  </w:num>
  <w:num w:numId="9">
    <w:abstractNumId w:val="1"/>
  </w:num>
  <w:num w:numId="10">
    <w:abstractNumId w:val="19"/>
  </w:num>
  <w:num w:numId="11">
    <w:abstractNumId w:val="15"/>
  </w:num>
  <w:num w:numId="12">
    <w:abstractNumId w:val="7"/>
  </w:num>
  <w:num w:numId="13">
    <w:abstractNumId w:val="8"/>
  </w:num>
  <w:num w:numId="14">
    <w:abstractNumId w:val="3"/>
  </w:num>
  <w:num w:numId="15">
    <w:abstractNumId w:val="17"/>
  </w:num>
  <w:num w:numId="16">
    <w:abstractNumId w:val="18"/>
  </w:num>
  <w:num w:numId="17">
    <w:abstractNumId w:val="10"/>
  </w:num>
  <w:num w:numId="18">
    <w:abstractNumId w:val="5"/>
  </w:num>
  <w:num w:numId="19">
    <w:abstractNumId w:val="24"/>
  </w:num>
  <w:num w:numId="20">
    <w:abstractNumId w:val="21"/>
  </w:num>
  <w:num w:numId="21">
    <w:abstractNumId w:val="6"/>
  </w:num>
  <w:num w:numId="22">
    <w:abstractNumId w:val="25"/>
  </w:num>
  <w:num w:numId="23">
    <w:abstractNumId w:val="11"/>
  </w:num>
  <w:num w:numId="24">
    <w:abstractNumId w:val="13"/>
  </w:num>
  <w:num w:numId="25">
    <w:abstractNumId w:val="0"/>
  </w:num>
  <w:num w:numId="26">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oNotDisplayPageBoundaries/>
  <w:alignBordersAndEdges/>
  <w:bordersDoNotSurroundHeader/>
  <w:bordersDoNotSurroundFooter/>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601"/>
    <w:rsid w:val="00011A61"/>
    <w:rsid w:val="000163A7"/>
    <w:rsid w:val="00017E12"/>
    <w:rsid w:val="00017E1B"/>
    <w:rsid w:val="00027BBA"/>
    <w:rsid w:val="00030006"/>
    <w:rsid w:val="00030A6D"/>
    <w:rsid w:val="00032819"/>
    <w:rsid w:val="000344EF"/>
    <w:rsid w:val="00042C5C"/>
    <w:rsid w:val="00051099"/>
    <w:rsid w:val="00051D3B"/>
    <w:rsid w:val="00054F46"/>
    <w:rsid w:val="000649D0"/>
    <w:rsid w:val="00077D36"/>
    <w:rsid w:val="0008209C"/>
    <w:rsid w:val="00086BFF"/>
    <w:rsid w:val="00091599"/>
    <w:rsid w:val="000A0444"/>
    <w:rsid w:val="000A763C"/>
    <w:rsid w:val="000C2808"/>
    <w:rsid w:val="000C4B2E"/>
    <w:rsid w:val="000D3612"/>
    <w:rsid w:val="000D482E"/>
    <w:rsid w:val="000D49AE"/>
    <w:rsid w:val="000D770F"/>
    <w:rsid w:val="000E0654"/>
    <w:rsid w:val="000E12BC"/>
    <w:rsid w:val="000E19CA"/>
    <w:rsid w:val="000E36D2"/>
    <w:rsid w:val="000F0B0B"/>
    <w:rsid w:val="000F5DC1"/>
    <w:rsid w:val="001005D5"/>
    <w:rsid w:val="0010139D"/>
    <w:rsid w:val="0010224A"/>
    <w:rsid w:val="001154A3"/>
    <w:rsid w:val="0011601A"/>
    <w:rsid w:val="00126B80"/>
    <w:rsid w:val="00141515"/>
    <w:rsid w:val="00153CA5"/>
    <w:rsid w:val="001572DB"/>
    <w:rsid w:val="0017470D"/>
    <w:rsid w:val="0017509E"/>
    <w:rsid w:val="00191687"/>
    <w:rsid w:val="00195A45"/>
    <w:rsid w:val="0019714A"/>
    <w:rsid w:val="001A7591"/>
    <w:rsid w:val="001B239A"/>
    <w:rsid w:val="001B5FED"/>
    <w:rsid w:val="001B6691"/>
    <w:rsid w:val="001B6ADC"/>
    <w:rsid w:val="001C2B98"/>
    <w:rsid w:val="001C66C0"/>
    <w:rsid w:val="001D1C30"/>
    <w:rsid w:val="001D1EEB"/>
    <w:rsid w:val="001D34A2"/>
    <w:rsid w:val="001D5965"/>
    <w:rsid w:val="001E1E2B"/>
    <w:rsid w:val="001E3158"/>
    <w:rsid w:val="001E4FAF"/>
    <w:rsid w:val="001F4866"/>
    <w:rsid w:val="002008B8"/>
    <w:rsid w:val="00200D10"/>
    <w:rsid w:val="00206F20"/>
    <w:rsid w:val="0022677F"/>
    <w:rsid w:val="00226CA9"/>
    <w:rsid w:val="00227ECF"/>
    <w:rsid w:val="00230D7D"/>
    <w:rsid w:val="00232492"/>
    <w:rsid w:val="002344E3"/>
    <w:rsid w:val="002475AE"/>
    <w:rsid w:val="002504DF"/>
    <w:rsid w:val="00252075"/>
    <w:rsid w:val="002634E4"/>
    <w:rsid w:val="0027410F"/>
    <w:rsid w:val="00275485"/>
    <w:rsid w:val="00283E82"/>
    <w:rsid w:val="00286CA8"/>
    <w:rsid w:val="0029303C"/>
    <w:rsid w:val="0029316A"/>
    <w:rsid w:val="002B3D2C"/>
    <w:rsid w:val="002C0586"/>
    <w:rsid w:val="002C1AB4"/>
    <w:rsid w:val="002E4DBC"/>
    <w:rsid w:val="002E67D8"/>
    <w:rsid w:val="002F00DD"/>
    <w:rsid w:val="002F10DC"/>
    <w:rsid w:val="002F1C4F"/>
    <w:rsid w:val="00311E79"/>
    <w:rsid w:val="00334118"/>
    <w:rsid w:val="003342CF"/>
    <w:rsid w:val="0034032B"/>
    <w:rsid w:val="0034689F"/>
    <w:rsid w:val="00356F41"/>
    <w:rsid w:val="003620D0"/>
    <w:rsid w:val="00374BF7"/>
    <w:rsid w:val="00376506"/>
    <w:rsid w:val="00380F8E"/>
    <w:rsid w:val="0038101A"/>
    <w:rsid w:val="00385F4A"/>
    <w:rsid w:val="003860FA"/>
    <w:rsid w:val="00390ABB"/>
    <w:rsid w:val="003A0BA9"/>
    <w:rsid w:val="003A154F"/>
    <w:rsid w:val="003A6534"/>
    <w:rsid w:val="003B7B1C"/>
    <w:rsid w:val="003C461F"/>
    <w:rsid w:val="003D29B8"/>
    <w:rsid w:val="003D7545"/>
    <w:rsid w:val="003E58F3"/>
    <w:rsid w:val="003E6688"/>
    <w:rsid w:val="003F3AB4"/>
    <w:rsid w:val="003F5619"/>
    <w:rsid w:val="003F6283"/>
    <w:rsid w:val="004127DA"/>
    <w:rsid w:val="004159AE"/>
    <w:rsid w:val="00420FB1"/>
    <w:rsid w:val="00423A94"/>
    <w:rsid w:val="00425B3E"/>
    <w:rsid w:val="00432C67"/>
    <w:rsid w:val="00440F3C"/>
    <w:rsid w:val="00445358"/>
    <w:rsid w:val="004516E9"/>
    <w:rsid w:val="00466AD3"/>
    <w:rsid w:val="0046719D"/>
    <w:rsid w:val="004702EE"/>
    <w:rsid w:val="00474A0F"/>
    <w:rsid w:val="00482677"/>
    <w:rsid w:val="00495E90"/>
    <w:rsid w:val="004A082E"/>
    <w:rsid w:val="004A7123"/>
    <w:rsid w:val="004C0F3C"/>
    <w:rsid w:val="004C48B8"/>
    <w:rsid w:val="004C5F74"/>
    <w:rsid w:val="004D6607"/>
    <w:rsid w:val="004D7BBB"/>
    <w:rsid w:val="0050567C"/>
    <w:rsid w:val="00510B72"/>
    <w:rsid w:val="0051797D"/>
    <w:rsid w:val="00522A29"/>
    <w:rsid w:val="00524601"/>
    <w:rsid w:val="005266C6"/>
    <w:rsid w:val="00530244"/>
    <w:rsid w:val="00530309"/>
    <w:rsid w:val="00551BAE"/>
    <w:rsid w:val="00552D37"/>
    <w:rsid w:val="00555D6D"/>
    <w:rsid w:val="0056142F"/>
    <w:rsid w:val="0056444E"/>
    <w:rsid w:val="00570477"/>
    <w:rsid w:val="00576064"/>
    <w:rsid w:val="00577FA9"/>
    <w:rsid w:val="005801F6"/>
    <w:rsid w:val="00583AA3"/>
    <w:rsid w:val="00585ABD"/>
    <w:rsid w:val="005B6038"/>
    <w:rsid w:val="005B6949"/>
    <w:rsid w:val="005C1759"/>
    <w:rsid w:val="005C682F"/>
    <w:rsid w:val="005D3E01"/>
    <w:rsid w:val="005E39F9"/>
    <w:rsid w:val="005E5DE3"/>
    <w:rsid w:val="005F2C0A"/>
    <w:rsid w:val="006263C6"/>
    <w:rsid w:val="006624C2"/>
    <w:rsid w:val="0066364E"/>
    <w:rsid w:val="00676296"/>
    <w:rsid w:val="00682CBD"/>
    <w:rsid w:val="006905F5"/>
    <w:rsid w:val="006A438F"/>
    <w:rsid w:val="006B6F8B"/>
    <w:rsid w:val="006C6B96"/>
    <w:rsid w:val="006D3FF7"/>
    <w:rsid w:val="006D4B7A"/>
    <w:rsid w:val="006E05F1"/>
    <w:rsid w:val="006E0878"/>
    <w:rsid w:val="006E76B8"/>
    <w:rsid w:val="006F2553"/>
    <w:rsid w:val="006F5BEA"/>
    <w:rsid w:val="006F687B"/>
    <w:rsid w:val="00701020"/>
    <w:rsid w:val="00701801"/>
    <w:rsid w:val="00703040"/>
    <w:rsid w:val="0070593B"/>
    <w:rsid w:val="007060F5"/>
    <w:rsid w:val="007072A4"/>
    <w:rsid w:val="00720C60"/>
    <w:rsid w:val="00724DFF"/>
    <w:rsid w:val="00725356"/>
    <w:rsid w:val="007313C8"/>
    <w:rsid w:val="00731DBE"/>
    <w:rsid w:val="00737744"/>
    <w:rsid w:val="00754653"/>
    <w:rsid w:val="00756E2F"/>
    <w:rsid w:val="007613A3"/>
    <w:rsid w:val="00761CF7"/>
    <w:rsid w:val="0076669F"/>
    <w:rsid w:val="007666F4"/>
    <w:rsid w:val="0076729E"/>
    <w:rsid w:val="00780227"/>
    <w:rsid w:val="00784987"/>
    <w:rsid w:val="0079583A"/>
    <w:rsid w:val="007A4099"/>
    <w:rsid w:val="007A7DB5"/>
    <w:rsid w:val="007B12BA"/>
    <w:rsid w:val="007B1B20"/>
    <w:rsid w:val="007B620D"/>
    <w:rsid w:val="007B654A"/>
    <w:rsid w:val="007D7EB4"/>
    <w:rsid w:val="007F068A"/>
    <w:rsid w:val="007F73A4"/>
    <w:rsid w:val="007F791C"/>
    <w:rsid w:val="00801F88"/>
    <w:rsid w:val="00803298"/>
    <w:rsid w:val="00821D3C"/>
    <w:rsid w:val="008349C9"/>
    <w:rsid w:val="00835BCC"/>
    <w:rsid w:val="00850266"/>
    <w:rsid w:val="00850634"/>
    <w:rsid w:val="0085564E"/>
    <w:rsid w:val="00856F08"/>
    <w:rsid w:val="008630E8"/>
    <w:rsid w:val="00867F2E"/>
    <w:rsid w:val="0087527B"/>
    <w:rsid w:val="00876BF7"/>
    <w:rsid w:val="00883A2A"/>
    <w:rsid w:val="00886242"/>
    <w:rsid w:val="0088771E"/>
    <w:rsid w:val="00890708"/>
    <w:rsid w:val="00892C9E"/>
    <w:rsid w:val="008A2E00"/>
    <w:rsid w:val="008B5617"/>
    <w:rsid w:val="008C2B3B"/>
    <w:rsid w:val="008D2D84"/>
    <w:rsid w:val="008D3A46"/>
    <w:rsid w:val="008D4095"/>
    <w:rsid w:val="008D5FA0"/>
    <w:rsid w:val="008E4117"/>
    <w:rsid w:val="008F222B"/>
    <w:rsid w:val="00925B3A"/>
    <w:rsid w:val="00932DB0"/>
    <w:rsid w:val="00937643"/>
    <w:rsid w:val="00941CC5"/>
    <w:rsid w:val="00963263"/>
    <w:rsid w:val="009646C6"/>
    <w:rsid w:val="00967E14"/>
    <w:rsid w:val="00977E2B"/>
    <w:rsid w:val="00982B30"/>
    <w:rsid w:val="00982F08"/>
    <w:rsid w:val="00986029"/>
    <w:rsid w:val="009927A3"/>
    <w:rsid w:val="00996CE8"/>
    <w:rsid w:val="009A575E"/>
    <w:rsid w:val="009B04A4"/>
    <w:rsid w:val="009B166B"/>
    <w:rsid w:val="009D20D9"/>
    <w:rsid w:val="009E0875"/>
    <w:rsid w:val="009E30CB"/>
    <w:rsid w:val="009E4467"/>
    <w:rsid w:val="009E6233"/>
    <w:rsid w:val="00A019FF"/>
    <w:rsid w:val="00A05FA4"/>
    <w:rsid w:val="00A13FE4"/>
    <w:rsid w:val="00A23B3D"/>
    <w:rsid w:val="00A27B04"/>
    <w:rsid w:val="00A30C86"/>
    <w:rsid w:val="00A333B4"/>
    <w:rsid w:val="00A37872"/>
    <w:rsid w:val="00A37CDE"/>
    <w:rsid w:val="00A424DF"/>
    <w:rsid w:val="00A537EC"/>
    <w:rsid w:val="00A56FDB"/>
    <w:rsid w:val="00A614DA"/>
    <w:rsid w:val="00A6477D"/>
    <w:rsid w:val="00A75ACA"/>
    <w:rsid w:val="00A77B56"/>
    <w:rsid w:val="00A8651A"/>
    <w:rsid w:val="00A90687"/>
    <w:rsid w:val="00AA0325"/>
    <w:rsid w:val="00AA55C9"/>
    <w:rsid w:val="00AA64F3"/>
    <w:rsid w:val="00AA7951"/>
    <w:rsid w:val="00AB0675"/>
    <w:rsid w:val="00AB3194"/>
    <w:rsid w:val="00AD387F"/>
    <w:rsid w:val="00AD56E9"/>
    <w:rsid w:val="00AE3EAD"/>
    <w:rsid w:val="00AE7E20"/>
    <w:rsid w:val="00AF4405"/>
    <w:rsid w:val="00B071CA"/>
    <w:rsid w:val="00B32DED"/>
    <w:rsid w:val="00B347C3"/>
    <w:rsid w:val="00B361FB"/>
    <w:rsid w:val="00B37300"/>
    <w:rsid w:val="00B50256"/>
    <w:rsid w:val="00B5153A"/>
    <w:rsid w:val="00B524DF"/>
    <w:rsid w:val="00B57D7A"/>
    <w:rsid w:val="00B87422"/>
    <w:rsid w:val="00B9008C"/>
    <w:rsid w:val="00B94B20"/>
    <w:rsid w:val="00BB3498"/>
    <w:rsid w:val="00BC6C96"/>
    <w:rsid w:val="00BF501D"/>
    <w:rsid w:val="00C00FEC"/>
    <w:rsid w:val="00C03181"/>
    <w:rsid w:val="00C03317"/>
    <w:rsid w:val="00C07C65"/>
    <w:rsid w:val="00C14DE6"/>
    <w:rsid w:val="00C20241"/>
    <w:rsid w:val="00C26E21"/>
    <w:rsid w:val="00C33D6F"/>
    <w:rsid w:val="00C42045"/>
    <w:rsid w:val="00C543EC"/>
    <w:rsid w:val="00C54FC4"/>
    <w:rsid w:val="00C75AA0"/>
    <w:rsid w:val="00C84CFC"/>
    <w:rsid w:val="00C9480B"/>
    <w:rsid w:val="00C96486"/>
    <w:rsid w:val="00CA5E63"/>
    <w:rsid w:val="00CB1B48"/>
    <w:rsid w:val="00CB307D"/>
    <w:rsid w:val="00CC0917"/>
    <w:rsid w:val="00CC5D88"/>
    <w:rsid w:val="00CE00D7"/>
    <w:rsid w:val="00CE2955"/>
    <w:rsid w:val="00CF4EFC"/>
    <w:rsid w:val="00D068E3"/>
    <w:rsid w:val="00D10C83"/>
    <w:rsid w:val="00D24BFC"/>
    <w:rsid w:val="00D35F43"/>
    <w:rsid w:val="00D363F0"/>
    <w:rsid w:val="00D5523D"/>
    <w:rsid w:val="00D564E8"/>
    <w:rsid w:val="00D6420B"/>
    <w:rsid w:val="00D770A6"/>
    <w:rsid w:val="00D84D34"/>
    <w:rsid w:val="00D93498"/>
    <w:rsid w:val="00D95C55"/>
    <w:rsid w:val="00DA69AD"/>
    <w:rsid w:val="00DD2C77"/>
    <w:rsid w:val="00DD5A0A"/>
    <w:rsid w:val="00DE3C04"/>
    <w:rsid w:val="00DE4EEA"/>
    <w:rsid w:val="00DF12EA"/>
    <w:rsid w:val="00E039B0"/>
    <w:rsid w:val="00E05012"/>
    <w:rsid w:val="00E1796B"/>
    <w:rsid w:val="00E30599"/>
    <w:rsid w:val="00E30F07"/>
    <w:rsid w:val="00E32504"/>
    <w:rsid w:val="00E34C3C"/>
    <w:rsid w:val="00E47384"/>
    <w:rsid w:val="00E55875"/>
    <w:rsid w:val="00E61D53"/>
    <w:rsid w:val="00E70E20"/>
    <w:rsid w:val="00E713A0"/>
    <w:rsid w:val="00E7278F"/>
    <w:rsid w:val="00E92D44"/>
    <w:rsid w:val="00E96DB3"/>
    <w:rsid w:val="00EA05F2"/>
    <w:rsid w:val="00EA5B32"/>
    <w:rsid w:val="00EB6302"/>
    <w:rsid w:val="00EB639B"/>
    <w:rsid w:val="00EB6AC7"/>
    <w:rsid w:val="00EB76D6"/>
    <w:rsid w:val="00EC000A"/>
    <w:rsid w:val="00EC1A89"/>
    <w:rsid w:val="00ED400A"/>
    <w:rsid w:val="00EE7E12"/>
    <w:rsid w:val="00EF6E33"/>
    <w:rsid w:val="00F0655C"/>
    <w:rsid w:val="00F07135"/>
    <w:rsid w:val="00F21264"/>
    <w:rsid w:val="00F23762"/>
    <w:rsid w:val="00F25175"/>
    <w:rsid w:val="00F300ED"/>
    <w:rsid w:val="00F36527"/>
    <w:rsid w:val="00F43071"/>
    <w:rsid w:val="00F43248"/>
    <w:rsid w:val="00F45F98"/>
    <w:rsid w:val="00F50872"/>
    <w:rsid w:val="00F50BD3"/>
    <w:rsid w:val="00F55808"/>
    <w:rsid w:val="00F61E21"/>
    <w:rsid w:val="00F62318"/>
    <w:rsid w:val="00F65674"/>
    <w:rsid w:val="00F65C95"/>
    <w:rsid w:val="00F72166"/>
    <w:rsid w:val="00F75EA2"/>
    <w:rsid w:val="00F818A3"/>
    <w:rsid w:val="00FB3766"/>
    <w:rsid w:val="00FC41C9"/>
    <w:rsid w:val="00FC729E"/>
    <w:rsid w:val="00FD22FE"/>
    <w:rsid w:val="00FE09BE"/>
    <w:rsid w:val="00FE2388"/>
    <w:rsid w:val="00FF3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FD227"/>
  <w15:docId w15:val="{98BF2F4F-590A-41F1-AEDD-73D24DFF9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0F8E"/>
    <w:pPr>
      <w:spacing w:after="0" w:line="360" w:lineRule="auto"/>
      <w:ind w:firstLine="720"/>
      <w:jc w:val="both"/>
    </w:pPr>
    <w:rPr>
      <w:rFonts w:ascii="Times New Roman" w:hAnsi="Times New Roman"/>
      <w:sz w:val="28"/>
    </w:rPr>
  </w:style>
  <w:style w:type="paragraph" w:styleId="Heading1">
    <w:name w:val="heading 1"/>
    <w:basedOn w:val="Normal"/>
    <w:next w:val="Normal"/>
    <w:link w:val="Heading1Char"/>
    <w:qFormat/>
    <w:rsid w:val="00C00FEC"/>
    <w:pPr>
      <w:numPr>
        <w:numId w:val="8"/>
      </w:numPr>
      <w:outlineLvl w:val="0"/>
    </w:pPr>
    <w:rPr>
      <w:rFonts w:ascii="Times New Roman Bold" w:eastAsia="Times New Roman" w:hAnsi="Times New Roman Bold" w:cs="Times New Roman"/>
      <w:b/>
      <w:bCs/>
      <w:caps/>
      <w:szCs w:val="28"/>
    </w:rPr>
  </w:style>
  <w:style w:type="paragraph" w:styleId="Heading2">
    <w:name w:val="heading 2"/>
    <w:aliases w:val="Heading 2-BINH"/>
    <w:basedOn w:val="Normal"/>
    <w:next w:val="Normal"/>
    <w:link w:val="Heading2Char"/>
    <w:unhideWhenUsed/>
    <w:qFormat/>
    <w:rsid w:val="00C00FEC"/>
    <w:pPr>
      <w:numPr>
        <w:ilvl w:val="1"/>
        <w:numId w:val="8"/>
      </w:numPr>
      <w:outlineLvl w:val="1"/>
    </w:pPr>
    <w:rPr>
      <w:rFonts w:ascii="Times New Roman Bold" w:eastAsiaTheme="majorEastAsia" w:hAnsi="Times New Roman Bold" w:cstheme="majorBidi"/>
      <w:b/>
      <w:bCs/>
      <w:szCs w:val="26"/>
    </w:rPr>
  </w:style>
  <w:style w:type="paragraph" w:styleId="Heading3">
    <w:name w:val="heading 3"/>
    <w:basedOn w:val="Normal"/>
    <w:next w:val="Normal"/>
    <w:link w:val="Heading3Char"/>
    <w:uiPriority w:val="9"/>
    <w:unhideWhenUsed/>
    <w:qFormat/>
    <w:rsid w:val="00C00FEC"/>
    <w:pPr>
      <w:numPr>
        <w:ilvl w:val="2"/>
        <w:numId w:val="8"/>
      </w:numPr>
      <w:outlineLvl w:val="2"/>
    </w:pPr>
    <w:rPr>
      <w:rFonts w:ascii="Times New Roman Bold" w:eastAsiaTheme="majorEastAsia" w:hAnsi="Times New Roman Bold" w:cstheme="majorBidi"/>
      <w:b/>
      <w:bCs/>
    </w:rPr>
  </w:style>
  <w:style w:type="paragraph" w:styleId="Heading4">
    <w:name w:val="heading 4"/>
    <w:basedOn w:val="Normal"/>
    <w:next w:val="Normal"/>
    <w:link w:val="Heading4Char"/>
    <w:uiPriority w:val="9"/>
    <w:qFormat/>
    <w:rsid w:val="00C00FEC"/>
    <w:pPr>
      <w:numPr>
        <w:ilvl w:val="3"/>
        <w:numId w:val="8"/>
      </w:numPr>
      <w:outlineLvl w:val="3"/>
    </w:pPr>
    <w:rPr>
      <w:rFonts w:eastAsia="Times New Roman" w:cs="Times New Roman"/>
      <w:b/>
      <w:bCs/>
      <w:iCs/>
    </w:rPr>
  </w:style>
  <w:style w:type="paragraph" w:styleId="Heading5">
    <w:name w:val="heading 5"/>
    <w:basedOn w:val="Normal"/>
    <w:next w:val="Normal"/>
    <w:link w:val="Heading5Char"/>
    <w:uiPriority w:val="9"/>
    <w:qFormat/>
    <w:rsid w:val="008349C9"/>
    <w:pPr>
      <w:keepNext/>
      <w:keepLines/>
      <w:spacing w:before="200" w:line="276" w:lineRule="auto"/>
      <w:ind w:firstLine="432"/>
      <w:outlineLvl w:val="4"/>
    </w:pPr>
    <w:rPr>
      <w:rFonts w:ascii="Cambria" w:eastAsia="Times New Roman" w:hAnsi="Cambria" w:cs="Times New Roman"/>
      <w:color w:val="243F6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0FEC"/>
    <w:rPr>
      <w:rFonts w:ascii="Times New Roman Bold" w:eastAsia="Times New Roman" w:hAnsi="Times New Roman Bold" w:cs="Times New Roman"/>
      <w:b/>
      <w:bCs/>
      <w:caps/>
      <w:sz w:val="28"/>
      <w:szCs w:val="28"/>
    </w:rPr>
  </w:style>
  <w:style w:type="character" w:customStyle="1" w:styleId="Heading2Char">
    <w:name w:val="Heading 2 Char"/>
    <w:aliases w:val="Heading 2-BINH Char"/>
    <w:basedOn w:val="DefaultParagraphFont"/>
    <w:link w:val="Heading2"/>
    <w:rsid w:val="00C00FEC"/>
    <w:rPr>
      <w:rFonts w:ascii="Times New Roman Bold" w:eastAsiaTheme="majorEastAsia" w:hAnsi="Times New Roman Bold" w:cstheme="majorBidi"/>
      <w:b/>
      <w:bCs/>
      <w:sz w:val="28"/>
      <w:szCs w:val="26"/>
    </w:rPr>
  </w:style>
  <w:style w:type="character" w:customStyle="1" w:styleId="Heading3Char">
    <w:name w:val="Heading 3 Char"/>
    <w:basedOn w:val="DefaultParagraphFont"/>
    <w:link w:val="Heading3"/>
    <w:uiPriority w:val="9"/>
    <w:rsid w:val="00C00FEC"/>
    <w:rPr>
      <w:rFonts w:ascii="Times New Roman Bold" w:eastAsiaTheme="majorEastAsia" w:hAnsi="Times New Roman Bold" w:cstheme="majorBidi"/>
      <w:b/>
      <w:bCs/>
      <w:sz w:val="28"/>
    </w:rPr>
  </w:style>
  <w:style w:type="character" w:customStyle="1" w:styleId="Heading4Char">
    <w:name w:val="Heading 4 Char"/>
    <w:basedOn w:val="DefaultParagraphFont"/>
    <w:link w:val="Heading4"/>
    <w:uiPriority w:val="9"/>
    <w:rsid w:val="00C00FEC"/>
    <w:rPr>
      <w:rFonts w:ascii="Times New Roman" w:eastAsia="Times New Roman" w:hAnsi="Times New Roman" w:cs="Times New Roman"/>
      <w:b/>
      <w:bCs/>
      <w:iCs/>
      <w:sz w:val="28"/>
    </w:rPr>
  </w:style>
  <w:style w:type="character" w:customStyle="1" w:styleId="Heading5Char">
    <w:name w:val="Heading 5 Char"/>
    <w:basedOn w:val="DefaultParagraphFont"/>
    <w:link w:val="Heading5"/>
    <w:uiPriority w:val="9"/>
    <w:rsid w:val="008349C9"/>
    <w:rPr>
      <w:rFonts w:ascii="Cambria" w:eastAsia="Times New Roman" w:hAnsi="Cambria" w:cs="Times New Roman"/>
      <w:color w:val="243F60"/>
      <w:sz w:val="24"/>
    </w:rPr>
  </w:style>
  <w:style w:type="character" w:styleId="Hyperlink">
    <w:name w:val="Hyperlink"/>
    <w:uiPriority w:val="99"/>
    <w:unhideWhenUsed/>
    <w:rsid w:val="00F25175"/>
    <w:rPr>
      <w:color w:val="0000FF"/>
      <w:u w:val="single"/>
    </w:rPr>
  </w:style>
  <w:style w:type="paragraph" w:styleId="ListParagraph">
    <w:name w:val="List Paragraph"/>
    <w:basedOn w:val="Normal"/>
    <w:uiPriority w:val="34"/>
    <w:qFormat/>
    <w:rsid w:val="00C03181"/>
    <w:pPr>
      <w:ind w:left="720"/>
      <w:contextualSpacing/>
    </w:pPr>
  </w:style>
  <w:style w:type="paragraph" w:customStyle="1" w:styleId="Default">
    <w:name w:val="Default"/>
    <w:rsid w:val="00B9008C"/>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468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89F"/>
    <w:rPr>
      <w:rFonts w:ascii="Tahoma" w:hAnsi="Tahoma" w:cs="Tahoma"/>
      <w:sz w:val="16"/>
      <w:szCs w:val="16"/>
    </w:rPr>
  </w:style>
  <w:style w:type="paragraph" w:styleId="Header">
    <w:name w:val="header"/>
    <w:basedOn w:val="Normal"/>
    <w:link w:val="HeaderChar"/>
    <w:uiPriority w:val="99"/>
    <w:unhideWhenUsed/>
    <w:rsid w:val="00420FB1"/>
    <w:pPr>
      <w:tabs>
        <w:tab w:val="center" w:pos="4680"/>
        <w:tab w:val="right" w:pos="9360"/>
      </w:tabs>
      <w:spacing w:line="240" w:lineRule="auto"/>
      <w:ind w:firstLine="432"/>
    </w:pPr>
    <w:rPr>
      <w:rFonts w:eastAsia="Calibri" w:cs="Times New Roman"/>
      <w:sz w:val="24"/>
    </w:rPr>
  </w:style>
  <w:style w:type="character" w:customStyle="1" w:styleId="HeaderChar">
    <w:name w:val="Header Char"/>
    <w:basedOn w:val="DefaultParagraphFont"/>
    <w:link w:val="Header"/>
    <w:uiPriority w:val="99"/>
    <w:rsid w:val="00420FB1"/>
    <w:rPr>
      <w:rFonts w:ascii="Times New Roman" w:eastAsia="Calibri" w:hAnsi="Times New Roman" w:cs="Times New Roman"/>
      <w:sz w:val="24"/>
    </w:rPr>
  </w:style>
  <w:style w:type="paragraph" w:styleId="Footer">
    <w:name w:val="footer"/>
    <w:basedOn w:val="Normal"/>
    <w:link w:val="FooterChar"/>
    <w:uiPriority w:val="99"/>
    <w:unhideWhenUsed/>
    <w:rsid w:val="00420FB1"/>
    <w:pPr>
      <w:tabs>
        <w:tab w:val="center" w:pos="4680"/>
        <w:tab w:val="right" w:pos="9360"/>
      </w:tabs>
      <w:spacing w:line="240" w:lineRule="auto"/>
      <w:ind w:firstLine="432"/>
    </w:pPr>
    <w:rPr>
      <w:rFonts w:eastAsia="Calibri" w:cs="Times New Roman"/>
      <w:sz w:val="24"/>
    </w:rPr>
  </w:style>
  <w:style w:type="character" w:customStyle="1" w:styleId="FooterChar">
    <w:name w:val="Footer Char"/>
    <w:basedOn w:val="DefaultParagraphFont"/>
    <w:link w:val="Footer"/>
    <w:uiPriority w:val="99"/>
    <w:rsid w:val="00420FB1"/>
    <w:rPr>
      <w:rFonts w:ascii="Times New Roman" w:eastAsia="Calibri" w:hAnsi="Times New Roman" w:cs="Times New Roman"/>
      <w:sz w:val="24"/>
    </w:rPr>
  </w:style>
  <w:style w:type="character" w:styleId="FollowedHyperlink">
    <w:name w:val="FollowedHyperlink"/>
    <w:basedOn w:val="DefaultParagraphFont"/>
    <w:uiPriority w:val="99"/>
    <w:semiHidden/>
    <w:unhideWhenUsed/>
    <w:rsid w:val="009E4467"/>
    <w:rPr>
      <w:color w:val="800080" w:themeColor="followedHyperlink"/>
      <w:u w:val="single"/>
    </w:rPr>
  </w:style>
  <w:style w:type="paragraph" w:styleId="Title">
    <w:name w:val="Title"/>
    <w:aliases w:val="Bang"/>
    <w:basedOn w:val="Normal"/>
    <w:next w:val="Normal"/>
    <w:link w:val="TitleChar"/>
    <w:uiPriority w:val="10"/>
    <w:qFormat/>
    <w:rsid w:val="00E05012"/>
    <w:pPr>
      <w:ind w:firstLine="0"/>
      <w:contextualSpacing/>
      <w:jc w:val="center"/>
    </w:pPr>
    <w:rPr>
      <w:rFonts w:eastAsiaTheme="majorEastAsia" w:cstheme="majorBidi"/>
      <w:spacing w:val="5"/>
      <w:kern w:val="28"/>
      <w:szCs w:val="52"/>
    </w:rPr>
  </w:style>
  <w:style w:type="character" w:customStyle="1" w:styleId="TitleChar">
    <w:name w:val="Title Char"/>
    <w:aliases w:val="Bang Char"/>
    <w:basedOn w:val="DefaultParagraphFont"/>
    <w:link w:val="Title"/>
    <w:uiPriority w:val="10"/>
    <w:rsid w:val="00E05012"/>
    <w:rPr>
      <w:rFonts w:ascii="Times New Roman" w:eastAsiaTheme="majorEastAsia" w:hAnsi="Times New Roman" w:cstheme="majorBidi"/>
      <w:spacing w:val="5"/>
      <w:kern w:val="28"/>
      <w:sz w:val="28"/>
      <w:szCs w:val="52"/>
    </w:rPr>
  </w:style>
  <w:style w:type="paragraph" w:styleId="TOCHeading">
    <w:name w:val="TOC Heading"/>
    <w:basedOn w:val="Heading1"/>
    <w:next w:val="Normal"/>
    <w:uiPriority w:val="39"/>
    <w:qFormat/>
    <w:rsid w:val="008349C9"/>
    <w:pPr>
      <w:spacing w:before="120" w:after="120" w:line="240" w:lineRule="auto"/>
      <w:ind w:left="786" w:hanging="360"/>
      <w:jc w:val="left"/>
      <w:outlineLvl w:val="9"/>
    </w:pPr>
    <w:rPr>
      <w:rFonts w:ascii="Cambria" w:hAnsi="Cambria"/>
      <w:caps w:val="0"/>
      <w:color w:val="365F91"/>
      <w:lang w:eastAsia="ja-JP"/>
    </w:rPr>
  </w:style>
  <w:style w:type="paragraph" w:styleId="TOC2">
    <w:name w:val="toc 2"/>
    <w:basedOn w:val="Normal"/>
    <w:next w:val="Normal"/>
    <w:autoRedefine/>
    <w:uiPriority w:val="39"/>
    <w:unhideWhenUsed/>
    <w:qFormat/>
    <w:rsid w:val="008349C9"/>
    <w:pPr>
      <w:spacing w:after="100" w:line="276" w:lineRule="auto"/>
      <w:ind w:left="220" w:firstLine="0"/>
      <w:jc w:val="left"/>
    </w:pPr>
    <w:rPr>
      <w:rFonts w:ascii="Calibri" w:eastAsia="Times New Roman" w:hAnsi="Calibri" w:cs="Times New Roman"/>
      <w:sz w:val="22"/>
      <w:lang w:eastAsia="ja-JP"/>
    </w:rPr>
  </w:style>
  <w:style w:type="paragraph" w:styleId="TOC1">
    <w:name w:val="toc 1"/>
    <w:basedOn w:val="Normal"/>
    <w:next w:val="Normal"/>
    <w:autoRedefine/>
    <w:uiPriority w:val="39"/>
    <w:unhideWhenUsed/>
    <w:qFormat/>
    <w:rsid w:val="006E0878"/>
    <w:pPr>
      <w:spacing w:after="100" w:line="276" w:lineRule="auto"/>
      <w:ind w:left="-284" w:firstLine="0"/>
    </w:pPr>
    <w:rPr>
      <w:rFonts w:eastAsia="Times New Roman" w:cs="Times New Roman"/>
      <w:b/>
      <w:noProof/>
      <w:szCs w:val="28"/>
      <w:lang w:eastAsia="ja-JP"/>
    </w:rPr>
  </w:style>
  <w:style w:type="paragraph" w:styleId="TOC3">
    <w:name w:val="toc 3"/>
    <w:basedOn w:val="Normal"/>
    <w:next w:val="Normal"/>
    <w:autoRedefine/>
    <w:uiPriority w:val="39"/>
    <w:unhideWhenUsed/>
    <w:qFormat/>
    <w:rsid w:val="00E7278F"/>
    <w:pPr>
      <w:tabs>
        <w:tab w:val="left" w:pos="1320"/>
        <w:tab w:val="right" w:leader="dot" w:pos="9062"/>
      </w:tabs>
      <w:spacing w:after="100" w:line="276" w:lineRule="auto"/>
      <w:ind w:left="440" w:firstLine="0"/>
    </w:pPr>
    <w:rPr>
      <w:rFonts w:ascii="Calibri" w:eastAsia="Times New Roman" w:hAnsi="Calibri" w:cs="Times New Roman"/>
      <w:sz w:val="22"/>
      <w:lang w:eastAsia="ja-JP"/>
    </w:rPr>
  </w:style>
  <w:style w:type="character" w:customStyle="1" w:styleId="CommentTextChar">
    <w:name w:val="Comment Text Char"/>
    <w:basedOn w:val="DefaultParagraphFont"/>
    <w:link w:val="CommentText"/>
    <w:semiHidden/>
    <w:rsid w:val="008349C9"/>
    <w:rPr>
      <w:rFonts w:ascii="Times New Roman" w:eastAsia="Times New Roman" w:hAnsi="Times New Roman" w:cs="Times New Roman"/>
      <w:sz w:val="20"/>
      <w:szCs w:val="20"/>
    </w:rPr>
  </w:style>
  <w:style w:type="paragraph" w:styleId="CommentText">
    <w:name w:val="annotation text"/>
    <w:basedOn w:val="Normal"/>
    <w:link w:val="CommentTextChar"/>
    <w:semiHidden/>
    <w:rsid w:val="008349C9"/>
    <w:pPr>
      <w:ind w:firstLine="0"/>
    </w:pPr>
    <w:rPr>
      <w:rFonts w:eastAsia="Times New Roman" w:cs="Times New Roman"/>
      <w:sz w:val="20"/>
      <w:szCs w:val="20"/>
    </w:rPr>
  </w:style>
  <w:style w:type="character" w:styleId="Emphasis">
    <w:name w:val="Emphasis"/>
    <w:uiPriority w:val="20"/>
    <w:qFormat/>
    <w:rsid w:val="008349C9"/>
    <w:rPr>
      <w:i/>
      <w:iCs/>
    </w:rPr>
  </w:style>
  <w:style w:type="paragraph" w:customStyle="1" w:styleId="crHeading111Char">
    <w:name w:val="crHeading 1.1.1 Char"/>
    <w:basedOn w:val="Normal"/>
    <w:rsid w:val="008349C9"/>
    <w:pPr>
      <w:spacing w:before="120" w:after="120" w:line="240" w:lineRule="auto"/>
    </w:pPr>
    <w:rPr>
      <w:rFonts w:eastAsia="Times New Roman" w:cs="Times New Roman"/>
      <w:b/>
      <w:bCs/>
      <w:i/>
      <w:iCs/>
      <w:sz w:val="24"/>
      <w:szCs w:val="24"/>
    </w:rPr>
  </w:style>
  <w:style w:type="paragraph" w:styleId="NoSpacing">
    <w:name w:val="No Spacing"/>
    <w:uiPriority w:val="1"/>
    <w:qFormat/>
    <w:rsid w:val="008349C9"/>
    <w:pPr>
      <w:spacing w:after="0" w:line="240" w:lineRule="auto"/>
      <w:ind w:firstLine="432"/>
      <w:jc w:val="both"/>
    </w:pPr>
    <w:rPr>
      <w:rFonts w:ascii="Times New Roman" w:eastAsia="Calibri" w:hAnsi="Times New Roman" w:cs="Times New Roman"/>
      <w:sz w:val="24"/>
    </w:rPr>
  </w:style>
  <w:style w:type="paragraph" w:styleId="TOC4">
    <w:name w:val="toc 4"/>
    <w:basedOn w:val="Normal"/>
    <w:next w:val="Normal"/>
    <w:autoRedefine/>
    <w:uiPriority w:val="39"/>
    <w:unhideWhenUsed/>
    <w:rsid w:val="008349C9"/>
    <w:pPr>
      <w:spacing w:after="100" w:line="276" w:lineRule="auto"/>
      <w:ind w:left="660" w:firstLine="0"/>
      <w:jc w:val="left"/>
    </w:pPr>
    <w:rPr>
      <w:rFonts w:ascii="Calibri" w:eastAsia="Times New Roman" w:hAnsi="Calibri" w:cs="Times New Roman"/>
      <w:sz w:val="22"/>
    </w:rPr>
  </w:style>
  <w:style w:type="paragraph" w:styleId="TOC5">
    <w:name w:val="toc 5"/>
    <w:basedOn w:val="Normal"/>
    <w:next w:val="Normal"/>
    <w:autoRedefine/>
    <w:uiPriority w:val="39"/>
    <w:unhideWhenUsed/>
    <w:rsid w:val="008349C9"/>
    <w:pPr>
      <w:spacing w:after="100" w:line="276" w:lineRule="auto"/>
      <w:ind w:left="880" w:firstLine="0"/>
      <w:jc w:val="left"/>
    </w:pPr>
    <w:rPr>
      <w:rFonts w:ascii="Calibri" w:eastAsia="Times New Roman" w:hAnsi="Calibri" w:cs="Times New Roman"/>
      <w:sz w:val="22"/>
    </w:rPr>
  </w:style>
  <w:style w:type="paragraph" w:styleId="TOC6">
    <w:name w:val="toc 6"/>
    <w:basedOn w:val="Normal"/>
    <w:next w:val="Normal"/>
    <w:autoRedefine/>
    <w:uiPriority w:val="39"/>
    <w:unhideWhenUsed/>
    <w:rsid w:val="008349C9"/>
    <w:pPr>
      <w:spacing w:after="100" w:line="276" w:lineRule="auto"/>
      <w:ind w:left="1100" w:firstLine="0"/>
      <w:jc w:val="left"/>
    </w:pPr>
    <w:rPr>
      <w:rFonts w:ascii="Calibri" w:eastAsia="Times New Roman" w:hAnsi="Calibri" w:cs="Times New Roman"/>
      <w:sz w:val="22"/>
    </w:rPr>
  </w:style>
  <w:style w:type="paragraph" w:styleId="TOC7">
    <w:name w:val="toc 7"/>
    <w:basedOn w:val="Normal"/>
    <w:next w:val="Normal"/>
    <w:autoRedefine/>
    <w:uiPriority w:val="39"/>
    <w:unhideWhenUsed/>
    <w:rsid w:val="008349C9"/>
    <w:pPr>
      <w:spacing w:after="100" w:line="276" w:lineRule="auto"/>
      <w:ind w:left="1320" w:firstLine="0"/>
      <w:jc w:val="left"/>
    </w:pPr>
    <w:rPr>
      <w:rFonts w:ascii="Calibri" w:eastAsia="Times New Roman" w:hAnsi="Calibri" w:cs="Times New Roman"/>
      <w:sz w:val="22"/>
    </w:rPr>
  </w:style>
  <w:style w:type="paragraph" w:styleId="TOC8">
    <w:name w:val="toc 8"/>
    <w:basedOn w:val="Normal"/>
    <w:next w:val="Normal"/>
    <w:autoRedefine/>
    <w:uiPriority w:val="39"/>
    <w:unhideWhenUsed/>
    <w:rsid w:val="008349C9"/>
    <w:pPr>
      <w:spacing w:after="100" w:line="276" w:lineRule="auto"/>
      <w:ind w:left="1540" w:firstLine="0"/>
      <w:jc w:val="left"/>
    </w:pPr>
    <w:rPr>
      <w:rFonts w:ascii="Calibri" w:eastAsia="Times New Roman" w:hAnsi="Calibri" w:cs="Times New Roman"/>
      <w:sz w:val="22"/>
    </w:rPr>
  </w:style>
  <w:style w:type="paragraph" w:styleId="TOC9">
    <w:name w:val="toc 9"/>
    <w:basedOn w:val="Normal"/>
    <w:next w:val="Normal"/>
    <w:autoRedefine/>
    <w:uiPriority w:val="39"/>
    <w:unhideWhenUsed/>
    <w:rsid w:val="008349C9"/>
    <w:pPr>
      <w:spacing w:after="100" w:line="276" w:lineRule="auto"/>
      <w:ind w:left="1760" w:firstLine="0"/>
      <w:jc w:val="left"/>
    </w:pPr>
    <w:rPr>
      <w:rFonts w:ascii="Calibri" w:eastAsia="Times New Roman" w:hAnsi="Calibri" w:cs="Times New Roman"/>
      <w:sz w:val="22"/>
    </w:rPr>
  </w:style>
  <w:style w:type="character" w:customStyle="1" w:styleId="apple-style-span">
    <w:name w:val="apple-style-span"/>
    <w:basedOn w:val="DefaultParagraphFont"/>
    <w:rsid w:val="008349C9"/>
  </w:style>
  <w:style w:type="character" w:customStyle="1" w:styleId="DocumentMapChar">
    <w:name w:val="Document Map Char"/>
    <w:basedOn w:val="DefaultParagraphFont"/>
    <w:link w:val="DocumentMap"/>
    <w:uiPriority w:val="99"/>
    <w:semiHidden/>
    <w:rsid w:val="008349C9"/>
    <w:rPr>
      <w:rFonts w:ascii="Tahoma" w:eastAsia="Calibri" w:hAnsi="Tahoma" w:cs="Tahoma"/>
      <w:sz w:val="16"/>
      <w:szCs w:val="16"/>
    </w:rPr>
  </w:style>
  <w:style w:type="paragraph" w:styleId="DocumentMap">
    <w:name w:val="Document Map"/>
    <w:basedOn w:val="Normal"/>
    <w:link w:val="DocumentMapChar"/>
    <w:uiPriority w:val="99"/>
    <w:semiHidden/>
    <w:unhideWhenUsed/>
    <w:rsid w:val="008349C9"/>
    <w:pPr>
      <w:spacing w:line="240" w:lineRule="auto"/>
      <w:ind w:firstLine="432"/>
    </w:pPr>
    <w:rPr>
      <w:rFonts w:ascii="Tahoma" w:eastAsia="Calibri" w:hAnsi="Tahoma" w:cs="Tahoma"/>
      <w:sz w:val="16"/>
      <w:szCs w:val="16"/>
    </w:rPr>
  </w:style>
  <w:style w:type="character" w:customStyle="1" w:styleId="portlet-title">
    <w:name w:val="portlet-title"/>
    <w:rsid w:val="008349C9"/>
  </w:style>
  <w:style w:type="character" w:customStyle="1" w:styleId="apple-converted-space">
    <w:name w:val="apple-converted-space"/>
    <w:rsid w:val="008349C9"/>
  </w:style>
  <w:style w:type="character" w:customStyle="1" w:styleId="BaiVietChar">
    <w:name w:val="BaiViet Char"/>
    <w:link w:val="BaiViet"/>
    <w:locked/>
    <w:rsid w:val="008349C9"/>
    <w:rPr>
      <w:rFonts w:eastAsia="Palatino Linotype"/>
      <w:spacing w:val="-1"/>
      <w:sz w:val="24"/>
      <w:szCs w:val="24"/>
      <w:lang w:val="vi-VN"/>
    </w:rPr>
  </w:style>
  <w:style w:type="paragraph" w:customStyle="1" w:styleId="BaiViet">
    <w:name w:val="BaiViet"/>
    <w:basedOn w:val="Normal"/>
    <w:link w:val="BaiVietChar"/>
    <w:qFormat/>
    <w:rsid w:val="008349C9"/>
    <w:pPr>
      <w:spacing w:beforeLines="120" w:afterLines="60"/>
      <w:ind w:left="113" w:right="75" w:firstLine="454"/>
    </w:pPr>
    <w:rPr>
      <w:rFonts w:asciiTheme="minorHAnsi" w:eastAsia="Palatino Linotype" w:hAnsiTheme="minorHAnsi"/>
      <w:spacing w:val="-1"/>
      <w:sz w:val="24"/>
      <w:szCs w:val="24"/>
      <w:lang w:val="vi-VN"/>
    </w:rPr>
  </w:style>
  <w:style w:type="character" w:styleId="CommentReference">
    <w:name w:val="annotation reference"/>
    <w:basedOn w:val="DefaultParagraphFont"/>
    <w:semiHidden/>
    <w:unhideWhenUsed/>
    <w:rsid w:val="0010139D"/>
    <w:rPr>
      <w:sz w:val="16"/>
      <w:szCs w:val="16"/>
    </w:rPr>
  </w:style>
  <w:style w:type="paragraph" w:styleId="CommentSubject">
    <w:name w:val="annotation subject"/>
    <w:basedOn w:val="CommentText"/>
    <w:next w:val="CommentText"/>
    <w:link w:val="CommentSubjectChar"/>
    <w:uiPriority w:val="99"/>
    <w:semiHidden/>
    <w:unhideWhenUsed/>
    <w:rsid w:val="0010139D"/>
    <w:pPr>
      <w:spacing w:line="240" w:lineRule="auto"/>
      <w:ind w:firstLine="284"/>
    </w:pPr>
    <w:rPr>
      <w:rFonts w:eastAsiaTheme="minorHAnsi" w:cstheme="minorBidi"/>
      <w:b/>
      <w:bCs/>
    </w:rPr>
  </w:style>
  <w:style w:type="character" w:customStyle="1" w:styleId="CommentSubjectChar">
    <w:name w:val="Comment Subject Char"/>
    <w:basedOn w:val="CommentTextChar"/>
    <w:link w:val="CommentSubject"/>
    <w:uiPriority w:val="99"/>
    <w:semiHidden/>
    <w:rsid w:val="0010139D"/>
    <w:rPr>
      <w:rFonts w:ascii="Times New Roman" w:eastAsia="Times New Roman" w:hAnsi="Times New Roman" w:cs="Times New Roman"/>
      <w:b/>
      <w:bCs/>
      <w:sz w:val="20"/>
      <w:szCs w:val="20"/>
    </w:rPr>
  </w:style>
  <w:style w:type="table" w:styleId="TableGrid">
    <w:name w:val="Table Grid"/>
    <w:basedOn w:val="TableNormal"/>
    <w:rsid w:val="006B6F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C26E21"/>
    <w:pPr>
      <w:suppressLineNumbers/>
      <w:suppressAutoHyphens/>
      <w:spacing w:line="240" w:lineRule="auto"/>
      <w:ind w:firstLine="0"/>
      <w:jc w:val="left"/>
    </w:pPr>
    <w:rPr>
      <w:rFonts w:eastAsia="Times New Roman" w:cs="Times New Roman"/>
      <w:sz w:val="24"/>
      <w:szCs w:val="24"/>
      <w:lang w:eastAsia="ar-SA"/>
    </w:rPr>
  </w:style>
  <w:style w:type="paragraph" w:customStyle="1" w:styleId="DANHMUC">
    <w:name w:val="DANHMUC"/>
    <w:basedOn w:val="Normal"/>
    <w:link w:val="DANHMUCChar"/>
    <w:qFormat/>
    <w:rsid w:val="00577FA9"/>
    <w:pPr>
      <w:spacing w:after="200" w:line="276" w:lineRule="auto"/>
      <w:ind w:firstLine="0"/>
      <w:jc w:val="center"/>
    </w:pPr>
    <w:rPr>
      <w:b/>
    </w:rPr>
  </w:style>
  <w:style w:type="character" w:customStyle="1" w:styleId="DANHMUCChar">
    <w:name w:val="DANHMUC Char"/>
    <w:basedOn w:val="DefaultParagraphFont"/>
    <w:link w:val="DANHMUC"/>
    <w:rsid w:val="00577FA9"/>
    <w:rPr>
      <w:rFonts w:ascii="Times New Roman" w:hAnsi="Times New Roman"/>
      <w:b/>
      <w:sz w:val="28"/>
    </w:rPr>
  </w:style>
  <w:style w:type="paragraph" w:styleId="Caption">
    <w:name w:val="caption"/>
    <w:basedOn w:val="Normal"/>
    <w:next w:val="Normal"/>
    <w:uiPriority w:val="35"/>
    <w:unhideWhenUsed/>
    <w:qFormat/>
    <w:rsid w:val="00551BAE"/>
    <w:pPr>
      <w:ind w:firstLine="0"/>
      <w:jc w:val="center"/>
    </w:pPr>
    <w:rPr>
      <w:i/>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461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EED0C-CAA0-4447-8DFF-B51515F3C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95</Pages>
  <Words>18571</Words>
  <Characters>105858</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VETINH</dc:creator>
  <cp:lastModifiedBy>Binh Tran</cp:lastModifiedBy>
  <cp:revision>2</cp:revision>
  <cp:lastPrinted>2018-07-09T09:38:00Z</cp:lastPrinted>
  <dcterms:created xsi:type="dcterms:W3CDTF">2019-03-20T07:22:00Z</dcterms:created>
  <dcterms:modified xsi:type="dcterms:W3CDTF">2019-03-20T07:22:00Z</dcterms:modified>
</cp:coreProperties>
</file>