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FB37E" w14:textId="77777777" w:rsidR="003C390E" w:rsidRPr="003C390E" w:rsidRDefault="003C390E" w:rsidP="003C390E">
      <w:pPr>
        <w:spacing w:after="105" w:line="750" w:lineRule="atLeast"/>
        <w:outlineLvl w:val="0"/>
        <w:rPr>
          <w:rFonts w:ascii="Roboto" w:eastAsia="Times New Roman" w:hAnsi="Roboto" w:cs="Times New Roman"/>
          <w:color w:val="111111"/>
          <w:kern w:val="36"/>
          <w:sz w:val="62"/>
          <w:szCs w:val="62"/>
        </w:rPr>
      </w:pPr>
      <w:bookmarkStart w:id="0" w:name="_Toc134619333"/>
      <w:r w:rsidRPr="003C390E">
        <w:rPr>
          <w:rFonts w:ascii="Roboto" w:eastAsia="Times New Roman" w:hAnsi="Roboto" w:cs="Times New Roman"/>
          <w:color w:val="111111"/>
          <w:kern w:val="36"/>
          <w:sz w:val="62"/>
          <w:szCs w:val="62"/>
        </w:rPr>
        <w:t>H</w:t>
      </w:r>
      <w:r w:rsidRPr="003C390E">
        <w:rPr>
          <w:rFonts w:ascii="Cambria" w:eastAsia="Times New Roman" w:hAnsi="Cambria" w:cs="Cambria"/>
          <w:color w:val="111111"/>
          <w:kern w:val="36"/>
          <w:sz w:val="62"/>
          <w:szCs w:val="62"/>
        </w:rPr>
        <w:t>ướ</w:t>
      </w:r>
      <w:r w:rsidRPr="003C390E">
        <w:rPr>
          <w:rFonts w:ascii="Roboto" w:eastAsia="Times New Roman" w:hAnsi="Roboto" w:cs="Times New Roman"/>
          <w:color w:val="111111"/>
          <w:kern w:val="36"/>
          <w:sz w:val="62"/>
          <w:szCs w:val="62"/>
        </w:rPr>
        <w:t>ng d</w:t>
      </w:r>
      <w:r w:rsidRPr="003C390E">
        <w:rPr>
          <w:rFonts w:ascii="Cambria" w:eastAsia="Times New Roman" w:hAnsi="Cambria" w:cs="Cambria"/>
          <w:color w:val="111111"/>
          <w:kern w:val="36"/>
          <w:sz w:val="62"/>
          <w:szCs w:val="62"/>
        </w:rPr>
        <w:t>ẫ</w:t>
      </w:r>
      <w:r w:rsidRPr="003C390E">
        <w:rPr>
          <w:rFonts w:ascii="Roboto" w:eastAsia="Times New Roman" w:hAnsi="Roboto" w:cs="Times New Roman"/>
          <w:color w:val="111111"/>
          <w:kern w:val="36"/>
          <w:sz w:val="62"/>
          <w:szCs w:val="62"/>
        </w:rPr>
        <w:t>n hoàn ch</w:t>
      </w:r>
      <w:r w:rsidRPr="003C390E">
        <w:rPr>
          <w:rFonts w:ascii="Cambria" w:eastAsia="Times New Roman" w:hAnsi="Cambria" w:cs="Cambria"/>
          <w:color w:val="111111"/>
          <w:kern w:val="36"/>
          <w:sz w:val="62"/>
          <w:szCs w:val="62"/>
        </w:rPr>
        <w:t>ỉ</w:t>
      </w:r>
      <w:r w:rsidRPr="003C390E">
        <w:rPr>
          <w:rFonts w:ascii="Roboto" w:eastAsia="Times New Roman" w:hAnsi="Roboto" w:cs="Times New Roman"/>
          <w:color w:val="111111"/>
          <w:kern w:val="36"/>
          <w:sz w:val="62"/>
          <w:szCs w:val="62"/>
        </w:rPr>
        <w:t>nh Final Fantasy VII – Disc 3 (ph</w:t>
      </w:r>
      <w:r w:rsidRPr="003C390E">
        <w:rPr>
          <w:rFonts w:ascii="Cambria" w:eastAsia="Times New Roman" w:hAnsi="Cambria" w:cs="Cambria"/>
          <w:color w:val="111111"/>
          <w:kern w:val="36"/>
          <w:sz w:val="62"/>
          <w:szCs w:val="62"/>
        </w:rPr>
        <w:t>ầ</w:t>
      </w:r>
      <w:r w:rsidRPr="003C390E">
        <w:rPr>
          <w:rFonts w:ascii="Roboto" w:eastAsia="Times New Roman" w:hAnsi="Roboto" w:cs="Times New Roman"/>
          <w:color w:val="111111"/>
          <w:kern w:val="36"/>
          <w:sz w:val="62"/>
          <w:szCs w:val="62"/>
        </w:rPr>
        <w:t>n cu</w:t>
      </w:r>
      <w:r w:rsidRPr="003C390E">
        <w:rPr>
          <w:rFonts w:ascii="Cambria" w:eastAsia="Times New Roman" w:hAnsi="Cambria" w:cs="Cambria"/>
          <w:color w:val="111111"/>
          <w:kern w:val="36"/>
          <w:sz w:val="62"/>
          <w:szCs w:val="62"/>
        </w:rPr>
        <w:t>ố</w:t>
      </w:r>
      <w:r w:rsidRPr="003C390E">
        <w:rPr>
          <w:rFonts w:ascii="Roboto" w:eastAsia="Times New Roman" w:hAnsi="Roboto" w:cs="Times New Roman"/>
          <w:color w:val="111111"/>
          <w:kern w:val="36"/>
          <w:sz w:val="62"/>
          <w:szCs w:val="62"/>
        </w:rPr>
        <w:t>i)</w:t>
      </w:r>
      <w:bookmarkEnd w:id="0"/>
    </w:p>
    <w:p w14:paraId="5E15B5B9" w14:textId="77777777" w:rsidR="003C390E" w:rsidRPr="003C390E" w:rsidRDefault="003C390E" w:rsidP="003C390E">
      <w:pPr>
        <w:spacing w:after="0" w:line="240" w:lineRule="auto"/>
        <w:rPr>
          <w:rFonts w:ascii="Open Sans" w:eastAsia="Times New Roman" w:hAnsi="Open Sans" w:cs="Open Sans"/>
          <w:color w:val="444444"/>
          <w:sz w:val="17"/>
          <w:szCs w:val="17"/>
        </w:rPr>
      </w:pPr>
      <w:r w:rsidRPr="003C390E">
        <w:rPr>
          <w:rFonts w:ascii="Open Sans" w:eastAsia="Times New Roman" w:hAnsi="Open Sans" w:cs="Open Sans"/>
          <w:color w:val="444444"/>
          <w:sz w:val="17"/>
          <w:szCs w:val="17"/>
        </w:rPr>
        <w:t>By</w:t>
      </w:r>
    </w:p>
    <w:p w14:paraId="01E968F5" w14:textId="77777777" w:rsidR="003C390E" w:rsidRPr="003C390E" w:rsidRDefault="003C390E" w:rsidP="003C390E">
      <w:pPr>
        <w:spacing w:after="0" w:line="240" w:lineRule="auto"/>
        <w:rPr>
          <w:rFonts w:ascii="Open Sans" w:eastAsia="Times New Roman" w:hAnsi="Open Sans" w:cs="Open Sans"/>
          <w:color w:val="444444"/>
          <w:sz w:val="17"/>
          <w:szCs w:val="17"/>
        </w:rPr>
      </w:pPr>
      <w:r w:rsidRPr="003C390E">
        <w:rPr>
          <w:rFonts w:ascii="Open Sans" w:eastAsia="Times New Roman" w:hAnsi="Open Sans" w:cs="Open Sans"/>
          <w:color w:val="444444"/>
          <w:sz w:val="17"/>
          <w:szCs w:val="17"/>
        </w:rPr>
        <w:t> </w:t>
      </w:r>
      <w:hyperlink r:id="rId6" w:history="1">
        <w:r w:rsidRPr="003C390E">
          <w:rPr>
            <w:rFonts w:ascii="Open Sans" w:eastAsia="Times New Roman" w:hAnsi="Open Sans" w:cs="Open Sans"/>
            <w:b/>
            <w:bCs/>
            <w:color w:val="000000"/>
            <w:sz w:val="17"/>
            <w:szCs w:val="17"/>
            <w:u w:val="single"/>
          </w:rPr>
          <w:t>Mr. Bít Tuốt</w:t>
        </w:r>
      </w:hyperlink>
    </w:p>
    <w:p w14:paraId="726C1DF2" w14:textId="77777777" w:rsidR="003C390E" w:rsidRPr="003C390E" w:rsidRDefault="003C390E" w:rsidP="003C390E">
      <w:pPr>
        <w:spacing w:after="0" w:line="240" w:lineRule="auto"/>
        <w:rPr>
          <w:rFonts w:ascii="Open Sans" w:eastAsia="Times New Roman" w:hAnsi="Open Sans" w:cs="Open Sans"/>
          <w:color w:val="444444"/>
          <w:sz w:val="17"/>
          <w:szCs w:val="17"/>
        </w:rPr>
      </w:pPr>
      <w:r w:rsidRPr="003C390E">
        <w:rPr>
          <w:rFonts w:ascii="Open Sans" w:eastAsia="Times New Roman" w:hAnsi="Open Sans" w:cs="Open Sans"/>
          <w:color w:val="444444"/>
          <w:sz w:val="17"/>
          <w:szCs w:val="17"/>
        </w:rPr>
        <w:t> -</w:t>
      </w:r>
    </w:p>
    <w:p w14:paraId="38C5CDCB" w14:textId="77777777" w:rsidR="003C390E" w:rsidRPr="003C390E" w:rsidRDefault="003C390E" w:rsidP="003C390E">
      <w:pPr>
        <w:spacing w:line="240" w:lineRule="auto"/>
        <w:rPr>
          <w:rFonts w:ascii="Open Sans" w:eastAsia="Times New Roman" w:hAnsi="Open Sans" w:cs="Open Sans"/>
          <w:color w:val="000000"/>
          <w:sz w:val="17"/>
          <w:szCs w:val="17"/>
        </w:rPr>
      </w:pPr>
      <w:r w:rsidRPr="003C390E">
        <w:rPr>
          <w:rFonts w:ascii="Open Sans" w:eastAsia="Times New Roman" w:hAnsi="Open Sans" w:cs="Open Sans"/>
          <w:color w:val="444444"/>
          <w:sz w:val="17"/>
          <w:szCs w:val="17"/>
        </w:rPr>
        <w:t>20/10/2022</w:t>
      </w:r>
    </w:p>
    <w:p w14:paraId="1E267E5A" w14:textId="6BC90FD8" w:rsid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Bắt đầu đĩa 3.</w:t>
      </w:r>
    </w:p>
    <w:sdt>
      <w:sdtPr>
        <w:id w:val="-195477702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6B8CA8A1" w14:textId="57071507" w:rsidR="003C390E" w:rsidRDefault="003C390E">
          <w:pPr>
            <w:pStyle w:val="TOCHeading"/>
          </w:pPr>
          <w:r>
            <w:t>Contents</w:t>
          </w:r>
        </w:p>
        <w:p w14:paraId="49717CBA" w14:textId="27421D26" w:rsidR="003C390E" w:rsidRDefault="003C390E">
          <w:pPr>
            <w:pStyle w:val="TOC1"/>
            <w:tabs>
              <w:tab w:val="right" w:leader="dot" w:pos="9350"/>
            </w:tabs>
            <w:rPr>
              <w:noProof/>
            </w:rPr>
          </w:pPr>
          <w:r>
            <w:fldChar w:fldCharType="begin"/>
          </w:r>
          <w:r>
            <w:instrText xml:space="preserve"> TOC \o "1-3" \h \z \u </w:instrText>
          </w:r>
          <w:r>
            <w:fldChar w:fldCharType="separate"/>
          </w:r>
          <w:hyperlink w:anchor="_Toc134619333" w:history="1">
            <w:r w:rsidRPr="00A6278E">
              <w:rPr>
                <w:rStyle w:val="Hyperlink"/>
                <w:rFonts w:ascii="Roboto" w:eastAsia="Times New Roman" w:hAnsi="Roboto" w:cs="Times New Roman"/>
                <w:noProof/>
                <w:kern w:val="36"/>
              </w:rPr>
              <w:t>H</w:t>
            </w:r>
            <w:r w:rsidRPr="00A6278E">
              <w:rPr>
                <w:rStyle w:val="Hyperlink"/>
                <w:rFonts w:ascii="Cambria" w:eastAsia="Times New Roman" w:hAnsi="Cambria" w:cs="Cambria"/>
                <w:noProof/>
                <w:kern w:val="36"/>
              </w:rPr>
              <w:t>ướ</w:t>
            </w:r>
            <w:r w:rsidRPr="00A6278E">
              <w:rPr>
                <w:rStyle w:val="Hyperlink"/>
                <w:rFonts w:ascii="Roboto" w:eastAsia="Times New Roman" w:hAnsi="Roboto" w:cs="Times New Roman"/>
                <w:noProof/>
                <w:kern w:val="36"/>
              </w:rPr>
              <w:t>ng d</w:t>
            </w:r>
            <w:r w:rsidRPr="00A6278E">
              <w:rPr>
                <w:rStyle w:val="Hyperlink"/>
                <w:rFonts w:ascii="Cambria" w:eastAsia="Times New Roman" w:hAnsi="Cambria" w:cs="Cambria"/>
                <w:noProof/>
                <w:kern w:val="36"/>
              </w:rPr>
              <w:t>ẫ</w:t>
            </w:r>
            <w:r w:rsidRPr="00A6278E">
              <w:rPr>
                <w:rStyle w:val="Hyperlink"/>
                <w:rFonts w:ascii="Roboto" w:eastAsia="Times New Roman" w:hAnsi="Roboto" w:cs="Times New Roman"/>
                <w:noProof/>
                <w:kern w:val="36"/>
              </w:rPr>
              <w:t>n hoàn ch</w:t>
            </w:r>
            <w:r w:rsidRPr="00A6278E">
              <w:rPr>
                <w:rStyle w:val="Hyperlink"/>
                <w:rFonts w:ascii="Cambria" w:eastAsia="Times New Roman" w:hAnsi="Cambria" w:cs="Cambria"/>
                <w:noProof/>
                <w:kern w:val="36"/>
              </w:rPr>
              <w:t>ỉ</w:t>
            </w:r>
            <w:r w:rsidRPr="00A6278E">
              <w:rPr>
                <w:rStyle w:val="Hyperlink"/>
                <w:rFonts w:ascii="Roboto" w:eastAsia="Times New Roman" w:hAnsi="Roboto" w:cs="Times New Roman"/>
                <w:noProof/>
                <w:kern w:val="36"/>
              </w:rPr>
              <w:t>nh Final Fantasy VII – Disc 3 (ph</w:t>
            </w:r>
            <w:r w:rsidRPr="00A6278E">
              <w:rPr>
                <w:rStyle w:val="Hyperlink"/>
                <w:rFonts w:ascii="Cambria" w:eastAsia="Times New Roman" w:hAnsi="Cambria" w:cs="Cambria"/>
                <w:noProof/>
                <w:kern w:val="36"/>
              </w:rPr>
              <w:t>ầ</w:t>
            </w:r>
            <w:r w:rsidRPr="00A6278E">
              <w:rPr>
                <w:rStyle w:val="Hyperlink"/>
                <w:rFonts w:ascii="Roboto" w:eastAsia="Times New Roman" w:hAnsi="Roboto" w:cs="Times New Roman"/>
                <w:noProof/>
                <w:kern w:val="36"/>
              </w:rPr>
              <w:t>n cu</w:t>
            </w:r>
            <w:r w:rsidRPr="00A6278E">
              <w:rPr>
                <w:rStyle w:val="Hyperlink"/>
                <w:rFonts w:ascii="Cambria" w:eastAsia="Times New Roman" w:hAnsi="Cambria" w:cs="Cambria"/>
                <w:noProof/>
                <w:kern w:val="36"/>
              </w:rPr>
              <w:t>ố</w:t>
            </w:r>
            <w:r w:rsidRPr="00A6278E">
              <w:rPr>
                <w:rStyle w:val="Hyperlink"/>
                <w:rFonts w:ascii="Roboto" w:eastAsia="Times New Roman" w:hAnsi="Roboto" w:cs="Times New Roman"/>
                <w:noProof/>
                <w:kern w:val="36"/>
              </w:rPr>
              <w:t>i)</w:t>
            </w:r>
            <w:r>
              <w:rPr>
                <w:noProof/>
                <w:webHidden/>
              </w:rPr>
              <w:tab/>
            </w:r>
            <w:r>
              <w:rPr>
                <w:noProof/>
                <w:webHidden/>
              </w:rPr>
              <w:fldChar w:fldCharType="begin"/>
            </w:r>
            <w:r>
              <w:rPr>
                <w:noProof/>
                <w:webHidden/>
              </w:rPr>
              <w:instrText xml:space="preserve"> PAGEREF _Toc134619333 \h </w:instrText>
            </w:r>
            <w:r>
              <w:rPr>
                <w:noProof/>
                <w:webHidden/>
              </w:rPr>
            </w:r>
            <w:r>
              <w:rPr>
                <w:noProof/>
                <w:webHidden/>
              </w:rPr>
              <w:fldChar w:fldCharType="separate"/>
            </w:r>
            <w:r>
              <w:rPr>
                <w:noProof/>
                <w:webHidden/>
              </w:rPr>
              <w:t>1</w:t>
            </w:r>
            <w:r>
              <w:rPr>
                <w:noProof/>
                <w:webHidden/>
              </w:rPr>
              <w:fldChar w:fldCharType="end"/>
            </w:r>
          </w:hyperlink>
        </w:p>
        <w:p w14:paraId="21CAD5D2" w14:textId="4CD4445A" w:rsidR="003C390E" w:rsidRDefault="003C390E">
          <w:pPr>
            <w:pStyle w:val="TOC2"/>
            <w:tabs>
              <w:tab w:val="right" w:leader="dot" w:pos="9350"/>
            </w:tabs>
            <w:rPr>
              <w:noProof/>
            </w:rPr>
          </w:pPr>
          <w:hyperlink w:anchor="_Toc134619334" w:history="1">
            <w:r w:rsidRPr="00A6278E">
              <w:rPr>
                <w:rStyle w:val="Hyperlink"/>
                <w:rFonts w:ascii="Roboto" w:eastAsia="Times New Roman" w:hAnsi="Roboto" w:cs="Times New Roman"/>
                <w:noProof/>
              </w:rPr>
              <w:t>1. The Northern Cave</w:t>
            </w:r>
            <w:r>
              <w:rPr>
                <w:noProof/>
                <w:webHidden/>
              </w:rPr>
              <w:tab/>
            </w:r>
            <w:r>
              <w:rPr>
                <w:noProof/>
                <w:webHidden/>
              </w:rPr>
              <w:fldChar w:fldCharType="begin"/>
            </w:r>
            <w:r>
              <w:rPr>
                <w:noProof/>
                <w:webHidden/>
              </w:rPr>
              <w:instrText xml:space="preserve"> PAGEREF _Toc134619334 \h </w:instrText>
            </w:r>
            <w:r>
              <w:rPr>
                <w:noProof/>
                <w:webHidden/>
              </w:rPr>
            </w:r>
            <w:r>
              <w:rPr>
                <w:noProof/>
                <w:webHidden/>
              </w:rPr>
              <w:fldChar w:fldCharType="separate"/>
            </w:r>
            <w:r>
              <w:rPr>
                <w:noProof/>
                <w:webHidden/>
              </w:rPr>
              <w:t>3</w:t>
            </w:r>
            <w:r>
              <w:rPr>
                <w:noProof/>
                <w:webHidden/>
              </w:rPr>
              <w:fldChar w:fldCharType="end"/>
            </w:r>
          </w:hyperlink>
        </w:p>
        <w:p w14:paraId="7D79A27E" w14:textId="6C7210FA" w:rsidR="003C390E" w:rsidRDefault="003C390E">
          <w:pPr>
            <w:pStyle w:val="TOC3"/>
            <w:tabs>
              <w:tab w:val="right" w:leader="dot" w:pos="9350"/>
            </w:tabs>
            <w:rPr>
              <w:noProof/>
            </w:rPr>
          </w:pPr>
          <w:hyperlink w:anchor="_Toc134619335" w:history="1">
            <w:r w:rsidRPr="00A6278E">
              <w:rPr>
                <w:rStyle w:val="Hyperlink"/>
                <w:rFonts w:ascii="Roboto" w:eastAsia="Times New Roman" w:hAnsi="Roboto" w:cs="Times New Roman"/>
                <w:noProof/>
              </w:rPr>
              <w:t>Bên trong mi</w:t>
            </w:r>
            <w:r w:rsidRPr="00A6278E">
              <w:rPr>
                <w:rStyle w:val="Hyperlink"/>
                <w:rFonts w:ascii="Cambria" w:eastAsia="Times New Roman" w:hAnsi="Cambria" w:cs="Cambria"/>
                <w:noProof/>
              </w:rPr>
              <w:t>ệ</w:t>
            </w:r>
            <w:r w:rsidRPr="00A6278E">
              <w:rPr>
                <w:rStyle w:val="Hyperlink"/>
                <w:rFonts w:ascii="Roboto" w:eastAsia="Times New Roman" w:hAnsi="Roboto" w:cs="Times New Roman"/>
                <w:noProof/>
              </w:rPr>
              <w:t>ng n</w:t>
            </w:r>
            <w:r w:rsidRPr="00A6278E">
              <w:rPr>
                <w:rStyle w:val="Hyperlink"/>
                <w:rFonts w:ascii="Roboto" w:eastAsia="Times New Roman" w:hAnsi="Roboto" w:cs="Roboto"/>
                <w:noProof/>
              </w:rPr>
              <w:t>ú</w:t>
            </w:r>
            <w:r w:rsidRPr="00A6278E">
              <w:rPr>
                <w:rStyle w:val="Hyperlink"/>
                <w:rFonts w:ascii="Roboto" w:eastAsia="Times New Roman" w:hAnsi="Roboto" w:cs="Times New Roman"/>
                <w:noProof/>
              </w:rPr>
              <w:t>i l</w:t>
            </w:r>
            <w:r w:rsidRPr="00A6278E">
              <w:rPr>
                <w:rStyle w:val="Hyperlink"/>
                <w:rFonts w:ascii="Cambria" w:eastAsia="Times New Roman" w:hAnsi="Cambria" w:cs="Cambria"/>
                <w:noProof/>
              </w:rPr>
              <w:t>ử</w:t>
            </w:r>
            <w:r w:rsidRPr="00A6278E">
              <w:rPr>
                <w:rStyle w:val="Hyperlink"/>
                <w:rFonts w:ascii="Roboto" w:eastAsia="Times New Roman" w:hAnsi="Roboto" w:cs="Times New Roman"/>
                <w:noProof/>
              </w:rPr>
              <w:t>a</w:t>
            </w:r>
            <w:r>
              <w:rPr>
                <w:noProof/>
                <w:webHidden/>
              </w:rPr>
              <w:tab/>
            </w:r>
            <w:r>
              <w:rPr>
                <w:noProof/>
                <w:webHidden/>
              </w:rPr>
              <w:fldChar w:fldCharType="begin"/>
            </w:r>
            <w:r>
              <w:rPr>
                <w:noProof/>
                <w:webHidden/>
              </w:rPr>
              <w:instrText xml:space="preserve"> PAGEREF _Toc134619335 \h </w:instrText>
            </w:r>
            <w:r>
              <w:rPr>
                <w:noProof/>
                <w:webHidden/>
              </w:rPr>
            </w:r>
            <w:r>
              <w:rPr>
                <w:noProof/>
                <w:webHidden/>
              </w:rPr>
              <w:fldChar w:fldCharType="separate"/>
            </w:r>
            <w:r>
              <w:rPr>
                <w:noProof/>
                <w:webHidden/>
              </w:rPr>
              <w:t>5</w:t>
            </w:r>
            <w:r>
              <w:rPr>
                <w:noProof/>
                <w:webHidden/>
              </w:rPr>
              <w:fldChar w:fldCharType="end"/>
            </w:r>
          </w:hyperlink>
        </w:p>
        <w:p w14:paraId="3E5BA75F" w14:textId="23145104" w:rsidR="003C390E" w:rsidRDefault="003C390E">
          <w:pPr>
            <w:pStyle w:val="TOC3"/>
            <w:tabs>
              <w:tab w:val="right" w:leader="dot" w:pos="9350"/>
            </w:tabs>
            <w:rPr>
              <w:noProof/>
            </w:rPr>
          </w:pPr>
          <w:hyperlink w:anchor="_Toc134619336" w:history="1">
            <w:r w:rsidRPr="00A6278E">
              <w:rPr>
                <w:rStyle w:val="Hyperlink"/>
                <w:rFonts w:ascii="Roboto" w:eastAsia="Times New Roman" w:hAnsi="Roboto" w:cs="Times New Roman"/>
                <w:noProof/>
              </w:rPr>
              <w:t xml:space="preserve">Chia hai nhóm hành </w:t>
            </w:r>
            <w:r w:rsidRPr="00A6278E">
              <w:rPr>
                <w:rStyle w:val="Hyperlink"/>
                <w:rFonts w:ascii="Cambria" w:eastAsia="Times New Roman" w:hAnsi="Cambria" w:cs="Cambria"/>
                <w:noProof/>
              </w:rPr>
              <w:t>độ</w:t>
            </w:r>
            <w:r w:rsidRPr="00A6278E">
              <w:rPr>
                <w:rStyle w:val="Hyperlink"/>
                <w:rFonts w:ascii="Roboto" w:eastAsia="Times New Roman" w:hAnsi="Roboto" w:cs="Times New Roman"/>
                <w:noProof/>
              </w:rPr>
              <w:t>ng</w:t>
            </w:r>
            <w:r>
              <w:rPr>
                <w:noProof/>
                <w:webHidden/>
              </w:rPr>
              <w:tab/>
            </w:r>
            <w:r>
              <w:rPr>
                <w:noProof/>
                <w:webHidden/>
              </w:rPr>
              <w:fldChar w:fldCharType="begin"/>
            </w:r>
            <w:r>
              <w:rPr>
                <w:noProof/>
                <w:webHidden/>
              </w:rPr>
              <w:instrText xml:space="preserve"> PAGEREF _Toc134619336 \h </w:instrText>
            </w:r>
            <w:r>
              <w:rPr>
                <w:noProof/>
                <w:webHidden/>
              </w:rPr>
            </w:r>
            <w:r>
              <w:rPr>
                <w:noProof/>
                <w:webHidden/>
              </w:rPr>
              <w:fldChar w:fldCharType="separate"/>
            </w:r>
            <w:r>
              <w:rPr>
                <w:noProof/>
                <w:webHidden/>
              </w:rPr>
              <w:t>14</w:t>
            </w:r>
            <w:r>
              <w:rPr>
                <w:noProof/>
                <w:webHidden/>
              </w:rPr>
              <w:fldChar w:fldCharType="end"/>
            </w:r>
          </w:hyperlink>
        </w:p>
        <w:p w14:paraId="5D30BB0E" w14:textId="6FA43699" w:rsidR="003C390E" w:rsidRDefault="003C390E">
          <w:pPr>
            <w:pStyle w:val="TOC3"/>
            <w:tabs>
              <w:tab w:val="right" w:leader="dot" w:pos="9350"/>
            </w:tabs>
            <w:rPr>
              <w:noProof/>
            </w:rPr>
          </w:pPr>
          <w:hyperlink w:anchor="_Toc134619337" w:history="1">
            <w:r w:rsidRPr="00A6278E">
              <w:rPr>
                <w:rStyle w:val="Hyperlink"/>
                <w:rFonts w:ascii="Cambria" w:eastAsia="Times New Roman" w:hAnsi="Cambria" w:cs="Cambria"/>
                <w:noProof/>
              </w:rPr>
              <w:t>Đườ</w:t>
            </w:r>
            <w:r w:rsidRPr="00A6278E">
              <w:rPr>
                <w:rStyle w:val="Hyperlink"/>
                <w:rFonts w:ascii="Roboto" w:eastAsia="Times New Roman" w:hAnsi="Roboto" w:cs="Times New Roman"/>
                <w:noProof/>
              </w:rPr>
              <w:t>ng d</w:t>
            </w:r>
            <w:r w:rsidRPr="00A6278E">
              <w:rPr>
                <w:rStyle w:val="Hyperlink"/>
                <w:rFonts w:ascii="Cambria" w:eastAsia="Times New Roman" w:hAnsi="Cambria" w:cs="Cambria"/>
                <w:noProof/>
              </w:rPr>
              <w:t>ướ</w:t>
            </w:r>
            <w:r w:rsidRPr="00A6278E">
              <w:rPr>
                <w:rStyle w:val="Hyperlink"/>
                <w:rFonts w:ascii="Roboto" w:eastAsia="Times New Roman" w:hAnsi="Roboto" w:cs="Times New Roman"/>
                <w:noProof/>
              </w:rPr>
              <w:t>i b</w:t>
            </w:r>
            <w:r w:rsidRPr="00A6278E">
              <w:rPr>
                <w:rStyle w:val="Hyperlink"/>
                <w:rFonts w:ascii="Roboto" w:eastAsia="Times New Roman" w:hAnsi="Roboto" w:cs="Roboto"/>
                <w:noProof/>
              </w:rPr>
              <w:t>ê</w:t>
            </w:r>
            <w:r w:rsidRPr="00A6278E">
              <w:rPr>
                <w:rStyle w:val="Hyperlink"/>
                <w:rFonts w:ascii="Roboto" w:eastAsia="Times New Roman" w:hAnsi="Roboto" w:cs="Times New Roman"/>
                <w:noProof/>
              </w:rPr>
              <w:t>n tr</w:t>
            </w:r>
            <w:r w:rsidRPr="00A6278E">
              <w:rPr>
                <w:rStyle w:val="Hyperlink"/>
                <w:rFonts w:ascii="Roboto" w:eastAsia="Times New Roman" w:hAnsi="Roboto" w:cs="Roboto"/>
                <w:noProof/>
              </w:rPr>
              <w:t>á</w:t>
            </w:r>
            <w:r w:rsidRPr="00A6278E">
              <w:rPr>
                <w:rStyle w:val="Hyperlink"/>
                <w:rFonts w:ascii="Roboto" w:eastAsia="Times New Roman" w:hAnsi="Roboto" w:cs="Times New Roman"/>
                <w:noProof/>
              </w:rPr>
              <w:t>i</w:t>
            </w:r>
            <w:r>
              <w:rPr>
                <w:noProof/>
                <w:webHidden/>
              </w:rPr>
              <w:tab/>
            </w:r>
            <w:r>
              <w:rPr>
                <w:noProof/>
                <w:webHidden/>
              </w:rPr>
              <w:fldChar w:fldCharType="begin"/>
            </w:r>
            <w:r>
              <w:rPr>
                <w:noProof/>
                <w:webHidden/>
              </w:rPr>
              <w:instrText xml:space="preserve"> PAGEREF _Toc134619337 \h </w:instrText>
            </w:r>
            <w:r>
              <w:rPr>
                <w:noProof/>
                <w:webHidden/>
              </w:rPr>
            </w:r>
            <w:r>
              <w:rPr>
                <w:noProof/>
                <w:webHidden/>
              </w:rPr>
              <w:fldChar w:fldCharType="separate"/>
            </w:r>
            <w:r>
              <w:rPr>
                <w:noProof/>
                <w:webHidden/>
              </w:rPr>
              <w:t>18</w:t>
            </w:r>
            <w:r>
              <w:rPr>
                <w:noProof/>
                <w:webHidden/>
              </w:rPr>
              <w:fldChar w:fldCharType="end"/>
            </w:r>
          </w:hyperlink>
        </w:p>
        <w:p w14:paraId="3184F63B" w14:textId="19F34CCE" w:rsidR="003C390E" w:rsidRDefault="003C390E">
          <w:pPr>
            <w:pStyle w:val="TOC3"/>
            <w:tabs>
              <w:tab w:val="right" w:leader="dot" w:pos="9350"/>
            </w:tabs>
            <w:rPr>
              <w:noProof/>
            </w:rPr>
          </w:pPr>
          <w:hyperlink w:anchor="_Toc134619338" w:history="1">
            <w:r w:rsidRPr="00A6278E">
              <w:rPr>
                <w:rStyle w:val="Hyperlink"/>
                <w:rFonts w:ascii="Cambria" w:eastAsia="Times New Roman" w:hAnsi="Cambria" w:cs="Cambria"/>
                <w:noProof/>
              </w:rPr>
              <w:t>Đườ</w:t>
            </w:r>
            <w:r w:rsidRPr="00A6278E">
              <w:rPr>
                <w:rStyle w:val="Hyperlink"/>
                <w:rFonts w:ascii="Roboto" w:eastAsia="Times New Roman" w:hAnsi="Roboto" w:cs="Times New Roman"/>
                <w:noProof/>
              </w:rPr>
              <w:t>ng tr</w:t>
            </w:r>
            <w:r w:rsidRPr="00A6278E">
              <w:rPr>
                <w:rStyle w:val="Hyperlink"/>
                <w:rFonts w:ascii="Roboto" w:eastAsia="Times New Roman" w:hAnsi="Roboto" w:cs="Roboto"/>
                <w:noProof/>
              </w:rPr>
              <w:t>ê</w:t>
            </w:r>
            <w:r w:rsidRPr="00A6278E">
              <w:rPr>
                <w:rStyle w:val="Hyperlink"/>
                <w:rFonts w:ascii="Roboto" w:eastAsia="Times New Roman" w:hAnsi="Roboto" w:cs="Times New Roman"/>
                <w:noProof/>
              </w:rPr>
              <w:t>n b</w:t>
            </w:r>
            <w:r w:rsidRPr="00A6278E">
              <w:rPr>
                <w:rStyle w:val="Hyperlink"/>
                <w:rFonts w:ascii="Roboto" w:eastAsia="Times New Roman" w:hAnsi="Roboto" w:cs="Roboto"/>
                <w:noProof/>
              </w:rPr>
              <w:t>ê</w:t>
            </w:r>
            <w:r w:rsidRPr="00A6278E">
              <w:rPr>
                <w:rStyle w:val="Hyperlink"/>
                <w:rFonts w:ascii="Roboto" w:eastAsia="Times New Roman" w:hAnsi="Roboto" w:cs="Times New Roman"/>
                <w:noProof/>
              </w:rPr>
              <w:t>n tr</w:t>
            </w:r>
            <w:r w:rsidRPr="00A6278E">
              <w:rPr>
                <w:rStyle w:val="Hyperlink"/>
                <w:rFonts w:ascii="Roboto" w:eastAsia="Times New Roman" w:hAnsi="Roboto" w:cs="Roboto"/>
                <w:noProof/>
              </w:rPr>
              <w:t>á</w:t>
            </w:r>
            <w:r w:rsidRPr="00A6278E">
              <w:rPr>
                <w:rStyle w:val="Hyperlink"/>
                <w:rFonts w:ascii="Roboto" w:eastAsia="Times New Roman" w:hAnsi="Roboto" w:cs="Times New Roman"/>
                <w:noProof/>
              </w:rPr>
              <w:t>i</w:t>
            </w:r>
            <w:r>
              <w:rPr>
                <w:noProof/>
                <w:webHidden/>
              </w:rPr>
              <w:tab/>
            </w:r>
            <w:r>
              <w:rPr>
                <w:noProof/>
                <w:webHidden/>
              </w:rPr>
              <w:fldChar w:fldCharType="begin"/>
            </w:r>
            <w:r>
              <w:rPr>
                <w:noProof/>
                <w:webHidden/>
              </w:rPr>
              <w:instrText xml:space="preserve"> PAGEREF _Toc134619338 \h </w:instrText>
            </w:r>
            <w:r>
              <w:rPr>
                <w:noProof/>
                <w:webHidden/>
              </w:rPr>
            </w:r>
            <w:r>
              <w:rPr>
                <w:noProof/>
                <w:webHidden/>
              </w:rPr>
              <w:fldChar w:fldCharType="separate"/>
            </w:r>
            <w:r>
              <w:rPr>
                <w:noProof/>
                <w:webHidden/>
              </w:rPr>
              <w:t>24</w:t>
            </w:r>
            <w:r>
              <w:rPr>
                <w:noProof/>
                <w:webHidden/>
              </w:rPr>
              <w:fldChar w:fldCharType="end"/>
            </w:r>
          </w:hyperlink>
        </w:p>
        <w:p w14:paraId="54E70FB9" w14:textId="6C14EBB0" w:rsidR="003C390E" w:rsidRDefault="003C390E">
          <w:pPr>
            <w:pStyle w:val="TOC3"/>
            <w:tabs>
              <w:tab w:val="right" w:leader="dot" w:pos="9350"/>
            </w:tabs>
            <w:rPr>
              <w:noProof/>
            </w:rPr>
          </w:pPr>
          <w:hyperlink w:anchor="_Toc134619339" w:history="1">
            <w:r w:rsidRPr="00A6278E">
              <w:rPr>
                <w:rStyle w:val="Hyperlink"/>
                <w:rFonts w:ascii="Cambria" w:eastAsia="Times New Roman" w:hAnsi="Cambria" w:cs="Cambria"/>
                <w:noProof/>
              </w:rPr>
              <w:t>Đườ</w:t>
            </w:r>
            <w:r w:rsidRPr="00A6278E">
              <w:rPr>
                <w:rStyle w:val="Hyperlink"/>
                <w:rFonts w:ascii="Roboto" w:eastAsia="Times New Roman" w:hAnsi="Roboto" w:cs="Times New Roman"/>
                <w:noProof/>
              </w:rPr>
              <w:t>ng b</w:t>
            </w:r>
            <w:r w:rsidRPr="00A6278E">
              <w:rPr>
                <w:rStyle w:val="Hyperlink"/>
                <w:rFonts w:ascii="Roboto" w:eastAsia="Times New Roman" w:hAnsi="Roboto" w:cs="Roboto"/>
                <w:noProof/>
              </w:rPr>
              <w:t>ê</w:t>
            </w:r>
            <w:r w:rsidRPr="00A6278E">
              <w:rPr>
                <w:rStyle w:val="Hyperlink"/>
                <w:rFonts w:ascii="Roboto" w:eastAsia="Times New Roman" w:hAnsi="Roboto" w:cs="Times New Roman"/>
                <w:noProof/>
              </w:rPr>
              <w:t>n ph</w:t>
            </w:r>
            <w:r w:rsidRPr="00A6278E">
              <w:rPr>
                <w:rStyle w:val="Hyperlink"/>
                <w:rFonts w:ascii="Cambria" w:eastAsia="Times New Roman" w:hAnsi="Cambria" w:cs="Cambria"/>
                <w:noProof/>
              </w:rPr>
              <w:t>ả</w:t>
            </w:r>
            <w:r w:rsidRPr="00A6278E">
              <w:rPr>
                <w:rStyle w:val="Hyperlink"/>
                <w:rFonts w:ascii="Roboto" w:eastAsia="Times New Roman" w:hAnsi="Roboto" w:cs="Times New Roman"/>
                <w:noProof/>
              </w:rPr>
              <w:t>i</w:t>
            </w:r>
            <w:r>
              <w:rPr>
                <w:noProof/>
                <w:webHidden/>
              </w:rPr>
              <w:tab/>
            </w:r>
            <w:r>
              <w:rPr>
                <w:noProof/>
                <w:webHidden/>
              </w:rPr>
              <w:fldChar w:fldCharType="begin"/>
            </w:r>
            <w:r>
              <w:rPr>
                <w:noProof/>
                <w:webHidden/>
              </w:rPr>
              <w:instrText xml:space="preserve"> PAGEREF _Toc134619339 \h </w:instrText>
            </w:r>
            <w:r>
              <w:rPr>
                <w:noProof/>
                <w:webHidden/>
              </w:rPr>
            </w:r>
            <w:r>
              <w:rPr>
                <w:noProof/>
                <w:webHidden/>
              </w:rPr>
              <w:fldChar w:fldCharType="separate"/>
            </w:r>
            <w:r>
              <w:rPr>
                <w:noProof/>
                <w:webHidden/>
              </w:rPr>
              <w:t>32</w:t>
            </w:r>
            <w:r>
              <w:rPr>
                <w:noProof/>
                <w:webHidden/>
              </w:rPr>
              <w:fldChar w:fldCharType="end"/>
            </w:r>
          </w:hyperlink>
        </w:p>
        <w:p w14:paraId="3F530153" w14:textId="2C29092B" w:rsidR="003C390E" w:rsidRDefault="003C390E">
          <w:pPr>
            <w:pStyle w:val="TOC3"/>
            <w:tabs>
              <w:tab w:val="right" w:leader="dot" w:pos="9350"/>
            </w:tabs>
            <w:rPr>
              <w:noProof/>
            </w:rPr>
          </w:pPr>
          <w:hyperlink w:anchor="_Toc134619340" w:history="1">
            <w:r w:rsidRPr="00A6278E">
              <w:rPr>
                <w:rStyle w:val="Hyperlink"/>
                <w:rFonts w:ascii="Cambria" w:eastAsia="Times New Roman" w:hAnsi="Cambria" w:cs="Cambria"/>
                <w:noProof/>
              </w:rPr>
              <w:t>Đ</w:t>
            </w:r>
            <w:r w:rsidRPr="00A6278E">
              <w:rPr>
                <w:rStyle w:val="Hyperlink"/>
                <w:rFonts w:ascii="Roboto" w:eastAsia="Times New Roman" w:hAnsi="Roboto" w:cs="Roboto"/>
                <w:noProof/>
              </w:rPr>
              <w:t>á</w:t>
            </w:r>
            <w:r w:rsidRPr="00A6278E">
              <w:rPr>
                <w:rStyle w:val="Hyperlink"/>
                <w:rFonts w:ascii="Roboto" w:eastAsia="Times New Roman" w:hAnsi="Roboto" w:cs="Times New Roman"/>
                <w:noProof/>
              </w:rPr>
              <w:t>y c</w:t>
            </w:r>
            <w:r w:rsidRPr="00A6278E">
              <w:rPr>
                <w:rStyle w:val="Hyperlink"/>
                <w:rFonts w:ascii="Cambria" w:eastAsia="Times New Roman" w:hAnsi="Cambria" w:cs="Cambria"/>
                <w:noProof/>
              </w:rPr>
              <w:t>ủ</w:t>
            </w:r>
            <w:r w:rsidRPr="00A6278E">
              <w:rPr>
                <w:rStyle w:val="Hyperlink"/>
                <w:rFonts w:ascii="Roboto" w:eastAsia="Times New Roman" w:hAnsi="Roboto" w:cs="Times New Roman"/>
                <w:noProof/>
              </w:rPr>
              <w:t>a Northern Cave</w:t>
            </w:r>
            <w:r>
              <w:rPr>
                <w:noProof/>
                <w:webHidden/>
              </w:rPr>
              <w:tab/>
            </w:r>
            <w:r>
              <w:rPr>
                <w:noProof/>
                <w:webHidden/>
              </w:rPr>
              <w:fldChar w:fldCharType="begin"/>
            </w:r>
            <w:r>
              <w:rPr>
                <w:noProof/>
                <w:webHidden/>
              </w:rPr>
              <w:instrText xml:space="preserve"> PAGEREF _Toc134619340 \h </w:instrText>
            </w:r>
            <w:r>
              <w:rPr>
                <w:noProof/>
                <w:webHidden/>
              </w:rPr>
            </w:r>
            <w:r>
              <w:rPr>
                <w:noProof/>
                <w:webHidden/>
              </w:rPr>
              <w:fldChar w:fldCharType="separate"/>
            </w:r>
            <w:r>
              <w:rPr>
                <w:noProof/>
                <w:webHidden/>
              </w:rPr>
              <w:t>40</w:t>
            </w:r>
            <w:r>
              <w:rPr>
                <w:noProof/>
                <w:webHidden/>
              </w:rPr>
              <w:fldChar w:fldCharType="end"/>
            </w:r>
          </w:hyperlink>
        </w:p>
        <w:p w14:paraId="6E66B42D" w14:textId="5AA704F3" w:rsidR="003C390E" w:rsidRDefault="003C390E">
          <w:pPr>
            <w:pStyle w:val="TOC2"/>
            <w:tabs>
              <w:tab w:val="right" w:leader="dot" w:pos="9350"/>
            </w:tabs>
            <w:rPr>
              <w:noProof/>
            </w:rPr>
          </w:pPr>
          <w:hyperlink w:anchor="_Toc134619341" w:history="1">
            <w:r w:rsidRPr="00A6278E">
              <w:rPr>
                <w:rStyle w:val="Hyperlink"/>
                <w:rFonts w:ascii="Roboto" w:eastAsia="Times New Roman" w:hAnsi="Roboto" w:cs="Times New Roman"/>
                <w:noProof/>
              </w:rPr>
              <w:t>2. Nh</w:t>
            </w:r>
            <w:r w:rsidRPr="00A6278E">
              <w:rPr>
                <w:rStyle w:val="Hyperlink"/>
                <w:rFonts w:ascii="Cambria" w:eastAsia="Times New Roman" w:hAnsi="Cambria" w:cs="Cambria"/>
                <w:noProof/>
              </w:rPr>
              <w:t>ữ</w:t>
            </w:r>
            <w:r w:rsidRPr="00A6278E">
              <w:rPr>
                <w:rStyle w:val="Hyperlink"/>
                <w:rFonts w:ascii="Roboto" w:eastAsia="Times New Roman" w:hAnsi="Roboto" w:cs="Times New Roman"/>
                <w:noProof/>
              </w:rPr>
              <w:t>ng chu</w:t>
            </w:r>
            <w:r w:rsidRPr="00A6278E">
              <w:rPr>
                <w:rStyle w:val="Hyperlink"/>
                <w:rFonts w:ascii="Cambria" w:eastAsia="Times New Roman" w:hAnsi="Cambria" w:cs="Cambria"/>
                <w:noProof/>
              </w:rPr>
              <w:t>ẩ</w:t>
            </w:r>
            <w:r w:rsidRPr="00A6278E">
              <w:rPr>
                <w:rStyle w:val="Hyperlink"/>
                <w:rFonts w:ascii="Roboto" w:eastAsia="Times New Roman" w:hAnsi="Roboto" w:cs="Times New Roman"/>
                <w:noProof/>
              </w:rPr>
              <w:t>n b</w:t>
            </w:r>
            <w:r w:rsidRPr="00A6278E">
              <w:rPr>
                <w:rStyle w:val="Hyperlink"/>
                <w:rFonts w:ascii="Cambria" w:eastAsia="Times New Roman" w:hAnsi="Cambria" w:cs="Cambria"/>
                <w:noProof/>
              </w:rPr>
              <w:t>ị</w:t>
            </w:r>
            <w:r w:rsidRPr="00A6278E">
              <w:rPr>
                <w:rStyle w:val="Hyperlink"/>
                <w:rFonts w:ascii="Roboto" w:eastAsia="Times New Roman" w:hAnsi="Roboto" w:cs="Times New Roman"/>
                <w:noProof/>
              </w:rPr>
              <w:t xml:space="preserve"> cu</w:t>
            </w:r>
            <w:r w:rsidRPr="00A6278E">
              <w:rPr>
                <w:rStyle w:val="Hyperlink"/>
                <w:rFonts w:ascii="Cambria" w:eastAsia="Times New Roman" w:hAnsi="Cambria" w:cs="Cambria"/>
                <w:noProof/>
              </w:rPr>
              <w:t>ố</w:t>
            </w:r>
            <w:r w:rsidRPr="00A6278E">
              <w:rPr>
                <w:rStyle w:val="Hyperlink"/>
                <w:rFonts w:ascii="Roboto" w:eastAsia="Times New Roman" w:hAnsi="Roboto" w:cs="Times New Roman"/>
                <w:noProof/>
              </w:rPr>
              <w:t>i c</w:t>
            </w:r>
            <w:r w:rsidRPr="00A6278E">
              <w:rPr>
                <w:rStyle w:val="Hyperlink"/>
                <w:rFonts w:ascii="Roboto" w:eastAsia="Times New Roman" w:hAnsi="Roboto" w:cs="Roboto"/>
                <w:noProof/>
              </w:rPr>
              <w:t>ù</w:t>
            </w:r>
            <w:r w:rsidRPr="00A6278E">
              <w:rPr>
                <w:rStyle w:val="Hyperlink"/>
                <w:rFonts w:ascii="Roboto" w:eastAsia="Times New Roman" w:hAnsi="Roboto" w:cs="Times New Roman"/>
                <w:noProof/>
              </w:rPr>
              <w:t>ng v</w:t>
            </w:r>
            <w:r w:rsidRPr="00A6278E">
              <w:rPr>
                <w:rStyle w:val="Hyperlink"/>
                <w:rFonts w:ascii="Roboto" w:eastAsia="Times New Roman" w:hAnsi="Roboto" w:cs="Roboto"/>
                <w:noProof/>
              </w:rPr>
              <w:t>à</w:t>
            </w:r>
            <w:r w:rsidRPr="00A6278E">
              <w:rPr>
                <w:rStyle w:val="Hyperlink"/>
                <w:rFonts w:ascii="Roboto" w:eastAsia="Times New Roman" w:hAnsi="Roboto" w:cs="Times New Roman"/>
                <w:noProof/>
              </w:rPr>
              <w:t xml:space="preserve"> nhi</w:t>
            </w:r>
            <w:r w:rsidRPr="00A6278E">
              <w:rPr>
                <w:rStyle w:val="Hyperlink"/>
                <w:rFonts w:ascii="Cambria" w:eastAsia="Times New Roman" w:hAnsi="Cambria" w:cs="Cambria"/>
                <w:noProof/>
              </w:rPr>
              <w:t>ệ</w:t>
            </w:r>
            <w:r w:rsidRPr="00A6278E">
              <w:rPr>
                <w:rStyle w:val="Hyperlink"/>
                <w:rFonts w:ascii="Roboto" w:eastAsia="Times New Roman" w:hAnsi="Roboto" w:cs="Times New Roman"/>
                <w:noProof/>
              </w:rPr>
              <w:t>m v</w:t>
            </w:r>
            <w:r w:rsidRPr="00A6278E">
              <w:rPr>
                <w:rStyle w:val="Hyperlink"/>
                <w:rFonts w:ascii="Cambria" w:eastAsia="Times New Roman" w:hAnsi="Cambria" w:cs="Cambria"/>
                <w:noProof/>
              </w:rPr>
              <w:t>ụ</w:t>
            </w:r>
            <w:r w:rsidRPr="00A6278E">
              <w:rPr>
                <w:rStyle w:val="Hyperlink"/>
                <w:rFonts w:ascii="Roboto" w:eastAsia="Times New Roman" w:hAnsi="Roboto" w:cs="Times New Roman"/>
                <w:noProof/>
              </w:rPr>
              <w:t xml:space="preserve"> ph</w:t>
            </w:r>
            <w:r w:rsidRPr="00A6278E">
              <w:rPr>
                <w:rStyle w:val="Hyperlink"/>
                <w:rFonts w:ascii="Cambria" w:eastAsia="Times New Roman" w:hAnsi="Cambria" w:cs="Cambria"/>
                <w:noProof/>
              </w:rPr>
              <w:t>ụ</w:t>
            </w:r>
            <w:r>
              <w:rPr>
                <w:noProof/>
                <w:webHidden/>
              </w:rPr>
              <w:tab/>
            </w:r>
            <w:r>
              <w:rPr>
                <w:noProof/>
                <w:webHidden/>
              </w:rPr>
              <w:fldChar w:fldCharType="begin"/>
            </w:r>
            <w:r>
              <w:rPr>
                <w:noProof/>
                <w:webHidden/>
              </w:rPr>
              <w:instrText xml:space="preserve"> PAGEREF _Toc134619341 \h </w:instrText>
            </w:r>
            <w:r>
              <w:rPr>
                <w:noProof/>
                <w:webHidden/>
              </w:rPr>
            </w:r>
            <w:r>
              <w:rPr>
                <w:noProof/>
                <w:webHidden/>
              </w:rPr>
              <w:fldChar w:fldCharType="separate"/>
            </w:r>
            <w:r>
              <w:rPr>
                <w:noProof/>
                <w:webHidden/>
              </w:rPr>
              <w:t>41</w:t>
            </w:r>
            <w:r>
              <w:rPr>
                <w:noProof/>
                <w:webHidden/>
              </w:rPr>
              <w:fldChar w:fldCharType="end"/>
            </w:r>
          </w:hyperlink>
        </w:p>
        <w:p w14:paraId="751B192E" w14:textId="2E248A7A" w:rsidR="003C390E" w:rsidRDefault="003C390E">
          <w:pPr>
            <w:pStyle w:val="TOC2"/>
            <w:tabs>
              <w:tab w:val="right" w:leader="dot" w:pos="9350"/>
            </w:tabs>
            <w:rPr>
              <w:noProof/>
            </w:rPr>
          </w:pPr>
          <w:hyperlink w:anchor="_Toc134619342" w:history="1">
            <w:r w:rsidRPr="00A6278E">
              <w:rPr>
                <w:rStyle w:val="Hyperlink"/>
                <w:rFonts w:ascii="Roboto" w:eastAsia="Times New Roman" w:hAnsi="Roboto" w:cs="Times New Roman"/>
                <w:noProof/>
              </w:rPr>
              <w:t>3. Tr</w:t>
            </w:r>
            <w:r w:rsidRPr="00A6278E">
              <w:rPr>
                <w:rStyle w:val="Hyperlink"/>
                <w:rFonts w:ascii="Cambria" w:eastAsia="Times New Roman" w:hAnsi="Cambria" w:cs="Cambria"/>
                <w:noProof/>
              </w:rPr>
              <w:t>ậ</w:t>
            </w:r>
            <w:r w:rsidRPr="00A6278E">
              <w:rPr>
                <w:rStyle w:val="Hyperlink"/>
                <w:rFonts w:ascii="Roboto" w:eastAsia="Times New Roman" w:hAnsi="Roboto" w:cs="Times New Roman"/>
                <w:noProof/>
              </w:rPr>
              <w:t>n chi</w:t>
            </w:r>
            <w:r w:rsidRPr="00A6278E">
              <w:rPr>
                <w:rStyle w:val="Hyperlink"/>
                <w:rFonts w:ascii="Cambria" w:eastAsia="Times New Roman" w:hAnsi="Cambria" w:cs="Cambria"/>
                <w:noProof/>
              </w:rPr>
              <w:t>ế</w:t>
            </w:r>
            <w:r w:rsidRPr="00A6278E">
              <w:rPr>
                <w:rStyle w:val="Hyperlink"/>
                <w:rFonts w:ascii="Roboto" w:eastAsia="Times New Roman" w:hAnsi="Roboto" w:cs="Times New Roman"/>
                <w:noProof/>
              </w:rPr>
              <w:t>n cu</w:t>
            </w:r>
            <w:r w:rsidRPr="00A6278E">
              <w:rPr>
                <w:rStyle w:val="Hyperlink"/>
                <w:rFonts w:ascii="Cambria" w:eastAsia="Times New Roman" w:hAnsi="Cambria" w:cs="Cambria"/>
                <w:noProof/>
              </w:rPr>
              <w:t>ố</w:t>
            </w:r>
            <w:r w:rsidRPr="00A6278E">
              <w:rPr>
                <w:rStyle w:val="Hyperlink"/>
                <w:rFonts w:ascii="Roboto" w:eastAsia="Times New Roman" w:hAnsi="Roboto" w:cs="Times New Roman"/>
                <w:noProof/>
              </w:rPr>
              <w:t>i c</w:t>
            </w:r>
            <w:r w:rsidRPr="00A6278E">
              <w:rPr>
                <w:rStyle w:val="Hyperlink"/>
                <w:rFonts w:ascii="Roboto" w:eastAsia="Times New Roman" w:hAnsi="Roboto" w:cs="Roboto"/>
                <w:noProof/>
              </w:rPr>
              <w:t>ù</w:t>
            </w:r>
            <w:r w:rsidRPr="00A6278E">
              <w:rPr>
                <w:rStyle w:val="Hyperlink"/>
                <w:rFonts w:ascii="Roboto" w:eastAsia="Times New Roman" w:hAnsi="Roboto" w:cs="Times New Roman"/>
                <w:noProof/>
              </w:rPr>
              <w:t>ng v</w:t>
            </w:r>
            <w:r w:rsidRPr="00A6278E">
              <w:rPr>
                <w:rStyle w:val="Hyperlink"/>
                <w:rFonts w:ascii="Cambria" w:eastAsia="Times New Roman" w:hAnsi="Cambria" w:cs="Cambria"/>
                <w:noProof/>
              </w:rPr>
              <w:t>ớ</w:t>
            </w:r>
            <w:r w:rsidRPr="00A6278E">
              <w:rPr>
                <w:rStyle w:val="Hyperlink"/>
                <w:rFonts w:ascii="Roboto" w:eastAsia="Times New Roman" w:hAnsi="Roboto" w:cs="Times New Roman"/>
                <w:noProof/>
              </w:rPr>
              <w:t>i Sephiroth</w:t>
            </w:r>
            <w:r>
              <w:rPr>
                <w:noProof/>
                <w:webHidden/>
              </w:rPr>
              <w:tab/>
            </w:r>
            <w:r>
              <w:rPr>
                <w:noProof/>
                <w:webHidden/>
              </w:rPr>
              <w:fldChar w:fldCharType="begin"/>
            </w:r>
            <w:r>
              <w:rPr>
                <w:noProof/>
                <w:webHidden/>
              </w:rPr>
              <w:instrText xml:space="preserve"> PAGEREF _Toc134619342 \h </w:instrText>
            </w:r>
            <w:r>
              <w:rPr>
                <w:noProof/>
                <w:webHidden/>
              </w:rPr>
            </w:r>
            <w:r>
              <w:rPr>
                <w:noProof/>
                <w:webHidden/>
              </w:rPr>
              <w:fldChar w:fldCharType="separate"/>
            </w:r>
            <w:r>
              <w:rPr>
                <w:noProof/>
                <w:webHidden/>
              </w:rPr>
              <w:t>57</w:t>
            </w:r>
            <w:r>
              <w:rPr>
                <w:noProof/>
                <w:webHidden/>
              </w:rPr>
              <w:fldChar w:fldCharType="end"/>
            </w:r>
          </w:hyperlink>
        </w:p>
        <w:p w14:paraId="2BA1FD36" w14:textId="7486812A" w:rsidR="003C390E" w:rsidRDefault="003C390E">
          <w:pPr>
            <w:pStyle w:val="TOC3"/>
            <w:tabs>
              <w:tab w:val="right" w:leader="dot" w:pos="9350"/>
            </w:tabs>
            <w:rPr>
              <w:noProof/>
            </w:rPr>
          </w:pPr>
          <w:hyperlink w:anchor="_Toc134619343" w:history="1">
            <w:r w:rsidRPr="00A6278E">
              <w:rPr>
                <w:rStyle w:val="Hyperlink"/>
                <w:rFonts w:ascii="Roboto" w:eastAsia="Times New Roman" w:hAnsi="Roboto" w:cs="Times New Roman"/>
                <w:noProof/>
              </w:rPr>
              <w:t>Bên trong tâm hành tinh</w:t>
            </w:r>
            <w:r>
              <w:rPr>
                <w:noProof/>
                <w:webHidden/>
              </w:rPr>
              <w:tab/>
            </w:r>
            <w:r>
              <w:rPr>
                <w:noProof/>
                <w:webHidden/>
              </w:rPr>
              <w:fldChar w:fldCharType="begin"/>
            </w:r>
            <w:r>
              <w:rPr>
                <w:noProof/>
                <w:webHidden/>
              </w:rPr>
              <w:instrText xml:space="preserve"> PAGEREF _Toc134619343 \h </w:instrText>
            </w:r>
            <w:r>
              <w:rPr>
                <w:noProof/>
                <w:webHidden/>
              </w:rPr>
            </w:r>
            <w:r>
              <w:rPr>
                <w:noProof/>
                <w:webHidden/>
              </w:rPr>
              <w:fldChar w:fldCharType="separate"/>
            </w:r>
            <w:r>
              <w:rPr>
                <w:noProof/>
                <w:webHidden/>
              </w:rPr>
              <w:t>58</w:t>
            </w:r>
            <w:r>
              <w:rPr>
                <w:noProof/>
                <w:webHidden/>
              </w:rPr>
              <w:fldChar w:fldCharType="end"/>
            </w:r>
          </w:hyperlink>
        </w:p>
        <w:p w14:paraId="0E2E0D1F" w14:textId="67162144" w:rsidR="003C390E" w:rsidRDefault="003C390E">
          <w:r>
            <w:rPr>
              <w:b/>
              <w:bCs/>
              <w:noProof/>
            </w:rPr>
            <w:fldChar w:fldCharType="end"/>
          </w:r>
        </w:p>
      </w:sdtContent>
    </w:sdt>
    <w:p w14:paraId="38BC3137" w14:textId="40B51609" w:rsidR="003C390E" w:rsidRDefault="003C390E" w:rsidP="003C390E">
      <w:pPr>
        <w:spacing w:after="390" w:line="240" w:lineRule="auto"/>
        <w:rPr>
          <w:rFonts w:ascii="Verdana" w:eastAsia="Times New Roman" w:hAnsi="Verdana" w:cs="Times New Roman"/>
          <w:color w:val="222222"/>
          <w:sz w:val="23"/>
          <w:szCs w:val="23"/>
        </w:rPr>
      </w:pPr>
    </w:p>
    <w:p w14:paraId="7E1B3AB2" w14:textId="77777777" w:rsidR="003C390E" w:rsidRDefault="003C390E">
      <w:pPr>
        <w:rPr>
          <w:rFonts w:ascii="Verdana" w:eastAsia="Times New Roman" w:hAnsi="Verdana" w:cs="Times New Roman"/>
          <w:color w:val="222222"/>
          <w:sz w:val="23"/>
          <w:szCs w:val="23"/>
        </w:rPr>
      </w:pPr>
      <w:r>
        <w:rPr>
          <w:rFonts w:ascii="Verdana" w:eastAsia="Times New Roman" w:hAnsi="Verdana" w:cs="Times New Roman"/>
          <w:color w:val="222222"/>
          <w:sz w:val="23"/>
          <w:szCs w:val="23"/>
        </w:rPr>
        <w:br w:type="page"/>
      </w:r>
    </w:p>
    <w:p w14:paraId="67B3F83D" w14:textId="77777777" w:rsidR="003C390E" w:rsidRPr="003C390E" w:rsidRDefault="003C390E" w:rsidP="003C390E">
      <w:pPr>
        <w:spacing w:before="450" w:after="300" w:line="570" w:lineRule="atLeast"/>
        <w:outlineLvl w:val="1"/>
        <w:rPr>
          <w:rFonts w:ascii="Roboto" w:eastAsia="Times New Roman" w:hAnsi="Roboto" w:cs="Times New Roman"/>
          <w:color w:val="111111"/>
          <w:sz w:val="41"/>
          <w:szCs w:val="41"/>
        </w:rPr>
      </w:pPr>
      <w:bookmarkStart w:id="1" w:name="_Toc134619334"/>
      <w:r w:rsidRPr="003C390E">
        <w:rPr>
          <w:rFonts w:ascii="Roboto" w:eastAsia="Times New Roman" w:hAnsi="Roboto" w:cs="Times New Roman"/>
          <w:color w:val="111111"/>
          <w:sz w:val="41"/>
          <w:szCs w:val="41"/>
        </w:rPr>
        <w:lastRenderedPageBreak/>
        <w:t>1. The Northern Cave</w:t>
      </w:r>
      <w:bookmarkEnd w:id="1"/>
    </w:p>
    <w:p w14:paraId="7E4731DE"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Bây giờ bạn đã đi đến phần cuối cùng của trò chơi. Trò chơi sẽ tiếp tục trên boong của Highwind với hướng dẫn để tiến vào miệng núi lửa ở Northern Cave Crater. Tuy nhiên, tại thời điểm này, sau khi khám phá gần hết miệng núi lửa bạn có thể quay lại.</w:t>
      </w:r>
    </w:p>
    <w:p w14:paraId="0C511F91" w14:textId="1C6F35F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drawing>
          <wp:inline distT="0" distB="0" distL="0" distR="0" wp14:anchorId="71D94BFA" wp14:editId="70E8576F">
            <wp:extent cx="5943600" cy="4140835"/>
            <wp:effectExtent l="0" t="0" r="0" b="0"/>
            <wp:docPr id="488454674" name="Picture 212" descr="A picture containing sky, cloud, nature&#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4674" name="Picture 212" descr="A picture containing sky, cloud, nature&#10;&#10;Description automatically generate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F34B25A"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nên quay lại để hoàn thành bất kỳ nhiệm vụ phụ nào bạn chưa làm, nhưng trước đó, bạn nên đi vào miệng núi lửa để nhặt các vật phẩm, vũ khí, và Materia hữu ích có trong đó. Sẽ có các cảnh báo trong hướng dẫn này khi bạn sắp đến điểm không thể quay lại.</w:t>
      </w:r>
    </w:p>
    <w:p w14:paraId="43AAF4C5"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Các con boss cuối game sẽ dễ dàng hơn nhiều nếu bạn hoàn thành các nhiệm vụ phụ và tiếp tục luyện cấp cho các nhân vật của mình.</w:t>
      </w:r>
    </w:p>
    <w:p w14:paraId="107D0DC0"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về phía màn hình đến bên miệng núi lửa. Chọn “</w:t>
      </w:r>
      <w:r w:rsidRPr="003C390E">
        <w:rPr>
          <w:rFonts w:ascii="Verdana" w:eastAsia="Times New Roman" w:hAnsi="Verdana" w:cs="Times New Roman"/>
          <w:i/>
          <w:iCs/>
          <w:color w:val="222222"/>
          <w:sz w:val="23"/>
          <w:szCs w:val="23"/>
        </w:rPr>
        <w:t>Alright, let’s go!</w:t>
      </w:r>
      <w:r w:rsidRPr="003C390E">
        <w:rPr>
          <w:rFonts w:ascii="Verdana" w:eastAsia="Times New Roman" w:hAnsi="Verdana" w:cs="Times New Roman"/>
          <w:color w:val="222222"/>
          <w:sz w:val="23"/>
          <w:szCs w:val="23"/>
        </w:rPr>
        <w:t>” khi bạn đã sẵn sàng. Cloud sẽ tự động trượt xuống miệng núi lửa.</w:t>
      </w:r>
    </w:p>
    <w:p w14:paraId="28852C9C" w14:textId="724AE0DB"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8449834" wp14:editId="1C688F37">
            <wp:extent cx="5943600" cy="4140835"/>
            <wp:effectExtent l="0" t="0" r="0" b="0"/>
            <wp:docPr id="2038663399" name="Picture 211" descr="A close-up of a helicopter&#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3399" name="Picture 211" descr="A close-up of a helicopter&#10;&#10;Description automatically generated with low confiden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80D1672" w14:textId="1117ADA5"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A8FC966" wp14:editId="08B133AA">
            <wp:extent cx="5943600" cy="4140835"/>
            <wp:effectExtent l="0" t="0" r="0" b="0"/>
            <wp:docPr id="153062949" name="Picture 210" descr="A screenshot of a video game&#10;&#10;Description automatically generated with medium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2949" name="Picture 210" descr="A screenshot of a video game&#10;&#10;Description automatically generated with medium confiden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922C89D"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2" w:name="_Toc134619335"/>
      <w:r w:rsidRPr="003C390E">
        <w:rPr>
          <w:rFonts w:ascii="Roboto" w:eastAsia="Times New Roman" w:hAnsi="Roboto" w:cs="Times New Roman"/>
          <w:color w:val="111111"/>
          <w:sz w:val="33"/>
          <w:szCs w:val="33"/>
        </w:rPr>
        <w:t>Bên trong mi</w:t>
      </w:r>
      <w:r w:rsidRPr="003C390E">
        <w:rPr>
          <w:rFonts w:ascii="Cambria" w:eastAsia="Times New Roman" w:hAnsi="Cambria" w:cs="Cambria"/>
          <w:color w:val="111111"/>
          <w:sz w:val="33"/>
          <w:szCs w:val="33"/>
        </w:rPr>
        <w:t>ệ</w:t>
      </w:r>
      <w:r w:rsidRPr="003C390E">
        <w:rPr>
          <w:rFonts w:ascii="Roboto" w:eastAsia="Times New Roman" w:hAnsi="Roboto" w:cs="Times New Roman"/>
          <w:color w:val="111111"/>
          <w:sz w:val="33"/>
          <w:szCs w:val="33"/>
        </w:rPr>
        <w:t>ng n</w:t>
      </w:r>
      <w:r w:rsidRPr="003C390E">
        <w:rPr>
          <w:rFonts w:ascii="Roboto" w:eastAsia="Times New Roman" w:hAnsi="Roboto" w:cs="Roboto"/>
          <w:color w:val="111111"/>
          <w:sz w:val="33"/>
          <w:szCs w:val="33"/>
        </w:rPr>
        <w:t>ú</w:t>
      </w:r>
      <w:r w:rsidRPr="003C390E">
        <w:rPr>
          <w:rFonts w:ascii="Roboto" w:eastAsia="Times New Roman" w:hAnsi="Roboto" w:cs="Times New Roman"/>
          <w:color w:val="111111"/>
          <w:sz w:val="33"/>
          <w:szCs w:val="33"/>
        </w:rPr>
        <w:t>i l</w:t>
      </w:r>
      <w:r w:rsidRPr="003C390E">
        <w:rPr>
          <w:rFonts w:ascii="Cambria" w:eastAsia="Times New Roman" w:hAnsi="Cambria" w:cs="Cambria"/>
          <w:color w:val="111111"/>
          <w:sz w:val="33"/>
          <w:szCs w:val="33"/>
        </w:rPr>
        <w:t>ử</w:t>
      </w:r>
      <w:r w:rsidRPr="003C390E">
        <w:rPr>
          <w:rFonts w:ascii="Roboto" w:eastAsia="Times New Roman" w:hAnsi="Roboto" w:cs="Times New Roman"/>
          <w:color w:val="111111"/>
          <w:sz w:val="33"/>
          <w:szCs w:val="33"/>
        </w:rPr>
        <w:t>a</w:t>
      </w:r>
      <w:bookmarkEnd w:id="2"/>
    </w:p>
    <w:p w14:paraId="56770786" w14:textId="46CBC6A6"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Hang động đầu tiên ở phía bắc của màn hình là hướng bạn sẽ đi. Mở rương để lấy </w:t>
      </w:r>
      <w:r w:rsidRPr="003C390E">
        <w:rPr>
          <w:rFonts w:ascii="Verdana" w:eastAsia="Times New Roman" w:hAnsi="Verdana" w:cs="Times New Roman"/>
          <w:noProof/>
          <w:color w:val="222222"/>
          <w:sz w:val="23"/>
          <w:szCs w:val="23"/>
        </w:rPr>
        <w:drawing>
          <wp:inline distT="0" distB="0" distL="0" distR="0" wp14:anchorId="392E24F9" wp14:editId="0DBA7FF6">
            <wp:extent cx="191135" cy="191135"/>
            <wp:effectExtent l="0" t="0" r="0" b="0"/>
            <wp:docPr id="87038952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 w:anchor="ftoc-heading-72" w:history="1">
        <w:r w:rsidRPr="003C390E">
          <w:rPr>
            <w:rFonts w:ascii="Verdana" w:eastAsia="Times New Roman" w:hAnsi="Verdana" w:cs="Times New Roman"/>
            <w:b/>
            <w:bCs/>
            <w:color w:val="DD3333"/>
            <w:sz w:val="23"/>
            <w:szCs w:val="23"/>
            <w:u w:val="single"/>
          </w:rPr>
          <w:t>Save Crystal</w:t>
        </w:r>
      </w:hyperlink>
      <w:r w:rsidRPr="003C390E">
        <w:rPr>
          <w:rFonts w:ascii="Verdana" w:eastAsia="Times New Roman" w:hAnsi="Verdana" w:cs="Times New Roman"/>
          <w:color w:val="222222"/>
          <w:sz w:val="23"/>
          <w:szCs w:val="23"/>
        </w:rPr>
        <w:t>.</w:t>
      </w:r>
    </w:p>
    <w:p w14:paraId="2F688D60" w14:textId="5076746D"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222222"/>
          <w:sz w:val="23"/>
          <w:szCs w:val="23"/>
        </w:rPr>
        <w:drawing>
          <wp:inline distT="0" distB="0" distL="0" distR="0" wp14:anchorId="3A4D32E8" wp14:editId="19E3BA80">
            <wp:extent cx="191135" cy="191135"/>
            <wp:effectExtent l="0" t="0" r="0" b="0"/>
            <wp:docPr id="1431028042" name="Picture 20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5" w:anchor="ftoc-heading-72" w:history="1">
        <w:r w:rsidRPr="003C390E">
          <w:rPr>
            <w:rFonts w:ascii="Verdana" w:eastAsia="Times New Roman" w:hAnsi="Verdana" w:cs="Times New Roman"/>
            <w:b/>
            <w:bCs/>
            <w:color w:val="DD3333"/>
            <w:sz w:val="23"/>
            <w:szCs w:val="23"/>
            <w:u w:val="single"/>
          </w:rPr>
          <w:t>Save Crystal</w:t>
        </w:r>
      </w:hyperlink>
      <w:r w:rsidRPr="003C390E">
        <w:rPr>
          <w:rFonts w:ascii="Verdana" w:eastAsia="Times New Roman" w:hAnsi="Verdana" w:cs="Times New Roman"/>
          <w:color w:val="222222"/>
          <w:sz w:val="23"/>
          <w:szCs w:val="23"/>
        </w:rPr>
        <w:t> cho phép bạn tạo một </w:t>
      </w:r>
      <w:r w:rsidRPr="003C390E">
        <w:rPr>
          <w:rFonts w:ascii="Verdana" w:eastAsia="Times New Roman" w:hAnsi="Verdana" w:cs="Times New Roman"/>
          <w:noProof/>
          <w:color w:val="222222"/>
          <w:sz w:val="23"/>
          <w:szCs w:val="23"/>
        </w:rPr>
        <w:drawing>
          <wp:inline distT="0" distB="0" distL="0" distR="0" wp14:anchorId="3EA6CEF0" wp14:editId="78967076">
            <wp:extent cx="191135" cy="191135"/>
            <wp:effectExtent l="0" t="0" r="0" b="0"/>
            <wp:docPr id="97130813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b/>
          <w:bCs/>
          <w:color w:val="222222"/>
          <w:sz w:val="23"/>
          <w:szCs w:val="23"/>
        </w:rPr>
        <w:t>Save Point</w:t>
      </w:r>
      <w:r w:rsidRPr="003C390E">
        <w:rPr>
          <w:rFonts w:ascii="Verdana" w:eastAsia="Times New Roman" w:hAnsi="Verdana" w:cs="Times New Roman"/>
          <w:color w:val="222222"/>
          <w:sz w:val="23"/>
          <w:szCs w:val="23"/>
        </w:rPr>
        <w:t> ở bất kỳ đâu trong Northern Cave, nhưng hãy hết sức cẩn thận khi sử dụng nó vì có rất nhiều lỗi nếu bạn sử dụng nó không đúng vị trí và nó có thể làm hỏng trò chơi. Bạn có thể tìm thêm thông tin trên Final Fantasy Wikia về </w:t>
      </w:r>
      <w:hyperlink r:id="rId17" w:tgtFrame="_blank" w:history="1">
        <w:r w:rsidRPr="003C390E">
          <w:rPr>
            <w:rFonts w:ascii="Verdana" w:eastAsia="Times New Roman" w:hAnsi="Verdana" w:cs="Times New Roman"/>
            <w:b/>
            <w:bCs/>
            <w:color w:val="DD3333"/>
            <w:sz w:val="23"/>
            <w:szCs w:val="23"/>
            <w:u w:val="single"/>
          </w:rPr>
          <w:t>Save Crystal Glitch</w:t>
        </w:r>
      </w:hyperlink>
      <w:r w:rsidRPr="003C390E">
        <w:rPr>
          <w:rFonts w:ascii="Verdana" w:eastAsia="Times New Roman" w:hAnsi="Verdana" w:cs="Times New Roman"/>
          <w:color w:val="222222"/>
          <w:sz w:val="23"/>
          <w:szCs w:val="23"/>
        </w:rPr>
        <w:t> này. Vì lý do này, bạn không nên sử dụng </w:t>
      </w:r>
      <w:r w:rsidRPr="003C390E">
        <w:rPr>
          <w:rFonts w:ascii="Verdana" w:eastAsia="Times New Roman" w:hAnsi="Verdana" w:cs="Times New Roman"/>
          <w:noProof/>
          <w:color w:val="222222"/>
          <w:sz w:val="23"/>
          <w:szCs w:val="23"/>
        </w:rPr>
        <w:drawing>
          <wp:inline distT="0" distB="0" distL="0" distR="0" wp14:anchorId="205DB32B" wp14:editId="0BDAAC70">
            <wp:extent cx="191135" cy="191135"/>
            <wp:effectExtent l="0" t="0" r="0" b="0"/>
            <wp:docPr id="64079646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 w:anchor="ftoc-heading-72" w:history="1">
        <w:r w:rsidRPr="003C390E">
          <w:rPr>
            <w:rFonts w:ascii="Verdana" w:eastAsia="Times New Roman" w:hAnsi="Verdana" w:cs="Times New Roman"/>
            <w:b/>
            <w:bCs/>
            <w:color w:val="DD3333"/>
            <w:sz w:val="23"/>
            <w:szCs w:val="23"/>
            <w:u w:val="single"/>
          </w:rPr>
          <w:t>Save Crystal</w:t>
        </w:r>
      </w:hyperlink>
      <w:r w:rsidRPr="003C390E">
        <w:rPr>
          <w:rFonts w:ascii="Verdana" w:eastAsia="Times New Roman" w:hAnsi="Verdana" w:cs="Times New Roman"/>
          <w:color w:val="222222"/>
          <w:sz w:val="23"/>
          <w:szCs w:val="23"/>
        </w:rPr>
        <w:t> khi ở Northern Crater.</w:t>
      </w:r>
    </w:p>
    <w:p w14:paraId="590472B7" w14:textId="06211674"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một số kẻ địch trong Northern Crater sử dụng các đòn “cái chết tức thì”, như L4 Death, sẽ không thể chặn bằng </w:t>
      </w:r>
      <w:r w:rsidRPr="003C390E">
        <w:rPr>
          <w:rFonts w:ascii="Verdana" w:eastAsia="Times New Roman" w:hAnsi="Verdana" w:cs="Times New Roman"/>
          <w:noProof/>
          <w:color w:val="222222"/>
          <w:sz w:val="23"/>
          <w:szCs w:val="23"/>
        </w:rPr>
        <w:drawing>
          <wp:inline distT="0" distB="0" distL="0" distR="0" wp14:anchorId="45AF3444" wp14:editId="73650942">
            <wp:extent cx="191135" cy="191135"/>
            <wp:effectExtent l="0" t="0" r="0" b="0"/>
            <wp:docPr id="117492233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0" w:anchor="ftoc-heading-19" w:history="1">
        <w:r w:rsidRPr="003C390E">
          <w:rPr>
            <w:rFonts w:ascii="Verdana" w:eastAsia="Times New Roman" w:hAnsi="Verdana" w:cs="Times New Roman"/>
            <w:b/>
            <w:bCs/>
            <w:color w:val="DD3333"/>
            <w:sz w:val="23"/>
            <w:szCs w:val="23"/>
            <w:u w:val="single"/>
          </w:rPr>
          <w:t>Ribbon</w:t>
        </w:r>
      </w:hyperlink>
      <w:r w:rsidRPr="003C390E">
        <w:rPr>
          <w:rFonts w:ascii="Verdana" w:eastAsia="Times New Roman" w:hAnsi="Verdana" w:cs="Times New Roman"/>
          <w:color w:val="222222"/>
          <w:sz w:val="23"/>
          <w:szCs w:val="23"/>
        </w:rPr>
        <w:t>. Trang bị cho một trong các nhân vật của bạn </w:t>
      </w:r>
      <w:r w:rsidRPr="003C390E">
        <w:rPr>
          <w:rFonts w:ascii="Verdana" w:eastAsia="Times New Roman" w:hAnsi="Verdana" w:cs="Times New Roman"/>
          <w:noProof/>
          <w:color w:val="222222"/>
          <w:sz w:val="23"/>
          <w:szCs w:val="23"/>
        </w:rPr>
        <w:drawing>
          <wp:inline distT="0" distB="0" distL="0" distR="0" wp14:anchorId="6D74DEA8" wp14:editId="1E600271">
            <wp:extent cx="191135" cy="191135"/>
            <wp:effectExtent l="0" t="0" r="0" b="0"/>
            <wp:docPr id="27070305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1" w:anchor="ftoc-heading-24" w:history="1">
        <w:r w:rsidRPr="003C390E">
          <w:rPr>
            <w:rFonts w:ascii="Verdana" w:eastAsia="Times New Roman" w:hAnsi="Verdana" w:cs="Times New Roman"/>
            <w:b/>
            <w:bCs/>
            <w:color w:val="DD3333"/>
            <w:sz w:val="23"/>
            <w:szCs w:val="23"/>
            <w:u w:val="single"/>
          </w:rPr>
          <w:t>Safety Bit</w:t>
        </w:r>
      </w:hyperlink>
      <w:r w:rsidRPr="003C390E">
        <w:rPr>
          <w:rFonts w:ascii="Verdana" w:eastAsia="Times New Roman" w:hAnsi="Verdana" w:cs="Times New Roman"/>
          <w:color w:val="222222"/>
          <w:sz w:val="23"/>
          <w:szCs w:val="23"/>
        </w:rPr>
        <w:t> mà bạn nhặt được ở Great Glacier.</w:t>
      </w:r>
    </w:p>
    <w:p w14:paraId="1AB1C454" w14:textId="669E29A4"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Cũng có thể học </w:t>
      </w:r>
      <w:r w:rsidRPr="003C390E">
        <w:rPr>
          <w:rFonts w:ascii="Verdana" w:eastAsia="Times New Roman" w:hAnsi="Verdana" w:cs="Times New Roman"/>
          <w:b/>
          <w:bCs/>
          <w:color w:val="222222"/>
          <w:sz w:val="23"/>
          <w:szCs w:val="23"/>
        </w:rPr>
        <w:t>Dragon Force</w:t>
      </w:r>
      <w:r w:rsidRPr="003C390E">
        <w:rPr>
          <w:rFonts w:ascii="Verdana" w:eastAsia="Times New Roman" w:hAnsi="Verdana" w:cs="Times New Roman"/>
          <w:color w:val="222222"/>
          <w:sz w:val="23"/>
          <w:szCs w:val="23"/>
        </w:rPr>
        <w:t> từ Dark Dragon (hình bên dưới) thông qua </w:t>
      </w:r>
      <w:r w:rsidRPr="003C390E">
        <w:rPr>
          <w:rFonts w:ascii="Verdana" w:eastAsia="Times New Roman" w:hAnsi="Verdana" w:cs="Times New Roman"/>
          <w:noProof/>
          <w:color w:val="222222"/>
          <w:sz w:val="23"/>
          <w:szCs w:val="23"/>
        </w:rPr>
        <w:drawing>
          <wp:inline distT="0" distB="0" distL="0" distR="0" wp14:anchorId="378EB796" wp14:editId="3BC74490">
            <wp:extent cx="191135" cy="191135"/>
            <wp:effectExtent l="0" t="0" r="0" b="0"/>
            <wp:docPr id="154941672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3" w:anchor="ftoc-heading-3" w:history="1">
        <w:r w:rsidRPr="003C390E">
          <w:rPr>
            <w:rFonts w:ascii="Verdana" w:eastAsia="Times New Roman" w:hAnsi="Verdana" w:cs="Times New Roman"/>
            <w:b/>
            <w:bCs/>
            <w:color w:val="DD3333"/>
            <w:sz w:val="23"/>
            <w:szCs w:val="23"/>
            <w:u w:val="single"/>
          </w:rPr>
          <w:t>Enemy Skill Materia</w:t>
        </w:r>
      </w:hyperlink>
      <w:r w:rsidRPr="003C390E">
        <w:rPr>
          <w:rFonts w:ascii="Verdana" w:eastAsia="Times New Roman" w:hAnsi="Verdana" w:cs="Times New Roman"/>
          <w:color w:val="222222"/>
          <w:sz w:val="23"/>
          <w:szCs w:val="23"/>
        </w:rPr>
        <w:t xml:space="preserve">. Bạn sẽ phải dùng Manipulate lên nó bằng cách sử </w:t>
      </w:r>
      <w:r w:rsidRPr="003C390E">
        <w:rPr>
          <w:rFonts w:ascii="Verdana" w:eastAsia="Times New Roman" w:hAnsi="Verdana" w:cs="Times New Roman"/>
          <w:color w:val="222222"/>
          <w:sz w:val="23"/>
          <w:szCs w:val="23"/>
        </w:rPr>
        <w:lastRenderedPageBreak/>
        <w:t>dụng </w:t>
      </w:r>
      <w:r w:rsidRPr="003C390E">
        <w:rPr>
          <w:rFonts w:ascii="Verdana" w:eastAsia="Times New Roman" w:hAnsi="Verdana" w:cs="Times New Roman"/>
          <w:noProof/>
          <w:color w:val="222222"/>
          <w:sz w:val="23"/>
          <w:szCs w:val="23"/>
        </w:rPr>
        <w:drawing>
          <wp:inline distT="0" distB="0" distL="0" distR="0" wp14:anchorId="7925C656" wp14:editId="7C8C38FE">
            <wp:extent cx="191135" cy="191135"/>
            <wp:effectExtent l="0" t="0" r="0" b="0"/>
            <wp:docPr id="98191871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 w:anchor="ftoc-heading-4" w:history="1">
        <w:r w:rsidRPr="003C390E">
          <w:rPr>
            <w:rFonts w:ascii="Verdana" w:eastAsia="Times New Roman" w:hAnsi="Verdana" w:cs="Times New Roman"/>
            <w:b/>
            <w:bCs/>
            <w:color w:val="DD3333"/>
            <w:sz w:val="23"/>
            <w:szCs w:val="23"/>
            <w:u w:val="single"/>
          </w:rPr>
          <w:t>Manipulate Materia</w:t>
        </w:r>
      </w:hyperlink>
      <w:r w:rsidRPr="003C390E">
        <w:rPr>
          <w:rFonts w:ascii="Verdana" w:eastAsia="Times New Roman" w:hAnsi="Verdana" w:cs="Times New Roman"/>
          <w:color w:val="222222"/>
          <w:sz w:val="23"/>
          <w:szCs w:val="23"/>
        </w:rPr>
        <w:t> và để nó sử dụng </w:t>
      </w:r>
      <w:r w:rsidRPr="003C390E">
        <w:rPr>
          <w:rFonts w:ascii="Verdana" w:eastAsia="Times New Roman" w:hAnsi="Verdana" w:cs="Times New Roman"/>
          <w:b/>
          <w:bCs/>
          <w:color w:val="222222"/>
          <w:sz w:val="23"/>
          <w:szCs w:val="23"/>
        </w:rPr>
        <w:t>Dragon Force</w:t>
      </w:r>
      <w:r w:rsidRPr="003C390E">
        <w:rPr>
          <w:rFonts w:ascii="Verdana" w:eastAsia="Times New Roman" w:hAnsi="Verdana" w:cs="Times New Roman"/>
          <w:color w:val="222222"/>
          <w:sz w:val="23"/>
          <w:szCs w:val="23"/>
        </w:rPr>
        <w:t> lên các thành viên trong nhóm của bạn.</w:t>
      </w:r>
    </w:p>
    <w:p w14:paraId="30C588EF" w14:textId="2EA5459C"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drawing>
          <wp:inline distT="0" distB="0" distL="0" distR="0" wp14:anchorId="3936D112" wp14:editId="5D69606E">
            <wp:extent cx="5943600" cy="4140835"/>
            <wp:effectExtent l="0" t="0" r="0" b="0"/>
            <wp:docPr id="240383353" name="Picture 201" descr="A close-up of a cave&#10;&#10;Description automatically generated with low confiden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83353" name="Picture 201" descr="A close-up of a cave&#10;&#10;Description automatically generated with low confidenc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522F811" w14:textId="7F742FA7"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06FF74E3" wp14:editId="59F3F7BF">
            <wp:extent cx="5943600" cy="4140835"/>
            <wp:effectExtent l="0" t="0" r="0" b="0"/>
            <wp:docPr id="2002973338" name="Picture 200" descr="A video game screen with a dragon and a sword&#10;&#10;Description automatically generated with low confide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73338" name="Picture 200" descr="A video game screen with a dragon and a sword&#10;&#10;Description automatically generated with low confidenc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9936357" w14:textId="216EF4F6"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cũng có thể sử dụng </w:t>
      </w:r>
      <w:r w:rsidRPr="003C390E">
        <w:rPr>
          <w:rFonts w:ascii="Verdana" w:eastAsia="Times New Roman" w:hAnsi="Verdana" w:cs="Times New Roman"/>
          <w:noProof/>
          <w:color w:val="222222"/>
          <w:sz w:val="23"/>
          <w:szCs w:val="23"/>
        </w:rPr>
        <w:drawing>
          <wp:inline distT="0" distB="0" distL="0" distR="0" wp14:anchorId="1133D7AC" wp14:editId="5968B830">
            <wp:extent cx="191135" cy="191135"/>
            <wp:effectExtent l="0" t="0" r="0" b="0"/>
            <wp:docPr id="194432151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9" w:anchor="ftoc-heading-7" w:history="1">
        <w:r w:rsidRPr="003C390E">
          <w:rPr>
            <w:rFonts w:ascii="Verdana" w:eastAsia="Times New Roman" w:hAnsi="Verdana" w:cs="Times New Roman"/>
            <w:b/>
            <w:bCs/>
            <w:color w:val="DD3333"/>
            <w:sz w:val="23"/>
            <w:szCs w:val="23"/>
            <w:u w:val="single"/>
          </w:rPr>
          <w:t>Morph Materia</w:t>
        </w:r>
      </w:hyperlink>
      <w:r w:rsidRPr="003C390E">
        <w:rPr>
          <w:rFonts w:ascii="Verdana" w:eastAsia="Times New Roman" w:hAnsi="Verdana" w:cs="Times New Roman"/>
          <w:color w:val="222222"/>
          <w:sz w:val="23"/>
          <w:szCs w:val="23"/>
        </w:rPr>
        <w:t> lên Master Tonberry để biến chúng thành </w:t>
      </w:r>
      <w:r w:rsidRPr="003C390E">
        <w:rPr>
          <w:rFonts w:ascii="Verdana" w:eastAsia="Times New Roman" w:hAnsi="Verdana" w:cs="Times New Roman"/>
          <w:noProof/>
          <w:color w:val="222222"/>
          <w:sz w:val="23"/>
          <w:szCs w:val="23"/>
        </w:rPr>
        <w:drawing>
          <wp:inline distT="0" distB="0" distL="0" distR="0" wp14:anchorId="0CE5A599" wp14:editId="6B7F3B5B">
            <wp:extent cx="191135" cy="191135"/>
            <wp:effectExtent l="0" t="0" r="0" b="0"/>
            <wp:docPr id="156378354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0" w:anchor="ftoc-heading-19" w:history="1">
        <w:r w:rsidRPr="003C390E">
          <w:rPr>
            <w:rFonts w:ascii="Verdana" w:eastAsia="Times New Roman" w:hAnsi="Verdana" w:cs="Times New Roman"/>
            <w:b/>
            <w:bCs/>
            <w:color w:val="DD3333"/>
            <w:sz w:val="23"/>
            <w:szCs w:val="23"/>
            <w:u w:val="single"/>
          </w:rPr>
          <w:t>Ribbon</w:t>
        </w:r>
      </w:hyperlink>
      <w:r w:rsidRPr="003C390E">
        <w:rPr>
          <w:rFonts w:ascii="Verdana" w:eastAsia="Times New Roman" w:hAnsi="Verdana" w:cs="Times New Roman"/>
          <w:color w:val="222222"/>
          <w:sz w:val="23"/>
          <w:szCs w:val="23"/>
        </w:rPr>
        <w:t> nếu bạn cần thêm vật phẩm này. </w:t>
      </w:r>
      <w:r w:rsidRPr="003C390E">
        <w:rPr>
          <w:rFonts w:ascii="Verdana" w:eastAsia="Times New Roman" w:hAnsi="Verdana" w:cs="Times New Roman"/>
          <w:noProof/>
          <w:color w:val="222222"/>
          <w:sz w:val="23"/>
          <w:szCs w:val="23"/>
        </w:rPr>
        <w:drawing>
          <wp:inline distT="0" distB="0" distL="0" distR="0" wp14:anchorId="610E9654" wp14:editId="3F378DA1">
            <wp:extent cx="191135" cy="191135"/>
            <wp:effectExtent l="0" t="0" r="0" b="0"/>
            <wp:docPr id="31204965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1" w:anchor="ftoc-heading-19" w:history="1">
        <w:r w:rsidRPr="003C390E">
          <w:rPr>
            <w:rFonts w:ascii="Verdana" w:eastAsia="Times New Roman" w:hAnsi="Verdana" w:cs="Times New Roman"/>
            <w:b/>
            <w:bCs/>
            <w:color w:val="DD3333"/>
            <w:sz w:val="23"/>
            <w:szCs w:val="23"/>
            <w:u w:val="single"/>
          </w:rPr>
          <w:t>Ribbon</w:t>
        </w:r>
      </w:hyperlink>
      <w:r w:rsidRPr="003C390E">
        <w:rPr>
          <w:rFonts w:ascii="Verdana" w:eastAsia="Times New Roman" w:hAnsi="Verdana" w:cs="Times New Roman"/>
          <w:color w:val="222222"/>
          <w:sz w:val="23"/>
          <w:szCs w:val="23"/>
        </w:rPr>
        <w:t> giúp trận chiến cuối với Sephiroth dễ dàng hơn nhiều.</w:t>
      </w:r>
    </w:p>
    <w:p w14:paraId="3656DF2A" w14:textId="2ABABCC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Nhảy qua các mỏm đá xung quanh. Tiếp tục đi theo con đường xung quanh lỗ cho đến khi đến được rương tiếp theo có chứa </w:t>
      </w:r>
      <w:r w:rsidRPr="003C390E">
        <w:rPr>
          <w:rFonts w:ascii="Verdana" w:eastAsia="Times New Roman" w:hAnsi="Verdana" w:cs="Times New Roman"/>
          <w:noProof/>
          <w:color w:val="222222"/>
          <w:sz w:val="23"/>
          <w:szCs w:val="23"/>
        </w:rPr>
        <w:drawing>
          <wp:inline distT="0" distB="0" distL="0" distR="0" wp14:anchorId="07A9F3C1" wp14:editId="79C58CE2">
            <wp:extent cx="191135" cy="191135"/>
            <wp:effectExtent l="0" t="0" r="0" b="0"/>
            <wp:docPr id="958318358" name="Picture 19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2" w:anchor="ftoc-heading-31" w:history="1">
        <w:r w:rsidRPr="003C390E">
          <w:rPr>
            <w:rFonts w:ascii="Verdana" w:eastAsia="Times New Roman" w:hAnsi="Verdana" w:cs="Times New Roman"/>
            <w:b/>
            <w:bCs/>
            <w:color w:val="DD3333"/>
            <w:sz w:val="23"/>
            <w:szCs w:val="23"/>
            <w:u w:val="single"/>
          </w:rPr>
          <w:t>Guard Source</w:t>
        </w:r>
      </w:hyperlink>
      <w:r w:rsidRPr="003C390E">
        <w:rPr>
          <w:rFonts w:ascii="Verdana" w:eastAsia="Times New Roman" w:hAnsi="Verdana" w:cs="Times New Roman"/>
          <w:color w:val="222222"/>
          <w:sz w:val="23"/>
          <w:szCs w:val="23"/>
        </w:rPr>
        <w:t>.</w:t>
      </w:r>
    </w:p>
    <w:p w14:paraId="3DBC30F0"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Phần tiếp theo của Northern Cave, bạn hãy đi xuống phía bên trái và leo lên gờ ở phía trên bên trái của màn hình.</w:t>
      </w:r>
    </w:p>
    <w:p w14:paraId="77AE497E" w14:textId="435880C2"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Rương kho báu bên trái chứa </w:t>
      </w:r>
      <w:r w:rsidRPr="003C390E">
        <w:rPr>
          <w:rFonts w:ascii="Verdana" w:eastAsia="Times New Roman" w:hAnsi="Verdana" w:cs="Times New Roman"/>
          <w:noProof/>
          <w:color w:val="222222"/>
          <w:sz w:val="23"/>
          <w:szCs w:val="23"/>
        </w:rPr>
        <w:drawing>
          <wp:inline distT="0" distB="0" distL="0" distR="0" wp14:anchorId="1DF8E16C" wp14:editId="2792BC8F">
            <wp:extent cx="191135" cy="191135"/>
            <wp:effectExtent l="0" t="0" r="0" b="0"/>
            <wp:docPr id="1582371226" name="Picture 1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3" w:anchor="ftoc-heading-65" w:history="1">
        <w:r w:rsidRPr="003C390E">
          <w:rPr>
            <w:rFonts w:ascii="Verdana" w:eastAsia="Times New Roman" w:hAnsi="Verdana" w:cs="Times New Roman"/>
            <w:b/>
            <w:bCs/>
            <w:color w:val="DD3333"/>
            <w:sz w:val="23"/>
            <w:szCs w:val="23"/>
            <w:u w:val="single"/>
          </w:rPr>
          <w:t>Power Source</w:t>
        </w:r>
      </w:hyperlink>
      <w:r w:rsidRPr="003C390E">
        <w:rPr>
          <w:rFonts w:ascii="Verdana" w:eastAsia="Times New Roman" w:hAnsi="Verdana" w:cs="Times New Roman"/>
          <w:color w:val="222222"/>
          <w:sz w:val="23"/>
          <w:szCs w:val="23"/>
        </w:rPr>
        <w:t> và có một viên </w:t>
      </w:r>
      <w:r w:rsidRPr="003C390E">
        <w:rPr>
          <w:rFonts w:ascii="Verdana" w:eastAsia="Times New Roman" w:hAnsi="Verdana" w:cs="Times New Roman"/>
          <w:noProof/>
          <w:color w:val="222222"/>
          <w:sz w:val="23"/>
          <w:szCs w:val="23"/>
        </w:rPr>
        <w:drawing>
          <wp:inline distT="0" distB="0" distL="0" distR="0" wp14:anchorId="6FECA973" wp14:editId="30670374">
            <wp:extent cx="191135" cy="191135"/>
            <wp:effectExtent l="0" t="0" r="0" b="0"/>
            <wp:docPr id="1624416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5" w:anchor="ftoc-heading-7" w:history="1">
        <w:r w:rsidRPr="003C390E">
          <w:rPr>
            <w:rFonts w:ascii="Verdana" w:eastAsia="Times New Roman" w:hAnsi="Verdana" w:cs="Times New Roman"/>
            <w:b/>
            <w:bCs/>
            <w:color w:val="DD3333"/>
            <w:sz w:val="23"/>
            <w:szCs w:val="23"/>
            <w:u w:val="single"/>
          </w:rPr>
          <w:t>HP Absorb Materia</w:t>
        </w:r>
      </w:hyperlink>
      <w:r w:rsidRPr="003C390E">
        <w:rPr>
          <w:rFonts w:ascii="Verdana" w:eastAsia="Times New Roman" w:hAnsi="Verdana" w:cs="Times New Roman"/>
          <w:color w:val="222222"/>
          <w:sz w:val="23"/>
          <w:szCs w:val="23"/>
        </w:rPr>
        <w:t> ở phía bên phải của mỏm đá. Đi xuống một mỏm đá nữa để nhặt một rương báu khác có chứa </w:t>
      </w:r>
      <w:r w:rsidRPr="003C390E">
        <w:rPr>
          <w:rFonts w:ascii="Verdana" w:eastAsia="Times New Roman" w:hAnsi="Verdana" w:cs="Times New Roman"/>
          <w:noProof/>
          <w:color w:val="222222"/>
          <w:sz w:val="23"/>
          <w:szCs w:val="23"/>
        </w:rPr>
        <w:drawing>
          <wp:inline distT="0" distB="0" distL="0" distR="0" wp14:anchorId="652D89FA" wp14:editId="4FC2FFB8">
            <wp:extent cx="191135" cy="191135"/>
            <wp:effectExtent l="0" t="0" r="0" b="0"/>
            <wp:docPr id="1071971554" name="Picture 1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6"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Tiếp tục đi xuống cho đến khi bạn đến rương kho báu cuối cùng có chứa </w:t>
      </w:r>
      <w:r w:rsidRPr="003C390E">
        <w:rPr>
          <w:rFonts w:ascii="Verdana" w:eastAsia="Times New Roman" w:hAnsi="Verdana" w:cs="Times New Roman"/>
          <w:noProof/>
          <w:color w:val="222222"/>
          <w:sz w:val="23"/>
          <w:szCs w:val="23"/>
        </w:rPr>
        <w:drawing>
          <wp:inline distT="0" distB="0" distL="0" distR="0" wp14:anchorId="1F131690" wp14:editId="167811BB">
            <wp:extent cx="191135" cy="191135"/>
            <wp:effectExtent l="0" t="0" r="0" b="0"/>
            <wp:docPr id="532500359" name="Picture 19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37" w:anchor="ftoc-heading-51" w:history="1">
        <w:r w:rsidRPr="003C390E">
          <w:rPr>
            <w:rFonts w:ascii="Verdana" w:eastAsia="Times New Roman" w:hAnsi="Verdana" w:cs="Times New Roman"/>
            <w:b/>
            <w:bCs/>
            <w:color w:val="DD3333"/>
            <w:sz w:val="23"/>
            <w:szCs w:val="23"/>
            <w:u w:val="single"/>
          </w:rPr>
          <w:t>Magic Source</w:t>
        </w:r>
      </w:hyperlink>
      <w:r w:rsidRPr="003C390E">
        <w:rPr>
          <w:rFonts w:ascii="Verdana" w:eastAsia="Times New Roman" w:hAnsi="Verdana" w:cs="Times New Roman"/>
          <w:color w:val="222222"/>
          <w:sz w:val="23"/>
          <w:szCs w:val="23"/>
        </w:rPr>
        <w:t>.</w:t>
      </w:r>
    </w:p>
    <w:p w14:paraId="74464C99" w14:textId="1F2CF533"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A554484" wp14:editId="38F16142">
            <wp:extent cx="5943600" cy="4140835"/>
            <wp:effectExtent l="0" t="0" r="0" b="0"/>
            <wp:docPr id="2079781523" name="Picture 191" descr="A picture containing screenshot, cave, outdoor, nature&#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81523" name="Picture 191" descr="A picture containing screenshot, cave, outdoor, nature&#10;&#10;Description automatically generate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7F58417" w14:textId="4ED482D0"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74324A40" wp14:editId="3F08C759">
            <wp:extent cx="5943600" cy="4140835"/>
            <wp:effectExtent l="0" t="0" r="0" b="0"/>
            <wp:docPr id="278252757" name="Picture 190" descr="A screenshot of a video game&#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2757" name="Picture 190" descr="A screenshot of a video game&#10;&#10;Description automatically generate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30D93F99" w14:textId="2EBAF9C9"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Bây giờ đi ngược lên trên cùng và đi sang phía bên phải của màn hình. Có một cái rương chứa </w:t>
      </w:r>
      <w:r w:rsidRPr="003C390E">
        <w:rPr>
          <w:rFonts w:ascii="Verdana" w:eastAsia="Times New Roman" w:hAnsi="Verdana" w:cs="Times New Roman"/>
          <w:noProof/>
          <w:color w:val="222222"/>
          <w:sz w:val="23"/>
          <w:szCs w:val="23"/>
        </w:rPr>
        <w:drawing>
          <wp:inline distT="0" distB="0" distL="0" distR="0" wp14:anchorId="48577255" wp14:editId="5B217CBB">
            <wp:extent cx="191135" cy="191135"/>
            <wp:effectExtent l="0" t="0" r="0" b="0"/>
            <wp:docPr id="705268917" name="Picture 18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42" w:anchor="ftoc-heading-56" w:history="1">
        <w:r w:rsidRPr="003C390E">
          <w:rPr>
            <w:rFonts w:ascii="Verdana" w:eastAsia="Times New Roman" w:hAnsi="Verdana" w:cs="Times New Roman"/>
            <w:b/>
            <w:bCs/>
            <w:color w:val="DD3333"/>
            <w:sz w:val="23"/>
            <w:szCs w:val="23"/>
            <w:u w:val="single"/>
          </w:rPr>
          <w:t>Mind Source</w:t>
        </w:r>
      </w:hyperlink>
      <w:r w:rsidRPr="003C390E">
        <w:rPr>
          <w:rFonts w:ascii="Verdana" w:eastAsia="Times New Roman" w:hAnsi="Verdana" w:cs="Times New Roman"/>
          <w:color w:val="222222"/>
          <w:sz w:val="23"/>
          <w:szCs w:val="23"/>
        </w:rPr>
        <w:t> và một cái chứa </w:t>
      </w:r>
      <w:r w:rsidRPr="003C390E">
        <w:rPr>
          <w:rFonts w:ascii="Verdana" w:eastAsia="Times New Roman" w:hAnsi="Verdana" w:cs="Times New Roman"/>
          <w:noProof/>
          <w:color w:val="222222"/>
          <w:sz w:val="23"/>
          <w:szCs w:val="23"/>
        </w:rPr>
        <w:drawing>
          <wp:inline distT="0" distB="0" distL="0" distR="0" wp14:anchorId="5DCA1519" wp14:editId="1C49169F">
            <wp:extent cx="191135" cy="191135"/>
            <wp:effectExtent l="0" t="0" r="0" b="0"/>
            <wp:docPr id="741734466" name="Picture 18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43" w:anchor="ftoc-heading-31" w:history="1">
        <w:r w:rsidRPr="003C390E">
          <w:rPr>
            <w:rFonts w:ascii="Verdana" w:eastAsia="Times New Roman" w:hAnsi="Verdana" w:cs="Times New Roman"/>
            <w:b/>
            <w:bCs/>
            <w:color w:val="DD3333"/>
            <w:sz w:val="23"/>
            <w:szCs w:val="23"/>
            <w:u w:val="single"/>
          </w:rPr>
          <w:t>Guard Source</w:t>
        </w:r>
      </w:hyperlink>
      <w:r w:rsidRPr="003C390E">
        <w:rPr>
          <w:rFonts w:ascii="Verdana" w:eastAsia="Times New Roman" w:hAnsi="Verdana" w:cs="Times New Roman"/>
          <w:color w:val="222222"/>
          <w:sz w:val="23"/>
          <w:szCs w:val="23"/>
        </w:rPr>
        <w:t>. Tiếp tục đi xuống khu vực tiếp theo khi bạn đã lấy được tất cả các vật phẩm.</w:t>
      </w:r>
    </w:p>
    <w:p w14:paraId="196990E0" w14:textId="6136C634"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Khu vực tiếp theo là một hang động có màu xanh lam với một số gờ ở các tầng khác nhau (được hiển thị trong ảnh chụp bên dưới). Nhảy xuống mỏm đá đầu tiên và sau đó đi sang bên phải. Cloud sẽ tự động rơi xuống mỏm đá bên cạnh rương kho báu. Mở nó để nhận </w:t>
      </w:r>
      <w:r w:rsidRPr="003C390E">
        <w:rPr>
          <w:rFonts w:ascii="Verdana" w:eastAsia="Times New Roman" w:hAnsi="Verdana" w:cs="Times New Roman"/>
          <w:noProof/>
          <w:color w:val="222222"/>
          <w:sz w:val="23"/>
          <w:szCs w:val="23"/>
        </w:rPr>
        <w:drawing>
          <wp:inline distT="0" distB="0" distL="0" distR="0" wp14:anchorId="2C984157" wp14:editId="08BD4CC5">
            <wp:extent cx="191135" cy="191135"/>
            <wp:effectExtent l="0" t="0" r="0" b="0"/>
            <wp:docPr id="1872401032" name="Picture 18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44" w:anchor="ftoc-heading-56" w:history="1">
        <w:r w:rsidRPr="003C390E">
          <w:rPr>
            <w:rFonts w:ascii="Verdana" w:eastAsia="Times New Roman" w:hAnsi="Verdana" w:cs="Times New Roman"/>
            <w:b/>
            <w:bCs/>
            <w:color w:val="DD3333"/>
            <w:sz w:val="23"/>
            <w:szCs w:val="23"/>
            <w:u w:val="single"/>
          </w:rPr>
          <w:t>Mind Source</w:t>
        </w:r>
      </w:hyperlink>
      <w:r w:rsidRPr="003C390E">
        <w:rPr>
          <w:rFonts w:ascii="Verdana" w:eastAsia="Times New Roman" w:hAnsi="Verdana" w:cs="Times New Roman"/>
          <w:color w:val="222222"/>
          <w:sz w:val="23"/>
          <w:szCs w:val="23"/>
        </w:rPr>
        <w:t>.</w:t>
      </w:r>
    </w:p>
    <w:p w14:paraId="01E78F03" w14:textId="7BE2FE92"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sang phía bên phải của gờ này và quay lại và quay mặt sang trái và bạn sẽ được nhắc “</w:t>
      </w:r>
      <w:r w:rsidRPr="003C390E">
        <w:rPr>
          <w:rFonts w:ascii="Verdana" w:eastAsia="Times New Roman" w:hAnsi="Verdana" w:cs="Times New Roman"/>
          <w:i/>
          <w:iCs/>
          <w:color w:val="222222"/>
          <w:sz w:val="23"/>
          <w:szCs w:val="23"/>
        </w:rPr>
        <w:t>Press (OK) button to jump</w:t>
      </w:r>
      <w:r w:rsidRPr="003C390E">
        <w:rPr>
          <w:rFonts w:ascii="Verdana" w:eastAsia="Times New Roman" w:hAnsi="Verdana" w:cs="Times New Roman"/>
          <w:color w:val="222222"/>
          <w:sz w:val="23"/>
          <w:szCs w:val="23"/>
        </w:rPr>
        <w:t>” (hoặc nhấn </w:t>
      </w:r>
      <w:r w:rsidRPr="003C390E">
        <w:rPr>
          <w:rFonts w:ascii="Verdana" w:eastAsia="Times New Roman" w:hAnsi="Verdana" w:cs="Times New Roman"/>
          <w:b/>
          <w:bCs/>
          <w:color w:val="222222"/>
          <w:sz w:val="23"/>
          <w:szCs w:val="23"/>
        </w:rPr>
        <w:t>nút</w:t>
      </w:r>
      <w:r w:rsidRPr="003C390E">
        <w:rPr>
          <w:rFonts w:ascii="Verdana" w:eastAsia="Times New Roman" w:hAnsi="Verdana" w:cs="Times New Roman"/>
          <w:noProof/>
          <w:color w:val="222222"/>
          <w:sz w:val="23"/>
          <w:szCs w:val="23"/>
        </w:rPr>
        <w:drawing>
          <wp:inline distT="0" distB="0" distL="0" distR="0" wp14:anchorId="680F779A" wp14:editId="2A25816D">
            <wp:extent cx="191135" cy="191135"/>
            <wp:effectExtent l="0" t="0" r="0" b="0"/>
            <wp:docPr id="117167438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color w:val="222222"/>
          <w:sz w:val="23"/>
          <w:szCs w:val="23"/>
        </w:rPr>
        <w:t> để nhảy trong phiên bản PS4). Điều này sẽ làm Cloud nhảy lên trên.</w:t>
      </w:r>
    </w:p>
    <w:p w14:paraId="2B660AF5" w14:textId="66576EB7"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46C3659" wp14:editId="1511C8F7">
            <wp:extent cx="5943600" cy="4140835"/>
            <wp:effectExtent l="0" t="0" r="0" b="0"/>
            <wp:docPr id="914257089" name="Picture 185" descr="A screenshot of a video game&#10;&#10;Description automatically generated with medium confidenc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57089" name="Picture 185" descr="A screenshot of a video game&#10;&#10;Description automatically generated with medium confidenc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4BF1A93" w14:textId="228323FD"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66DC149" wp14:editId="2EFC5CDC">
            <wp:extent cx="5943600" cy="4140835"/>
            <wp:effectExtent l="0" t="0" r="0" b="0"/>
            <wp:docPr id="319095500" name="Picture 184" descr="A screenshot of a video game&#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95500" name="Picture 184" descr="A screenshot of a video game&#10;&#10;Description automatically generate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326B1B0C" w14:textId="51EC99AC"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sang phía bên kia và nhảy xuống. Vào hang động để tìm một cái rương chứa </w:t>
      </w:r>
      <w:r w:rsidRPr="003C390E">
        <w:rPr>
          <w:rFonts w:ascii="Verdana" w:eastAsia="Times New Roman" w:hAnsi="Verdana" w:cs="Times New Roman"/>
          <w:noProof/>
          <w:color w:val="222222"/>
          <w:sz w:val="23"/>
          <w:szCs w:val="23"/>
        </w:rPr>
        <w:drawing>
          <wp:inline distT="0" distB="0" distL="0" distR="0" wp14:anchorId="2B9CD5E7" wp14:editId="21E10E41">
            <wp:extent cx="191135" cy="191135"/>
            <wp:effectExtent l="0" t="0" r="0" b="0"/>
            <wp:docPr id="1692958215" name="Picture 18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50" w:anchor="ftoc-heading-53" w:history="1">
        <w:r w:rsidRPr="003C390E">
          <w:rPr>
            <w:rFonts w:ascii="Verdana" w:eastAsia="Times New Roman" w:hAnsi="Verdana" w:cs="Times New Roman"/>
            <w:b/>
            <w:bCs/>
            <w:color w:val="DD3333"/>
            <w:sz w:val="23"/>
            <w:szCs w:val="23"/>
            <w:u w:val="single"/>
          </w:rPr>
          <w:t>Megalixir</w:t>
        </w:r>
      </w:hyperlink>
      <w:r w:rsidRPr="003C390E">
        <w:rPr>
          <w:rFonts w:ascii="Verdana" w:eastAsia="Times New Roman" w:hAnsi="Verdana" w:cs="Times New Roman"/>
          <w:color w:val="222222"/>
          <w:sz w:val="23"/>
          <w:szCs w:val="23"/>
        </w:rPr>
        <w:t>. Ra khỏi hang đi về phía bên trái và Cloud sẽ tự động rơi xuống dưới. Có </w:t>
      </w:r>
      <w:r w:rsidRPr="003C390E">
        <w:rPr>
          <w:rFonts w:ascii="Verdana" w:eastAsia="Times New Roman" w:hAnsi="Verdana" w:cs="Times New Roman"/>
          <w:noProof/>
          <w:color w:val="222222"/>
          <w:sz w:val="23"/>
          <w:szCs w:val="23"/>
        </w:rPr>
        <w:drawing>
          <wp:inline distT="0" distB="0" distL="0" distR="0" wp14:anchorId="3AC6C43A" wp14:editId="5C18269F">
            <wp:extent cx="191135" cy="191135"/>
            <wp:effectExtent l="0" t="0" r="0" b="0"/>
            <wp:docPr id="401915383" name="Picture 18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51" w:anchor="ftoc-heading-33" w:history="1">
        <w:r w:rsidRPr="003C390E">
          <w:rPr>
            <w:rFonts w:ascii="Verdana" w:eastAsia="Times New Roman" w:hAnsi="Verdana" w:cs="Times New Roman"/>
            <w:b/>
            <w:bCs/>
            <w:color w:val="DD3333"/>
            <w:sz w:val="23"/>
            <w:szCs w:val="23"/>
            <w:u w:val="single"/>
          </w:rPr>
          <w:t>Hero Drink</w:t>
        </w:r>
      </w:hyperlink>
      <w:r w:rsidRPr="003C390E">
        <w:rPr>
          <w:rFonts w:ascii="Verdana" w:eastAsia="Times New Roman" w:hAnsi="Verdana" w:cs="Times New Roman"/>
          <w:color w:val="222222"/>
          <w:sz w:val="23"/>
          <w:szCs w:val="23"/>
        </w:rPr>
        <w:t> trong rương kho báu ở bên phải tại đây.</w:t>
      </w:r>
    </w:p>
    <w:p w14:paraId="51F96430" w14:textId="4B9C6895"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Vào hang động và lấy cái rương ở giữa màn hình có </w:t>
      </w:r>
      <w:r w:rsidRPr="003C390E">
        <w:rPr>
          <w:rFonts w:ascii="Verdana" w:eastAsia="Times New Roman" w:hAnsi="Verdana" w:cs="Times New Roman"/>
          <w:noProof/>
          <w:color w:val="222222"/>
          <w:sz w:val="23"/>
          <w:szCs w:val="23"/>
        </w:rPr>
        <w:drawing>
          <wp:inline distT="0" distB="0" distL="0" distR="0" wp14:anchorId="7662BF95" wp14:editId="5D1D6444">
            <wp:extent cx="191135" cy="191135"/>
            <wp:effectExtent l="0" t="0" r="0" b="0"/>
            <wp:docPr id="893303320" name="Picture 18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52" w:anchor="ftoc-heading-31" w:history="1">
        <w:r w:rsidRPr="003C390E">
          <w:rPr>
            <w:rFonts w:ascii="Verdana" w:eastAsia="Times New Roman" w:hAnsi="Verdana" w:cs="Times New Roman"/>
            <w:b/>
            <w:bCs/>
            <w:color w:val="DD3333"/>
            <w:sz w:val="23"/>
            <w:szCs w:val="23"/>
            <w:u w:val="single"/>
          </w:rPr>
          <w:t>Guard Source</w:t>
        </w:r>
      </w:hyperlink>
      <w:r w:rsidRPr="003C390E">
        <w:rPr>
          <w:rFonts w:ascii="Verdana" w:eastAsia="Times New Roman" w:hAnsi="Verdana" w:cs="Times New Roman"/>
          <w:color w:val="222222"/>
          <w:sz w:val="23"/>
          <w:szCs w:val="23"/>
        </w:rPr>
        <w:t>. Tiếp tục đi lên từ đây để tìm một rương kho báu khác ở phía trên bên phải của màn hình. Bạn sẽ phải đi qua hang động nằm ngay dưới rương kho báu để đến được nó. Sử dụng ảnh chụp bên dưới để tham khảo.</w:t>
      </w:r>
    </w:p>
    <w:p w14:paraId="6785748E" w14:textId="175D77EB"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Rương chứa </w:t>
      </w:r>
      <w:r w:rsidRPr="003C390E">
        <w:rPr>
          <w:rFonts w:ascii="Verdana" w:eastAsia="Times New Roman" w:hAnsi="Verdana" w:cs="Times New Roman"/>
          <w:noProof/>
          <w:color w:val="222222"/>
          <w:sz w:val="23"/>
          <w:szCs w:val="23"/>
        </w:rPr>
        <w:drawing>
          <wp:inline distT="0" distB="0" distL="0" distR="0" wp14:anchorId="455CA127" wp14:editId="4F01E93C">
            <wp:extent cx="191135" cy="191135"/>
            <wp:effectExtent l="0" t="0" r="0" b="0"/>
            <wp:docPr id="496125952" name="Picture 18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53" w:anchor="ftoc-heading-65" w:history="1">
        <w:r w:rsidRPr="003C390E">
          <w:rPr>
            <w:rFonts w:ascii="Verdana" w:eastAsia="Times New Roman" w:hAnsi="Verdana" w:cs="Times New Roman"/>
            <w:b/>
            <w:bCs/>
            <w:color w:val="DD3333"/>
            <w:sz w:val="23"/>
            <w:szCs w:val="23"/>
            <w:u w:val="single"/>
          </w:rPr>
          <w:t>Power Source</w:t>
        </w:r>
      </w:hyperlink>
      <w:r w:rsidRPr="003C390E">
        <w:rPr>
          <w:rFonts w:ascii="Verdana" w:eastAsia="Times New Roman" w:hAnsi="Verdana" w:cs="Times New Roman"/>
          <w:color w:val="222222"/>
          <w:sz w:val="23"/>
          <w:szCs w:val="23"/>
        </w:rPr>
        <w:t>. Đi theo lối ra bên trái của khu vực rương kho báu này.</w:t>
      </w:r>
    </w:p>
    <w:p w14:paraId="05D553BD" w14:textId="6AF8B791"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0D9F2FE9" wp14:editId="504E6800">
            <wp:extent cx="5943600" cy="4140835"/>
            <wp:effectExtent l="0" t="0" r="0" b="0"/>
            <wp:docPr id="2115628657" name="Picture 179" descr="A video game screen shot of a person standing in a cave&#10;&#10;Description automatically generated with low confiden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8657" name="Picture 179" descr="A video game screen shot of a person standing in a cave&#10;&#10;Description automatically generated with low confidenc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3FA3F91" w14:textId="3C37C890"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EFDAFD9" wp14:editId="37546873">
            <wp:extent cx="5943600" cy="4140835"/>
            <wp:effectExtent l="0" t="0" r="0" b="0"/>
            <wp:docPr id="345582763" name="Picture 178" descr="A screenshot of a video gam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763" name="Picture 178" descr="A screenshot of a video game&#10;&#10;Description automatically generated">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265899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Lần này di chuyển sang phải và nhảy xuống hai lần. Vào hang và đi xuống cửa hang ngay dưới cái vừa vào. Đi sang trái và nhảy xuông và sau đó tiếp tục đi xuống cho đến khi đến đáy.</w:t>
      </w:r>
    </w:p>
    <w:p w14:paraId="5C5B9575"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Các thành viên chưa sử dụng còn lại trong nhóm sẽ xuất hiện ở màn hình tiếp theo này. Leo xuống tảng đá để gặp họ và họ sẽ quyết định rằng đã đến lúc chia thành hai nhóm.</w:t>
      </w:r>
    </w:p>
    <w:p w14:paraId="4081872A" w14:textId="4C3A0E8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54FE622" wp14:editId="45B502D2">
            <wp:extent cx="5943600" cy="4140835"/>
            <wp:effectExtent l="0" t="0" r="0" b="0"/>
            <wp:docPr id="271810345" name="Picture 177" descr="A picture containing text, pc game, screenshot, video game software&#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10345" name="Picture 177" descr="A picture containing text, pc game, screenshot, video game software&#10;&#10;Description automatically generate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42B320C"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3" w:name="_Toc134619336"/>
      <w:r w:rsidRPr="003C390E">
        <w:rPr>
          <w:rFonts w:ascii="Roboto" w:eastAsia="Times New Roman" w:hAnsi="Roboto" w:cs="Times New Roman"/>
          <w:color w:val="111111"/>
          <w:sz w:val="33"/>
          <w:szCs w:val="33"/>
        </w:rPr>
        <w:t xml:space="preserve">Chia hai nhóm hành </w:t>
      </w:r>
      <w:r w:rsidRPr="003C390E">
        <w:rPr>
          <w:rFonts w:ascii="Cambria" w:eastAsia="Times New Roman" w:hAnsi="Cambria" w:cs="Cambria"/>
          <w:color w:val="111111"/>
          <w:sz w:val="33"/>
          <w:szCs w:val="33"/>
        </w:rPr>
        <w:t>độ</w:t>
      </w:r>
      <w:r w:rsidRPr="003C390E">
        <w:rPr>
          <w:rFonts w:ascii="Roboto" w:eastAsia="Times New Roman" w:hAnsi="Roboto" w:cs="Times New Roman"/>
          <w:color w:val="111111"/>
          <w:sz w:val="33"/>
          <w:szCs w:val="33"/>
        </w:rPr>
        <w:t>ng</w:t>
      </w:r>
      <w:bookmarkEnd w:id="3"/>
    </w:p>
    <w:p w14:paraId="482BBD64"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Bây giờ là lúc bạn có thể chọn các thành viên của nhóm đi theo hướng nào (trái hoặc phải). Các thành viên trong nhóm đi bên trái sẽ được cung cấp thêm một lựa chọn khác là đi theo con đường trên hoặc dưới. Tổng cộng có ba đường.</w:t>
      </w:r>
    </w:p>
    <w:p w14:paraId="510D86A9"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Các thành viên không đi cùng Cloud sẽ gặp Cloud sau đó và đưa cho anh ta những vật phẩm mà họ tìm thấy.</w:t>
      </w:r>
    </w:p>
    <w:p w14:paraId="0EF3D95D"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Điều này có nghĩa là bạn có khả năng nhận được hai bản sao của mỗi vật phẩm nếu cử đúng thành viên đến từng khu vực và bạn tự mình đi lấy kho báu cùng Cloud. Đây là những gì bạn có thể nhận được?</w:t>
      </w:r>
    </w:p>
    <w:tbl>
      <w:tblPr>
        <w:tblW w:w="10440" w:type="dxa"/>
        <w:tblCellMar>
          <w:top w:w="15" w:type="dxa"/>
          <w:left w:w="15" w:type="dxa"/>
          <w:bottom w:w="15" w:type="dxa"/>
          <w:right w:w="15" w:type="dxa"/>
        </w:tblCellMar>
        <w:tblLook w:val="04A0" w:firstRow="1" w:lastRow="0" w:firstColumn="1" w:lastColumn="0" w:noHBand="0" w:noVBand="1"/>
      </w:tblPr>
      <w:tblGrid>
        <w:gridCol w:w="1824"/>
        <w:gridCol w:w="2575"/>
        <w:gridCol w:w="2975"/>
        <w:gridCol w:w="3066"/>
      </w:tblGrid>
      <w:tr w:rsidR="003C390E" w:rsidRPr="003C390E" w14:paraId="76E972E3" w14:textId="77777777" w:rsidTr="003C390E">
        <w:trPr>
          <w:tblHeader/>
        </w:trPr>
        <w:tc>
          <w:tcPr>
            <w:tcW w:w="0" w:type="auto"/>
            <w:tcMar>
              <w:top w:w="120" w:type="dxa"/>
              <w:left w:w="120" w:type="dxa"/>
              <w:bottom w:w="120" w:type="dxa"/>
              <w:right w:w="120" w:type="dxa"/>
            </w:tcMar>
            <w:vAlign w:val="center"/>
            <w:hideMark/>
          </w:tcPr>
          <w:p w14:paraId="3BE681B4" w14:textId="77777777" w:rsidR="003C390E" w:rsidRPr="003C390E" w:rsidRDefault="003C390E" w:rsidP="003C390E">
            <w:pPr>
              <w:spacing w:after="315" w:line="240" w:lineRule="auto"/>
              <w:rPr>
                <w:rFonts w:ascii="Times New Roman" w:eastAsia="Times New Roman" w:hAnsi="Times New Roman" w:cs="Times New Roman"/>
                <w:b/>
                <w:bCs/>
                <w:sz w:val="24"/>
                <w:szCs w:val="24"/>
              </w:rPr>
            </w:pPr>
            <w:r w:rsidRPr="003C390E">
              <w:rPr>
                <w:rFonts w:ascii="Times New Roman" w:eastAsia="Times New Roman" w:hAnsi="Times New Roman" w:cs="Times New Roman"/>
                <w:b/>
                <w:bCs/>
                <w:sz w:val="24"/>
                <w:szCs w:val="24"/>
              </w:rPr>
              <w:t>Thành viên</w:t>
            </w:r>
          </w:p>
        </w:tc>
        <w:tc>
          <w:tcPr>
            <w:tcW w:w="0" w:type="auto"/>
            <w:tcMar>
              <w:top w:w="120" w:type="dxa"/>
              <w:left w:w="120" w:type="dxa"/>
              <w:bottom w:w="120" w:type="dxa"/>
              <w:right w:w="120" w:type="dxa"/>
            </w:tcMar>
            <w:vAlign w:val="center"/>
            <w:hideMark/>
          </w:tcPr>
          <w:p w14:paraId="150AA3B8" w14:textId="77777777" w:rsidR="003C390E" w:rsidRPr="003C390E" w:rsidRDefault="003C390E" w:rsidP="003C390E">
            <w:pPr>
              <w:spacing w:after="315" w:line="240" w:lineRule="auto"/>
              <w:rPr>
                <w:rFonts w:ascii="Times New Roman" w:eastAsia="Times New Roman" w:hAnsi="Times New Roman" w:cs="Times New Roman"/>
                <w:b/>
                <w:bCs/>
                <w:sz w:val="24"/>
                <w:szCs w:val="24"/>
              </w:rPr>
            </w:pPr>
            <w:r w:rsidRPr="003C390E">
              <w:rPr>
                <w:rFonts w:ascii="Times New Roman" w:eastAsia="Times New Roman" w:hAnsi="Times New Roman" w:cs="Times New Roman"/>
                <w:b/>
                <w:bCs/>
                <w:sz w:val="24"/>
                <w:szCs w:val="24"/>
              </w:rPr>
              <w:t>Đường bên phải</w:t>
            </w:r>
          </w:p>
        </w:tc>
        <w:tc>
          <w:tcPr>
            <w:tcW w:w="0" w:type="auto"/>
            <w:tcMar>
              <w:top w:w="120" w:type="dxa"/>
              <w:left w:w="120" w:type="dxa"/>
              <w:bottom w:w="120" w:type="dxa"/>
              <w:right w:w="120" w:type="dxa"/>
            </w:tcMar>
            <w:vAlign w:val="center"/>
            <w:hideMark/>
          </w:tcPr>
          <w:p w14:paraId="54378EB4" w14:textId="77777777" w:rsidR="003C390E" w:rsidRPr="003C390E" w:rsidRDefault="003C390E" w:rsidP="003C390E">
            <w:pPr>
              <w:spacing w:after="315" w:line="240" w:lineRule="auto"/>
              <w:rPr>
                <w:rFonts w:ascii="Times New Roman" w:eastAsia="Times New Roman" w:hAnsi="Times New Roman" w:cs="Times New Roman"/>
                <w:b/>
                <w:bCs/>
                <w:sz w:val="24"/>
                <w:szCs w:val="24"/>
              </w:rPr>
            </w:pPr>
            <w:r w:rsidRPr="003C390E">
              <w:rPr>
                <w:rFonts w:ascii="Times New Roman" w:eastAsia="Times New Roman" w:hAnsi="Times New Roman" w:cs="Times New Roman"/>
                <w:b/>
                <w:bCs/>
                <w:sz w:val="24"/>
                <w:szCs w:val="24"/>
              </w:rPr>
              <w:t>Đường trên bên trái</w:t>
            </w:r>
          </w:p>
        </w:tc>
        <w:tc>
          <w:tcPr>
            <w:tcW w:w="0" w:type="auto"/>
            <w:tcMar>
              <w:top w:w="120" w:type="dxa"/>
              <w:left w:w="120" w:type="dxa"/>
              <w:bottom w:w="120" w:type="dxa"/>
              <w:right w:w="120" w:type="dxa"/>
            </w:tcMar>
            <w:vAlign w:val="center"/>
            <w:hideMark/>
          </w:tcPr>
          <w:p w14:paraId="726A6674" w14:textId="77777777" w:rsidR="003C390E" w:rsidRPr="003C390E" w:rsidRDefault="003C390E" w:rsidP="003C390E">
            <w:pPr>
              <w:spacing w:after="315" w:line="240" w:lineRule="auto"/>
              <w:rPr>
                <w:rFonts w:ascii="Times New Roman" w:eastAsia="Times New Roman" w:hAnsi="Times New Roman" w:cs="Times New Roman"/>
                <w:b/>
                <w:bCs/>
                <w:sz w:val="24"/>
                <w:szCs w:val="24"/>
              </w:rPr>
            </w:pPr>
            <w:r w:rsidRPr="003C390E">
              <w:rPr>
                <w:rFonts w:ascii="Times New Roman" w:eastAsia="Times New Roman" w:hAnsi="Times New Roman" w:cs="Times New Roman"/>
                <w:b/>
                <w:bCs/>
                <w:sz w:val="24"/>
                <w:szCs w:val="24"/>
              </w:rPr>
              <w:t>Đường dưới bên trái</w:t>
            </w:r>
          </w:p>
        </w:tc>
      </w:tr>
      <w:tr w:rsidR="003C390E" w:rsidRPr="003C390E" w14:paraId="2B920AC2" w14:textId="77777777" w:rsidTr="003C390E">
        <w:tc>
          <w:tcPr>
            <w:tcW w:w="0" w:type="auto"/>
            <w:shd w:val="clear" w:color="auto" w:fill="F0F0F0"/>
            <w:tcMar>
              <w:top w:w="120" w:type="dxa"/>
              <w:left w:w="120" w:type="dxa"/>
              <w:bottom w:w="120" w:type="dxa"/>
              <w:right w:w="120" w:type="dxa"/>
            </w:tcMar>
            <w:vAlign w:val="center"/>
            <w:hideMark/>
          </w:tcPr>
          <w:p w14:paraId="74E96D51"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Barret</w:t>
            </w:r>
          </w:p>
        </w:tc>
        <w:tc>
          <w:tcPr>
            <w:tcW w:w="0" w:type="auto"/>
            <w:shd w:val="clear" w:color="auto" w:fill="F0F0F0"/>
            <w:tcMar>
              <w:top w:w="120" w:type="dxa"/>
              <w:left w:w="120" w:type="dxa"/>
              <w:bottom w:w="120" w:type="dxa"/>
              <w:right w:w="120" w:type="dxa"/>
            </w:tcMar>
            <w:vAlign w:val="center"/>
            <w:hideMark/>
          </w:tcPr>
          <w:p w14:paraId="3A13AA32" w14:textId="1BCA2D88"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753C7912" wp14:editId="7C59CAE8">
                  <wp:extent cx="191135" cy="191135"/>
                  <wp:effectExtent l="0" t="0" r="0" b="0"/>
                  <wp:docPr id="1104013593" name="Picture 17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0" w:anchor="ftoc-heading-31" w:history="1">
              <w:r w:rsidRPr="003C390E">
                <w:rPr>
                  <w:rFonts w:ascii="Times New Roman" w:eastAsia="Times New Roman" w:hAnsi="Times New Roman" w:cs="Times New Roman"/>
                  <w:b/>
                  <w:bCs/>
                  <w:color w:val="DD3333"/>
                  <w:sz w:val="24"/>
                  <w:szCs w:val="24"/>
                  <w:u w:val="single"/>
                </w:rPr>
                <w:t>Guard Source</w:t>
              </w:r>
            </w:hyperlink>
          </w:p>
        </w:tc>
        <w:tc>
          <w:tcPr>
            <w:tcW w:w="0" w:type="auto"/>
            <w:shd w:val="clear" w:color="auto" w:fill="F0F0F0"/>
            <w:tcMar>
              <w:top w:w="120" w:type="dxa"/>
              <w:left w:w="120" w:type="dxa"/>
              <w:bottom w:w="120" w:type="dxa"/>
              <w:right w:w="120" w:type="dxa"/>
            </w:tcMar>
            <w:vAlign w:val="center"/>
            <w:hideMark/>
          </w:tcPr>
          <w:p w14:paraId="1F751E0D" w14:textId="44092B14"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2BFD95C3" wp14:editId="5F185887">
                  <wp:extent cx="191135" cy="191135"/>
                  <wp:effectExtent l="0" t="0" r="0" b="0"/>
                  <wp:docPr id="292437415" name="Picture 17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1" w:anchor="ftoc-heading-89" w:history="1">
              <w:r w:rsidRPr="003C390E">
                <w:rPr>
                  <w:rFonts w:ascii="Times New Roman" w:eastAsia="Times New Roman" w:hAnsi="Times New Roman" w:cs="Times New Roman"/>
                  <w:b/>
                  <w:bCs/>
                  <w:color w:val="DD3333"/>
                  <w:sz w:val="24"/>
                  <w:szCs w:val="24"/>
                  <w:u w:val="single"/>
                </w:rPr>
                <w:t>Vaccine</w:t>
              </w:r>
            </w:hyperlink>
          </w:p>
        </w:tc>
        <w:tc>
          <w:tcPr>
            <w:tcW w:w="0" w:type="auto"/>
            <w:shd w:val="clear" w:color="auto" w:fill="F0F0F0"/>
            <w:tcMar>
              <w:top w:w="120" w:type="dxa"/>
              <w:left w:w="120" w:type="dxa"/>
              <w:bottom w:w="120" w:type="dxa"/>
              <w:right w:w="120" w:type="dxa"/>
            </w:tcMar>
            <w:vAlign w:val="center"/>
            <w:hideMark/>
          </w:tcPr>
          <w:p w14:paraId="6B0EA30D" w14:textId="3347C4D2"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3A6714CF" wp14:editId="2FC853E8">
                  <wp:extent cx="191135" cy="191135"/>
                  <wp:effectExtent l="0" t="0" r="0" b="0"/>
                  <wp:docPr id="1434596840" name="Picture 17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2" w:anchor="ftoc-heading-68" w:history="1">
              <w:r w:rsidRPr="003C390E">
                <w:rPr>
                  <w:rFonts w:ascii="Times New Roman" w:eastAsia="Times New Roman" w:hAnsi="Times New Roman" w:cs="Times New Roman"/>
                  <w:b/>
                  <w:bCs/>
                  <w:color w:val="DD3333"/>
                  <w:sz w:val="24"/>
                  <w:szCs w:val="24"/>
                  <w:u w:val="single"/>
                </w:rPr>
                <w:t>Remedy</w:t>
              </w:r>
            </w:hyperlink>
          </w:p>
        </w:tc>
      </w:tr>
      <w:tr w:rsidR="003C390E" w:rsidRPr="003C390E" w14:paraId="1700EFB5" w14:textId="77777777" w:rsidTr="003C390E">
        <w:tc>
          <w:tcPr>
            <w:tcW w:w="0" w:type="auto"/>
            <w:tcMar>
              <w:top w:w="120" w:type="dxa"/>
              <w:left w:w="120" w:type="dxa"/>
              <w:bottom w:w="120" w:type="dxa"/>
              <w:right w:w="120" w:type="dxa"/>
            </w:tcMar>
            <w:vAlign w:val="center"/>
            <w:hideMark/>
          </w:tcPr>
          <w:p w14:paraId="1CB370A5"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lastRenderedPageBreak/>
              <w:t>Cait Sith</w:t>
            </w:r>
          </w:p>
        </w:tc>
        <w:tc>
          <w:tcPr>
            <w:tcW w:w="0" w:type="auto"/>
            <w:tcMar>
              <w:top w:w="120" w:type="dxa"/>
              <w:left w:w="120" w:type="dxa"/>
              <w:bottom w:w="120" w:type="dxa"/>
              <w:right w:w="120" w:type="dxa"/>
            </w:tcMar>
            <w:vAlign w:val="center"/>
            <w:hideMark/>
          </w:tcPr>
          <w:p w14:paraId="2AF53E50" w14:textId="26557059"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1F96212B" wp14:editId="64BF9F76">
                  <wp:extent cx="191135" cy="191135"/>
                  <wp:effectExtent l="0" t="0" r="0" b="0"/>
                  <wp:docPr id="1009505722" name="Picture 17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3" w:anchor="ftoc-heading-21" w:history="1">
              <w:r w:rsidRPr="003C390E">
                <w:rPr>
                  <w:rFonts w:ascii="Times New Roman" w:eastAsia="Times New Roman" w:hAnsi="Times New Roman" w:cs="Times New Roman"/>
                  <w:b/>
                  <w:bCs/>
                  <w:color w:val="DD3333"/>
                  <w:sz w:val="24"/>
                  <w:szCs w:val="24"/>
                  <w:u w:val="single"/>
                </w:rPr>
                <w:t>Elixir</w:t>
              </w:r>
            </w:hyperlink>
          </w:p>
        </w:tc>
        <w:tc>
          <w:tcPr>
            <w:tcW w:w="0" w:type="auto"/>
            <w:tcMar>
              <w:top w:w="120" w:type="dxa"/>
              <w:left w:w="120" w:type="dxa"/>
              <w:bottom w:w="120" w:type="dxa"/>
              <w:right w:w="120" w:type="dxa"/>
            </w:tcMar>
            <w:vAlign w:val="center"/>
            <w:hideMark/>
          </w:tcPr>
          <w:p w14:paraId="1D644AC5" w14:textId="6CB68634"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5D832B89" wp14:editId="36300EDA">
                  <wp:extent cx="191135" cy="191135"/>
                  <wp:effectExtent l="0" t="0" r="0" b="0"/>
                  <wp:docPr id="1246653955" name="Picture 17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4" w:anchor="ftoc-heading-68" w:history="1">
              <w:r w:rsidRPr="003C390E">
                <w:rPr>
                  <w:rFonts w:ascii="Times New Roman" w:eastAsia="Times New Roman" w:hAnsi="Times New Roman" w:cs="Times New Roman"/>
                  <w:b/>
                  <w:bCs/>
                  <w:color w:val="DD3333"/>
                  <w:sz w:val="24"/>
                  <w:szCs w:val="24"/>
                  <w:u w:val="single"/>
                </w:rPr>
                <w:t>Remedy</w:t>
              </w:r>
            </w:hyperlink>
          </w:p>
        </w:tc>
        <w:tc>
          <w:tcPr>
            <w:tcW w:w="0" w:type="auto"/>
            <w:tcMar>
              <w:top w:w="120" w:type="dxa"/>
              <w:left w:w="120" w:type="dxa"/>
              <w:bottom w:w="120" w:type="dxa"/>
              <w:right w:w="120" w:type="dxa"/>
            </w:tcMar>
            <w:vAlign w:val="center"/>
            <w:hideMark/>
          </w:tcPr>
          <w:p w14:paraId="2B953AE3" w14:textId="33A20438"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0C2A1A76" wp14:editId="56025C76">
                  <wp:extent cx="191135" cy="191135"/>
                  <wp:effectExtent l="0" t="0" r="0" b="0"/>
                  <wp:docPr id="257140898" name="Picture 17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5" w:anchor="ftoc-heading-93" w:history="1">
              <w:r w:rsidRPr="003C390E">
                <w:rPr>
                  <w:rFonts w:ascii="Times New Roman" w:eastAsia="Times New Roman" w:hAnsi="Times New Roman" w:cs="Times New Roman"/>
                  <w:b/>
                  <w:bCs/>
                  <w:color w:val="DD3333"/>
                  <w:sz w:val="24"/>
                  <w:szCs w:val="24"/>
                  <w:u w:val="single"/>
                </w:rPr>
                <w:t>X-Potion</w:t>
              </w:r>
            </w:hyperlink>
          </w:p>
        </w:tc>
      </w:tr>
      <w:tr w:rsidR="003C390E" w:rsidRPr="003C390E" w14:paraId="39859DF7" w14:textId="77777777" w:rsidTr="003C390E">
        <w:tc>
          <w:tcPr>
            <w:tcW w:w="0" w:type="auto"/>
            <w:shd w:val="clear" w:color="auto" w:fill="F0F0F0"/>
            <w:tcMar>
              <w:top w:w="120" w:type="dxa"/>
              <w:left w:w="120" w:type="dxa"/>
              <w:bottom w:w="120" w:type="dxa"/>
              <w:right w:w="120" w:type="dxa"/>
            </w:tcMar>
            <w:vAlign w:val="center"/>
            <w:hideMark/>
          </w:tcPr>
          <w:p w14:paraId="19F8B30C"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Cid</w:t>
            </w:r>
          </w:p>
        </w:tc>
        <w:tc>
          <w:tcPr>
            <w:tcW w:w="0" w:type="auto"/>
            <w:shd w:val="clear" w:color="auto" w:fill="F0F0F0"/>
            <w:tcMar>
              <w:top w:w="120" w:type="dxa"/>
              <w:left w:w="120" w:type="dxa"/>
              <w:bottom w:w="120" w:type="dxa"/>
              <w:right w:w="120" w:type="dxa"/>
            </w:tcMar>
            <w:vAlign w:val="center"/>
            <w:hideMark/>
          </w:tcPr>
          <w:p w14:paraId="74F980FD" w14:textId="69BADF7C"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4645E5BA" wp14:editId="3FB04E5B">
                  <wp:extent cx="191135" cy="191135"/>
                  <wp:effectExtent l="0" t="0" r="0" b="0"/>
                  <wp:docPr id="29371959" name="Picture 17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6" w:anchor="ftoc-heading-78" w:history="1">
              <w:r w:rsidRPr="003C390E">
                <w:rPr>
                  <w:rFonts w:ascii="Times New Roman" w:eastAsia="Times New Roman" w:hAnsi="Times New Roman" w:cs="Times New Roman"/>
                  <w:b/>
                  <w:bCs/>
                  <w:color w:val="DD3333"/>
                  <w:sz w:val="24"/>
                  <w:szCs w:val="24"/>
                  <w:u w:val="single"/>
                </w:rPr>
                <w:t>Speed Source</w:t>
              </w:r>
            </w:hyperlink>
          </w:p>
        </w:tc>
        <w:tc>
          <w:tcPr>
            <w:tcW w:w="0" w:type="auto"/>
            <w:shd w:val="clear" w:color="auto" w:fill="F0F0F0"/>
            <w:tcMar>
              <w:top w:w="120" w:type="dxa"/>
              <w:left w:w="120" w:type="dxa"/>
              <w:bottom w:w="120" w:type="dxa"/>
              <w:right w:w="120" w:type="dxa"/>
            </w:tcMar>
            <w:vAlign w:val="center"/>
            <w:hideMark/>
          </w:tcPr>
          <w:p w14:paraId="22D65B81" w14:textId="60AAE0A2"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028AE7A4" wp14:editId="79F254C4">
                  <wp:extent cx="191135" cy="191135"/>
                  <wp:effectExtent l="0" t="0" r="0" b="0"/>
                  <wp:docPr id="169332201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8" w:anchor="ftoc-heading-16" w:history="1">
              <w:r w:rsidRPr="003C390E">
                <w:rPr>
                  <w:rFonts w:ascii="Times New Roman" w:eastAsia="Times New Roman" w:hAnsi="Times New Roman" w:cs="Times New Roman"/>
                  <w:b/>
                  <w:bCs/>
                  <w:color w:val="DD3333"/>
                  <w:sz w:val="24"/>
                  <w:szCs w:val="24"/>
                  <w:u w:val="single"/>
                </w:rPr>
                <w:t>Imperial Guard</w:t>
              </w:r>
            </w:hyperlink>
          </w:p>
        </w:tc>
        <w:tc>
          <w:tcPr>
            <w:tcW w:w="0" w:type="auto"/>
            <w:shd w:val="clear" w:color="auto" w:fill="F0F0F0"/>
            <w:tcMar>
              <w:top w:w="120" w:type="dxa"/>
              <w:left w:w="120" w:type="dxa"/>
              <w:bottom w:w="120" w:type="dxa"/>
              <w:right w:w="120" w:type="dxa"/>
            </w:tcMar>
            <w:vAlign w:val="center"/>
            <w:hideMark/>
          </w:tcPr>
          <w:p w14:paraId="1481256E" w14:textId="6F5A2291"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25E5349A" wp14:editId="3575480E">
                  <wp:extent cx="191135" cy="191135"/>
                  <wp:effectExtent l="0" t="0" r="0" b="0"/>
                  <wp:docPr id="484540261" name="Picture 16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69" w:anchor="ftoc-heading-21" w:history="1">
              <w:r w:rsidRPr="003C390E">
                <w:rPr>
                  <w:rFonts w:ascii="Times New Roman" w:eastAsia="Times New Roman" w:hAnsi="Times New Roman" w:cs="Times New Roman"/>
                  <w:b/>
                  <w:bCs/>
                  <w:color w:val="DD3333"/>
                  <w:sz w:val="24"/>
                  <w:szCs w:val="24"/>
                  <w:u w:val="single"/>
                </w:rPr>
                <w:t>Elixir</w:t>
              </w:r>
            </w:hyperlink>
          </w:p>
        </w:tc>
      </w:tr>
      <w:tr w:rsidR="003C390E" w:rsidRPr="003C390E" w14:paraId="66D51CC7" w14:textId="77777777" w:rsidTr="003C390E">
        <w:tc>
          <w:tcPr>
            <w:tcW w:w="0" w:type="auto"/>
            <w:tcMar>
              <w:top w:w="120" w:type="dxa"/>
              <w:left w:w="120" w:type="dxa"/>
              <w:bottom w:w="120" w:type="dxa"/>
              <w:right w:w="120" w:type="dxa"/>
            </w:tcMar>
            <w:vAlign w:val="center"/>
            <w:hideMark/>
          </w:tcPr>
          <w:p w14:paraId="5609DEA0"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Red XIII</w:t>
            </w:r>
          </w:p>
        </w:tc>
        <w:tc>
          <w:tcPr>
            <w:tcW w:w="0" w:type="auto"/>
            <w:tcMar>
              <w:top w:w="120" w:type="dxa"/>
              <w:left w:w="120" w:type="dxa"/>
              <w:bottom w:w="120" w:type="dxa"/>
              <w:right w:w="120" w:type="dxa"/>
            </w:tcMar>
            <w:vAlign w:val="center"/>
            <w:hideMark/>
          </w:tcPr>
          <w:p w14:paraId="53AE8E6B" w14:textId="6557E16D"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651FD05C" wp14:editId="2A499EA5">
                  <wp:extent cx="191135" cy="191135"/>
                  <wp:effectExtent l="0" t="0" r="0" b="0"/>
                  <wp:docPr id="1392128364" name="Picture 16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0" w:anchor="ftoc-heading-56" w:history="1">
              <w:r w:rsidRPr="003C390E">
                <w:rPr>
                  <w:rFonts w:ascii="Times New Roman" w:eastAsia="Times New Roman" w:hAnsi="Times New Roman" w:cs="Times New Roman"/>
                  <w:b/>
                  <w:bCs/>
                  <w:color w:val="DD3333"/>
                  <w:sz w:val="24"/>
                  <w:szCs w:val="24"/>
                  <w:u w:val="single"/>
                </w:rPr>
                <w:t>Mind Source</w:t>
              </w:r>
            </w:hyperlink>
          </w:p>
        </w:tc>
        <w:tc>
          <w:tcPr>
            <w:tcW w:w="0" w:type="auto"/>
            <w:tcMar>
              <w:top w:w="120" w:type="dxa"/>
              <w:left w:w="120" w:type="dxa"/>
              <w:bottom w:w="120" w:type="dxa"/>
              <w:right w:w="120" w:type="dxa"/>
            </w:tcMar>
            <w:vAlign w:val="center"/>
            <w:hideMark/>
          </w:tcPr>
          <w:p w14:paraId="6A9A8718" w14:textId="13E0D63D"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10895728" wp14:editId="5D68ADCF">
                  <wp:extent cx="191135" cy="191135"/>
                  <wp:effectExtent l="0" t="0" r="0" b="0"/>
                  <wp:docPr id="209695385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2" w:anchor="ftoc-heading-19" w:history="1">
              <w:r w:rsidRPr="003C390E">
                <w:rPr>
                  <w:rFonts w:ascii="Times New Roman" w:eastAsia="Times New Roman" w:hAnsi="Times New Roman" w:cs="Times New Roman"/>
                  <w:b/>
                  <w:bCs/>
                  <w:color w:val="DD3333"/>
                  <w:sz w:val="24"/>
                  <w:szCs w:val="24"/>
                  <w:u w:val="single"/>
                </w:rPr>
                <w:t>Shield Materia</w:t>
              </w:r>
            </w:hyperlink>
          </w:p>
        </w:tc>
        <w:tc>
          <w:tcPr>
            <w:tcW w:w="0" w:type="auto"/>
            <w:tcMar>
              <w:top w:w="120" w:type="dxa"/>
              <w:left w:w="120" w:type="dxa"/>
              <w:bottom w:w="120" w:type="dxa"/>
              <w:right w:w="120" w:type="dxa"/>
            </w:tcMar>
            <w:vAlign w:val="center"/>
            <w:hideMark/>
          </w:tcPr>
          <w:p w14:paraId="453D96F5" w14:textId="137BDF9B"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7FE14510" wp14:editId="1E8C9D51">
                  <wp:extent cx="191135" cy="191135"/>
                  <wp:effectExtent l="0" t="0" r="0" b="0"/>
                  <wp:docPr id="1739255062" name="Picture 16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3" w:anchor="ftoc-heading-78" w:history="1">
              <w:r w:rsidRPr="003C390E">
                <w:rPr>
                  <w:rFonts w:ascii="Times New Roman" w:eastAsia="Times New Roman" w:hAnsi="Times New Roman" w:cs="Times New Roman"/>
                  <w:b/>
                  <w:bCs/>
                  <w:color w:val="DD3333"/>
                  <w:sz w:val="24"/>
                  <w:szCs w:val="24"/>
                  <w:u w:val="single"/>
                </w:rPr>
                <w:t>Speed Source</w:t>
              </w:r>
            </w:hyperlink>
          </w:p>
        </w:tc>
      </w:tr>
      <w:tr w:rsidR="003C390E" w:rsidRPr="003C390E" w14:paraId="109DEF93" w14:textId="77777777" w:rsidTr="003C390E">
        <w:tc>
          <w:tcPr>
            <w:tcW w:w="0" w:type="auto"/>
            <w:shd w:val="clear" w:color="auto" w:fill="F0F0F0"/>
            <w:tcMar>
              <w:top w:w="120" w:type="dxa"/>
              <w:left w:w="120" w:type="dxa"/>
              <w:bottom w:w="120" w:type="dxa"/>
              <w:right w:w="120" w:type="dxa"/>
            </w:tcMar>
            <w:vAlign w:val="center"/>
            <w:hideMark/>
          </w:tcPr>
          <w:p w14:paraId="18BDEE17"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Tifa</w:t>
            </w:r>
          </w:p>
        </w:tc>
        <w:tc>
          <w:tcPr>
            <w:tcW w:w="0" w:type="auto"/>
            <w:shd w:val="clear" w:color="auto" w:fill="F0F0F0"/>
            <w:tcMar>
              <w:top w:w="120" w:type="dxa"/>
              <w:left w:w="120" w:type="dxa"/>
              <w:bottom w:w="120" w:type="dxa"/>
              <w:right w:w="120" w:type="dxa"/>
            </w:tcMar>
            <w:vAlign w:val="center"/>
            <w:hideMark/>
          </w:tcPr>
          <w:p w14:paraId="49639C21" w14:textId="70335361"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0023651C" wp14:editId="461D6187">
                  <wp:extent cx="191135" cy="191135"/>
                  <wp:effectExtent l="0" t="0" r="0" b="0"/>
                  <wp:docPr id="151083000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4" w:anchor="ftoc-heading-29" w:history="1">
              <w:r w:rsidRPr="003C390E">
                <w:rPr>
                  <w:rFonts w:ascii="Times New Roman" w:eastAsia="Times New Roman" w:hAnsi="Times New Roman" w:cs="Times New Roman"/>
                  <w:b/>
                  <w:bCs/>
                  <w:color w:val="DD3333"/>
                  <w:sz w:val="24"/>
                  <w:szCs w:val="24"/>
                  <w:u w:val="single"/>
                </w:rPr>
                <w:t>Mystile</w:t>
              </w:r>
            </w:hyperlink>
          </w:p>
        </w:tc>
        <w:tc>
          <w:tcPr>
            <w:tcW w:w="0" w:type="auto"/>
            <w:shd w:val="clear" w:color="auto" w:fill="F0F0F0"/>
            <w:tcMar>
              <w:top w:w="120" w:type="dxa"/>
              <w:left w:w="120" w:type="dxa"/>
              <w:bottom w:w="120" w:type="dxa"/>
              <w:right w:w="120" w:type="dxa"/>
            </w:tcMar>
            <w:vAlign w:val="center"/>
            <w:hideMark/>
          </w:tcPr>
          <w:p w14:paraId="0D698B89" w14:textId="49D58296"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68EAA508" wp14:editId="1D93CABD">
                  <wp:extent cx="191135" cy="191135"/>
                  <wp:effectExtent l="0" t="0" r="0" b="0"/>
                  <wp:docPr id="511310827" name="Picture 16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5" w:anchor="ftoc-heading-33" w:history="1">
              <w:r w:rsidRPr="003C390E">
                <w:rPr>
                  <w:rFonts w:ascii="Times New Roman" w:eastAsia="Times New Roman" w:hAnsi="Times New Roman" w:cs="Times New Roman"/>
                  <w:b/>
                  <w:bCs/>
                  <w:color w:val="DD3333"/>
                  <w:sz w:val="24"/>
                  <w:szCs w:val="24"/>
                  <w:u w:val="single"/>
                </w:rPr>
                <w:t>Hero Drink</w:t>
              </w:r>
            </w:hyperlink>
          </w:p>
        </w:tc>
        <w:tc>
          <w:tcPr>
            <w:tcW w:w="0" w:type="auto"/>
            <w:shd w:val="clear" w:color="auto" w:fill="F0F0F0"/>
            <w:tcMar>
              <w:top w:w="120" w:type="dxa"/>
              <w:left w:w="120" w:type="dxa"/>
              <w:bottom w:w="120" w:type="dxa"/>
              <w:right w:w="120" w:type="dxa"/>
            </w:tcMar>
            <w:vAlign w:val="center"/>
            <w:hideMark/>
          </w:tcPr>
          <w:p w14:paraId="251ACFAD" w14:textId="6F67221A"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0CCA1727" wp14:editId="406EA2C4">
                  <wp:extent cx="191135" cy="191135"/>
                  <wp:effectExtent l="0" t="0" r="0" b="0"/>
                  <wp:docPr id="826627109" name="Picture 16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6" w:anchor="ftoc-heading-88" w:history="1">
              <w:r w:rsidRPr="003C390E">
                <w:rPr>
                  <w:rFonts w:ascii="Times New Roman" w:eastAsia="Times New Roman" w:hAnsi="Times New Roman" w:cs="Times New Roman"/>
                  <w:b/>
                  <w:bCs/>
                  <w:color w:val="DD3333"/>
                  <w:sz w:val="24"/>
                  <w:szCs w:val="24"/>
                  <w:u w:val="single"/>
                </w:rPr>
                <w:t>Turbo Ether</w:t>
              </w:r>
            </w:hyperlink>
          </w:p>
        </w:tc>
      </w:tr>
      <w:tr w:rsidR="003C390E" w:rsidRPr="003C390E" w14:paraId="7AAC1492" w14:textId="77777777" w:rsidTr="003C390E">
        <w:tc>
          <w:tcPr>
            <w:tcW w:w="0" w:type="auto"/>
            <w:tcMar>
              <w:top w:w="120" w:type="dxa"/>
              <w:left w:w="120" w:type="dxa"/>
              <w:bottom w:w="120" w:type="dxa"/>
              <w:right w:w="120" w:type="dxa"/>
            </w:tcMar>
            <w:vAlign w:val="center"/>
            <w:hideMark/>
          </w:tcPr>
          <w:p w14:paraId="15FC9812"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Vincent</w:t>
            </w:r>
          </w:p>
        </w:tc>
        <w:tc>
          <w:tcPr>
            <w:tcW w:w="0" w:type="auto"/>
            <w:tcMar>
              <w:top w:w="120" w:type="dxa"/>
              <w:left w:w="120" w:type="dxa"/>
              <w:bottom w:w="120" w:type="dxa"/>
              <w:right w:w="120" w:type="dxa"/>
            </w:tcMar>
            <w:vAlign w:val="center"/>
            <w:hideMark/>
          </w:tcPr>
          <w:p w14:paraId="1662B0D3" w14:textId="2099F8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3FE6DC9B" wp14:editId="4F34331E">
                  <wp:extent cx="191135" cy="191135"/>
                  <wp:effectExtent l="0" t="0" r="0" b="0"/>
                  <wp:docPr id="2104104082" name="Picture 16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7" w:anchor="ftoc-heading-53" w:history="1">
              <w:r w:rsidRPr="003C390E">
                <w:rPr>
                  <w:rFonts w:ascii="Times New Roman" w:eastAsia="Times New Roman" w:hAnsi="Times New Roman" w:cs="Times New Roman"/>
                  <w:b/>
                  <w:bCs/>
                  <w:color w:val="DD3333"/>
                  <w:sz w:val="24"/>
                  <w:szCs w:val="24"/>
                  <w:u w:val="single"/>
                </w:rPr>
                <w:t>Megalixir</w:t>
              </w:r>
            </w:hyperlink>
          </w:p>
        </w:tc>
        <w:tc>
          <w:tcPr>
            <w:tcW w:w="0" w:type="auto"/>
            <w:tcMar>
              <w:top w:w="120" w:type="dxa"/>
              <w:left w:w="120" w:type="dxa"/>
              <w:bottom w:w="120" w:type="dxa"/>
              <w:right w:w="120" w:type="dxa"/>
            </w:tcMar>
            <w:vAlign w:val="center"/>
            <w:hideMark/>
          </w:tcPr>
          <w:p w14:paraId="632650AA" w14:textId="2EE669A6"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16A9EAF2" wp14:editId="596FBE5A">
                  <wp:extent cx="191135" cy="191135"/>
                  <wp:effectExtent l="0" t="0" r="0" b="0"/>
                  <wp:docPr id="1083281920" name="Picture 16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78" w:anchor="ftoc-heading-51" w:history="1">
              <w:r w:rsidRPr="003C390E">
                <w:rPr>
                  <w:rFonts w:ascii="Times New Roman" w:eastAsia="Times New Roman" w:hAnsi="Times New Roman" w:cs="Times New Roman"/>
                  <w:b/>
                  <w:bCs/>
                  <w:color w:val="DD3333"/>
                  <w:sz w:val="24"/>
                  <w:szCs w:val="24"/>
                  <w:u w:val="single"/>
                </w:rPr>
                <w:t>Magic Source</w:t>
              </w:r>
            </w:hyperlink>
          </w:p>
        </w:tc>
        <w:tc>
          <w:tcPr>
            <w:tcW w:w="0" w:type="auto"/>
            <w:tcMar>
              <w:top w:w="120" w:type="dxa"/>
              <w:left w:w="120" w:type="dxa"/>
              <w:bottom w:w="120" w:type="dxa"/>
              <w:right w:w="120" w:type="dxa"/>
            </w:tcMar>
            <w:vAlign w:val="center"/>
            <w:hideMark/>
          </w:tcPr>
          <w:p w14:paraId="4FF16492" w14:textId="29516A2B"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0FA70814" wp14:editId="23770D99">
                  <wp:extent cx="191135" cy="191135"/>
                  <wp:effectExtent l="0" t="0" r="0" b="0"/>
                  <wp:docPr id="64797830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0" w:anchor="ftoc-heading-13" w:history="1">
              <w:r w:rsidRPr="003C390E">
                <w:rPr>
                  <w:rFonts w:ascii="Times New Roman" w:eastAsia="Times New Roman" w:hAnsi="Times New Roman" w:cs="Times New Roman"/>
                  <w:b/>
                  <w:bCs/>
                  <w:color w:val="DD3333"/>
                  <w:sz w:val="24"/>
                  <w:szCs w:val="24"/>
                  <w:u w:val="single"/>
                </w:rPr>
                <w:t>Mega All Materia</w:t>
              </w:r>
            </w:hyperlink>
          </w:p>
        </w:tc>
      </w:tr>
      <w:tr w:rsidR="003C390E" w:rsidRPr="003C390E" w14:paraId="0C7574AE" w14:textId="77777777" w:rsidTr="003C390E">
        <w:tc>
          <w:tcPr>
            <w:tcW w:w="0" w:type="auto"/>
            <w:shd w:val="clear" w:color="auto" w:fill="F0F0F0"/>
            <w:tcMar>
              <w:top w:w="120" w:type="dxa"/>
              <w:left w:w="120" w:type="dxa"/>
              <w:bottom w:w="120" w:type="dxa"/>
              <w:right w:w="120" w:type="dxa"/>
            </w:tcMar>
            <w:vAlign w:val="center"/>
            <w:hideMark/>
          </w:tcPr>
          <w:p w14:paraId="369E1595" w14:textId="77777777"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b/>
                <w:bCs/>
                <w:sz w:val="24"/>
                <w:szCs w:val="24"/>
              </w:rPr>
              <w:t>Yuffie</w:t>
            </w:r>
          </w:p>
        </w:tc>
        <w:tc>
          <w:tcPr>
            <w:tcW w:w="0" w:type="auto"/>
            <w:shd w:val="clear" w:color="auto" w:fill="F0F0F0"/>
            <w:tcMar>
              <w:top w:w="120" w:type="dxa"/>
              <w:left w:w="120" w:type="dxa"/>
              <w:bottom w:w="120" w:type="dxa"/>
              <w:right w:w="120" w:type="dxa"/>
            </w:tcMar>
            <w:vAlign w:val="center"/>
            <w:hideMark/>
          </w:tcPr>
          <w:p w14:paraId="69AEC85F" w14:textId="0323F17A"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15EDA9A8" wp14:editId="7AC8C469">
                  <wp:extent cx="191135" cy="191135"/>
                  <wp:effectExtent l="0" t="0" r="0" b="0"/>
                  <wp:docPr id="1866841050" name="Picture 15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1" w:anchor="ftoc-heading-53" w:history="1">
              <w:r w:rsidRPr="003C390E">
                <w:rPr>
                  <w:rFonts w:ascii="Times New Roman" w:eastAsia="Times New Roman" w:hAnsi="Times New Roman" w:cs="Times New Roman"/>
                  <w:b/>
                  <w:bCs/>
                  <w:color w:val="DD3333"/>
                  <w:sz w:val="24"/>
                  <w:szCs w:val="24"/>
                  <w:u w:val="single"/>
                </w:rPr>
                <w:t>Megalixir</w:t>
              </w:r>
            </w:hyperlink>
          </w:p>
        </w:tc>
        <w:tc>
          <w:tcPr>
            <w:tcW w:w="0" w:type="auto"/>
            <w:shd w:val="clear" w:color="auto" w:fill="F0F0F0"/>
            <w:tcMar>
              <w:top w:w="120" w:type="dxa"/>
              <w:left w:w="120" w:type="dxa"/>
              <w:bottom w:w="120" w:type="dxa"/>
              <w:right w:w="120" w:type="dxa"/>
            </w:tcMar>
            <w:vAlign w:val="center"/>
            <w:hideMark/>
          </w:tcPr>
          <w:p w14:paraId="7149DD25" w14:textId="0613BABF"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599242F5" wp14:editId="518F6B49">
                  <wp:extent cx="191135" cy="191135"/>
                  <wp:effectExtent l="0" t="0" r="0" b="0"/>
                  <wp:docPr id="202236359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2" w:anchor="ftoc-heading-4" w:history="1">
              <w:r w:rsidRPr="003C390E">
                <w:rPr>
                  <w:rFonts w:ascii="Times New Roman" w:eastAsia="Times New Roman" w:hAnsi="Times New Roman" w:cs="Times New Roman"/>
                  <w:b/>
                  <w:bCs/>
                  <w:color w:val="DD3333"/>
                  <w:sz w:val="24"/>
                  <w:szCs w:val="24"/>
                  <w:u w:val="single"/>
                </w:rPr>
                <w:t>Counter Materia</w:t>
              </w:r>
            </w:hyperlink>
          </w:p>
        </w:tc>
        <w:tc>
          <w:tcPr>
            <w:tcW w:w="0" w:type="auto"/>
            <w:shd w:val="clear" w:color="auto" w:fill="F0F0F0"/>
            <w:tcMar>
              <w:top w:w="120" w:type="dxa"/>
              <w:left w:w="120" w:type="dxa"/>
              <w:bottom w:w="120" w:type="dxa"/>
              <w:right w:w="120" w:type="dxa"/>
            </w:tcMar>
            <w:vAlign w:val="center"/>
            <w:hideMark/>
          </w:tcPr>
          <w:p w14:paraId="39B5BF37" w14:textId="49712256" w:rsidR="003C390E" w:rsidRPr="003C390E" w:rsidRDefault="003C390E" w:rsidP="003C390E">
            <w:pPr>
              <w:spacing w:after="315" w:line="240" w:lineRule="auto"/>
              <w:rPr>
                <w:rFonts w:ascii="Times New Roman" w:eastAsia="Times New Roman" w:hAnsi="Times New Roman" w:cs="Times New Roman"/>
                <w:sz w:val="24"/>
                <w:szCs w:val="24"/>
              </w:rPr>
            </w:pPr>
            <w:r w:rsidRPr="003C390E">
              <w:rPr>
                <w:rFonts w:ascii="Times New Roman" w:eastAsia="Times New Roman" w:hAnsi="Times New Roman" w:cs="Times New Roman"/>
                <w:noProof/>
                <w:sz w:val="24"/>
                <w:szCs w:val="24"/>
              </w:rPr>
              <w:drawing>
                <wp:inline distT="0" distB="0" distL="0" distR="0" wp14:anchorId="5B1FA24B" wp14:editId="126BB7A6">
                  <wp:extent cx="191135" cy="191135"/>
                  <wp:effectExtent l="0" t="0" r="0" b="0"/>
                  <wp:docPr id="1470862743" name="Picture 15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3" w:anchor="ftoc-heading-89" w:history="1">
              <w:r w:rsidRPr="003C390E">
                <w:rPr>
                  <w:rFonts w:ascii="Times New Roman" w:eastAsia="Times New Roman" w:hAnsi="Times New Roman" w:cs="Times New Roman"/>
                  <w:b/>
                  <w:bCs/>
                  <w:color w:val="DD3333"/>
                  <w:sz w:val="24"/>
                  <w:szCs w:val="24"/>
                  <w:u w:val="single"/>
                </w:rPr>
                <w:t>Vaccine</w:t>
              </w:r>
            </w:hyperlink>
          </w:p>
        </w:tc>
      </w:tr>
    </w:tbl>
    <w:p w14:paraId="1109E692"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Lưu ý:</w:t>
      </w:r>
      <w:r w:rsidRPr="003C390E">
        <w:rPr>
          <w:rFonts w:ascii="Verdana" w:eastAsia="Times New Roman" w:hAnsi="Verdana" w:cs="Times New Roman"/>
          <w:color w:val="222222"/>
          <w:sz w:val="23"/>
          <w:szCs w:val="23"/>
        </w:rPr>
        <w:t> Nếu mục tiêu duy nhất của bạn là hoàn thành trò chơi, bạn có thể chọn bất kỳ con đường nào bạn muốn nhóm của mình đi xuống. Nếu bạn lưu trò chơi hoặc quay lại Highwind trước khi gặp lại các thành viên trong nhóm, bạn sẽ không nhận được các vật phẩm trùng lặp thích hợp.</w:t>
      </w:r>
    </w:p>
    <w:p w14:paraId="43DF1AB9"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Cloud đi đường bên phải, bạn sẽ không được chọn các thành viên khác đi theo đường trên hay đường dưới ở bên trái. Như vậy, họ có 50/50 cơ hội đưa cho bạn một trong hai vật phẩm ở đường bên trái trong bảng trên.</w:t>
      </w:r>
    </w:p>
    <w:p w14:paraId="61110113" w14:textId="73678C0B"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Barret và Cait Sith nhận được những vật phẩm có giá trị không cao ở tất cả các đường. Tifa sẽ nhận được </w:t>
      </w:r>
      <w:r w:rsidRPr="003C390E">
        <w:rPr>
          <w:rFonts w:ascii="Verdana" w:eastAsia="Times New Roman" w:hAnsi="Verdana" w:cs="Times New Roman"/>
          <w:noProof/>
          <w:color w:val="222222"/>
          <w:sz w:val="23"/>
          <w:szCs w:val="23"/>
        </w:rPr>
        <w:drawing>
          <wp:inline distT="0" distB="0" distL="0" distR="0" wp14:anchorId="67A209A9" wp14:editId="69AED67E">
            <wp:extent cx="191135" cy="191135"/>
            <wp:effectExtent l="0" t="0" r="0" b="0"/>
            <wp:docPr id="180307935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4" w:anchor="ftoc-heading-29" w:history="1">
        <w:r w:rsidRPr="003C390E">
          <w:rPr>
            <w:rFonts w:ascii="Verdana" w:eastAsia="Times New Roman" w:hAnsi="Verdana" w:cs="Times New Roman"/>
            <w:b/>
            <w:bCs/>
            <w:color w:val="DD3333"/>
            <w:sz w:val="23"/>
            <w:szCs w:val="23"/>
            <w:u w:val="single"/>
          </w:rPr>
          <w:t>Mystile</w:t>
        </w:r>
      </w:hyperlink>
      <w:r w:rsidRPr="003C390E">
        <w:rPr>
          <w:rFonts w:ascii="Verdana" w:eastAsia="Times New Roman" w:hAnsi="Verdana" w:cs="Times New Roman"/>
          <w:color w:val="222222"/>
          <w:sz w:val="23"/>
          <w:szCs w:val="23"/>
        </w:rPr>
        <w:t> nếu cô ấy đi đường bên phải. Cid, Red XIII và Yuffie đều nhận những món đồ tốt nếu để họ đi đường trên bên trái (</w:t>
      </w:r>
      <w:r w:rsidRPr="003C390E">
        <w:rPr>
          <w:rFonts w:ascii="Verdana" w:eastAsia="Times New Roman" w:hAnsi="Verdana" w:cs="Times New Roman"/>
          <w:noProof/>
          <w:color w:val="222222"/>
          <w:sz w:val="23"/>
          <w:szCs w:val="23"/>
        </w:rPr>
        <w:drawing>
          <wp:inline distT="0" distB="0" distL="0" distR="0" wp14:anchorId="4E59803F" wp14:editId="3AADF115">
            <wp:extent cx="191135" cy="191135"/>
            <wp:effectExtent l="0" t="0" r="0" b="0"/>
            <wp:docPr id="163234936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5" w:anchor="ftoc-heading-16" w:history="1">
        <w:r w:rsidRPr="003C390E">
          <w:rPr>
            <w:rFonts w:ascii="Verdana" w:eastAsia="Times New Roman" w:hAnsi="Verdana" w:cs="Times New Roman"/>
            <w:b/>
            <w:bCs/>
            <w:color w:val="DD3333"/>
            <w:sz w:val="23"/>
            <w:szCs w:val="23"/>
            <w:u w:val="single"/>
          </w:rPr>
          <w:t>Imperial Guard</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5A99C149" wp14:editId="18AAD37B">
            <wp:extent cx="191135" cy="191135"/>
            <wp:effectExtent l="0" t="0" r="0" b="0"/>
            <wp:docPr id="204566564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6"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t> và </w:t>
      </w:r>
      <w:r w:rsidRPr="003C390E">
        <w:rPr>
          <w:rFonts w:ascii="Verdana" w:eastAsia="Times New Roman" w:hAnsi="Verdana" w:cs="Times New Roman"/>
          <w:noProof/>
          <w:color w:val="222222"/>
          <w:sz w:val="23"/>
          <w:szCs w:val="23"/>
        </w:rPr>
        <w:drawing>
          <wp:inline distT="0" distB="0" distL="0" distR="0" wp14:anchorId="5798E389" wp14:editId="607DEE72">
            <wp:extent cx="191135" cy="191135"/>
            <wp:effectExtent l="0" t="0" r="0" b="0"/>
            <wp:docPr id="75381457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7" w:anchor="ftoc-heading-4" w:history="1">
        <w:r w:rsidRPr="003C390E">
          <w:rPr>
            <w:rFonts w:ascii="Verdana" w:eastAsia="Times New Roman" w:hAnsi="Verdana" w:cs="Times New Roman"/>
            <w:b/>
            <w:bCs/>
            <w:color w:val="DD3333"/>
            <w:sz w:val="23"/>
            <w:szCs w:val="23"/>
            <w:u w:val="single"/>
          </w:rPr>
          <w:t>Counter Materia</w:t>
        </w:r>
      </w:hyperlink>
      <w:r w:rsidRPr="003C390E">
        <w:rPr>
          <w:rFonts w:ascii="Verdana" w:eastAsia="Times New Roman" w:hAnsi="Verdana" w:cs="Times New Roman"/>
          <w:color w:val="222222"/>
          <w:sz w:val="23"/>
          <w:szCs w:val="23"/>
        </w:rPr>
        <w:t>).</w:t>
      </w:r>
    </w:p>
    <w:p w14:paraId="646315E2" w14:textId="716ACA39"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Vincent cũng sẽ nhận một vật phẩm khá hữu ích nếu anh ta đi đường dưới bên trái (</w:t>
      </w:r>
      <w:r w:rsidRPr="003C390E">
        <w:rPr>
          <w:rFonts w:ascii="Verdana" w:eastAsia="Times New Roman" w:hAnsi="Verdana" w:cs="Times New Roman"/>
          <w:noProof/>
          <w:color w:val="222222"/>
          <w:sz w:val="23"/>
          <w:szCs w:val="23"/>
        </w:rPr>
        <w:drawing>
          <wp:inline distT="0" distB="0" distL="0" distR="0" wp14:anchorId="1F5DECB1" wp14:editId="5F9EFD5D">
            <wp:extent cx="191135" cy="191135"/>
            <wp:effectExtent l="0" t="0" r="0" b="0"/>
            <wp:docPr id="119208884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8" w:anchor="ftoc-heading-13" w:history="1">
        <w:r w:rsidRPr="003C390E">
          <w:rPr>
            <w:rFonts w:ascii="Verdana" w:eastAsia="Times New Roman" w:hAnsi="Verdana" w:cs="Times New Roman"/>
            <w:b/>
            <w:bCs/>
            <w:color w:val="DD3333"/>
            <w:sz w:val="23"/>
            <w:szCs w:val="23"/>
            <w:u w:val="single"/>
          </w:rPr>
          <w:t>Mega All Materia</w:t>
        </w:r>
      </w:hyperlink>
      <w:r w:rsidRPr="003C390E">
        <w:rPr>
          <w:rFonts w:ascii="Verdana" w:eastAsia="Times New Roman" w:hAnsi="Verdana" w:cs="Times New Roman"/>
          <w:color w:val="222222"/>
          <w:sz w:val="23"/>
          <w:szCs w:val="23"/>
        </w:rPr>
        <w:t>). Tuy nhiên, khi so với những vật phẩm khác mà bạn có thể nhận được, </w:t>
      </w:r>
      <w:r w:rsidRPr="003C390E">
        <w:rPr>
          <w:rFonts w:ascii="Verdana" w:eastAsia="Times New Roman" w:hAnsi="Verdana" w:cs="Times New Roman"/>
          <w:noProof/>
          <w:color w:val="222222"/>
          <w:sz w:val="23"/>
          <w:szCs w:val="23"/>
        </w:rPr>
        <w:drawing>
          <wp:inline distT="0" distB="0" distL="0" distR="0" wp14:anchorId="714E07AF" wp14:editId="7D1885E2">
            <wp:extent cx="191135" cy="191135"/>
            <wp:effectExtent l="0" t="0" r="0" b="0"/>
            <wp:docPr id="15665101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89" w:anchor="ftoc-heading-13" w:history="1">
        <w:r w:rsidRPr="003C390E">
          <w:rPr>
            <w:rFonts w:ascii="Verdana" w:eastAsia="Times New Roman" w:hAnsi="Verdana" w:cs="Times New Roman"/>
            <w:b/>
            <w:bCs/>
            <w:color w:val="DD3333"/>
            <w:sz w:val="23"/>
            <w:szCs w:val="23"/>
            <w:u w:val="single"/>
          </w:rPr>
          <w:t>Mega All Materia</w:t>
        </w:r>
      </w:hyperlink>
      <w:r w:rsidRPr="003C390E">
        <w:rPr>
          <w:rFonts w:ascii="Verdana" w:eastAsia="Times New Roman" w:hAnsi="Verdana" w:cs="Times New Roman"/>
          <w:color w:val="222222"/>
          <w:sz w:val="23"/>
          <w:szCs w:val="23"/>
        </w:rPr>
        <w:t> có giá trị không lớn ở giai đoạn sau của trò chơi. Nên chỉ cần có một là đủ. Không đáng phải hy sinh </w:t>
      </w:r>
      <w:r w:rsidRPr="003C390E">
        <w:rPr>
          <w:rFonts w:ascii="Verdana" w:eastAsia="Times New Roman" w:hAnsi="Verdana" w:cs="Times New Roman"/>
          <w:noProof/>
          <w:color w:val="222222"/>
          <w:sz w:val="23"/>
          <w:szCs w:val="23"/>
        </w:rPr>
        <w:drawing>
          <wp:inline distT="0" distB="0" distL="0" distR="0" wp14:anchorId="5989A60E" wp14:editId="54DCCAD8">
            <wp:extent cx="191135" cy="191135"/>
            <wp:effectExtent l="0" t="0" r="0" b="0"/>
            <wp:docPr id="210834366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0" w:anchor="ftoc-heading-16" w:history="1">
        <w:r w:rsidRPr="003C390E">
          <w:rPr>
            <w:rFonts w:ascii="Verdana" w:eastAsia="Times New Roman" w:hAnsi="Verdana" w:cs="Times New Roman"/>
            <w:b/>
            <w:bCs/>
            <w:color w:val="DD3333"/>
            <w:sz w:val="23"/>
            <w:szCs w:val="23"/>
            <w:u w:val="single"/>
          </w:rPr>
          <w:t>Imperial Guard</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10B44D11" wp14:editId="04313EFB">
            <wp:extent cx="191135" cy="191135"/>
            <wp:effectExtent l="0" t="0" r="0" b="0"/>
            <wp:docPr id="22346183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1"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t> và </w:t>
      </w:r>
      <w:r w:rsidRPr="003C390E">
        <w:rPr>
          <w:rFonts w:ascii="Verdana" w:eastAsia="Times New Roman" w:hAnsi="Verdana" w:cs="Times New Roman"/>
          <w:noProof/>
          <w:color w:val="222222"/>
          <w:sz w:val="23"/>
          <w:szCs w:val="23"/>
        </w:rPr>
        <w:drawing>
          <wp:inline distT="0" distB="0" distL="0" distR="0" wp14:anchorId="6FFD40D1" wp14:editId="1E876D00">
            <wp:extent cx="191135" cy="191135"/>
            <wp:effectExtent l="0" t="0" r="0" b="0"/>
            <wp:docPr id="46670772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2" w:anchor="ftoc-heading-4" w:history="1">
        <w:r w:rsidRPr="003C390E">
          <w:rPr>
            <w:rFonts w:ascii="Verdana" w:eastAsia="Times New Roman" w:hAnsi="Verdana" w:cs="Times New Roman"/>
            <w:b/>
            <w:bCs/>
            <w:color w:val="DD3333"/>
            <w:sz w:val="23"/>
            <w:szCs w:val="23"/>
            <w:u w:val="single"/>
          </w:rPr>
          <w:t>Counter Materia</w:t>
        </w:r>
      </w:hyperlink>
      <w:r w:rsidRPr="003C390E">
        <w:rPr>
          <w:rFonts w:ascii="Verdana" w:eastAsia="Times New Roman" w:hAnsi="Verdana" w:cs="Times New Roman"/>
          <w:color w:val="222222"/>
          <w:sz w:val="23"/>
          <w:szCs w:val="23"/>
        </w:rPr>
        <w:t> chỉ để lấy thêm một </w:t>
      </w:r>
      <w:r w:rsidRPr="003C390E">
        <w:rPr>
          <w:rFonts w:ascii="Verdana" w:eastAsia="Times New Roman" w:hAnsi="Verdana" w:cs="Times New Roman"/>
          <w:noProof/>
          <w:color w:val="222222"/>
          <w:sz w:val="23"/>
          <w:szCs w:val="23"/>
        </w:rPr>
        <w:drawing>
          <wp:inline distT="0" distB="0" distL="0" distR="0" wp14:anchorId="61AC823E" wp14:editId="76DE07CC">
            <wp:extent cx="191135" cy="191135"/>
            <wp:effectExtent l="0" t="0" r="0" b="0"/>
            <wp:docPr id="108031174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3" w:anchor="ftoc-heading-13" w:history="1">
        <w:r w:rsidRPr="003C390E">
          <w:rPr>
            <w:rFonts w:ascii="Verdana" w:eastAsia="Times New Roman" w:hAnsi="Verdana" w:cs="Times New Roman"/>
            <w:b/>
            <w:bCs/>
            <w:color w:val="DD3333"/>
            <w:sz w:val="23"/>
            <w:szCs w:val="23"/>
            <w:u w:val="single"/>
          </w:rPr>
          <w:t>Mega All Materia</w:t>
        </w:r>
      </w:hyperlink>
      <w:r w:rsidRPr="003C390E">
        <w:rPr>
          <w:rFonts w:ascii="Verdana" w:eastAsia="Times New Roman" w:hAnsi="Verdana" w:cs="Times New Roman"/>
          <w:color w:val="222222"/>
          <w:sz w:val="23"/>
          <w:szCs w:val="23"/>
        </w:rPr>
        <w:t>.</w:t>
      </w:r>
    </w:p>
    <w:p w14:paraId="484B731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lastRenderedPageBreak/>
        <w:t>Hãy ghi nhớ các mục ở trên và các lý do được cung cấp, hãy chia nhóm của bạn như sau:</w:t>
      </w:r>
    </w:p>
    <w:p w14:paraId="118B1A1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Cloud</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Barret</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Tifa</w:t>
      </w:r>
      <w:r w:rsidRPr="003C390E">
        <w:rPr>
          <w:rFonts w:ascii="Verdana" w:eastAsia="Times New Roman" w:hAnsi="Verdana" w:cs="Times New Roman"/>
          <w:color w:val="222222"/>
          <w:sz w:val="23"/>
          <w:szCs w:val="23"/>
        </w:rPr>
        <w:t> – Phải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Red XIII</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Yuffie</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Cait Sith</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Vincent</w:t>
      </w:r>
      <w:r w:rsidRPr="003C390E">
        <w:rPr>
          <w:rFonts w:ascii="Verdana" w:eastAsia="Times New Roman" w:hAnsi="Verdana" w:cs="Times New Roman"/>
          <w:color w:val="222222"/>
          <w:sz w:val="23"/>
          <w:szCs w:val="23"/>
        </w:rPr>
        <w:t> – Trái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Cid</w:t>
      </w:r>
      <w:r w:rsidRPr="003C390E">
        <w:rPr>
          <w:rFonts w:ascii="Verdana" w:eastAsia="Times New Roman" w:hAnsi="Verdana" w:cs="Times New Roman"/>
          <w:color w:val="222222"/>
          <w:sz w:val="23"/>
          <w:szCs w:val="23"/>
        </w:rPr>
        <w:t> – Trái</w:t>
      </w:r>
    </w:p>
    <w:p w14:paraId="2074AAF1"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Chọn các thành viên trong nhóm trong số sáu người đi cùng Cloud và sau đó đi xuống màn hình tiếp theo. Tại ngã ba thứ hai trên đường, chia nhóm của bạn như sau:</w:t>
      </w:r>
    </w:p>
    <w:p w14:paraId="36CE971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Cloud</w:t>
      </w:r>
      <w:r w:rsidRPr="003C390E">
        <w:rPr>
          <w:rFonts w:ascii="Verdana" w:eastAsia="Times New Roman" w:hAnsi="Verdana" w:cs="Times New Roman"/>
          <w:color w:val="222222"/>
          <w:sz w:val="23"/>
          <w:szCs w:val="23"/>
        </w:rPr>
        <w:t> – Xuống</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Barret</w:t>
      </w:r>
      <w:r w:rsidRPr="003C390E">
        <w:rPr>
          <w:rFonts w:ascii="Verdana" w:eastAsia="Times New Roman" w:hAnsi="Verdana" w:cs="Times New Roman"/>
          <w:color w:val="222222"/>
          <w:sz w:val="23"/>
          <w:szCs w:val="23"/>
        </w:rPr>
        <w:t> – Không quan trọng nhưng hãy cho anh ta xuống để có thể thêm anh ta vào nhóm</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Red XIII</w:t>
      </w:r>
      <w:r w:rsidRPr="003C390E">
        <w:rPr>
          <w:rFonts w:ascii="Verdana" w:eastAsia="Times New Roman" w:hAnsi="Verdana" w:cs="Times New Roman"/>
          <w:color w:val="222222"/>
          <w:sz w:val="23"/>
          <w:szCs w:val="23"/>
        </w:rPr>
        <w:t> – Lên</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Yuffie</w:t>
      </w:r>
      <w:r w:rsidRPr="003C390E">
        <w:rPr>
          <w:rFonts w:ascii="Verdana" w:eastAsia="Times New Roman" w:hAnsi="Verdana" w:cs="Times New Roman"/>
          <w:color w:val="222222"/>
          <w:sz w:val="23"/>
          <w:szCs w:val="23"/>
        </w:rPr>
        <w:t> – Lên</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Cait Sith</w:t>
      </w:r>
      <w:r w:rsidRPr="003C390E">
        <w:rPr>
          <w:rFonts w:ascii="Verdana" w:eastAsia="Times New Roman" w:hAnsi="Verdana" w:cs="Times New Roman"/>
          <w:color w:val="222222"/>
          <w:sz w:val="23"/>
          <w:szCs w:val="23"/>
        </w:rPr>
        <w:t> – Không quan trọng nhưng hãy cho anh ta xuống để có thể thêm anh ta vào nhóm</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Vincent</w:t>
      </w:r>
      <w:r w:rsidRPr="003C390E">
        <w:rPr>
          <w:rFonts w:ascii="Verdana" w:eastAsia="Times New Roman" w:hAnsi="Verdana" w:cs="Times New Roman"/>
          <w:color w:val="222222"/>
          <w:sz w:val="23"/>
          <w:szCs w:val="23"/>
        </w:rPr>
        <w:t> – Không quan trọng nhưng hãy cho anh ta xuống để có thể thêm anh ta vào nhóm</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Cid</w:t>
      </w:r>
      <w:r w:rsidRPr="003C390E">
        <w:rPr>
          <w:rFonts w:ascii="Verdana" w:eastAsia="Times New Roman" w:hAnsi="Verdana" w:cs="Times New Roman"/>
          <w:color w:val="222222"/>
          <w:sz w:val="23"/>
          <w:szCs w:val="23"/>
        </w:rPr>
        <w:t> – Lên</w:t>
      </w:r>
    </w:p>
    <w:p w14:paraId="2E867E3C"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Chọn lại nhóm mới của bạn một lần nữa trong số các thành viên còn lại (Barret, Cait Sith và Vincent).</w:t>
      </w:r>
    </w:p>
    <w:p w14:paraId="78A57E76" w14:textId="083FD8DE"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đây không phải là những người bạn thường xuyên sử dụng thì có thể họ khá yếu. Do đó, bạn nên trang bị cho các thành viên mới Materia và đồ đạc mạnh nhất của bạn (</w:t>
      </w:r>
      <w:r w:rsidRPr="003C390E">
        <w:rPr>
          <w:rFonts w:ascii="Verdana" w:eastAsia="Times New Roman" w:hAnsi="Verdana" w:cs="Times New Roman"/>
          <w:noProof/>
          <w:color w:val="222222"/>
          <w:sz w:val="23"/>
          <w:szCs w:val="23"/>
        </w:rPr>
        <w:drawing>
          <wp:inline distT="0" distB="0" distL="0" distR="0" wp14:anchorId="320D6927" wp14:editId="76E9F3EE">
            <wp:extent cx="191135" cy="191135"/>
            <wp:effectExtent l="0" t="0" r="0" b="0"/>
            <wp:docPr id="133430728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4" w:anchor="ftoc-heading-28" w:history="1">
        <w:r w:rsidRPr="003C390E">
          <w:rPr>
            <w:rFonts w:ascii="Verdana" w:eastAsia="Times New Roman" w:hAnsi="Verdana" w:cs="Times New Roman"/>
            <w:b/>
            <w:bCs/>
            <w:color w:val="DD3333"/>
            <w:sz w:val="23"/>
            <w:szCs w:val="23"/>
            <w:u w:val="single"/>
          </w:rPr>
          <w:t>Escort Guard</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4787D4D5" wp14:editId="5BAA7BA7">
            <wp:extent cx="191135" cy="191135"/>
            <wp:effectExtent l="0" t="0" r="0" b="0"/>
            <wp:docPr id="74503947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5" w:anchor="ftoc-heading-30" w:history="1">
        <w:r w:rsidRPr="003C390E">
          <w:rPr>
            <w:rFonts w:ascii="Verdana" w:eastAsia="Times New Roman" w:hAnsi="Verdana" w:cs="Times New Roman"/>
            <w:b/>
            <w:bCs/>
            <w:color w:val="DD3333"/>
            <w:sz w:val="23"/>
            <w:szCs w:val="23"/>
            <w:u w:val="single"/>
          </w:rPr>
          <w:t>Ziedrich</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40FCDD26" wp14:editId="1A475F7C">
            <wp:extent cx="191135" cy="191135"/>
            <wp:effectExtent l="0" t="0" r="0" b="0"/>
            <wp:docPr id="148009893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6" w:anchor="ftoc-heading-26" w:history="1">
        <w:r w:rsidRPr="003C390E">
          <w:rPr>
            <w:rFonts w:ascii="Verdana" w:eastAsia="Times New Roman" w:hAnsi="Verdana" w:cs="Times New Roman"/>
            <w:b/>
            <w:bCs/>
            <w:color w:val="DD3333"/>
            <w:sz w:val="23"/>
            <w:szCs w:val="23"/>
            <w:u w:val="single"/>
          </w:rPr>
          <w:t>Dragon Armlet</w:t>
        </w:r>
      </w:hyperlink>
      <w:r w:rsidRPr="003C390E">
        <w:rPr>
          <w:rFonts w:ascii="Verdana" w:eastAsia="Times New Roman" w:hAnsi="Verdana" w:cs="Times New Roman"/>
          <w:color w:val="222222"/>
          <w:sz w:val="23"/>
          <w:szCs w:val="23"/>
        </w:rPr>
        <w:t>, v.v.). </w:t>
      </w:r>
      <w:r w:rsidRPr="003C390E">
        <w:rPr>
          <w:rFonts w:ascii="Verdana" w:eastAsia="Times New Roman" w:hAnsi="Verdana" w:cs="Times New Roman"/>
          <w:noProof/>
          <w:color w:val="222222"/>
          <w:sz w:val="23"/>
          <w:szCs w:val="23"/>
        </w:rPr>
        <w:drawing>
          <wp:inline distT="0" distB="0" distL="0" distR="0" wp14:anchorId="3FBCD89E" wp14:editId="506962A7">
            <wp:extent cx="191135" cy="191135"/>
            <wp:effectExtent l="0" t="0" r="0" b="0"/>
            <wp:docPr id="148806219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97" w:anchor="ftoc-heading-9" w:history="1">
        <w:r w:rsidRPr="003C390E">
          <w:rPr>
            <w:rFonts w:ascii="Verdana" w:eastAsia="Times New Roman" w:hAnsi="Verdana" w:cs="Times New Roman"/>
            <w:b/>
            <w:bCs/>
            <w:color w:val="DD3333"/>
            <w:sz w:val="23"/>
            <w:szCs w:val="23"/>
            <w:u w:val="single"/>
          </w:rPr>
          <w:t>Touph Ring</w:t>
        </w:r>
      </w:hyperlink>
      <w:r w:rsidRPr="003C390E">
        <w:rPr>
          <w:rFonts w:ascii="Verdana" w:eastAsia="Times New Roman" w:hAnsi="Verdana" w:cs="Times New Roman"/>
          <w:color w:val="222222"/>
          <w:sz w:val="23"/>
          <w:szCs w:val="23"/>
        </w:rPr>
        <w:t> cũng khá hữu ích.</w:t>
      </w:r>
    </w:p>
    <w:p w14:paraId="7FF17DAF" w14:textId="2A4844BB"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4ACEE8C2" wp14:editId="310F1292">
            <wp:extent cx="5943600" cy="4140835"/>
            <wp:effectExtent l="0" t="0" r="0" b="0"/>
            <wp:docPr id="1022671304" name="Picture 141" descr="A picture containing screenshot, pc game, video game software, digital compositing&#10;&#10;Description automatically generate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1304" name="Picture 141" descr="A picture containing screenshot, pc game, video game software, digital compositing&#10;&#10;Description automatically generated">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E6F967C" w14:textId="0632BC35"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7EC43FA0" wp14:editId="508E828A">
            <wp:extent cx="5943600" cy="4140835"/>
            <wp:effectExtent l="0" t="0" r="0" b="0"/>
            <wp:docPr id="1297354300" name="Picture 140" descr="A screenshot of a video game&#10;&#10;Description automatically generate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4300" name="Picture 140" descr="A screenshot of a video game&#10;&#10;Description automatically generated">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9ED1340"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4" w:name="_Toc134619337"/>
      <w:r w:rsidRPr="003C390E">
        <w:rPr>
          <w:rFonts w:ascii="Cambria" w:eastAsia="Times New Roman" w:hAnsi="Cambria" w:cs="Cambria"/>
          <w:color w:val="111111"/>
          <w:sz w:val="33"/>
          <w:szCs w:val="33"/>
        </w:rPr>
        <w:t>Đườ</w:t>
      </w:r>
      <w:r w:rsidRPr="003C390E">
        <w:rPr>
          <w:rFonts w:ascii="Roboto" w:eastAsia="Times New Roman" w:hAnsi="Roboto" w:cs="Times New Roman"/>
          <w:color w:val="111111"/>
          <w:sz w:val="33"/>
          <w:szCs w:val="33"/>
        </w:rPr>
        <w:t>ng d</w:t>
      </w:r>
      <w:r w:rsidRPr="003C390E">
        <w:rPr>
          <w:rFonts w:ascii="Cambria" w:eastAsia="Times New Roman" w:hAnsi="Cambria" w:cs="Cambria"/>
          <w:color w:val="111111"/>
          <w:sz w:val="33"/>
          <w:szCs w:val="33"/>
        </w:rPr>
        <w:t>ướ</w:t>
      </w:r>
      <w:r w:rsidRPr="003C390E">
        <w:rPr>
          <w:rFonts w:ascii="Roboto" w:eastAsia="Times New Roman" w:hAnsi="Roboto" w:cs="Times New Roman"/>
          <w:color w:val="111111"/>
          <w:sz w:val="33"/>
          <w:szCs w:val="33"/>
        </w:rPr>
        <w:t>i b</w:t>
      </w:r>
      <w:r w:rsidRPr="003C390E">
        <w:rPr>
          <w:rFonts w:ascii="Roboto" w:eastAsia="Times New Roman" w:hAnsi="Roboto" w:cs="Roboto"/>
          <w:color w:val="111111"/>
          <w:sz w:val="33"/>
          <w:szCs w:val="33"/>
        </w:rPr>
        <w:t>ê</w:t>
      </w:r>
      <w:r w:rsidRPr="003C390E">
        <w:rPr>
          <w:rFonts w:ascii="Roboto" w:eastAsia="Times New Roman" w:hAnsi="Roboto" w:cs="Times New Roman"/>
          <w:color w:val="111111"/>
          <w:sz w:val="33"/>
          <w:szCs w:val="33"/>
        </w:rPr>
        <w:t>n tr</w:t>
      </w:r>
      <w:r w:rsidRPr="003C390E">
        <w:rPr>
          <w:rFonts w:ascii="Roboto" w:eastAsia="Times New Roman" w:hAnsi="Roboto" w:cs="Roboto"/>
          <w:color w:val="111111"/>
          <w:sz w:val="33"/>
          <w:szCs w:val="33"/>
        </w:rPr>
        <w:t>á</w:t>
      </w:r>
      <w:r w:rsidRPr="003C390E">
        <w:rPr>
          <w:rFonts w:ascii="Roboto" w:eastAsia="Times New Roman" w:hAnsi="Roboto" w:cs="Times New Roman"/>
          <w:color w:val="111111"/>
          <w:sz w:val="33"/>
          <w:szCs w:val="33"/>
        </w:rPr>
        <w:t>i</w:t>
      </w:r>
      <w:bookmarkEnd w:id="4"/>
    </w:p>
    <w:p w14:paraId="27085000"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Khu vực đầu tiên cần khám phá là đường dưới. Sử dụng ảnh chụp bên dưới để đảm bảo rằng bạn đã đi đúng.</w:t>
      </w:r>
    </w:p>
    <w:p w14:paraId="04F1CA00" w14:textId="5E46A64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một rương kho báu ở dưới cùng bên trái của các bậc đá có chứa </w:t>
      </w:r>
      <w:r w:rsidRPr="003C390E">
        <w:rPr>
          <w:rFonts w:ascii="Verdana" w:eastAsia="Times New Roman" w:hAnsi="Verdana" w:cs="Times New Roman"/>
          <w:noProof/>
          <w:color w:val="222222"/>
          <w:sz w:val="23"/>
          <w:szCs w:val="23"/>
        </w:rPr>
        <w:drawing>
          <wp:inline distT="0" distB="0" distL="0" distR="0" wp14:anchorId="49C9E592" wp14:editId="5A6B37C0">
            <wp:extent cx="191135" cy="191135"/>
            <wp:effectExtent l="0" t="0" r="0" b="0"/>
            <wp:docPr id="1803304484" name="Picture 1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02" w:anchor="ftoc-heading-68" w:history="1">
        <w:r w:rsidRPr="003C390E">
          <w:rPr>
            <w:rFonts w:ascii="Verdana" w:eastAsia="Times New Roman" w:hAnsi="Verdana" w:cs="Times New Roman"/>
            <w:b/>
            <w:bCs/>
            <w:color w:val="DD3333"/>
            <w:sz w:val="23"/>
            <w:szCs w:val="23"/>
            <w:u w:val="single"/>
          </w:rPr>
          <w:t>Remedy</w:t>
        </w:r>
      </w:hyperlink>
      <w:r w:rsidRPr="003C390E">
        <w:rPr>
          <w:rFonts w:ascii="Verdana" w:eastAsia="Times New Roman" w:hAnsi="Verdana" w:cs="Times New Roman"/>
          <w:color w:val="222222"/>
          <w:sz w:val="23"/>
          <w:szCs w:val="23"/>
        </w:rPr>
        <w:t>. Ở phía bên phải của màn hình là một rương chứa </w:t>
      </w:r>
      <w:r w:rsidRPr="003C390E">
        <w:rPr>
          <w:rFonts w:ascii="Verdana" w:eastAsia="Times New Roman" w:hAnsi="Verdana" w:cs="Times New Roman"/>
          <w:noProof/>
          <w:color w:val="222222"/>
          <w:sz w:val="23"/>
          <w:szCs w:val="23"/>
        </w:rPr>
        <w:drawing>
          <wp:inline distT="0" distB="0" distL="0" distR="0" wp14:anchorId="6178E309" wp14:editId="2EE25848">
            <wp:extent cx="191135" cy="191135"/>
            <wp:effectExtent l="0" t="0" r="0" b="0"/>
            <wp:docPr id="341333502" name="Picture 13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03"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Rương ở cuối màn hình chứa </w:t>
      </w:r>
      <w:r w:rsidRPr="003C390E">
        <w:rPr>
          <w:rFonts w:ascii="Verdana" w:eastAsia="Times New Roman" w:hAnsi="Verdana" w:cs="Times New Roman"/>
          <w:noProof/>
          <w:color w:val="222222"/>
          <w:sz w:val="23"/>
          <w:szCs w:val="23"/>
        </w:rPr>
        <w:drawing>
          <wp:inline distT="0" distB="0" distL="0" distR="0" wp14:anchorId="75AAB7AB" wp14:editId="25134D20">
            <wp:extent cx="191135" cy="191135"/>
            <wp:effectExtent l="0" t="0" r="0" b="0"/>
            <wp:docPr id="1892488376" name="Picture 13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04" w:anchor="ftoc-heading-93" w:history="1">
        <w:r w:rsidRPr="003C390E">
          <w:rPr>
            <w:rFonts w:ascii="Verdana" w:eastAsia="Times New Roman" w:hAnsi="Verdana" w:cs="Times New Roman"/>
            <w:b/>
            <w:bCs/>
            <w:color w:val="DD3333"/>
            <w:sz w:val="23"/>
            <w:szCs w:val="23"/>
            <w:u w:val="single"/>
          </w:rPr>
          <w:t>X-Potion</w:t>
        </w:r>
      </w:hyperlink>
      <w:r w:rsidRPr="003C390E">
        <w:rPr>
          <w:rFonts w:ascii="Verdana" w:eastAsia="Times New Roman" w:hAnsi="Verdana" w:cs="Times New Roman"/>
          <w:color w:val="222222"/>
          <w:sz w:val="23"/>
          <w:szCs w:val="23"/>
        </w:rPr>
        <w:t>. Tiếp tục đi về phía dưới cùng bên phải để chuyển sang màn hình tiếp theo.</w:t>
      </w:r>
    </w:p>
    <w:p w14:paraId="4ADF05BE" w14:textId="2051FEFA"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1550E70" wp14:editId="6EB13BDA">
            <wp:extent cx="5943600" cy="4140835"/>
            <wp:effectExtent l="0" t="0" r="0" b="0"/>
            <wp:docPr id="1619501068" name="Picture 136" descr="A picture containing cave, screenshot, nature, rock&#10;&#10;Description automatically generat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1068" name="Picture 136" descr="A picture containing cave, screenshot, nature, rock&#10;&#10;Description automatically generated">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8EC1626" w14:textId="32EEDECC"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717A725" wp14:editId="5EDBD7B3">
            <wp:extent cx="5943600" cy="4140835"/>
            <wp:effectExtent l="0" t="0" r="0" b="0"/>
            <wp:docPr id="546706987" name="Picture 135" descr="A picture containing text, screenshot, cave, nature&#10;&#10;Description automatically generate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6987" name="Picture 135" descr="A picture containing text, screenshot, cave, nature&#10;&#10;Description automatically generated">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41A9EA0" w14:textId="5EFBCC6F"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xuống và lấy cái rương ở bên phải màn hình có chứa </w:t>
      </w:r>
      <w:r w:rsidRPr="003C390E">
        <w:rPr>
          <w:rFonts w:ascii="Verdana" w:eastAsia="Times New Roman" w:hAnsi="Verdana" w:cs="Times New Roman"/>
          <w:noProof/>
          <w:color w:val="222222"/>
          <w:sz w:val="23"/>
          <w:szCs w:val="23"/>
        </w:rPr>
        <w:drawing>
          <wp:inline distT="0" distB="0" distL="0" distR="0" wp14:anchorId="517402B8" wp14:editId="5B0EB9D3">
            <wp:extent cx="191135" cy="191135"/>
            <wp:effectExtent l="0" t="0" r="0" b="0"/>
            <wp:docPr id="811432479" name="Picture 13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09" w:anchor="ftoc-heading-89" w:history="1">
        <w:r w:rsidRPr="003C390E">
          <w:rPr>
            <w:rFonts w:ascii="Verdana" w:eastAsia="Times New Roman" w:hAnsi="Verdana" w:cs="Times New Roman"/>
            <w:b/>
            <w:bCs/>
            <w:color w:val="DD3333"/>
            <w:sz w:val="23"/>
            <w:szCs w:val="23"/>
            <w:u w:val="single"/>
          </w:rPr>
          <w:t>Vaccine</w:t>
        </w:r>
      </w:hyperlink>
      <w:r w:rsidRPr="003C390E">
        <w:rPr>
          <w:rFonts w:ascii="Verdana" w:eastAsia="Times New Roman" w:hAnsi="Verdana" w:cs="Times New Roman"/>
          <w:color w:val="222222"/>
          <w:sz w:val="23"/>
          <w:szCs w:val="23"/>
        </w:rPr>
        <w:t>. Có một cái rương nữa ở giữa màn hình chứa </w:t>
      </w:r>
      <w:r w:rsidRPr="003C390E">
        <w:rPr>
          <w:rFonts w:ascii="Verdana" w:eastAsia="Times New Roman" w:hAnsi="Verdana" w:cs="Times New Roman"/>
          <w:noProof/>
          <w:color w:val="222222"/>
          <w:sz w:val="23"/>
          <w:szCs w:val="23"/>
        </w:rPr>
        <w:drawing>
          <wp:inline distT="0" distB="0" distL="0" distR="0" wp14:anchorId="6A99233C" wp14:editId="46CF05E8">
            <wp:extent cx="191135" cy="191135"/>
            <wp:effectExtent l="0" t="0" r="0" b="0"/>
            <wp:docPr id="1067907637" name="Picture 1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10" w:anchor="ftoc-heading-88" w:history="1">
        <w:r w:rsidRPr="003C390E">
          <w:rPr>
            <w:rFonts w:ascii="Verdana" w:eastAsia="Times New Roman" w:hAnsi="Verdana" w:cs="Times New Roman"/>
            <w:b/>
            <w:bCs/>
            <w:color w:val="DD3333"/>
            <w:sz w:val="23"/>
            <w:szCs w:val="23"/>
            <w:u w:val="single"/>
          </w:rPr>
          <w:t>Turbo Ether</w:t>
        </w:r>
      </w:hyperlink>
      <w:r w:rsidRPr="003C390E">
        <w:rPr>
          <w:rFonts w:ascii="Verdana" w:eastAsia="Times New Roman" w:hAnsi="Verdana" w:cs="Times New Roman"/>
          <w:color w:val="222222"/>
          <w:sz w:val="23"/>
          <w:szCs w:val="23"/>
        </w:rPr>
        <w:t>.</w:t>
      </w:r>
    </w:p>
    <w:p w14:paraId="4C442C67" w14:textId="546A13B9"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Chạm vào bức tường phát sáng ở phía bên trái của màn hình để nhặt </w:t>
      </w:r>
      <w:r w:rsidRPr="003C390E">
        <w:rPr>
          <w:rFonts w:ascii="Verdana" w:eastAsia="Times New Roman" w:hAnsi="Verdana" w:cs="Times New Roman"/>
          <w:noProof/>
          <w:color w:val="222222"/>
          <w:sz w:val="23"/>
          <w:szCs w:val="23"/>
        </w:rPr>
        <w:drawing>
          <wp:inline distT="0" distB="0" distL="0" distR="0" wp14:anchorId="0FE99F33" wp14:editId="4A5906E3">
            <wp:extent cx="191135" cy="191135"/>
            <wp:effectExtent l="0" t="0" r="0" b="0"/>
            <wp:docPr id="213289689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11" w:anchor="ftoc-heading-8" w:history="1">
        <w:r w:rsidRPr="003C390E">
          <w:rPr>
            <w:rFonts w:ascii="Verdana" w:eastAsia="Times New Roman" w:hAnsi="Verdana" w:cs="Times New Roman"/>
            <w:b/>
            <w:bCs/>
            <w:color w:val="DD3333"/>
            <w:sz w:val="23"/>
            <w:szCs w:val="23"/>
            <w:u w:val="single"/>
          </w:rPr>
          <w:t>Magic Counter Materia</w:t>
        </w:r>
      </w:hyperlink>
      <w:r w:rsidRPr="003C390E">
        <w:rPr>
          <w:rFonts w:ascii="Verdana" w:eastAsia="Times New Roman" w:hAnsi="Verdana" w:cs="Times New Roman"/>
          <w:color w:val="222222"/>
          <w:sz w:val="23"/>
          <w:szCs w:val="23"/>
        </w:rPr>
        <w:t>. Trong phiên bản PS4, có một viên Materia màu đen lơ lửng ở đó để xác định rõ hơn vị trí của viên Materia này. Thoát ra ở phía dưới cùng bên phải của màn hình để vào khu vực tiếp theo.</w:t>
      </w:r>
    </w:p>
    <w:p w14:paraId="6E6841CF" w14:textId="404E4839"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108D184F" wp14:editId="111DD3AD">
            <wp:extent cx="5943600" cy="4140835"/>
            <wp:effectExtent l="0" t="0" r="0" b="0"/>
            <wp:docPr id="1650612591" name="Picture 131" descr="A picture containing nature, cave, screenshot, reef&#10;&#10;Description automatically generate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2591" name="Picture 131" descr="A picture containing nature, cave, screenshot, reef&#10;&#10;Description automatically generated">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30B18C99" w14:textId="60740366"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0FEA4BB2" wp14:editId="749DAFF3">
            <wp:extent cx="5943600" cy="4140835"/>
            <wp:effectExtent l="0" t="0" r="0" b="0"/>
            <wp:docPr id="1258636906" name="Picture 130" descr="A picture containing text, screenshot, pc game, strategy video game&#10;&#10;Description automatically generated">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36906" name="Picture 130" descr="A picture containing text, screenshot, pc game, strategy video game&#10;&#10;Description automatically generated">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66BA0BA" w14:textId="7FEFF35E"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Nhảy xuống và mở rương để nhận </w:t>
      </w:r>
      <w:r w:rsidRPr="003C390E">
        <w:rPr>
          <w:rFonts w:ascii="Verdana" w:eastAsia="Times New Roman" w:hAnsi="Verdana" w:cs="Times New Roman"/>
          <w:noProof/>
          <w:color w:val="222222"/>
          <w:sz w:val="23"/>
          <w:szCs w:val="23"/>
        </w:rPr>
        <w:drawing>
          <wp:inline distT="0" distB="0" distL="0" distR="0" wp14:anchorId="2A669999" wp14:editId="53FF3062">
            <wp:extent cx="191135" cy="191135"/>
            <wp:effectExtent l="0" t="0" r="0" b="0"/>
            <wp:docPr id="1512032940" name="Picture 12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16" w:anchor="ftoc-heading-93" w:history="1">
        <w:r w:rsidRPr="003C390E">
          <w:rPr>
            <w:rFonts w:ascii="Verdana" w:eastAsia="Times New Roman" w:hAnsi="Verdana" w:cs="Times New Roman"/>
            <w:b/>
            <w:bCs/>
            <w:color w:val="DD3333"/>
            <w:sz w:val="23"/>
            <w:szCs w:val="23"/>
            <w:u w:val="single"/>
          </w:rPr>
          <w:t>X-Potion</w:t>
        </w:r>
      </w:hyperlink>
      <w:r w:rsidRPr="003C390E">
        <w:rPr>
          <w:rFonts w:ascii="Verdana" w:eastAsia="Times New Roman" w:hAnsi="Verdana" w:cs="Times New Roman"/>
          <w:color w:val="222222"/>
          <w:sz w:val="23"/>
          <w:szCs w:val="23"/>
        </w:rPr>
        <w:t>. Có một rương kho báu khác ở phía dưới chứa </w:t>
      </w:r>
      <w:r w:rsidRPr="003C390E">
        <w:rPr>
          <w:rFonts w:ascii="Verdana" w:eastAsia="Times New Roman" w:hAnsi="Verdana" w:cs="Times New Roman"/>
          <w:noProof/>
          <w:color w:val="222222"/>
          <w:sz w:val="23"/>
          <w:szCs w:val="23"/>
        </w:rPr>
        <w:drawing>
          <wp:inline distT="0" distB="0" distL="0" distR="0" wp14:anchorId="3D1F4352" wp14:editId="24C60FF7">
            <wp:extent cx="191135" cy="191135"/>
            <wp:effectExtent l="0" t="0" r="0" b="0"/>
            <wp:docPr id="564720850" name="Picture 12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17" w:anchor="ftoc-heading-88" w:history="1">
        <w:r w:rsidRPr="003C390E">
          <w:rPr>
            <w:rFonts w:ascii="Verdana" w:eastAsia="Times New Roman" w:hAnsi="Verdana" w:cs="Times New Roman"/>
            <w:b/>
            <w:bCs/>
            <w:color w:val="DD3333"/>
            <w:sz w:val="23"/>
            <w:szCs w:val="23"/>
            <w:u w:val="single"/>
          </w:rPr>
          <w:t>Turbo Ether</w:t>
        </w:r>
      </w:hyperlink>
      <w:r w:rsidRPr="003C390E">
        <w:rPr>
          <w:rFonts w:ascii="Verdana" w:eastAsia="Times New Roman" w:hAnsi="Verdana" w:cs="Times New Roman"/>
          <w:color w:val="222222"/>
          <w:sz w:val="23"/>
          <w:szCs w:val="23"/>
        </w:rPr>
        <w:t>. Có một viên Materia màu tím lơ lửng trên tảng đá tiếp theo nhưng Cloud sẽ tự động nhảy khỏi tảng đá ngay khi anh ta tiếp đất.</w:t>
      </w:r>
    </w:p>
    <w:p w14:paraId="0A01BC91" w14:textId="2C18998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Nhấn </w:t>
      </w:r>
      <w:r w:rsidRPr="003C390E">
        <w:rPr>
          <w:rFonts w:ascii="Verdana" w:eastAsia="Times New Roman" w:hAnsi="Verdana" w:cs="Times New Roman"/>
          <w:b/>
          <w:bCs/>
          <w:color w:val="222222"/>
          <w:sz w:val="23"/>
          <w:szCs w:val="23"/>
        </w:rPr>
        <w:t>Nút</w:t>
      </w:r>
      <w:r w:rsidRPr="003C390E">
        <w:rPr>
          <w:rFonts w:ascii="Verdana" w:eastAsia="Times New Roman" w:hAnsi="Verdana" w:cs="Times New Roman"/>
          <w:noProof/>
          <w:color w:val="222222"/>
          <w:sz w:val="23"/>
          <w:szCs w:val="23"/>
        </w:rPr>
        <w:drawing>
          <wp:inline distT="0" distB="0" distL="0" distR="0" wp14:anchorId="7366783A" wp14:editId="45035675">
            <wp:extent cx="191135" cy="191135"/>
            <wp:effectExtent l="0" t="0" r="0" b="0"/>
            <wp:docPr id="102267052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color w:val="222222"/>
          <w:sz w:val="23"/>
          <w:szCs w:val="23"/>
        </w:rPr>
        <w:t> ngay khi Cloud tiếp đất để nhặt </w:t>
      </w:r>
      <w:r w:rsidRPr="003C390E">
        <w:rPr>
          <w:rFonts w:ascii="Verdana" w:eastAsia="Times New Roman" w:hAnsi="Verdana" w:cs="Times New Roman"/>
          <w:noProof/>
          <w:color w:val="222222"/>
          <w:sz w:val="23"/>
          <w:szCs w:val="23"/>
        </w:rPr>
        <w:drawing>
          <wp:inline distT="0" distB="0" distL="0" distR="0" wp14:anchorId="3D1F484D" wp14:editId="7BE4F448">
            <wp:extent cx="191135" cy="191135"/>
            <wp:effectExtent l="0" t="0" r="0" b="0"/>
            <wp:docPr id="212870146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19" w:anchor="ftoc-heading-13" w:history="1">
        <w:r w:rsidRPr="003C390E">
          <w:rPr>
            <w:rFonts w:ascii="Verdana" w:eastAsia="Times New Roman" w:hAnsi="Verdana" w:cs="Times New Roman"/>
            <w:b/>
            <w:bCs/>
            <w:color w:val="DD3333"/>
            <w:sz w:val="23"/>
            <w:szCs w:val="23"/>
            <w:u w:val="single"/>
          </w:rPr>
          <w:t>Mega All Materia</w:t>
        </w:r>
      </w:hyperlink>
      <w:r w:rsidRPr="003C390E">
        <w:rPr>
          <w:rFonts w:ascii="Verdana" w:eastAsia="Times New Roman" w:hAnsi="Verdana" w:cs="Times New Roman"/>
          <w:color w:val="222222"/>
          <w:sz w:val="23"/>
          <w:szCs w:val="23"/>
        </w:rPr>
        <w:t>. Rương kho báu ở bên trái chứa </w:t>
      </w:r>
      <w:r w:rsidRPr="003C390E">
        <w:rPr>
          <w:rFonts w:ascii="Verdana" w:eastAsia="Times New Roman" w:hAnsi="Verdana" w:cs="Times New Roman"/>
          <w:noProof/>
          <w:color w:val="222222"/>
          <w:sz w:val="23"/>
          <w:szCs w:val="23"/>
        </w:rPr>
        <w:drawing>
          <wp:inline distT="0" distB="0" distL="0" distR="0" wp14:anchorId="742575EE" wp14:editId="0FFBC440">
            <wp:extent cx="191135" cy="191135"/>
            <wp:effectExtent l="0" t="0" r="0" b="0"/>
            <wp:docPr id="1666124248" name="Picture 1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20" w:anchor="ftoc-heading-78" w:history="1">
        <w:r w:rsidRPr="003C390E">
          <w:rPr>
            <w:rFonts w:ascii="Verdana" w:eastAsia="Times New Roman" w:hAnsi="Verdana" w:cs="Times New Roman"/>
            <w:b/>
            <w:bCs/>
            <w:color w:val="DD3333"/>
            <w:sz w:val="23"/>
            <w:szCs w:val="23"/>
            <w:u w:val="single"/>
          </w:rPr>
          <w:t>Speed Source</w:t>
        </w:r>
      </w:hyperlink>
      <w:r w:rsidRPr="003C390E">
        <w:rPr>
          <w:rFonts w:ascii="Verdana" w:eastAsia="Times New Roman" w:hAnsi="Verdana" w:cs="Times New Roman"/>
          <w:color w:val="222222"/>
          <w:sz w:val="23"/>
          <w:szCs w:val="23"/>
        </w:rPr>
        <w:t>.</w:t>
      </w:r>
    </w:p>
    <w:p w14:paraId="7FABB49A" w14:textId="23EC0D4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C2A21FF" wp14:editId="2C390E73">
            <wp:extent cx="5943600" cy="4140835"/>
            <wp:effectExtent l="0" t="0" r="0" b="0"/>
            <wp:docPr id="1303143004" name="Picture 124" descr="A picture containing screenshot, cave, pc game&#10;&#10;Description automatically generate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3004" name="Picture 124" descr="A picture containing screenshot, cave, pc game&#10;&#10;Description automatically generated">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793C8568" w14:textId="51F35884"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7671B43" wp14:editId="26E24810">
            <wp:extent cx="5943600" cy="4140835"/>
            <wp:effectExtent l="0" t="0" r="0" b="0"/>
            <wp:docPr id="332499209" name="Picture 123" descr="A picture containing text, nature, screenshot, outdoor&#10;&#10;Description automatically generate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99209" name="Picture 123" descr="A picture containing text, nature, screenshot, outdoor&#10;&#10;Description automatically generated">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1D6E49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Xuống màn hình tiếp theo sẽ là màn hình cuối cùng trước khi kết thúc trò chơi. Đi xuống màn hình này để bạn có thể nhìn thấy các thành viên khác trong nhóm vì bạn sẽ cần phải kích hoạt màn hình này trước khi có thể quay lại các phần khác của hang động.</w:t>
      </w:r>
    </w:p>
    <w:p w14:paraId="4C0C276F"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bạn bước vào căn phòng này quá xa, bạn sẽ không thể nhận được các bản sao của các vật phẩm được liệt kê ở trên. Bây giờ bạn nên đi ngược lại và đi đường trên.</w:t>
      </w:r>
    </w:p>
    <w:p w14:paraId="0951981B"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5" w:name="_Toc134619338"/>
      <w:r w:rsidRPr="003C390E">
        <w:rPr>
          <w:rFonts w:ascii="Cambria" w:eastAsia="Times New Roman" w:hAnsi="Cambria" w:cs="Cambria"/>
          <w:color w:val="111111"/>
          <w:sz w:val="33"/>
          <w:szCs w:val="33"/>
        </w:rPr>
        <w:t>Đườ</w:t>
      </w:r>
      <w:r w:rsidRPr="003C390E">
        <w:rPr>
          <w:rFonts w:ascii="Roboto" w:eastAsia="Times New Roman" w:hAnsi="Roboto" w:cs="Times New Roman"/>
          <w:color w:val="111111"/>
          <w:sz w:val="33"/>
          <w:szCs w:val="33"/>
        </w:rPr>
        <w:t>ng tr</w:t>
      </w:r>
      <w:r w:rsidRPr="003C390E">
        <w:rPr>
          <w:rFonts w:ascii="Roboto" w:eastAsia="Times New Roman" w:hAnsi="Roboto" w:cs="Roboto"/>
          <w:color w:val="111111"/>
          <w:sz w:val="33"/>
          <w:szCs w:val="33"/>
        </w:rPr>
        <w:t>ê</w:t>
      </w:r>
      <w:r w:rsidRPr="003C390E">
        <w:rPr>
          <w:rFonts w:ascii="Roboto" w:eastAsia="Times New Roman" w:hAnsi="Roboto" w:cs="Times New Roman"/>
          <w:color w:val="111111"/>
          <w:sz w:val="33"/>
          <w:szCs w:val="33"/>
        </w:rPr>
        <w:t>n b</w:t>
      </w:r>
      <w:r w:rsidRPr="003C390E">
        <w:rPr>
          <w:rFonts w:ascii="Roboto" w:eastAsia="Times New Roman" w:hAnsi="Roboto" w:cs="Roboto"/>
          <w:color w:val="111111"/>
          <w:sz w:val="33"/>
          <w:szCs w:val="33"/>
        </w:rPr>
        <w:t>ê</w:t>
      </w:r>
      <w:r w:rsidRPr="003C390E">
        <w:rPr>
          <w:rFonts w:ascii="Roboto" w:eastAsia="Times New Roman" w:hAnsi="Roboto" w:cs="Times New Roman"/>
          <w:color w:val="111111"/>
          <w:sz w:val="33"/>
          <w:szCs w:val="33"/>
        </w:rPr>
        <w:t>n tr</w:t>
      </w:r>
      <w:r w:rsidRPr="003C390E">
        <w:rPr>
          <w:rFonts w:ascii="Roboto" w:eastAsia="Times New Roman" w:hAnsi="Roboto" w:cs="Roboto"/>
          <w:color w:val="111111"/>
          <w:sz w:val="33"/>
          <w:szCs w:val="33"/>
        </w:rPr>
        <w:t>á</w:t>
      </w:r>
      <w:r w:rsidRPr="003C390E">
        <w:rPr>
          <w:rFonts w:ascii="Roboto" w:eastAsia="Times New Roman" w:hAnsi="Roboto" w:cs="Times New Roman"/>
          <w:color w:val="111111"/>
          <w:sz w:val="33"/>
          <w:szCs w:val="33"/>
        </w:rPr>
        <w:t>i</w:t>
      </w:r>
      <w:bookmarkEnd w:id="5"/>
    </w:p>
    <w:p w14:paraId="1A4501ED"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Quay lại màn hình được hiển thị trong ảnh chụp bên dưới, nơi nhóm phân chia giữa đường trên và đường dưới. Đi theo con đường “phía trên”. Đây là một trong những khu vực tốt để tăng cấp trong trò chơi với những kẻ thù cho rất nhiều AP.</w:t>
      </w:r>
    </w:p>
    <w:p w14:paraId="6467AAD3" w14:textId="023EE6D1"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98DBB33" wp14:editId="20D0B866">
            <wp:extent cx="5943600" cy="4140835"/>
            <wp:effectExtent l="0" t="0" r="0" b="0"/>
            <wp:docPr id="1933637030" name="Picture 122" descr="A close-up of a green rock&#10;&#10;Description automatically generated with low confidenc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37030" name="Picture 122" descr="A close-up of a green rock&#10;&#10;Description automatically generated with low confidence">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781156A9" w14:textId="1F4D4724"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D534F8C" wp14:editId="6AAD8ED4">
            <wp:extent cx="5943600" cy="4140835"/>
            <wp:effectExtent l="0" t="0" r="0" b="0"/>
            <wp:docPr id="1380300770" name="Picture 121" descr="A picture containing plant&#10;&#10;Description automatically generated with medium confidenc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00770" name="Picture 121" descr="A picture containing plant&#10;&#10;Description automatically generated with medium confidenc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C3694D1"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một quái vật là Magic Pot (hiển thị trong ảnh chụp bên dưới) miễn nhiễm với sát thương và không làm bất cứ điều gì ngoại trừ nói “Gimmie Elixir!”.</w:t>
      </w:r>
    </w:p>
    <w:p w14:paraId="64F806D7" w14:textId="0138E5B9"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Cho chúng một </w:t>
      </w:r>
      <w:r w:rsidRPr="003C390E">
        <w:rPr>
          <w:rFonts w:ascii="Verdana" w:eastAsia="Times New Roman" w:hAnsi="Verdana" w:cs="Times New Roman"/>
          <w:noProof/>
          <w:color w:val="222222"/>
          <w:sz w:val="23"/>
          <w:szCs w:val="23"/>
        </w:rPr>
        <w:drawing>
          <wp:inline distT="0" distB="0" distL="0" distR="0" wp14:anchorId="401F744B" wp14:editId="7598C7E0">
            <wp:extent cx="191135" cy="191135"/>
            <wp:effectExtent l="0" t="0" r="0" b="0"/>
            <wp:docPr id="1754116384" name="Picture 12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29"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và sau đó tiêu diệt chúng để nhận được một lượng lớn EXP, AP và gil. Chúng không thể bị tấn công trừ khi bạn sử dụng </w:t>
      </w:r>
      <w:r w:rsidRPr="003C390E">
        <w:rPr>
          <w:rFonts w:ascii="Verdana" w:eastAsia="Times New Roman" w:hAnsi="Verdana" w:cs="Times New Roman"/>
          <w:noProof/>
          <w:color w:val="222222"/>
          <w:sz w:val="23"/>
          <w:szCs w:val="23"/>
        </w:rPr>
        <w:drawing>
          <wp:inline distT="0" distB="0" distL="0" distR="0" wp14:anchorId="11BD3133" wp14:editId="4B939A14">
            <wp:extent cx="191135" cy="191135"/>
            <wp:effectExtent l="0" t="0" r="0" b="0"/>
            <wp:docPr id="561980438" name="Picture 11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0"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và chúng có thể ăn cắp vật phẩm nếu bạn tấn công chúng.</w:t>
      </w:r>
    </w:p>
    <w:p w14:paraId="1A2B5C0C" w14:textId="6BCF5A8D"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2151DBD" wp14:editId="2D713A1E">
            <wp:extent cx="5943600" cy="4140835"/>
            <wp:effectExtent l="0" t="0" r="0" b="0"/>
            <wp:docPr id="1035042139" name="Picture 118" descr="A picture containing text, pc game, screenshot, video game software&#10;&#10;Description automatically generated">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42139" name="Picture 118" descr="A picture containing text, pc game, screenshot, video game software&#10;&#10;Description automatically generated">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C76E818" w14:textId="32B73711"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1F229595" wp14:editId="7F2E6A76">
            <wp:extent cx="5943600" cy="4140835"/>
            <wp:effectExtent l="0" t="0" r="0" b="0"/>
            <wp:docPr id="996789564" name="Picture 117" descr="A picture containing screenshot, organism, plant&#10;&#10;Description automatically generate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89564" name="Picture 117" descr="A picture containing screenshot, organism, plant&#10;&#10;Description automatically generated">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8B288E1" w14:textId="12DA8C0A"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theo con đường phía dưới bên phải của màn hình và nhảy qua rương chứa </w:t>
      </w:r>
      <w:r w:rsidRPr="003C390E">
        <w:rPr>
          <w:rFonts w:ascii="Verdana" w:eastAsia="Times New Roman" w:hAnsi="Verdana" w:cs="Times New Roman"/>
          <w:noProof/>
          <w:color w:val="222222"/>
          <w:sz w:val="23"/>
          <w:szCs w:val="23"/>
        </w:rPr>
        <w:drawing>
          <wp:inline distT="0" distB="0" distL="0" distR="0" wp14:anchorId="0CD13845" wp14:editId="21E2BF88">
            <wp:extent cx="191135" cy="191135"/>
            <wp:effectExtent l="0" t="0" r="0" b="0"/>
            <wp:docPr id="736515602" name="Picture 11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5" w:anchor="ftoc-heading-51" w:history="1">
        <w:r w:rsidRPr="003C390E">
          <w:rPr>
            <w:rFonts w:ascii="Verdana" w:eastAsia="Times New Roman" w:hAnsi="Verdana" w:cs="Times New Roman"/>
            <w:b/>
            <w:bCs/>
            <w:color w:val="DD3333"/>
            <w:sz w:val="23"/>
            <w:szCs w:val="23"/>
            <w:u w:val="single"/>
          </w:rPr>
          <w:t>Magic Source</w:t>
        </w:r>
      </w:hyperlink>
      <w:r w:rsidRPr="003C390E">
        <w:rPr>
          <w:rFonts w:ascii="Verdana" w:eastAsia="Times New Roman" w:hAnsi="Verdana" w:cs="Times New Roman"/>
          <w:color w:val="222222"/>
          <w:sz w:val="23"/>
          <w:szCs w:val="23"/>
        </w:rPr>
        <w:t>. Quay trở lại và đi theo con đường phía trên và nhảy xuống nước để đến phía bên kia của căn phòng.</w:t>
      </w:r>
    </w:p>
    <w:p w14:paraId="043A075E" w14:textId="70589D92"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Lấy rương kho báu ở phía sau căn phòng có chứa </w:t>
      </w:r>
      <w:r w:rsidRPr="003C390E">
        <w:rPr>
          <w:rFonts w:ascii="Verdana" w:eastAsia="Times New Roman" w:hAnsi="Verdana" w:cs="Times New Roman"/>
          <w:noProof/>
          <w:color w:val="222222"/>
          <w:sz w:val="23"/>
          <w:szCs w:val="23"/>
        </w:rPr>
        <w:drawing>
          <wp:inline distT="0" distB="0" distL="0" distR="0" wp14:anchorId="516858F3" wp14:editId="498437AC">
            <wp:extent cx="191135" cy="191135"/>
            <wp:effectExtent l="0" t="0" r="0" b="0"/>
            <wp:docPr id="1684705457" name="Picture 11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6" w:anchor="ftoc-heading-68" w:history="1">
        <w:r w:rsidRPr="003C390E">
          <w:rPr>
            <w:rFonts w:ascii="Verdana" w:eastAsia="Times New Roman" w:hAnsi="Verdana" w:cs="Times New Roman"/>
            <w:b/>
            <w:bCs/>
            <w:color w:val="DD3333"/>
            <w:sz w:val="23"/>
            <w:szCs w:val="23"/>
            <w:u w:val="single"/>
          </w:rPr>
          <w:t>Remedy</w:t>
        </w:r>
      </w:hyperlink>
      <w:r w:rsidRPr="003C390E">
        <w:rPr>
          <w:rFonts w:ascii="Verdana" w:eastAsia="Times New Roman" w:hAnsi="Verdana" w:cs="Times New Roman"/>
          <w:color w:val="222222"/>
          <w:sz w:val="23"/>
          <w:szCs w:val="23"/>
        </w:rPr>
        <w:t> và sau đó qua ô cửa ở phía trên bên phải tiến vào khu vực tiếp theo.</w:t>
      </w:r>
    </w:p>
    <w:p w14:paraId="41395CA4" w14:textId="5EBA4540"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Trong màn hình tiếp theo này, bạn vẫn chưa thể lấy được rương kho báu gần nhất. Đi ngang qua nó và lấy rương kho báu ở phía trên bên trái để nhận </w:t>
      </w:r>
      <w:r w:rsidRPr="003C390E">
        <w:rPr>
          <w:rFonts w:ascii="Verdana" w:eastAsia="Times New Roman" w:hAnsi="Verdana" w:cs="Times New Roman"/>
          <w:noProof/>
          <w:color w:val="222222"/>
          <w:sz w:val="23"/>
          <w:szCs w:val="23"/>
        </w:rPr>
        <w:drawing>
          <wp:inline distT="0" distB="0" distL="0" distR="0" wp14:anchorId="2B2950B9" wp14:editId="791611EA">
            <wp:extent cx="191135" cy="191135"/>
            <wp:effectExtent l="0" t="0" r="0" b="0"/>
            <wp:docPr id="1373328673" name="Picture 1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7" w:anchor="ftoc-heading-89" w:history="1">
        <w:r w:rsidRPr="003C390E">
          <w:rPr>
            <w:rFonts w:ascii="Verdana" w:eastAsia="Times New Roman" w:hAnsi="Verdana" w:cs="Times New Roman"/>
            <w:b/>
            <w:bCs/>
            <w:color w:val="DD3333"/>
            <w:sz w:val="23"/>
            <w:szCs w:val="23"/>
            <w:u w:val="single"/>
          </w:rPr>
          <w:t>Vaccine</w:t>
        </w:r>
      </w:hyperlink>
      <w:r w:rsidRPr="003C390E">
        <w:rPr>
          <w:rFonts w:ascii="Verdana" w:eastAsia="Times New Roman" w:hAnsi="Verdana" w:cs="Times New Roman"/>
          <w:color w:val="222222"/>
          <w:sz w:val="23"/>
          <w:szCs w:val="23"/>
        </w:rPr>
        <w:t>. Đi theo con đường bên cạnh nó để lấy </w:t>
      </w:r>
      <w:r w:rsidRPr="003C390E">
        <w:rPr>
          <w:rFonts w:ascii="Verdana" w:eastAsia="Times New Roman" w:hAnsi="Verdana" w:cs="Times New Roman"/>
          <w:noProof/>
          <w:color w:val="222222"/>
          <w:sz w:val="23"/>
          <w:szCs w:val="23"/>
        </w:rPr>
        <w:drawing>
          <wp:inline distT="0" distB="0" distL="0" distR="0" wp14:anchorId="6B0A9901" wp14:editId="2F2DDD52">
            <wp:extent cx="191135" cy="191135"/>
            <wp:effectExtent l="0" t="0" r="0" b="0"/>
            <wp:docPr id="12113280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8"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t> màu xanh lá cây ở trên cùng của mỏm đá.</w:t>
      </w:r>
    </w:p>
    <w:p w14:paraId="50A3E1F5" w14:textId="2EC8197C"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Từ vị trí </w:t>
      </w:r>
      <w:r w:rsidRPr="003C390E">
        <w:rPr>
          <w:rFonts w:ascii="Verdana" w:eastAsia="Times New Roman" w:hAnsi="Verdana" w:cs="Times New Roman"/>
          <w:noProof/>
          <w:color w:val="222222"/>
          <w:sz w:val="23"/>
          <w:szCs w:val="23"/>
        </w:rPr>
        <w:drawing>
          <wp:inline distT="0" distB="0" distL="0" distR="0" wp14:anchorId="109CA65D" wp14:editId="321A1C9A">
            <wp:extent cx="191135" cy="191135"/>
            <wp:effectExtent l="0" t="0" r="0" b="0"/>
            <wp:docPr id="172315668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39"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t>, nhảy xuống nước phía dưới và bạn xuất hiện bên cạnh rương kho báu gần lối vào. Mở nó để nhận </w:t>
      </w:r>
      <w:r w:rsidRPr="003C390E">
        <w:rPr>
          <w:rFonts w:ascii="Verdana" w:eastAsia="Times New Roman" w:hAnsi="Verdana" w:cs="Times New Roman"/>
          <w:noProof/>
          <w:color w:val="222222"/>
          <w:sz w:val="23"/>
          <w:szCs w:val="23"/>
        </w:rPr>
        <w:drawing>
          <wp:inline distT="0" distB="0" distL="0" distR="0" wp14:anchorId="64A6FFF2" wp14:editId="238D7376">
            <wp:extent cx="191135" cy="191135"/>
            <wp:effectExtent l="0" t="0" r="0" b="0"/>
            <wp:docPr id="111715993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0" w:anchor="ftoc-heading-16" w:history="1">
        <w:r w:rsidRPr="003C390E">
          <w:rPr>
            <w:rFonts w:ascii="Verdana" w:eastAsia="Times New Roman" w:hAnsi="Verdana" w:cs="Times New Roman"/>
            <w:b/>
            <w:bCs/>
            <w:color w:val="DD3333"/>
            <w:sz w:val="23"/>
            <w:szCs w:val="23"/>
            <w:u w:val="single"/>
          </w:rPr>
          <w:t>Imperial Guard</w:t>
        </w:r>
      </w:hyperlink>
      <w:r w:rsidRPr="003C390E">
        <w:rPr>
          <w:rFonts w:ascii="Verdana" w:eastAsia="Times New Roman" w:hAnsi="Verdana" w:cs="Times New Roman"/>
          <w:color w:val="222222"/>
          <w:sz w:val="23"/>
          <w:szCs w:val="23"/>
        </w:rPr>
        <w:t>.</w:t>
      </w:r>
    </w:p>
    <w:p w14:paraId="3A2060CD" w14:textId="2E5BC116"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ngược trở lại chỗ cũ và giờ đi sang bên phải màn hình. Có một rương kho báu nữa chứa </w:t>
      </w:r>
      <w:r w:rsidRPr="003C390E">
        <w:rPr>
          <w:rFonts w:ascii="Verdana" w:eastAsia="Times New Roman" w:hAnsi="Verdana" w:cs="Times New Roman"/>
          <w:noProof/>
          <w:color w:val="222222"/>
          <w:sz w:val="23"/>
          <w:szCs w:val="23"/>
        </w:rPr>
        <w:drawing>
          <wp:inline distT="0" distB="0" distL="0" distR="0" wp14:anchorId="75B5CFA9" wp14:editId="55AECF83">
            <wp:extent cx="191135" cy="191135"/>
            <wp:effectExtent l="0" t="0" r="0" b="0"/>
            <wp:docPr id="525735163" name="Picture 11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1" w:anchor="ftoc-heading-33" w:history="1">
        <w:r w:rsidRPr="003C390E">
          <w:rPr>
            <w:rFonts w:ascii="Verdana" w:eastAsia="Times New Roman" w:hAnsi="Verdana" w:cs="Times New Roman"/>
            <w:b/>
            <w:bCs/>
            <w:color w:val="DD3333"/>
            <w:sz w:val="23"/>
            <w:szCs w:val="23"/>
            <w:u w:val="single"/>
          </w:rPr>
          <w:t>Hero Drink</w:t>
        </w:r>
      </w:hyperlink>
      <w:r w:rsidRPr="003C390E">
        <w:rPr>
          <w:rFonts w:ascii="Verdana" w:eastAsia="Times New Roman" w:hAnsi="Verdana" w:cs="Times New Roman"/>
          <w:color w:val="222222"/>
          <w:sz w:val="23"/>
          <w:szCs w:val="23"/>
        </w:rPr>
        <w:t>. Đi phía trên bên phải để sang màn hình tiếp theo.</w:t>
      </w:r>
    </w:p>
    <w:p w14:paraId="072E686D" w14:textId="7A3656B3"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AEC840C" wp14:editId="7761B3A9">
            <wp:extent cx="5943600" cy="4140835"/>
            <wp:effectExtent l="0" t="0" r="0" b="0"/>
            <wp:docPr id="830525934" name="Picture 109" descr="A screenshot of a video game&#10;&#10;Description automatically generate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25934" name="Picture 109" descr="A screenshot of a video game&#10;&#10;Description automatically generated">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A68C9CF" w14:textId="4D0F59AF"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E92B1BA" wp14:editId="5CC357E2">
            <wp:extent cx="5943600" cy="4140835"/>
            <wp:effectExtent l="0" t="0" r="0" b="0"/>
            <wp:docPr id="1280082465" name="Picture 108" descr="A picture containing mammal, screenshot&#10;&#10;Description automatically generated">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2465" name="Picture 108" descr="A picture containing mammal, screenshot&#10;&#10;Description automatically generated">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112C41E" w14:textId="1F406773"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Chính giữa vùng sáng này là </w:t>
      </w:r>
      <w:r w:rsidRPr="003C390E">
        <w:rPr>
          <w:rFonts w:ascii="Verdana" w:eastAsia="Times New Roman" w:hAnsi="Verdana" w:cs="Times New Roman"/>
          <w:noProof/>
          <w:color w:val="222222"/>
          <w:sz w:val="23"/>
          <w:szCs w:val="23"/>
        </w:rPr>
        <w:drawing>
          <wp:inline distT="0" distB="0" distL="0" distR="0" wp14:anchorId="1CB8FF98" wp14:editId="657D9EC2">
            <wp:extent cx="191135" cy="191135"/>
            <wp:effectExtent l="0" t="0" r="0" b="0"/>
            <wp:docPr id="209657267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6" w:anchor="ftoc-heading-4" w:history="1">
        <w:r w:rsidRPr="003C390E">
          <w:rPr>
            <w:rFonts w:ascii="Verdana" w:eastAsia="Times New Roman" w:hAnsi="Verdana" w:cs="Times New Roman"/>
            <w:b/>
            <w:bCs/>
            <w:color w:val="DD3333"/>
            <w:sz w:val="23"/>
            <w:szCs w:val="23"/>
            <w:u w:val="single"/>
          </w:rPr>
          <w:t>Counter Materia</w:t>
        </w:r>
      </w:hyperlink>
      <w:r w:rsidRPr="003C390E">
        <w:rPr>
          <w:rFonts w:ascii="Verdana" w:eastAsia="Times New Roman" w:hAnsi="Verdana" w:cs="Times New Roman"/>
          <w:color w:val="222222"/>
          <w:sz w:val="23"/>
          <w:szCs w:val="23"/>
        </w:rPr>
        <w:t> nhỏ xíu màu xanh lam. Materia này tương tự như </w:t>
      </w:r>
      <w:r w:rsidRPr="003C390E">
        <w:rPr>
          <w:rFonts w:ascii="Verdana" w:eastAsia="Times New Roman" w:hAnsi="Verdana" w:cs="Times New Roman"/>
          <w:noProof/>
          <w:color w:val="222222"/>
          <w:sz w:val="23"/>
          <w:szCs w:val="23"/>
        </w:rPr>
        <w:drawing>
          <wp:inline distT="0" distB="0" distL="0" distR="0" wp14:anchorId="00322797" wp14:editId="241EE579">
            <wp:extent cx="191135" cy="191135"/>
            <wp:effectExtent l="0" t="0" r="0" b="0"/>
            <wp:docPr id="12119814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7" w:anchor="ftoc-heading-2" w:history="1">
        <w:r w:rsidRPr="003C390E">
          <w:rPr>
            <w:rFonts w:ascii="Verdana" w:eastAsia="Times New Roman" w:hAnsi="Verdana" w:cs="Times New Roman"/>
            <w:b/>
            <w:bCs/>
            <w:color w:val="DD3333"/>
            <w:sz w:val="23"/>
            <w:szCs w:val="23"/>
            <w:u w:val="single"/>
          </w:rPr>
          <w:t>Counter Attack Materia</w:t>
        </w:r>
      </w:hyperlink>
      <w:r w:rsidRPr="003C390E">
        <w:rPr>
          <w:rFonts w:ascii="Verdana" w:eastAsia="Times New Roman" w:hAnsi="Verdana" w:cs="Times New Roman"/>
          <w:color w:val="222222"/>
          <w:sz w:val="23"/>
          <w:szCs w:val="23"/>
        </w:rPr>
        <w:t> và </w:t>
      </w:r>
      <w:r w:rsidRPr="003C390E">
        <w:rPr>
          <w:rFonts w:ascii="Verdana" w:eastAsia="Times New Roman" w:hAnsi="Verdana" w:cs="Times New Roman"/>
          <w:noProof/>
          <w:color w:val="222222"/>
          <w:sz w:val="23"/>
          <w:szCs w:val="23"/>
        </w:rPr>
        <w:drawing>
          <wp:inline distT="0" distB="0" distL="0" distR="0" wp14:anchorId="1F257644" wp14:editId="52D0B0AA">
            <wp:extent cx="191135" cy="191135"/>
            <wp:effectExtent l="0" t="0" r="0" b="0"/>
            <wp:docPr id="176212427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48" w:anchor="ftoc-heading-8" w:history="1">
        <w:r w:rsidRPr="003C390E">
          <w:rPr>
            <w:rFonts w:ascii="Verdana" w:eastAsia="Times New Roman" w:hAnsi="Verdana" w:cs="Times New Roman"/>
            <w:b/>
            <w:bCs/>
            <w:color w:val="DD3333"/>
            <w:sz w:val="23"/>
            <w:szCs w:val="23"/>
            <w:u w:val="single"/>
          </w:rPr>
          <w:t>Magic Counter Materia</w:t>
        </w:r>
      </w:hyperlink>
      <w:r w:rsidRPr="003C390E">
        <w:rPr>
          <w:rFonts w:ascii="Verdana" w:eastAsia="Times New Roman" w:hAnsi="Verdana" w:cs="Times New Roman"/>
          <w:color w:val="222222"/>
          <w:sz w:val="23"/>
          <w:szCs w:val="23"/>
        </w:rPr>
        <w:t> ngoại trừ nó phản đòn với một Command Materia được ghép nối khi bị nhận sát thương. Command Materia là những viên màu vàng.</w:t>
      </w:r>
    </w:p>
    <w:p w14:paraId="07FA9C67" w14:textId="5E50ECC0"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Ngoài ra còn có một viên</w:t>
      </w:r>
      <w:r w:rsidRPr="003C390E">
        <w:rPr>
          <w:rFonts w:ascii="Verdana" w:eastAsia="Times New Roman" w:hAnsi="Verdana" w:cs="Times New Roman"/>
          <w:noProof/>
          <w:color w:val="222222"/>
          <w:sz w:val="23"/>
          <w:szCs w:val="23"/>
        </w:rPr>
        <w:drawing>
          <wp:inline distT="0" distB="0" distL="0" distR="0" wp14:anchorId="7B36E133" wp14:editId="3E5858BC">
            <wp:extent cx="191135" cy="191135"/>
            <wp:effectExtent l="0" t="0" r="0" b="0"/>
            <wp:docPr id="70250803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color w:val="222222"/>
          <w:sz w:val="23"/>
          <w:szCs w:val="23"/>
        </w:rPr>
        <w:t> </w:t>
      </w:r>
      <w:hyperlink r:id="rId149" w:anchor="ftoc-heading-13" w:history="1">
        <w:r w:rsidRPr="003C390E">
          <w:rPr>
            <w:rFonts w:ascii="Verdana" w:eastAsia="Times New Roman" w:hAnsi="Verdana" w:cs="Times New Roman"/>
            <w:b/>
            <w:bCs/>
            <w:color w:val="DD3333"/>
            <w:sz w:val="23"/>
            <w:szCs w:val="23"/>
            <w:u w:val="single"/>
          </w:rPr>
          <w:t>W-Magic Materia</w:t>
        </w:r>
      </w:hyperlink>
      <w:r w:rsidRPr="003C390E">
        <w:rPr>
          <w:rFonts w:ascii="Verdana" w:eastAsia="Times New Roman" w:hAnsi="Verdana" w:cs="Times New Roman"/>
          <w:color w:val="222222"/>
          <w:sz w:val="23"/>
          <w:szCs w:val="23"/>
        </w:rPr>
        <w:t> màu tím nằm ở phía trên cùng của màn hình phía sau những tán lá. Về cơ bản viên Materia này có màu vàng và đây là một lỗi khác của các nhà phát hành.</w:t>
      </w:r>
    </w:p>
    <w:p w14:paraId="344EC54E"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Đến đây bạn nên quay lại nơi mà cả nhóm đã phân chia đường đi trái phải.</w:t>
      </w:r>
    </w:p>
    <w:p w14:paraId="4CF4096B" w14:textId="4175F6C5"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222222"/>
          <w:sz w:val="23"/>
          <w:szCs w:val="23"/>
        </w:rPr>
        <w:lastRenderedPageBreak/>
        <w:drawing>
          <wp:inline distT="0" distB="0" distL="0" distR="0" wp14:anchorId="036A493B" wp14:editId="749634D6">
            <wp:extent cx="5943600" cy="4140835"/>
            <wp:effectExtent l="0" t="0" r="0" b="0"/>
            <wp:docPr id="1687122281" name="Picture 103" descr="A picture containing text, screenshot,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22281" name="Picture 103" descr="A picture containing text, screenshot, green, nature&#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91A1DAB" w14:textId="633DB5F8"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222222"/>
          <w:sz w:val="23"/>
          <w:szCs w:val="23"/>
        </w:rPr>
        <w:lastRenderedPageBreak/>
        <w:drawing>
          <wp:inline distT="0" distB="0" distL="0" distR="0" wp14:anchorId="1F881EE6" wp14:editId="3C5D52C9">
            <wp:extent cx="5943600" cy="4140835"/>
            <wp:effectExtent l="0" t="0" r="0" b="0"/>
            <wp:docPr id="37491402" name="Picture 102" descr="A picture containing text, screenshot,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1402" name="Picture 102" descr="A picture containing text, screenshot, outdoor, nature&#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9F1141F"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6" w:name="_Toc134619339"/>
      <w:r w:rsidRPr="003C390E">
        <w:rPr>
          <w:rFonts w:ascii="Cambria" w:eastAsia="Times New Roman" w:hAnsi="Cambria" w:cs="Cambria"/>
          <w:color w:val="111111"/>
          <w:sz w:val="33"/>
          <w:szCs w:val="33"/>
        </w:rPr>
        <w:t>Đườ</w:t>
      </w:r>
      <w:r w:rsidRPr="003C390E">
        <w:rPr>
          <w:rFonts w:ascii="Roboto" w:eastAsia="Times New Roman" w:hAnsi="Roboto" w:cs="Times New Roman"/>
          <w:color w:val="111111"/>
          <w:sz w:val="33"/>
          <w:szCs w:val="33"/>
        </w:rPr>
        <w:t>ng b</w:t>
      </w:r>
      <w:r w:rsidRPr="003C390E">
        <w:rPr>
          <w:rFonts w:ascii="Roboto" w:eastAsia="Times New Roman" w:hAnsi="Roboto" w:cs="Roboto"/>
          <w:color w:val="111111"/>
          <w:sz w:val="33"/>
          <w:szCs w:val="33"/>
        </w:rPr>
        <w:t>ê</w:t>
      </w:r>
      <w:r w:rsidRPr="003C390E">
        <w:rPr>
          <w:rFonts w:ascii="Roboto" w:eastAsia="Times New Roman" w:hAnsi="Roboto" w:cs="Times New Roman"/>
          <w:color w:val="111111"/>
          <w:sz w:val="33"/>
          <w:szCs w:val="33"/>
        </w:rPr>
        <w:t>n ph</w:t>
      </w:r>
      <w:r w:rsidRPr="003C390E">
        <w:rPr>
          <w:rFonts w:ascii="Cambria" w:eastAsia="Times New Roman" w:hAnsi="Cambria" w:cs="Cambria"/>
          <w:color w:val="111111"/>
          <w:sz w:val="33"/>
          <w:szCs w:val="33"/>
        </w:rPr>
        <w:t>ả</w:t>
      </w:r>
      <w:r w:rsidRPr="003C390E">
        <w:rPr>
          <w:rFonts w:ascii="Roboto" w:eastAsia="Times New Roman" w:hAnsi="Roboto" w:cs="Times New Roman"/>
          <w:color w:val="111111"/>
          <w:sz w:val="33"/>
          <w:szCs w:val="33"/>
        </w:rPr>
        <w:t>i</w:t>
      </w:r>
      <w:bookmarkEnd w:id="6"/>
    </w:p>
    <w:p w14:paraId="009DAB6D" w14:textId="5CCD53C5"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Lưu ý:</w:t>
      </w:r>
      <w:r w:rsidRPr="003C390E">
        <w:rPr>
          <w:rFonts w:ascii="Verdana" w:eastAsia="Times New Roman" w:hAnsi="Verdana" w:cs="Times New Roman"/>
          <w:color w:val="222222"/>
          <w:sz w:val="23"/>
          <w:szCs w:val="23"/>
        </w:rPr>
        <w:t> Dragon Zombie trong khu vực này có thể sử dụng </w:t>
      </w:r>
      <w:r w:rsidRPr="003C390E">
        <w:rPr>
          <w:rFonts w:ascii="Verdana" w:eastAsia="Times New Roman" w:hAnsi="Verdana" w:cs="Times New Roman"/>
          <w:b/>
          <w:bCs/>
          <w:color w:val="222222"/>
          <w:sz w:val="23"/>
          <w:szCs w:val="23"/>
        </w:rPr>
        <w:t>Pandora’s Box</w:t>
      </w:r>
      <w:r w:rsidRPr="003C390E">
        <w:rPr>
          <w:rFonts w:ascii="Verdana" w:eastAsia="Times New Roman" w:hAnsi="Verdana" w:cs="Times New Roman"/>
          <w:color w:val="222222"/>
          <w:sz w:val="23"/>
          <w:szCs w:val="23"/>
        </w:rPr>
        <w:t>, một trong những kỹ năng hiếm bạn có thể học bằng </w:t>
      </w:r>
      <w:r w:rsidRPr="003C390E">
        <w:rPr>
          <w:rFonts w:ascii="Verdana" w:eastAsia="Times New Roman" w:hAnsi="Verdana" w:cs="Times New Roman"/>
          <w:noProof/>
          <w:color w:val="222222"/>
          <w:sz w:val="23"/>
          <w:szCs w:val="23"/>
        </w:rPr>
        <w:drawing>
          <wp:inline distT="0" distB="0" distL="0" distR="0" wp14:anchorId="44161574" wp14:editId="79BCD892">
            <wp:extent cx="191135" cy="191135"/>
            <wp:effectExtent l="0" t="0" r="0" b="0"/>
            <wp:docPr id="202542677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52" w:anchor="ftoc-heading-3" w:history="1">
        <w:r w:rsidRPr="003C390E">
          <w:rPr>
            <w:rFonts w:ascii="Verdana" w:eastAsia="Times New Roman" w:hAnsi="Verdana" w:cs="Times New Roman"/>
            <w:b/>
            <w:bCs/>
            <w:color w:val="DD3333"/>
            <w:sz w:val="23"/>
            <w:szCs w:val="23"/>
            <w:u w:val="single"/>
          </w:rPr>
          <w:t>Enemy Skill Materia</w:t>
        </w:r>
      </w:hyperlink>
      <w:r w:rsidRPr="003C390E">
        <w:rPr>
          <w:rFonts w:ascii="Verdana" w:eastAsia="Times New Roman" w:hAnsi="Verdana" w:cs="Times New Roman"/>
          <w:color w:val="222222"/>
          <w:sz w:val="23"/>
          <w:szCs w:val="23"/>
        </w:rPr>
        <w:t> (hiển thị trong ảnh chụp bên dưới).</w:t>
      </w:r>
    </w:p>
    <w:p w14:paraId="3BC636FC"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Vấn đề là chỉ có Dragon Zombie đầu tiên bạn gặp mới sử dụng Pandora’s Box và nó sẽ chỉ sử dụng Pandora’s Box một lần vào cuối cuộc chiến (vì một số lý do đây là cách Dragon Zombie được lập trình trong trò chơi).</w:t>
      </w:r>
    </w:p>
    <w:p w14:paraId="3E3838D7" w14:textId="267AFDA3"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Để có được Pandora’s Box trên cả bốn </w:t>
      </w:r>
      <w:hyperlink r:id="rId153" w:anchor="ftoc-heading-3" w:history="1">
        <w:r w:rsidRPr="003C390E">
          <w:rPr>
            <w:rFonts w:ascii="Verdana" w:eastAsia="Times New Roman" w:hAnsi="Verdana" w:cs="Times New Roman"/>
            <w:b/>
            <w:bCs/>
            <w:noProof/>
            <w:color w:val="DD3333"/>
            <w:sz w:val="23"/>
            <w:szCs w:val="23"/>
          </w:rPr>
          <w:drawing>
            <wp:inline distT="0" distB="0" distL="0" distR="0" wp14:anchorId="1E41C9F3" wp14:editId="5803D7CF">
              <wp:extent cx="191135" cy="191135"/>
              <wp:effectExtent l="0" t="0" r="0" b="0"/>
              <wp:docPr id="2147175141" name="Picture 100">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154"/>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b/>
            <w:bCs/>
            <w:color w:val="DD3333"/>
            <w:sz w:val="23"/>
            <w:szCs w:val="23"/>
            <w:u w:val="single"/>
          </w:rPr>
          <w:t>Enemy Skill Materia</w:t>
        </w:r>
      </w:hyperlink>
      <w:r w:rsidRPr="003C390E">
        <w:rPr>
          <w:rFonts w:ascii="Verdana" w:eastAsia="Times New Roman" w:hAnsi="Verdana" w:cs="Times New Roman"/>
          <w:color w:val="222222"/>
          <w:sz w:val="23"/>
          <w:szCs w:val="23"/>
        </w:rPr>
        <w:t>, bạn phải trang bị chúng trên các nhân vật của bạn.</w:t>
      </w:r>
    </w:p>
    <w:p w14:paraId="0DE96680" w14:textId="2B451CCF"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CED3BB4" wp14:editId="35C03F31">
            <wp:extent cx="5943600" cy="4140835"/>
            <wp:effectExtent l="0" t="0" r="0" b="0"/>
            <wp:docPr id="158543378" name="Picture 99" descr="A picture containing pc game, screenshot, text, video game software&#10;&#10;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378" name="Picture 99" descr="A picture containing pc game, screenshot, text, video game software&#10;&#10;Description automatically generated">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E0E0089" w14:textId="2BCFCDBD"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14184CB9" wp14:editId="63BEDA76">
            <wp:extent cx="5943600" cy="4140835"/>
            <wp:effectExtent l="0" t="0" r="0" b="0"/>
            <wp:docPr id="1761285888" name="Picture 98" descr="A picture containing text, screenshot, space, outer space&#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5888" name="Picture 98" descr="A picture containing text, screenshot, space, outer space&#10;&#10;Description automatically generated">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A375EEA"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Tiếp tục đi xuống con đường xoắn ốc xung quanh thạch nhũ của hang động cho đến khi xuống đến dưới. Chọn “</w:t>
      </w:r>
      <w:r w:rsidRPr="003C390E">
        <w:rPr>
          <w:rFonts w:ascii="Verdana" w:eastAsia="Times New Roman" w:hAnsi="Verdana" w:cs="Times New Roman"/>
          <w:i/>
          <w:iCs/>
          <w:color w:val="222222"/>
          <w:sz w:val="23"/>
          <w:szCs w:val="23"/>
        </w:rPr>
        <w:t>Go down</w:t>
      </w:r>
      <w:r w:rsidRPr="003C390E">
        <w:rPr>
          <w:rFonts w:ascii="Verdana" w:eastAsia="Times New Roman" w:hAnsi="Verdana" w:cs="Times New Roman"/>
          <w:color w:val="222222"/>
          <w:sz w:val="23"/>
          <w:szCs w:val="23"/>
        </w:rPr>
        <w:t>” khi được hỏi.</w:t>
      </w:r>
    </w:p>
    <w:p w14:paraId="0940F401" w14:textId="1444CB71"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03441101" wp14:editId="60AAD1F0">
            <wp:extent cx="5943600" cy="4140835"/>
            <wp:effectExtent l="0" t="0" r="0" b="0"/>
            <wp:docPr id="1671904364" name="Picture 97" descr="A picture containing nature, screenshot, aquarium, cave&#10;&#10;Description automatically generat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04364" name="Picture 97" descr="A picture containing nature, screenshot, aquarium, cave&#10;&#10;Description automatically generated">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BDD784C" w14:textId="3D84C766"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654D04E4" wp14:editId="22C6BE71">
            <wp:extent cx="5943600" cy="4140835"/>
            <wp:effectExtent l="0" t="0" r="0" b="0"/>
            <wp:docPr id="1320619533" name="Picture 96" descr="A picture containing nature, reef, aquarium, cave&#10;&#10;Description automatically generate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19533" name="Picture 96" descr="A picture containing nature, reef, aquarium, cave&#10;&#10;Description automatically generated">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A5CBC5A" w14:textId="41278E58"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Ở dưới cùng của hang động, bạn sẽ tìm thấy một rương chứa </w:t>
      </w:r>
      <w:r w:rsidRPr="003C390E">
        <w:rPr>
          <w:rFonts w:ascii="Verdana" w:eastAsia="Times New Roman" w:hAnsi="Verdana" w:cs="Times New Roman"/>
          <w:noProof/>
          <w:color w:val="222222"/>
          <w:sz w:val="23"/>
          <w:szCs w:val="23"/>
        </w:rPr>
        <w:drawing>
          <wp:inline distT="0" distB="0" distL="0" distR="0" wp14:anchorId="56C17B24" wp14:editId="7ED80AE9">
            <wp:extent cx="191135" cy="191135"/>
            <wp:effectExtent l="0" t="0" r="0" b="0"/>
            <wp:docPr id="17916068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63" w:anchor="ftoc-heading-29" w:history="1">
        <w:r w:rsidRPr="003C390E">
          <w:rPr>
            <w:rFonts w:ascii="Verdana" w:eastAsia="Times New Roman" w:hAnsi="Verdana" w:cs="Times New Roman"/>
            <w:b/>
            <w:bCs/>
            <w:color w:val="DD3333"/>
            <w:sz w:val="23"/>
            <w:szCs w:val="23"/>
            <w:u w:val="single"/>
          </w:rPr>
          <w:t>Mystile</w:t>
        </w:r>
      </w:hyperlink>
      <w:r w:rsidRPr="003C390E">
        <w:rPr>
          <w:rFonts w:ascii="Verdana" w:eastAsia="Times New Roman" w:hAnsi="Verdana" w:cs="Times New Roman"/>
          <w:color w:val="222222"/>
          <w:sz w:val="23"/>
          <w:szCs w:val="23"/>
        </w:rPr>
        <w:t>. Ngoài ra còn có một </w:t>
      </w:r>
      <w:r w:rsidRPr="003C390E">
        <w:rPr>
          <w:rFonts w:ascii="Verdana" w:eastAsia="Times New Roman" w:hAnsi="Verdana" w:cs="Times New Roman"/>
          <w:noProof/>
          <w:color w:val="222222"/>
          <w:sz w:val="23"/>
          <w:szCs w:val="23"/>
        </w:rPr>
        <w:drawing>
          <wp:inline distT="0" distB="0" distL="0" distR="0" wp14:anchorId="579DFC87" wp14:editId="566C504B">
            <wp:extent cx="191135" cy="191135"/>
            <wp:effectExtent l="0" t="0" r="0" b="0"/>
            <wp:docPr id="1389140085" name="Picture 9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64"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trên mặt đất trên đường xuống. Lấy nó và tiếp tục đi theo con đường cho đến khi bạn đến một rương kho báu khác có chứa </w:t>
      </w:r>
      <w:r w:rsidRPr="003C390E">
        <w:rPr>
          <w:rFonts w:ascii="Verdana" w:eastAsia="Times New Roman" w:hAnsi="Verdana" w:cs="Times New Roman"/>
          <w:noProof/>
          <w:color w:val="222222"/>
          <w:sz w:val="23"/>
          <w:szCs w:val="23"/>
        </w:rPr>
        <w:drawing>
          <wp:inline distT="0" distB="0" distL="0" distR="0" wp14:anchorId="62EDA8D3" wp14:editId="7C0647F7">
            <wp:extent cx="191135" cy="191135"/>
            <wp:effectExtent l="0" t="0" r="0" b="0"/>
            <wp:docPr id="1738761686" name="Picture 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65" w:anchor="ftoc-heading-78" w:history="1">
        <w:r w:rsidRPr="003C390E">
          <w:rPr>
            <w:rFonts w:ascii="Verdana" w:eastAsia="Times New Roman" w:hAnsi="Verdana" w:cs="Times New Roman"/>
            <w:b/>
            <w:bCs/>
            <w:color w:val="DD3333"/>
            <w:sz w:val="23"/>
            <w:szCs w:val="23"/>
            <w:u w:val="single"/>
          </w:rPr>
          <w:t>Speed Source</w:t>
        </w:r>
      </w:hyperlink>
      <w:r w:rsidRPr="003C390E">
        <w:rPr>
          <w:rFonts w:ascii="Verdana" w:eastAsia="Times New Roman" w:hAnsi="Verdana" w:cs="Times New Roman"/>
          <w:color w:val="222222"/>
          <w:sz w:val="23"/>
          <w:szCs w:val="23"/>
        </w:rPr>
        <w:t>.</w:t>
      </w:r>
    </w:p>
    <w:p w14:paraId="72B279C5" w14:textId="18C19529"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Ở phía dưới cùng bên phải của màn hình là một rương kho báu khác chứa </w:t>
      </w:r>
      <w:r w:rsidRPr="003C390E">
        <w:rPr>
          <w:rFonts w:ascii="Verdana" w:eastAsia="Times New Roman" w:hAnsi="Verdana" w:cs="Times New Roman"/>
          <w:noProof/>
          <w:color w:val="222222"/>
          <w:sz w:val="23"/>
          <w:szCs w:val="23"/>
        </w:rPr>
        <w:drawing>
          <wp:inline distT="0" distB="0" distL="0" distR="0" wp14:anchorId="52728210" wp14:editId="1B07E3F9">
            <wp:extent cx="191135" cy="191135"/>
            <wp:effectExtent l="0" t="0" r="0" b="0"/>
            <wp:docPr id="15481960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66" w:anchor="ftoc-heading-23" w:history="1">
        <w:r w:rsidRPr="003C390E">
          <w:rPr>
            <w:rFonts w:ascii="Verdana" w:eastAsia="Times New Roman" w:hAnsi="Verdana" w:cs="Times New Roman"/>
            <w:b/>
            <w:bCs/>
            <w:color w:val="DD3333"/>
            <w:sz w:val="23"/>
            <w:szCs w:val="23"/>
            <w:u w:val="single"/>
          </w:rPr>
          <w:t>Tetra Elemental</w:t>
        </w:r>
      </w:hyperlink>
      <w:r w:rsidRPr="003C390E">
        <w:rPr>
          <w:rFonts w:ascii="Verdana" w:eastAsia="Times New Roman" w:hAnsi="Verdana" w:cs="Times New Roman"/>
          <w:color w:val="222222"/>
          <w:sz w:val="23"/>
          <w:szCs w:val="23"/>
        </w:rPr>
        <w:t>. Rương kho báu cuối cùng ở phía đông bắc có chứa </w:t>
      </w:r>
      <w:r w:rsidRPr="003C390E">
        <w:rPr>
          <w:rFonts w:ascii="Verdana" w:eastAsia="Times New Roman" w:hAnsi="Verdana" w:cs="Times New Roman"/>
          <w:noProof/>
          <w:color w:val="222222"/>
          <w:sz w:val="23"/>
          <w:szCs w:val="23"/>
        </w:rPr>
        <w:drawing>
          <wp:inline distT="0" distB="0" distL="0" distR="0" wp14:anchorId="0DF490BC" wp14:editId="5D1E01A0">
            <wp:extent cx="191135" cy="191135"/>
            <wp:effectExtent l="0" t="0" r="0" b="0"/>
            <wp:docPr id="2666383" name="Picture 9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67" w:anchor="ftoc-heading-53" w:history="1">
        <w:r w:rsidRPr="003C390E">
          <w:rPr>
            <w:rFonts w:ascii="Verdana" w:eastAsia="Times New Roman" w:hAnsi="Verdana" w:cs="Times New Roman"/>
            <w:b/>
            <w:bCs/>
            <w:color w:val="DD3333"/>
            <w:sz w:val="23"/>
            <w:szCs w:val="23"/>
            <w:u w:val="single"/>
          </w:rPr>
          <w:t>Megalixir</w:t>
        </w:r>
      </w:hyperlink>
      <w:r w:rsidRPr="003C390E">
        <w:rPr>
          <w:rFonts w:ascii="Verdana" w:eastAsia="Times New Roman" w:hAnsi="Verdana" w:cs="Times New Roman"/>
          <w:color w:val="222222"/>
          <w:sz w:val="23"/>
          <w:szCs w:val="23"/>
        </w:rPr>
        <w:t>. Tiến về phía ánh sáng màu vàng để đến màn hình tiếp theo.</w:t>
      </w:r>
    </w:p>
    <w:p w14:paraId="43F679CB" w14:textId="6BDB0C2F"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7A612581" wp14:editId="41080600">
            <wp:extent cx="5943600" cy="4140835"/>
            <wp:effectExtent l="0" t="0" r="0" b="0"/>
            <wp:docPr id="544199417" name="Picture 90" descr="A picture containing cave, nature&#10;&#10;Description automatically generated">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99417" name="Picture 90" descr="A picture containing cave, nature&#10;&#10;Description automatically generated">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1AB4B11" w14:textId="104785C6"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7BE8C251" wp14:editId="46283A0B">
            <wp:extent cx="5943600" cy="4140835"/>
            <wp:effectExtent l="0" t="0" r="0" b="0"/>
            <wp:docPr id="1939390621" name="Picture 89" descr="A picture containing reef, organism, screenshot, nature&#10;&#10;Description automatically generated">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90621" name="Picture 89" descr="A picture containing reef, organism, screenshot, nature&#10;&#10;Description automatically generated">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36BC1B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Đi theo những khúc xương xung quanh và đi xuống và bạn sẽ đến được đáy của Northern Cave. Bây giờ bạn đã đi qua hết các khu vực, bạn có thể tiến vào căn phòng này và nhận các vật phẩm.</w:t>
      </w:r>
    </w:p>
    <w:p w14:paraId="57F34A98" w14:textId="6DF11AB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B739264" wp14:editId="6907DE89">
            <wp:extent cx="5943600" cy="4140835"/>
            <wp:effectExtent l="0" t="0" r="0" b="0"/>
            <wp:docPr id="1737934203" name="Picture 88" descr="A picture containing cave, aquarium, fish&#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34203" name="Picture 88" descr="A picture containing cave, aquarium, fish&#10;&#10;Description automatically generated">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B817D24" w14:textId="3D4217BC"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0BC3CEA3" wp14:editId="09D4A171">
            <wp:extent cx="5943600" cy="4140835"/>
            <wp:effectExtent l="0" t="0" r="0" b="0"/>
            <wp:docPr id="1669881145" name="Picture 87" descr="A picture containing nature, reef, cave&#10;&#10;Description automatically generated">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81145" name="Picture 87" descr="A picture containing nature, reef, cave&#10;&#10;Description automatically generated">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1AA9257"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7" w:name="_Toc134619340"/>
      <w:r w:rsidRPr="003C390E">
        <w:rPr>
          <w:rFonts w:ascii="Cambria" w:eastAsia="Times New Roman" w:hAnsi="Cambria" w:cs="Cambria"/>
          <w:color w:val="111111"/>
          <w:sz w:val="33"/>
          <w:szCs w:val="33"/>
        </w:rPr>
        <w:t>Đ</w:t>
      </w:r>
      <w:r w:rsidRPr="003C390E">
        <w:rPr>
          <w:rFonts w:ascii="Roboto" w:eastAsia="Times New Roman" w:hAnsi="Roboto" w:cs="Roboto"/>
          <w:color w:val="111111"/>
          <w:sz w:val="33"/>
          <w:szCs w:val="33"/>
        </w:rPr>
        <w:t>á</w:t>
      </w:r>
      <w:r w:rsidRPr="003C390E">
        <w:rPr>
          <w:rFonts w:ascii="Roboto" w:eastAsia="Times New Roman" w:hAnsi="Roboto" w:cs="Times New Roman"/>
          <w:color w:val="111111"/>
          <w:sz w:val="33"/>
          <w:szCs w:val="33"/>
        </w:rPr>
        <w:t>y c</w:t>
      </w:r>
      <w:r w:rsidRPr="003C390E">
        <w:rPr>
          <w:rFonts w:ascii="Cambria" w:eastAsia="Times New Roman" w:hAnsi="Cambria" w:cs="Cambria"/>
          <w:color w:val="111111"/>
          <w:sz w:val="33"/>
          <w:szCs w:val="33"/>
        </w:rPr>
        <w:t>ủ</w:t>
      </w:r>
      <w:r w:rsidRPr="003C390E">
        <w:rPr>
          <w:rFonts w:ascii="Roboto" w:eastAsia="Times New Roman" w:hAnsi="Roboto" w:cs="Times New Roman"/>
          <w:color w:val="111111"/>
          <w:sz w:val="33"/>
          <w:szCs w:val="33"/>
        </w:rPr>
        <w:t>a Northern Cave</w:t>
      </w:r>
      <w:bookmarkEnd w:id="7"/>
    </w:p>
    <w:p w14:paraId="27BCD94A" w14:textId="3D3A1C0F"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một cái rương ở phía bên phải của căn phòng chứa </w:t>
      </w:r>
      <w:r w:rsidRPr="003C390E">
        <w:rPr>
          <w:rFonts w:ascii="Verdana" w:eastAsia="Times New Roman" w:hAnsi="Verdana" w:cs="Times New Roman"/>
          <w:noProof/>
          <w:color w:val="222222"/>
          <w:sz w:val="23"/>
          <w:szCs w:val="23"/>
        </w:rPr>
        <w:drawing>
          <wp:inline distT="0" distB="0" distL="0" distR="0" wp14:anchorId="71DB018D" wp14:editId="3C023F10">
            <wp:extent cx="191135" cy="191135"/>
            <wp:effectExtent l="0" t="0" r="0" b="0"/>
            <wp:docPr id="642533573" name="Picture 8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76" w:anchor="ftoc-heading-48" w:history="1">
        <w:r w:rsidRPr="003C390E">
          <w:rPr>
            <w:rFonts w:ascii="Verdana" w:eastAsia="Times New Roman" w:hAnsi="Verdana" w:cs="Times New Roman"/>
            <w:b/>
            <w:bCs/>
            <w:color w:val="DD3333"/>
            <w:sz w:val="23"/>
            <w:szCs w:val="23"/>
            <w:u w:val="single"/>
          </w:rPr>
          <w:t>Luck Source</w:t>
        </w:r>
      </w:hyperlink>
      <w:r w:rsidRPr="003C390E">
        <w:rPr>
          <w:rFonts w:ascii="Verdana" w:eastAsia="Times New Roman" w:hAnsi="Verdana" w:cs="Times New Roman"/>
          <w:color w:val="222222"/>
          <w:sz w:val="23"/>
          <w:szCs w:val="23"/>
        </w:rPr>
        <w:t>. Đi vòng qua phía bên trái của căn phòng để tiếp tục câu chuyện. Nói chuyện với từng thành viên trong nhóm và nếu bạn đã làm theo các bước ở trên, bạn sẽ nhận được các vật phẩm tương ứng trong bảng ở trên.</w:t>
      </w:r>
    </w:p>
    <w:p w14:paraId="12E8C2E1"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Cụ thể, bạn sẽ nhận được:</w:t>
      </w:r>
    </w:p>
    <w:p w14:paraId="0688E0CC" w14:textId="2EBBFEE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Cid: </w:t>
      </w:r>
      <w:r w:rsidRPr="003C390E">
        <w:rPr>
          <w:rFonts w:ascii="Verdana" w:eastAsia="Times New Roman" w:hAnsi="Verdana" w:cs="Times New Roman"/>
          <w:b/>
          <w:bCs/>
          <w:noProof/>
          <w:color w:val="222222"/>
          <w:sz w:val="23"/>
          <w:szCs w:val="23"/>
        </w:rPr>
        <w:drawing>
          <wp:inline distT="0" distB="0" distL="0" distR="0" wp14:anchorId="79D78338" wp14:editId="4C7E9236">
            <wp:extent cx="191135" cy="191135"/>
            <wp:effectExtent l="0" t="0" r="0" b="0"/>
            <wp:docPr id="9428721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77" w:anchor="ftoc-heading-16" w:history="1">
        <w:r w:rsidRPr="003C390E">
          <w:rPr>
            <w:rFonts w:ascii="Verdana" w:eastAsia="Times New Roman" w:hAnsi="Verdana" w:cs="Times New Roman"/>
            <w:b/>
            <w:bCs/>
            <w:color w:val="DD3333"/>
            <w:sz w:val="23"/>
            <w:szCs w:val="23"/>
            <w:u w:val="single"/>
          </w:rPr>
          <w:t>Imperial Guard</w:t>
        </w:r>
      </w:hyperlink>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Tifa: </w:t>
      </w:r>
      <w:r w:rsidRPr="003C390E">
        <w:rPr>
          <w:rFonts w:ascii="Verdana" w:eastAsia="Times New Roman" w:hAnsi="Verdana" w:cs="Times New Roman"/>
          <w:b/>
          <w:bCs/>
          <w:noProof/>
          <w:color w:val="222222"/>
          <w:sz w:val="23"/>
          <w:szCs w:val="23"/>
        </w:rPr>
        <w:drawing>
          <wp:inline distT="0" distB="0" distL="0" distR="0" wp14:anchorId="5BD1E511" wp14:editId="0E1D7DD4">
            <wp:extent cx="191135" cy="191135"/>
            <wp:effectExtent l="0" t="0" r="0" b="0"/>
            <wp:docPr id="6128283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78" w:anchor="ftoc-heading-29" w:history="1">
        <w:r w:rsidRPr="003C390E">
          <w:rPr>
            <w:rFonts w:ascii="Verdana" w:eastAsia="Times New Roman" w:hAnsi="Verdana" w:cs="Times New Roman"/>
            <w:b/>
            <w:bCs/>
            <w:color w:val="DD3333"/>
            <w:sz w:val="23"/>
            <w:szCs w:val="23"/>
            <w:u w:val="single"/>
          </w:rPr>
          <w:t>Mystile</w:t>
        </w:r>
      </w:hyperlink>
      <w:r w:rsidRPr="003C390E">
        <w:rPr>
          <w:rFonts w:ascii="Verdana" w:eastAsia="Times New Roman" w:hAnsi="Verdana" w:cs="Times New Roman"/>
          <w:color w:val="222222"/>
          <w:sz w:val="23"/>
          <w:szCs w:val="23"/>
        </w:rPr>
        <w:t> (Bị viết sai chính tả thành “Mythril” trong trò chơi)</w:t>
      </w:r>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Red XIII: </w:t>
      </w:r>
      <w:r w:rsidRPr="003C390E">
        <w:rPr>
          <w:rFonts w:ascii="Verdana" w:eastAsia="Times New Roman" w:hAnsi="Verdana" w:cs="Times New Roman"/>
          <w:b/>
          <w:bCs/>
          <w:noProof/>
          <w:color w:val="222222"/>
          <w:sz w:val="23"/>
          <w:szCs w:val="23"/>
        </w:rPr>
        <w:drawing>
          <wp:inline distT="0" distB="0" distL="0" distR="0" wp14:anchorId="1E4DA268" wp14:editId="7954E2A2">
            <wp:extent cx="191135" cy="191135"/>
            <wp:effectExtent l="0" t="0" r="0" b="0"/>
            <wp:docPr id="57577993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79"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br/>
      </w:r>
      <w:r w:rsidRPr="003C390E">
        <w:rPr>
          <w:rFonts w:ascii="Verdana" w:eastAsia="Times New Roman" w:hAnsi="Verdana" w:cs="Times New Roman"/>
          <w:b/>
          <w:bCs/>
          <w:color w:val="222222"/>
          <w:sz w:val="23"/>
          <w:szCs w:val="23"/>
        </w:rPr>
        <w:t>Yuffie: </w:t>
      </w:r>
      <w:r w:rsidRPr="003C390E">
        <w:rPr>
          <w:rFonts w:ascii="Verdana" w:eastAsia="Times New Roman" w:hAnsi="Verdana" w:cs="Times New Roman"/>
          <w:b/>
          <w:bCs/>
          <w:noProof/>
          <w:color w:val="222222"/>
          <w:sz w:val="23"/>
          <w:szCs w:val="23"/>
        </w:rPr>
        <w:drawing>
          <wp:inline distT="0" distB="0" distL="0" distR="0" wp14:anchorId="235C3278" wp14:editId="27CDC116">
            <wp:extent cx="191135" cy="191135"/>
            <wp:effectExtent l="0" t="0" r="0" b="0"/>
            <wp:docPr id="142849876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0" w:anchor="ftoc-heading-4" w:history="1">
        <w:r w:rsidRPr="003C390E">
          <w:rPr>
            <w:rFonts w:ascii="Verdana" w:eastAsia="Times New Roman" w:hAnsi="Verdana" w:cs="Times New Roman"/>
            <w:b/>
            <w:bCs/>
            <w:color w:val="DD3333"/>
            <w:sz w:val="23"/>
            <w:szCs w:val="23"/>
            <w:u w:val="single"/>
          </w:rPr>
          <w:t>Counter Materia</w:t>
        </w:r>
      </w:hyperlink>
    </w:p>
    <w:p w14:paraId="4C24A848" w14:textId="3928EB5D"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308F266" wp14:editId="38EB625A">
            <wp:extent cx="5943600" cy="4140835"/>
            <wp:effectExtent l="0" t="0" r="0" b="0"/>
            <wp:docPr id="1145706668" name="Picture 81" descr="A picture containing pc game, strategy video game, video game software, adventure game&#10;&#10;Description automatically generated">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06668" name="Picture 81" descr="A picture containing pc game, strategy video game, video game software, adventure game&#10;&#10;Description automatically generated">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3558B882"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Bây giờ bạn đã đến “</w:t>
      </w:r>
      <w:r w:rsidRPr="003C390E">
        <w:rPr>
          <w:rFonts w:ascii="Verdana" w:eastAsia="Times New Roman" w:hAnsi="Verdana" w:cs="Times New Roman"/>
          <w:b/>
          <w:bCs/>
          <w:color w:val="222222"/>
          <w:sz w:val="23"/>
          <w:szCs w:val="23"/>
        </w:rPr>
        <w:t>điểm không thể quay lạ</w:t>
      </w:r>
      <w:r w:rsidRPr="003C390E">
        <w:rPr>
          <w:rFonts w:ascii="Verdana" w:eastAsia="Times New Roman" w:hAnsi="Verdana" w:cs="Times New Roman"/>
          <w:color w:val="222222"/>
          <w:sz w:val="23"/>
          <w:szCs w:val="23"/>
        </w:rPr>
        <w:t>i” trong Northen Cave. Đây là nơi xa nhất bạn có đến mà không cần hoàn thành phần kết của trò chơi. Và nếu bạn muốn “end game” thì hãy bỏ qua phần 2 dưới đây và đến </w:t>
      </w:r>
      <w:hyperlink r:id="rId183" w:anchor="ftoc-heading-9" w:history="1">
        <w:r w:rsidRPr="003C390E">
          <w:rPr>
            <w:rFonts w:ascii="Verdana" w:eastAsia="Times New Roman" w:hAnsi="Verdana" w:cs="Times New Roman"/>
            <w:color w:val="DD3333"/>
            <w:sz w:val="23"/>
            <w:szCs w:val="23"/>
            <w:u w:val="single"/>
          </w:rPr>
          <w:t>phần 3</w:t>
        </w:r>
      </w:hyperlink>
      <w:r w:rsidRPr="003C390E">
        <w:rPr>
          <w:rFonts w:ascii="Verdana" w:eastAsia="Times New Roman" w:hAnsi="Verdana" w:cs="Times New Roman"/>
          <w:color w:val="222222"/>
          <w:sz w:val="23"/>
          <w:szCs w:val="23"/>
        </w:rPr>
        <w:t>.</w:t>
      </w:r>
    </w:p>
    <w:p w14:paraId="27AB31B7" w14:textId="77777777" w:rsidR="003C390E" w:rsidRPr="003C390E" w:rsidRDefault="003C390E" w:rsidP="003C390E">
      <w:pPr>
        <w:shd w:val="clear" w:color="auto" w:fill="DC3545"/>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Cảnh báo</w:t>
      </w:r>
    </w:p>
    <w:p w14:paraId="6D9EEED4"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FF0000"/>
          <w:sz w:val="23"/>
          <w:szCs w:val="23"/>
        </w:rPr>
        <w:t>Đây là nơi xa nhất mà bạn có thể đi trong Northern Cave. Tiếp tục vượt quá điểm này sẽ đến cuối trò chơi và không thể quay lại. Bạn nên quay trở lại Highwind và lưu trò chơi để làm các nhiệm vụ phụ còn lại sau khi đã lấy hết các vật phẩm trong Northern Cave.</w:t>
      </w:r>
    </w:p>
    <w:p w14:paraId="053D2172"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FF0000"/>
          <w:sz w:val="23"/>
          <w:szCs w:val="23"/>
        </w:rPr>
        <w:t>Xem phần </w:t>
      </w:r>
      <w:r w:rsidRPr="003C390E">
        <w:rPr>
          <w:rFonts w:ascii="Verdana" w:eastAsia="Times New Roman" w:hAnsi="Verdana" w:cs="Times New Roman"/>
          <w:b/>
          <w:bCs/>
          <w:color w:val="FF0000"/>
          <w:sz w:val="23"/>
          <w:szCs w:val="23"/>
        </w:rPr>
        <w:t>Nhiệm vụ phụ</w:t>
      </w:r>
      <w:r w:rsidRPr="003C390E">
        <w:rPr>
          <w:rFonts w:ascii="Verdana" w:eastAsia="Times New Roman" w:hAnsi="Verdana" w:cs="Times New Roman"/>
          <w:color w:val="FF0000"/>
          <w:sz w:val="23"/>
          <w:szCs w:val="23"/>
        </w:rPr>
        <w:t> để biết thêm thông tin. Sephiroth không phải là con boss khó nhất, vì vậy nếu bạn muốn khám phá thêm về Final Fantasy VII thì có rất nhiều nhiệm vụ phải hoàn thành.</w:t>
      </w:r>
    </w:p>
    <w:p w14:paraId="1538D195" w14:textId="77777777" w:rsidR="003C390E" w:rsidRPr="003C390E" w:rsidRDefault="003C390E" w:rsidP="003C390E">
      <w:pPr>
        <w:spacing w:before="450" w:after="300" w:line="570" w:lineRule="atLeast"/>
        <w:outlineLvl w:val="1"/>
        <w:rPr>
          <w:rFonts w:ascii="Roboto" w:eastAsia="Times New Roman" w:hAnsi="Roboto" w:cs="Times New Roman"/>
          <w:color w:val="111111"/>
          <w:sz w:val="41"/>
          <w:szCs w:val="41"/>
        </w:rPr>
      </w:pPr>
      <w:bookmarkStart w:id="8" w:name="_Toc134619341"/>
      <w:r w:rsidRPr="003C390E">
        <w:rPr>
          <w:rFonts w:ascii="Roboto" w:eastAsia="Times New Roman" w:hAnsi="Roboto" w:cs="Times New Roman"/>
          <w:color w:val="111111"/>
          <w:sz w:val="41"/>
          <w:szCs w:val="41"/>
        </w:rPr>
        <w:t>2. Nh</w:t>
      </w:r>
      <w:r w:rsidRPr="003C390E">
        <w:rPr>
          <w:rFonts w:ascii="Cambria" w:eastAsia="Times New Roman" w:hAnsi="Cambria" w:cs="Cambria"/>
          <w:color w:val="111111"/>
          <w:sz w:val="41"/>
          <w:szCs w:val="41"/>
        </w:rPr>
        <w:t>ữ</w:t>
      </w:r>
      <w:r w:rsidRPr="003C390E">
        <w:rPr>
          <w:rFonts w:ascii="Roboto" w:eastAsia="Times New Roman" w:hAnsi="Roboto" w:cs="Times New Roman"/>
          <w:color w:val="111111"/>
          <w:sz w:val="41"/>
          <w:szCs w:val="41"/>
        </w:rPr>
        <w:t>ng chu</w:t>
      </w:r>
      <w:r w:rsidRPr="003C390E">
        <w:rPr>
          <w:rFonts w:ascii="Cambria" w:eastAsia="Times New Roman" w:hAnsi="Cambria" w:cs="Cambria"/>
          <w:color w:val="111111"/>
          <w:sz w:val="41"/>
          <w:szCs w:val="41"/>
        </w:rPr>
        <w:t>ẩ</w:t>
      </w:r>
      <w:r w:rsidRPr="003C390E">
        <w:rPr>
          <w:rFonts w:ascii="Roboto" w:eastAsia="Times New Roman" w:hAnsi="Roboto" w:cs="Times New Roman"/>
          <w:color w:val="111111"/>
          <w:sz w:val="41"/>
          <w:szCs w:val="41"/>
        </w:rPr>
        <w:t>n b</w:t>
      </w:r>
      <w:r w:rsidRPr="003C390E">
        <w:rPr>
          <w:rFonts w:ascii="Cambria" w:eastAsia="Times New Roman" w:hAnsi="Cambria" w:cs="Cambria"/>
          <w:color w:val="111111"/>
          <w:sz w:val="41"/>
          <w:szCs w:val="41"/>
        </w:rPr>
        <w:t>ị</w:t>
      </w:r>
      <w:r w:rsidRPr="003C390E">
        <w:rPr>
          <w:rFonts w:ascii="Roboto" w:eastAsia="Times New Roman" w:hAnsi="Roboto" w:cs="Times New Roman"/>
          <w:color w:val="111111"/>
          <w:sz w:val="41"/>
          <w:szCs w:val="41"/>
        </w:rPr>
        <w:t xml:space="preserve"> cu</w:t>
      </w:r>
      <w:r w:rsidRPr="003C390E">
        <w:rPr>
          <w:rFonts w:ascii="Cambria" w:eastAsia="Times New Roman" w:hAnsi="Cambria" w:cs="Cambria"/>
          <w:color w:val="111111"/>
          <w:sz w:val="41"/>
          <w:szCs w:val="41"/>
        </w:rPr>
        <w:t>ố</w:t>
      </w:r>
      <w:r w:rsidRPr="003C390E">
        <w:rPr>
          <w:rFonts w:ascii="Roboto" w:eastAsia="Times New Roman" w:hAnsi="Roboto" w:cs="Times New Roman"/>
          <w:color w:val="111111"/>
          <w:sz w:val="41"/>
          <w:szCs w:val="41"/>
        </w:rPr>
        <w:t>i c</w:t>
      </w:r>
      <w:r w:rsidRPr="003C390E">
        <w:rPr>
          <w:rFonts w:ascii="Roboto" w:eastAsia="Times New Roman" w:hAnsi="Roboto" w:cs="Roboto"/>
          <w:color w:val="111111"/>
          <w:sz w:val="41"/>
          <w:szCs w:val="41"/>
        </w:rPr>
        <w:t>ù</w:t>
      </w:r>
      <w:r w:rsidRPr="003C390E">
        <w:rPr>
          <w:rFonts w:ascii="Roboto" w:eastAsia="Times New Roman" w:hAnsi="Roboto" w:cs="Times New Roman"/>
          <w:color w:val="111111"/>
          <w:sz w:val="41"/>
          <w:szCs w:val="41"/>
        </w:rPr>
        <w:t>ng v</w:t>
      </w:r>
      <w:r w:rsidRPr="003C390E">
        <w:rPr>
          <w:rFonts w:ascii="Roboto" w:eastAsia="Times New Roman" w:hAnsi="Roboto" w:cs="Roboto"/>
          <w:color w:val="111111"/>
          <w:sz w:val="41"/>
          <w:szCs w:val="41"/>
        </w:rPr>
        <w:t>à</w:t>
      </w:r>
      <w:r w:rsidRPr="003C390E">
        <w:rPr>
          <w:rFonts w:ascii="Roboto" w:eastAsia="Times New Roman" w:hAnsi="Roboto" w:cs="Times New Roman"/>
          <w:color w:val="111111"/>
          <w:sz w:val="41"/>
          <w:szCs w:val="41"/>
        </w:rPr>
        <w:t xml:space="preserve"> nhi</w:t>
      </w:r>
      <w:r w:rsidRPr="003C390E">
        <w:rPr>
          <w:rFonts w:ascii="Cambria" w:eastAsia="Times New Roman" w:hAnsi="Cambria" w:cs="Cambria"/>
          <w:color w:val="111111"/>
          <w:sz w:val="41"/>
          <w:szCs w:val="41"/>
        </w:rPr>
        <w:t>ệ</w:t>
      </w:r>
      <w:r w:rsidRPr="003C390E">
        <w:rPr>
          <w:rFonts w:ascii="Roboto" w:eastAsia="Times New Roman" w:hAnsi="Roboto" w:cs="Times New Roman"/>
          <w:color w:val="111111"/>
          <w:sz w:val="41"/>
          <w:szCs w:val="41"/>
        </w:rPr>
        <w:t>m v</w:t>
      </w:r>
      <w:r w:rsidRPr="003C390E">
        <w:rPr>
          <w:rFonts w:ascii="Cambria" w:eastAsia="Times New Roman" w:hAnsi="Cambria" w:cs="Cambria"/>
          <w:color w:val="111111"/>
          <w:sz w:val="41"/>
          <w:szCs w:val="41"/>
        </w:rPr>
        <w:t>ụ</w:t>
      </w:r>
      <w:r w:rsidRPr="003C390E">
        <w:rPr>
          <w:rFonts w:ascii="Roboto" w:eastAsia="Times New Roman" w:hAnsi="Roboto" w:cs="Times New Roman"/>
          <w:color w:val="111111"/>
          <w:sz w:val="41"/>
          <w:szCs w:val="41"/>
        </w:rPr>
        <w:t xml:space="preserve"> ph</w:t>
      </w:r>
      <w:r w:rsidRPr="003C390E">
        <w:rPr>
          <w:rFonts w:ascii="Cambria" w:eastAsia="Times New Roman" w:hAnsi="Cambria" w:cs="Cambria"/>
          <w:color w:val="111111"/>
          <w:sz w:val="41"/>
          <w:szCs w:val="41"/>
        </w:rPr>
        <w:t>ụ</w:t>
      </w:r>
      <w:bookmarkEnd w:id="8"/>
    </w:p>
    <w:p w14:paraId="3FCCF95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Phần này chứa danh sách đầy đủ các nhiệm vụ phụ mà bạn có thể hoàn thành.</w:t>
      </w:r>
    </w:p>
    <w:p w14:paraId="3585C7D5"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Tất cả nội dung được liệt kê ở phần 2 này là tùy chọn không bắt buộc.</w:t>
      </w:r>
    </w:p>
    <w:p w14:paraId="685018AF"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lastRenderedPageBreak/>
        <w:t>Nếu bạn đã đến đáy của Northern Cave, bạn đã đủ mạnh để đánh bại Sephiroth với việc sử dụng chiến lược phù hợp. Chỉ hoàn thành nội dung được liệt kê bên dưới nếu bạn muốn có được trải nghiệm Final Fantasy VII “đầy đủ” và hoàn thành mọi thứ mà trò chơi cung cấp.</w:t>
      </w:r>
    </w:p>
    <w:p w14:paraId="63CFD766"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Trước khi rời khỏi Northern Cave, bạn nên chắc chắn rằng đã nhặt được những vật phẩm này tại đây:</w:t>
      </w:r>
    </w:p>
    <w:p w14:paraId="37875E7D" w14:textId="0E525A5D"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1) Học những kỹ năng cho </w:t>
      </w:r>
      <w:r w:rsidRPr="003C390E">
        <w:rPr>
          <w:rFonts w:ascii="Verdana" w:eastAsia="Times New Roman" w:hAnsi="Verdana" w:cs="Times New Roman"/>
          <w:noProof/>
          <w:color w:val="222222"/>
          <w:sz w:val="23"/>
          <w:szCs w:val="23"/>
        </w:rPr>
        <w:drawing>
          <wp:inline distT="0" distB="0" distL="0" distR="0" wp14:anchorId="2947ED80" wp14:editId="09E0C0D5">
            <wp:extent cx="191135" cy="191135"/>
            <wp:effectExtent l="0" t="0" r="0" b="0"/>
            <wp:docPr id="193094173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4" w:anchor="ftoc-heading-3" w:history="1">
        <w:r w:rsidRPr="003C390E">
          <w:rPr>
            <w:rFonts w:ascii="Verdana" w:eastAsia="Times New Roman" w:hAnsi="Verdana" w:cs="Times New Roman"/>
            <w:b/>
            <w:bCs/>
            <w:color w:val="DD3333"/>
            <w:sz w:val="23"/>
            <w:szCs w:val="23"/>
            <w:u w:val="single"/>
          </w:rPr>
          <w:t>Enemy Skill Materia</w:t>
        </w:r>
      </w:hyperlink>
      <w:r w:rsidRPr="003C390E">
        <w:rPr>
          <w:rFonts w:ascii="Verdana" w:eastAsia="Times New Roman" w:hAnsi="Verdana" w:cs="Times New Roman"/>
          <w:color w:val="222222"/>
          <w:sz w:val="23"/>
          <w:szCs w:val="23"/>
        </w:rPr>
        <w:br/>
        <w:t>2) </w:t>
      </w:r>
      <w:r w:rsidRPr="003C390E">
        <w:rPr>
          <w:rFonts w:ascii="Verdana" w:eastAsia="Times New Roman" w:hAnsi="Verdana" w:cs="Times New Roman"/>
          <w:noProof/>
          <w:color w:val="222222"/>
          <w:sz w:val="23"/>
          <w:szCs w:val="23"/>
        </w:rPr>
        <w:drawing>
          <wp:inline distT="0" distB="0" distL="0" distR="0" wp14:anchorId="476F150D" wp14:editId="07A76D7A">
            <wp:extent cx="191135" cy="191135"/>
            <wp:effectExtent l="0" t="0" r="0" b="0"/>
            <wp:docPr id="1827233413" name="Picture 7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5" w:anchor="ftoc-heading-65" w:history="1">
        <w:r w:rsidRPr="003C390E">
          <w:rPr>
            <w:rFonts w:ascii="Verdana" w:eastAsia="Times New Roman" w:hAnsi="Verdana" w:cs="Times New Roman"/>
            <w:b/>
            <w:bCs/>
            <w:color w:val="DD3333"/>
            <w:sz w:val="23"/>
            <w:szCs w:val="23"/>
            <w:u w:val="single"/>
          </w:rPr>
          <w:t>Power Source</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0B876D7E" wp14:editId="4602C43B">
            <wp:extent cx="191135" cy="191135"/>
            <wp:effectExtent l="0" t="0" r="0" b="0"/>
            <wp:docPr id="1372005135" name="Picture 7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6" w:anchor="ftoc-heading-31" w:history="1">
        <w:r w:rsidRPr="003C390E">
          <w:rPr>
            <w:rFonts w:ascii="Verdana" w:eastAsia="Times New Roman" w:hAnsi="Verdana" w:cs="Times New Roman"/>
            <w:b/>
            <w:bCs/>
            <w:color w:val="DD3333"/>
            <w:sz w:val="23"/>
            <w:szCs w:val="23"/>
            <w:u w:val="single"/>
          </w:rPr>
          <w:t>Guard Source</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65801F1D" wp14:editId="34E50CE5">
            <wp:extent cx="191135" cy="191135"/>
            <wp:effectExtent l="0" t="0" r="0" b="0"/>
            <wp:docPr id="675730702" name="Picture 7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7" w:anchor="ftoc-heading-51" w:history="1">
        <w:r w:rsidRPr="003C390E">
          <w:rPr>
            <w:rFonts w:ascii="Verdana" w:eastAsia="Times New Roman" w:hAnsi="Verdana" w:cs="Times New Roman"/>
            <w:b/>
            <w:bCs/>
            <w:color w:val="DD3333"/>
            <w:sz w:val="23"/>
            <w:szCs w:val="23"/>
            <w:u w:val="single"/>
          </w:rPr>
          <w:t>Magic Source</w:t>
        </w:r>
      </w:hyperlink>
      <w:r w:rsidRPr="003C390E">
        <w:rPr>
          <w:rFonts w:ascii="Verdana" w:eastAsia="Times New Roman" w:hAnsi="Verdana" w:cs="Times New Roman"/>
          <w:color w:val="222222"/>
          <w:sz w:val="23"/>
          <w:szCs w:val="23"/>
        </w:rPr>
        <w:t>, v.v.</w:t>
      </w:r>
      <w:r w:rsidRPr="003C390E">
        <w:rPr>
          <w:rFonts w:ascii="Verdana" w:eastAsia="Times New Roman" w:hAnsi="Verdana" w:cs="Times New Roman"/>
          <w:color w:val="222222"/>
          <w:sz w:val="23"/>
          <w:szCs w:val="23"/>
        </w:rPr>
        <w:br/>
        <w:t>3) </w:t>
      </w:r>
      <w:r w:rsidRPr="003C390E">
        <w:rPr>
          <w:rFonts w:ascii="Verdana" w:eastAsia="Times New Roman" w:hAnsi="Verdana" w:cs="Times New Roman"/>
          <w:noProof/>
          <w:color w:val="222222"/>
          <w:sz w:val="23"/>
          <w:szCs w:val="23"/>
        </w:rPr>
        <w:drawing>
          <wp:inline distT="0" distB="0" distL="0" distR="0" wp14:anchorId="7F36790B" wp14:editId="58866EC9">
            <wp:extent cx="191135" cy="191135"/>
            <wp:effectExtent l="0" t="0" r="0" b="0"/>
            <wp:docPr id="21037673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8" w:anchor="ftoc-heading-8" w:history="1">
        <w:r w:rsidRPr="003C390E">
          <w:rPr>
            <w:rFonts w:ascii="Verdana" w:eastAsia="Times New Roman" w:hAnsi="Verdana" w:cs="Times New Roman"/>
            <w:b/>
            <w:bCs/>
            <w:color w:val="DD3333"/>
            <w:sz w:val="23"/>
            <w:szCs w:val="23"/>
            <w:u w:val="single"/>
          </w:rPr>
          <w:t>Magic Counter Materia</w:t>
        </w:r>
      </w:hyperlink>
      <w:r w:rsidRPr="003C390E">
        <w:rPr>
          <w:rFonts w:ascii="Verdana" w:eastAsia="Times New Roman" w:hAnsi="Verdana" w:cs="Times New Roman"/>
          <w:color w:val="222222"/>
          <w:sz w:val="23"/>
          <w:szCs w:val="23"/>
        </w:rPr>
        <w:br/>
        <w:t>4) </w:t>
      </w:r>
      <w:r w:rsidRPr="003C390E">
        <w:rPr>
          <w:rFonts w:ascii="Verdana" w:eastAsia="Times New Roman" w:hAnsi="Verdana" w:cs="Times New Roman"/>
          <w:noProof/>
          <w:color w:val="222222"/>
          <w:sz w:val="23"/>
          <w:szCs w:val="23"/>
        </w:rPr>
        <w:drawing>
          <wp:inline distT="0" distB="0" distL="0" distR="0" wp14:anchorId="67CE8F35" wp14:editId="581C8C1B">
            <wp:extent cx="191135" cy="191135"/>
            <wp:effectExtent l="0" t="0" r="0" b="0"/>
            <wp:docPr id="93566198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89" w:anchor="ftoc-heading-13" w:history="1">
        <w:r w:rsidRPr="003C390E">
          <w:rPr>
            <w:rFonts w:ascii="Verdana" w:eastAsia="Times New Roman" w:hAnsi="Verdana" w:cs="Times New Roman"/>
            <w:b/>
            <w:bCs/>
            <w:color w:val="DD3333"/>
            <w:sz w:val="23"/>
            <w:szCs w:val="23"/>
            <w:u w:val="single"/>
          </w:rPr>
          <w:t>Mega All Materia</w:t>
        </w:r>
      </w:hyperlink>
      <w:r w:rsidRPr="003C390E">
        <w:rPr>
          <w:rFonts w:ascii="Verdana" w:eastAsia="Times New Roman" w:hAnsi="Verdana" w:cs="Times New Roman"/>
          <w:color w:val="222222"/>
          <w:sz w:val="23"/>
          <w:szCs w:val="23"/>
        </w:rPr>
        <w:br/>
        <w:t>5) </w:t>
      </w:r>
      <w:r w:rsidRPr="003C390E">
        <w:rPr>
          <w:rFonts w:ascii="Verdana" w:eastAsia="Times New Roman" w:hAnsi="Verdana" w:cs="Times New Roman"/>
          <w:noProof/>
          <w:color w:val="222222"/>
          <w:sz w:val="23"/>
          <w:szCs w:val="23"/>
        </w:rPr>
        <w:drawing>
          <wp:inline distT="0" distB="0" distL="0" distR="0" wp14:anchorId="7A58D9F7" wp14:editId="735F755D">
            <wp:extent cx="191135" cy="191135"/>
            <wp:effectExtent l="0" t="0" r="0" b="0"/>
            <wp:docPr id="73596735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90" w:anchor="ftoc-heading-19" w:history="1">
        <w:r w:rsidRPr="003C390E">
          <w:rPr>
            <w:rFonts w:ascii="Verdana" w:eastAsia="Times New Roman" w:hAnsi="Verdana" w:cs="Times New Roman"/>
            <w:b/>
            <w:bCs/>
            <w:color w:val="DD3333"/>
            <w:sz w:val="23"/>
            <w:szCs w:val="23"/>
            <w:u w:val="single"/>
          </w:rPr>
          <w:t>Shield Materia</w:t>
        </w:r>
      </w:hyperlink>
      <w:r w:rsidRPr="003C390E">
        <w:rPr>
          <w:rFonts w:ascii="Verdana" w:eastAsia="Times New Roman" w:hAnsi="Verdana" w:cs="Times New Roman"/>
          <w:color w:val="222222"/>
          <w:sz w:val="23"/>
          <w:szCs w:val="23"/>
        </w:rPr>
        <w:br/>
        <w:t>6) </w:t>
      </w:r>
      <w:r w:rsidRPr="003C390E">
        <w:rPr>
          <w:rFonts w:ascii="Verdana" w:eastAsia="Times New Roman" w:hAnsi="Verdana" w:cs="Times New Roman"/>
          <w:noProof/>
          <w:color w:val="222222"/>
          <w:sz w:val="23"/>
          <w:szCs w:val="23"/>
        </w:rPr>
        <w:drawing>
          <wp:inline distT="0" distB="0" distL="0" distR="0" wp14:anchorId="3DAEC048" wp14:editId="63F83618">
            <wp:extent cx="191135" cy="191135"/>
            <wp:effectExtent l="0" t="0" r="0" b="0"/>
            <wp:docPr id="10339150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91" w:anchor="ftoc-heading-16" w:history="1">
        <w:r w:rsidRPr="003C390E">
          <w:rPr>
            <w:rFonts w:ascii="Verdana" w:eastAsia="Times New Roman" w:hAnsi="Verdana" w:cs="Times New Roman"/>
            <w:b/>
            <w:bCs/>
            <w:color w:val="DD3333"/>
            <w:sz w:val="23"/>
            <w:szCs w:val="23"/>
            <w:u w:val="single"/>
          </w:rPr>
          <w:t>Imperial Guard</w:t>
        </w:r>
      </w:hyperlink>
      <w:r w:rsidRPr="003C390E">
        <w:rPr>
          <w:rFonts w:ascii="Verdana" w:eastAsia="Times New Roman" w:hAnsi="Verdana" w:cs="Times New Roman"/>
          <w:color w:val="222222"/>
          <w:sz w:val="23"/>
          <w:szCs w:val="23"/>
        </w:rPr>
        <w:br/>
        <w:t>7) </w:t>
      </w:r>
      <w:hyperlink r:id="rId192" w:anchor="ftoc-heading-4" w:history="1">
        <w:r w:rsidRPr="003C390E">
          <w:rPr>
            <w:rFonts w:ascii="Verdana" w:eastAsia="Times New Roman" w:hAnsi="Verdana" w:cs="Times New Roman"/>
            <w:b/>
            <w:bCs/>
            <w:noProof/>
            <w:color w:val="DD3333"/>
            <w:sz w:val="23"/>
            <w:szCs w:val="23"/>
          </w:rPr>
          <w:drawing>
            <wp:inline distT="0" distB="0" distL="0" distR="0" wp14:anchorId="74136531" wp14:editId="0A2887A7">
              <wp:extent cx="191135" cy="191135"/>
              <wp:effectExtent l="0" t="0" r="0" b="0"/>
              <wp:docPr id="1472254517" name="Picture 72">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19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390E">
          <w:rPr>
            <w:rFonts w:ascii="Verdana" w:eastAsia="Times New Roman" w:hAnsi="Verdana" w:cs="Times New Roman"/>
            <w:b/>
            <w:bCs/>
            <w:color w:val="DD3333"/>
            <w:sz w:val="23"/>
            <w:szCs w:val="23"/>
            <w:u w:val="single"/>
          </w:rPr>
          <w:t>Counter Materia</w:t>
        </w:r>
      </w:hyperlink>
      <w:r w:rsidRPr="003C390E">
        <w:rPr>
          <w:rFonts w:ascii="Verdana" w:eastAsia="Times New Roman" w:hAnsi="Verdana" w:cs="Times New Roman"/>
          <w:color w:val="222222"/>
          <w:sz w:val="23"/>
          <w:szCs w:val="23"/>
        </w:rPr>
        <w:br/>
        <w:t>8) </w:t>
      </w:r>
      <w:r w:rsidRPr="003C390E">
        <w:rPr>
          <w:rFonts w:ascii="Verdana" w:eastAsia="Times New Roman" w:hAnsi="Verdana" w:cs="Times New Roman"/>
          <w:noProof/>
          <w:color w:val="222222"/>
          <w:sz w:val="23"/>
          <w:szCs w:val="23"/>
        </w:rPr>
        <w:drawing>
          <wp:inline distT="0" distB="0" distL="0" distR="0" wp14:anchorId="271DFD3E" wp14:editId="7E5FCDC1">
            <wp:extent cx="191135" cy="191135"/>
            <wp:effectExtent l="0" t="0" r="0" b="0"/>
            <wp:docPr id="48180445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94" w:anchor="ftoc-heading-13" w:history="1">
        <w:r w:rsidRPr="003C390E">
          <w:rPr>
            <w:rFonts w:ascii="Verdana" w:eastAsia="Times New Roman" w:hAnsi="Verdana" w:cs="Times New Roman"/>
            <w:b/>
            <w:bCs/>
            <w:color w:val="DD3333"/>
            <w:sz w:val="23"/>
            <w:szCs w:val="23"/>
            <w:u w:val="single"/>
          </w:rPr>
          <w:t>W-Magic Materia</w:t>
        </w:r>
      </w:hyperlink>
      <w:r w:rsidRPr="003C390E">
        <w:rPr>
          <w:rFonts w:ascii="Verdana" w:eastAsia="Times New Roman" w:hAnsi="Verdana" w:cs="Times New Roman"/>
          <w:color w:val="222222"/>
          <w:sz w:val="23"/>
          <w:szCs w:val="23"/>
        </w:rPr>
        <w:br/>
        <w:t>9) </w:t>
      </w:r>
      <w:r w:rsidRPr="003C390E">
        <w:rPr>
          <w:rFonts w:ascii="Verdana" w:eastAsia="Times New Roman" w:hAnsi="Verdana" w:cs="Times New Roman"/>
          <w:noProof/>
          <w:color w:val="222222"/>
          <w:sz w:val="23"/>
          <w:szCs w:val="23"/>
        </w:rPr>
        <w:drawing>
          <wp:inline distT="0" distB="0" distL="0" distR="0" wp14:anchorId="4488F17D" wp14:editId="5635CDA7">
            <wp:extent cx="191135" cy="191135"/>
            <wp:effectExtent l="0" t="0" r="0" b="0"/>
            <wp:docPr id="2429338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95" w:anchor="ftoc-heading-29" w:history="1">
        <w:r w:rsidRPr="003C390E">
          <w:rPr>
            <w:rFonts w:ascii="Verdana" w:eastAsia="Times New Roman" w:hAnsi="Verdana" w:cs="Times New Roman"/>
            <w:b/>
            <w:bCs/>
            <w:color w:val="DD3333"/>
            <w:sz w:val="23"/>
            <w:szCs w:val="23"/>
            <w:u w:val="single"/>
          </w:rPr>
          <w:t>Mystile</w:t>
        </w:r>
      </w:hyperlink>
      <w:r w:rsidRPr="003C390E">
        <w:rPr>
          <w:rFonts w:ascii="Verdana" w:eastAsia="Times New Roman" w:hAnsi="Verdana" w:cs="Times New Roman"/>
          <w:color w:val="222222"/>
          <w:sz w:val="23"/>
          <w:szCs w:val="23"/>
        </w:rPr>
        <w:br/>
        <w:t>10) </w:t>
      </w:r>
      <w:r w:rsidRPr="003C390E">
        <w:rPr>
          <w:rFonts w:ascii="Verdana" w:eastAsia="Times New Roman" w:hAnsi="Verdana" w:cs="Times New Roman"/>
          <w:noProof/>
          <w:color w:val="222222"/>
          <w:sz w:val="23"/>
          <w:szCs w:val="23"/>
        </w:rPr>
        <w:drawing>
          <wp:inline distT="0" distB="0" distL="0" distR="0" wp14:anchorId="54A52A91" wp14:editId="077402D3">
            <wp:extent cx="191135" cy="191135"/>
            <wp:effectExtent l="0" t="0" r="0" b="0"/>
            <wp:docPr id="14779760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196" w:anchor="ftoc-heading-23" w:history="1">
        <w:r w:rsidRPr="003C390E">
          <w:rPr>
            <w:rFonts w:ascii="Verdana" w:eastAsia="Times New Roman" w:hAnsi="Verdana" w:cs="Times New Roman"/>
            <w:b/>
            <w:bCs/>
            <w:color w:val="DD3333"/>
            <w:sz w:val="23"/>
            <w:szCs w:val="23"/>
            <w:u w:val="single"/>
          </w:rPr>
          <w:t>Tetra Elemental</w:t>
        </w:r>
      </w:hyperlink>
    </w:p>
    <w:p w14:paraId="5F40B39B"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Thoát khỏi Northern Cave trở lại Highwind. Nói chuyện với Cid trên cây cầu để rời khỏi khu vực.</w:t>
      </w:r>
    </w:p>
    <w:p w14:paraId="5037251D"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làm theo hướng dẫn này, đảm bảo rằng bạn đã hoàn thành tất cả các nhiệm vụ phụ dưới đây:</w:t>
      </w:r>
    </w:p>
    <w:p w14:paraId="6E97A146"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1) </w:t>
      </w:r>
      <w:hyperlink r:id="rId197" w:history="1">
        <w:r w:rsidRPr="003C390E">
          <w:rPr>
            <w:rFonts w:ascii="Verdana" w:eastAsia="Times New Roman" w:hAnsi="Verdana" w:cs="Times New Roman"/>
            <w:b/>
            <w:bCs/>
            <w:color w:val="DD3333"/>
            <w:sz w:val="23"/>
            <w:szCs w:val="23"/>
            <w:u w:val="single"/>
          </w:rPr>
          <w:t>Quay lại Nibelheim</w:t>
        </w:r>
      </w:hyperlink>
      <w:r w:rsidRPr="003C390E">
        <w:rPr>
          <w:rFonts w:ascii="Verdana" w:eastAsia="Times New Roman" w:hAnsi="Verdana" w:cs="Times New Roman"/>
          <w:b/>
          <w:bCs/>
          <w:color w:val="222222"/>
          <w:sz w:val="23"/>
          <w:szCs w:val="23"/>
        </w:rPr>
        <w:br/>
        <w:t>2) </w:t>
      </w:r>
      <w:hyperlink r:id="rId198" w:history="1">
        <w:r w:rsidRPr="003C390E">
          <w:rPr>
            <w:rFonts w:ascii="Verdana" w:eastAsia="Times New Roman" w:hAnsi="Verdana" w:cs="Times New Roman"/>
            <w:b/>
            <w:bCs/>
            <w:color w:val="DD3333"/>
            <w:sz w:val="23"/>
            <w:szCs w:val="23"/>
            <w:u w:val="single"/>
          </w:rPr>
          <w:t>Quay lại Cosmo Canyon</w:t>
        </w:r>
      </w:hyperlink>
      <w:r w:rsidRPr="003C390E">
        <w:rPr>
          <w:rFonts w:ascii="Verdana" w:eastAsia="Times New Roman" w:hAnsi="Verdana" w:cs="Times New Roman"/>
          <w:b/>
          <w:bCs/>
          <w:color w:val="222222"/>
          <w:sz w:val="23"/>
          <w:szCs w:val="23"/>
        </w:rPr>
        <w:br/>
        <w:t>3) </w:t>
      </w:r>
      <w:hyperlink r:id="rId199" w:history="1">
        <w:r w:rsidRPr="003C390E">
          <w:rPr>
            <w:rFonts w:ascii="Verdana" w:eastAsia="Times New Roman" w:hAnsi="Verdana" w:cs="Times New Roman"/>
            <w:b/>
            <w:bCs/>
            <w:color w:val="DD3333"/>
            <w:sz w:val="23"/>
            <w:szCs w:val="23"/>
            <w:u w:val="single"/>
          </w:rPr>
          <w:t>Quay lại Rocket Town</w:t>
        </w:r>
      </w:hyperlink>
      <w:r w:rsidRPr="003C390E">
        <w:rPr>
          <w:rFonts w:ascii="Verdana" w:eastAsia="Times New Roman" w:hAnsi="Verdana" w:cs="Times New Roman"/>
          <w:b/>
          <w:bCs/>
          <w:color w:val="222222"/>
          <w:sz w:val="23"/>
          <w:szCs w:val="23"/>
        </w:rPr>
        <w:br/>
        <w:t>4) </w:t>
      </w:r>
      <w:hyperlink r:id="rId200" w:history="1">
        <w:r w:rsidRPr="003C390E">
          <w:rPr>
            <w:rFonts w:ascii="Verdana" w:eastAsia="Times New Roman" w:hAnsi="Verdana" w:cs="Times New Roman"/>
            <w:b/>
            <w:bCs/>
            <w:color w:val="DD3333"/>
            <w:sz w:val="23"/>
            <w:szCs w:val="23"/>
            <w:u w:val="single"/>
          </w:rPr>
          <w:t>Tìm chìa khóa Sector 5</w:t>
        </w:r>
      </w:hyperlink>
      <w:r w:rsidRPr="003C390E">
        <w:rPr>
          <w:rFonts w:ascii="Verdana" w:eastAsia="Times New Roman" w:hAnsi="Verdana" w:cs="Times New Roman"/>
          <w:b/>
          <w:bCs/>
          <w:color w:val="222222"/>
          <w:sz w:val="23"/>
          <w:szCs w:val="23"/>
        </w:rPr>
        <w:br/>
        <w:t>5) </w:t>
      </w:r>
      <w:hyperlink r:id="rId201" w:history="1">
        <w:r w:rsidRPr="003C390E">
          <w:rPr>
            <w:rFonts w:ascii="Verdana" w:eastAsia="Times New Roman" w:hAnsi="Verdana" w:cs="Times New Roman"/>
            <w:b/>
            <w:bCs/>
            <w:color w:val="DD3333"/>
            <w:sz w:val="23"/>
            <w:szCs w:val="23"/>
            <w:u w:val="single"/>
          </w:rPr>
          <w:t>Tìm Lucrecia’s Crystal Cave</w:t>
        </w:r>
      </w:hyperlink>
      <w:r w:rsidRPr="003C390E">
        <w:rPr>
          <w:rFonts w:ascii="Verdana" w:eastAsia="Times New Roman" w:hAnsi="Verdana" w:cs="Times New Roman"/>
          <w:b/>
          <w:bCs/>
          <w:color w:val="222222"/>
          <w:sz w:val="23"/>
          <w:szCs w:val="23"/>
        </w:rPr>
        <w:br/>
        <w:t>6) </w:t>
      </w:r>
      <w:hyperlink r:id="rId202" w:history="1">
        <w:r w:rsidRPr="003C390E">
          <w:rPr>
            <w:rFonts w:ascii="Verdana" w:eastAsia="Times New Roman" w:hAnsi="Verdana" w:cs="Times New Roman"/>
            <w:b/>
            <w:bCs/>
            <w:color w:val="DD3333"/>
            <w:sz w:val="23"/>
            <w:szCs w:val="23"/>
            <w:u w:val="single"/>
          </w:rPr>
          <w:t>Tìm Sunken Gelnika</w:t>
        </w:r>
      </w:hyperlink>
      <w:r w:rsidRPr="003C390E">
        <w:rPr>
          <w:rFonts w:ascii="Verdana" w:eastAsia="Times New Roman" w:hAnsi="Verdana" w:cs="Times New Roman"/>
          <w:b/>
          <w:bCs/>
          <w:color w:val="222222"/>
          <w:sz w:val="23"/>
          <w:szCs w:val="23"/>
        </w:rPr>
        <w:br/>
        <w:t>7) </w:t>
      </w:r>
      <w:hyperlink r:id="rId203" w:history="1">
        <w:r w:rsidRPr="003C390E">
          <w:rPr>
            <w:rFonts w:ascii="Verdana" w:eastAsia="Times New Roman" w:hAnsi="Verdana" w:cs="Times New Roman"/>
            <w:b/>
            <w:bCs/>
            <w:color w:val="DD3333"/>
            <w:sz w:val="23"/>
            <w:szCs w:val="23"/>
            <w:u w:val="single"/>
          </w:rPr>
          <w:t>Tìm Da-Chao Fire Cavern</w:t>
        </w:r>
      </w:hyperlink>
      <w:r w:rsidRPr="003C390E">
        <w:rPr>
          <w:rFonts w:ascii="Verdana" w:eastAsia="Times New Roman" w:hAnsi="Verdana" w:cs="Times New Roman"/>
          <w:b/>
          <w:bCs/>
          <w:color w:val="222222"/>
          <w:sz w:val="23"/>
          <w:szCs w:val="23"/>
        </w:rPr>
        <w:br/>
        <w:t>8) </w:t>
      </w:r>
      <w:hyperlink r:id="rId204" w:history="1">
        <w:r w:rsidRPr="003C390E">
          <w:rPr>
            <w:rFonts w:ascii="Verdana" w:eastAsia="Times New Roman" w:hAnsi="Verdana" w:cs="Times New Roman"/>
            <w:b/>
            <w:bCs/>
            <w:color w:val="DD3333"/>
            <w:sz w:val="23"/>
            <w:szCs w:val="23"/>
            <w:u w:val="single"/>
          </w:rPr>
          <w:t>Nhiệm vụ phụ Turtle’s Paradise</w:t>
        </w:r>
      </w:hyperlink>
    </w:p>
    <w:p w14:paraId="4A12EF2B" w14:textId="5CA90FF6"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Nhiệm vụ phụ tiếp theo cần hoàn thành là đánh bại Ultimate Weapon. Phần thưởng khi hoàn thành nhiệm vụ phụ này là vũ khí mạnh nhất của Cloud, </w:t>
      </w:r>
      <w:r w:rsidRPr="003C390E">
        <w:rPr>
          <w:rFonts w:ascii="Verdana" w:eastAsia="Times New Roman" w:hAnsi="Verdana" w:cs="Times New Roman"/>
          <w:noProof/>
          <w:color w:val="222222"/>
          <w:sz w:val="23"/>
          <w:szCs w:val="23"/>
        </w:rPr>
        <w:drawing>
          <wp:inline distT="0" distB="0" distL="0" distR="0" wp14:anchorId="5F5ED491" wp14:editId="5418F62D">
            <wp:extent cx="191135" cy="191135"/>
            <wp:effectExtent l="0" t="0" r="0" b="0"/>
            <wp:docPr id="6087691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06" w:anchor="ftoc-heading-16" w:history="1">
        <w:r w:rsidRPr="003C390E">
          <w:rPr>
            <w:rFonts w:ascii="Verdana" w:eastAsia="Times New Roman" w:hAnsi="Verdana" w:cs="Times New Roman"/>
            <w:b/>
            <w:bCs/>
            <w:color w:val="DD3333"/>
            <w:sz w:val="23"/>
            <w:szCs w:val="23"/>
            <w:u w:val="single"/>
          </w:rPr>
          <w:t>Ultima Weapon</w:t>
        </w:r>
      </w:hyperlink>
      <w:r w:rsidRPr="003C390E">
        <w:rPr>
          <w:rFonts w:ascii="Verdana" w:eastAsia="Times New Roman" w:hAnsi="Verdana" w:cs="Times New Roman"/>
          <w:color w:val="222222"/>
          <w:sz w:val="23"/>
          <w:szCs w:val="23"/>
        </w:rPr>
        <w:t>:</w:t>
      </w:r>
    </w:p>
    <w:p w14:paraId="536E1E76" w14:textId="5F3ED24F"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540D9AFD" wp14:editId="10105FFB">
                <wp:extent cx="6631305" cy="4619625"/>
                <wp:effectExtent l="0" t="0" r="0" b="0"/>
                <wp:docPr id="116234186" name="Rectangle 67">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A7901F" id="Rectangle 67" o:spid="_x0000_s1026" href="https://mrbittuot.com/games/final-fantasy-vii/nhiem-vu-phu/tran-chien-voi-ultimate-weapon/"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4293668A"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08" w:history="1">
        <w:r w:rsidRPr="003C390E">
          <w:rPr>
            <w:rFonts w:ascii="Verdana" w:eastAsia="Times New Roman" w:hAnsi="Verdana" w:cs="Times New Roman"/>
            <w:b/>
            <w:bCs/>
            <w:color w:val="111111"/>
            <w:sz w:val="28"/>
            <w:szCs w:val="28"/>
            <w:u w:val="single"/>
          </w:rPr>
          <w:t>Trận chiến với Ultimate Weapon</w:t>
        </w:r>
      </w:hyperlink>
    </w:p>
    <w:p w14:paraId="2BD19586"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Ultimate Weapon là một trong những con boss xuất hiện từ Northern Crater sau khi Sephiroth nhận được Black Materia từ Cloud. Lần chạm trán đầu tiên của bạn với Ultimate Weapon là ở Mideel khi cả nhóm đang cố gắng giải cứu Cloud. Nó sẽ bay đi [..]</w:t>
      </w:r>
    </w:p>
    <w:p w14:paraId="226203E8"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Đánh bại Ultimate Weapon sẽ tạo ra một miệng núi lửa khổng lồ trên bản đồ thế giới. Bạn có thể đi qua miệng núi lửa đang mở này để đến một khu vực mới có rất nhiều các vật phẩm để thu thập:</w:t>
      </w:r>
    </w:p>
    <w:p w14:paraId="253CA709" w14:textId="0EBCCD1D"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28FFAD5C" wp14:editId="19AFF7A9">
                <wp:extent cx="6631305" cy="4619625"/>
                <wp:effectExtent l="0" t="0" r="0" b="0"/>
                <wp:docPr id="2120836125" name="Rectangle 66">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8F0D4" id="Rectangle 66" o:spid="_x0000_s1026" href="https://mrbittuot.com/games/final-fantasy-vii/nhiem-vu-phu/the-ancient-forest/"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22E0D040"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10" w:history="1">
        <w:r w:rsidRPr="003C390E">
          <w:rPr>
            <w:rFonts w:ascii="Verdana" w:eastAsia="Times New Roman" w:hAnsi="Verdana" w:cs="Times New Roman"/>
            <w:b/>
            <w:bCs/>
            <w:color w:val="111111"/>
            <w:sz w:val="28"/>
            <w:szCs w:val="28"/>
            <w:u w:val="single"/>
          </w:rPr>
          <w:t>Nhiệm vụ phụ The Ancient Forest</w:t>
        </w:r>
      </w:hyperlink>
    </w:p>
    <w:p w14:paraId="25A1E1C5"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Ancient Forest là khu vực tùy chọn có thể đến được sau khi bạn đánh bại Ultimate Weapon hoặc sau khi bạn nhân giống Mountain Chocobo (xem phần nhiệm vụ phụ đua và nhân giống Chocobo để biết thêm thông tin). Ở đây có một loạt các vật [..]</w:t>
      </w:r>
    </w:p>
    <w:p w14:paraId="4E5F1716"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Nhiệm vụ phụ tiếp theo mà bạn sẽ muốn hoàn thành là đua Chocobo và nhân giống Chocobo. Những nhiệm vụ này cần một chút gil để hoàn thành.</w:t>
      </w:r>
    </w:p>
    <w:p w14:paraId="31057CA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Xem toàn bộ hướng dẫn về nhiệm vụ tại đây:</w:t>
      </w:r>
    </w:p>
    <w:p w14:paraId="3A8B444B" w14:textId="3A8905DC"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73AA66E7" wp14:editId="2A4880FC">
                <wp:extent cx="6631305" cy="4619625"/>
                <wp:effectExtent l="0" t="0" r="0" b="0"/>
                <wp:docPr id="465052048" name="Rectangle 65">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EB48F" id="Rectangle 65" o:spid="_x0000_s1026" href="https://mrbittuot.com/games/final-fantasy-vii/nhiem-vu-phu/dua-va-nhan-giong-chocobo/"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0BC7CB3D"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12" w:history="1">
        <w:r w:rsidRPr="003C390E">
          <w:rPr>
            <w:rFonts w:ascii="Verdana" w:eastAsia="Times New Roman" w:hAnsi="Verdana" w:cs="Times New Roman"/>
            <w:b/>
            <w:bCs/>
            <w:color w:val="111111"/>
            <w:sz w:val="28"/>
            <w:szCs w:val="28"/>
            <w:u w:val="single"/>
          </w:rPr>
          <w:t>Đua và nhân giống Chocobo</w:t>
        </w:r>
      </w:hyperlink>
    </w:p>
    <w:p w14:paraId="0ACC9C69"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có thể bắt đầu nhân giống Chocobo sau khi lấy được Highwind và chạy trốn khỏi Junon. Và bạn có thể bắt đầu đua Chocobo sau khi giải cứu Cloud từ lần thứ hai đến Mideel vì đây là lúc Gold Saucer mở cửa kinh doanh trở lại. Các [..]</w:t>
      </w:r>
    </w:p>
    <w:p w14:paraId="669912ED"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Thông qua nhiệm vụ phụ dua Chocobo và nhân giống, bạn sẽ nhận được Chocobo có màu sắc khác nhau có thể được sử dụng để đến bốn hang động Materia. Vị trí của chúng được chỉ chi tiết trên trang dưới đây:</w:t>
      </w:r>
    </w:p>
    <w:p w14:paraId="19780370" w14:textId="465CD58E"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6B3AACDE" wp14:editId="4BCE59EE">
                <wp:extent cx="6631305" cy="4619625"/>
                <wp:effectExtent l="0" t="0" r="0" b="0"/>
                <wp:docPr id="343955598" name="Rectangle 64">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F730F" id="Rectangle 64" o:spid="_x0000_s1026" href="https://mrbittuot.com/games/final-fantasy-vii/nhiem-vu-phu-final/the-materia-caves/"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2C28A466"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14" w:history="1">
        <w:r w:rsidRPr="003C390E">
          <w:rPr>
            <w:rFonts w:ascii="Verdana" w:eastAsia="Times New Roman" w:hAnsi="Verdana" w:cs="Times New Roman"/>
            <w:b/>
            <w:bCs/>
            <w:color w:val="111111"/>
            <w:sz w:val="28"/>
            <w:szCs w:val="28"/>
            <w:u w:val="single"/>
          </w:rPr>
          <w:t>Nhiệm vụ phụ The Materia Caves</w:t>
        </w:r>
      </w:hyperlink>
    </w:p>
    <w:p w14:paraId="2E37A630"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có thể đến cả bốn Materia Cave sau khi bạn đã nhân giống Blue Chocobo, Green Chocobo, Black Chocobo và Gold Chocobo từ nhiệm vụ phụ đua và nhân giống Chocobo. Nhấn vào link phía dưới để có thêm thông tin: Hang Materia được hiển thị bằng [..]</w:t>
      </w:r>
    </w:p>
    <w:p w14:paraId="27EF3DB4"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Với vũ khí mạnh nhất của Cloud và tất cả Materia mạnh nhất mà bạn có được thông qua các nhiệm vụ phụ trước đó, bây giờ bạn nên đến Battle Square trong Gold Saucer để nhận Limit Break cấp 4 của Cloud, Omnislash:</w:t>
      </w:r>
    </w:p>
    <w:p w14:paraId="201EFA0F" w14:textId="6643B404"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4506B1B7" wp14:editId="179C67B8">
                <wp:extent cx="6631305" cy="4619625"/>
                <wp:effectExtent l="0" t="0" r="0" b="0"/>
                <wp:docPr id="1937702628" name="Rectangle 63">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F9692" id="Rectangle 63" o:spid="_x0000_s1026" href="https://mrbittuot.com/games/final-fantasy-vii/nhiem-vu-phu/battle-square/"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5F6BD8DB"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16" w:history="1">
        <w:r w:rsidRPr="003C390E">
          <w:rPr>
            <w:rFonts w:ascii="Verdana" w:eastAsia="Times New Roman" w:hAnsi="Verdana" w:cs="Times New Roman"/>
            <w:b/>
            <w:bCs/>
            <w:color w:val="111111"/>
            <w:sz w:val="28"/>
            <w:szCs w:val="28"/>
            <w:u w:val="single"/>
          </w:rPr>
          <w:t>Nhiệm vụ phụ Battle Square</w:t>
        </w:r>
      </w:hyperlink>
    </w:p>
    <w:p w14:paraId="476B275E"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Đấu trường Battle Square là một mini-game trong Gold Saucer. Các giải thưởng thay đổi tùy thuộc vào thời điểm bạn tham gia và nêu chi tiết trong bảng dưới đây: Sau khi có Buggy Sau khi có Tiny Bronco Sau khi nhận được Highwind Potion (80) Phoenix Down [..]</w:t>
      </w:r>
    </w:p>
    <w:p w14:paraId="74D22ADF"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Trong khi bạn đang ở trong Gold Saucer, hãy dành chút thời gian để chơi các mini game và giành lấy những danh hiệu:</w:t>
      </w:r>
    </w:p>
    <w:p w14:paraId="3DC3922A" w14:textId="1EB2FC50"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2CDC9711" wp14:editId="5AC6FBB4">
                <wp:extent cx="6631305" cy="4619625"/>
                <wp:effectExtent l="0" t="0" r="0" b="0"/>
                <wp:docPr id="215835035" name="Rectangle 62">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F4B0D" id="Rectangle 62" o:spid="_x0000_s1026" href="https://mrbittuot.com/games/final-fantasy-vii/nhiem-vu-phu/tro-choi-trong-gold-saucer/"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12CB377E"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18" w:history="1">
        <w:r w:rsidRPr="003C390E">
          <w:rPr>
            <w:rFonts w:ascii="Verdana" w:eastAsia="Times New Roman" w:hAnsi="Verdana" w:cs="Times New Roman"/>
            <w:b/>
            <w:bCs/>
            <w:color w:val="111111"/>
            <w:sz w:val="28"/>
            <w:szCs w:val="28"/>
            <w:u w:val="single"/>
          </w:rPr>
          <w:t>Các trò chơi trong Gold Saucer</w:t>
        </w:r>
      </w:hyperlink>
    </w:p>
    <w:p w14:paraId="191C9546"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vô số mini-game trong Wonder Square và các giải thưởng tuyệt vời mà bạn có thể đổi từ GP giành được từ những trò chơi đó. Nội Dung Chính1. The Northern CaveBên trong miệng núi lửaChia hai nhóm hành độngĐường dưới bên tráiĐường [..]</w:t>
      </w:r>
    </w:p>
    <w:p w14:paraId="78975041"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Nhận các Limit Break cấp 4 của các nhân vật trong nhóm. Xem </w:t>
      </w:r>
      <w:hyperlink r:id="rId219" w:history="1">
        <w:r w:rsidRPr="003C390E">
          <w:rPr>
            <w:rFonts w:ascii="Verdana" w:eastAsia="Times New Roman" w:hAnsi="Verdana" w:cs="Times New Roman"/>
            <w:color w:val="DD3333"/>
            <w:sz w:val="23"/>
            <w:szCs w:val="23"/>
            <w:u w:val="single"/>
          </w:rPr>
          <w:t>tại đây</w:t>
        </w:r>
      </w:hyperlink>
    </w:p>
    <w:p w14:paraId="5FEEC5CC"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Nhận ultimate weapon của các nhân vật trong nhóm nếu bạn chưa làm như vậy:</w:t>
      </w:r>
    </w:p>
    <w:p w14:paraId="66270A6F" w14:textId="6DE91DFF"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259C3BFF" wp14:editId="50CD4551">
                <wp:extent cx="6631305" cy="4619625"/>
                <wp:effectExtent l="0" t="0" r="0" b="0"/>
                <wp:docPr id="821573499" name="Rectangle 61">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F7C05" id="Rectangle 61" o:spid="_x0000_s1026" href="https://mrbittuot.com/games/final-fantasy-vii/nhiem-vu-phu/ultimate-weapon/"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02C830AD"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21" w:history="1">
        <w:r w:rsidRPr="003C390E">
          <w:rPr>
            <w:rFonts w:ascii="Verdana" w:eastAsia="Times New Roman" w:hAnsi="Verdana" w:cs="Times New Roman"/>
            <w:b/>
            <w:bCs/>
            <w:color w:val="111111"/>
            <w:sz w:val="28"/>
            <w:szCs w:val="28"/>
            <w:u w:val="single"/>
          </w:rPr>
          <w:t>Ultimate Weapon – Vũ khí mạnh nhất của các nhân vật</w:t>
        </w:r>
      </w:hyperlink>
    </w:p>
    <w:p w14:paraId="550002FC"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Mỗi nhân vật trong trò chơi đều có một Ultimate Weapon. Chúng thường là vũ khí mạnh nhất của mỗi nhân vật và tất cả chúng đều có 8 ô Materia được ghép nối mà không có sự tăng trưởng Materia. Chính vì thế, bạn không nên dùng chúng [..]</w:t>
      </w:r>
    </w:p>
    <w:p w14:paraId="7C7F68D8" w14:textId="488A2675"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Thu thập đầy đủ các kỹ năng cho </w:t>
      </w:r>
      <w:r w:rsidRPr="003C390E">
        <w:rPr>
          <w:rFonts w:ascii="Verdana" w:eastAsia="Times New Roman" w:hAnsi="Verdana" w:cs="Times New Roman"/>
          <w:noProof/>
          <w:color w:val="222222"/>
          <w:sz w:val="23"/>
          <w:szCs w:val="23"/>
        </w:rPr>
        <w:drawing>
          <wp:inline distT="0" distB="0" distL="0" distR="0" wp14:anchorId="75B670C9" wp14:editId="51ABD7FF">
            <wp:extent cx="191135" cy="191135"/>
            <wp:effectExtent l="0" t="0" r="0" b="0"/>
            <wp:docPr id="20268826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22" w:anchor="ftoc-heading-3" w:history="1">
        <w:r w:rsidRPr="003C390E">
          <w:rPr>
            <w:rFonts w:ascii="Verdana" w:eastAsia="Times New Roman" w:hAnsi="Verdana" w:cs="Times New Roman"/>
            <w:b/>
            <w:bCs/>
            <w:color w:val="DD3333"/>
            <w:sz w:val="23"/>
            <w:szCs w:val="23"/>
            <w:u w:val="single"/>
          </w:rPr>
          <w:t>Enemy Skill Materia</w:t>
        </w:r>
      </w:hyperlink>
      <w:r w:rsidRPr="003C390E">
        <w:rPr>
          <w:rFonts w:ascii="Verdana" w:eastAsia="Times New Roman" w:hAnsi="Verdana" w:cs="Times New Roman"/>
          <w:color w:val="222222"/>
          <w:sz w:val="23"/>
          <w:szCs w:val="23"/>
        </w:rPr>
        <w:t>:</w:t>
      </w:r>
    </w:p>
    <w:p w14:paraId="3EE61B82" w14:textId="0F521743"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7311D656" wp14:editId="52E7526E">
                <wp:extent cx="6631305" cy="4619625"/>
                <wp:effectExtent l="0" t="0" r="0" b="0"/>
                <wp:docPr id="1566532487" name="Rectangle 59">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49A9D" id="Rectangle 59" o:spid="_x0000_s1026" href="https://mrbittuot.com/games/final-fantasy-vii/materia/enemy-skill-materia/"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1CBA1994"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24" w:history="1">
        <w:r w:rsidRPr="003C390E">
          <w:rPr>
            <w:rFonts w:ascii="Verdana" w:eastAsia="Times New Roman" w:hAnsi="Verdana" w:cs="Times New Roman"/>
            <w:b/>
            <w:bCs/>
            <w:color w:val="111111"/>
            <w:sz w:val="28"/>
            <w:szCs w:val="28"/>
            <w:u w:val="single"/>
          </w:rPr>
          <w:t>Enemy Skill Materia</w:t>
        </w:r>
      </w:hyperlink>
    </w:p>
    <w:p w14:paraId="2A7403F4"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tổng cộng bốn viên Enemy Skill Materia mà bạn có thể tìm thấy trong suốt trò chơi. Bạn có xem thêm thông tin về nơi tìm chúng trong phần Materia mệnh lệnh. Enemy Skill Materia có thể học các kỹ năng của kẻ địch sau khi những đòn tấn [..]</w:t>
      </w:r>
    </w:p>
    <w:p w14:paraId="3FC8828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Hoàn thành nhiệm vụ phụ Kalm Traveler bao gồm việc đánh bại Emerald và Ruby Weapon, những con boss khó nhất trong trò chơi. Bạn có thể muốn tạm bỏ qua phần dưới đây để chuyển đến phần “tăng cấp level cho nhân vật” để thực hiện các nhiệm vụ này dễ dàng hơn:</w:t>
      </w:r>
    </w:p>
    <w:p w14:paraId="0A445B8C" w14:textId="1026D78E"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0E58A33F" wp14:editId="3E990A24">
                <wp:extent cx="6631305" cy="4619625"/>
                <wp:effectExtent l="0" t="0" r="0" b="0"/>
                <wp:docPr id="1534847052" name="Rectangle 58">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A23F84" id="Rectangle 58" o:spid="_x0000_s1026" href="https://mrbittuot.com/games/final-fantasy-vii/nhiem-vu-phu/emerald-weapon/"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7B78CFEA"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26" w:history="1">
        <w:r w:rsidRPr="003C390E">
          <w:rPr>
            <w:rFonts w:ascii="Verdana" w:eastAsia="Times New Roman" w:hAnsi="Verdana" w:cs="Times New Roman"/>
            <w:b/>
            <w:bCs/>
            <w:color w:val="111111"/>
            <w:sz w:val="28"/>
            <w:szCs w:val="28"/>
            <w:u w:val="single"/>
          </w:rPr>
          <w:t>Nhiệm vụ phụ Emerald Weapon</w:t>
        </w:r>
      </w:hyperlink>
    </w:p>
    <w:p w14:paraId="64CD3DD7" w14:textId="77777777"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Emerald Weapon và Ruby Weapon là hai con boss khó nhất trong Final Fantasy VII. Chúng là những con boss phụ và không bắt buộc phỉa tiêu diệt để hoàn thành trò chơi. Về cơ bản chúng dành cho những người muốn tiếp tục chơi và thử thách bản thân. [..]</w:t>
      </w:r>
    </w:p>
    <w:p w14:paraId="30CA486F" w14:textId="059656CD"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797B610E" wp14:editId="53A1E9E2">
                <wp:extent cx="6631305" cy="4619625"/>
                <wp:effectExtent l="0" t="0" r="0" b="0"/>
                <wp:docPr id="1079017323" name="Rectangle 57">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BBE85" id="Rectangle 57" o:spid="_x0000_s1026" href="https://mrbittuot.com/games/final-fantasy-vii/nhiem-vu-phu/ruby-weapon/"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5B49904E"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28" w:history="1">
        <w:r w:rsidRPr="003C390E">
          <w:rPr>
            <w:rFonts w:ascii="Verdana" w:eastAsia="Times New Roman" w:hAnsi="Verdana" w:cs="Times New Roman"/>
            <w:b/>
            <w:bCs/>
            <w:color w:val="111111"/>
            <w:sz w:val="28"/>
            <w:szCs w:val="28"/>
            <w:u w:val="single"/>
          </w:rPr>
          <w:t>Nhiệm vụ phụ Ruby Weapon</w:t>
        </w:r>
      </w:hyperlink>
    </w:p>
    <w:p w14:paraId="3031F334" w14:textId="77777777"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Ruby Weapon xuất hiện lần đầu trong trò chơi sau khi bạn đánh bại Diamond Weapon (bấm vào để biết thêm thông tin về điều đó). Nó có dạng một hình nhỏ màu đỏ trên cát ở xung quanh Gold Saucer và xuất hiện lẻ tẻ quanh khu vực đó. Để [..]</w:t>
      </w:r>
    </w:p>
    <w:p w14:paraId="074BD6D4" w14:textId="0835BDD5"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0D4746A2" wp14:editId="504BD4F6">
                <wp:extent cx="6631305" cy="4619625"/>
                <wp:effectExtent l="0" t="0" r="0" b="0"/>
                <wp:docPr id="1246369295" name="Rectangle 56">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8DAC0" id="Rectangle 56" o:spid="_x0000_s1026" href="https://mrbittuot.com/games/final-fantasy-vii/ban-do-the-gioi/kalm/"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037D3AB1"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30" w:history="1">
        <w:r w:rsidRPr="003C390E">
          <w:rPr>
            <w:rFonts w:ascii="Verdana" w:eastAsia="Times New Roman" w:hAnsi="Verdana" w:cs="Times New Roman"/>
            <w:b/>
            <w:bCs/>
            <w:color w:val="111111"/>
            <w:sz w:val="28"/>
            <w:szCs w:val="28"/>
            <w:u w:val="single"/>
          </w:rPr>
          <w:t>Kalm</w:t>
        </w:r>
      </w:hyperlink>
    </w:p>
    <w:p w14:paraId="76414A33"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Kalm là một thị trấn nhỏ nằm ngay phía đông bắc của Midgar. Đây là thị trấn đầu tiên mà bạn ghé thăm sau khi rời Midgar. Sau khi bạn trốn thoát khỏi tòa nhà Shinra, cốt tuyện sẽ dẫn bạn đến Kalm. Barret và những người trong nhóm sẽ [..]</w:t>
      </w:r>
    </w:p>
    <w:p w14:paraId="41C885AE"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Tăng cấp các nhân vật của bạn lên 99, thăng cấp Materia và nhận được 99.999.999 gil bằng cách sử dụng mẹo và thủ thuật sau:</w:t>
      </w:r>
    </w:p>
    <w:p w14:paraId="44BD477E" w14:textId="70EA61C6"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026D61BD" wp14:editId="6D870C29">
                <wp:extent cx="6631305" cy="4619625"/>
                <wp:effectExtent l="0" t="0" r="0" b="0"/>
                <wp:docPr id="1205886950" name="Rectangle 55">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2EF28" id="Rectangle 55" o:spid="_x0000_s1026" href="https://mrbittuot.com/games/final-fantasy-vii/meo-thu-thuat/kiem-gil/"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2C6C7A1A"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32" w:history="1">
        <w:r w:rsidRPr="003C390E">
          <w:rPr>
            <w:rFonts w:ascii="Verdana" w:eastAsia="Times New Roman" w:hAnsi="Verdana" w:cs="Times New Roman"/>
            <w:b/>
            <w:bCs/>
            <w:color w:val="111111"/>
            <w:sz w:val="28"/>
            <w:szCs w:val="28"/>
            <w:u w:val="single"/>
          </w:rPr>
          <w:t>Cách kiếm Gil nhanh chóng</w:t>
        </w:r>
      </w:hyperlink>
    </w:p>
    <w:p w14:paraId="5894FC4E" w14:textId="77777777"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hai phương pháp mà bạn có thể sử dụng để kiếm gil một cách nhanh chóng: cách hợp pháp hoặc thông qua việc sử dụng cheat. Nội Dung Chính1. The Northern CaveBên trong miệng núi lửaChia hai nhóm hành độngĐường dưới bên tráiĐường trên [..]</w:t>
      </w:r>
    </w:p>
    <w:p w14:paraId="66A01367" w14:textId="569766AB"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94B3B92" wp14:editId="2E498C48">
            <wp:extent cx="5943600" cy="4140835"/>
            <wp:effectExtent l="0" t="0" r="0" b="0"/>
            <wp:docPr id="2136012418" name="Picture 54" descr="A picture containing text, pc game, screenshot, video game software&#10;&#10;Description automatically generated">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2418" name="Picture 54" descr="A picture containing text, pc game, screenshot, video game software&#10;&#10;Description automatically generated">
                      <a:hlinkClick r:id="rId233"/>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61532CE"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34" w:history="1">
        <w:r w:rsidRPr="003C390E">
          <w:rPr>
            <w:rFonts w:ascii="Verdana" w:eastAsia="Times New Roman" w:hAnsi="Verdana" w:cs="Times New Roman"/>
            <w:b/>
            <w:bCs/>
            <w:color w:val="111111"/>
            <w:sz w:val="28"/>
            <w:szCs w:val="28"/>
            <w:u w:val="single"/>
          </w:rPr>
          <w:t>Tăng cấp Materia</w:t>
        </w:r>
      </w:hyperlink>
    </w:p>
    <w:p w14:paraId="164AE141" w14:textId="77777777"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Cách hiệu quả nhất để tăng cấp Materia là khu vực con đường phía bên trái ở Northern Cave. Nếu bạn đã làm theo hướng dẫn của mình, thì đó là khu vực mà bạn cho Tifa đến một mình. Xem ảnh chụp bên dưới: Bạn có thể quay lại khu [..]</w:t>
      </w:r>
    </w:p>
    <w:p w14:paraId="51B03AFA" w14:textId="395E70C2"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16391474" wp14:editId="41F399C2">
                <wp:extent cx="6631305" cy="4619625"/>
                <wp:effectExtent l="0" t="0" r="0" b="0"/>
                <wp:docPr id="1475862655" name="Rectangle 53">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561E2" id="Rectangle 53" o:spid="_x0000_s1026" href="https://mrbittuot.com/games/final-fantasy-vii/meo-thu-thuat/tang-cap-cho-cac-nhan-vat/"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70D363C8"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36" w:history="1">
        <w:r w:rsidRPr="003C390E">
          <w:rPr>
            <w:rFonts w:ascii="Verdana" w:eastAsia="Times New Roman" w:hAnsi="Verdana" w:cs="Times New Roman"/>
            <w:b/>
            <w:bCs/>
            <w:color w:val="111111"/>
            <w:sz w:val="28"/>
            <w:szCs w:val="28"/>
            <w:u w:val="single"/>
          </w:rPr>
          <w:t>Tăng cấp cho các nhân vật trong Final Fantasy VII</w:t>
        </w:r>
      </w:hyperlink>
    </w:p>
    <w:p w14:paraId="78A7DD20"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Lên cấp cho nhân vật tương tự như việc tăng cấp cho Materia của bạn. Hãy xem phần tăng cấp Materia trong mẹo và thủ thuật để biết thêm thông tin và đi đến Northern Cave để tăng cấp cả hai cùng một lúc. Bạn cũng có thể tăng cấp cho [..]</w:t>
      </w:r>
    </w:p>
    <w:p w14:paraId="5ADAFD00"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Kiểm tra phần danh hiệu để đảm bảo rằng bạn đã nhận được tất cả các danh hiệu trong phiên bản PS4:</w:t>
      </w:r>
    </w:p>
    <w:p w14:paraId="1E28C3E4" w14:textId="0457E12A" w:rsidR="003C390E" w:rsidRPr="003C390E" w:rsidRDefault="003C390E" w:rsidP="003C390E">
      <w:pPr>
        <w:shd w:val="clear" w:color="auto" w:fill="F4F4F4"/>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26D26A67" wp14:editId="11B91499">
                <wp:extent cx="6631305" cy="3736975"/>
                <wp:effectExtent l="0" t="0" r="0" b="0"/>
                <wp:docPr id="1503368240" name="Rectangle 52" descr="Danh sách danh hiệu trong Final Fantasy VII">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373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887F07" id="Rectangle 52" o:spid="_x0000_s1026" alt="Danh sách danh hiệu trong Final Fantasy VII" href="https://mrbittuot.com/games/final-fantasy-vii/danh-hieu/" style="width:522.15pt;height:2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" o:button="t" filled="f" stroked="f">
                <v:fill o:detectmouseclick="t"/>
                <o:lock v:ext="edit" aspectratio="t"/>
                <w10:anchorlock/>
              </v:rect>
            </w:pict>
          </mc:Fallback>
        </mc:AlternateContent>
      </w:r>
    </w:p>
    <w:p w14:paraId="1CEFC1F8" w14:textId="77777777" w:rsidR="003C390E" w:rsidRPr="003C390E" w:rsidRDefault="003C390E" w:rsidP="003C390E">
      <w:pPr>
        <w:shd w:val="clear" w:color="auto" w:fill="F4F4F4"/>
        <w:spacing w:after="150" w:line="240" w:lineRule="auto"/>
        <w:rPr>
          <w:rFonts w:ascii="Verdana" w:eastAsia="Times New Roman" w:hAnsi="Verdana" w:cs="Times New Roman"/>
          <w:color w:val="222222"/>
          <w:sz w:val="23"/>
          <w:szCs w:val="23"/>
        </w:rPr>
      </w:pPr>
      <w:hyperlink r:id="rId238" w:history="1">
        <w:r w:rsidRPr="003C390E">
          <w:rPr>
            <w:rFonts w:ascii="Verdana" w:eastAsia="Times New Roman" w:hAnsi="Verdana" w:cs="Times New Roman"/>
            <w:b/>
            <w:bCs/>
            <w:color w:val="111111"/>
            <w:sz w:val="28"/>
            <w:szCs w:val="28"/>
            <w:u w:val="single"/>
          </w:rPr>
          <w:t>Danh sách danh hiệu trong Final Fantasy VII</w:t>
        </w:r>
      </w:hyperlink>
    </w:p>
    <w:p w14:paraId="34F10D27" w14:textId="77777777" w:rsidR="003C390E" w:rsidRPr="003C390E" w:rsidRDefault="003C390E" w:rsidP="003C390E">
      <w:pPr>
        <w:shd w:val="clear" w:color="auto" w:fill="F4F4F4"/>
        <w:spacing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Danh sách đầy đủ các Danh hiệu bạn có thể kiếm được trong Final Fantasy VII được liệt kê dưới đây. Nội Dung Chính1. The Northern CaveBên trong miệng núi lửaChia hai nhóm hành độngĐường dưới bên tráiĐường trên bên tráiĐường bên [..]</w:t>
      </w:r>
    </w:p>
    <w:p w14:paraId="1E9264A4" w14:textId="77777777" w:rsidR="003C390E" w:rsidRPr="003C390E" w:rsidRDefault="003C390E" w:rsidP="003C390E">
      <w:pPr>
        <w:spacing w:before="450" w:after="300" w:line="570" w:lineRule="atLeast"/>
        <w:outlineLvl w:val="1"/>
        <w:rPr>
          <w:rFonts w:ascii="Roboto" w:eastAsia="Times New Roman" w:hAnsi="Roboto" w:cs="Times New Roman"/>
          <w:color w:val="111111"/>
          <w:sz w:val="41"/>
          <w:szCs w:val="41"/>
        </w:rPr>
      </w:pPr>
      <w:bookmarkStart w:id="9" w:name="_Toc134619342"/>
      <w:r w:rsidRPr="003C390E">
        <w:rPr>
          <w:rFonts w:ascii="Roboto" w:eastAsia="Times New Roman" w:hAnsi="Roboto" w:cs="Times New Roman"/>
          <w:color w:val="111111"/>
          <w:sz w:val="41"/>
          <w:szCs w:val="41"/>
        </w:rPr>
        <w:t>3. Tr</w:t>
      </w:r>
      <w:r w:rsidRPr="003C390E">
        <w:rPr>
          <w:rFonts w:ascii="Cambria" w:eastAsia="Times New Roman" w:hAnsi="Cambria" w:cs="Cambria"/>
          <w:color w:val="111111"/>
          <w:sz w:val="41"/>
          <w:szCs w:val="41"/>
        </w:rPr>
        <w:t>ậ</w:t>
      </w:r>
      <w:r w:rsidRPr="003C390E">
        <w:rPr>
          <w:rFonts w:ascii="Roboto" w:eastAsia="Times New Roman" w:hAnsi="Roboto" w:cs="Times New Roman"/>
          <w:color w:val="111111"/>
          <w:sz w:val="41"/>
          <w:szCs w:val="41"/>
        </w:rPr>
        <w:t>n chi</w:t>
      </w:r>
      <w:r w:rsidRPr="003C390E">
        <w:rPr>
          <w:rFonts w:ascii="Cambria" w:eastAsia="Times New Roman" w:hAnsi="Cambria" w:cs="Cambria"/>
          <w:color w:val="111111"/>
          <w:sz w:val="41"/>
          <w:szCs w:val="41"/>
        </w:rPr>
        <w:t>ế</w:t>
      </w:r>
      <w:r w:rsidRPr="003C390E">
        <w:rPr>
          <w:rFonts w:ascii="Roboto" w:eastAsia="Times New Roman" w:hAnsi="Roboto" w:cs="Times New Roman"/>
          <w:color w:val="111111"/>
          <w:sz w:val="41"/>
          <w:szCs w:val="41"/>
        </w:rPr>
        <w:t>n cu</w:t>
      </w:r>
      <w:r w:rsidRPr="003C390E">
        <w:rPr>
          <w:rFonts w:ascii="Cambria" w:eastAsia="Times New Roman" w:hAnsi="Cambria" w:cs="Cambria"/>
          <w:color w:val="111111"/>
          <w:sz w:val="41"/>
          <w:szCs w:val="41"/>
        </w:rPr>
        <w:t>ố</w:t>
      </w:r>
      <w:r w:rsidRPr="003C390E">
        <w:rPr>
          <w:rFonts w:ascii="Roboto" w:eastAsia="Times New Roman" w:hAnsi="Roboto" w:cs="Times New Roman"/>
          <w:color w:val="111111"/>
          <w:sz w:val="41"/>
          <w:szCs w:val="41"/>
        </w:rPr>
        <w:t>i c</w:t>
      </w:r>
      <w:r w:rsidRPr="003C390E">
        <w:rPr>
          <w:rFonts w:ascii="Roboto" w:eastAsia="Times New Roman" w:hAnsi="Roboto" w:cs="Roboto"/>
          <w:color w:val="111111"/>
          <w:sz w:val="41"/>
          <w:szCs w:val="41"/>
        </w:rPr>
        <w:t>ù</w:t>
      </w:r>
      <w:r w:rsidRPr="003C390E">
        <w:rPr>
          <w:rFonts w:ascii="Roboto" w:eastAsia="Times New Roman" w:hAnsi="Roboto" w:cs="Times New Roman"/>
          <w:color w:val="111111"/>
          <w:sz w:val="41"/>
          <w:szCs w:val="41"/>
        </w:rPr>
        <w:t>ng v</w:t>
      </w:r>
      <w:r w:rsidRPr="003C390E">
        <w:rPr>
          <w:rFonts w:ascii="Cambria" w:eastAsia="Times New Roman" w:hAnsi="Cambria" w:cs="Cambria"/>
          <w:color w:val="111111"/>
          <w:sz w:val="41"/>
          <w:szCs w:val="41"/>
        </w:rPr>
        <w:t>ớ</w:t>
      </w:r>
      <w:r w:rsidRPr="003C390E">
        <w:rPr>
          <w:rFonts w:ascii="Roboto" w:eastAsia="Times New Roman" w:hAnsi="Roboto" w:cs="Times New Roman"/>
          <w:color w:val="111111"/>
          <w:sz w:val="41"/>
          <w:szCs w:val="41"/>
        </w:rPr>
        <w:t>i Sephiroth</w:t>
      </w:r>
      <w:bookmarkEnd w:id="9"/>
    </w:p>
    <w:p w14:paraId="712BA86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Đây là phần cuối của Final Fantasy VII khi bạn đã đến đáy của Northern Cave. Trận chiến cuối cùng là với Sephiroth.</w:t>
      </w:r>
    </w:p>
    <w:p w14:paraId="32E7E2BD"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bạn đã hoàn thành các nhiệm vụ phụ trước khi đến Northern Cave và trước trận chiến cuối cùng này, bạn sẽ thấy trận chiến này khá dễ. Tuy nhiên, hướng dẫn này sẽ giả định rằng bạn đã đi thẳng đến chỗ Sephiroth mà không hoàn thành bất kỳ nhiệm vụ phụ nào (điều này sẽ làm cho các cuộc chiến khó hơn nhiều).</w:t>
      </w:r>
    </w:p>
    <w:p w14:paraId="04F24168" w14:textId="2C59B26C"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7148B719" wp14:editId="21A404D2">
                <wp:extent cx="6631305" cy="4619625"/>
                <wp:effectExtent l="0" t="0" r="0" b="0"/>
                <wp:docPr id="1673151298" name="Rectangle 51">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3EA80" id="Rectangle 51" o:spid="_x0000_s1026" href="https://mrbittuot.com/wp-content/uploads/2022/11/FFVII-01411-Northern-Cave-Move-Out.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5CC3F6F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Trận chiến với Sephiroth bắt đầu khi bạn đến khu vực đáy của Northern Cave được hiển thị trong ảnh chụp ở trên.</w:t>
      </w:r>
    </w:p>
    <w:p w14:paraId="64E646CF"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Khi bạn đã sẵn sàng tiếp tục, hãy đi về phía ánh sáng ở phía màn hình và chọn “</w:t>
      </w:r>
      <w:r w:rsidRPr="003C390E">
        <w:rPr>
          <w:rFonts w:ascii="Verdana" w:eastAsia="Times New Roman" w:hAnsi="Verdana" w:cs="Times New Roman"/>
          <w:i/>
          <w:iCs/>
          <w:color w:val="222222"/>
          <w:sz w:val="23"/>
          <w:szCs w:val="23"/>
        </w:rPr>
        <w:t>Let’s get going</w:t>
      </w:r>
      <w:r w:rsidRPr="003C390E">
        <w:rPr>
          <w:rFonts w:ascii="Verdana" w:eastAsia="Times New Roman" w:hAnsi="Verdana" w:cs="Times New Roman"/>
          <w:color w:val="222222"/>
          <w:sz w:val="23"/>
          <w:szCs w:val="23"/>
        </w:rPr>
        <w:t>”. Bạn sẽ có thể chọn lại thành viên trong nhóm – nhấn Start khi bạn sẵn sàng tiếp tục.</w:t>
      </w:r>
    </w:p>
    <w:p w14:paraId="71374E4F" w14:textId="0145EF8F"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Trang bị cho các thành viên những vật phẩm mạnh nhất mà bạn có như Ultimate Weapon và áo giáp/phụ kiện tốt nhất là </w:t>
      </w:r>
      <w:r w:rsidRPr="003C390E">
        <w:rPr>
          <w:rFonts w:ascii="Verdana" w:eastAsia="Times New Roman" w:hAnsi="Verdana" w:cs="Times New Roman"/>
          <w:noProof/>
          <w:color w:val="222222"/>
          <w:sz w:val="23"/>
          <w:szCs w:val="23"/>
        </w:rPr>
        <w:drawing>
          <wp:inline distT="0" distB="0" distL="0" distR="0" wp14:anchorId="0DA53771" wp14:editId="426D96FB">
            <wp:extent cx="191135" cy="191135"/>
            <wp:effectExtent l="0" t="0" r="0" b="0"/>
            <wp:docPr id="6498398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0" w:anchor="ftoc-heading-29" w:history="1">
        <w:r w:rsidRPr="003C390E">
          <w:rPr>
            <w:rFonts w:ascii="Verdana" w:eastAsia="Times New Roman" w:hAnsi="Verdana" w:cs="Times New Roman"/>
            <w:b/>
            <w:bCs/>
            <w:color w:val="DD3333"/>
            <w:sz w:val="23"/>
            <w:szCs w:val="23"/>
            <w:u w:val="single"/>
          </w:rPr>
          <w:t>Mystile</w:t>
        </w:r>
      </w:hyperlink>
      <w:r w:rsidRPr="003C390E">
        <w:rPr>
          <w:rFonts w:ascii="Verdana" w:eastAsia="Times New Roman" w:hAnsi="Verdana" w:cs="Times New Roman"/>
          <w:color w:val="222222"/>
          <w:sz w:val="23"/>
          <w:szCs w:val="23"/>
        </w:rPr>
        <w:t>/</w:t>
      </w:r>
      <w:r w:rsidRPr="003C390E">
        <w:rPr>
          <w:rFonts w:ascii="Verdana" w:eastAsia="Times New Roman" w:hAnsi="Verdana" w:cs="Times New Roman"/>
          <w:noProof/>
          <w:color w:val="222222"/>
          <w:sz w:val="23"/>
          <w:szCs w:val="23"/>
        </w:rPr>
        <w:drawing>
          <wp:inline distT="0" distB="0" distL="0" distR="0" wp14:anchorId="164C992F" wp14:editId="36A62AD7">
            <wp:extent cx="191135" cy="191135"/>
            <wp:effectExtent l="0" t="0" r="0" b="0"/>
            <wp:docPr id="4612287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1" w:anchor="ftoc-heading-19" w:history="1">
        <w:r w:rsidRPr="003C390E">
          <w:rPr>
            <w:rFonts w:ascii="Verdana" w:eastAsia="Times New Roman" w:hAnsi="Verdana" w:cs="Times New Roman"/>
            <w:b/>
            <w:bCs/>
            <w:color w:val="DD3333"/>
            <w:sz w:val="23"/>
            <w:szCs w:val="23"/>
            <w:u w:val="single"/>
          </w:rPr>
          <w:t>Ribbon</w:t>
        </w:r>
      </w:hyperlink>
      <w:r w:rsidRPr="003C390E">
        <w:rPr>
          <w:rFonts w:ascii="Verdana" w:eastAsia="Times New Roman" w:hAnsi="Verdana" w:cs="Times New Roman"/>
          <w:color w:val="222222"/>
          <w:sz w:val="23"/>
          <w:szCs w:val="23"/>
        </w:rPr>
        <w:t>.</w:t>
      </w:r>
    </w:p>
    <w:p w14:paraId="71C4281A" w14:textId="77777777" w:rsidR="003C390E" w:rsidRPr="003C390E" w:rsidRDefault="003C390E" w:rsidP="003C390E">
      <w:pPr>
        <w:spacing w:before="405" w:after="255" w:line="450" w:lineRule="atLeast"/>
        <w:outlineLvl w:val="2"/>
        <w:rPr>
          <w:rFonts w:ascii="Roboto" w:eastAsia="Times New Roman" w:hAnsi="Roboto" w:cs="Times New Roman"/>
          <w:color w:val="111111"/>
          <w:sz w:val="33"/>
          <w:szCs w:val="33"/>
        </w:rPr>
      </w:pPr>
      <w:bookmarkStart w:id="10" w:name="_Toc134619343"/>
      <w:r w:rsidRPr="003C390E">
        <w:rPr>
          <w:rFonts w:ascii="Roboto" w:eastAsia="Times New Roman" w:hAnsi="Roboto" w:cs="Times New Roman"/>
          <w:color w:val="111111"/>
          <w:sz w:val="33"/>
          <w:szCs w:val="33"/>
        </w:rPr>
        <w:t>Bên trong tâm hành tinh</w:t>
      </w:r>
      <w:bookmarkEnd w:id="10"/>
    </w:p>
    <w:p w14:paraId="0D4373F2"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Nhạc Jenova nổi lên ngay khi bạn bước vào màn hình tiếp theo. Nhảy xuống các bệ đá – bạn sẽ ngẫu nhiên được đưa vào các trận chiến ở mỗi bệ.</w:t>
      </w:r>
    </w:p>
    <w:p w14:paraId="6FC3C02F" w14:textId="0D50FBE1"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lastRenderedPageBreak/>
        <w:t>Đừng ngại sử dụng tất cả các vật phẩm bạn đã tích trữ (</w:t>
      </w:r>
      <w:r w:rsidRPr="003C390E">
        <w:rPr>
          <w:rFonts w:ascii="Verdana" w:eastAsia="Times New Roman" w:hAnsi="Verdana" w:cs="Times New Roman"/>
          <w:noProof/>
          <w:color w:val="222222"/>
          <w:sz w:val="23"/>
          <w:szCs w:val="23"/>
        </w:rPr>
        <w:drawing>
          <wp:inline distT="0" distB="0" distL="0" distR="0" wp14:anchorId="139D5D38" wp14:editId="10AE6478">
            <wp:extent cx="191135" cy="191135"/>
            <wp:effectExtent l="0" t="0" r="0" b="0"/>
            <wp:docPr id="1225154015" name="Picture 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2" w:anchor="ftoc-heading-93" w:history="1">
        <w:r w:rsidRPr="003C390E">
          <w:rPr>
            <w:rFonts w:ascii="Verdana" w:eastAsia="Times New Roman" w:hAnsi="Verdana" w:cs="Times New Roman"/>
            <w:b/>
            <w:bCs/>
            <w:color w:val="DD3333"/>
            <w:sz w:val="23"/>
            <w:szCs w:val="23"/>
            <w:u w:val="single"/>
          </w:rPr>
          <w:t>X-Potion</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170DE937" wp14:editId="6C602938">
            <wp:extent cx="191135" cy="191135"/>
            <wp:effectExtent l="0" t="0" r="0" b="0"/>
            <wp:docPr id="1125305307" name="Picture 4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3" w:anchor="ftoc-heading-21" w:history="1">
        <w:r w:rsidRPr="003C390E">
          <w:rPr>
            <w:rFonts w:ascii="Verdana" w:eastAsia="Times New Roman" w:hAnsi="Verdana" w:cs="Times New Roman"/>
            <w:b/>
            <w:bCs/>
            <w:color w:val="DD3333"/>
            <w:sz w:val="23"/>
            <w:szCs w:val="23"/>
            <w:u w:val="single"/>
          </w:rPr>
          <w:t>Elixir</w:t>
        </w:r>
      </w:hyperlink>
      <w:r w:rsidRPr="003C390E">
        <w:rPr>
          <w:rFonts w:ascii="Verdana" w:eastAsia="Times New Roman" w:hAnsi="Verdana" w:cs="Times New Roman"/>
          <w:color w:val="222222"/>
          <w:sz w:val="23"/>
          <w:szCs w:val="23"/>
        </w:rPr>
        <w:t>, </w:t>
      </w:r>
      <w:r w:rsidRPr="003C390E">
        <w:rPr>
          <w:rFonts w:ascii="Verdana" w:eastAsia="Times New Roman" w:hAnsi="Verdana" w:cs="Times New Roman"/>
          <w:noProof/>
          <w:color w:val="222222"/>
          <w:sz w:val="23"/>
          <w:szCs w:val="23"/>
        </w:rPr>
        <w:drawing>
          <wp:inline distT="0" distB="0" distL="0" distR="0" wp14:anchorId="0BB89B7B" wp14:editId="2530AB42">
            <wp:extent cx="191135" cy="191135"/>
            <wp:effectExtent l="0" t="0" r="0" b="0"/>
            <wp:docPr id="2077758368" name="Picture 4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4" w:anchor="ftoc-heading-53" w:history="1">
        <w:r w:rsidRPr="003C390E">
          <w:rPr>
            <w:rFonts w:ascii="Verdana" w:eastAsia="Times New Roman" w:hAnsi="Verdana" w:cs="Times New Roman"/>
            <w:b/>
            <w:bCs/>
            <w:color w:val="DD3333"/>
            <w:sz w:val="23"/>
            <w:szCs w:val="23"/>
            <w:u w:val="single"/>
          </w:rPr>
          <w:t>Megalixir</w:t>
        </w:r>
      </w:hyperlink>
      <w:r w:rsidRPr="003C390E">
        <w:rPr>
          <w:rFonts w:ascii="Verdana" w:eastAsia="Times New Roman" w:hAnsi="Verdana" w:cs="Times New Roman"/>
          <w:color w:val="222222"/>
          <w:sz w:val="23"/>
          <w:szCs w:val="23"/>
        </w:rPr>
        <w:t>, v.v.). Hãy chắc chắn rằng bạn trang bị cho một trong các nhân vật của mình </w:t>
      </w:r>
      <w:r w:rsidRPr="003C390E">
        <w:rPr>
          <w:rFonts w:ascii="Verdana" w:eastAsia="Times New Roman" w:hAnsi="Verdana" w:cs="Times New Roman"/>
          <w:noProof/>
          <w:color w:val="222222"/>
          <w:sz w:val="23"/>
          <w:szCs w:val="23"/>
        </w:rPr>
        <w:drawing>
          <wp:inline distT="0" distB="0" distL="0" distR="0" wp14:anchorId="44316F83" wp14:editId="123EEF81">
            <wp:extent cx="191135" cy="191135"/>
            <wp:effectExtent l="0" t="0" r="0" b="0"/>
            <wp:docPr id="12967424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45" w:anchor="ftoc-heading-4" w:history="1">
        <w:r w:rsidRPr="003C390E">
          <w:rPr>
            <w:rFonts w:ascii="Verdana" w:eastAsia="Times New Roman" w:hAnsi="Verdana" w:cs="Times New Roman"/>
            <w:b/>
            <w:bCs/>
            <w:color w:val="DD3333"/>
            <w:sz w:val="23"/>
            <w:szCs w:val="23"/>
            <w:u w:val="single"/>
          </w:rPr>
          <w:t>Destruct Materia</w:t>
        </w:r>
      </w:hyperlink>
      <w:r w:rsidRPr="003C390E">
        <w:rPr>
          <w:rFonts w:ascii="Verdana" w:eastAsia="Times New Roman" w:hAnsi="Verdana" w:cs="Times New Roman"/>
          <w:color w:val="222222"/>
          <w:sz w:val="23"/>
          <w:szCs w:val="23"/>
        </w:rPr>
        <w:t> để chuẩn bị cho trận chiến cuối cùng.</w:t>
      </w:r>
    </w:p>
    <w:p w14:paraId="43B0D0E5" w14:textId="18C07B47"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mc:AlternateContent>
          <mc:Choice Requires="wps">
            <w:drawing>
              <wp:inline distT="0" distB="0" distL="0" distR="0" wp14:anchorId="378FC66A" wp14:editId="61E7E81D">
                <wp:extent cx="6631305" cy="4619625"/>
                <wp:effectExtent l="0" t="0" r="0" b="0"/>
                <wp:docPr id="611302251" name="Rectangle 44">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FF838" id="Rectangle 44" o:spid="_x0000_s1026" href="https://mrbittuot.com/wp-content/uploads/2022/11/FFVII-01412-Inside-Planet-Entrance.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714ACAEA" w14:textId="5D892091"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21BB9179" wp14:editId="1F4CBA05">
                <wp:extent cx="6631305" cy="4619625"/>
                <wp:effectExtent l="0" t="0" r="0" b="0"/>
                <wp:docPr id="791404969" name="Rectangle 43">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FE98B" id="Rectangle 43" o:spid="_x0000_s1026" href="https://mrbittuot.com/wp-content/uploads/2022/11/FFVII-01413-Inside-Planet-Bottom.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5D575829"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Trận chiến đầu tiên sẽ bắt đầu khi bạn đến bệ ở giữa màn hình có sàn gạch trắng.</w:t>
      </w:r>
    </w:p>
    <w:p w14:paraId="7ADDFF1F" w14:textId="77777777" w:rsidR="003C390E" w:rsidRPr="003C390E" w:rsidRDefault="003C390E" w:rsidP="003C390E">
      <w:pPr>
        <w:shd w:val="clear" w:color="auto" w:fill="B0BEC5"/>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Boss: Jenova·Synthesis</w:t>
      </w:r>
    </w:p>
    <w:p w14:paraId="31914D7C"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Jenova·Synthesis có lượng HP tương đối nhiều. Nó sẽ bắt đầu đếm ngược khi còn dưới 15.000 HP. Sau 5 lượt, nó sẽ sử dụng phép thuật mạnh nhất của mình là Ultima rồi chết và bạn sẽ không nhận được điểm EXP hoặc AP. Tập trung hạ gục hai xúc tu có 10.000 HP và 8.000 HP trước, sau đó là Jenova bằng những đòn tấn công mạnh nhất của bạn.</w:t>
      </w:r>
    </w:p>
    <w:p w14:paraId="2E566664" w14:textId="2A0A3A10"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b/>
          <w:bCs/>
          <w:color w:val="444444"/>
          <w:sz w:val="23"/>
          <w:szCs w:val="23"/>
        </w:rPr>
        <w:t>Lưu ý:</w:t>
      </w:r>
      <w:r w:rsidRPr="003C390E">
        <w:rPr>
          <w:rFonts w:ascii="Verdana" w:eastAsia="Times New Roman" w:hAnsi="Verdana" w:cs="Times New Roman"/>
          <w:color w:val="444444"/>
          <w:sz w:val="23"/>
          <w:szCs w:val="23"/>
        </w:rPr>
        <w:t> Sử dụng </w:t>
      </w:r>
      <w:r w:rsidRPr="003C390E">
        <w:rPr>
          <w:rFonts w:ascii="Verdana" w:eastAsia="Times New Roman" w:hAnsi="Verdana" w:cs="Times New Roman"/>
          <w:noProof/>
          <w:color w:val="444444"/>
          <w:sz w:val="23"/>
          <w:szCs w:val="23"/>
        </w:rPr>
        <mc:AlternateContent>
          <mc:Choice Requires="wps">
            <w:drawing>
              <wp:inline distT="0" distB="0" distL="0" distR="0" wp14:anchorId="33C894F1" wp14:editId="04180F29">
                <wp:extent cx="191135" cy="191135"/>
                <wp:effectExtent l="0" t="0" r="0" b="0"/>
                <wp:docPr id="2056451706"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54D56" id="Rectangle 42" o:spid="_x0000_s1026" style="width:15.0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" filled="f" stroked="f">
                <o:lock v:ext="edit" aspectratio="t"/>
                <w10:anchorlock/>
              </v:rect>
            </w:pict>
          </mc:Fallback>
        </mc:AlternateContent>
      </w:r>
      <w:hyperlink r:id="rId248" w:anchor="ftoc-heading-8" w:history="1">
        <w:r w:rsidRPr="003C390E">
          <w:rPr>
            <w:rFonts w:ascii="Verdana" w:eastAsia="Times New Roman" w:hAnsi="Verdana" w:cs="Times New Roman"/>
            <w:b/>
            <w:bCs/>
            <w:color w:val="DD3333"/>
            <w:sz w:val="23"/>
            <w:szCs w:val="23"/>
          </w:rPr>
          <w:t>Knights of the Round Materia</w:t>
        </w:r>
      </w:hyperlink>
      <w:r w:rsidRPr="003C390E">
        <w:rPr>
          <w:rFonts w:ascii="Verdana" w:eastAsia="Times New Roman" w:hAnsi="Verdana" w:cs="Times New Roman"/>
          <w:color w:val="444444"/>
          <w:sz w:val="23"/>
          <w:szCs w:val="23"/>
        </w:rPr>
        <w:t> trong cuộc chiến này (nếu bạn có) sẽ tăng thêm 60.000 HP cho Bizarro·Sephiroth và 80.000 HP cho Safer·Sephiroth.</w:t>
      </w:r>
    </w:p>
    <w:p w14:paraId="43A2C3B9" w14:textId="2952E0C1" w:rsidR="003C390E" w:rsidRPr="003C390E" w:rsidRDefault="003C390E" w:rsidP="003C390E">
      <w:pPr>
        <w:shd w:val="clear" w:color="auto" w:fill="FFFFFF"/>
        <w:spacing w:after="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3106AE0E" wp14:editId="4F5FCD46">
                <wp:extent cx="6631305" cy="4619625"/>
                <wp:effectExtent l="0" t="0" r="0" b="0"/>
                <wp:docPr id="142143361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FBF5B" id="Rectangle 41"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563B6F4A" w14:textId="027FAA9C"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68501405" wp14:editId="41DAD08E">
                <wp:extent cx="6631305" cy="4619625"/>
                <wp:effectExtent l="0" t="0" r="0" b="0"/>
                <wp:docPr id="1643105441"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4BFA7" id="Rectangle 40"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412956FB"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b/>
          <w:bCs/>
          <w:color w:val="444444"/>
          <w:sz w:val="23"/>
          <w:szCs w:val="23"/>
        </w:rPr>
        <w:t>HP: </w:t>
      </w:r>
      <w:r w:rsidRPr="003C390E">
        <w:rPr>
          <w:rFonts w:ascii="Verdana" w:eastAsia="Times New Roman" w:hAnsi="Verdana" w:cs="Times New Roman"/>
          <w:color w:val="444444"/>
          <w:sz w:val="23"/>
          <w:szCs w:val="23"/>
        </w:rPr>
        <w:t>60,000</w:t>
      </w:r>
      <w:r w:rsidRPr="003C390E">
        <w:rPr>
          <w:rFonts w:ascii="Verdana" w:eastAsia="Times New Roman" w:hAnsi="Verdana" w:cs="Times New Roman"/>
          <w:color w:val="444444"/>
          <w:sz w:val="23"/>
          <w:szCs w:val="23"/>
        </w:rPr>
        <w:br/>
      </w:r>
      <w:r w:rsidRPr="003C390E">
        <w:rPr>
          <w:rFonts w:ascii="Verdana" w:eastAsia="Times New Roman" w:hAnsi="Verdana" w:cs="Times New Roman"/>
          <w:b/>
          <w:bCs/>
          <w:color w:val="444444"/>
          <w:sz w:val="23"/>
          <w:szCs w:val="23"/>
        </w:rPr>
        <w:t>Phần thưởng: </w:t>
      </w:r>
      <w:r w:rsidRPr="003C390E">
        <w:rPr>
          <w:rFonts w:ascii="Verdana" w:eastAsia="Times New Roman" w:hAnsi="Verdana" w:cs="Times New Roman"/>
          <w:color w:val="444444"/>
          <w:sz w:val="23"/>
          <w:szCs w:val="23"/>
        </w:rPr>
        <w:t>Không có</w:t>
      </w:r>
    </w:p>
    <w:p w14:paraId="69FAA0A4"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Có một vài cảnh ngắn xảy ra trước trận đánh boss tiếp theo. Có một số cơ chế rất thú vị, tùy thuộc vào một số yếu tố, bạn sẽ được chia nhóm thành 1, 2 hoặc 3 nhóm nhỏ.</w:t>
      </w:r>
    </w:p>
    <w:p w14:paraId="4EF19C07"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sẽ chỉ tạo được 1 nhóm nếu một trong các điều kiện sau được đáp ứng:</w:t>
      </w:r>
    </w:p>
    <w:p w14:paraId="25FB9A54" w14:textId="77777777" w:rsidR="003C390E" w:rsidRPr="003C390E" w:rsidRDefault="003C390E" w:rsidP="003C390E">
      <w:pPr>
        <w:numPr>
          <w:ilvl w:val="0"/>
          <w:numId w:val="2"/>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Jenova·Synthesis có 13 lượt trở lên trước khi bắt đầu đếm ngược</w:t>
      </w:r>
    </w:p>
    <w:p w14:paraId="405C3D91" w14:textId="77777777" w:rsidR="003C390E" w:rsidRPr="003C390E" w:rsidRDefault="003C390E" w:rsidP="003C390E">
      <w:pPr>
        <w:numPr>
          <w:ilvl w:val="0"/>
          <w:numId w:val="2"/>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nhân vật cấp thấp nhất trong nhóm là cấp 34 trở xuống (không tính Aeris hoặc hai nhân vật tùy chọn nếu bạn không lấy họ)</w:t>
      </w:r>
    </w:p>
    <w:p w14:paraId="2DB2AE3B" w14:textId="77777777" w:rsidR="003C390E" w:rsidRPr="003C390E" w:rsidRDefault="003C390E" w:rsidP="003C390E">
      <w:pPr>
        <w:numPr>
          <w:ilvl w:val="0"/>
          <w:numId w:val="2"/>
        </w:numPr>
        <w:spacing w:before="100" w:beforeAutospacing="1" w:after="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cấp độ trung bình của các nhân vật là thấp hơn hoặc bằng 53</w:t>
      </w:r>
    </w:p>
    <w:p w14:paraId="3AD2DD02"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không đáp ứng được điều kiện nào ở trên, bạn có thể tạo được 2 nhóm nếu một trong các điều kiện sau được đáp ứng:</w:t>
      </w:r>
    </w:p>
    <w:p w14:paraId="46756BD2" w14:textId="77777777" w:rsidR="003C390E" w:rsidRPr="003C390E" w:rsidRDefault="003C390E" w:rsidP="003C390E">
      <w:pPr>
        <w:numPr>
          <w:ilvl w:val="0"/>
          <w:numId w:val="3"/>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lastRenderedPageBreak/>
        <w:t>Nếu bạn không lấy một trong hai </w:t>
      </w:r>
      <w:hyperlink r:id="rId249" w:history="1">
        <w:r w:rsidRPr="003C390E">
          <w:rPr>
            <w:rFonts w:ascii="Verdana" w:eastAsia="Times New Roman" w:hAnsi="Verdana" w:cs="Times New Roman"/>
            <w:b/>
            <w:bCs/>
            <w:color w:val="DD3333"/>
            <w:sz w:val="23"/>
            <w:szCs w:val="23"/>
            <w:u w:val="single"/>
          </w:rPr>
          <w:t>nhân vật tùy chọn</w:t>
        </w:r>
      </w:hyperlink>
      <w:r w:rsidRPr="003C390E">
        <w:rPr>
          <w:rFonts w:ascii="Verdana" w:eastAsia="Times New Roman" w:hAnsi="Verdana" w:cs="Times New Roman"/>
          <w:color w:val="222222"/>
          <w:sz w:val="23"/>
          <w:szCs w:val="23"/>
        </w:rPr>
        <w:t> (Yuffie và Vincent)</w:t>
      </w:r>
    </w:p>
    <w:p w14:paraId="21B625D1" w14:textId="77777777" w:rsidR="003C390E" w:rsidRPr="003C390E" w:rsidRDefault="003C390E" w:rsidP="003C390E">
      <w:pPr>
        <w:numPr>
          <w:ilvl w:val="0"/>
          <w:numId w:val="3"/>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nhân vật cấp thấp nhất trong nhóm là cấp 44 trở xuống (không tính Aeris)</w:t>
      </w:r>
    </w:p>
    <w:p w14:paraId="63D58430" w14:textId="77777777" w:rsidR="003C390E" w:rsidRPr="003C390E" w:rsidRDefault="003C390E" w:rsidP="003C390E">
      <w:pPr>
        <w:numPr>
          <w:ilvl w:val="0"/>
          <w:numId w:val="3"/>
        </w:numPr>
        <w:spacing w:before="100" w:beforeAutospacing="1" w:after="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cấp độ trung bình của các nhân vật là thấp hơn hoặc bằng 67</w:t>
      </w:r>
    </w:p>
    <w:p w14:paraId="113D074C"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không đáp ứng được điều kiện nào ở trên và tất cả các điều kiện sau được đáp ứng, bạn sẽ tạo được 3 nhóm:</w:t>
      </w:r>
    </w:p>
    <w:p w14:paraId="6D4DAAA0" w14:textId="77777777" w:rsidR="003C390E" w:rsidRPr="003C390E" w:rsidRDefault="003C390E" w:rsidP="003C390E">
      <w:pPr>
        <w:numPr>
          <w:ilvl w:val="0"/>
          <w:numId w:val="4"/>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bạn lấy cả hai </w:t>
      </w:r>
      <w:hyperlink r:id="rId250" w:history="1">
        <w:r w:rsidRPr="003C390E">
          <w:rPr>
            <w:rFonts w:ascii="Verdana" w:eastAsia="Times New Roman" w:hAnsi="Verdana" w:cs="Times New Roman"/>
            <w:b/>
            <w:bCs/>
            <w:color w:val="DD3333"/>
            <w:sz w:val="23"/>
            <w:szCs w:val="23"/>
          </w:rPr>
          <w:t>nhân vật tùy chọn</w:t>
        </w:r>
      </w:hyperlink>
      <w:r w:rsidRPr="003C390E">
        <w:rPr>
          <w:rFonts w:ascii="Verdana" w:eastAsia="Times New Roman" w:hAnsi="Verdana" w:cs="Times New Roman"/>
          <w:color w:val="222222"/>
          <w:sz w:val="23"/>
          <w:szCs w:val="23"/>
        </w:rPr>
        <w:t> (Yuffie và Vincent)</w:t>
      </w:r>
    </w:p>
    <w:p w14:paraId="5797A8EB" w14:textId="77777777" w:rsidR="003C390E" w:rsidRPr="003C390E" w:rsidRDefault="003C390E" w:rsidP="003C390E">
      <w:pPr>
        <w:numPr>
          <w:ilvl w:val="0"/>
          <w:numId w:val="4"/>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Jenova·Synthesis có 12 lượt trở xuống trước khi bắt đầu đếm ngược</w:t>
      </w:r>
    </w:p>
    <w:p w14:paraId="703835AE" w14:textId="77777777" w:rsidR="003C390E" w:rsidRPr="003C390E" w:rsidRDefault="003C390E" w:rsidP="003C390E">
      <w:pPr>
        <w:numPr>
          <w:ilvl w:val="0"/>
          <w:numId w:val="4"/>
        </w:numPr>
        <w:spacing w:before="100" w:beforeAutospacing="1" w:after="15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nhân vật cấp thấp nhất của bạn là cấp 45 trở lên (không tính Aeris)</w:t>
      </w:r>
    </w:p>
    <w:p w14:paraId="37704D25" w14:textId="77777777" w:rsidR="003C390E" w:rsidRPr="003C390E" w:rsidRDefault="003C390E" w:rsidP="003C390E">
      <w:pPr>
        <w:numPr>
          <w:ilvl w:val="0"/>
          <w:numId w:val="4"/>
        </w:numPr>
        <w:spacing w:before="100" w:beforeAutospacing="1" w:after="0" w:line="240" w:lineRule="auto"/>
        <w:ind w:left="1035"/>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Nếu cấp độ trung bình của các nhân vật là lớn hơn 68</w:t>
      </w:r>
    </w:p>
    <w:p w14:paraId="6A4C64DF"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Như tất cả những gì đã nói, cho dù bạn tạo được bao nhiêu nhóm, thì bạn nên chú ý cho nhóm chính. Nhóm sẽ tiến tới trận đấu boss tiếp theo với Safer·Sephiroth, cũng sẽ là nhóm đánh bại Bizarro·Sephiroth. Sẽ càng khó hơn nếu bạn chọn những nhân vật không phải nhân tố chính của bạn.</w:t>
      </w:r>
    </w:p>
    <w:p w14:paraId="0FC6B673"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b/>
          <w:bCs/>
          <w:color w:val="222222"/>
          <w:sz w:val="23"/>
          <w:szCs w:val="23"/>
        </w:rPr>
        <w:t>Không chuyển đổi các thành viên khi có tùy chọn và không chia lại các vật phẩm, vũ khí và Materia giữa các nhân vật. </w:t>
      </w:r>
      <w:r w:rsidRPr="003C390E">
        <w:rPr>
          <w:rFonts w:ascii="Verdana" w:eastAsia="Times New Roman" w:hAnsi="Verdana" w:cs="Times New Roman"/>
          <w:color w:val="222222"/>
          <w:sz w:val="23"/>
          <w:szCs w:val="23"/>
        </w:rPr>
        <w:t>Tập trung hết vào nhóm chính của bạn.</w:t>
      </w:r>
    </w:p>
    <w:p w14:paraId="555221C8" w14:textId="33A7A0F1"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631CE1D9" wp14:editId="26F22CA6">
                <wp:extent cx="6631305" cy="4619625"/>
                <wp:effectExtent l="0" t="0" r="0" b="0"/>
                <wp:docPr id="928464352" name="Rectangle 39">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FE046" id="Rectangle 39" o:spid="_x0000_s1026" href="https://mrbittuot.com/wp-content/uploads/2022/11/FFVII-01416-Sephiroth-Holy-Materia.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4AE6E4D9"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Tạo các nhóm và chọn “</w:t>
      </w:r>
      <w:r w:rsidRPr="003C390E">
        <w:rPr>
          <w:rFonts w:ascii="Verdana" w:eastAsia="Times New Roman" w:hAnsi="Verdana" w:cs="Times New Roman"/>
          <w:i/>
          <w:iCs/>
          <w:color w:val="222222"/>
          <w:sz w:val="23"/>
          <w:szCs w:val="23"/>
        </w:rPr>
        <w:t>Let’s go, everyone…!</w:t>
      </w:r>
      <w:r w:rsidRPr="003C390E">
        <w:rPr>
          <w:rFonts w:ascii="Verdana" w:eastAsia="Times New Roman" w:hAnsi="Verdana" w:cs="Times New Roman"/>
          <w:color w:val="222222"/>
          <w:sz w:val="23"/>
          <w:szCs w:val="23"/>
        </w:rPr>
        <w:t>” khi bạn đã sẵn sàng.</w:t>
      </w:r>
    </w:p>
    <w:p w14:paraId="16E647F4" w14:textId="77777777" w:rsidR="003C390E" w:rsidRPr="003C390E" w:rsidRDefault="003C390E" w:rsidP="003C390E">
      <w:pPr>
        <w:shd w:val="clear" w:color="auto" w:fill="B0BEC5"/>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Boss: Bizzaro·Sephiroth</w:t>
      </w:r>
    </w:p>
    <w:p w14:paraId="1B631D6E"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Con boss này có 5 bộ phận mà bạn có thể nhắm vào:</w:t>
      </w:r>
    </w:p>
    <w:p w14:paraId="446CCADE"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A) Cơ thể chính (Main Body)</w:t>
      </w:r>
      <w:r w:rsidRPr="003C390E">
        <w:rPr>
          <w:rFonts w:ascii="Verdana" w:eastAsia="Times New Roman" w:hAnsi="Verdana" w:cs="Times New Roman"/>
          <w:color w:val="444444"/>
          <w:sz w:val="23"/>
          <w:szCs w:val="23"/>
        </w:rPr>
        <w:br/>
        <w:t>B) Đầu (Head)</w:t>
      </w:r>
      <w:r w:rsidRPr="003C390E">
        <w:rPr>
          <w:rFonts w:ascii="Verdana" w:eastAsia="Times New Roman" w:hAnsi="Verdana" w:cs="Times New Roman"/>
          <w:color w:val="444444"/>
          <w:sz w:val="23"/>
          <w:szCs w:val="23"/>
        </w:rPr>
        <w:br/>
        <w:t>C) Phần lõi (Core)</w:t>
      </w:r>
      <w:r w:rsidRPr="003C390E">
        <w:rPr>
          <w:rFonts w:ascii="Verdana" w:eastAsia="Times New Roman" w:hAnsi="Verdana" w:cs="Times New Roman"/>
          <w:color w:val="444444"/>
          <w:sz w:val="23"/>
          <w:szCs w:val="23"/>
        </w:rPr>
        <w:br/>
        <w:t>D) Cánh tay phải (Right Arm)</w:t>
      </w:r>
      <w:r w:rsidRPr="003C390E">
        <w:rPr>
          <w:rFonts w:ascii="Verdana" w:eastAsia="Times New Roman" w:hAnsi="Verdana" w:cs="Times New Roman"/>
          <w:color w:val="444444"/>
          <w:sz w:val="23"/>
          <w:szCs w:val="23"/>
        </w:rPr>
        <w:br/>
        <w:t>E) Cánh tay trái (Left Arm)</w:t>
      </w:r>
    </w:p>
    <w:p w14:paraId="1CAF928C" w14:textId="3D2A9B16"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Bạn có thể nhấn </w:t>
      </w:r>
      <w:r w:rsidRPr="003C390E">
        <w:rPr>
          <w:rFonts w:ascii="Verdana" w:eastAsia="Times New Roman" w:hAnsi="Verdana" w:cs="Times New Roman"/>
          <w:b/>
          <w:bCs/>
          <w:color w:val="444444"/>
          <w:sz w:val="23"/>
          <w:szCs w:val="23"/>
        </w:rPr>
        <w:t>Nút</w:t>
      </w:r>
      <w:r w:rsidRPr="003C390E">
        <w:rPr>
          <w:rFonts w:ascii="Verdana" w:eastAsia="Times New Roman" w:hAnsi="Verdana" w:cs="Times New Roman"/>
          <w:b/>
          <w:bCs/>
          <w:noProof/>
          <w:color w:val="444444"/>
          <w:sz w:val="23"/>
          <w:szCs w:val="23"/>
        </w:rPr>
        <mc:AlternateContent>
          <mc:Choice Requires="wps">
            <w:drawing>
              <wp:inline distT="0" distB="0" distL="0" distR="0" wp14:anchorId="66114075" wp14:editId="212FADC8">
                <wp:extent cx="191135" cy="142875"/>
                <wp:effectExtent l="0" t="0" r="0" b="0"/>
                <wp:docPr id="581996063"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1C3D8" id="Rectangle 38" o:spid="_x0000_s1026" style="width:15.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" filled="f" stroked="f">
                <o:lock v:ext="edit" aspectratio="t"/>
                <w10:anchorlock/>
              </v:rect>
            </w:pict>
          </mc:Fallback>
        </mc:AlternateContent>
      </w:r>
      <w:r w:rsidRPr="003C390E">
        <w:rPr>
          <w:rFonts w:ascii="Verdana" w:eastAsia="Times New Roman" w:hAnsi="Verdana" w:cs="Times New Roman"/>
          <w:color w:val="444444"/>
          <w:sz w:val="23"/>
          <w:szCs w:val="23"/>
        </w:rPr>
        <w:t> để hiển thị từng mục tiêu và nhấn </w:t>
      </w:r>
      <w:r w:rsidRPr="003C390E">
        <w:rPr>
          <w:rFonts w:ascii="Verdana" w:eastAsia="Times New Roman" w:hAnsi="Verdana" w:cs="Times New Roman"/>
          <w:b/>
          <w:bCs/>
          <w:color w:val="444444"/>
          <w:sz w:val="23"/>
          <w:szCs w:val="23"/>
        </w:rPr>
        <w:t>Nút</w:t>
      </w:r>
      <w:r w:rsidRPr="003C390E">
        <w:rPr>
          <w:rFonts w:ascii="Verdana" w:eastAsia="Times New Roman" w:hAnsi="Verdana" w:cs="Times New Roman"/>
          <w:b/>
          <w:bCs/>
          <w:noProof/>
          <w:color w:val="444444"/>
          <w:sz w:val="23"/>
          <w:szCs w:val="23"/>
        </w:rPr>
        <mc:AlternateContent>
          <mc:Choice Requires="wps">
            <w:drawing>
              <wp:inline distT="0" distB="0" distL="0" distR="0" wp14:anchorId="3EE2C7A8" wp14:editId="118952F8">
                <wp:extent cx="191135" cy="151130"/>
                <wp:effectExtent l="0" t="0" r="0" b="0"/>
                <wp:docPr id="138034493"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AD9CE" id="Rectangle 37" o:spid="_x0000_s1026" style="width:15.0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" filled="f" stroked="f">
                <o:lock v:ext="edit" aspectratio="t"/>
                <w10:anchorlock/>
              </v:rect>
            </w:pict>
          </mc:Fallback>
        </mc:AlternateContent>
      </w:r>
      <w:r w:rsidRPr="003C390E">
        <w:rPr>
          <w:rFonts w:ascii="Verdana" w:eastAsia="Times New Roman" w:hAnsi="Verdana" w:cs="Times New Roman"/>
          <w:color w:val="444444"/>
          <w:sz w:val="23"/>
          <w:szCs w:val="23"/>
        </w:rPr>
        <w:t> để hiển thị tên của từng mục tiêu trên màn hình.</w:t>
      </w:r>
    </w:p>
    <w:p w14:paraId="1695CDEB"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 xml:space="preserve">Trận chiến này hơi khác một chút tùy thuộc vào số lượng party của bạn. Nếu bạn có một party, bạn có thể tấn công trực tiếp phần lõi (C). Nếu bạn có hai party, bạn sẽ phải tiêu diệt Cánh tay phải (D) và Cánh tay trái (E) trước để cho phần lõi (C) dễ bị tấn công. Nếu bạn có ba party, bạn sẽ phải sử dụng hai party </w:t>
      </w:r>
      <w:r w:rsidRPr="003C390E">
        <w:rPr>
          <w:rFonts w:ascii="Verdana" w:eastAsia="Times New Roman" w:hAnsi="Verdana" w:cs="Times New Roman"/>
          <w:color w:val="444444"/>
          <w:sz w:val="23"/>
          <w:szCs w:val="23"/>
        </w:rPr>
        <w:lastRenderedPageBreak/>
        <w:t>còn lại để tiêu diệt Cánh tay phải và Cánh tay trái và sau đó sử dụng party chính để phá hủy phần lõi.</w:t>
      </w:r>
    </w:p>
    <w:p w14:paraId="0C0967AC" w14:textId="0D2C3D1F" w:rsidR="003C390E" w:rsidRPr="003C390E" w:rsidRDefault="003C390E" w:rsidP="003C390E">
      <w:pPr>
        <w:shd w:val="clear" w:color="auto" w:fill="FFFFFF"/>
        <w:spacing w:after="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mc:AlternateContent>
          <mc:Choice Requires="wps">
            <w:drawing>
              <wp:inline distT="0" distB="0" distL="0" distR="0" wp14:anchorId="1D125B3D" wp14:editId="6F7596EF">
                <wp:extent cx="6631305" cy="4619625"/>
                <wp:effectExtent l="0" t="0" r="0" b="0"/>
                <wp:docPr id="2027380374"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B090E" id="Rectangle 36"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5FDAE6E8" w14:textId="5FD5C71C"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6442F984" wp14:editId="358F91B6">
                <wp:extent cx="6631305" cy="4619625"/>
                <wp:effectExtent l="0" t="0" r="0" b="0"/>
                <wp:docPr id="2138632972"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A5158" id="Rectangle 35"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6BD93FAD"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Trận chiến sẽ kết thúc khi bạn rút hết máu phần lõi (C). Cơ thể chính (A) và phần lõi là hai phần duy nhất của Bizarro·Sephiroth sẽ sử dụng các chiêu thức và Core sẽ tự động hồi máu cho cơ thể chính khi đến lượt của nó (chiêu thức được sử dụng là Bizarro Enegy).</w:t>
      </w:r>
    </w:p>
    <w:p w14:paraId="086CB12F" w14:textId="4583DD1E"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Tập trung vào các đòn đánh nhiều mục tiêu như Ultima, Comet, Summon Materia và các phép thuật từ </w:t>
      </w:r>
      <w:r w:rsidRPr="003C390E">
        <w:rPr>
          <w:rFonts w:ascii="Verdana" w:eastAsia="Times New Roman" w:hAnsi="Verdana" w:cs="Times New Roman"/>
          <w:noProof/>
          <w:color w:val="444444"/>
          <w:sz w:val="23"/>
          <w:szCs w:val="23"/>
        </w:rPr>
        <w:drawing>
          <wp:inline distT="0" distB="0" distL="0" distR="0" wp14:anchorId="786B2C4B" wp14:editId="76696CE7">
            <wp:extent cx="191135" cy="191135"/>
            <wp:effectExtent l="0" t="0" r="0" b="0"/>
            <wp:docPr id="4505679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2" w:anchor="ftoc-heading-3" w:history="1">
        <w:r w:rsidRPr="003C390E">
          <w:rPr>
            <w:rFonts w:ascii="Verdana" w:eastAsia="Times New Roman" w:hAnsi="Verdana" w:cs="Times New Roman"/>
            <w:b/>
            <w:bCs/>
            <w:color w:val="DD3333"/>
            <w:sz w:val="23"/>
            <w:szCs w:val="23"/>
          </w:rPr>
          <w:t>Enemy Skill Materia</w:t>
        </w:r>
      </w:hyperlink>
      <w:r w:rsidRPr="003C390E">
        <w:rPr>
          <w:rFonts w:ascii="Verdana" w:eastAsia="Times New Roman" w:hAnsi="Verdana" w:cs="Times New Roman"/>
          <w:color w:val="444444"/>
          <w:sz w:val="23"/>
          <w:szCs w:val="23"/>
        </w:rPr>
        <w:t> như Aqualung và Pandora’s Box. Đảm bảo sử dụng </w:t>
      </w:r>
      <w:r w:rsidRPr="003C390E">
        <w:rPr>
          <w:rFonts w:ascii="Verdana" w:eastAsia="Times New Roman" w:hAnsi="Verdana" w:cs="Times New Roman"/>
          <w:b/>
          <w:bCs/>
          <w:color w:val="444444"/>
          <w:sz w:val="23"/>
          <w:szCs w:val="23"/>
        </w:rPr>
        <w:t>Big Guard</w:t>
      </w:r>
      <w:r w:rsidRPr="003C390E">
        <w:rPr>
          <w:rFonts w:ascii="Verdana" w:eastAsia="Times New Roman" w:hAnsi="Verdana" w:cs="Times New Roman"/>
          <w:color w:val="444444"/>
          <w:sz w:val="23"/>
          <w:szCs w:val="23"/>
        </w:rPr>
        <w:t> và </w:t>
      </w:r>
      <w:r w:rsidRPr="003C390E">
        <w:rPr>
          <w:rFonts w:ascii="Verdana" w:eastAsia="Times New Roman" w:hAnsi="Verdana" w:cs="Times New Roman"/>
          <w:b/>
          <w:bCs/>
          <w:color w:val="444444"/>
          <w:sz w:val="23"/>
          <w:szCs w:val="23"/>
        </w:rPr>
        <w:t>Regen</w:t>
      </w:r>
      <w:r w:rsidRPr="003C390E">
        <w:rPr>
          <w:rFonts w:ascii="Verdana" w:eastAsia="Times New Roman" w:hAnsi="Verdana" w:cs="Times New Roman"/>
          <w:color w:val="444444"/>
          <w:sz w:val="23"/>
          <w:szCs w:val="23"/>
        </w:rPr>
        <w:t> cho cả nhóm từ </w:t>
      </w:r>
      <w:r w:rsidRPr="003C390E">
        <w:rPr>
          <w:rFonts w:ascii="Verdana" w:eastAsia="Times New Roman" w:hAnsi="Verdana" w:cs="Times New Roman"/>
          <w:noProof/>
          <w:color w:val="444444"/>
          <w:sz w:val="23"/>
          <w:szCs w:val="23"/>
        </w:rPr>
        <w:drawing>
          <wp:inline distT="0" distB="0" distL="0" distR="0" wp14:anchorId="428F364D" wp14:editId="128F9E62">
            <wp:extent cx="191135" cy="191135"/>
            <wp:effectExtent l="0" t="0" r="0" b="0"/>
            <wp:docPr id="14354429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3" w:anchor="ftoc-heading-16" w:history="1">
        <w:r w:rsidRPr="003C390E">
          <w:rPr>
            <w:rFonts w:ascii="Verdana" w:eastAsia="Times New Roman" w:hAnsi="Verdana" w:cs="Times New Roman"/>
            <w:b/>
            <w:bCs/>
            <w:color w:val="DD3333"/>
            <w:sz w:val="23"/>
            <w:szCs w:val="23"/>
          </w:rPr>
          <w:t>Restore Materia </w:t>
        </w:r>
      </w:hyperlink>
      <w:r w:rsidRPr="003C390E">
        <w:rPr>
          <w:rFonts w:ascii="Verdana" w:eastAsia="Times New Roman" w:hAnsi="Verdana" w:cs="Times New Roman"/>
          <w:color w:val="444444"/>
          <w:sz w:val="23"/>
          <w:szCs w:val="23"/>
        </w:rPr>
        <w:t>để vượt qua cuộc chiến.</w:t>
      </w:r>
    </w:p>
    <w:p w14:paraId="4CD609C0" w14:textId="706786C1"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0B2307F6" wp14:editId="447FA847">
                <wp:extent cx="6631305" cy="4619625"/>
                <wp:effectExtent l="0" t="0" r="0" b="0"/>
                <wp:docPr id="13372042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24461" id="Rectangle 32"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4A40F4FF"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b/>
          <w:bCs/>
          <w:color w:val="444444"/>
          <w:sz w:val="23"/>
          <w:szCs w:val="23"/>
        </w:rPr>
        <w:t>HP: </w:t>
      </w:r>
      <w:r w:rsidRPr="003C390E">
        <w:rPr>
          <w:rFonts w:ascii="Verdana" w:eastAsia="Times New Roman" w:hAnsi="Verdana" w:cs="Times New Roman"/>
          <w:color w:val="444444"/>
          <w:sz w:val="23"/>
          <w:szCs w:val="23"/>
        </w:rPr>
        <w:t>40,000 (A) – 2,000 (B) – 10,000 (C) – 6,000 (D) – 4,000 (E)</w:t>
      </w:r>
      <w:r w:rsidRPr="003C390E">
        <w:rPr>
          <w:rFonts w:ascii="Verdana" w:eastAsia="Times New Roman" w:hAnsi="Verdana" w:cs="Times New Roman"/>
          <w:color w:val="444444"/>
          <w:sz w:val="23"/>
          <w:szCs w:val="23"/>
        </w:rPr>
        <w:br/>
      </w:r>
      <w:r w:rsidRPr="003C390E">
        <w:rPr>
          <w:rFonts w:ascii="Verdana" w:eastAsia="Times New Roman" w:hAnsi="Verdana" w:cs="Times New Roman"/>
          <w:b/>
          <w:bCs/>
          <w:color w:val="444444"/>
          <w:sz w:val="23"/>
          <w:szCs w:val="23"/>
        </w:rPr>
        <w:t>Phần thưởng: </w:t>
      </w:r>
      <w:r w:rsidRPr="003C390E">
        <w:rPr>
          <w:rFonts w:ascii="Verdana" w:eastAsia="Times New Roman" w:hAnsi="Verdana" w:cs="Times New Roman"/>
          <w:color w:val="444444"/>
          <w:sz w:val="23"/>
          <w:szCs w:val="23"/>
        </w:rPr>
        <w:t>Không có</w:t>
      </w:r>
    </w:p>
    <w:p w14:paraId="3903CA35"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Dưới đây là một đoạn video về trận chiến này:</w:t>
      </w:r>
    </w:p>
    <w:p w14:paraId="6171187C" w14:textId="5F8B3592" w:rsidR="003C390E" w:rsidRPr="003C390E" w:rsidRDefault="003C390E" w:rsidP="003C390E">
      <w:pPr>
        <w:shd w:val="clear" w:color="auto" w:fill="FFFFFF"/>
        <w:spacing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59F50FA1" wp14:editId="02A71988">
                <wp:extent cx="4572000" cy="3427095"/>
                <wp:effectExtent l="0" t="0" r="0" b="0"/>
                <wp:docPr id="1990105923"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342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8B6DA" id="Rectangle 31" o:spid="_x0000_s1026" style="width:5in;height:2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" filled="f" stroked="f">
                <o:lock v:ext="edit" aspectratio="t"/>
                <w10:anchorlock/>
              </v:rect>
            </w:pict>
          </mc:Fallback>
        </mc:AlternateContent>
      </w:r>
    </w:p>
    <w:p w14:paraId="4AC546F4"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Trận chiến tiếp theo sẽ bắt đầu ngay sau khi trận đánh với Bizarro·Sephiroth kết thúc.</w:t>
      </w:r>
    </w:p>
    <w:p w14:paraId="0D3FECCA" w14:textId="77777777" w:rsidR="003C390E" w:rsidRPr="003C390E" w:rsidRDefault="003C390E" w:rsidP="003C390E">
      <w:pPr>
        <w:shd w:val="clear" w:color="auto" w:fill="B0BEC5"/>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Boss: Safer·Sephiroth (Thiên Thần Một Cánh)</w:t>
      </w:r>
    </w:p>
    <w:p w14:paraId="686BB54E"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Đây là trận đánh boss cuối trong Final Fantasy VII.</w:t>
      </w:r>
    </w:p>
    <w:p w14:paraId="07176CD2" w14:textId="3FAE9C2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Khi bắt đầu trận chiến, Sephiroth sẽ ngay lập tức sử dụng Wall (tương tự như Barrier và MBarrier). Nếu bạn trang bị </w:t>
      </w:r>
      <w:r w:rsidRPr="003C390E">
        <w:rPr>
          <w:rFonts w:ascii="Verdana" w:eastAsia="Times New Roman" w:hAnsi="Verdana" w:cs="Times New Roman"/>
          <w:noProof/>
          <w:color w:val="444444"/>
          <w:sz w:val="23"/>
          <w:szCs w:val="23"/>
        </w:rPr>
        <w:drawing>
          <wp:inline distT="0" distB="0" distL="0" distR="0" wp14:anchorId="29657439" wp14:editId="662BF6F9">
            <wp:extent cx="191135" cy="191135"/>
            <wp:effectExtent l="0" t="0" r="0" b="0"/>
            <wp:docPr id="13407207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4" w:anchor="ftoc-heading-4" w:history="1">
        <w:r w:rsidRPr="003C390E">
          <w:rPr>
            <w:rFonts w:ascii="Verdana" w:eastAsia="Times New Roman" w:hAnsi="Verdana" w:cs="Times New Roman"/>
            <w:b/>
            <w:bCs/>
            <w:color w:val="DD3333"/>
            <w:sz w:val="23"/>
            <w:szCs w:val="23"/>
          </w:rPr>
          <w:t>Destruct Materia</w:t>
        </w:r>
      </w:hyperlink>
      <w:r w:rsidRPr="003C390E">
        <w:rPr>
          <w:rFonts w:ascii="Verdana" w:eastAsia="Times New Roman" w:hAnsi="Verdana" w:cs="Times New Roman"/>
          <w:color w:val="444444"/>
          <w:sz w:val="23"/>
          <w:szCs w:val="23"/>
        </w:rPr>
        <w:t> cho một trong các nhân vật, bạn có thể sử dụng </w:t>
      </w:r>
      <w:r w:rsidRPr="003C390E">
        <w:rPr>
          <w:rFonts w:ascii="Verdana" w:eastAsia="Times New Roman" w:hAnsi="Verdana" w:cs="Times New Roman"/>
          <w:b/>
          <w:bCs/>
          <w:color w:val="444444"/>
          <w:sz w:val="23"/>
          <w:szCs w:val="23"/>
        </w:rPr>
        <w:t>DeSpell</w:t>
      </w:r>
      <w:r w:rsidRPr="003C390E">
        <w:rPr>
          <w:rFonts w:ascii="Verdana" w:eastAsia="Times New Roman" w:hAnsi="Verdana" w:cs="Times New Roman"/>
          <w:color w:val="444444"/>
          <w:sz w:val="23"/>
          <w:szCs w:val="23"/>
        </w:rPr>
        <w:t> để loại bỏ nó khỏi anh ta.</w:t>
      </w:r>
    </w:p>
    <w:p w14:paraId="28B674F4" w14:textId="701154D2"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Các đòn tấn công của Safer·Sephiroth có thể gây ra các hiệu ứng trạng thái bao gồm Paralysis, Darkness, Sadness, Frog, Small, Petrify, Confusion, Silence và Slow. </w:t>
      </w:r>
      <w:r w:rsidRPr="003C390E">
        <w:rPr>
          <w:rFonts w:ascii="Verdana" w:eastAsia="Times New Roman" w:hAnsi="Verdana" w:cs="Times New Roman"/>
          <w:noProof/>
          <w:color w:val="444444"/>
          <w:sz w:val="23"/>
          <w:szCs w:val="23"/>
        </w:rPr>
        <w:drawing>
          <wp:inline distT="0" distB="0" distL="0" distR="0" wp14:anchorId="3428754A" wp14:editId="3550992E">
            <wp:extent cx="191135" cy="191135"/>
            <wp:effectExtent l="0" t="0" r="0" b="0"/>
            <wp:docPr id="2210827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5" w:anchor="ftoc-heading-19" w:history="1">
        <w:r w:rsidRPr="003C390E">
          <w:rPr>
            <w:rFonts w:ascii="Verdana" w:eastAsia="Times New Roman" w:hAnsi="Verdana" w:cs="Times New Roman"/>
            <w:b/>
            <w:bCs/>
            <w:color w:val="DD3333"/>
            <w:sz w:val="23"/>
            <w:szCs w:val="23"/>
          </w:rPr>
          <w:t>Ribbon</w:t>
        </w:r>
      </w:hyperlink>
      <w:r w:rsidRPr="003C390E">
        <w:rPr>
          <w:rFonts w:ascii="Verdana" w:eastAsia="Times New Roman" w:hAnsi="Verdana" w:cs="Times New Roman"/>
          <w:color w:val="444444"/>
          <w:sz w:val="23"/>
          <w:szCs w:val="23"/>
        </w:rPr>
        <w:t> sẽ ngăn chặn các hiệu ứng trạng thái này và bạn cũng có thể sử dụng </w:t>
      </w:r>
      <w:r w:rsidRPr="003C390E">
        <w:rPr>
          <w:rFonts w:ascii="Verdana" w:eastAsia="Times New Roman" w:hAnsi="Verdana" w:cs="Times New Roman"/>
          <w:noProof/>
          <w:color w:val="444444"/>
          <w:sz w:val="23"/>
          <w:szCs w:val="23"/>
        </w:rPr>
        <w:drawing>
          <wp:inline distT="0" distB="0" distL="0" distR="0" wp14:anchorId="0F2875C5" wp14:editId="5339139E">
            <wp:extent cx="191135" cy="191135"/>
            <wp:effectExtent l="0" t="0" r="0" b="0"/>
            <wp:docPr id="1360999818" name="Picture 2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6" w:anchor="ftoc-heading-68" w:history="1">
        <w:r w:rsidRPr="003C390E">
          <w:rPr>
            <w:rFonts w:ascii="Verdana" w:eastAsia="Times New Roman" w:hAnsi="Verdana" w:cs="Times New Roman"/>
            <w:b/>
            <w:bCs/>
            <w:color w:val="DD3333"/>
            <w:sz w:val="23"/>
            <w:szCs w:val="23"/>
          </w:rPr>
          <w:t>Remedy</w:t>
        </w:r>
      </w:hyperlink>
      <w:r w:rsidRPr="003C390E">
        <w:rPr>
          <w:rFonts w:ascii="Verdana" w:eastAsia="Times New Roman" w:hAnsi="Verdana" w:cs="Times New Roman"/>
          <w:color w:val="444444"/>
          <w:sz w:val="23"/>
          <w:szCs w:val="23"/>
        </w:rPr>
        <w:t> hoặc </w:t>
      </w:r>
      <w:r w:rsidRPr="003C390E">
        <w:rPr>
          <w:rFonts w:ascii="Verdana" w:eastAsia="Times New Roman" w:hAnsi="Verdana" w:cs="Times New Roman"/>
          <w:b/>
          <w:bCs/>
          <w:color w:val="444444"/>
          <w:sz w:val="23"/>
          <w:szCs w:val="23"/>
        </w:rPr>
        <w:t>Healing Wind</w:t>
      </w:r>
      <w:r w:rsidRPr="003C390E">
        <w:rPr>
          <w:rFonts w:ascii="Verdana" w:eastAsia="Times New Roman" w:hAnsi="Verdana" w:cs="Times New Roman"/>
          <w:color w:val="444444"/>
          <w:sz w:val="23"/>
          <w:szCs w:val="23"/>
        </w:rPr>
        <w:t> từ </w:t>
      </w:r>
      <w:r w:rsidRPr="003C390E">
        <w:rPr>
          <w:rFonts w:ascii="Verdana" w:eastAsia="Times New Roman" w:hAnsi="Verdana" w:cs="Times New Roman"/>
          <w:noProof/>
          <w:color w:val="444444"/>
          <w:sz w:val="23"/>
          <w:szCs w:val="23"/>
        </w:rPr>
        <w:drawing>
          <wp:inline distT="0" distB="0" distL="0" distR="0" wp14:anchorId="1E3AD0E6" wp14:editId="3EF76600">
            <wp:extent cx="191135" cy="191135"/>
            <wp:effectExtent l="0" t="0" r="0" b="0"/>
            <wp:docPr id="4590948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7" w:anchor="ftoc-heading-3" w:history="1">
        <w:r w:rsidRPr="003C390E">
          <w:rPr>
            <w:rFonts w:ascii="Verdana" w:eastAsia="Times New Roman" w:hAnsi="Verdana" w:cs="Times New Roman"/>
            <w:b/>
            <w:bCs/>
            <w:color w:val="DD3333"/>
            <w:sz w:val="23"/>
            <w:szCs w:val="23"/>
          </w:rPr>
          <w:t>Enemy Skill Materia</w:t>
        </w:r>
      </w:hyperlink>
      <w:r w:rsidRPr="003C390E">
        <w:rPr>
          <w:rFonts w:ascii="Verdana" w:eastAsia="Times New Roman" w:hAnsi="Verdana" w:cs="Times New Roman"/>
          <w:color w:val="444444"/>
          <w:sz w:val="23"/>
          <w:szCs w:val="23"/>
        </w:rPr>
        <w:t> để loại bỏ các hiệu ứng trạng thái tiêu cực này.</w:t>
      </w:r>
    </w:p>
    <w:p w14:paraId="7AB1851C" w14:textId="54B6B3F8" w:rsidR="003C390E" w:rsidRPr="003C390E" w:rsidRDefault="003C390E" w:rsidP="003C390E">
      <w:pPr>
        <w:shd w:val="clear" w:color="auto" w:fill="FFFFFF"/>
        <w:spacing w:after="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516CC239" wp14:editId="6D7C4D84">
                <wp:extent cx="6631305" cy="4619625"/>
                <wp:effectExtent l="0" t="0" r="0" b="0"/>
                <wp:docPr id="1584913492"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56DBE" id="Rectangle 26"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074C8686" w14:textId="0B42C720"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5463E729" wp14:editId="3F0A5A9B">
                <wp:extent cx="6631305" cy="4619625"/>
                <wp:effectExtent l="0" t="0" r="0" b="0"/>
                <wp:docPr id="585541242"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89127" id="Rectangle 25"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1DD18631"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Đòn mạnh nhất của Sephiroth là Super Nova. Phải mất một thời gian để anh ta sử dụng nó (có một đoạn phim ngắn về các hành tinh) và nó sẽ làm giảm HP của các thành viên trong nhóm xuống còn 1/16 (6,25%).</w:t>
      </w:r>
    </w:p>
    <w:p w14:paraId="0A15D288" w14:textId="71B8F7CD"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Anh ta cũng có thể sử dụng Heartless Angel, chiêu thức này sẽ giảm HP của cả nhóm xuống 1. Hãy sẵn sàng sử dụng các phép hồi phục và </w:t>
      </w:r>
      <w:r w:rsidRPr="003C390E">
        <w:rPr>
          <w:rFonts w:ascii="Verdana" w:eastAsia="Times New Roman" w:hAnsi="Verdana" w:cs="Times New Roman"/>
          <w:noProof/>
          <w:color w:val="444444"/>
          <w:sz w:val="23"/>
          <w:szCs w:val="23"/>
        </w:rPr>
        <w:drawing>
          <wp:inline distT="0" distB="0" distL="0" distR="0" wp14:anchorId="17A803A9" wp14:editId="616B701D">
            <wp:extent cx="191135" cy="191135"/>
            <wp:effectExtent l="0" t="0" r="0" b="0"/>
            <wp:docPr id="1140516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8" w:anchor="ftoc-heading-53" w:history="1">
        <w:r w:rsidRPr="003C390E">
          <w:rPr>
            <w:rFonts w:ascii="Verdana" w:eastAsia="Times New Roman" w:hAnsi="Verdana" w:cs="Times New Roman"/>
            <w:b/>
            <w:bCs/>
            <w:color w:val="DD3333"/>
            <w:sz w:val="23"/>
            <w:szCs w:val="23"/>
          </w:rPr>
          <w:t>Megalixir</w:t>
        </w:r>
      </w:hyperlink>
      <w:r w:rsidRPr="003C390E">
        <w:rPr>
          <w:rFonts w:ascii="Verdana" w:eastAsia="Times New Roman" w:hAnsi="Verdana" w:cs="Times New Roman"/>
          <w:color w:val="444444"/>
          <w:sz w:val="23"/>
          <w:szCs w:val="23"/>
        </w:rPr>
        <w:t> sau khi anh ta sử dụng nó. Không có lý do gì để không sử dụng các vật phẩm mạnh nhất của bạn tại thời điểm này vì đây đã là thời điểm kết thúc trò chơi.</w:t>
      </w:r>
    </w:p>
    <w:p w14:paraId="023A5EE3" w14:textId="35AC7C7B"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23A13639" wp14:editId="19C50062">
                <wp:extent cx="6631305" cy="4619625"/>
                <wp:effectExtent l="0" t="0" r="0" b="0"/>
                <wp:docPr id="194054660"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9FD53" id="Rectangle 23"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1456D5C7" w14:textId="40DD7566"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7AA9FBA6" wp14:editId="4D11D9CD">
                <wp:extent cx="6631305" cy="4619625"/>
                <wp:effectExtent l="0" t="0" r="0" b="0"/>
                <wp:docPr id="665220664"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364BD" id="Rectangle 22"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6253E652" w14:textId="5BD5C4A0"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Sử dụng </w:t>
      </w:r>
      <w:r w:rsidRPr="003C390E">
        <w:rPr>
          <w:rFonts w:ascii="Verdana" w:eastAsia="Times New Roman" w:hAnsi="Verdana" w:cs="Times New Roman"/>
          <w:b/>
          <w:bCs/>
          <w:color w:val="444444"/>
          <w:sz w:val="23"/>
          <w:szCs w:val="23"/>
        </w:rPr>
        <w:t>Big Guard</w:t>
      </w:r>
      <w:r w:rsidRPr="003C390E">
        <w:rPr>
          <w:rFonts w:ascii="Verdana" w:eastAsia="Times New Roman" w:hAnsi="Verdana" w:cs="Times New Roman"/>
          <w:color w:val="444444"/>
          <w:sz w:val="23"/>
          <w:szCs w:val="23"/>
        </w:rPr>
        <w:t> từ </w:t>
      </w:r>
      <w:r w:rsidRPr="003C390E">
        <w:rPr>
          <w:rFonts w:ascii="Verdana" w:eastAsia="Times New Roman" w:hAnsi="Verdana" w:cs="Times New Roman"/>
          <w:noProof/>
          <w:color w:val="444444"/>
          <w:sz w:val="23"/>
          <w:szCs w:val="23"/>
        </w:rPr>
        <w:drawing>
          <wp:inline distT="0" distB="0" distL="0" distR="0" wp14:anchorId="6628126D" wp14:editId="582D45A6">
            <wp:extent cx="191135" cy="191135"/>
            <wp:effectExtent l="0" t="0" r="0" b="0"/>
            <wp:docPr id="13883613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59" w:anchor="ftoc-heading-3" w:history="1">
        <w:r w:rsidRPr="003C390E">
          <w:rPr>
            <w:rFonts w:ascii="Verdana" w:eastAsia="Times New Roman" w:hAnsi="Verdana" w:cs="Times New Roman"/>
            <w:b/>
            <w:bCs/>
            <w:color w:val="DD3333"/>
            <w:sz w:val="23"/>
            <w:szCs w:val="23"/>
          </w:rPr>
          <w:t>Enemy Skill Materia</w:t>
        </w:r>
      </w:hyperlink>
      <w:r w:rsidRPr="003C390E">
        <w:rPr>
          <w:rFonts w:ascii="Verdana" w:eastAsia="Times New Roman" w:hAnsi="Verdana" w:cs="Times New Roman"/>
          <w:color w:val="444444"/>
          <w:sz w:val="23"/>
          <w:szCs w:val="23"/>
        </w:rPr>
        <w:t> và </w:t>
      </w:r>
      <w:r w:rsidRPr="003C390E">
        <w:rPr>
          <w:rFonts w:ascii="Verdana" w:eastAsia="Times New Roman" w:hAnsi="Verdana" w:cs="Times New Roman"/>
          <w:b/>
          <w:bCs/>
          <w:color w:val="444444"/>
          <w:sz w:val="23"/>
          <w:szCs w:val="23"/>
        </w:rPr>
        <w:t>Regen</w:t>
      </w:r>
      <w:r w:rsidRPr="003C390E">
        <w:rPr>
          <w:rFonts w:ascii="Verdana" w:eastAsia="Times New Roman" w:hAnsi="Verdana" w:cs="Times New Roman"/>
          <w:color w:val="444444"/>
          <w:sz w:val="23"/>
          <w:szCs w:val="23"/>
        </w:rPr>
        <w:t> từ </w:t>
      </w:r>
      <w:r w:rsidRPr="003C390E">
        <w:rPr>
          <w:rFonts w:ascii="Verdana" w:eastAsia="Times New Roman" w:hAnsi="Verdana" w:cs="Times New Roman"/>
          <w:noProof/>
          <w:color w:val="444444"/>
          <w:sz w:val="23"/>
          <w:szCs w:val="23"/>
        </w:rPr>
        <w:drawing>
          <wp:inline distT="0" distB="0" distL="0" distR="0" wp14:anchorId="2A57DB02" wp14:editId="7B81B340">
            <wp:extent cx="191135" cy="191135"/>
            <wp:effectExtent l="0" t="0" r="0" b="0"/>
            <wp:docPr id="20420534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60" w:anchor="ftoc-heading-16" w:history="1">
        <w:r w:rsidRPr="003C390E">
          <w:rPr>
            <w:rFonts w:ascii="Verdana" w:eastAsia="Times New Roman" w:hAnsi="Verdana" w:cs="Times New Roman"/>
            <w:b/>
            <w:bCs/>
            <w:color w:val="DD3333"/>
            <w:sz w:val="23"/>
            <w:szCs w:val="23"/>
          </w:rPr>
          <w:t>Restore Materia</w:t>
        </w:r>
      </w:hyperlink>
      <w:r w:rsidRPr="003C390E">
        <w:rPr>
          <w:rFonts w:ascii="Verdana" w:eastAsia="Times New Roman" w:hAnsi="Verdana" w:cs="Times New Roman"/>
          <w:color w:val="444444"/>
          <w:sz w:val="23"/>
          <w:szCs w:val="23"/>
        </w:rPr>
        <w:t>. Chúc may mắn!</w:t>
      </w:r>
    </w:p>
    <w:p w14:paraId="47B7BD04"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b/>
          <w:bCs/>
          <w:color w:val="444444"/>
          <w:sz w:val="23"/>
          <w:szCs w:val="23"/>
        </w:rPr>
        <w:t>HP: </w:t>
      </w:r>
      <w:r w:rsidRPr="003C390E">
        <w:rPr>
          <w:rFonts w:ascii="Verdana" w:eastAsia="Times New Roman" w:hAnsi="Verdana" w:cs="Times New Roman"/>
          <w:color w:val="444444"/>
          <w:sz w:val="23"/>
          <w:szCs w:val="23"/>
        </w:rPr>
        <w:t>80,000 tới 400,000</w:t>
      </w:r>
      <w:r w:rsidRPr="003C390E">
        <w:rPr>
          <w:rFonts w:ascii="Verdana" w:eastAsia="Times New Roman" w:hAnsi="Verdana" w:cs="Times New Roman"/>
          <w:color w:val="444444"/>
          <w:sz w:val="23"/>
          <w:szCs w:val="23"/>
        </w:rPr>
        <w:br/>
      </w:r>
      <w:r w:rsidRPr="003C390E">
        <w:rPr>
          <w:rFonts w:ascii="Verdana" w:eastAsia="Times New Roman" w:hAnsi="Verdana" w:cs="Times New Roman"/>
          <w:b/>
          <w:bCs/>
          <w:color w:val="444444"/>
          <w:sz w:val="23"/>
          <w:szCs w:val="23"/>
        </w:rPr>
        <w:t>Phần thưởng: </w:t>
      </w:r>
      <w:r w:rsidRPr="003C390E">
        <w:rPr>
          <w:rFonts w:ascii="Verdana" w:eastAsia="Times New Roman" w:hAnsi="Verdana" w:cs="Times New Roman"/>
          <w:color w:val="444444"/>
          <w:sz w:val="23"/>
          <w:szCs w:val="23"/>
        </w:rPr>
        <w:t>Không có</w:t>
      </w:r>
    </w:p>
    <w:p w14:paraId="6EDB2B80"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Dưới đây là một đoạn video về trận chiến này:</w:t>
      </w:r>
    </w:p>
    <w:p w14:paraId="6920C0AA" w14:textId="6DA75C42" w:rsidR="003C390E" w:rsidRPr="003C390E" w:rsidRDefault="003C390E" w:rsidP="003C390E">
      <w:pPr>
        <w:shd w:val="clear" w:color="auto" w:fill="FFFFFF"/>
        <w:spacing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0779956D" wp14:editId="3D11C460">
                <wp:extent cx="4572000" cy="3427095"/>
                <wp:effectExtent l="0" t="0" r="0" b="0"/>
                <wp:docPr id="975471462"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342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A5857" id="Rectangle 19" o:spid="_x0000_s1026" style="width:5in;height:2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" filled="f" stroked="f">
                <o:lock v:ext="edit" aspectratio="t"/>
                <w10:anchorlock/>
              </v:rect>
            </w:pict>
          </mc:Fallback>
        </mc:AlternateContent>
      </w:r>
    </w:p>
    <w:p w14:paraId="288C1AA4"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Sẽ có nhiều đoạn hội thoại sau khi trận chiến. Và sau đó bạn sẽ đối mặt với phiên bản cuối cùng của Sephiroth.</w:t>
      </w:r>
    </w:p>
    <w:p w14:paraId="21E6DA19" w14:textId="366B904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5E6624D4" wp14:editId="499A102E">
                <wp:extent cx="6631305" cy="4619625"/>
                <wp:effectExtent l="0" t="0" r="0" b="0"/>
                <wp:docPr id="401758374" name="Rectangle 18">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05F46" id="Rectangle 18" o:spid="_x0000_s1026" href="https://mrbittuot.com/wp-content/uploads/2022/11/FFVII-01434-Sephiroth-Cinematic.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3049C6BA" w14:textId="606C4C86"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mc:AlternateContent>
          <mc:Choice Requires="wps">
            <w:drawing>
              <wp:inline distT="0" distB="0" distL="0" distR="0" wp14:anchorId="0F9FB5A1" wp14:editId="0F2D85A2">
                <wp:extent cx="6631305" cy="4619625"/>
                <wp:effectExtent l="0" t="0" r="0" b="0"/>
                <wp:docPr id="648966852" name="Rectangle 17">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A8E766" id="Rectangle 17" o:spid="_x0000_s1026" href="https://mrbittuot.com/wp-content/uploads/2022/11/FFVII-01433-Sephiroth-Cloud-Cinematic.jpg"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" o:button="t" filled="f" stroked="f">
                <v:fill o:detectmouseclick="t"/>
                <o:lock v:ext="edit" aspectratio="t"/>
                <w10:anchorlock/>
              </v:rect>
            </w:pict>
          </mc:Fallback>
        </mc:AlternateContent>
      </w:r>
    </w:p>
    <w:p w14:paraId="195998A7" w14:textId="77777777" w:rsidR="003C390E" w:rsidRPr="003C390E" w:rsidRDefault="003C390E" w:rsidP="003C390E">
      <w:pPr>
        <w:shd w:val="clear" w:color="auto" w:fill="B0BEC5"/>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Final Boss: Sephiroth</w:t>
      </w:r>
    </w:p>
    <w:p w14:paraId="1D41F24C"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Trận chiến cuối cùng với Sephiroth về cơ bản là theo cốt truyện – bạn không thể thua. Bạn sẽ chỉ có một lệnh để Cloud thực hiện và đó là Limit Break cấp 4 Omnislash.</w:t>
      </w:r>
    </w:p>
    <w:p w14:paraId="05F906DC" w14:textId="35A49EEE" w:rsidR="003C390E" w:rsidRPr="003C390E" w:rsidRDefault="003C390E" w:rsidP="003C390E">
      <w:pPr>
        <w:shd w:val="clear" w:color="auto" w:fill="FFFFFF"/>
        <w:spacing w:after="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7D07A871" wp14:editId="78537B0D">
                <wp:extent cx="6631305" cy="4619625"/>
                <wp:effectExtent l="0" t="0" r="0" b="0"/>
                <wp:docPr id="1184231301"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8A091" id="Rectangle 16"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3D88D0B5" w14:textId="5FF29AAB"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mc:AlternateContent>
          <mc:Choice Requires="wps">
            <w:drawing>
              <wp:inline distT="0" distB="0" distL="0" distR="0" wp14:anchorId="29D5F7C7" wp14:editId="7D4F22AF">
                <wp:extent cx="6631305" cy="4619625"/>
                <wp:effectExtent l="0" t="0" r="0" b="0"/>
                <wp:docPr id="146623959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130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76133" id="Rectangle 15" o:spid="_x0000_s1026" style="width:522.1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" filled="f" stroked="f">
                <o:lock v:ext="edit" aspectratio="t"/>
                <w10:anchorlock/>
              </v:rect>
            </w:pict>
          </mc:Fallback>
        </mc:AlternateContent>
      </w:r>
    </w:p>
    <w:p w14:paraId="44BB7EBA"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b/>
          <w:bCs/>
          <w:color w:val="444444"/>
          <w:sz w:val="23"/>
          <w:szCs w:val="23"/>
        </w:rPr>
        <w:t>HP: </w:t>
      </w:r>
      <w:r w:rsidRPr="003C390E">
        <w:rPr>
          <w:rFonts w:ascii="Verdana" w:eastAsia="Times New Roman" w:hAnsi="Verdana" w:cs="Times New Roman"/>
          <w:color w:val="444444"/>
          <w:sz w:val="23"/>
          <w:szCs w:val="23"/>
        </w:rPr>
        <w:t>40,000 (A) – 2,000 (B) – 10,000 (C) – 6,000 (D) – 4,000 (E)</w:t>
      </w:r>
      <w:r w:rsidRPr="003C390E">
        <w:rPr>
          <w:rFonts w:ascii="Verdana" w:eastAsia="Times New Roman" w:hAnsi="Verdana" w:cs="Times New Roman"/>
          <w:color w:val="444444"/>
          <w:sz w:val="23"/>
          <w:szCs w:val="23"/>
        </w:rPr>
        <w:br/>
      </w:r>
      <w:r w:rsidRPr="003C390E">
        <w:rPr>
          <w:rFonts w:ascii="Verdana" w:eastAsia="Times New Roman" w:hAnsi="Verdana" w:cs="Times New Roman"/>
          <w:b/>
          <w:bCs/>
          <w:color w:val="444444"/>
          <w:sz w:val="23"/>
          <w:szCs w:val="23"/>
        </w:rPr>
        <w:t>Phần thưởng: </w:t>
      </w:r>
      <w:r w:rsidRPr="003C390E">
        <w:rPr>
          <w:rFonts w:ascii="Verdana" w:eastAsia="Times New Roman" w:hAnsi="Verdana" w:cs="Times New Roman"/>
          <w:color w:val="444444"/>
          <w:sz w:val="23"/>
          <w:szCs w:val="23"/>
        </w:rPr>
        <w:t>Không có</w:t>
      </w:r>
    </w:p>
    <w:p w14:paraId="67F990A4"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Dưới đây là một đoạn video về trận chiến này:</w:t>
      </w:r>
    </w:p>
    <w:p w14:paraId="6C2ED312" w14:textId="748A6A23" w:rsidR="003C390E" w:rsidRPr="003C390E" w:rsidRDefault="003C390E" w:rsidP="003C390E">
      <w:pPr>
        <w:shd w:val="clear" w:color="auto" w:fill="FFFFFF"/>
        <w:spacing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lastRenderedPageBreak/>
        <w:drawing>
          <wp:inline distT="0" distB="0" distL="0" distR="0" wp14:anchorId="108F6988" wp14:editId="73288530">
            <wp:extent cx="4572000" cy="3427095"/>
            <wp:effectExtent l="0" t="0" r="0" b="1905"/>
            <wp:docPr id="533257633" name="Picture 1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57633" name="Picture 14" descr="A screenshot of a video game&#10;&#10;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14:paraId="5B643E2B"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nhân vật của bạn Những Điểm Phá vỡ Giới hạn mạnh nhất của họ.</w:t>
      </w:r>
    </w:p>
    <w:p w14:paraId="2FB1CF5D" w14:textId="77777777"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pict w14:anchorId="68D050E2">
          <v:rect id="_x0000_i1224" style="width:0;height:0" o:hralign="center" o:hrstd="t" o:hr="t" fillcolor="#a0a0a0" stroked="f"/>
        </w:pict>
      </w:r>
    </w:p>
    <w:p w14:paraId="536CF129"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i/>
          <w:iCs/>
          <w:color w:val="222222"/>
          <w:sz w:val="16"/>
          <w:szCs w:val="16"/>
        </w:rPr>
        <w:t>Danh hiệu là thành tích mà bạn có thể mở khóa bằng cách hoàn thành một số nhiệm vụ nhất định trong phiên bản PS4 của trò chơi. Một danh sách đầy đủ các danh hiệu mà bạn có thể có được có thể được tìm thấy trong phần </w:t>
      </w:r>
      <w:hyperlink r:id="rId264" w:history="1">
        <w:r w:rsidRPr="003C390E">
          <w:rPr>
            <w:rFonts w:ascii="Verdana" w:eastAsia="Times New Roman" w:hAnsi="Verdana" w:cs="Times New Roman"/>
            <w:i/>
            <w:iCs/>
            <w:color w:val="DD3333"/>
            <w:sz w:val="16"/>
            <w:szCs w:val="16"/>
            <w:u w:val="single"/>
          </w:rPr>
          <w:t>Danh hiệu</w:t>
        </w:r>
      </w:hyperlink>
      <w:r w:rsidRPr="003C390E">
        <w:rPr>
          <w:rFonts w:ascii="Verdana" w:eastAsia="Times New Roman" w:hAnsi="Verdana" w:cs="Times New Roman"/>
          <w:i/>
          <w:iCs/>
          <w:color w:val="222222"/>
          <w:sz w:val="16"/>
          <w:szCs w:val="16"/>
        </w:rPr>
        <w:t>.</w:t>
      </w:r>
    </w:p>
    <w:p w14:paraId="156C8B96"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[/su_box]</w:t>
      </w:r>
    </w:p>
    <w:p w14:paraId="0033BD3B" w14:textId="77777777" w:rsidR="003C390E" w:rsidRPr="003C390E" w:rsidRDefault="003C390E" w:rsidP="003C390E">
      <w:pPr>
        <w:shd w:val="clear" w:color="auto" w:fill="A5D6A7"/>
        <w:spacing w:after="0" w:line="240" w:lineRule="auto"/>
        <w:rPr>
          <w:rFonts w:ascii="Verdana" w:eastAsia="Times New Roman" w:hAnsi="Verdana" w:cs="Times New Roman"/>
          <w:b/>
          <w:bCs/>
          <w:color w:val="000000"/>
          <w:sz w:val="25"/>
          <w:szCs w:val="25"/>
        </w:rPr>
      </w:pPr>
      <w:r w:rsidRPr="003C390E">
        <w:rPr>
          <w:rFonts w:ascii="Verdana" w:eastAsia="Times New Roman" w:hAnsi="Verdana" w:cs="Times New Roman"/>
          <w:b/>
          <w:bCs/>
          <w:color w:val="000000"/>
          <w:sz w:val="25"/>
          <w:szCs w:val="25"/>
        </w:rPr>
        <w:t>A Feat of Meteoric Proportions</w:t>
      </w:r>
    </w:p>
    <w:p w14:paraId="5BEF3BB3" w14:textId="5BBCB240"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noProof/>
          <w:color w:val="444444"/>
          <w:sz w:val="23"/>
          <w:szCs w:val="23"/>
        </w:rPr>
        <w:drawing>
          <wp:inline distT="0" distB="0" distL="0" distR="0" wp14:anchorId="1ABBDD13" wp14:editId="5A467328">
            <wp:extent cx="476885" cy="476885"/>
            <wp:effectExtent l="0" t="0" r="0" b="0"/>
            <wp:docPr id="1629790473" name="Picture 13" descr="A picture containing sk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0473" name="Picture 13" descr="A picture containing sky, screenshot&#10;&#10;Description automatically generate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03D235DF" w14:textId="4E9E5431"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t>Bạn sẽ nhận được </w:t>
      </w:r>
      <w:r w:rsidRPr="003C390E">
        <w:rPr>
          <w:rFonts w:ascii="Verdana" w:eastAsia="Times New Roman" w:hAnsi="Verdana" w:cs="Times New Roman"/>
          <w:noProof/>
          <w:color w:val="444444"/>
          <w:sz w:val="23"/>
          <w:szCs w:val="23"/>
        </w:rPr>
        <w:drawing>
          <wp:inline distT="0" distB="0" distL="0" distR="0" wp14:anchorId="341CD5C1" wp14:editId="51FC1429">
            <wp:extent cx="191135" cy="191135"/>
            <wp:effectExtent l="0" t="0" r="0" b="0"/>
            <wp:docPr id="486100036" name="Picture 12" descr="Trophy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rophy Gol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hyperlink r:id="rId267" w:anchor="ftoc-heading-27" w:history="1">
        <w:r w:rsidRPr="003C390E">
          <w:rPr>
            <w:rFonts w:ascii="Verdana" w:eastAsia="Times New Roman" w:hAnsi="Verdana" w:cs="Times New Roman"/>
            <w:b/>
            <w:bCs/>
            <w:color w:val="DD3333"/>
            <w:sz w:val="23"/>
            <w:szCs w:val="23"/>
          </w:rPr>
          <w:t>Danh hiệu A Feat of Meteoric Proportions</w:t>
        </w:r>
      </w:hyperlink>
      <w:r w:rsidRPr="003C390E">
        <w:rPr>
          <w:rFonts w:ascii="Verdana" w:eastAsia="Times New Roman" w:hAnsi="Verdana" w:cs="Times New Roman"/>
          <w:color w:val="444444"/>
          <w:sz w:val="23"/>
          <w:szCs w:val="23"/>
        </w:rPr>
        <w:t> khi đánh bại Sephiroth trong trận chiến cuối cùng.</w:t>
      </w:r>
    </w:p>
    <w:p w14:paraId="326966D5" w14:textId="77777777" w:rsidR="003C390E" w:rsidRPr="003C390E" w:rsidRDefault="003C390E" w:rsidP="003C390E">
      <w:pPr>
        <w:shd w:val="clear" w:color="auto" w:fill="FFFFFF"/>
        <w:spacing w:after="0" w:line="240" w:lineRule="auto"/>
        <w:rPr>
          <w:rFonts w:ascii="Verdana" w:eastAsia="Times New Roman" w:hAnsi="Verdana" w:cs="Times New Roman"/>
          <w:color w:val="444444"/>
          <w:sz w:val="23"/>
          <w:szCs w:val="23"/>
        </w:rPr>
      </w:pPr>
      <w:r w:rsidRPr="003C390E">
        <w:rPr>
          <w:rFonts w:ascii="Verdana" w:eastAsia="Times New Roman" w:hAnsi="Verdana" w:cs="Times New Roman"/>
          <w:color w:val="444444"/>
          <w:sz w:val="23"/>
          <w:szCs w:val="23"/>
        </w:rPr>
        <w:pict w14:anchorId="51411B43">
          <v:rect id="_x0000_i1227" style="width:0;height:0" o:hralign="center" o:hrstd="t" o:hr="t" fillcolor="#a0a0a0" stroked="f"/>
        </w:pict>
      </w:r>
    </w:p>
    <w:p w14:paraId="109AC369" w14:textId="77777777" w:rsidR="003C390E" w:rsidRPr="003C390E" w:rsidRDefault="003C390E" w:rsidP="003C390E">
      <w:pPr>
        <w:shd w:val="clear" w:color="auto" w:fill="FFFFFF"/>
        <w:spacing w:after="390" w:line="240" w:lineRule="auto"/>
        <w:rPr>
          <w:rFonts w:ascii="Verdana" w:eastAsia="Times New Roman" w:hAnsi="Verdana" w:cs="Times New Roman"/>
          <w:color w:val="444444"/>
          <w:sz w:val="23"/>
          <w:szCs w:val="23"/>
        </w:rPr>
      </w:pPr>
      <w:r w:rsidRPr="003C390E">
        <w:rPr>
          <w:rFonts w:ascii="Verdana" w:eastAsia="Times New Roman" w:hAnsi="Verdana" w:cs="Times New Roman"/>
          <w:i/>
          <w:iCs/>
          <w:color w:val="444444"/>
          <w:sz w:val="16"/>
          <w:szCs w:val="16"/>
        </w:rPr>
        <w:t>Danh hiệu là thành tích mà bạn có thể mở khóa bằng cách hoàn thành một số nhiệm vụ nhất định trong phiên bản PS4 của trò chơi. Một danh sách đầy đủ các danh hiệu mà bạn có thể có được có thể được tìm thấy trong phần </w:t>
      </w:r>
      <w:hyperlink r:id="rId268" w:history="1">
        <w:r w:rsidRPr="003C390E">
          <w:rPr>
            <w:rFonts w:ascii="Verdana" w:eastAsia="Times New Roman" w:hAnsi="Verdana" w:cs="Times New Roman"/>
            <w:i/>
            <w:iCs/>
            <w:color w:val="DD3333"/>
            <w:sz w:val="16"/>
            <w:szCs w:val="16"/>
            <w:u w:val="single"/>
          </w:rPr>
          <w:t>Danh hiệu</w:t>
        </w:r>
      </w:hyperlink>
      <w:r w:rsidRPr="003C390E">
        <w:rPr>
          <w:rFonts w:ascii="Verdana" w:eastAsia="Times New Roman" w:hAnsi="Verdana" w:cs="Times New Roman"/>
          <w:i/>
          <w:iCs/>
          <w:color w:val="444444"/>
          <w:sz w:val="16"/>
          <w:szCs w:val="16"/>
        </w:rPr>
        <w:t>.</w:t>
      </w:r>
    </w:p>
    <w:p w14:paraId="1C47584E"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Bạn đã hoàn thành Final Fantasy VII! Dưới đây là một số ảnh chụp đoạn kết của trò chơi:</w:t>
      </w:r>
    </w:p>
    <w:p w14:paraId="781374E9" w14:textId="08DEB5FD"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49BFC47D" wp14:editId="6BB48EFF">
            <wp:extent cx="5943600" cy="4140835"/>
            <wp:effectExtent l="0" t="0" r="0" b="0"/>
            <wp:docPr id="946052231" name="Picture 11" descr="A picture containing screenshot, cartoon, pc game, digital compositing&#10;&#10;Description automatically generated">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52231" name="Picture 11" descr="A picture containing screenshot, cartoon, pc game, digital compositing&#10;&#10;Description automatically generated">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D7900EA" w14:textId="136EE4B6"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CE1BF82" wp14:editId="239482E9">
            <wp:extent cx="5943600" cy="4140835"/>
            <wp:effectExtent l="0" t="0" r="0" b="0"/>
            <wp:docPr id="1859121588" name="Picture 10" descr="A group of cartoon characters in a cave&#10;&#10;Description automatically generated with medium confidence">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21588" name="Picture 10" descr="A group of cartoon characters in a cave&#10;&#10;Description automatically generated with medium confidence">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4624C4A2" w14:textId="5EA08C9F"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B7CBEBC" wp14:editId="123A38C5">
            <wp:extent cx="5943600" cy="4140835"/>
            <wp:effectExtent l="0" t="0" r="0" b="0"/>
            <wp:docPr id="1420527647" name="Picture 9" descr="A picture containing cg artwork, cartoon, anime, animation&#10;&#10;Description automatically generated">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27647" name="Picture 9" descr="A picture containing cg artwork, cartoon, anime, animation&#10;&#10;Description automatically generated">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B985A77" w14:textId="03215A72"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5BAE0A56" wp14:editId="576CC729">
            <wp:extent cx="5943600" cy="4140835"/>
            <wp:effectExtent l="0" t="0" r="0" b="0"/>
            <wp:docPr id="819582981" name="Picture 8" descr="A cartoon character with a cigarette in his mouth&#10;&#10;Description automatically generated with low confidence">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2981" name="Picture 8" descr="A cartoon character with a cigarette in his mouth&#10;&#10;Description automatically generated with low confidence">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ED33203" w14:textId="72D31859"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ECF6F7E" wp14:editId="597EDC37">
            <wp:extent cx="5943600" cy="4140835"/>
            <wp:effectExtent l="0" t="0" r="0" b="0"/>
            <wp:docPr id="814466192" name="Picture 7" descr="A picture containing cartoon, screenshot, pc game, animation&#10;&#10;Description automatically generated">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6192" name="Picture 7" descr="A picture containing cartoon, screenshot, pc game, animation&#10;&#10;Description automatically generated">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3732926E" w14:textId="067CC618"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6F4FDFB" wp14:editId="4B5E94BC">
            <wp:extent cx="5943600" cy="4140835"/>
            <wp:effectExtent l="0" t="0" r="0" b="0"/>
            <wp:docPr id="992050376" name="Picture 6" descr="A picture containing fractal art, light, laser&#10;&#10;Description automatically generated">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0376" name="Picture 6" descr="A picture containing fractal art, light, laser&#10;&#10;Description automatically generated">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A284AD2" w14:textId="5DFD99FE"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6FC04B6A" wp14:editId="5D8F5004">
            <wp:extent cx="5943600" cy="4140835"/>
            <wp:effectExtent l="0" t="0" r="0" b="0"/>
            <wp:docPr id="1272996024" name="Picture 5" descr="A picture containing aircraft, aviation, aerospace engineering, spacecraft&#10;&#10;Description automatically generated">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96024" name="Picture 5" descr="A picture containing aircraft, aviation, aerospace engineering, spacecraft&#10;&#10;Description automatically generated">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66CB315B" w14:textId="0DA00AE4"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F1A1B6B" wp14:editId="2ABC1C8D">
            <wp:extent cx="5943600" cy="4140835"/>
            <wp:effectExtent l="0" t="0" r="0" b="0"/>
            <wp:docPr id="1695419526" name="Picture 4" descr="A cartoon character with blonde hair&#10;&#10;Description automatically generated with low confidence">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19526" name="Picture 4" descr="A cartoon character with blonde hair&#10;&#10;Description automatically generated with low confidence">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C314C73" w14:textId="25ADA3F1"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679A9FBA" wp14:editId="3AD5586A">
            <wp:extent cx="5943600" cy="4140835"/>
            <wp:effectExtent l="0" t="0" r="0" b="0"/>
            <wp:docPr id="1640095547" name="Picture 3" descr="A picture containing sky, mammal, cartoon, animal figure&#10;&#10;Description automatically generated">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5547" name="Picture 3" descr="A picture containing sky, mammal, cartoon, animal figure&#10;&#10;Description automatically generated">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2A4E89D5"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Cảm ơn bạn đã đọc hướng dẫn hoàn chỉnh này của mình. Nếu bạn muốn thử một số phần khác trong series này, hãy xem một số hướng dẫn khác về Final Fantasy của mình nhé!</w:t>
      </w:r>
    </w:p>
    <w:p w14:paraId="220A70BF" w14:textId="51D98AA2" w:rsidR="003C390E" w:rsidRPr="003C390E" w:rsidRDefault="003C390E" w:rsidP="003C390E">
      <w:pPr>
        <w:spacing w:after="0"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31EE83D4" wp14:editId="5284F5E1">
            <wp:extent cx="5943600" cy="4140835"/>
            <wp:effectExtent l="0" t="0" r="0" b="0"/>
            <wp:docPr id="912461836" name="Picture 2" descr="A picture containing cloud, landscape, water, sky&#10;&#10;Description automatically generated">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61836" name="Picture 2" descr="A picture containing cloud, landscape, water, sky&#10;&#10;Description automatically generated">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059403FE" w14:textId="34F8EE4A" w:rsidR="003C390E" w:rsidRPr="003C390E" w:rsidRDefault="003C390E" w:rsidP="003C390E">
      <w:pPr>
        <w:spacing w:line="240" w:lineRule="auto"/>
        <w:rPr>
          <w:rFonts w:ascii="Verdana" w:eastAsia="Times New Roman" w:hAnsi="Verdana" w:cs="Times New Roman"/>
          <w:color w:val="222222"/>
          <w:sz w:val="23"/>
          <w:szCs w:val="23"/>
        </w:rPr>
      </w:pPr>
      <w:r w:rsidRPr="003C390E">
        <w:rPr>
          <w:rFonts w:ascii="Verdana" w:eastAsia="Times New Roman" w:hAnsi="Verdana" w:cs="Times New Roman"/>
          <w:noProof/>
          <w:color w:val="DD3333"/>
          <w:sz w:val="23"/>
          <w:szCs w:val="23"/>
        </w:rPr>
        <w:lastRenderedPageBreak/>
        <w:drawing>
          <wp:inline distT="0" distB="0" distL="0" distR="0" wp14:anchorId="26442D04" wp14:editId="6711E7DD">
            <wp:extent cx="5943600" cy="4140835"/>
            <wp:effectExtent l="0" t="0" r="0" b="0"/>
            <wp:docPr id="202744248" name="Picture 1" descr="A picture containing cartoon, animation, screenshot, fictional character&#10;&#10;Description automatically generated">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248" name="Picture 1" descr="A picture containing cartoon, animation, screenshot, fictional character&#10;&#10;Description automatically generated">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43600" cy="4140835"/>
                    </a:xfrm>
                    <a:prstGeom prst="rect">
                      <a:avLst/>
                    </a:prstGeom>
                    <a:noFill/>
                    <a:ln>
                      <a:noFill/>
                    </a:ln>
                  </pic:spPr>
                </pic:pic>
              </a:graphicData>
            </a:graphic>
          </wp:inline>
        </w:drawing>
      </w:r>
    </w:p>
    <w:p w14:paraId="1A69C805" w14:textId="77777777" w:rsidR="003C390E" w:rsidRPr="003C390E" w:rsidRDefault="003C390E" w:rsidP="003C390E">
      <w:pPr>
        <w:spacing w:after="390" w:line="240" w:lineRule="auto"/>
        <w:rPr>
          <w:rFonts w:ascii="Verdana" w:eastAsia="Times New Roman" w:hAnsi="Verdana" w:cs="Times New Roman"/>
          <w:color w:val="222222"/>
          <w:sz w:val="23"/>
          <w:szCs w:val="23"/>
        </w:rPr>
      </w:pPr>
      <w:r w:rsidRPr="003C390E">
        <w:rPr>
          <w:rFonts w:ascii="Verdana" w:eastAsia="Times New Roman" w:hAnsi="Verdana" w:cs="Times New Roman"/>
          <w:color w:val="222222"/>
          <w:sz w:val="23"/>
          <w:szCs w:val="23"/>
        </w:rPr>
        <w:t>Cảm ơn các bạn! Nếu có góp ý hay nhận thấy sai sót gì của mình hãy để lại bình luận để mình có thể hoàn thiện hơn nữa nhé.</w:t>
      </w:r>
    </w:p>
    <w:p w14:paraId="03C2BAC0" w14:textId="77777777" w:rsidR="00381519" w:rsidRDefault="00381519"/>
    <w:sectPr w:rsidR="003815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F3A"/>
    <w:multiLevelType w:val="multilevel"/>
    <w:tmpl w:val="1B16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7646B"/>
    <w:multiLevelType w:val="multilevel"/>
    <w:tmpl w:val="387A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961093"/>
    <w:multiLevelType w:val="multilevel"/>
    <w:tmpl w:val="0D5A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64377"/>
    <w:multiLevelType w:val="multilevel"/>
    <w:tmpl w:val="D8362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837996">
    <w:abstractNumId w:val="3"/>
  </w:num>
  <w:num w:numId="2" w16cid:durableId="551356080">
    <w:abstractNumId w:val="1"/>
  </w:num>
  <w:num w:numId="3" w16cid:durableId="1218974190">
    <w:abstractNumId w:val="0"/>
  </w:num>
  <w:num w:numId="4" w16cid:durableId="141191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0E"/>
    <w:rsid w:val="0016168F"/>
    <w:rsid w:val="00381519"/>
    <w:rsid w:val="003C390E"/>
    <w:rsid w:val="007C1A93"/>
    <w:rsid w:val="009C0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7F9E"/>
  <w15:chartTrackingRefBased/>
  <w15:docId w15:val="{BB478CE5-A1A3-4430-9503-901D5978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39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C3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C39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9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C3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C390E"/>
    <w:rPr>
      <w:rFonts w:ascii="Times New Roman" w:eastAsia="Times New Roman" w:hAnsi="Times New Roman" w:cs="Times New Roman"/>
      <w:b/>
      <w:bCs/>
      <w:sz w:val="27"/>
      <w:szCs w:val="27"/>
    </w:rPr>
  </w:style>
  <w:style w:type="paragraph" w:customStyle="1" w:styleId="msonormal0">
    <w:name w:val="msonormal"/>
    <w:basedOn w:val="Normal"/>
    <w:rsid w:val="003C39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390E"/>
    <w:rPr>
      <w:color w:val="0000FF"/>
      <w:u w:val="single"/>
    </w:rPr>
  </w:style>
  <w:style w:type="character" w:styleId="FollowedHyperlink">
    <w:name w:val="FollowedHyperlink"/>
    <w:basedOn w:val="DefaultParagraphFont"/>
    <w:uiPriority w:val="99"/>
    <w:semiHidden/>
    <w:unhideWhenUsed/>
    <w:rsid w:val="003C390E"/>
    <w:rPr>
      <w:color w:val="800080"/>
      <w:u w:val="single"/>
    </w:rPr>
  </w:style>
  <w:style w:type="character" w:customStyle="1" w:styleId="td-post-date">
    <w:name w:val="td-post-date"/>
    <w:basedOn w:val="DefaultParagraphFont"/>
    <w:rsid w:val="003C390E"/>
  </w:style>
  <w:style w:type="paragraph" w:styleId="NormalWeb">
    <w:name w:val="Normal (Web)"/>
    <w:basedOn w:val="Normal"/>
    <w:uiPriority w:val="99"/>
    <w:semiHidden/>
    <w:unhideWhenUsed/>
    <w:rsid w:val="003C3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wp-trigger-icon">
    <w:name w:val="ftwp-trigger-icon"/>
    <w:basedOn w:val="DefaultParagraphFont"/>
    <w:rsid w:val="003C390E"/>
  </w:style>
  <w:style w:type="character" w:customStyle="1" w:styleId="ftwp-icon-bullet">
    <w:name w:val="ftwp-icon-bullet"/>
    <w:basedOn w:val="DefaultParagraphFont"/>
    <w:rsid w:val="003C390E"/>
  </w:style>
  <w:style w:type="paragraph" w:customStyle="1" w:styleId="ftwp-item">
    <w:name w:val="ftwp-item"/>
    <w:basedOn w:val="Normal"/>
    <w:rsid w:val="003C3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wp-text">
    <w:name w:val="ftwp-text"/>
    <w:basedOn w:val="DefaultParagraphFont"/>
    <w:rsid w:val="003C390E"/>
  </w:style>
  <w:style w:type="paragraph" w:customStyle="1" w:styleId="td-modal-image">
    <w:name w:val="td-modal-image"/>
    <w:basedOn w:val="Normal"/>
    <w:rsid w:val="003C390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C390E"/>
    <w:rPr>
      <w:i/>
      <w:iCs/>
    </w:rPr>
  </w:style>
  <w:style w:type="character" w:styleId="Strong">
    <w:name w:val="Strong"/>
    <w:basedOn w:val="DefaultParagraphFont"/>
    <w:uiPriority w:val="22"/>
    <w:qFormat/>
    <w:rsid w:val="003C390E"/>
    <w:rPr>
      <w:b/>
      <w:bCs/>
    </w:rPr>
  </w:style>
  <w:style w:type="paragraph" w:customStyle="1" w:styleId="su-post-title">
    <w:name w:val="su-post-title"/>
    <w:basedOn w:val="Normal"/>
    <w:rsid w:val="003C390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C390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3C390E"/>
    <w:pPr>
      <w:spacing w:after="100"/>
    </w:pPr>
  </w:style>
  <w:style w:type="paragraph" w:styleId="TOC2">
    <w:name w:val="toc 2"/>
    <w:basedOn w:val="Normal"/>
    <w:next w:val="Normal"/>
    <w:autoRedefine/>
    <w:uiPriority w:val="39"/>
    <w:unhideWhenUsed/>
    <w:rsid w:val="003C390E"/>
    <w:pPr>
      <w:spacing w:after="100"/>
      <w:ind w:left="220"/>
    </w:pPr>
  </w:style>
  <w:style w:type="paragraph" w:styleId="TOC3">
    <w:name w:val="toc 3"/>
    <w:basedOn w:val="Normal"/>
    <w:next w:val="Normal"/>
    <w:autoRedefine/>
    <w:uiPriority w:val="39"/>
    <w:unhideWhenUsed/>
    <w:rsid w:val="003C39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702372">
      <w:bodyDiv w:val="1"/>
      <w:marLeft w:val="0"/>
      <w:marRight w:val="0"/>
      <w:marTop w:val="0"/>
      <w:marBottom w:val="0"/>
      <w:divBdr>
        <w:top w:val="none" w:sz="0" w:space="0" w:color="auto"/>
        <w:left w:val="none" w:sz="0" w:space="0" w:color="auto"/>
        <w:bottom w:val="none" w:sz="0" w:space="0" w:color="auto"/>
        <w:right w:val="none" w:sz="0" w:space="0" w:color="auto"/>
      </w:divBdr>
      <w:divsChild>
        <w:div w:id="724640306">
          <w:marLeft w:val="0"/>
          <w:marRight w:val="0"/>
          <w:marTop w:val="0"/>
          <w:marBottom w:val="0"/>
          <w:divBdr>
            <w:top w:val="none" w:sz="0" w:space="0" w:color="auto"/>
            <w:left w:val="none" w:sz="0" w:space="0" w:color="auto"/>
            <w:bottom w:val="none" w:sz="0" w:space="0" w:color="auto"/>
            <w:right w:val="none" w:sz="0" w:space="0" w:color="auto"/>
          </w:divBdr>
          <w:divsChild>
            <w:div w:id="499001141">
              <w:marLeft w:val="0"/>
              <w:marRight w:val="0"/>
              <w:marTop w:val="0"/>
              <w:marBottom w:val="240"/>
              <w:divBdr>
                <w:top w:val="none" w:sz="0" w:space="0" w:color="auto"/>
                <w:left w:val="none" w:sz="0" w:space="0" w:color="auto"/>
                <w:bottom w:val="none" w:sz="0" w:space="0" w:color="auto"/>
                <w:right w:val="none" w:sz="0" w:space="0" w:color="auto"/>
              </w:divBdr>
              <w:divsChild>
                <w:div w:id="592015098">
                  <w:marLeft w:val="0"/>
                  <w:marRight w:val="0"/>
                  <w:marTop w:val="0"/>
                  <w:marBottom w:val="0"/>
                  <w:divBdr>
                    <w:top w:val="none" w:sz="0" w:space="0" w:color="auto"/>
                    <w:left w:val="none" w:sz="0" w:space="0" w:color="auto"/>
                    <w:bottom w:val="none" w:sz="0" w:space="0" w:color="auto"/>
                    <w:right w:val="none" w:sz="0" w:space="0" w:color="auto"/>
                  </w:divBdr>
                  <w:divsChild>
                    <w:div w:id="502430225">
                      <w:marLeft w:val="0"/>
                      <w:marRight w:val="30"/>
                      <w:marTop w:val="0"/>
                      <w:marBottom w:val="0"/>
                      <w:divBdr>
                        <w:top w:val="none" w:sz="0" w:space="0" w:color="auto"/>
                        <w:left w:val="none" w:sz="0" w:space="0" w:color="auto"/>
                        <w:bottom w:val="none" w:sz="0" w:space="0" w:color="auto"/>
                        <w:right w:val="none" w:sz="0" w:space="0" w:color="auto"/>
                      </w:divBdr>
                    </w:div>
                    <w:div w:id="25417344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13061">
          <w:marLeft w:val="0"/>
          <w:marRight w:val="0"/>
          <w:marTop w:val="315"/>
          <w:marBottom w:val="0"/>
          <w:divBdr>
            <w:top w:val="none" w:sz="0" w:space="0" w:color="auto"/>
            <w:left w:val="none" w:sz="0" w:space="0" w:color="auto"/>
            <w:bottom w:val="none" w:sz="0" w:space="0" w:color="auto"/>
            <w:right w:val="none" w:sz="0" w:space="0" w:color="auto"/>
          </w:divBdr>
          <w:divsChild>
            <w:div w:id="1456485887">
              <w:marLeft w:val="0"/>
              <w:marRight w:val="0"/>
              <w:marTop w:val="0"/>
              <w:marBottom w:val="0"/>
              <w:divBdr>
                <w:top w:val="none" w:sz="0" w:space="0" w:color="auto"/>
                <w:left w:val="none" w:sz="0" w:space="0" w:color="auto"/>
                <w:bottom w:val="none" w:sz="0" w:space="0" w:color="auto"/>
                <w:right w:val="none" w:sz="0" w:space="0" w:color="auto"/>
              </w:divBdr>
              <w:divsChild>
                <w:div w:id="1413160362">
                  <w:marLeft w:val="300"/>
                  <w:marRight w:val="0"/>
                  <w:marTop w:val="0"/>
                  <w:marBottom w:val="300"/>
                  <w:divBdr>
                    <w:top w:val="none" w:sz="0" w:space="0" w:color="auto"/>
                    <w:left w:val="none" w:sz="0" w:space="0" w:color="auto"/>
                    <w:bottom w:val="none" w:sz="0" w:space="0" w:color="auto"/>
                    <w:right w:val="none" w:sz="0" w:space="0" w:color="auto"/>
                  </w:divBdr>
                  <w:divsChild>
                    <w:div w:id="2102724821">
                      <w:marLeft w:val="0"/>
                      <w:marRight w:val="0"/>
                      <w:marTop w:val="0"/>
                      <w:marBottom w:val="0"/>
                      <w:divBdr>
                        <w:top w:val="none" w:sz="0" w:space="0" w:color="auto"/>
                        <w:left w:val="none" w:sz="0" w:space="0" w:color="auto"/>
                        <w:bottom w:val="none" w:sz="0" w:space="0" w:color="auto"/>
                        <w:right w:val="none" w:sz="0" w:space="0" w:color="auto"/>
                      </w:divBdr>
                    </w:div>
                  </w:divsChild>
                </w:div>
                <w:div w:id="243150193">
                  <w:marLeft w:val="0"/>
                  <w:marRight w:val="0"/>
                  <w:marTop w:val="0"/>
                  <w:marBottom w:val="0"/>
                  <w:divBdr>
                    <w:top w:val="none" w:sz="0" w:space="0" w:color="auto"/>
                    <w:left w:val="none" w:sz="0" w:space="0" w:color="auto"/>
                    <w:bottom w:val="none" w:sz="0" w:space="0" w:color="auto"/>
                    <w:right w:val="none" w:sz="0" w:space="0" w:color="auto"/>
                  </w:divBdr>
                </w:div>
                <w:div w:id="933168034">
                  <w:marLeft w:val="0"/>
                  <w:marRight w:val="0"/>
                  <w:marTop w:val="0"/>
                  <w:marBottom w:val="420"/>
                  <w:divBdr>
                    <w:top w:val="none" w:sz="0" w:space="0" w:color="auto"/>
                    <w:left w:val="none" w:sz="0" w:space="0" w:color="auto"/>
                    <w:bottom w:val="none" w:sz="0" w:space="0" w:color="auto"/>
                    <w:right w:val="none" w:sz="0" w:space="0" w:color="auto"/>
                  </w:divBdr>
                  <w:divsChild>
                    <w:div w:id="351536850">
                      <w:marLeft w:val="0"/>
                      <w:marRight w:val="0"/>
                      <w:marTop w:val="0"/>
                      <w:marBottom w:val="0"/>
                      <w:divBdr>
                        <w:top w:val="none" w:sz="0" w:space="0" w:color="auto"/>
                        <w:left w:val="none" w:sz="0" w:space="0" w:color="auto"/>
                        <w:bottom w:val="none" w:sz="0" w:space="0" w:color="auto"/>
                        <w:right w:val="none" w:sz="0" w:space="0" w:color="auto"/>
                      </w:divBdr>
                      <w:divsChild>
                        <w:div w:id="1851137173">
                          <w:marLeft w:val="0"/>
                          <w:marRight w:val="0"/>
                          <w:marTop w:val="0"/>
                          <w:marBottom w:val="0"/>
                          <w:divBdr>
                            <w:top w:val="none" w:sz="0" w:space="0" w:color="auto"/>
                            <w:left w:val="none" w:sz="0" w:space="0" w:color="auto"/>
                            <w:bottom w:val="none" w:sz="0" w:space="0" w:color="auto"/>
                            <w:right w:val="none" w:sz="0" w:space="0" w:color="auto"/>
                          </w:divBdr>
                        </w:div>
                      </w:divsChild>
                    </w:div>
                    <w:div w:id="310331712">
                      <w:marLeft w:val="0"/>
                      <w:marRight w:val="0"/>
                      <w:marTop w:val="0"/>
                      <w:marBottom w:val="0"/>
                      <w:divBdr>
                        <w:top w:val="none" w:sz="0" w:space="0" w:color="auto"/>
                        <w:left w:val="none" w:sz="0" w:space="0" w:color="auto"/>
                        <w:bottom w:val="none" w:sz="0" w:space="0" w:color="auto"/>
                        <w:right w:val="none" w:sz="0" w:space="0" w:color="auto"/>
                      </w:divBdr>
                      <w:divsChild>
                        <w:div w:id="6514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3717">
                  <w:marLeft w:val="0"/>
                  <w:marRight w:val="0"/>
                  <w:marTop w:val="0"/>
                  <w:marBottom w:val="420"/>
                  <w:divBdr>
                    <w:top w:val="none" w:sz="0" w:space="0" w:color="auto"/>
                    <w:left w:val="none" w:sz="0" w:space="0" w:color="auto"/>
                    <w:bottom w:val="none" w:sz="0" w:space="0" w:color="auto"/>
                    <w:right w:val="none" w:sz="0" w:space="0" w:color="auto"/>
                  </w:divBdr>
                  <w:divsChild>
                    <w:div w:id="373358947">
                      <w:marLeft w:val="0"/>
                      <w:marRight w:val="0"/>
                      <w:marTop w:val="0"/>
                      <w:marBottom w:val="0"/>
                      <w:divBdr>
                        <w:top w:val="none" w:sz="0" w:space="0" w:color="auto"/>
                        <w:left w:val="none" w:sz="0" w:space="0" w:color="auto"/>
                        <w:bottom w:val="none" w:sz="0" w:space="0" w:color="auto"/>
                        <w:right w:val="none" w:sz="0" w:space="0" w:color="auto"/>
                      </w:divBdr>
                      <w:divsChild>
                        <w:div w:id="1815684119">
                          <w:marLeft w:val="0"/>
                          <w:marRight w:val="0"/>
                          <w:marTop w:val="0"/>
                          <w:marBottom w:val="0"/>
                          <w:divBdr>
                            <w:top w:val="none" w:sz="0" w:space="0" w:color="auto"/>
                            <w:left w:val="none" w:sz="0" w:space="0" w:color="auto"/>
                            <w:bottom w:val="none" w:sz="0" w:space="0" w:color="auto"/>
                            <w:right w:val="none" w:sz="0" w:space="0" w:color="auto"/>
                          </w:divBdr>
                        </w:div>
                      </w:divsChild>
                    </w:div>
                    <w:div w:id="1807505373">
                      <w:marLeft w:val="0"/>
                      <w:marRight w:val="0"/>
                      <w:marTop w:val="0"/>
                      <w:marBottom w:val="0"/>
                      <w:divBdr>
                        <w:top w:val="none" w:sz="0" w:space="0" w:color="auto"/>
                        <w:left w:val="none" w:sz="0" w:space="0" w:color="auto"/>
                        <w:bottom w:val="none" w:sz="0" w:space="0" w:color="auto"/>
                        <w:right w:val="none" w:sz="0" w:space="0" w:color="auto"/>
                      </w:divBdr>
                      <w:divsChild>
                        <w:div w:id="9274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3513">
                  <w:marLeft w:val="0"/>
                  <w:marRight w:val="0"/>
                  <w:marTop w:val="0"/>
                  <w:marBottom w:val="420"/>
                  <w:divBdr>
                    <w:top w:val="none" w:sz="0" w:space="0" w:color="auto"/>
                    <w:left w:val="none" w:sz="0" w:space="0" w:color="auto"/>
                    <w:bottom w:val="none" w:sz="0" w:space="0" w:color="auto"/>
                    <w:right w:val="none" w:sz="0" w:space="0" w:color="auto"/>
                  </w:divBdr>
                  <w:divsChild>
                    <w:div w:id="1243297936">
                      <w:marLeft w:val="0"/>
                      <w:marRight w:val="0"/>
                      <w:marTop w:val="0"/>
                      <w:marBottom w:val="0"/>
                      <w:divBdr>
                        <w:top w:val="none" w:sz="0" w:space="0" w:color="auto"/>
                        <w:left w:val="none" w:sz="0" w:space="0" w:color="auto"/>
                        <w:bottom w:val="none" w:sz="0" w:space="0" w:color="auto"/>
                        <w:right w:val="none" w:sz="0" w:space="0" w:color="auto"/>
                      </w:divBdr>
                      <w:divsChild>
                        <w:div w:id="1849908893">
                          <w:marLeft w:val="0"/>
                          <w:marRight w:val="0"/>
                          <w:marTop w:val="0"/>
                          <w:marBottom w:val="0"/>
                          <w:divBdr>
                            <w:top w:val="none" w:sz="0" w:space="0" w:color="auto"/>
                            <w:left w:val="none" w:sz="0" w:space="0" w:color="auto"/>
                            <w:bottom w:val="none" w:sz="0" w:space="0" w:color="auto"/>
                            <w:right w:val="none" w:sz="0" w:space="0" w:color="auto"/>
                          </w:divBdr>
                        </w:div>
                      </w:divsChild>
                    </w:div>
                    <w:div w:id="2048988536">
                      <w:marLeft w:val="0"/>
                      <w:marRight w:val="0"/>
                      <w:marTop w:val="0"/>
                      <w:marBottom w:val="0"/>
                      <w:divBdr>
                        <w:top w:val="none" w:sz="0" w:space="0" w:color="auto"/>
                        <w:left w:val="none" w:sz="0" w:space="0" w:color="auto"/>
                        <w:bottom w:val="none" w:sz="0" w:space="0" w:color="auto"/>
                        <w:right w:val="none" w:sz="0" w:space="0" w:color="auto"/>
                      </w:divBdr>
                      <w:divsChild>
                        <w:div w:id="20309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0018">
                  <w:marLeft w:val="0"/>
                  <w:marRight w:val="0"/>
                  <w:marTop w:val="0"/>
                  <w:marBottom w:val="420"/>
                  <w:divBdr>
                    <w:top w:val="none" w:sz="0" w:space="0" w:color="auto"/>
                    <w:left w:val="none" w:sz="0" w:space="0" w:color="auto"/>
                    <w:bottom w:val="none" w:sz="0" w:space="0" w:color="auto"/>
                    <w:right w:val="none" w:sz="0" w:space="0" w:color="auto"/>
                  </w:divBdr>
                  <w:divsChild>
                    <w:div w:id="251938227">
                      <w:marLeft w:val="0"/>
                      <w:marRight w:val="0"/>
                      <w:marTop w:val="0"/>
                      <w:marBottom w:val="0"/>
                      <w:divBdr>
                        <w:top w:val="none" w:sz="0" w:space="0" w:color="auto"/>
                        <w:left w:val="none" w:sz="0" w:space="0" w:color="auto"/>
                        <w:bottom w:val="none" w:sz="0" w:space="0" w:color="auto"/>
                        <w:right w:val="none" w:sz="0" w:space="0" w:color="auto"/>
                      </w:divBdr>
                      <w:divsChild>
                        <w:div w:id="1320497709">
                          <w:marLeft w:val="0"/>
                          <w:marRight w:val="0"/>
                          <w:marTop w:val="0"/>
                          <w:marBottom w:val="0"/>
                          <w:divBdr>
                            <w:top w:val="none" w:sz="0" w:space="0" w:color="auto"/>
                            <w:left w:val="none" w:sz="0" w:space="0" w:color="auto"/>
                            <w:bottom w:val="none" w:sz="0" w:space="0" w:color="auto"/>
                            <w:right w:val="none" w:sz="0" w:space="0" w:color="auto"/>
                          </w:divBdr>
                        </w:div>
                      </w:divsChild>
                    </w:div>
                    <w:div w:id="917714985">
                      <w:marLeft w:val="0"/>
                      <w:marRight w:val="0"/>
                      <w:marTop w:val="0"/>
                      <w:marBottom w:val="0"/>
                      <w:divBdr>
                        <w:top w:val="none" w:sz="0" w:space="0" w:color="auto"/>
                        <w:left w:val="none" w:sz="0" w:space="0" w:color="auto"/>
                        <w:bottom w:val="none" w:sz="0" w:space="0" w:color="auto"/>
                        <w:right w:val="none" w:sz="0" w:space="0" w:color="auto"/>
                      </w:divBdr>
                      <w:divsChild>
                        <w:div w:id="774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2673">
                  <w:marLeft w:val="0"/>
                  <w:marRight w:val="0"/>
                  <w:marTop w:val="0"/>
                  <w:marBottom w:val="420"/>
                  <w:divBdr>
                    <w:top w:val="none" w:sz="0" w:space="0" w:color="auto"/>
                    <w:left w:val="none" w:sz="0" w:space="0" w:color="auto"/>
                    <w:bottom w:val="none" w:sz="0" w:space="0" w:color="auto"/>
                    <w:right w:val="none" w:sz="0" w:space="0" w:color="auto"/>
                  </w:divBdr>
                  <w:divsChild>
                    <w:div w:id="417874324">
                      <w:marLeft w:val="0"/>
                      <w:marRight w:val="0"/>
                      <w:marTop w:val="0"/>
                      <w:marBottom w:val="0"/>
                      <w:divBdr>
                        <w:top w:val="none" w:sz="0" w:space="0" w:color="auto"/>
                        <w:left w:val="none" w:sz="0" w:space="0" w:color="auto"/>
                        <w:bottom w:val="none" w:sz="0" w:space="0" w:color="auto"/>
                        <w:right w:val="none" w:sz="0" w:space="0" w:color="auto"/>
                      </w:divBdr>
                      <w:divsChild>
                        <w:div w:id="1233616245">
                          <w:marLeft w:val="0"/>
                          <w:marRight w:val="0"/>
                          <w:marTop w:val="0"/>
                          <w:marBottom w:val="0"/>
                          <w:divBdr>
                            <w:top w:val="none" w:sz="0" w:space="0" w:color="auto"/>
                            <w:left w:val="none" w:sz="0" w:space="0" w:color="auto"/>
                            <w:bottom w:val="none" w:sz="0" w:space="0" w:color="auto"/>
                            <w:right w:val="none" w:sz="0" w:space="0" w:color="auto"/>
                          </w:divBdr>
                        </w:div>
                      </w:divsChild>
                    </w:div>
                    <w:div w:id="1665473015">
                      <w:marLeft w:val="0"/>
                      <w:marRight w:val="0"/>
                      <w:marTop w:val="0"/>
                      <w:marBottom w:val="0"/>
                      <w:divBdr>
                        <w:top w:val="none" w:sz="0" w:space="0" w:color="auto"/>
                        <w:left w:val="none" w:sz="0" w:space="0" w:color="auto"/>
                        <w:bottom w:val="none" w:sz="0" w:space="0" w:color="auto"/>
                        <w:right w:val="none" w:sz="0" w:space="0" w:color="auto"/>
                      </w:divBdr>
                      <w:divsChild>
                        <w:div w:id="16214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0701">
                  <w:marLeft w:val="0"/>
                  <w:marRight w:val="0"/>
                  <w:marTop w:val="0"/>
                  <w:marBottom w:val="0"/>
                  <w:divBdr>
                    <w:top w:val="none" w:sz="0" w:space="0" w:color="auto"/>
                    <w:left w:val="none" w:sz="0" w:space="0" w:color="auto"/>
                    <w:bottom w:val="none" w:sz="0" w:space="0" w:color="auto"/>
                    <w:right w:val="none" w:sz="0" w:space="0" w:color="auto"/>
                  </w:divBdr>
                </w:div>
                <w:div w:id="1964342442">
                  <w:marLeft w:val="0"/>
                  <w:marRight w:val="0"/>
                  <w:marTop w:val="0"/>
                  <w:marBottom w:val="420"/>
                  <w:divBdr>
                    <w:top w:val="none" w:sz="0" w:space="0" w:color="auto"/>
                    <w:left w:val="none" w:sz="0" w:space="0" w:color="auto"/>
                    <w:bottom w:val="none" w:sz="0" w:space="0" w:color="auto"/>
                    <w:right w:val="none" w:sz="0" w:space="0" w:color="auto"/>
                  </w:divBdr>
                  <w:divsChild>
                    <w:div w:id="47074574">
                      <w:marLeft w:val="0"/>
                      <w:marRight w:val="0"/>
                      <w:marTop w:val="0"/>
                      <w:marBottom w:val="0"/>
                      <w:divBdr>
                        <w:top w:val="none" w:sz="0" w:space="0" w:color="auto"/>
                        <w:left w:val="none" w:sz="0" w:space="0" w:color="auto"/>
                        <w:bottom w:val="none" w:sz="0" w:space="0" w:color="auto"/>
                        <w:right w:val="none" w:sz="0" w:space="0" w:color="auto"/>
                      </w:divBdr>
                      <w:divsChild>
                        <w:div w:id="745222524">
                          <w:marLeft w:val="0"/>
                          <w:marRight w:val="0"/>
                          <w:marTop w:val="0"/>
                          <w:marBottom w:val="0"/>
                          <w:divBdr>
                            <w:top w:val="none" w:sz="0" w:space="0" w:color="auto"/>
                            <w:left w:val="none" w:sz="0" w:space="0" w:color="auto"/>
                            <w:bottom w:val="none" w:sz="0" w:space="0" w:color="auto"/>
                            <w:right w:val="none" w:sz="0" w:space="0" w:color="auto"/>
                          </w:divBdr>
                        </w:div>
                      </w:divsChild>
                    </w:div>
                    <w:div w:id="1720394651">
                      <w:marLeft w:val="0"/>
                      <w:marRight w:val="0"/>
                      <w:marTop w:val="0"/>
                      <w:marBottom w:val="0"/>
                      <w:divBdr>
                        <w:top w:val="none" w:sz="0" w:space="0" w:color="auto"/>
                        <w:left w:val="none" w:sz="0" w:space="0" w:color="auto"/>
                        <w:bottom w:val="none" w:sz="0" w:space="0" w:color="auto"/>
                        <w:right w:val="none" w:sz="0" w:space="0" w:color="auto"/>
                      </w:divBdr>
                      <w:divsChild>
                        <w:div w:id="9512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16327">
                  <w:marLeft w:val="0"/>
                  <w:marRight w:val="0"/>
                  <w:marTop w:val="0"/>
                  <w:marBottom w:val="420"/>
                  <w:divBdr>
                    <w:top w:val="none" w:sz="0" w:space="0" w:color="auto"/>
                    <w:left w:val="none" w:sz="0" w:space="0" w:color="auto"/>
                    <w:bottom w:val="none" w:sz="0" w:space="0" w:color="auto"/>
                    <w:right w:val="none" w:sz="0" w:space="0" w:color="auto"/>
                  </w:divBdr>
                  <w:divsChild>
                    <w:div w:id="457994967">
                      <w:marLeft w:val="0"/>
                      <w:marRight w:val="0"/>
                      <w:marTop w:val="0"/>
                      <w:marBottom w:val="0"/>
                      <w:divBdr>
                        <w:top w:val="none" w:sz="0" w:space="0" w:color="auto"/>
                        <w:left w:val="none" w:sz="0" w:space="0" w:color="auto"/>
                        <w:bottom w:val="none" w:sz="0" w:space="0" w:color="auto"/>
                        <w:right w:val="none" w:sz="0" w:space="0" w:color="auto"/>
                      </w:divBdr>
                      <w:divsChild>
                        <w:div w:id="576287309">
                          <w:marLeft w:val="0"/>
                          <w:marRight w:val="0"/>
                          <w:marTop w:val="0"/>
                          <w:marBottom w:val="0"/>
                          <w:divBdr>
                            <w:top w:val="none" w:sz="0" w:space="0" w:color="auto"/>
                            <w:left w:val="none" w:sz="0" w:space="0" w:color="auto"/>
                            <w:bottom w:val="none" w:sz="0" w:space="0" w:color="auto"/>
                            <w:right w:val="none" w:sz="0" w:space="0" w:color="auto"/>
                          </w:divBdr>
                        </w:div>
                      </w:divsChild>
                    </w:div>
                    <w:div w:id="1227184714">
                      <w:marLeft w:val="0"/>
                      <w:marRight w:val="0"/>
                      <w:marTop w:val="0"/>
                      <w:marBottom w:val="0"/>
                      <w:divBdr>
                        <w:top w:val="none" w:sz="0" w:space="0" w:color="auto"/>
                        <w:left w:val="none" w:sz="0" w:space="0" w:color="auto"/>
                        <w:bottom w:val="none" w:sz="0" w:space="0" w:color="auto"/>
                        <w:right w:val="none" w:sz="0" w:space="0" w:color="auto"/>
                      </w:divBdr>
                      <w:divsChild>
                        <w:div w:id="13402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4763">
                  <w:marLeft w:val="0"/>
                  <w:marRight w:val="0"/>
                  <w:marTop w:val="0"/>
                  <w:marBottom w:val="420"/>
                  <w:divBdr>
                    <w:top w:val="none" w:sz="0" w:space="0" w:color="auto"/>
                    <w:left w:val="none" w:sz="0" w:space="0" w:color="auto"/>
                    <w:bottom w:val="none" w:sz="0" w:space="0" w:color="auto"/>
                    <w:right w:val="none" w:sz="0" w:space="0" w:color="auto"/>
                  </w:divBdr>
                  <w:divsChild>
                    <w:div w:id="92023062">
                      <w:marLeft w:val="0"/>
                      <w:marRight w:val="0"/>
                      <w:marTop w:val="0"/>
                      <w:marBottom w:val="0"/>
                      <w:divBdr>
                        <w:top w:val="none" w:sz="0" w:space="0" w:color="auto"/>
                        <w:left w:val="none" w:sz="0" w:space="0" w:color="auto"/>
                        <w:bottom w:val="none" w:sz="0" w:space="0" w:color="auto"/>
                        <w:right w:val="none" w:sz="0" w:space="0" w:color="auto"/>
                      </w:divBdr>
                      <w:divsChild>
                        <w:div w:id="1244531092">
                          <w:marLeft w:val="0"/>
                          <w:marRight w:val="0"/>
                          <w:marTop w:val="0"/>
                          <w:marBottom w:val="0"/>
                          <w:divBdr>
                            <w:top w:val="none" w:sz="0" w:space="0" w:color="auto"/>
                            <w:left w:val="none" w:sz="0" w:space="0" w:color="auto"/>
                            <w:bottom w:val="none" w:sz="0" w:space="0" w:color="auto"/>
                            <w:right w:val="none" w:sz="0" w:space="0" w:color="auto"/>
                          </w:divBdr>
                        </w:div>
                      </w:divsChild>
                    </w:div>
                    <w:div w:id="1055785037">
                      <w:marLeft w:val="0"/>
                      <w:marRight w:val="0"/>
                      <w:marTop w:val="0"/>
                      <w:marBottom w:val="0"/>
                      <w:divBdr>
                        <w:top w:val="none" w:sz="0" w:space="0" w:color="auto"/>
                        <w:left w:val="none" w:sz="0" w:space="0" w:color="auto"/>
                        <w:bottom w:val="none" w:sz="0" w:space="0" w:color="auto"/>
                        <w:right w:val="none" w:sz="0" w:space="0" w:color="auto"/>
                      </w:divBdr>
                      <w:divsChild>
                        <w:div w:id="10259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6781">
                  <w:marLeft w:val="0"/>
                  <w:marRight w:val="0"/>
                  <w:marTop w:val="0"/>
                  <w:marBottom w:val="420"/>
                  <w:divBdr>
                    <w:top w:val="none" w:sz="0" w:space="0" w:color="auto"/>
                    <w:left w:val="none" w:sz="0" w:space="0" w:color="auto"/>
                    <w:bottom w:val="none" w:sz="0" w:space="0" w:color="auto"/>
                    <w:right w:val="none" w:sz="0" w:space="0" w:color="auto"/>
                  </w:divBdr>
                  <w:divsChild>
                    <w:div w:id="1480490979">
                      <w:marLeft w:val="0"/>
                      <w:marRight w:val="0"/>
                      <w:marTop w:val="0"/>
                      <w:marBottom w:val="0"/>
                      <w:divBdr>
                        <w:top w:val="none" w:sz="0" w:space="0" w:color="auto"/>
                        <w:left w:val="none" w:sz="0" w:space="0" w:color="auto"/>
                        <w:bottom w:val="none" w:sz="0" w:space="0" w:color="auto"/>
                        <w:right w:val="none" w:sz="0" w:space="0" w:color="auto"/>
                      </w:divBdr>
                      <w:divsChild>
                        <w:div w:id="1983077108">
                          <w:marLeft w:val="0"/>
                          <w:marRight w:val="0"/>
                          <w:marTop w:val="0"/>
                          <w:marBottom w:val="0"/>
                          <w:divBdr>
                            <w:top w:val="none" w:sz="0" w:space="0" w:color="auto"/>
                            <w:left w:val="none" w:sz="0" w:space="0" w:color="auto"/>
                            <w:bottom w:val="none" w:sz="0" w:space="0" w:color="auto"/>
                            <w:right w:val="none" w:sz="0" w:space="0" w:color="auto"/>
                          </w:divBdr>
                        </w:div>
                      </w:divsChild>
                    </w:div>
                    <w:div w:id="1150555657">
                      <w:marLeft w:val="0"/>
                      <w:marRight w:val="0"/>
                      <w:marTop w:val="0"/>
                      <w:marBottom w:val="0"/>
                      <w:divBdr>
                        <w:top w:val="none" w:sz="0" w:space="0" w:color="auto"/>
                        <w:left w:val="none" w:sz="0" w:space="0" w:color="auto"/>
                        <w:bottom w:val="none" w:sz="0" w:space="0" w:color="auto"/>
                        <w:right w:val="none" w:sz="0" w:space="0" w:color="auto"/>
                      </w:divBdr>
                      <w:divsChild>
                        <w:div w:id="1651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5">
                  <w:marLeft w:val="0"/>
                  <w:marRight w:val="0"/>
                  <w:marTop w:val="0"/>
                  <w:marBottom w:val="420"/>
                  <w:divBdr>
                    <w:top w:val="none" w:sz="0" w:space="0" w:color="auto"/>
                    <w:left w:val="none" w:sz="0" w:space="0" w:color="auto"/>
                    <w:bottom w:val="none" w:sz="0" w:space="0" w:color="auto"/>
                    <w:right w:val="none" w:sz="0" w:space="0" w:color="auto"/>
                  </w:divBdr>
                  <w:divsChild>
                    <w:div w:id="1226717431">
                      <w:marLeft w:val="0"/>
                      <w:marRight w:val="0"/>
                      <w:marTop w:val="0"/>
                      <w:marBottom w:val="0"/>
                      <w:divBdr>
                        <w:top w:val="none" w:sz="0" w:space="0" w:color="auto"/>
                        <w:left w:val="none" w:sz="0" w:space="0" w:color="auto"/>
                        <w:bottom w:val="none" w:sz="0" w:space="0" w:color="auto"/>
                        <w:right w:val="none" w:sz="0" w:space="0" w:color="auto"/>
                      </w:divBdr>
                      <w:divsChild>
                        <w:div w:id="519852610">
                          <w:marLeft w:val="0"/>
                          <w:marRight w:val="0"/>
                          <w:marTop w:val="0"/>
                          <w:marBottom w:val="0"/>
                          <w:divBdr>
                            <w:top w:val="none" w:sz="0" w:space="0" w:color="auto"/>
                            <w:left w:val="none" w:sz="0" w:space="0" w:color="auto"/>
                            <w:bottom w:val="none" w:sz="0" w:space="0" w:color="auto"/>
                            <w:right w:val="none" w:sz="0" w:space="0" w:color="auto"/>
                          </w:divBdr>
                        </w:div>
                      </w:divsChild>
                    </w:div>
                    <w:div w:id="444083948">
                      <w:marLeft w:val="0"/>
                      <w:marRight w:val="0"/>
                      <w:marTop w:val="0"/>
                      <w:marBottom w:val="0"/>
                      <w:divBdr>
                        <w:top w:val="none" w:sz="0" w:space="0" w:color="auto"/>
                        <w:left w:val="none" w:sz="0" w:space="0" w:color="auto"/>
                        <w:bottom w:val="none" w:sz="0" w:space="0" w:color="auto"/>
                        <w:right w:val="none" w:sz="0" w:space="0" w:color="auto"/>
                      </w:divBdr>
                      <w:divsChild>
                        <w:div w:id="18283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1515">
                  <w:marLeft w:val="0"/>
                  <w:marRight w:val="0"/>
                  <w:marTop w:val="0"/>
                  <w:marBottom w:val="420"/>
                  <w:divBdr>
                    <w:top w:val="none" w:sz="0" w:space="0" w:color="auto"/>
                    <w:left w:val="none" w:sz="0" w:space="0" w:color="auto"/>
                    <w:bottom w:val="none" w:sz="0" w:space="0" w:color="auto"/>
                    <w:right w:val="none" w:sz="0" w:space="0" w:color="auto"/>
                  </w:divBdr>
                  <w:divsChild>
                    <w:div w:id="577863174">
                      <w:marLeft w:val="0"/>
                      <w:marRight w:val="0"/>
                      <w:marTop w:val="0"/>
                      <w:marBottom w:val="0"/>
                      <w:divBdr>
                        <w:top w:val="none" w:sz="0" w:space="0" w:color="auto"/>
                        <w:left w:val="none" w:sz="0" w:space="0" w:color="auto"/>
                        <w:bottom w:val="none" w:sz="0" w:space="0" w:color="auto"/>
                        <w:right w:val="none" w:sz="0" w:space="0" w:color="auto"/>
                      </w:divBdr>
                      <w:divsChild>
                        <w:div w:id="1297681483">
                          <w:marLeft w:val="0"/>
                          <w:marRight w:val="0"/>
                          <w:marTop w:val="0"/>
                          <w:marBottom w:val="0"/>
                          <w:divBdr>
                            <w:top w:val="none" w:sz="0" w:space="0" w:color="auto"/>
                            <w:left w:val="none" w:sz="0" w:space="0" w:color="auto"/>
                            <w:bottom w:val="none" w:sz="0" w:space="0" w:color="auto"/>
                            <w:right w:val="none" w:sz="0" w:space="0" w:color="auto"/>
                          </w:divBdr>
                        </w:div>
                      </w:divsChild>
                    </w:div>
                    <w:div w:id="20058312">
                      <w:marLeft w:val="0"/>
                      <w:marRight w:val="0"/>
                      <w:marTop w:val="0"/>
                      <w:marBottom w:val="0"/>
                      <w:divBdr>
                        <w:top w:val="none" w:sz="0" w:space="0" w:color="auto"/>
                        <w:left w:val="none" w:sz="0" w:space="0" w:color="auto"/>
                        <w:bottom w:val="none" w:sz="0" w:space="0" w:color="auto"/>
                        <w:right w:val="none" w:sz="0" w:space="0" w:color="auto"/>
                      </w:divBdr>
                      <w:divsChild>
                        <w:div w:id="16591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2860">
                  <w:marLeft w:val="0"/>
                  <w:marRight w:val="0"/>
                  <w:marTop w:val="0"/>
                  <w:marBottom w:val="420"/>
                  <w:divBdr>
                    <w:top w:val="none" w:sz="0" w:space="0" w:color="auto"/>
                    <w:left w:val="none" w:sz="0" w:space="0" w:color="auto"/>
                    <w:bottom w:val="none" w:sz="0" w:space="0" w:color="auto"/>
                    <w:right w:val="none" w:sz="0" w:space="0" w:color="auto"/>
                  </w:divBdr>
                  <w:divsChild>
                    <w:div w:id="1721788341">
                      <w:marLeft w:val="0"/>
                      <w:marRight w:val="0"/>
                      <w:marTop w:val="0"/>
                      <w:marBottom w:val="0"/>
                      <w:divBdr>
                        <w:top w:val="none" w:sz="0" w:space="0" w:color="auto"/>
                        <w:left w:val="none" w:sz="0" w:space="0" w:color="auto"/>
                        <w:bottom w:val="none" w:sz="0" w:space="0" w:color="auto"/>
                        <w:right w:val="none" w:sz="0" w:space="0" w:color="auto"/>
                      </w:divBdr>
                      <w:divsChild>
                        <w:div w:id="2046982949">
                          <w:marLeft w:val="0"/>
                          <w:marRight w:val="0"/>
                          <w:marTop w:val="0"/>
                          <w:marBottom w:val="0"/>
                          <w:divBdr>
                            <w:top w:val="none" w:sz="0" w:space="0" w:color="auto"/>
                            <w:left w:val="none" w:sz="0" w:space="0" w:color="auto"/>
                            <w:bottom w:val="none" w:sz="0" w:space="0" w:color="auto"/>
                            <w:right w:val="none" w:sz="0" w:space="0" w:color="auto"/>
                          </w:divBdr>
                        </w:div>
                      </w:divsChild>
                    </w:div>
                    <w:div w:id="1213271554">
                      <w:marLeft w:val="0"/>
                      <w:marRight w:val="0"/>
                      <w:marTop w:val="0"/>
                      <w:marBottom w:val="0"/>
                      <w:divBdr>
                        <w:top w:val="none" w:sz="0" w:space="0" w:color="auto"/>
                        <w:left w:val="none" w:sz="0" w:space="0" w:color="auto"/>
                        <w:bottom w:val="none" w:sz="0" w:space="0" w:color="auto"/>
                        <w:right w:val="none" w:sz="0" w:space="0" w:color="auto"/>
                      </w:divBdr>
                      <w:divsChild>
                        <w:div w:id="9974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9757">
                  <w:marLeft w:val="0"/>
                  <w:marRight w:val="0"/>
                  <w:marTop w:val="0"/>
                  <w:marBottom w:val="420"/>
                  <w:divBdr>
                    <w:top w:val="none" w:sz="0" w:space="0" w:color="auto"/>
                    <w:left w:val="none" w:sz="0" w:space="0" w:color="auto"/>
                    <w:bottom w:val="none" w:sz="0" w:space="0" w:color="auto"/>
                    <w:right w:val="none" w:sz="0" w:space="0" w:color="auto"/>
                  </w:divBdr>
                  <w:divsChild>
                    <w:div w:id="1954676843">
                      <w:marLeft w:val="0"/>
                      <w:marRight w:val="0"/>
                      <w:marTop w:val="0"/>
                      <w:marBottom w:val="0"/>
                      <w:divBdr>
                        <w:top w:val="none" w:sz="0" w:space="0" w:color="auto"/>
                        <w:left w:val="none" w:sz="0" w:space="0" w:color="auto"/>
                        <w:bottom w:val="none" w:sz="0" w:space="0" w:color="auto"/>
                        <w:right w:val="none" w:sz="0" w:space="0" w:color="auto"/>
                      </w:divBdr>
                    </w:div>
                    <w:div w:id="251665103">
                      <w:marLeft w:val="0"/>
                      <w:marRight w:val="0"/>
                      <w:marTop w:val="0"/>
                      <w:marBottom w:val="0"/>
                      <w:divBdr>
                        <w:top w:val="none" w:sz="0" w:space="0" w:color="auto"/>
                        <w:left w:val="none" w:sz="0" w:space="0" w:color="auto"/>
                        <w:bottom w:val="none" w:sz="0" w:space="0" w:color="auto"/>
                        <w:right w:val="none" w:sz="0" w:space="0" w:color="auto"/>
                      </w:divBdr>
                    </w:div>
                  </w:divsChild>
                </w:div>
                <w:div w:id="353380727">
                  <w:marLeft w:val="0"/>
                  <w:marRight w:val="0"/>
                  <w:marTop w:val="0"/>
                  <w:marBottom w:val="420"/>
                  <w:divBdr>
                    <w:top w:val="none" w:sz="0" w:space="0" w:color="auto"/>
                    <w:left w:val="none" w:sz="0" w:space="0" w:color="auto"/>
                    <w:bottom w:val="none" w:sz="0" w:space="0" w:color="auto"/>
                    <w:right w:val="none" w:sz="0" w:space="0" w:color="auto"/>
                  </w:divBdr>
                  <w:divsChild>
                    <w:div w:id="4787892">
                      <w:marLeft w:val="0"/>
                      <w:marRight w:val="0"/>
                      <w:marTop w:val="0"/>
                      <w:marBottom w:val="0"/>
                      <w:divBdr>
                        <w:top w:val="none" w:sz="0" w:space="0" w:color="auto"/>
                        <w:left w:val="none" w:sz="0" w:space="0" w:color="auto"/>
                        <w:bottom w:val="none" w:sz="0" w:space="0" w:color="auto"/>
                        <w:right w:val="none" w:sz="0" w:space="0" w:color="auto"/>
                      </w:divBdr>
                      <w:divsChild>
                        <w:div w:id="1305231228">
                          <w:marLeft w:val="0"/>
                          <w:marRight w:val="0"/>
                          <w:marTop w:val="0"/>
                          <w:marBottom w:val="0"/>
                          <w:divBdr>
                            <w:top w:val="none" w:sz="0" w:space="0" w:color="auto"/>
                            <w:left w:val="none" w:sz="0" w:space="0" w:color="auto"/>
                            <w:bottom w:val="none" w:sz="0" w:space="0" w:color="auto"/>
                            <w:right w:val="none" w:sz="0" w:space="0" w:color="auto"/>
                          </w:divBdr>
                        </w:div>
                      </w:divsChild>
                    </w:div>
                    <w:div w:id="882062126">
                      <w:marLeft w:val="0"/>
                      <w:marRight w:val="0"/>
                      <w:marTop w:val="0"/>
                      <w:marBottom w:val="0"/>
                      <w:divBdr>
                        <w:top w:val="none" w:sz="0" w:space="0" w:color="auto"/>
                        <w:left w:val="none" w:sz="0" w:space="0" w:color="auto"/>
                        <w:bottom w:val="none" w:sz="0" w:space="0" w:color="auto"/>
                        <w:right w:val="none" w:sz="0" w:space="0" w:color="auto"/>
                      </w:divBdr>
                      <w:divsChild>
                        <w:div w:id="5449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2336">
                  <w:marLeft w:val="0"/>
                  <w:marRight w:val="0"/>
                  <w:marTop w:val="0"/>
                  <w:marBottom w:val="420"/>
                  <w:divBdr>
                    <w:top w:val="none" w:sz="0" w:space="0" w:color="auto"/>
                    <w:left w:val="none" w:sz="0" w:space="0" w:color="auto"/>
                    <w:bottom w:val="none" w:sz="0" w:space="0" w:color="auto"/>
                    <w:right w:val="none" w:sz="0" w:space="0" w:color="auto"/>
                  </w:divBdr>
                  <w:divsChild>
                    <w:div w:id="2089764846">
                      <w:marLeft w:val="0"/>
                      <w:marRight w:val="0"/>
                      <w:marTop w:val="0"/>
                      <w:marBottom w:val="0"/>
                      <w:divBdr>
                        <w:top w:val="none" w:sz="0" w:space="0" w:color="auto"/>
                        <w:left w:val="none" w:sz="0" w:space="0" w:color="auto"/>
                        <w:bottom w:val="none" w:sz="0" w:space="0" w:color="auto"/>
                        <w:right w:val="none" w:sz="0" w:space="0" w:color="auto"/>
                      </w:divBdr>
                      <w:divsChild>
                        <w:div w:id="1045914507">
                          <w:marLeft w:val="0"/>
                          <w:marRight w:val="0"/>
                          <w:marTop w:val="0"/>
                          <w:marBottom w:val="0"/>
                          <w:divBdr>
                            <w:top w:val="none" w:sz="0" w:space="0" w:color="auto"/>
                            <w:left w:val="none" w:sz="0" w:space="0" w:color="auto"/>
                            <w:bottom w:val="none" w:sz="0" w:space="0" w:color="auto"/>
                            <w:right w:val="none" w:sz="0" w:space="0" w:color="auto"/>
                          </w:divBdr>
                        </w:div>
                      </w:divsChild>
                    </w:div>
                    <w:div w:id="1312099339">
                      <w:marLeft w:val="0"/>
                      <w:marRight w:val="0"/>
                      <w:marTop w:val="0"/>
                      <w:marBottom w:val="0"/>
                      <w:divBdr>
                        <w:top w:val="none" w:sz="0" w:space="0" w:color="auto"/>
                        <w:left w:val="none" w:sz="0" w:space="0" w:color="auto"/>
                        <w:bottom w:val="none" w:sz="0" w:space="0" w:color="auto"/>
                        <w:right w:val="none" w:sz="0" w:space="0" w:color="auto"/>
                      </w:divBdr>
                      <w:divsChild>
                        <w:div w:id="1726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4407">
                  <w:marLeft w:val="0"/>
                  <w:marRight w:val="0"/>
                  <w:marTop w:val="0"/>
                  <w:marBottom w:val="420"/>
                  <w:divBdr>
                    <w:top w:val="none" w:sz="0" w:space="0" w:color="auto"/>
                    <w:left w:val="none" w:sz="0" w:space="0" w:color="auto"/>
                    <w:bottom w:val="none" w:sz="0" w:space="0" w:color="auto"/>
                    <w:right w:val="none" w:sz="0" w:space="0" w:color="auto"/>
                  </w:divBdr>
                  <w:divsChild>
                    <w:div w:id="1946035765">
                      <w:marLeft w:val="0"/>
                      <w:marRight w:val="0"/>
                      <w:marTop w:val="0"/>
                      <w:marBottom w:val="0"/>
                      <w:divBdr>
                        <w:top w:val="none" w:sz="0" w:space="0" w:color="auto"/>
                        <w:left w:val="none" w:sz="0" w:space="0" w:color="auto"/>
                        <w:bottom w:val="none" w:sz="0" w:space="0" w:color="auto"/>
                        <w:right w:val="none" w:sz="0" w:space="0" w:color="auto"/>
                      </w:divBdr>
                      <w:divsChild>
                        <w:div w:id="1139221933">
                          <w:marLeft w:val="0"/>
                          <w:marRight w:val="0"/>
                          <w:marTop w:val="0"/>
                          <w:marBottom w:val="0"/>
                          <w:divBdr>
                            <w:top w:val="none" w:sz="0" w:space="0" w:color="auto"/>
                            <w:left w:val="none" w:sz="0" w:space="0" w:color="auto"/>
                            <w:bottom w:val="none" w:sz="0" w:space="0" w:color="auto"/>
                            <w:right w:val="none" w:sz="0" w:space="0" w:color="auto"/>
                          </w:divBdr>
                        </w:div>
                      </w:divsChild>
                    </w:div>
                    <w:div w:id="1530070316">
                      <w:marLeft w:val="0"/>
                      <w:marRight w:val="0"/>
                      <w:marTop w:val="0"/>
                      <w:marBottom w:val="0"/>
                      <w:divBdr>
                        <w:top w:val="none" w:sz="0" w:space="0" w:color="auto"/>
                        <w:left w:val="none" w:sz="0" w:space="0" w:color="auto"/>
                        <w:bottom w:val="none" w:sz="0" w:space="0" w:color="auto"/>
                        <w:right w:val="none" w:sz="0" w:space="0" w:color="auto"/>
                      </w:divBdr>
                      <w:divsChild>
                        <w:div w:id="15978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2483">
                  <w:marLeft w:val="0"/>
                  <w:marRight w:val="0"/>
                  <w:marTop w:val="0"/>
                  <w:marBottom w:val="420"/>
                  <w:divBdr>
                    <w:top w:val="none" w:sz="0" w:space="0" w:color="auto"/>
                    <w:left w:val="none" w:sz="0" w:space="0" w:color="auto"/>
                    <w:bottom w:val="none" w:sz="0" w:space="0" w:color="auto"/>
                    <w:right w:val="none" w:sz="0" w:space="0" w:color="auto"/>
                  </w:divBdr>
                  <w:divsChild>
                    <w:div w:id="1211069162">
                      <w:marLeft w:val="0"/>
                      <w:marRight w:val="0"/>
                      <w:marTop w:val="0"/>
                      <w:marBottom w:val="0"/>
                      <w:divBdr>
                        <w:top w:val="none" w:sz="0" w:space="0" w:color="auto"/>
                        <w:left w:val="none" w:sz="0" w:space="0" w:color="auto"/>
                        <w:bottom w:val="none" w:sz="0" w:space="0" w:color="auto"/>
                        <w:right w:val="none" w:sz="0" w:space="0" w:color="auto"/>
                      </w:divBdr>
                      <w:divsChild>
                        <w:div w:id="1261986388">
                          <w:marLeft w:val="0"/>
                          <w:marRight w:val="0"/>
                          <w:marTop w:val="0"/>
                          <w:marBottom w:val="0"/>
                          <w:divBdr>
                            <w:top w:val="none" w:sz="0" w:space="0" w:color="auto"/>
                            <w:left w:val="none" w:sz="0" w:space="0" w:color="auto"/>
                            <w:bottom w:val="none" w:sz="0" w:space="0" w:color="auto"/>
                            <w:right w:val="none" w:sz="0" w:space="0" w:color="auto"/>
                          </w:divBdr>
                        </w:div>
                      </w:divsChild>
                    </w:div>
                    <w:div w:id="268004411">
                      <w:marLeft w:val="0"/>
                      <w:marRight w:val="0"/>
                      <w:marTop w:val="0"/>
                      <w:marBottom w:val="0"/>
                      <w:divBdr>
                        <w:top w:val="none" w:sz="0" w:space="0" w:color="auto"/>
                        <w:left w:val="none" w:sz="0" w:space="0" w:color="auto"/>
                        <w:bottom w:val="none" w:sz="0" w:space="0" w:color="auto"/>
                        <w:right w:val="none" w:sz="0" w:space="0" w:color="auto"/>
                      </w:divBdr>
                      <w:divsChild>
                        <w:div w:id="6401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75283">
                  <w:marLeft w:val="0"/>
                  <w:marRight w:val="0"/>
                  <w:marTop w:val="0"/>
                  <w:marBottom w:val="0"/>
                  <w:divBdr>
                    <w:top w:val="none" w:sz="0" w:space="0" w:color="auto"/>
                    <w:left w:val="none" w:sz="0" w:space="0" w:color="auto"/>
                    <w:bottom w:val="none" w:sz="0" w:space="0" w:color="auto"/>
                    <w:right w:val="none" w:sz="0" w:space="0" w:color="auto"/>
                  </w:divBdr>
                </w:div>
                <w:div w:id="1610821930">
                  <w:marLeft w:val="0"/>
                  <w:marRight w:val="0"/>
                  <w:marTop w:val="0"/>
                  <w:marBottom w:val="360"/>
                  <w:divBdr>
                    <w:top w:val="single" w:sz="12" w:space="0" w:color="A90212"/>
                    <w:left w:val="single" w:sz="12" w:space="0" w:color="A90212"/>
                    <w:bottom w:val="single" w:sz="12" w:space="0" w:color="A90212"/>
                    <w:right w:val="single" w:sz="12" w:space="0" w:color="A90212"/>
                  </w:divBdr>
                  <w:divsChild>
                    <w:div w:id="752970769">
                      <w:marLeft w:val="0"/>
                      <w:marRight w:val="0"/>
                      <w:marTop w:val="0"/>
                      <w:marBottom w:val="0"/>
                      <w:divBdr>
                        <w:top w:val="none" w:sz="0" w:space="0" w:color="auto"/>
                        <w:left w:val="none" w:sz="0" w:space="0" w:color="auto"/>
                        <w:bottom w:val="none" w:sz="0" w:space="0" w:color="auto"/>
                        <w:right w:val="none" w:sz="0" w:space="0" w:color="auto"/>
                      </w:divBdr>
                    </w:div>
                    <w:div w:id="2125684165">
                      <w:marLeft w:val="0"/>
                      <w:marRight w:val="0"/>
                      <w:marTop w:val="0"/>
                      <w:marBottom w:val="0"/>
                      <w:divBdr>
                        <w:top w:val="none" w:sz="0" w:space="0" w:color="auto"/>
                        <w:left w:val="none" w:sz="0" w:space="0" w:color="auto"/>
                        <w:bottom w:val="none" w:sz="0" w:space="0" w:color="auto"/>
                        <w:right w:val="none" w:sz="0" w:space="0" w:color="auto"/>
                      </w:divBdr>
                    </w:div>
                  </w:divsChild>
                </w:div>
                <w:div w:id="1589538971">
                  <w:marLeft w:val="0"/>
                  <w:marRight w:val="0"/>
                  <w:marTop w:val="0"/>
                  <w:marBottom w:val="300"/>
                  <w:divBdr>
                    <w:top w:val="single" w:sz="6" w:space="0" w:color="CFCFCF"/>
                    <w:left w:val="single" w:sz="6" w:space="0" w:color="CFCFCF"/>
                    <w:bottom w:val="single" w:sz="6" w:space="0" w:color="CFCFCF"/>
                    <w:right w:val="single" w:sz="6" w:space="0" w:color="CFCFCF"/>
                  </w:divBdr>
                  <w:divsChild>
                    <w:div w:id="2087416168">
                      <w:marLeft w:val="0"/>
                      <w:marRight w:val="0"/>
                      <w:marTop w:val="0"/>
                      <w:marBottom w:val="0"/>
                      <w:divBdr>
                        <w:top w:val="none" w:sz="0" w:space="0" w:color="auto"/>
                        <w:left w:val="none" w:sz="0" w:space="0" w:color="auto"/>
                        <w:bottom w:val="single" w:sz="6" w:space="15" w:color="CFCFCF"/>
                        <w:right w:val="none" w:sz="0" w:space="0" w:color="auto"/>
                      </w:divBdr>
                      <w:divsChild>
                        <w:div w:id="5840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53299">
                  <w:marLeft w:val="0"/>
                  <w:marRight w:val="0"/>
                  <w:marTop w:val="0"/>
                  <w:marBottom w:val="300"/>
                  <w:divBdr>
                    <w:top w:val="single" w:sz="6" w:space="0" w:color="CFCFCF"/>
                    <w:left w:val="single" w:sz="6" w:space="0" w:color="CFCFCF"/>
                    <w:bottom w:val="single" w:sz="6" w:space="0" w:color="CFCFCF"/>
                    <w:right w:val="single" w:sz="6" w:space="0" w:color="CFCFCF"/>
                  </w:divBdr>
                  <w:divsChild>
                    <w:div w:id="652560087">
                      <w:marLeft w:val="0"/>
                      <w:marRight w:val="0"/>
                      <w:marTop w:val="0"/>
                      <w:marBottom w:val="0"/>
                      <w:divBdr>
                        <w:top w:val="none" w:sz="0" w:space="0" w:color="auto"/>
                        <w:left w:val="none" w:sz="0" w:space="0" w:color="auto"/>
                        <w:bottom w:val="single" w:sz="6" w:space="15" w:color="CFCFCF"/>
                        <w:right w:val="none" w:sz="0" w:space="0" w:color="auto"/>
                      </w:divBdr>
                      <w:divsChild>
                        <w:div w:id="5076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702">
                  <w:marLeft w:val="0"/>
                  <w:marRight w:val="0"/>
                  <w:marTop w:val="0"/>
                  <w:marBottom w:val="300"/>
                  <w:divBdr>
                    <w:top w:val="single" w:sz="6" w:space="0" w:color="CFCFCF"/>
                    <w:left w:val="single" w:sz="6" w:space="0" w:color="CFCFCF"/>
                    <w:bottom w:val="single" w:sz="6" w:space="0" w:color="CFCFCF"/>
                    <w:right w:val="single" w:sz="6" w:space="0" w:color="CFCFCF"/>
                  </w:divBdr>
                  <w:divsChild>
                    <w:div w:id="1938371130">
                      <w:marLeft w:val="0"/>
                      <w:marRight w:val="0"/>
                      <w:marTop w:val="0"/>
                      <w:marBottom w:val="0"/>
                      <w:divBdr>
                        <w:top w:val="none" w:sz="0" w:space="0" w:color="auto"/>
                        <w:left w:val="none" w:sz="0" w:space="0" w:color="auto"/>
                        <w:bottom w:val="single" w:sz="6" w:space="15" w:color="CFCFCF"/>
                        <w:right w:val="none" w:sz="0" w:space="0" w:color="auto"/>
                      </w:divBdr>
                      <w:divsChild>
                        <w:div w:id="14622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41118">
                  <w:marLeft w:val="0"/>
                  <w:marRight w:val="0"/>
                  <w:marTop w:val="0"/>
                  <w:marBottom w:val="300"/>
                  <w:divBdr>
                    <w:top w:val="single" w:sz="6" w:space="0" w:color="CFCFCF"/>
                    <w:left w:val="single" w:sz="6" w:space="0" w:color="CFCFCF"/>
                    <w:bottom w:val="single" w:sz="6" w:space="0" w:color="CFCFCF"/>
                    <w:right w:val="single" w:sz="6" w:space="0" w:color="CFCFCF"/>
                  </w:divBdr>
                  <w:divsChild>
                    <w:div w:id="1707296281">
                      <w:marLeft w:val="0"/>
                      <w:marRight w:val="0"/>
                      <w:marTop w:val="0"/>
                      <w:marBottom w:val="0"/>
                      <w:divBdr>
                        <w:top w:val="none" w:sz="0" w:space="0" w:color="auto"/>
                        <w:left w:val="none" w:sz="0" w:space="0" w:color="auto"/>
                        <w:bottom w:val="single" w:sz="6" w:space="15" w:color="CFCFCF"/>
                        <w:right w:val="none" w:sz="0" w:space="0" w:color="auto"/>
                      </w:divBdr>
                      <w:divsChild>
                        <w:div w:id="7323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3569">
                  <w:marLeft w:val="0"/>
                  <w:marRight w:val="0"/>
                  <w:marTop w:val="0"/>
                  <w:marBottom w:val="300"/>
                  <w:divBdr>
                    <w:top w:val="single" w:sz="6" w:space="0" w:color="CFCFCF"/>
                    <w:left w:val="single" w:sz="6" w:space="0" w:color="CFCFCF"/>
                    <w:bottom w:val="single" w:sz="6" w:space="0" w:color="CFCFCF"/>
                    <w:right w:val="single" w:sz="6" w:space="0" w:color="CFCFCF"/>
                  </w:divBdr>
                  <w:divsChild>
                    <w:div w:id="1860196549">
                      <w:marLeft w:val="0"/>
                      <w:marRight w:val="0"/>
                      <w:marTop w:val="0"/>
                      <w:marBottom w:val="0"/>
                      <w:divBdr>
                        <w:top w:val="none" w:sz="0" w:space="0" w:color="auto"/>
                        <w:left w:val="none" w:sz="0" w:space="0" w:color="auto"/>
                        <w:bottom w:val="single" w:sz="6" w:space="15" w:color="CFCFCF"/>
                        <w:right w:val="none" w:sz="0" w:space="0" w:color="auto"/>
                      </w:divBdr>
                      <w:divsChild>
                        <w:div w:id="14658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8566">
                  <w:marLeft w:val="0"/>
                  <w:marRight w:val="0"/>
                  <w:marTop w:val="0"/>
                  <w:marBottom w:val="300"/>
                  <w:divBdr>
                    <w:top w:val="single" w:sz="6" w:space="0" w:color="CFCFCF"/>
                    <w:left w:val="single" w:sz="6" w:space="0" w:color="CFCFCF"/>
                    <w:bottom w:val="single" w:sz="6" w:space="0" w:color="CFCFCF"/>
                    <w:right w:val="single" w:sz="6" w:space="0" w:color="CFCFCF"/>
                  </w:divBdr>
                  <w:divsChild>
                    <w:div w:id="1919512805">
                      <w:marLeft w:val="0"/>
                      <w:marRight w:val="0"/>
                      <w:marTop w:val="0"/>
                      <w:marBottom w:val="0"/>
                      <w:divBdr>
                        <w:top w:val="none" w:sz="0" w:space="0" w:color="auto"/>
                        <w:left w:val="none" w:sz="0" w:space="0" w:color="auto"/>
                        <w:bottom w:val="single" w:sz="6" w:space="15" w:color="CFCFCF"/>
                        <w:right w:val="none" w:sz="0" w:space="0" w:color="auto"/>
                      </w:divBdr>
                      <w:divsChild>
                        <w:div w:id="1793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2523">
                  <w:marLeft w:val="0"/>
                  <w:marRight w:val="0"/>
                  <w:marTop w:val="0"/>
                  <w:marBottom w:val="300"/>
                  <w:divBdr>
                    <w:top w:val="single" w:sz="6" w:space="0" w:color="CFCFCF"/>
                    <w:left w:val="single" w:sz="6" w:space="0" w:color="CFCFCF"/>
                    <w:bottom w:val="single" w:sz="6" w:space="0" w:color="CFCFCF"/>
                    <w:right w:val="single" w:sz="6" w:space="0" w:color="CFCFCF"/>
                  </w:divBdr>
                  <w:divsChild>
                    <w:div w:id="281036477">
                      <w:marLeft w:val="0"/>
                      <w:marRight w:val="0"/>
                      <w:marTop w:val="0"/>
                      <w:marBottom w:val="0"/>
                      <w:divBdr>
                        <w:top w:val="none" w:sz="0" w:space="0" w:color="auto"/>
                        <w:left w:val="none" w:sz="0" w:space="0" w:color="auto"/>
                        <w:bottom w:val="single" w:sz="6" w:space="15" w:color="CFCFCF"/>
                        <w:right w:val="none" w:sz="0" w:space="0" w:color="auto"/>
                      </w:divBdr>
                      <w:divsChild>
                        <w:div w:id="64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28">
                  <w:marLeft w:val="0"/>
                  <w:marRight w:val="0"/>
                  <w:marTop w:val="0"/>
                  <w:marBottom w:val="300"/>
                  <w:divBdr>
                    <w:top w:val="single" w:sz="6" w:space="0" w:color="CFCFCF"/>
                    <w:left w:val="single" w:sz="6" w:space="0" w:color="CFCFCF"/>
                    <w:bottom w:val="single" w:sz="6" w:space="0" w:color="CFCFCF"/>
                    <w:right w:val="single" w:sz="6" w:space="0" w:color="CFCFCF"/>
                  </w:divBdr>
                  <w:divsChild>
                    <w:div w:id="1311399759">
                      <w:marLeft w:val="0"/>
                      <w:marRight w:val="0"/>
                      <w:marTop w:val="0"/>
                      <w:marBottom w:val="0"/>
                      <w:divBdr>
                        <w:top w:val="none" w:sz="0" w:space="0" w:color="auto"/>
                        <w:left w:val="none" w:sz="0" w:space="0" w:color="auto"/>
                        <w:bottom w:val="single" w:sz="6" w:space="15" w:color="CFCFCF"/>
                        <w:right w:val="none" w:sz="0" w:space="0" w:color="auto"/>
                      </w:divBdr>
                      <w:divsChild>
                        <w:div w:id="19005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4097">
                  <w:marLeft w:val="0"/>
                  <w:marRight w:val="0"/>
                  <w:marTop w:val="0"/>
                  <w:marBottom w:val="300"/>
                  <w:divBdr>
                    <w:top w:val="single" w:sz="6" w:space="0" w:color="CFCFCF"/>
                    <w:left w:val="single" w:sz="6" w:space="0" w:color="CFCFCF"/>
                    <w:bottom w:val="single" w:sz="6" w:space="0" w:color="CFCFCF"/>
                    <w:right w:val="single" w:sz="6" w:space="0" w:color="CFCFCF"/>
                  </w:divBdr>
                  <w:divsChild>
                    <w:div w:id="1602371810">
                      <w:marLeft w:val="0"/>
                      <w:marRight w:val="0"/>
                      <w:marTop w:val="0"/>
                      <w:marBottom w:val="0"/>
                      <w:divBdr>
                        <w:top w:val="none" w:sz="0" w:space="0" w:color="auto"/>
                        <w:left w:val="none" w:sz="0" w:space="0" w:color="auto"/>
                        <w:bottom w:val="single" w:sz="6" w:space="15" w:color="CFCFCF"/>
                        <w:right w:val="none" w:sz="0" w:space="0" w:color="auto"/>
                      </w:divBdr>
                      <w:divsChild>
                        <w:div w:id="1102610280">
                          <w:marLeft w:val="0"/>
                          <w:marRight w:val="0"/>
                          <w:marTop w:val="0"/>
                          <w:marBottom w:val="0"/>
                          <w:divBdr>
                            <w:top w:val="none" w:sz="0" w:space="0" w:color="auto"/>
                            <w:left w:val="none" w:sz="0" w:space="0" w:color="auto"/>
                            <w:bottom w:val="none" w:sz="0" w:space="0" w:color="auto"/>
                            <w:right w:val="none" w:sz="0" w:space="0" w:color="auto"/>
                          </w:divBdr>
                        </w:div>
                      </w:divsChild>
                    </w:div>
                    <w:div w:id="813137605">
                      <w:marLeft w:val="0"/>
                      <w:marRight w:val="0"/>
                      <w:marTop w:val="0"/>
                      <w:marBottom w:val="0"/>
                      <w:divBdr>
                        <w:top w:val="none" w:sz="0" w:space="0" w:color="auto"/>
                        <w:left w:val="none" w:sz="0" w:space="0" w:color="auto"/>
                        <w:bottom w:val="single" w:sz="6" w:space="15" w:color="CFCFCF"/>
                        <w:right w:val="none" w:sz="0" w:space="0" w:color="auto"/>
                      </w:divBdr>
                      <w:divsChild>
                        <w:div w:id="930892443">
                          <w:marLeft w:val="0"/>
                          <w:marRight w:val="0"/>
                          <w:marTop w:val="0"/>
                          <w:marBottom w:val="0"/>
                          <w:divBdr>
                            <w:top w:val="none" w:sz="0" w:space="0" w:color="auto"/>
                            <w:left w:val="none" w:sz="0" w:space="0" w:color="auto"/>
                            <w:bottom w:val="none" w:sz="0" w:space="0" w:color="auto"/>
                            <w:right w:val="none" w:sz="0" w:space="0" w:color="auto"/>
                          </w:divBdr>
                        </w:div>
                      </w:divsChild>
                    </w:div>
                    <w:div w:id="451096384">
                      <w:marLeft w:val="0"/>
                      <w:marRight w:val="0"/>
                      <w:marTop w:val="0"/>
                      <w:marBottom w:val="0"/>
                      <w:divBdr>
                        <w:top w:val="none" w:sz="0" w:space="0" w:color="auto"/>
                        <w:left w:val="none" w:sz="0" w:space="0" w:color="auto"/>
                        <w:bottom w:val="single" w:sz="6" w:space="15" w:color="CFCFCF"/>
                        <w:right w:val="none" w:sz="0" w:space="0" w:color="auto"/>
                      </w:divBdr>
                      <w:divsChild>
                        <w:div w:id="17202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7118">
                  <w:marLeft w:val="0"/>
                  <w:marRight w:val="0"/>
                  <w:marTop w:val="0"/>
                  <w:marBottom w:val="300"/>
                  <w:divBdr>
                    <w:top w:val="single" w:sz="6" w:space="0" w:color="CFCFCF"/>
                    <w:left w:val="single" w:sz="6" w:space="0" w:color="CFCFCF"/>
                    <w:bottom w:val="single" w:sz="6" w:space="0" w:color="CFCFCF"/>
                    <w:right w:val="single" w:sz="6" w:space="0" w:color="CFCFCF"/>
                  </w:divBdr>
                  <w:divsChild>
                    <w:div w:id="1862084725">
                      <w:marLeft w:val="0"/>
                      <w:marRight w:val="0"/>
                      <w:marTop w:val="0"/>
                      <w:marBottom w:val="0"/>
                      <w:divBdr>
                        <w:top w:val="none" w:sz="0" w:space="0" w:color="auto"/>
                        <w:left w:val="none" w:sz="0" w:space="0" w:color="auto"/>
                        <w:bottom w:val="single" w:sz="6" w:space="15" w:color="CFCFCF"/>
                        <w:right w:val="none" w:sz="0" w:space="0" w:color="auto"/>
                      </w:divBdr>
                      <w:divsChild>
                        <w:div w:id="1652829667">
                          <w:marLeft w:val="0"/>
                          <w:marRight w:val="0"/>
                          <w:marTop w:val="0"/>
                          <w:marBottom w:val="0"/>
                          <w:divBdr>
                            <w:top w:val="none" w:sz="0" w:space="0" w:color="auto"/>
                            <w:left w:val="none" w:sz="0" w:space="0" w:color="auto"/>
                            <w:bottom w:val="none" w:sz="0" w:space="0" w:color="auto"/>
                            <w:right w:val="none" w:sz="0" w:space="0" w:color="auto"/>
                          </w:divBdr>
                        </w:div>
                      </w:divsChild>
                    </w:div>
                    <w:div w:id="941228459">
                      <w:marLeft w:val="0"/>
                      <w:marRight w:val="0"/>
                      <w:marTop w:val="0"/>
                      <w:marBottom w:val="0"/>
                      <w:divBdr>
                        <w:top w:val="none" w:sz="0" w:space="0" w:color="auto"/>
                        <w:left w:val="none" w:sz="0" w:space="0" w:color="auto"/>
                        <w:bottom w:val="single" w:sz="6" w:space="15" w:color="CFCFCF"/>
                        <w:right w:val="none" w:sz="0" w:space="0" w:color="auto"/>
                      </w:divBdr>
                      <w:divsChild>
                        <w:div w:id="823083591">
                          <w:marLeft w:val="0"/>
                          <w:marRight w:val="0"/>
                          <w:marTop w:val="0"/>
                          <w:marBottom w:val="0"/>
                          <w:divBdr>
                            <w:top w:val="none" w:sz="0" w:space="0" w:color="auto"/>
                            <w:left w:val="none" w:sz="0" w:space="0" w:color="auto"/>
                            <w:bottom w:val="none" w:sz="0" w:space="0" w:color="auto"/>
                            <w:right w:val="none" w:sz="0" w:space="0" w:color="auto"/>
                          </w:divBdr>
                        </w:div>
                      </w:divsChild>
                    </w:div>
                    <w:div w:id="348139996">
                      <w:marLeft w:val="0"/>
                      <w:marRight w:val="0"/>
                      <w:marTop w:val="0"/>
                      <w:marBottom w:val="0"/>
                      <w:divBdr>
                        <w:top w:val="none" w:sz="0" w:space="0" w:color="auto"/>
                        <w:left w:val="none" w:sz="0" w:space="0" w:color="auto"/>
                        <w:bottom w:val="single" w:sz="6" w:space="15" w:color="CFCFCF"/>
                        <w:right w:val="none" w:sz="0" w:space="0" w:color="auto"/>
                      </w:divBdr>
                      <w:divsChild>
                        <w:div w:id="3731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1216">
                  <w:marLeft w:val="0"/>
                  <w:marRight w:val="0"/>
                  <w:marTop w:val="0"/>
                  <w:marBottom w:val="300"/>
                  <w:divBdr>
                    <w:top w:val="single" w:sz="6" w:space="0" w:color="CFCFCF"/>
                    <w:left w:val="single" w:sz="6" w:space="0" w:color="CFCFCF"/>
                    <w:bottom w:val="single" w:sz="6" w:space="0" w:color="CFCFCF"/>
                    <w:right w:val="single" w:sz="6" w:space="0" w:color="CFCFCF"/>
                  </w:divBdr>
                  <w:divsChild>
                    <w:div w:id="2110806004">
                      <w:marLeft w:val="0"/>
                      <w:marRight w:val="0"/>
                      <w:marTop w:val="0"/>
                      <w:marBottom w:val="0"/>
                      <w:divBdr>
                        <w:top w:val="none" w:sz="0" w:space="0" w:color="auto"/>
                        <w:left w:val="none" w:sz="0" w:space="0" w:color="auto"/>
                        <w:bottom w:val="single" w:sz="6" w:space="15" w:color="CFCFCF"/>
                        <w:right w:val="none" w:sz="0" w:space="0" w:color="auto"/>
                      </w:divBdr>
                      <w:divsChild>
                        <w:div w:id="313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442">
                  <w:marLeft w:val="0"/>
                  <w:marRight w:val="0"/>
                  <w:marTop w:val="0"/>
                  <w:marBottom w:val="0"/>
                  <w:divBdr>
                    <w:top w:val="none" w:sz="0" w:space="0" w:color="auto"/>
                    <w:left w:val="none" w:sz="0" w:space="0" w:color="auto"/>
                    <w:bottom w:val="none" w:sz="0" w:space="0" w:color="auto"/>
                    <w:right w:val="none" w:sz="0" w:space="0" w:color="auto"/>
                  </w:divBdr>
                </w:div>
                <w:div w:id="336618204">
                  <w:marLeft w:val="0"/>
                  <w:marRight w:val="0"/>
                  <w:marTop w:val="0"/>
                  <w:marBottom w:val="420"/>
                  <w:divBdr>
                    <w:top w:val="none" w:sz="0" w:space="0" w:color="auto"/>
                    <w:left w:val="none" w:sz="0" w:space="0" w:color="auto"/>
                    <w:bottom w:val="none" w:sz="0" w:space="0" w:color="auto"/>
                    <w:right w:val="none" w:sz="0" w:space="0" w:color="auto"/>
                  </w:divBdr>
                  <w:divsChild>
                    <w:div w:id="1329286743">
                      <w:marLeft w:val="0"/>
                      <w:marRight w:val="0"/>
                      <w:marTop w:val="0"/>
                      <w:marBottom w:val="0"/>
                      <w:divBdr>
                        <w:top w:val="none" w:sz="0" w:space="0" w:color="auto"/>
                        <w:left w:val="none" w:sz="0" w:space="0" w:color="auto"/>
                        <w:bottom w:val="none" w:sz="0" w:space="0" w:color="auto"/>
                        <w:right w:val="none" w:sz="0" w:space="0" w:color="auto"/>
                      </w:divBdr>
                      <w:divsChild>
                        <w:div w:id="548609301">
                          <w:marLeft w:val="0"/>
                          <w:marRight w:val="0"/>
                          <w:marTop w:val="0"/>
                          <w:marBottom w:val="0"/>
                          <w:divBdr>
                            <w:top w:val="none" w:sz="0" w:space="0" w:color="auto"/>
                            <w:left w:val="none" w:sz="0" w:space="0" w:color="auto"/>
                            <w:bottom w:val="none" w:sz="0" w:space="0" w:color="auto"/>
                            <w:right w:val="none" w:sz="0" w:space="0" w:color="auto"/>
                          </w:divBdr>
                        </w:div>
                      </w:divsChild>
                    </w:div>
                    <w:div w:id="257445267">
                      <w:marLeft w:val="0"/>
                      <w:marRight w:val="0"/>
                      <w:marTop w:val="0"/>
                      <w:marBottom w:val="0"/>
                      <w:divBdr>
                        <w:top w:val="none" w:sz="0" w:space="0" w:color="auto"/>
                        <w:left w:val="none" w:sz="0" w:space="0" w:color="auto"/>
                        <w:bottom w:val="none" w:sz="0" w:space="0" w:color="auto"/>
                        <w:right w:val="none" w:sz="0" w:space="0" w:color="auto"/>
                      </w:divBdr>
                      <w:divsChild>
                        <w:div w:id="20644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08044">
                  <w:marLeft w:val="0"/>
                  <w:marRight w:val="0"/>
                  <w:marTop w:val="0"/>
                  <w:marBottom w:val="360"/>
                  <w:divBdr>
                    <w:top w:val="single" w:sz="12" w:space="0" w:color="7D8B92"/>
                    <w:left w:val="single" w:sz="12" w:space="0" w:color="7D8B92"/>
                    <w:bottom w:val="single" w:sz="12" w:space="0" w:color="7D8B92"/>
                    <w:right w:val="single" w:sz="12" w:space="0" w:color="7D8B92"/>
                  </w:divBdr>
                  <w:divsChild>
                    <w:div w:id="897011829">
                      <w:marLeft w:val="0"/>
                      <w:marRight w:val="0"/>
                      <w:marTop w:val="0"/>
                      <w:marBottom w:val="0"/>
                      <w:divBdr>
                        <w:top w:val="none" w:sz="0" w:space="0" w:color="auto"/>
                        <w:left w:val="none" w:sz="0" w:space="0" w:color="auto"/>
                        <w:bottom w:val="none" w:sz="0" w:space="0" w:color="auto"/>
                        <w:right w:val="none" w:sz="0" w:space="0" w:color="auto"/>
                      </w:divBdr>
                    </w:div>
                    <w:div w:id="1292898904">
                      <w:marLeft w:val="0"/>
                      <w:marRight w:val="0"/>
                      <w:marTop w:val="0"/>
                      <w:marBottom w:val="0"/>
                      <w:divBdr>
                        <w:top w:val="none" w:sz="0" w:space="0" w:color="auto"/>
                        <w:left w:val="none" w:sz="0" w:space="0" w:color="auto"/>
                        <w:bottom w:val="none" w:sz="0" w:space="0" w:color="auto"/>
                        <w:right w:val="none" w:sz="0" w:space="0" w:color="auto"/>
                      </w:divBdr>
                      <w:divsChild>
                        <w:div w:id="1773088827">
                          <w:marLeft w:val="0"/>
                          <w:marRight w:val="0"/>
                          <w:marTop w:val="0"/>
                          <w:marBottom w:val="360"/>
                          <w:divBdr>
                            <w:top w:val="none" w:sz="0" w:space="0" w:color="auto"/>
                            <w:left w:val="none" w:sz="0" w:space="0" w:color="auto"/>
                            <w:bottom w:val="none" w:sz="0" w:space="0" w:color="auto"/>
                            <w:right w:val="none" w:sz="0" w:space="0" w:color="auto"/>
                          </w:divBdr>
                          <w:divsChild>
                            <w:div w:id="722750545">
                              <w:marLeft w:val="0"/>
                              <w:marRight w:val="0"/>
                              <w:marTop w:val="0"/>
                              <w:marBottom w:val="0"/>
                              <w:divBdr>
                                <w:top w:val="none" w:sz="0" w:space="0" w:color="auto"/>
                                <w:left w:val="none" w:sz="0" w:space="0" w:color="auto"/>
                                <w:bottom w:val="none" w:sz="0" w:space="0" w:color="auto"/>
                                <w:right w:val="none" w:sz="0" w:space="0" w:color="auto"/>
                              </w:divBdr>
                              <w:divsChild>
                                <w:div w:id="878738211">
                                  <w:marLeft w:val="0"/>
                                  <w:marRight w:val="0"/>
                                  <w:marTop w:val="0"/>
                                  <w:marBottom w:val="0"/>
                                  <w:divBdr>
                                    <w:top w:val="none" w:sz="0" w:space="0" w:color="auto"/>
                                    <w:left w:val="none" w:sz="0" w:space="0" w:color="auto"/>
                                    <w:bottom w:val="none" w:sz="0" w:space="0" w:color="auto"/>
                                    <w:right w:val="none" w:sz="0" w:space="0" w:color="auto"/>
                                  </w:divBdr>
                                </w:div>
                              </w:divsChild>
                            </w:div>
                            <w:div w:id="1418863514">
                              <w:marLeft w:val="397"/>
                              <w:marRight w:val="0"/>
                              <w:marTop w:val="0"/>
                              <w:marBottom w:val="0"/>
                              <w:divBdr>
                                <w:top w:val="none" w:sz="0" w:space="0" w:color="auto"/>
                                <w:left w:val="none" w:sz="0" w:space="0" w:color="auto"/>
                                <w:bottom w:val="none" w:sz="0" w:space="0" w:color="auto"/>
                                <w:right w:val="none" w:sz="0" w:space="0" w:color="auto"/>
                              </w:divBdr>
                              <w:divsChild>
                                <w:div w:id="16728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06262">
                  <w:marLeft w:val="0"/>
                  <w:marRight w:val="0"/>
                  <w:marTop w:val="0"/>
                  <w:marBottom w:val="0"/>
                  <w:divBdr>
                    <w:top w:val="none" w:sz="0" w:space="0" w:color="auto"/>
                    <w:left w:val="none" w:sz="0" w:space="0" w:color="auto"/>
                    <w:bottom w:val="none" w:sz="0" w:space="0" w:color="auto"/>
                    <w:right w:val="none" w:sz="0" w:space="0" w:color="auto"/>
                  </w:divBdr>
                </w:div>
                <w:div w:id="119303350">
                  <w:marLeft w:val="0"/>
                  <w:marRight w:val="0"/>
                  <w:marTop w:val="0"/>
                  <w:marBottom w:val="360"/>
                  <w:divBdr>
                    <w:top w:val="single" w:sz="12" w:space="0" w:color="7D8B92"/>
                    <w:left w:val="single" w:sz="12" w:space="0" w:color="7D8B92"/>
                    <w:bottom w:val="single" w:sz="12" w:space="0" w:color="7D8B92"/>
                    <w:right w:val="single" w:sz="12" w:space="0" w:color="7D8B92"/>
                  </w:divBdr>
                  <w:divsChild>
                    <w:div w:id="950747708">
                      <w:marLeft w:val="0"/>
                      <w:marRight w:val="0"/>
                      <w:marTop w:val="0"/>
                      <w:marBottom w:val="0"/>
                      <w:divBdr>
                        <w:top w:val="none" w:sz="0" w:space="0" w:color="auto"/>
                        <w:left w:val="none" w:sz="0" w:space="0" w:color="auto"/>
                        <w:bottom w:val="none" w:sz="0" w:space="0" w:color="auto"/>
                        <w:right w:val="none" w:sz="0" w:space="0" w:color="auto"/>
                      </w:divBdr>
                    </w:div>
                    <w:div w:id="1757095965">
                      <w:marLeft w:val="0"/>
                      <w:marRight w:val="0"/>
                      <w:marTop w:val="0"/>
                      <w:marBottom w:val="0"/>
                      <w:divBdr>
                        <w:top w:val="none" w:sz="0" w:space="0" w:color="auto"/>
                        <w:left w:val="none" w:sz="0" w:space="0" w:color="auto"/>
                        <w:bottom w:val="none" w:sz="0" w:space="0" w:color="auto"/>
                        <w:right w:val="none" w:sz="0" w:space="0" w:color="auto"/>
                      </w:divBdr>
                      <w:divsChild>
                        <w:div w:id="1150093090">
                          <w:marLeft w:val="0"/>
                          <w:marRight w:val="0"/>
                          <w:marTop w:val="0"/>
                          <w:marBottom w:val="360"/>
                          <w:divBdr>
                            <w:top w:val="none" w:sz="0" w:space="0" w:color="auto"/>
                            <w:left w:val="none" w:sz="0" w:space="0" w:color="auto"/>
                            <w:bottom w:val="none" w:sz="0" w:space="0" w:color="auto"/>
                            <w:right w:val="none" w:sz="0" w:space="0" w:color="auto"/>
                          </w:divBdr>
                          <w:divsChild>
                            <w:div w:id="406804474">
                              <w:marLeft w:val="0"/>
                              <w:marRight w:val="0"/>
                              <w:marTop w:val="0"/>
                              <w:marBottom w:val="0"/>
                              <w:divBdr>
                                <w:top w:val="none" w:sz="0" w:space="0" w:color="auto"/>
                                <w:left w:val="none" w:sz="0" w:space="0" w:color="auto"/>
                                <w:bottom w:val="none" w:sz="0" w:space="0" w:color="auto"/>
                                <w:right w:val="none" w:sz="0" w:space="0" w:color="auto"/>
                              </w:divBdr>
                              <w:divsChild>
                                <w:div w:id="159007966">
                                  <w:marLeft w:val="0"/>
                                  <w:marRight w:val="0"/>
                                  <w:marTop w:val="0"/>
                                  <w:marBottom w:val="0"/>
                                  <w:divBdr>
                                    <w:top w:val="none" w:sz="0" w:space="0" w:color="auto"/>
                                    <w:left w:val="none" w:sz="0" w:space="0" w:color="auto"/>
                                    <w:bottom w:val="none" w:sz="0" w:space="0" w:color="auto"/>
                                    <w:right w:val="none" w:sz="0" w:space="0" w:color="auto"/>
                                  </w:divBdr>
                                </w:div>
                              </w:divsChild>
                            </w:div>
                            <w:div w:id="1455783102">
                              <w:marLeft w:val="397"/>
                              <w:marRight w:val="0"/>
                              <w:marTop w:val="0"/>
                              <w:marBottom w:val="0"/>
                              <w:divBdr>
                                <w:top w:val="none" w:sz="0" w:space="0" w:color="auto"/>
                                <w:left w:val="none" w:sz="0" w:space="0" w:color="auto"/>
                                <w:bottom w:val="none" w:sz="0" w:space="0" w:color="auto"/>
                                <w:right w:val="none" w:sz="0" w:space="0" w:color="auto"/>
                              </w:divBdr>
                              <w:divsChild>
                                <w:div w:id="1092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8879">
                          <w:marLeft w:val="0"/>
                          <w:marRight w:val="0"/>
                          <w:marTop w:val="0"/>
                          <w:marBottom w:val="0"/>
                          <w:divBdr>
                            <w:top w:val="none" w:sz="0" w:space="0" w:color="auto"/>
                            <w:left w:val="none" w:sz="0" w:space="0" w:color="auto"/>
                            <w:bottom w:val="none" w:sz="0" w:space="0" w:color="auto"/>
                            <w:right w:val="none" w:sz="0" w:space="0" w:color="auto"/>
                          </w:divBdr>
                          <w:divsChild>
                            <w:div w:id="6387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2854">
                  <w:marLeft w:val="0"/>
                  <w:marRight w:val="0"/>
                  <w:marTop w:val="0"/>
                  <w:marBottom w:val="360"/>
                  <w:divBdr>
                    <w:top w:val="single" w:sz="12" w:space="0" w:color="7D8B92"/>
                    <w:left w:val="single" w:sz="12" w:space="0" w:color="7D8B92"/>
                    <w:bottom w:val="single" w:sz="12" w:space="0" w:color="7D8B92"/>
                    <w:right w:val="single" w:sz="12" w:space="0" w:color="7D8B92"/>
                  </w:divBdr>
                  <w:divsChild>
                    <w:div w:id="412051044">
                      <w:marLeft w:val="0"/>
                      <w:marRight w:val="0"/>
                      <w:marTop w:val="0"/>
                      <w:marBottom w:val="0"/>
                      <w:divBdr>
                        <w:top w:val="none" w:sz="0" w:space="0" w:color="auto"/>
                        <w:left w:val="none" w:sz="0" w:space="0" w:color="auto"/>
                        <w:bottom w:val="none" w:sz="0" w:space="0" w:color="auto"/>
                        <w:right w:val="none" w:sz="0" w:space="0" w:color="auto"/>
                      </w:divBdr>
                    </w:div>
                    <w:div w:id="579220541">
                      <w:marLeft w:val="0"/>
                      <w:marRight w:val="0"/>
                      <w:marTop w:val="0"/>
                      <w:marBottom w:val="0"/>
                      <w:divBdr>
                        <w:top w:val="none" w:sz="0" w:space="0" w:color="auto"/>
                        <w:left w:val="none" w:sz="0" w:space="0" w:color="auto"/>
                        <w:bottom w:val="none" w:sz="0" w:space="0" w:color="auto"/>
                        <w:right w:val="none" w:sz="0" w:space="0" w:color="auto"/>
                      </w:divBdr>
                      <w:divsChild>
                        <w:div w:id="739057651">
                          <w:marLeft w:val="0"/>
                          <w:marRight w:val="0"/>
                          <w:marTop w:val="0"/>
                          <w:marBottom w:val="360"/>
                          <w:divBdr>
                            <w:top w:val="none" w:sz="0" w:space="0" w:color="auto"/>
                            <w:left w:val="none" w:sz="0" w:space="0" w:color="auto"/>
                            <w:bottom w:val="none" w:sz="0" w:space="0" w:color="auto"/>
                            <w:right w:val="none" w:sz="0" w:space="0" w:color="auto"/>
                          </w:divBdr>
                          <w:divsChild>
                            <w:div w:id="294145070">
                              <w:marLeft w:val="0"/>
                              <w:marRight w:val="0"/>
                              <w:marTop w:val="0"/>
                              <w:marBottom w:val="0"/>
                              <w:divBdr>
                                <w:top w:val="none" w:sz="0" w:space="0" w:color="auto"/>
                                <w:left w:val="none" w:sz="0" w:space="0" w:color="auto"/>
                                <w:bottom w:val="none" w:sz="0" w:space="0" w:color="auto"/>
                                <w:right w:val="none" w:sz="0" w:space="0" w:color="auto"/>
                              </w:divBdr>
                              <w:divsChild>
                                <w:div w:id="775558356">
                                  <w:marLeft w:val="0"/>
                                  <w:marRight w:val="0"/>
                                  <w:marTop w:val="0"/>
                                  <w:marBottom w:val="0"/>
                                  <w:divBdr>
                                    <w:top w:val="none" w:sz="0" w:space="0" w:color="auto"/>
                                    <w:left w:val="none" w:sz="0" w:space="0" w:color="auto"/>
                                    <w:bottom w:val="none" w:sz="0" w:space="0" w:color="auto"/>
                                    <w:right w:val="none" w:sz="0" w:space="0" w:color="auto"/>
                                  </w:divBdr>
                                </w:div>
                              </w:divsChild>
                            </w:div>
                            <w:div w:id="1968199534">
                              <w:marLeft w:val="397"/>
                              <w:marRight w:val="0"/>
                              <w:marTop w:val="0"/>
                              <w:marBottom w:val="0"/>
                              <w:divBdr>
                                <w:top w:val="none" w:sz="0" w:space="0" w:color="auto"/>
                                <w:left w:val="none" w:sz="0" w:space="0" w:color="auto"/>
                                <w:bottom w:val="none" w:sz="0" w:space="0" w:color="auto"/>
                                <w:right w:val="none" w:sz="0" w:space="0" w:color="auto"/>
                              </w:divBdr>
                              <w:divsChild>
                                <w:div w:id="3199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6482">
                          <w:marLeft w:val="0"/>
                          <w:marRight w:val="0"/>
                          <w:marTop w:val="0"/>
                          <w:marBottom w:val="360"/>
                          <w:divBdr>
                            <w:top w:val="none" w:sz="0" w:space="0" w:color="auto"/>
                            <w:left w:val="none" w:sz="0" w:space="0" w:color="auto"/>
                            <w:bottom w:val="none" w:sz="0" w:space="0" w:color="auto"/>
                            <w:right w:val="none" w:sz="0" w:space="0" w:color="auto"/>
                          </w:divBdr>
                          <w:divsChild>
                            <w:div w:id="488332355">
                              <w:marLeft w:val="0"/>
                              <w:marRight w:val="0"/>
                              <w:marTop w:val="0"/>
                              <w:marBottom w:val="0"/>
                              <w:divBdr>
                                <w:top w:val="none" w:sz="0" w:space="0" w:color="auto"/>
                                <w:left w:val="none" w:sz="0" w:space="0" w:color="auto"/>
                                <w:bottom w:val="none" w:sz="0" w:space="0" w:color="auto"/>
                                <w:right w:val="none" w:sz="0" w:space="0" w:color="auto"/>
                              </w:divBdr>
                              <w:divsChild>
                                <w:div w:id="881401822">
                                  <w:marLeft w:val="0"/>
                                  <w:marRight w:val="0"/>
                                  <w:marTop w:val="0"/>
                                  <w:marBottom w:val="0"/>
                                  <w:divBdr>
                                    <w:top w:val="none" w:sz="0" w:space="0" w:color="auto"/>
                                    <w:left w:val="none" w:sz="0" w:space="0" w:color="auto"/>
                                    <w:bottom w:val="none" w:sz="0" w:space="0" w:color="auto"/>
                                    <w:right w:val="none" w:sz="0" w:space="0" w:color="auto"/>
                                  </w:divBdr>
                                </w:div>
                              </w:divsChild>
                            </w:div>
                            <w:div w:id="356010032">
                              <w:marLeft w:val="397"/>
                              <w:marRight w:val="0"/>
                              <w:marTop w:val="0"/>
                              <w:marBottom w:val="0"/>
                              <w:divBdr>
                                <w:top w:val="none" w:sz="0" w:space="0" w:color="auto"/>
                                <w:left w:val="none" w:sz="0" w:space="0" w:color="auto"/>
                                <w:bottom w:val="none" w:sz="0" w:space="0" w:color="auto"/>
                                <w:right w:val="none" w:sz="0" w:space="0" w:color="auto"/>
                              </w:divBdr>
                              <w:divsChild>
                                <w:div w:id="1247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3291">
                          <w:marLeft w:val="0"/>
                          <w:marRight w:val="0"/>
                          <w:marTop w:val="0"/>
                          <w:marBottom w:val="0"/>
                          <w:divBdr>
                            <w:top w:val="none" w:sz="0" w:space="0" w:color="auto"/>
                            <w:left w:val="none" w:sz="0" w:space="0" w:color="auto"/>
                            <w:bottom w:val="none" w:sz="0" w:space="0" w:color="auto"/>
                            <w:right w:val="none" w:sz="0" w:space="0" w:color="auto"/>
                          </w:divBdr>
                          <w:divsChild>
                            <w:div w:id="16343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5025">
                  <w:marLeft w:val="0"/>
                  <w:marRight w:val="0"/>
                  <w:marTop w:val="0"/>
                  <w:marBottom w:val="420"/>
                  <w:divBdr>
                    <w:top w:val="none" w:sz="0" w:space="0" w:color="auto"/>
                    <w:left w:val="none" w:sz="0" w:space="0" w:color="auto"/>
                    <w:bottom w:val="none" w:sz="0" w:space="0" w:color="auto"/>
                    <w:right w:val="none" w:sz="0" w:space="0" w:color="auto"/>
                  </w:divBdr>
                  <w:divsChild>
                    <w:div w:id="2119637340">
                      <w:marLeft w:val="0"/>
                      <w:marRight w:val="0"/>
                      <w:marTop w:val="0"/>
                      <w:marBottom w:val="0"/>
                      <w:divBdr>
                        <w:top w:val="none" w:sz="0" w:space="0" w:color="auto"/>
                        <w:left w:val="none" w:sz="0" w:space="0" w:color="auto"/>
                        <w:bottom w:val="none" w:sz="0" w:space="0" w:color="auto"/>
                        <w:right w:val="none" w:sz="0" w:space="0" w:color="auto"/>
                      </w:divBdr>
                      <w:divsChild>
                        <w:div w:id="353389807">
                          <w:marLeft w:val="0"/>
                          <w:marRight w:val="0"/>
                          <w:marTop w:val="0"/>
                          <w:marBottom w:val="0"/>
                          <w:divBdr>
                            <w:top w:val="none" w:sz="0" w:space="0" w:color="auto"/>
                            <w:left w:val="none" w:sz="0" w:space="0" w:color="auto"/>
                            <w:bottom w:val="none" w:sz="0" w:space="0" w:color="auto"/>
                            <w:right w:val="none" w:sz="0" w:space="0" w:color="auto"/>
                          </w:divBdr>
                        </w:div>
                      </w:divsChild>
                    </w:div>
                    <w:div w:id="542907157">
                      <w:marLeft w:val="0"/>
                      <w:marRight w:val="0"/>
                      <w:marTop w:val="0"/>
                      <w:marBottom w:val="0"/>
                      <w:divBdr>
                        <w:top w:val="none" w:sz="0" w:space="0" w:color="auto"/>
                        <w:left w:val="none" w:sz="0" w:space="0" w:color="auto"/>
                        <w:bottom w:val="none" w:sz="0" w:space="0" w:color="auto"/>
                        <w:right w:val="none" w:sz="0" w:space="0" w:color="auto"/>
                      </w:divBdr>
                      <w:divsChild>
                        <w:div w:id="15817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9452">
                  <w:marLeft w:val="0"/>
                  <w:marRight w:val="0"/>
                  <w:marTop w:val="0"/>
                  <w:marBottom w:val="360"/>
                  <w:divBdr>
                    <w:top w:val="single" w:sz="12" w:space="0" w:color="7D8B92"/>
                    <w:left w:val="single" w:sz="12" w:space="0" w:color="7D8B92"/>
                    <w:bottom w:val="single" w:sz="12" w:space="0" w:color="7D8B92"/>
                    <w:right w:val="single" w:sz="12" w:space="0" w:color="7D8B92"/>
                  </w:divBdr>
                  <w:divsChild>
                    <w:div w:id="1155411319">
                      <w:marLeft w:val="0"/>
                      <w:marRight w:val="0"/>
                      <w:marTop w:val="0"/>
                      <w:marBottom w:val="0"/>
                      <w:divBdr>
                        <w:top w:val="none" w:sz="0" w:space="0" w:color="auto"/>
                        <w:left w:val="none" w:sz="0" w:space="0" w:color="auto"/>
                        <w:bottom w:val="none" w:sz="0" w:space="0" w:color="auto"/>
                        <w:right w:val="none" w:sz="0" w:space="0" w:color="auto"/>
                      </w:divBdr>
                    </w:div>
                    <w:div w:id="358624269">
                      <w:marLeft w:val="0"/>
                      <w:marRight w:val="0"/>
                      <w:marTop w:val="0"/>
                      <w:marBottom w:val="0"/>
                      <w:divBdr>
                        <w:top w:val="none" w:sz="0" w:space="0" w:color="auto"/>
                        <w:left w:val="none" w:sz="0" w:space="0" w:color="auto"/>
                        <w:bottom w:val="none" w:sz="0" w:space="0" w:color="auto"/>
                        <w:right w:val="none" w:sz="0" w:space="0" w:color="auto"/>
                      </w:divBdr>
                      <w:divsChild>
                        <w:div w:id="598026261">
                          <w:marLeft w:val="0"/>
                          <w:marRight w:val="0"/>
                          <w:marTop w:val="0"/>
                          <w:marBottom w:val="360"/>
                          <w:divBdr>
                            <w:top w:val="none" w:sz="0" w:space="0" w:color="auto"/>
                            <w:left w:val="none" w:sz="0" w:space="0" w:color="auto"/>
                            <w:bottom w:val="none" w:sz="0" w:space="0" w:color="auto"/>
                            <w:right w:val="none" w:sz="0" w:space="0" w:color="auto"/>
                          </w:divBdr>
                          <w:divsChild>
                            <w:div w:id="1057700584">
                              <w:marLeft w:val="0"/>
                              <w:marRight w:val="0"/>
                              <w:marTop w:val="0"/>
                              <w:marBottom w:val="0"/>
                              <w:divBdr>
                                <w:top w:val="none" w:sz="0" w:space="0" w:color="auto"/>
                                <w:left w:val="none" w:sz="0" w:space="0" w:color="auto"/>
                                <w:bottom w:val="none" w:sz="0" w:space="0" w:color="auto"/>
                                <w:right w:val="none" w:sz="0" w:space="0" w:color="auto"/>
                              </w:divBdr>
                              <w:divsChild>
                                <w:div w:id="1312634318">
                                  <w:marLeft w:val="0"/>
                                  <w:marRight w:val="0"/>
                                  <w:marTop w:val="0"/>
                                  <w:marBottom w:val="0"/>
                                  <w:divBdr>
                                    <w:top w:val="none" w:sz="0" w:space="0" w:color="auto"/>
                                    <w:left w:val="none" w:sz="0" w:space="0" w:color="auto"/>
                                    <w:bottom w:val="none" w:sz="0" w:space="0" w:color="auto"/>
                                    <w:right w:val="none" w:sz="0" w:space="0" w:color="auto"/>
                                  </w:divBdr>
                                </w:div>
                              </w:divsChild>
                            </w:div>
                            <w:div w:id="2019426685">
                              <w:marLeft w:val="397"/>
                              <w:marRight w:val="0"/>
                              <w:marTop w:val="0"/>
                              <w:marBottom w:val="0"/>
                              <w:divBdr>
                                <w:top w:val="none" w:sz="0" w:space="0" w:color="auto"/>
                                <w:left w:val="none" w:sz="0" w:space="0" w:color="auto"/>
                                <w:bottom w:val="none" w:sz="0" w:space="0" w:color="auto"/>
                                <w:right w:val="none" w:sz="0" w:space="0" w:color="auto"/>
                              </w:divBdr>
                              <w:divsChild>
                                <w:div w:id="19820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7110">
                          <w:marLeft w:val="0"/>
                          <w:marRight w:val="0"/>
                          <w:marTop w:val="0"/>
                          <w:marBottom w:val="0"/>
                          <w:divBdr>
                            <w:top w:val="none" w:sz="0" w:space="0" w:color="auto"/>
                            <w:left w:val="none" w:sz="0" w:space="0" w:color="auto"/>
                            <w:bottom w:val="none" w:sz="0" w:space="0" w:color="auto"/>
                            <w:right w:val="none" w:sz="0" w:space="0" w:color="auto"/>
                          </w:divBdr>
                          <w:divsChild>
                            <w:div w:id="8358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3051">
                  <w:marLeft w:val="0"/>
                  <w:marRight w:val="0"/>
                  <w:marTop w:val="0"/>
                  <w:marBottom w:val="360"/>
                  <w:divBdr>
                    <w:top w:val="single" w:sz="12" w:space="0" w:color="72A374"/>
                    <w:left w:val="single" w:sz="12" w:space="0" w:color="72A374"/>
                    <w:bottom w:val="single" w:sz="12" w:space="0" w:color="72A374"/>
                    <w:right w:val="single" w:sz="12" w:space="0" w:color="72A374"/>
                  </w:divBdr>
                  <w:divsChild>
                    <w:div w:id="1978564148">
                      <w:marLeft w:val="0"/>
                      <w:marRight w:val="0"/>
                      <w:marTop w:val="0"/>
                      <w:marBottom w:val="0"/>
                      <w:divBdr>
                        <w:top w:val="none" w:sz="0" w:space="0" w:color="auto"/>
                        <w:left w:val="none" w:sz="0" w:space="0" w:color="auto"/>
                        <w:bottom w:val="none" w:sz="0" w:space="0" w:color="auto"/>
                        <w:right w:val="none" w:sz="0" w:space="0" w:color="auto"/>
                      </w:divBdr>
                    </w:div>
                    <w:div w:id="1129057331">
                      <w:marLeft w:val="0"/>
                      <w:marRight w:val="0"/>
                      <w:marTop w:val="0"/>
                      <w:marBottom w:val="0"/>
                      <w:divBdr>
                        <w:top w:val="none" w:sz="0" w:space="0" w:color="auto"/>
                        <w:left w:val="none" w:sz="0" w:space="0" w:color="auto"/>
                        <w:bottom w:val="none" w:sz="0" w:space="0" w:color="auto"/>
                        <w:right w:val="none" w:sz="0" w:space="0" w:color="auto"/>
                      </w:divBdr>
                    </w:div>
                  </w:divsChild>
                </w:div>
                <w:div w:id="1762338207">
                  <w:marLeft w:val="0"/>
                  <w:marRight w:val="0"/>
                  <w:marTop w:val="0"/>
                  <w:marBottom w:val="420"/>
                  <w:divBdr>
                    <w:top w:val="none" w:sz="0" w:space="0" w:color="auto"/>
                    <w:left w:val="none" w:sz="0" w:space="0" w:color="auto"/>
                    <w:bottom w:val="none" w:sz="0" w:space="0" w:color="auto"/>
                    <w:right w:val="none" w:sz="0" w:space="0" w:color="auto"/>
                  </w:divBdr>
                  <w:divsChild>
                    <w:div w:id="1557819269">
                      <w:marLeft w:val="0"/>
                      <w:marRight w:val="0"/>
                      <w:marTop w:val="0"/>
                      <w:marBottom w:val="0"/>
                      <w:divBdr>
                        <w:top w:val="none" w:sz="0" w:space="0" w:color="auto"/>
                        <w:left w:val="none" w:sz="0" w:space="0" w:color="auto"/>
                        <w:bottom w:val="none" w:sz="0" w:space="0" w:color="auto"/>
                        <w:right w:val="none" w:sz="0" w:space="0" w:color="auto"/>
                      </w:divBdr>
                      <w:divsChild>
                        <w:div w:id="1759209131">
                          <w:marLeft w:val="0"/>
                          <w:marRight w:val="0"/>
                          <w:marTop w:val="0"/>
                          <w:marBottom w:val="0"/>
                          <w:divBdr>
                            <w:top w:val="none" w:sz="0" w:space="0" w:color="auto"/>
                            <w:left w:val="none" w:sz="0" w:space="0" w:color="auto"/>
                            <w:bottom w:val="none" w:sz="0" w:space="0" w:color="auto"/>
                            <w:right w:val="none" w:sz="0" w:space="0" w:color="auto"/>
                          </w:divBdr>
                        </w:div>
                      </w:divsChild>
                    </w:div>
                    <w:div w:id="153493547">
                      <w:marLeft w:val="0"/>
                      <w:marRight w:val="0"/>
                      <w:marTop w:val="0"/>
                      <w:marBottom w:val="0"/>
                      <w:divBdr>
                        <w:top w:val="none" w:sz="0" w:space="0" w:color="auto"/>
                        <w:left w:val="none" w:sz="0" w:space="0" w:color="auto"/>
                        <w:bottom w:val="none" w:sz="0" w:space="0" w:color="auto"/>
                        <w:right w:val="none" w:sz="0" w:space="0" w:color="auto"/>
                      </w:divBdr>
                      <w:divsChild>
                        <w:div w:id="1817795250">
                          <w:marLeft w:val="0"/>
                          <w:marRight w:val="0"/>
                          <w:marTop w:val="0"/>
                          <w:marBottom w:val="0"/>
                          <w:divBdr>
                            <w:top w:val="none" w:sz="0" w:space="0" w:color="auto"/>
                            <w:left w:val="none" w:sz="0" w:space="0" w:color="auto"/>
                            <w:bottom w:val="none" w:sz="0" w:space="0" w:color="auto"/>
                            <w:right w:val="none" w:sz="0" w:space="0" w:color="auto"/>
                          </w:divBdr>
                        </w:div>
                      </w:divsChild>
                    </w:div>
                    <w:div w:id="1682931630">
                      <w:marLeft w:val="0"/>
                      <w:marRight w:val="0"/>
                      <w:marTop w:val="0"/>
                      <w:marBottom w:val="0"/>
                      <w:divBdr>
                        <w:top w:val="none" w:sz="0" w:space="0" w:color="auto"/>
                        <w:left w:val="none" w:sz="0" w:space="0" w:color="auto"/>
                        <w:bottom w:val="none" w:sz="0" w:space="0" w:color="auto"/>
                        <w:right w:val="none" w:sz="0" w:space="0" w:color="auto"/>
                      </w:divBdr>
                      <w:divsChild>
                        <w:div w:id="7890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4100">
                  <w:marLeft w:val="0"/>
                  <w:marRight w:val="0"/>
                  <w:marTop w:val="0"/>
                  <w:marBottom w:val="420"/>
                  <w:divBdr>
                    <w:top w:val="none" w:sz="0" w:space="0" w:color="auto"/>
                    <w:left w:val="none" w:sz="0" w:space="0" w:color="auto"/>
                    <w:bottom w:val="none" w:sz="0" w:space="0" w:color="auto"/>
                    <w:right w:val="none" w:sz="0" w:space="0" w:color="auto"/>
                  </w:divBdr>
                  <w:divsChild>
                    <w:div w:id="134838030">
                      <w:marLeft w:val="0"/>
                      <w:marRight w:val="0"/>
                      <w:marTop w:val="0"/>
                      <w:marBottom w:val="0"/>
                      <w:divBdr>
                        <w:top w:val="none" w:sz="0" w:space="0" w:color="auto"/>
                        <w:left w:val="none" w:sz="0" w:space="0" w:color="auto"/>
                        <w:bottom w:val="none" w:sz="0" w:space="0" w:color="auto"/>
                        <w:right w:val="none" w:sz="0" w:space="0" w:color="auto"/>
                      </w:divBdr>
                      <w:divsChild>
                        <w:div w:id="1377968154">
                          <w:marLeft w:val="0"/>
                          <w:marRight w:val="0"/>
                          <w:marTop w:val="0"/>
                          <w:marBottom w:val="0"/>
                          <w:divBdr>
                            <w:top w:val="none" w:sz="0" w:space="0" w:color="auto"/>
                            <w:left w:val="none" w:sz="0" w:space="0" w:color="auto"/>
                            <w:bottom w:val="none" w:sz="0" w:space="0" w:color="auto"/>
                            <w:right w:val="none" w:sz="0" w:space="0" w:color="auto"/>
                          </w:divBdr>
                        </w:div>
                      </w:divsChild>
                    </w:div>
                    <w:div w:id="1834636059">
                      <w:marLeft w:val="0"/>
                      <w:marRight w:val="0"/>
                      <w:marTop w:val="0"/>
                      <w:marBottom w:val="0"/>
                      <w:divBdr>
                        <w:top w:val="none" w:sz="0" w:space="0" w:color="auto"/>
                        <w:left w:val="none" w:sz="0" w:space="0" w:color="auto"/>
                        <w:bottom w:val="none" w:sz="0" w:space="0" w:color="auto"/>
                        <w:right w:val="none" w:sz="0" w:space="0" w:color="auto"/>
                      </w:divBdr>
                      <w:divsChild>
                        <w:div w:id="2004622341">
                          <w:marLeft w:val="0"/>
                          <w:marRight w:val="0"/>
                          <w:marTop w:val="0"/>
                          <w:marBottom w:val="0"/>
                          <w:divBdr>
                            <w:top w:val="none" w:sz="0" w:space="0" w:color="auto"/>
                            <w:left w:val="none" w:sz="0" w:space="0" w:color="auto"/>
                            <w:bottom w:val="none" w:sz="0" w:space="0" w:color="auto"/>
                            <w:right w:val="none" w:sz="0" w:space="0" w:color="auto"/>
                          </w:divBdr>
                        </w:div>
                      </w:divsChild>
                    </w:div>
                    <w:div w:id="4943277">
                      <w:marLeft w:val="0"/>
                      <w:marRight w:val="0"/>
                      <w:marTop w:val="0"/>
                      <w:marBottom w:val="0"/>
                      <w:divBdr>
                        <w:top w:val="none" w:sz="0" w:space="0" w:color="auto"/>
                        <w:left w:val="none" w:sz="0" w:space="0" w:color="auto"/>
                        <w:bottom w:val="none" w:sz="0" w:space="0" w:color="auto"/>
                        <w:right w:val="none" w:sz="0" w:space="0" w:color="auto"/>
                      </w:divBdr>
                      <w:divsChild>
                        <w:div w:id="14789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0435">
                  <w:marLeft w:val="0"/>
                  <w:marRight w:val="0"/>
                  <w:marTop w:val="0"/>
                  <w:marBottom w:val="420"/>
                  <w:divBdr>
                    <w:top w:val="none" w:sz="0" w:space="0" w:color="auto"/>
                    <w:left w:val="none" w:sz="0" w:space="0" w:color="auto"/>
                    <w:bottom w:val="none" w:sz="0" w:space="0" w:color="auto"/>
                    <w:right w:val="none" w:sz="0" w:space="0" w:color="auto"/>
                  </w:divBdr>
                  <w:divsChild>
                    <w:div w:id="1682850375">
                      <w:marLeft w:val="0"/>
                      <w:marRight w:val="0"/>
                      <w:marTop w:val="0"/>
                      <w:marBottom w:val="0"/>
                      <w:divBdr>
                        <w:top w:val="none" w:sz="0" w:space="0" w:color="auto"/>
                        <w:left w:val="none" w:sz="0" w:space="0" w:color="auto"/>
                        <w:bottom w:val="none" w:sz="0" w:space="0" w:color="auto"/>
                        <w:right w:val="none" w:sz="0" w:space="0" w:color="auto"/>
                      </w:divBdr>
                      <w:divsChild>
                        <w:div w:id="1845322124">
                          <w:marLeft w:val="0"/>
                          <w:marRight w:val="0"/>
                          <w:marTop w:val="0"/>
                          <w:marBottom w:val="0"/>
                          <w:divBdr>
                            <w:top w:val="none" w:sz="0" w:space="0" w:color="auto"/>
                            <w:left w:val="none" w:sz="0" w:space="0" w:color="auto"/>
                            <w:bottom w:val="none" w:sz="0" w:space="0" w:color="auto"/>
                            <w:right w:val="none" w:sz="0" w:space="0" w:color="auto"/>
                          </w:divBdr>
                        </w:div>
                      </w:divsChild>
                    </w:div>
                    <w:div w:id="306977660">
                      <w:marLeft w:val="0"/>
                      <w:marRight w:val="0"/>
                      <w:marTop w:val="0"/>
                      <w:marBottom w:val="0"/>
                      <w:divBdr>
                        <w:top w:val="none" w:sz="0" w:space="0" w:color="auto"/>
                        <w:left w:val="none" w:sz="0" w:space="0" w:color="auto"/>
                        <w:bottom w:val="none" w:sz="0" w:space="0" w:color="auto"/>
                        <w:right w:val="none" w:sz="0" w:space="0" w:color="auto"/>
                      </w:divBdr>
                      <w:divsChild>
                        <w:div w:id="912466563">
                          <w:marLeft w:val="0"/>
                          <w:marRight w:val="0"/>
                          <w:marTop w:val="0"/>
                          <w:marBottom w:val="0"/>
                          <w:divBdr>
                            <w:top w:val="none" w:sz="0" w:space="0" w:color="auto"/>
                            <w:left w:val="none" w:sz="0" w:space="0" w:color="auto"/>
                            <w:bottom w:val="none" w:sz="0" w:space="0" w:color="auto"/>
                            <w:right w:val="none" w:sz="0" w:space="0" w:color="auto"/>
                          </w:divBdr>
                        </w:div>
                      </w:divsChild>
                    </w:div>
                    <w:div w:id="2041010435">
                      <w:marLeft w:val="0"/>
                      <w:marRight w:val="0"/>
                      <w:marTop w:val="0"/>
                      <w:marBottom w:val="0"/>
                      <w:divBdr>
                        <w:top w:val="none" w:sz="0" w:space="0" w:color="auto"/>
                        <w:left w:val="none" w:sz="0" w:space="0" w:color="auto"/>
                        <w:bottom w:val="none" w:sz="0" w:space="0" w:color="auto"/>
                        <w:right w:val="none" w:sz="0" w:space="0" w:color="auto"/>
                      </w:divBdr>
                      <w:divsChild>
                        <w:div w:id="16964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3230">
                  <w:marLeft w:val="0"/>
                  <w:marRight w:val="0"/>
                  <w:marTop w:val="0"/>
                  <w:marBottom w:val="420"/>
                  <w:divBdr>
                    <w:top w:val="none" w:sz="0" w:space="0" w:color="auto"/>
                    <w:left w:val="none" w:sz="0" w:space="0" w:color="auto"/>
                    <w:bottom w:val="none" w:sz="0" w:space="0" w:color="auto"/>
                    <w:right w:val="none" w:sz="0" w:space="0" w:color="auto"/>
                  </w:divBdr>
                  <w:divsChild>
                    <w:div w:id="34620262">
                      <w:marLeft w:val="0"/>
                      <w:marRight w:val="0"/>
                      <w:marTop w:val="0"/>
                      <w:marBottom w:val="0"/>
                      <w:divBdr>
                        <w:top w:val="none" w:sz="0" w:space="0" w:color="auto"/>
                        <w:left w:val="none" w:sz="0" w:space="0" w:color="auto"/>
                        <w:bottom w:val="none" w:sz="0" w:space="0" w:color="auto"/>
                        <w:right w:val="none" w:sz="0" w:space="0" w:color="auto"/>
                      </w:divBdr>
                      <w:divsChild>
                        <w:div w:id="294262959">
                          <w:marLeft w:val="0"/>
                          <w:marRight w:val="0"/>
                          <w:marTop w:val="0"/>
                          <w:marBottom w:val="0"/>
                          <w:divBdr>
                            <w:top w:val="none" w:sz="0" w:space="0" w:color="auto"/>
                            <w:left w:val="none" w:sz="0" w:space="0" w:color="auto"/>
                            <w:bottom w:val="none" w:sz="0" w:space="0" w:color="auto"/>
                            <w:right w:val="none" w:sz="0" w:space="0" w:color="auto"/>
                          </w:divBdr>
                        </w:div>
                      </w:divsChild>
                    </w:div>
                    <w:div w:id="1678649976">
                      <w:marLeft w:val="0"/>
                      <w:marRight w:val="0"/>
                      <w:marTop w:val="0"/>
                      <w:marBottom w:val="0"/>
                      <w:divBdr>
                        <w:top w:val="none" w:sz="0" w:space="0" w:color="auto"/>
                        <w:left w:val="none" w:sz="0" w:space="0" w:color="auto"/>
                        <w:bottom w:val="none" w:sz="0" w:space="0" w:color="auto"/>
                        <w:right w:val="none" w:sz="0" w:space="0" w:color="auto"/>
                      </w:divBdr>
                      <w:divsChild>
                        <w:div w:id="7150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rbittuot.com/games/final-fantasy-vii/vat-pham/" TargetMode="External"/><Relationship Id="rId21" Type="http://schemas.openxmlformats.org/officeDocument/2006/relationships/hyperlink" Target="https://mrbittuot.com/games/final-fantasy-vii/phu-kien/" TargetMode="External"/><Relationship Id="rId63" Type="http://schemas.openxmlformats.org/officeDocument/2006/relationships/hyperlink" Target="https://mrbittuot.com/games/final-fantasy-vii/vat-pham/" TargetMode="External"/><Relationship Id="rId159" Type="http://schemas.openxmlformats.org/officeDocument/2006/relationships/hyperlink" Target="https://mrbittuot.com/wp-content/uploads/2022/11/FFVII-01399-Northern-Cave-Right-Pathway.jpg" TargetMode="External"/><Relationship Id="rId170" Type="http://schemas.openxmlformats.org/officeDocument/2006/relationships/hyperlink" Target="https://mrbittuot.com/wp-content/uploads/2022/11/FFVII-01403-Northern-Cave-Mystile.jpg" TargetMode="External"/><Relationship Id="rId226" Type="http://schemas.openxmlformats.org/officeDocument/2006/relationships/hyperlink" Target="https://mrbittuot.com/games/final-fantasy-vii/nhiem-vu-phu/emerald-weapon/" TargetMode="External"/><Relationship Id="rId268" Type="http://schemas.openxmlformats.org/officeDocument/2006/relationships/hyperlink" Target="https://mrbittuot.com/games/final-fantasy-vii/danh-hieu/" TargetMode="External"/><Relationship Id="rId32" Type="http://schemas.openxmlformats.org/officeDocument/2006/relationships/hyperlink" Target="https://mrbittuot.com/games/final-fantasy-vii/vat-pham/" TargetMode="External"/><Relationship Id="rId74" Type="http://schemas.openxmlformats.org/officeDocument/2006/relationships/hyperlink" Target="https://mrbittuot.com/games/final-fantasy-vii/ao-giap/" TargetMode="External"/><Relationship Id="rId128" Type="http://schemas.openxmlformats.org/officeDocument/2006/relationships/image" Target="media/image32.jpeg"/><Relationship Id="rId5" Type="http://schemas.openxmlformats.org/officeDocument/2006/relationships/webSettings" Target="webSettings.xml"/><Relationship Id="rId181" Type="http://schemas.openxmlformats.org/officeDocument/2006/relationships/hyperlink" Target="https://mrbittuot.com/wp-content/uploads/2022/11/FFVII-01410-Northern-Cave-Bottom-Full-Team.jpg" TargetMode="External"/><Relationship Id="rId237" Type="http://schemas.openxmlformats.org/officeDocument/2006/relationships/hyperlink" Target="https://mrbittuot.com/games/final-fantasy-vii/danh-hieu/" TargetMode="External"/><Relationship Id="rId279" Type="http://schemas.openxmlformats.org/officeDocument/2006/relationships/hyperlink" Target="https://mrbittuot.com/wp-content/uploads/2022/11/FFVII-01455-Ending-Cinematic-Meteor.jpg" TargetMode="External"/><Relationship Id="rId43" Type="http://schemas.openxmlformats.org/officeDocument/2006/relationships/hyperlink" Target="https://mrbittuot.com/games/final-fantasy-vii/vat-pham/" TargetMode="External"/><Relationship Id="rId139" Type="http://schemas.openxmlformats.org/officeDocument/2006/relationships/hyperlink" Target="https://mrbittuot.com/games/final-fantasy-vii/materia/phep-thuat/" TargetMode="External"/><Relationship Id="rId290" Type="http://schemas.openxmlformats.org/officeDocument/2006/relationships/image" Target="media/image62.jpeg"/><Relationship Id="rId85" Type="http://schemas.openxmlformats.org/officeDocument/2006/relationships/hyperlink" Target="https://mrbittuot.com/games/final-fantasy-vii/ao-giap/" TargetMode="External"/><Relationship Id="rId150" Type="http://schemas.openxmlformats.org/officeDocument/2006/relationships/image" Target="media/image37.jpeg"/><Relationship Id="rId192" Type="http://schemas.openxmlformats.org/officeDocument/2006/relationships/hyperlink" Target="https://mrbittuot.com/games/final-fantasy-vii/materia/ho-tro/" TargetMode="External"/><Relationship Id="rId206" Type="http://schemas.openxmlformats.org/officeDocument/2006/relationships/hyperlink" Target="https://mrbittuot.com/games/final-fantasy-vii/vu-khi/sword/" TargetMode="External"/><Relationship Id="rId248" Type="http://schemas.openxmlformats.org/officeDocument/2006/relationships/hyperlink" Target="https://mrbittuot.com/games/final-fantasy-vii/materia/trieu-hoi/" TargetMode="External"/><Relationship Id="rId269" Type="http://schemas.openxmlformats.org/officeDocument/2006/relationships/hyperlink" Target="https://mrbittuot.com/wp-content/uploads/2022/11/FFVII-01440-Ending-Cinematic-Cloud.jpg" TargetMode="External"/><Relationship Id="rId12" Type="http://schemas.openxmlformats.org/officeDocument/2006/relationships/image" Target="media/image3.jpeg"/><Relationship Id="rId33" Type="http://schemas.openxmlformats.org/officeDocument/2006/relationships/hyperlink" Target="https://mrbittuot.com/games/final-fantasy-vii/vat-pham/" TargetMode="External"/><Relationship Id="rId108" Type="http://schemas.openxmlformats.org/officeDocument/2006/relationships/image" Target="media/image25.jpeg"/><Relationship Id="rId129" Type="http://schemas.openxmlformats.org/officeDocument/2006/relationships/hyperlink" Target="https://mrbittuot.com/games/final-fantasy-vii/vat-pham/" TargetMode="External"/><Relationship Id="rId280" Type="http://schemas.openxmlformats.org/officeDocument/2006/relationships/image" Target="media/image57.jpeg"/><Relationship Id="rId54" Type="http://schemas.openxmlformats.org/officeDocument/2006/relationships/hyperlink" Target="https://mrbittuot.com/wp-content/uploads/2022/11/FFVII-01378-Northern-Cave-Guard-Source.jpg" TargetMode="External"/><Relationship Id="rId75" Type="http://schemas.openxmlformats.org/officeDocument/2006/relationships/hyperlink" Target="https://mrbittuot.com/games/final-fantasy-vii/vat-pham/" TargetMode="External"/><Relationship Id="rId96" Type="http://schemas.openxmlformats.org/officeDocument/2006/relationships/hyperlink" Target="https://mrbittuot.com/games/final-fantasy-vii/ao-giap/" TargetMode="External"/><Relationship Id="rId140" Type="http://schemas.openxmlformats.org/officeDocument/2006/relationships/hyperlink" Target="https://mrbittuot.com/games/final-fantasy-vii/ao-giap/" TargetMode="External"/><Relationship Id="rId161" Type="http://schemas.openxmlformats.org/officeDocument/2006/relationships/hyperlink" Target="https://mrbittuot.com/wp-content/uploads/2022/11/FFVII-01400-Northern-Cave-Down.jpg" TargetMode="External"/><Relationship Id="rId182" Type="http://schemas.openxmlformats.org/officeDocument/2006/relationships/image" Target="media/image47.jpeg"/><Relationship Id="rId217" Type="http://schemas.openxmlformats.org/officeDocument/2006/relationships/hyperlink" Target="https://mrbittuot.com/games/final-fantasy-vii/nhiem-vu-phu/tro-choi-trong-gold-saucer/" TargetMode="External"/><Relationship Id="rId6" Type="http://schemas.openxmlformats.org/officeDocument/2006/relationships/hyperlink" Target="https://mrbittuot.com/author/admin/" TargetMode="External"/><Relationship Id="rId238" Type="http://schemas.openxmlformats.org/officeDocument/2006/relationships/hyperlink" Target="https://mrbittuot.com/games/final-fantasy-vii/danh-hieu/" TargetMode="External"/><Relationship Id="rId259" Type="http://schemas.openxmlformats.org/officeDocument/2006/relationships/hyperlink" Target="https://mrbittuot.com/games/final-fantasy-vii/materia/menh-lenh/" TargetMode="External"/><Relationship Id="rId23" Type="http://schemas.openxmlformats.org/officeDocument/2006/relationships/hyperlink" Target="https://mrbittuot.com/games/final-fantasy-vii/materia/menh-lenh/" TargetMode="External"/><Relationship Id="rId119" Type="http://schemas.openxmlformats.org/officeDocument/2006/relationships/hyperlink" Target="https://mrbittuot.com/games/final-fantasy-vii/materia/doc-lap/" TargetMode="External"/><Relationship Id="rId270" Type="http://schemas.openxmlformats.org/officeDocument/2006/relationships/image" Target="media/image52.jpeg"/><Relationship Id="rId291" Type="http://schemas.openxmlformats.org/officeDocument/2006/relationships/fontTable" Target="fontTable.xml"/><Relationship Id="rId44" Type="http://schemas.openxmlformats.org/officeDocument/2006/relationships/hyperlink" Target="https://mrbittuot.com/games/final-fantasy-vii/vat-pham/" TargetMode="External"/><Relationship Id="rId65" Type="http://schemas.openxmlformats.org/officeDocument/2006/relationships/hyperlink" Target="https://mrbittuot.com/games/final-fantasy-vii/vat-pham/" TargetMode="External"/><Relationship Id="rId86" Type="http://schemas.openxmlformats.org/officeDocument/2006/relationships/hyperlink" Target="https://mrbittuot.com/games/final-fantasy-vii/materia/phep-thuat/" TargetMode="External"/><Relationship Id="rId130" Type="http://schemas.openxmlformats.org/officeDocument/2006/relationships/hyperlink" Target="https://mrbittuot.com/games/final-fantasy-vii/vat-pham/" TargetMode="External"/><Relationship Id="rId151" Type="http://schemas.openxmlformats.org/officeDocument/2006/relationships/image" Target="media/image38.jpeg"/><Relationship Id="rId172" Type="http://schemas.openxmlformats.org/officeDocument/2006/relationships/hyperlink" Target="https://mrbittuot.com/wp-content/uploads/2022/11/FFVII-01405-Northern-Cave-Second-Exit.jpg" TargetMode="External"/><Relationship Id="rId193" Type="http://schemas.openxmlformats.org/officeDocument/2006/relationships/hyperlink" Target="https://mrbittuot.com/games/final-fantasy-vii/materia/ho-tro/#ftoc-heading-4" TargetMode="External"/><Relationship Id="rId207" Type="http://schemas.openxmlformats.org/officeDocument/2006/relationships/hyperlink" Target="https://mrbittuot.com/games/final-fantasy-vii/nhiem-vu-phu/tran-chien-voi-ultimate-weapon/" TargetMode="External"/><Relationship Id="rId228" Type="http://schemas.openxmlformats.org/officeDocument/2006/relationships/hyperlink" Target="https://mrbittuot.com/games/final-fantasy-vii/nhiem-vu-phu/ruby-weapon/" TargetMode="External"/><Relationship Id="rId249" Type="http://schemas.openxmlformats.org/officeDocument/2006/relationships/hyperlink" Target="https://mrbittuot.com/games/final-fantasy-vii/nhan-vat-bi-mat/" TargetMode="External"/><Relationship Id="rId13" Type="http://schemas.openxmlformats.org/officeDocument/2006/relationships/image" Target="media/image4.png"/><Relationship Id="rId109" Type="http://schemas.openxmlformats.org/officeDocument/2006/relationships/hyperlink" Target="https://mrbittuot.com/games/final-fantasy-vii/vat-pham/" TargetMode="External"/><Relationship Id="rId260" Type="http://schemas.openxmlformats.org/officeDocument/2006/relationships/hyperlink" Target="https://mrbittuot.com/games/final-fantasy-vii/materia/phep-thuat/" TargetMode="External"/><Relationship Id="rId281" Type="http://schemas.openxmlformats.org/officeDocument/2006/relationships/hyperlink" Target="https://mrbittuot.com/wp-content/uploads/2022/11/FFVII-01454-Ending-Cinematic-Highwind-Transformed.jpg" TargetMode="External"/><Relationship Id="rId34" Type="http://schemas.openxmlformats.org/officeDocument/2006/relationships/image" Target="media/image10.png"/><Relationship Id="rId55" Type="http://schemas.openxmlformats.org/officeDocument/2006/relationships/image" Target="media/image16.jpeg"/><Relationship Id="rId76" Type="http://schemas.openxmlformats.org/officeDocument/2006/relationships/hyperlink" Target="https://mrbittuot.com/games/final-fantasy-vii/vat-pham/" TargetMode="External"/><Relationship Id="rId97" Type="http://schemas.openxmlformats.org/officeDocument/2006/relationships/hyperlink" Target="https://mrbittuot.com/games/final-fantasy-vii/phu-kien/" TargetMode="External"/><Relationship Id="rId120" Type="http://schemas.openxmlformats.org/officeDocument/2006/relationships/hyperlink" Target="https://mrbittuot.com/games/final-fantasy-vii/vat-pham/" TargetMode="External"/><Relationship Id="rId141" Type="http://schemas.openxmlformats.org/officeDocument/2006/relationships/hyperlink" Target="https://mrbittuot.com/games/final-fantasy-vii/vat-pham/" TargetMode="External"/><Relationship Id="rId7" Type="http://schemas.openxmlformats.org/officeDocument/2006/relationships/hyperlink" Target="https://mrbittuot.com/wp-content/uploads/2022/11/FFVII-01359-World-Map-Northern-Cave-Highwind.jpg" TargetMode="External"/><Relationship Id="rId162" Type="http://schemas.openxmlformats.org/officeDocument/2006/relationships/image" Target="media/image42.jpeg"/><Relationship Id="rId183" Type="http://schemas.openxmlformats.org/officeDocument/2006/relationships/hyperlink" Target="https://mrbittuot.com/games/final-fantasy-vii/huong-dan-hoan-chinh/disc-3/" TargetMode="External"/><Relationship Id="rId218" Type="http://schemas.openxmlformats.org/officeDocument/2006/relationships/hyperlink" Target="https://mrbittuot.com/games/final-fantasy-vii/nhiem-vu-phu/tro-choi-trong-gold-saucer/" TargetMode="External"/><Relationship Id="rId239" Type="http://schemas.openxmlformats.org/officeDocument/2006/relationships/hyperlink" Target="https://mrbittuot.com/wp-content/uploads/2022/11/FFVII-01411-Northern-Cave-Move-Out.jpg" TargetMode="External"/><Relationship Id="rId250" Type="http://schemas.openxmlformats.org/officeDocument/2006/relationships/hyperlink" Target="https://mrbittuot.com/games/final-fantasy-vii/nhan-vat-bi-mat/" TargetMode="External"/><Relationship Id="rId271" Type="http://schemas.openxmlformats.org/officeDocument/2006/relationships/hyperlink" Target="https://mrbittuot.com/wp-content/uploads/2022/11/FFVII-01443-Ending-Cinematic-Team.jpg" TargetMode="External"/><Relationship Id="rId292" Type="http://schemas.openxmlformats.org/officeDocument/2006/relationships/theme" Target="theme/theme1.xml"/><Relationship Id="rId24" Type="http://schemas.openxmlformats.org/officeDocument/2006/relationships/hyperlink" Target="https://mrbittuot.com/games/final-fantasy-vii/materia/menh-lenh/" TargetMode="External"/><Relationship Id="rId45" Type="http://schemas.openxmlformats.org/officeDocument/2006/relationships/image" Target="media/image13.png"/><Relationship Id="rId66" Type="http://schemas.openxmlformats.org/officeDocument/2006/relationships/hyperlink" Target="https://mrbittuot.com/games/final-fantasy-vii/vat-pham/" TargetMode="External"/><Relationship Id="rId87" Type="http://schemas.openxmlformats.org/officeDocument/2006/relationships/hyperlink" Target="https://mrbittuot.com/games/final-fantasy-vii/materia/ho-tro/" TargetMode="External"/><Relationship Id="rId110" Type="http://schemas.openxmlformats.org/officeDocument/2006/relationships/hyperlink" Target="https://mrbittuot.com/games/final-fantasy-vii/vat-pham/" TargetMode="External"/><Relationship Id="rId131" Type="http://schemas.openxmlformats.org/officeDocument/2006/relationships/hyperlink" Target="https://mrbittuot.com/wp-content/uploads/2022/11/FFVII-01532-Northern-Cave-Magic-Pot-Gimme-Elixir.jpg" TargetMode="External"/><Relationship Id="rId152" Type="http://schemas.openxmlformats.org/officeDocument/2006/relationships/hyperlink" Target="https://mrbittuot.com/games/final-fantasy-vii/materia/menh-lenh/" TargetMode="External"/><Relationship Id="rId173" Type="http://schemas.openxmlformats.org/officeDocument/2006/relationships/image" Target="media/image45.jpeg"/><Relationship Id="rId194" Type="http://schemas.openxmlformats.org/officeDocument/2006/relationships/hyperlink" Target="https://mrbittuot.com/games/final-fantasy-vii/materia/menh-lenh/" TargetMode="External"/><Relationship Id="rId208" Type="http://schemas.openxmlformats.org/officeDocument/2006/relationships/hyperlink" Target="https://mrbittuot.com/games/final-fantasy-vii/nhiem-vu-phu/tran-chien-voi-ultimate-weapon/" TargetMode="External"/><Relationship Id="rId229" Type="http://schemas.openxmlformats.org/officeDocument/2006/relationships/hyperlink" Target="https://mrbittuot.com/games/final-fantasy-vii/ban-do-the-gioi/kalm/" TargetMode="External"/><Relationship Id="rId240" Type="http://schemas.openxmlformats.org/officeDocument/2006/relationships/hyperlink" Target="https://mrbittuot.com/games/final-fantasy-vii/ao-giap/" TargetMode="External"/><Relationship Id="rId261" Type="http://schemas.openxmlformats.org/officeDocument/2006/relationships/hyperlink" Target="https://mrbittuot.com/wp-content/uploads/2022/11/FFVII-01434-Sephiroth-Cinematic.jpg" TargetMode="External"/><Relationship Id="rId14" Type="http://schemas.openxmlformats.org/officeDocument/2006/relationships/hyperlink" Target="https://mrbittuot.com/games/final-fantasy-vii/vat-pham/" TargetMode="External"/><Relationship Id="rId35" Type="http://schemas.openxmlformats.org/officeDocument/2006/relationships/hyperlink" Target="https://mrbittuot.com/games/final-fantasy-vii/materia/ho-tro/" TargetMode="External"/><Relationship Id="rId56" Type="http://schemas.openxmlformats.org/officeDocument/2006/relationships/hyperlink" Target="https://mrbittuot.com/wp-content/uploads/2022/11/FFVII-01379-Northern-Cave-Back-Path.jpg" TargetMode="External"/><Relationship Id="rId77" Type="http://schemas.openxmlformats.org/officeDocument/2006/relationships/hyperlink" Target="https://mrbittuot.com/games/final-fantasy-vii/vat-pham/" TargetMode="External"/><Relationship Id="rId100" Type="http://schemas.openxmlformats.org/officeDocument/2006/relationships/hyperlink" Target="https://mrbittuot.com/wp-content/uploads/2022/11/FFVII-01384-Northern-Cave-Select-Team-Split.jpg" TargetMode="External"/><Relationship Id="rId282" Type="http://schemas.openxmlformats.org/officeDocument/2006/relationships/image" Target="media/image58.jpeg"/><Relationship Id="rId8" Type="http://schemas.openxmlformats.org/officeDocument/2006/relationships/image" Target="media/image1.jpeg"/><Relationship Id="rId98" Type="http://schemas.openxmlformats.org/officeDocument/2006/relationships/hyperlink" Target="https://mrbittuot.com/wp-content/uploads/2022/11/FFVII-01383-Northern-Cave-Another-Fork.jpg" TargetMode="External"/><Relationship Id="rId121" Type="http://schemas.openxmlformats.org/officeDocument/2006/relationships/hyperlink" Target="https://mrbittuot.com/wp-content/uploads/2022/11/FFVII-01389-Northern-Cave-Waterfall.jpg" TargetMode="External"/><Relationship Id="rId142" Type="http://schemas.openxmlformats.org/officeDocument/2006/relationships/hyperlink" Target="https://mrbittuot.com/wp-content/uploads/2022/10/FFVII-01395-Northern-Cave-Upper-Left-Second.jpg" TargetMode="External"/><Relationship Id="rId163" Type="http://schemas.openxmlformats.org/officeDocument/2006/relationships/hyperlink" Target="https://mrbittuot.com/games/final-fantasy-vii/ao-giap/" TargetMode="External"/><Relationship Id="rId184" Type="http://schemas.openxmlformats.org/officeDocument/2006/relationships/hyperlink" Target="https://mrbittuot.com/games/final-fantasy-vii/materia/menh-lenh/" TargetMode="External"/><Relationship Id="rId219" Type="http://schemas.openxmlformats.org/officeDocument/2006/relationships/hyperlink" Target="https://mrbittuot.com/games/final-fantasy-vii/limit-break/" TargetMode="External"/><Relationship Id="rId230" Type="http://schemas.openxmlformats.org/officeDocument/2006/relationships/hyperlink" Target="https://mrbittuot.com/games/final-fantasy-vii/ban-do-the-gioi/kalm/" TargetMode="External"/><Relationship Id="rId251" Type="http://schemas.openxmlformats.org/officeDocument/2006/relationships/hyperlink" Target="https://mrbittuot.com/wp-content/uploads/2022/11/FFVII-01416-Sephiroth-Holy-Materia.jpg" TargetMode="External"/><Relationship Id="rId25" Type="http://schemas.openxmlformats.org/officeDocument/2006/relationships/hyperlink" Target="https://mrbittuot.com/wp-content/uploads/2022/11/FFVII-01372-Northern-Cave-Entrance.jpg" TargetMode="External"/><Relationship Id="rId46" Type="http://schemas.openxmlformats.org/officeDocument/2006/relationships/hyperlink" Target="https://mrbittuot.com/wp-content/uploads/2022/11/FFVII-01376-Northern-Cave-Levels.jpg" TargetMode="External"/><Relationship Id="rId67" Type="http://schemas.openxmlformats.org/officeDocument/2006/relationships/image" Target="media/image19.png"/><Relationship Id="rId272" Type="http://schemas.openxmlformats.org/officeDocument/2006/relationships/image" Target="media/image53.jpeg"/><Relationship Id="rId88" Type="http://schemas.openxmlformats.org/officeDocument/2006/relationships/hyperlink" Target="https://mrbittuot.com/games/final-fantasy-vii/materia/doc-lap/" TargetMode="External"/><Relationship Id="rId111" Type="http://schemas.openxmlformats.org/officeDocument/2006/relationships/hyperlink" Target="https://mrbittuot.com/games/final-fantasy-vii/materia/ho-tro/" TargetMode="External"/><Relationship Id="rId132" Type="http://schemas.openxmlformats.org/officeDocument/2006/relationships/image" Target="media/image33.jpeg"/><Relationship Id="rId153" Type="http://schemas.openxmlformats.org/officeDocument/2006/relationships/hyperlink" Target="https://mrbittuot.com/games/final-fantasy-vii/materia/menh-lenh/" TargetMode="External"/><Relationship Id="rId174" Type="http://schemas.openxmlformats.org/officeDocument/2006/relationships/hyperlink" Target="https://mrbittuot.com/wp-content/uploads/2022/11/FFVII-01408-Northern-Cave-Bottom.jpg" TargetMode="External"/><Relationship Id="rId195" Type="http://schemas.openxmlformats.org/officeDocument/2006/relationships/hyperlink" Target="https://mrbittuot.com/games/final-fantasy-vii/ao-giap/" TargetMode="External"/><Relationship Id="rId209" Type="http://schemas.openxmlformats.org/officeDocument/2006/relationships/hyperlink" Target="https://mrbittuot.com/games/final-fantasy-vii/nhiem-vu-phu/the-ancient-forest/" TargetMode="External"/><Relationship Id="rId220" Type="http://schemas.openxmlformats.org/officeDocument/2006/relationships/hyperlink" Target="https://mrbittuot.com/games/final-fantasy-vii/nhiem-vu-phu/ultimate-weapon/" TargetMode="External"/><Relationship Id="rId241" Type="http://schemas.openxmlformats.org/officeDocument/2006/relationships/hyperlink" Target="https://mrbittuot.com/games/final-fantasy-vii/phu-kien/" TargetMode="External"/><Relationship Id="rId15" Type="http://schemas.openxmlformats.org/officeDocument/2006/relationships/hyperlink" Target="https://mrbittuot.com/games/final-fantasy-vii/vat-pham/" TargetMode="External"/><Relationship Id="rId36" Type="http://schemas.openxmlformats.org/officeDocument/2006/relationships/hyperlink" Target="https://mrbittuot.com/games/final-fantasy-vii/vat-pham/" TargetMode="External"/><Relationship Id="rId57" Type="http://schemas.openxmlformats.org/officeDocument/2006/relationships/image" Target="media/image17.jpeg"/><Relationship Id="rId262" Type="http://schemas.openxmlformats.org/officeDocument/2006/relationships/hyperlink" Target="https://mrbittuot.com/wp-content/uploads/2022/11/FFVII-01433-Sephiroth-Cloud-Cinematic.jpg" TargetMode="External"/><Relationship Id="rId283" Type="http://schemas.openxmlformats.org/officeDocument/2006/relationships/hyperlink" Target="https://mrbittuot.com/wp-content/uploads/2022/10/FFVII-01453-Ending-Cinematic-Cloud-Lifestream.jpg" TargetMode="External"/><Relationship Id="rId78" Type="http://schemas.openxmlformats.org/officeDocument/2006/relationships/hyperlink" Target="https://mrbittuot.com/games/final-fantasy-vii/vat-pham/" TargetMode="External"/><Relationship Id="rId99" Type="http://schemas.openxmlformats.org/officeDocument/2006/relationships/image" Target="media/image22.jpeg"/><Relationship Id="rId101" Type="http://schemas.openxmlformats.org/officeDocument/2006/relationships/image" Target="media/image23.jpeg"/><Relationship Id="rId122" Type="http://schemas.openxmlformats.org/officeDocument/2006/relationships/image" Target="media/image29.jpeg"/><Relationship Id="rId143" Type="http://schemas.openxmlformats.org/officeDocument/2006/relationships/image" Target="media/image35.jpeg"/><Relationship Id="rId164" Type="http://schemas.openxmlformats.org/officeDocument/2006/relationships/hyperlink" Target="https://mrbittuot.com/games/final-fantasy-vii/vat-pham/" TargetMode="External"/><Relationship Id="rId185" Type="http://schemas.openxmlformats.org/officeDocument/2006/relationships/hyperlink" Target="https://mrbittuot.com/games/final-fantasy-vii/vat-pham/" TargetMode="External"/><Relationship Id="rId9" Type="http://schemas.openxmlformats.org/officeDocument/2006/relationships/hyperlink" Target="https://mrbittuot.com/wp-content/uploads/2022/11/FFVII-01370-Highwind-Northern-Cave.jpg" TargetMode="External"/><Relationship Id="rId210" Type="http://schemas.openxmlformats.org/officeDocument/2006/relationships/hyperlink" Target="https://mrbittuot.com/games/final-fantasy-vii/nhiem-vu-phu/the-ancient-forest/" TargetMode="External"/><Relationship Id="rId26" Type="http://schemas.openxmlformats.org/officeDocument/2006/relationships/image" Target="media/image8.jpeg"/><Relationship Id="rId231" Type="http://schemas.openxmlformats.org/officeDocument/2006/relationships/hyperlink" Target="https://mrbittuot.com/games/final-fantasy-vii/meo-thu-thuat/kiem-gil/" TargetMode="External"/><Relationship Id="rId252" Type="http://schemas.openxmlformats.org/officeDocument/2006/relationships/hyperlink" Target="https://mrbittuot.com/games/final-fantasy-vii/materia/menh-lenh/" TargetMode="External"/><Relationship Id="rId273" Type="http://schemas.openxmlformats.org/officeDocument/2006/relationships/hyperlink" Target="https://mrbittuot.com/wp-content/uploads/2022/11/FFVII-01444-Ending-Cinematic-Cloud-Tifa.jpg" TargetMode="External"/><Relationship Id="rId47" Type="http://schemas.openxmlformats.org/officeDocument/2006/relationships/image" Target="media/image14.jpeg"/><Relationship Id="rId68" Type="http://schemas.openxmlformats.org/officeDocument/2006/relationships/hyperlink" Target="https://mrbittuot.com/games/final-fantasy-vii/ao-giap/" TargetMode="External"/><Relationship Id="rId89" Type="http://schemas.openxmlformats.org/officeDocument/2006/relationships/hyperlink" Target="https://mrbittuot.com/games/final-fantasy-vii/materia/doc-lap/" TargetMode="External"/><Relationship Id="rId112" Type="http://schemas.openxmlformats.org/officeDocument/2006/relationships/hyperlink" Target="https://mrbittuot.com/wp-content/uploads/2022/11/FFVII-01387-Northern-Cave-Lower-Left-Second-Screen.jpg" TargetMode="External"/><Relationship Id="rId133" Type="http://schemas.openxmlformats.org/officeDocument/2006/relationships/hyperlink" Target="https://mrbittuot.com/wp-content/uploads/2022/11/FFVII-01394-Northern-Cave-Remedy.jpg" TargetMode="External"/><Relationship Id="rId154" Type="http://schemas.openxmlformats.org/officeDocument/2006/relationships/hyperlink" Target="https://mrbittuot.com/games/final-fantasy-vii/materia/menh-lenh/#ftoc-heading-3" TargetMode="External"/><Relationship Id="rId175" Type="http://schemas.openxmlformats.org/officeDocument/2006/relationships/image" Target="media/image46.jpeg"/><Relationship Id="rId196" Type="http://schemas.openxmlformats.org/officeDocument/2006/relationships/hyperlink" Target="https://mrbittuot.com/games/final-fantasy-vii/phu-kien/" TargetMode="External"/><Relationship Id="rId200" Type="http://schemas.openxmlformats.org/officeDocument/2006/relationships/hyperlink" Target="https://mrbittuot.com/games/final-fantasy-vii/nhiem-vu-phu/tim-chia-khoa-sector-5/" TargetMode="External"/><Relationship Id="rId16" Type="http://schemas.openxmlformats.org/officeDocument/2006/relationships/image" Target="media/image5.png"/><Relationship Id="rId221" Type="http://schemas.openxmlformats.org/officeDocument/2006/relationships/hyperlink" Target="https://mrbittuot.com/games/final-fantasy-vii/nhiem-vu-phu/ultimate-weapon/" TargetMode="External"/><Relationship Id="rId242" Type="http://schemas.openxmlformats.org/officeDocument/2006/relationships/hyperlink" Target="https://mrbittuot.com/games/final-fantasy-vii/vat-pham/" TargetMode="External"/><Relationship Id="rId263" Type="http://schemas.openxmlformats.org/officeDocument/2006/relationships/image" Target="media/image49.jpeg"/><Relationship Id="rId284" Type="http://schemas.openxmlformats.org/officeDocument/2006/relationships/image" Target="media/image59.jpeg"/><Relationship Id="rId37" Type="http://schemas.openxmlformats.org/officeDocument/2006/relationships/hyperlink" Target="https://mrbittuot.com/games/final-fantasy-vii/vat-pham/" TargetMode="External"/><Relationship Id="rId58" Type="http://schemas.openxmlformats.org/officeDocument/2006/relationships/hyperlink" Target="https://mrbittuot.com/wp-content/uploads/2022/11/FFVII-01381-Northern-Cave-Road-Splits-Dialogue.jpg" TargetMode="External"/><Relationship Id="rId79" Type="http://schemas.openxmlformats.org/officeDocument/2006/relationships/image" Target="media/image21.png"/><Relationship Id="rId102" Type="http://schemas.openxmlformats.org/officeDocument/2006/relationships/hyperlink" Target="https://mrbittuot.com/games/final-fantasy-vii/vat-pham/" TargetMode="External"/><Relationship Id="rId123" Type="http://schemas.openxmlformats.org/officeDocument/2006/relationships/hyperlink" Target="https://mrbittuot.com/wp-content/uploads/2022/11/FFVII-01390-Northern-Cave-Mega-All-Materia.jpg" TargetMode="External"/><Relationship Id="rId144" Type="http://schemas.openxmlformats.org/officeDocument/2006/relationships/hyperlink" Target="https://mrbittuot.com/wp-content/uploads/2022/11/FFVII-01396-Northern-Cave-Shield-Materia.jpg" TargetMode="External"/><Relationship Id="rId90" Type="http://schemas.openxmlformats.org/officeDocument/2006/relationships/hyperlink" Target="https://mrbittuot.com/games/final-fantasy-vii/ao-giap/" TargetMode="External"/><Relationship Id="rId165" Type="http://schemas.openxmlformats.org/officeDocument/2006/relationships/hyperlink" Target="https://mrbittuot.com/games/final-fantasy-vii/vat-pham/" TargetMode="External"/><Relationship Id="rId186" Type="http://schemas.openxmlformats.org/officeDocument/2006/relationships/hyperlink" Target="https://mrbittuot.com/games/final-fantasy-vii/vat-pham/" TargetMode="External"/><Relationship Id="rId211" Type="http://schemas.openxmlformats.org/officeDocument/2006/relationships/hyperlink" Target="https://mrbittuot.com/games/final-fantasy-vii/nhiem-vu-phu/dua-va-nhan-giong-chocobo/" TargetMode="External"/><Relationship Id="rId232" Type="http://schemas.openxmlformats.org/officeDocument/2006/relationships/hyperlink" Target="https://mrbittuot.com/games/final-fantasy-vii/meo-thu-thuat/kiem-gil/" TargetMode="External"/><Relationship Id="rId253" Type="http://schemas.openxmlformats.org/officeDocument/2006/relationships/hyperlink" Target="https://mrbittuot.com/games/final-fantasy-vii/materia/phep-thuat/" TargetMode="External"/><Relationship Id="rId274" Type="http://schemas.openxmlformats.org/officeDocument/2006/relationships/image" Target="media/image54.jpeg"/><Relationship Id="rId27" Type="http://schemas.openxmlformats.org/officeDocument/2006/relationships/hyperlink" Target="https://mrbittuot.com/wp-content/uploads/2022/11/FFVII-01373-Northern-Cave-Dark-Dragon-Force.jpg" TargetMode="External"/><Relationship Id="rId48" Type="http://schemas.openxmlformats.org/officeDocument/2006/relationships/hyperlink" Target="https://mrbittuot.com/wp-content/uploads/2022/11/FFVII-01377-Northern-Cave-X-To-Jump.jpg" TargetMode="External"/><Relationship Id="rId69" Type="http://schemas.openxmlformats.org/officeDocument/2006/relationships/hyperlink" Target="https://mrbittuot.com/games/final-fantasy-vii/vat-pham/" TargetMode="External"/><Relationship Id="rId113" Type="http://schemas.openxmlformats.org/officeDocument/2006/relationships/image" Target="media/image26.jpeg"/><Relationship Id="rId134" Type="http://schemas.openxmlformats.org/officeDocument/2006/relationships/image" Target="media/image34.jpeg"/><Relationship Id="rId80" Type="http://schemas.openxmlformats.org/officeDocument/2006/relationships/hyperlink" Target="https://mrbittuot.com/games/final-fantasy-vii/materia/doc-lap/" TargetMode="External"/><Relationship Id="rId155" Type="http://schemas.openxmlformats.org/officeDocument/2006/relationships/hyperlink" Target="https://mrbittuot.com/wp-content/uploads/2022/11/FFVII-01406-Northern-Cave-Dragon-Zombie.jpg" TargetMode="External"/><Relationship Id="rId176" Type="http://schemas.openxmlformats.org/officeDocument/2006/relationships/hyperlink" Target="https://mrbittuot.com/games/final-fantasy-vii/vat-pham/" TargetMode="External"/><Relationship Id="rId197" Type="http://schemas.openxmlformats.org/officeDocument/2006/relationships/hyperlink" Target="https://mrbittuot.com/games/final-fantasy-vii/nhiem-vu-phu/quay-lai-nibelheim/" TargetMode="External"/><Relationship Id="rId201" Type="http://schemas.openxmlformats.org/officeDocument/2006/relationships/hyperlink" Target="https://mrbittuot.com/games/final-fantasy-vii/nhiem-vu-phu/lucrecias-crystal-cave/" TargetMode="External"/><Relationship Id="rId222" Type="http://schemas.openxmlformats.org/officeDocument/2006/relationships/hyperlink" Target="https://mrbittuot.com/games/final-fantasy-vii/materia/menh-lenh/" TargetMode="External"/><Relationship Id="rId243" Type="http://schemas.openxmlformats.org/officeDocument/2006/relationships/hyperlink" Target="https://mrbittuot.com/games/final-fantasy-vii/vat-pham/" TargetMode="External"/><Relationship Id="rId264" Type="http://schemas.openxmlformats.org/officeDocument/2006/relationships/hyperlink" Target="https://mrbittuot.com/games/final-fantasy-vii/danh-hieu/" TargetMode="External"/><Relationship Id="rId285" Type="http://schemas.openxmlformats.org/officeDocument/2006/relationships/hyperlink" Target="https://mrbittuot.com/wp-content/uploads/2022/11/FFVII-01456-Ending-Cinematic-Red-XIII.jpg" TargetMode="External"/><Relationship Id="rId17" Type="http://schemas.openxmlformats.org/officeDocument/2006/relationships/hyperlink" Target="http://finalfantasy.wikia.com/wiki/Save_Crystal_Glitch" TargetMode="External"/><Relationship Id="rId38" Type="http://schemas.openxmlformats.org/officeDocument/2006/relationships/hyperlink" Target="https://mrbittuot.com/wp-content/uploads/2022/11/FFVII-01374-Northern-Cave-Steps.jpg" TargetMode="External"/><Relationship Id="rId59" Type="http://schemas.openxmlformats.org/officeDocument/2006/relationships/image" Target="media/image18.jpeg"/><Relationship Id="rId103" Type="http://schemas.openxmlformats.org/officeDocument/2006/relationships/hyperlink" Target="https://mrbittuot.com/games/final-fantasy-vii/vat-pham/" TargetMode="External"/><Relationship Id="rId124" Type="http://schemas.openxmlformats.org/officeDocument/2006/relationships/image" Target="media/image30.jpeg"/><Relationship Id="rId70" Type="http://schemas.openxmlformats.org/officeDocument/2006/relationships/hyperlink" Target="https://mrbittuot.com/games/final-fantasy-vii/vat-pham/" TargetMode="External"/><Relationship Id="rId91" Type="http://schemas.openxmlformats.org/officeDocument/2006/relationships/hyperlink" Target="https://mrbittuot.com/games/final-fantasy-vii/materia/phep-thuat/" TargetMode="External"/><Relationship Id="rId145" Type="http://schemas.openxmlformats.org/officeDocument/2006/relationships/image" Target="media/image36.jpeg"/><Relationship Id="rId166" Type="http://schemas.openxmlformats.org/officeDocument/2006/relationships/hyperlink" Target="https://mrbittuot.com/games/final-fantasy-vii/phu-kien/" TargetMode="External"/><Relationship Id="rId187" Type="http://schemas.openxmlformats.org/officeDocument/2006/relationships/hyperlink" Target="https://mrbittuot.com/games/final-fantasy-vii/vat-pham/" TargetMode="External"/><Relationship Id="rId1" Type="http://schemas.openxmlformats.org/officeDocument/2006/relationships/customXml" Target="../customXml/item1.xml"/><Relationship Id="rId212" Type="http://schemas.openxmlformats.org/officeDocument/2006/relationships/hyperlink" Target="https://mrbittuot.com/games/final-fantasy-vii/nhiem-vu-phu/dua-va-nhan-giong-chocobo/" TargetMode="External"/><Relationship Id="rId233" Type="http://schemas.openxmlformats.org/officeDocument/2006/relationships/hyperlink" Target="https://mrbittuot.com/games/final-fantasy-vii/meo-thu-thuat/tang-cap-materia/" TargetMode="External"/><Relationship Id="rId254" Type="http://schemas.openxmlformats.org/officeDocument/2006/relationships/hyperlink" Target="https://mrbittuot.com/games/final-fantasy-vii/materia/phep-thuat/" TargetMode="External"/><Relationship Id="rId28" Type="http://schemas.openxmlformats.org/officeDocument/2006/relationships/image" Target="media/image9.jpeg"/><Relationship Id="rId49" Type="http://schemas.openxmlformats.org/officeDocument/2006/relationships/image" Target="media/image15.jpeg"/><Relationship Id="rId114" Type="http://schemas.openxmlformats.org/officeDocument/2006/relationships/hyperlink" Target="https://mrbittuot.com/wp-content/uploads/2022/11/FFVII-01388-Northern-Cave-Magic-Counter-Materia.jpg" TargetMode="External"/><Relationship Id="rId275" Type="http://schemas.openxmlformats.org/officeDocument/2006/relationships/hyperlink" Target="https://mrbittuot.com/wp-content/uploads/2022/11/FFVII-01445-Ending-Cinematic-Cid.jpg" TargetMode="External"/><Relationship Id="rId60" Type="http://schemas.openxmlformats.org/officeDocument/2006/relationships/hyperlink" Target="https://mrbittuot.com/games/final-fantasy-vii/vat-pham/" TargetMode="External"/><Relationship Id="rId81" Type="http://schemas.openxmlformats.org/officeDocument/2006/relationships/hyperlink" Target="https://mrbittuot.com/games/final-fantasy-vii/vat-pham/" TargetMode="External"/><Relationship Id="rId135" Type="http://schemas.openxmlformats.org/officeDocument/2006/relationships/hyperlink" Target="https://mrbittuot.com/games/final-fantasy-vii/vat-pham/" TargetMode="External"/><Relationship Id="rId156" Type="http://schemas.openxmlformats.org/officeDocument/2006/relationships/image" Target="media/image39.jpeg"/><Relationship Id="rId177" Type="http://schemas.openxmlformats.org/officeDocument/2006/relationships/hyperlink" Target="https://mrbittuot.com/games/final-fantasy-vii/ao-giap/" TargetMode="External"/><Relationship Id="rId198" Type="http://schemas.openxmlformats.org/officeDocument/2006/relationships/hyperlink" Target="https://mrbittuot.com/games/final-fantasy-vii/nhiem-vu-phu/quay-lai-cosmo-canyon/" TargetMode="External"/><Relationship Id="rId202" Type="http://schemas.openxmlformats.org/officeDocument/2006/relationships/hyperlink" Target="https://mrbittuot.com/games/final-fantasy-vii/nhiem-vu-phu/the-sunken-gelnika/" TargetMode="External"/><Relationship Id="rId223" Type="http://schemas.openxmlformats.org/officeDocument/2006/relationships/hyperlink" Target="https://mrbittuot.com/games/final-fantasy-vii/materia/enemy-skill-materia/" TargetMode="External"/><Relationship Id="rId244" Type="http://schemas.openxmlformats.org/officeDocument/2006/relationships/hyperlink" Target="https://mrbittuot.com/games/final-fantasy-vii/vat-pham/" TargetMode="External"/><Relationship Id="rId18" Type="http://schemas.openxmlformats.org/officeDocument/2006/relationships/hyperlink" Target="https://mrbittuot.com/games/final-fantasy-vii/vat-pham/" TargetMode="External"/><Relationship Id="rId39" Type="http://schemas.openxmlformats.org/officeDocument/2006/relationships/image" Target="media/image11.jpeg"/><Relationship Id="rId265" Type="http://schemas.openxmlformats.org/officeDocument/2006/relationships/image" Target="media/image50.png"/><Relationship Id="rId286" Type="http://schemas.openxmlformats.org/officeDocument/2006/relationships/image" Target="media/image60.jpeg"/><Relationship Id="rId50" Type="http://schemas.openxmlformats.org/officeDocument/2006/relationships/hyperlink" Target="https://mrbittuot.com/games/final-fantasy-vii/vat-pham/" TargetMode="External"/><Relationship Id="rId104" Type="http://schemas.openxmlformats.org/officeDocument/2006/relationships/hyperlink" Target="https://mrbittuot.com/games/final-fantasy-vii/vat-pham/" TargetMode="External"/><Relationship Id="rId125" Type="http://schemas.openxmlformats.org/officeDocument/2006/relationships/hyperlink" Target="https://mrbittuot.com/wp-content/uploads/2022/11/FFVII-01391-Northern-Cave-Second-Split-Middle-Path.jpg" TargetMode="External"/><Relationship Id="rId146" Type="http://schemas.openxmlformats.org/officeDocument/2006/relationships/hyperlink" Target="https://mrbittuot.com/games/final-fantasy-vii/materia/ho-tro/" TargetMode="External"/><Relationship Id="rId167" Type="http://schemas.openxmlformats.org/officeDocument/2006/relationships/hyperlink" Target="https://mrbittuot.com/games/final-fantasy-vii/vat-pham/" TargetMode="External"/><Relationship Id="rId188" Type="http://schemas.openxmlformats.org/officeDocument/2006/relationships/hyperlink" Target="https://mrbittuot.com/games/final-fantasy-vii/materia/ho-tro/" TargetMode="External"/><Relationship Id="rId71" Type="http://schemas.openxmlformats.org/officeDocument/2006/relationships/image" Target="media/image20.png"/><Relationship Id="rId92" Type="http://schemas.openxmlformats.org/officeDocument/2006/relationships/hyperlink" Target="https://mrbittuot.com/games/final-fantasy-vii/materia/ho-tro/" TargetMode="External"/><Relationship Id="rId213" Type="http://schemas.openxmlformats.org/officeDocument/2006/relationships/hyperlink" Target="https://mrbittuot.com/games/final-fantasy-vii/nhiem-vu-phu-final/the-materia-caves/" TargetMode="External"/><Relationship Id="rId234" Type="http://schemas.openxmlformats.org/officeDocument/2006/relationships/hyperlink" Target="https://mrbittuot.com/games/final-fantasy-vii/meo-thu-thuat/tang-cap-materia/" TargetMode="External"/><Relationship Id="rId2" Type="http://schemas.openxmlformats.org/officeDocument/2006/relationships/numbering" Target="numbering.xml"/><Relationship Id="rId29" Type="http://schemas.openxmlformats.org/officeDocument/2006/relationships/hyperlink" Target="https://mrbittuot.com/games/final-fantasy-vii/materia/menh-lenh/" TargetMode="External"/><Relationship Id="rId255" Type="http://schemas.openxmlformats.org/officeDocument/2006/relationships/hyperlink" Target="https://mrbittuot.com/games/final-fantasy-vii/phu-kien/" TargetMode="External"/><Relationship Id="rId276" Type="http://schemas.openxmlformats.org/officeDocument/2006/relationships/image" Target="media/image55.jpeg"/><Relationship Id="rId40" Type="http://schemas.openxmlformats.org/officeDocument/2006/relationships/hyperlink" Target="https://mrbittuot.com/wp-content/uploads/2022/11/FFVII-01375-Northern-Cave-HP-Absorb.jpg" TargetMode="External"/><Relationship Id="rId115" Type="http://schemas.openxmlformats.org/officeDocument/2006/relationships/image" Target="media/image27.jpeg"/><Relationship Id="rId136" Type="http://schemas.openxmlformats.org/officeDocument/2006/relationships/hyperlink" Target="https://mrbittuot.com/games/final-fantasy-vii/vat-pham/" TargetMode="External"/><Relationship Id="rId157" Type="http://schemas.openxmlformats.org/officeDocument/2006/relationships/hyperlink" Target="https://mrbittuot.com/wp-content/uploads/2022/11/FFVII-01407-Northern-Cave-Pandoras-Box.jpg" TargetMode="External"/><Relationship Id="rId178" Type="http://schemas.openxmlformats.org/officeDocument/2006/relationships/hyperlink" Target="https://mrbittuot.com/games/final-fantasy-vii/ao-giap/" TargetMode="External"/><Relationship Id="rId61" Type="http://schemas.openxmlformats.org/officeDocument/2006/relationships/hyperlink" Target="https://mrbittuot.com/games/final-fantasy-vii/vat-pham/" TargetMode="External"/><Relationship Id="rId82" Type="http://schemas.openxmlformats.org/officeDocument/2006/relationships/hyperlink" Target="https://mrbittuot.com/games/final-fantasy-vii/materia/ho-tro/" TargetMode="External"/><Relationship Id="rId199" Type="http://schemas.openxmlformats.org/officeDocument/2006/relationships/hyperlink" Target="https://mrbittuot.com/games/final-fantasy-vii/nhiem-vu-phu/quay-lai-rocket-town/" TargetMode="External"/><Relationship Id="rId203" Type="http://schemas.openxmlformats.org/officeDocument/2006/relationships/hyperlink" Target="https://mrbittuot.com/games/final-fantasy-vii/nhiem-vu-phu/da-chao-fire-cavern/" TargetMode="External"/><Relationship Id="rId19" Type="http://schemas.openxmlformats.org/officeDocument/2006/relationships/image" Target="media/image6.png"/><Relationship Id="rId224" Type="http://schemas.openxmlformats.org/officeDocument/2006/relationships/hyperlink" Target="https://mrbittuot.com/games/final-fantasy-vii/materia/enemy-skill-materia/" TargetMode="External"/><Relationship Id="rId245" Type="http://schemas.openxmlformats.org/officeDocument/2006/relationships/hyperlink" Target="https://mrbittuot.com/games/final-fantasy-vii/materia/phep-thuat/" TargetMode="External"/><Relationship Id="rId266" Type="http://schemas.openxmlformats.org/officeDocument/2006/relationships/image" Target="media/image51.png"/><Relationship Id="rId287" Type="http://schemas.openxmlformats.org/officeDocument/2006/relationships/hyperlink" Target="https://mrbittuot.com/wp-content/uploads/2022/11/FFVII-01458-Ending-Cinematic-Midgar.jpg" TargetMode="External"/><Relationship Id="rId30" Type="http://schemas.openxmlformats.org/officeDocument/2006/relationships/hyperlink" Target="https://mrbittuot.com/games/final-fantasy-vii/phu-kien/" TargetMode="External"/><Relationship Id="rId105" Type="http://schemas.openxmlformats.org/officeDocument/2006/relationships/hyperlink" Target="https://mrbittuot.com/wp-content/uploads/2022/11/FFVII-01385-Northern-Cave-Lower-Left.jpg" TargetMode="External"/><Relationship Id="rId126" Type="http://schemas.openxmlformats.org/officeDocument/2006/relationships/image" Target="media/image31.jpeg"/><Relationship Id="rId147" Type="http://schemas.openxmlformats.org/officeDocument/2006/relationships/hyperlink" Target="https://mrbittuot.com/games/final-fantasy-vii/materia/doc-lap/" TargetMode="External"/><Relationship Id="rId168" Type="http://schemas.openxmlformats.org/officeDocument/2006/relationships/hyperlink" Target="https://mrbittuot.com/wp-content/uploads/2022/11/FFVII-01401-Northern-Cave-Second-Screen.jpg" TargetMode="External"/><Relationship Id="rId51" Type="http://schemas.openxmlformats.org/officeDocument/2006/relationships/hyperlink" Target="https://mrbittuot.com/games/final-fantasy-vii/vat-pham/" TargetMode="External"/><Relationship Id="rId72" Type="http://schemas.openxmlformats.org/officeDocument/2006/relationships/hyperlink" Target="https://mrbittuot.com/games/final-fantasy-vii/materia/phep-thuat/" TargetMode="External"/><Relationship Id="rId93" Type="http://schemas.openxmlformats.org/officeDocument/2006/relationships/hyperlink" Target="https://mrbittuot.com/games/final-fantasy-vii/materia/doc-lap/" TargetMode="External"/><Relationship Id="rId189" Type="http://schemas.openxmlformats.org/officeDocument/2006/relationships/hyperlink" Target="https://mrbittuot.com/games/final-fantasy-vii/materia/doc-lap/" TargetMode="External"/><Relationship Id="rId3" Type="http://schemas.openxmlformats.org/officeDocument/2006/relationships/styles" Target="styles.xml"/><Relationship Id="rId214" Type="http://schemas.openxmlformats.org/officeDocument/2006/relationships/hyperlink" Target="https://mrbittuot.com/games/final-fantasy-vii/nhiem-vu-phu-final/the-materia-caves/" TargetMode="External"/><Relationship Id="rId235" Type="http://schemas.openxmlformats.org/officeDocument/2006/relationships/hyperlink" Target="https://mrbittuot.com/games/final-fantasy-vii/meo-thu-thuat/tang-cap-cho-cac-nhan-vat/" TargetMode="External"/><Relationship Id="rId256" Type="http://schemas.openxmlformats.org/officeDocument/2006/relationships/hyperlink" Target="https://mrbittuot.com/games/final-fantasy-vii/vat-pham/" TargetMode="External"/><Relationship Id="rId277" Type="http://schemas.openxmlformats.org/officeDocument/2006/relationships/hyperlink" Target="https://mrbittuot.com/wp-content/uploads/2022/11/FFVII-01450-Ending-Cinematic-Kalm-Marlene.jpg" TargetMode="External"/><Relationship Id="rId116" Type="http://schemas.openxmlformats.org/officeDocument/2006/relationships/hyperlink" Target="https://mrbittuot.com/games/final-fantasy-vii/vat-pham/" TargetMode="External"/><Relationship Id="rId137" Type="http://schemas.openxmlformats.org/officeDocument/2006/relationships/hyperlink" Target="https://mrbittuot.com/games/final-fantasy-vii/vat-pham/" TargetMode="External"/><Relationship Id="rId158" Type="http://schemas.openxmlformats.org/officeDocument/2006/relationships/image" Target="media/image40.jpeg"/><Relationship Id="rId20" Type="http://schemas.openxmlformats.org/officeDocument/2006/relationships/hyperlink" Target="https://mrbittuot.com/games/final-fantasy-vii/phu-kien/" TargetMode="External"/><Relationship Id="rId41" Type="http://schemas.openxmlformats.org/officeDocument/2006/relationships/image" Target="media/image12.jpeg"/><Relationship Id="rId62" Type="http://schemas.openxmlformats.org/officeDocument/2006/relationships/hyperlink" Target="https://mrbittuot.com/games/final-fantasy-vii/vat-pham/" TargetMode="External"/><Relationship Id="rId83" Type="http://schemas.openxmlformats.org/officeDocument/2006/relationships/hyperlink" Target="https://mrbittuot.com/games/final-fantasy-vii/vat-pham/" TargetMode="External"/><Relationship Id="rId179" Type="http://schemas.openxmlformats.org/officeDocument/2006/relationships/hyperlink" Target="https://mrbittuot.com/games/final-fantasy-vii/materia/phep-thuat/" TargetMode="External"/><Relationship Id="rId190" Type="http://schemas.openxmlformats.org/officeDocument/2006/relationships/hyperlink" Target="https://mrbittuot.com/games/final-fantasy-vii/materia/phep-thuat/" TargetMode="External"/><Relationship Id="rId204" Type="http://schemas.openxmlformats.org/officeDocument/2006/relationships/hyperlink" Target="https://mrbittuot.com/games/final-fantasy-vii/nhiem-vu-phu/turtles-paradise/" TargetMode="External"/><Relationship Id="rId225" Type="http://schemas.openxmlformats.org/officeDocument/2006/relationships/hyperlink" Target="https://mrbittuot.com/games/final-fantasy-vii/nhiem-vu-phu/emerald-weapon/" TargetMode="External"/><Relationship Id="rId246" Type="http://schemas.openxmlformats.org/officeDocument/2006/relationships/hyperlink" Target="https://mrbittuot.com/wp-content/uploads/2022/11/FFVII-01412-Inside-Planet-Entrance.jpg" TargetMode="External"/><Relationship Id="rId267" Type="http://schemas.openxmlformats.org/officeDocument/2006/relationships/hyperlink" Target="https://mrbittuot.com/games/final-fantasy-vii/danh-hieu/" TargetMode="External"/><Relationship Id="rId288" Type="http://schemas.openxmlformats.org/officeDocument/2006/relationships/image" Target="media/image61.jpeg"/><Relationship Id="rId106" Type="http://schemas.openxmlformats.org/officeDocument/2006/relationships/image" Target="media/image24.jpeg"/><Relationship Id="rId127" Type="http://schemas.openxmlformats.org/officeDocument/2006/relationships/hyperlink" Target="https://mrbittuot.com/wp-content/uploads/2022/11/FFVII-01392-Northern-Cave-Upper-Left-Pathway.jpg" TargetMode="External"/><Relationship Id="rId10" Type="http://schemas.openxmlformats.org/officeDocument/2006/relationships/image" Target="media/image2.jpeg"/><Relationship Id="rId31" Type="http://schemas.openxmlformats.org/officeDocument/2006/relationships/hyperlink" Target="https://mrbittuot.com/games/final-fantasy-vii/phu-kien/" TargetMode="External"/><Relationship Id="rId52" Type="http://schemas.openxmlformats.org/officeDocument/2006/relationships/hyperlink" Target="https://mrbittuot.com/games/final-fantasy-vii/vat-pham/" TargetMode="External"/><Relationship Id="rId73" Type="http://schemas.openxmlformats.org/officeDocument/2006/relationships/hyperlink" Target="https://mrbittuot.com/games/final-fantasy-vii/vat-pham/" TargetMode="External"/><Relationship Id="rId94" Type="http://schemas.openxmlformats.org/officeDocument/2006/relationships/hyperlink" Target="https://mrbittuot.com/games/final-fantasy-vii/ao-giap/" TargetMode="External"/><Relationship Id="rId148" Type="http://schemas.openxmlformats.org/officeDocument/2006/relationships/hyperlink" Target="https://mrbittuot.com/games/final-fantasy-vii/materia/ho-tro/" TargetMode="External"/><Relationship Id="rId169" Type="http://schemas.openxmlformats.org/officeDocument/2006/relationships/image" Target="media/image43.jpeg"/><Relationship Id="rId4" Type="http://schemas.openxmlformats.org/officeDocument/2006/relationships/settings" Target="settings.xml"/><Relationship Id="rId180" Type="http://schemas.openxmlformats.org/officeDocument/2006/relationships/hyperlink" Target="https://mrbittuot.com/games/final-fantasy-vii/materia/ho-tro/" TargetMode="External"/><Relationship Id="rId215" Type="http://schemas.openxmlformats.org/officeDocument/2006/relationships/hyperlink" Target="https://mrbittuot.com/games/final-fantasy-vii/nhiem-vu-phu/battle-square/" TargetMode="External"/><Relationship Id="rId236" Type="http://schemas.openxmlformats.org/officeDocument/2006/relationships/hyperlink" Target="https://mrbittuot.com/games/final-fantasy-vii/meo-thu-thuat/tang-cap-cho-cac-nhan-vat/" TargetMode="External"/><Relationship Id="rId257" Type="http://schemas.openxmlformats.org/officeDocument/2006/relationships/hyperlink" Target="https://mrbittuot.com/games/final-fantasy-vii/materia/menh-lenh/" TargetMode="External"/><Relationship Id="rId278" Type="http://schemas.openxmlformats.org/officeDocument/2006/relationships/image" Target="media/image56.jpeg"/><Relationship Id="rId42" Type="http://schemas.openxmlformats.org/officeDocument/2006/relationships/hyperlink" Target="https://mrbittuot.com/games/final-fantasy-vii/vat-pham/" TargetMode="External"/><Relationship Id="rId84" Type="http://schemas.openxmlformats.org/officeDocument/2006/relationships/hyperlink" Target="https://mrbittuot.com/games/final-fantasy-vii/ao-giap/" TargetMode="External"/><Relationship Id="rId138" Type="http://schemas.openxmlformats.org/officeDocument/2006/relationships/hyperlink" Target="https://mrbittuot.com/games/final-fantasy-vii/materia/phep-thuat/" TargetMode="External"/><Relationship Id="rId191" Type="http://schemas.openxmlformats.org/officeDocument/2006/relationships/hyperlink" Target="https://mrbittuot.com/games/final-fantasy-vii/ao-giap/" TargetMode="External"/><Relationship Id="rId205" Type="http://schemas.openxmlformats.org/officeDocument/2006/relationships/image" Target="media/image48.png"/><Relationship Id="rId247" Type="http://schemas.openxmlformats.org/officeDocument/2006/relationships/hyperlink" Target="https://mrbittuot.com/wp-content/uploads/2022/11/FFVII-01413-Inside-Planet-Bottom.jpg" TargetMode="External"/><Relationship Id="rId107" Type="http://schemas.openxmlformats.org/officeDocument/2006/relationships/hyperlink" Target="https://mrbittuot.com/wp-content/uploads/2022/11/FFVII-01386-Northern-Cave-Elixir.jpg" TargetMode="External"/><Relationship Id="rId289" Type="http://schemas.openxmlformats.org/officeDocument/2006/relationships/hyperlink" Target="https://mrbittuot.com/wp-content/uploads/2022/11/FFVII-01460-Ending-Cinematic-Aeris.jpg" TargetMode="External"/><Relationship Id="rId11" Type="http://schemas.openxmlformats.org/officeDocument/2006/relationships/hyperlink" Target="https://mrbittuot.com/wp-content/uploads/2022/11/FFVII-01371-Northern-Cave-Alright-Lets-Go.jpg" TargetMode="External"/><Relationship Id="rId53" Type="http://schemas.openxmlformats.org/officeDocument/2006/relationships/hyperlink" Target="https://mrbittuot.com/games/final-fantasy-vii/vat-pham/" TargetMode="External"/><Relationship Id="rId149" Type="http://schemas.openxmlformats.org/officeDocument/2006/relationships/hyperlink" Target="https://mrbittuot.com/games/final-fantasy-vii/materia/menh-lenh/" TargetMode="External"/><Relationship Id="rId95" Type="http://schemas.openxmlformats.org/officeDocument/2006/relationships/hyperlink" Target="https://mrbittuot.com/games/final-fantasy-vii/ao-giap/" TargetMode="External"/><Relationship Id="rId160" Type="http://schemas.openxmlformats.org/officeDocument/2006/relationships/image" Target="media/image41.jpeg"/><Relationship Id="rId216" Type="http://schemas.openxmlformats.org/officeDocument/2006/relationships/hyperlink" Target="https://mrbittuot.com/games/final-fantasy-vii/nhiem-vu-phu/battle-square/" TargetMode="External"/><Relationship Id="rId258" Type="http://schemas.openxmlformats.org/officeDocument/2006/relationships/hyperlink" Target="https://mrbittuot.com/games/final-fantasy-vii/vat-pham/" TargetMode="External"/><Relationship Id="rId22" Type="http://schemas.openxmlformats.org/officeDocument/2006/relationships/image" Target="media/image7.png"/><Relationship Id="rId64" Type="http://schemas.openxmlformats.org/officeDocument/2006/relationships/hyperlink" Target="https://mrbittuot.com/games/final-fantasy-vii/vat-pham/" TargetMode="External"/><Relationship Id="rId118" Type="http://schemas.openxmlformats.org/officeDocument/2006/relationships/image" Target="media/image28.png"/><Relationship Id="rId171" Type="http://schemas.openxmlformats.org/officeDocument/2006/relationships/image" Target="media/image44.jpeg"/><Relationship Id="rId227" Type="http://schemas.openxmlformats.org/officeDocument/2006/relationships/hyperlink" Target="https://mrbittuot.com/games/final-fantasy-vii/nhiem-vu-phu/ruby-weap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076D8-09EF-4DE2-A053-5CAEC2D48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6520</Words>
  <Characters>37166</Characters>
  <Application>Microsoft Office Word</Application>
  <DocSecurity>0</DocSecurity>
  <Lines>309</Lines>
  <Paragraphs>87</Paragraphs>
  <ScaleCrop>false</ScaleCrop>
  <Company/>
  <LinksUpToDate>false</LinksUpToDate>
  <CharactersWithSpaces>43599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Chentreu Soiqualang</dc:creator>
  <cp:keywords/>
  <dc:description/>
  <cp:lastModifiedBy>Chentreu Soiqualang</cp:lastModifiedBy>
  <cp:revision>1</cp:revision>
  <dcterms:created xsi:type="dcterms:W3CDTF">2023-05-10T06:53:00Z</dcterms:created>
  <dcterms:modified xsi:type="dcterms:W3CDTF">2023-05-10T06:55:00Z</dcterms:modified>
</cp:coreProperties>
</file>