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E8364B" w14:textId="77777777" w:rsidR="00104601" w:rsidRPr="00395496" w:rsidRDefault="00104601" w:rsidP="00395496">
      <w:pPr>
        <w:jc w:val="center"/>
        <w:rPr>
          <w:b/>
          <w:lang w:val="nl-NL"/>
        </w:rPr>
      </w:pPr>
      <w:bookmarkStart w:id="0" w:name="_GoBack"/>
      <w:bookmarkEnd w:id="0"/>
      <w:r w:rsidRPr="00395496">
        <w:rPr>
          <w:b/>
          <w:lang w:val="nl-NL"/>
        </w:rPr>
        <w:t>VIỆN HÀN LÂM KHOA HỌC VÀ CÔNG NGHỆ VIỆT NAM</w:t>
      </w:r>
    </w:p>
    <w:p w14:paraId="6377A2BA" w14:textId="77777777" w:rsidR="00104601" w:rsidRPr="00395496" w:rsidRDefault="00F05E94" w:rsidP="00395496">
      <w:pPr>
        <w:jc w:val="center"/>
        <w:rPr>
          <w:b/>
          <w:lang w:val="nl-NL"/>
        </w:rPr>
      </w:pPr>
      <w:r w:rsidRPr="00395496">
        <w:rPr>
          <w:b/>
          <w:lang w:val="nl-NL"/>
        </w:rPr>
        <w:t>TRUNG TÂM VŨ TRỤ VIỆT NAM</w:t>
      </w:r>
    </w:p>
    <w:p w14:paraId="6E163359" w14:textId="757B5735" w:rsidR="00104601" w:rsidRDefault="00104601" w:rsidP="00395496">
      <w:pPr>
        <w:rPr>
          <w:sz w:val="26"/>
          <w:szCs w:val="26"/>
          <w:lang w:val="nl-NL"/>
        </w:rPr>
      </w:pPr>
      <w:r w:rsidRPr="00F564DD">
        <w:rPr>
          <w:noProof/>
          <w:lang w:eastAsia="vi-VN"/>
        </w:rPr>
        <mc:AlternateContent>
          <mc:Choice Requires="wps">
            <w:drawing>
              <wp:anchor distT="4294967295" distB="4294967295" distL="114300" distR="114300" simplePos="0" relativeHeight="251659264" behindDoc="0" locked="0" layoutInCell="1" allowOverlap="1" wp14:anchorId="2580B829" wp14:editId="5625B743">
                <wp:simplePos x="0" y="0"/>
                <wp:positionH relativeFrom="column">
                  <wp:posOffset>2085975</wp:posOffset>
                </wp:positionH>
                <wp:positionV relativeFrom="paragraph">
                  <wp:posOffset>-1906</wp:posOffset>
                </wp:positionV>
                <wp:extent cx="1600200" cy="0"/>
                <wp:effectExtent l="0" t="0" r="19050"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6C4DDC" id="Straight Connector 38"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25pt,-.15pt" to="29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"/>
            </w:pict>
          </mc:Fallback>
        </mc:AlternateContent>
      </w:r>
    </w:p>
    <w:p w14:paraId="17CD8019" w14:textId="41B7EBAA" w:rsidR="00395496" w:rsidRDefault="00395496" w:rsidP="00395496">
      <w:pPr>
        <w:rPr>
          <w:sz w:val="26"/>
          <w:szCs w:val="26"/>
          <w:lang w:val="nl-NL"/>
        </w:rPr>
      </w:pPr>
    </w:p>
    <w:p w14:paraId="47D8B585" w14:textId="77777777" w:rsidR="00395496" w:rsidRPr="00395496" w:rsidRDefault="00395496" w:rsidP="00395496">
      <w:pPr>
        <w:rPr>
          <w:sz w:val="26"/>
          <w:szCs w:val="26"/>
          <w:lang w:val="nl-NL"/>
        </w:rPr>
      </w:pPr>
    </w:p>
    <w:p w14:paraId="492D849D" w14:textId="7DA6807B" w:rsidR="00AD69AC" w:rsidRPr="00F564DD" w:rsidRDefault="00AD69AC" w:rsidP="00AD69AC">
      <w:pPr>
        <w:ind w:firstLine="0"/>
        <w:jc w:val="center"/>
        <w:rPr>
          <w:lang w:val="nl-NL"/>
        </w:rPr>
      </w:pPr>
      <w:r w:rsidRPr="00E02407">
        <w:rPr>
          <w:lang w:val="nl-NL"/>
        </w:rPr>
        <w:t>ĐỀ TÀI</w:t>
      </w:r>
      <w:r>
        <w:rPr>
          <w:lang w:val="nl-NL"/>
        </w:rPr>
        <w:t xml:space="preserve"> NGHIÊN CỨU KHOA HỌC VÀ PHÁT TRIỂN CÔNG NGHỆ </w:t>
      </w:r>
      <w:r>
        <w:rPr>
          <w:lang w:val="nl-NL"/>
        </w:rPr>
        <w:br/>
        <w:t>CẤP TỈNH</w:t>
      </w:r>
    </w:p>
    <w:p w14:paraId="773D714A" w14:textId="7DD836D2" w:rsidR="00104601" w:rsidRDefault="00104601" w:rsidP="00395496">
      <w:pPr>
        <w:ind w:firstLine="0"/>
        <w:rPr>
          <w:lang w:val="nl-NL"/>
        </w:rPr>
      </w:pPr>
    </w:p>
    <w:p w14:paraId="0B3027D6" w14:textId="32AB30B3" w:rsidR="00E02407" w:rsidRPr="00E02407" w:rsidRDefault="00E02407" w:rsidP="006121C0">
      <w:pPr>
        <w:rPr>
          <w:lang w:val="nl-NL"/>
        </w:rPr>
      </w:pPr>
    </w:p>
    <w:p w14:paraId="0D72AE8E" w14:textId="3E08F17F" w:rsidR="00E02407" w:rsidRPr="00597F88" w:rsidRDefault="00E02407" w:rsidP="00395496">
      <w:pPr>
        <w:jc w:val="center"/>
        <w:rPr>
          <w:lang w:val="nl-NL"/>
        </w:rPr>
      </w:pPr>
      <w:r w:rsidRPr="00597F88">
        <w:rPr>
          <w:lang w:val="nl-NL"/>
        </w:rPr>
        <w:t>BÁO CÁO</w:t>
      </w:r>
      <w:r w:rsidR="00395496" w:rsidRPr="00597F88">
        <w:rPr>
          <w:lang w:val="nl-NL"/>
        </w:rPr>
        <w:t xml:space="preserve"> </w:t>
      </w:r>
      <w:r w:rsidRPr="00597F88">
        <w:rPr>
          <w:lang w:val="nl-NL"/>
        </w:rPr>
        <w:t>NỘI DUNG</w:t>
      </w:r>
      <w:r w:rsidR="00B64E58">
        <w:rPr>
          <w:lang w:val="nl-NL"/>
        </w:rPr>
        <w:t xml:space="preserve"> </w:t>
      </w:r>
      <w:r w:rsidR="00852848">
        <w:rPr>
          <w:lang w:val="nl-NL"/>
        </w:rPr>
        <w:t>5</w:t>
      </w:r>
      <w:r w:rsidR="001820AD">
        <w:rPr>
          <w:lang w:val="nl-NL"/>
        </w:rPr>
        <w:t>,</w:t>
      </w:r>
      <w:r w:rsidRPr="00597F88">
        <w:rPr>
          <w:lang w:val="nl-NL"/>
        </w:rPr>
        <w:t xml:space="preserve"> CÔNG VIỆC </w:t>
      </w:r>
      <w:r w:rsidR="00852848">
        <w:rPr>
          <w:lang w:val="nl-NL"/>
        </w:rPr>
        <w:t>5</w:t>
      </w:r>
      <w:r w:rsidR="00B64E58">
        <w:rPr>
          <w:lang w:val="nl-NL"/>
        </w:rPr>
        <w:t>.</w:t>
      </w:r>
      <w:r w:rsidR="00852848">
        <w:rPr>
          <w:lang w:val="nl-NL"/>
        </w:rPr>
        <w:t>3</w:t>
      </w:r>
    </w:p>
    <w:p w14:paraId="529BCD09" w14:textId="23F68DA5" w:rsidR="005E0D5A" w:rsidRDefault="00B64E58" w:rsidP="00852848">
      <w:pPr>
        <w:ind w:firstLine="0"/>
        <w:jc w:val="center"/>
        <w:rPr>
          <w:b/>
          <w:sz w:val="32"/>
          <w:lang w:val="nl-NL"/>
        </w:rPr>
      </w:pPr>
      <w:r w:rsidRPr="00B64E58">
        <w:rPr>
          <w:b/>
          <w:sz w:val="32"/>
          <w:lang w:val="nl-NL"/>
        </w:rPr>
        <w:t xml:space="preserve">THIẾT KẾ </w:t>
      </w:r>
      <w:r w:rsidR="00852848">
        <w:rPr>
          <w:b/>
          <w:sz w:val="32"/>
          <w:lang w:val="nl-NL"/>
        </w:rPr>
        <w:t>KIẾN TRÚC HỆ THỐNG</w:t>
      </w:r>
    </w:p>
    <w:p w14:paraId="74B4D9CB" w14:textId="77777777" w:rsidR="00B64E58" w:rsidRPr="006C3E87" w:rsidRDefault="00B64E58" w:rsidP="00B64E58">
      <w:pPr>
        <w:ind w:firstLine="0"/>
        <w:jc w:val="center"/>
        <w:rPr>
          <w:lang w:val="nl-NL"/>
        </w:rPr>
      </w:pPr>
    </w:p>
    <w:p w14:paraId="552A7385" w14:textId="4E861780" w:rsidR="006A59A0" w:rsidRPr="00FB2619" w:rsidRDefault="00E02407" w:rsidP="00395496">
      <w:pPr>
        <w:jc w:val="center"/>
        <w:rPr>
          <w:b/>
          <w:lang w:val="nl-NL"/>
        </w:rPr>
      </w:pPr>
      <w:r w:rsidRPr="00FB2619">
        <w:rPr>
          <w:b/>
          <w:lang w:val="nl-NL"/>
        </w:rPr>
        <w:t xml:space="preserve">Đề tài: </w:t>
      </w:r>
      <w:r w:rsidR="003D096B" w:rsidRPr="00FB2619">
        <w:rPr>
          <w:b/>
          <w:lang w:val="nl-NL"/>
        </w:rPr>
        <w:t xml:space="preserve">XÂY DỰNG ỨNG DỤNG HỖ TRỢ QUẢN LÝ VÀ </w:t>
      </w:r>
      <w:r w:rsidR="00FB2619">
        <w:rPr>
          <w:b/>
          <w:lang w:val="nl-NL"/>
        </w:rPr>
        <w:br/>
      </w:r>
      <w:r w:rsidR="003D096B" w:rsidRPr="00FB2619">
        <w:rPr>
          <w:b/>
          <w:lang w:val="nl-NL"/>
        </w:rPr>
        <w:t xml:space="preserve">KHAI THÁC CÔNG TRÌNH THỦY LỢI TỈNH </w:t>
      </w:r>
      <w:r w:rsidR="00DA4E5A">
        <w:rPr>
          <w:b/>
          <w:lang w:val="nl-NL"/>
        </w:rPr>
        <w:t>BẾN TRE</w:t>
      </w:r>
      <w:r w:rsidR="003D096B" w:rsidRPr="00FB2619">
        <w:rPr>
          <w:b/>
          <w:lang w:val="nl-NL"/>
        </w:rPr>
        <w:t xml:space="preserve"> </w:t>
      </w:r>
      <w:r w:rsidR="00FB2619" w:rsidRPr="00FB2619">
        <w:rPr>
          <w:b/>
          <w:lang w:val="nl-NL"/>
        </w:rPr>
        <w:br/>
      </w:r>
      <w:r w:rsidR="003D096B" w:rsidRPr="00FB2619">
        <w:rPr>
          <w:b/>
          <w:lang w:val="nl-NL"/>
        </w:rPr>
        <w:t>ỨNG PHÓ VỚI BIẾN ĐỔI KHÍ HẬU</w:t>
      </w:r>
    </w:p>
    <w:p w14:paraId="589E9526" w14:textId="27498688" w:rsidR="00104601" w:rsidRPr="00395496" w:rsidRDefault="00104601" w:rsidP="00395496">
      <w:pPr>
        <w:jc w:val="center"/>
        <w:rPr>
          <w:b/>
          <w:lang w:val="nl-NL"/>
        </w:rPr>
      </w:pPr>
      <w:r w:rsidRPr="00395496">
        <w:rPr>
          <w:b/>
          <w:lang w:val="nl-NL"/>
        </w:rPr>
        <w:t xml:space="preserve">Mã </w:t>
      </w:r>
      <w:r w:rsidRPr="00395496">
        <w:rPr>
          <w:b/>
        </w:rPr>
        <w:t>số Đ</w:t>
      </w:r>
      <w:r w:rsidRPr="00395496">
        <w:rPr>
          <w:b/>
          <w:lang w:val="nl-NL"/>
        </w:rPr>
        <w:t>ề tài:</w:t>
      </w:r>
      <w:r w:rsidR="0029292F">
        <w:rPr>
          <w:b/>
          <w:lang w:val="nl-NL"/>
        </w:rPr>
        <w:t xml:space="preserve"> </w:t>
      </w:r>
      <w:r w:rsidR="000E154D" w:rsidRPr="00395496">
        <w:rPr>
          <w:b/>
          <w:lang w:val="nl-NL"/>
        </w:rPr>
        <w:t>UDNGDP.03/18-19</w:t>
      </w:r>
    </w:p>
    <w:p w14:paraId="706A8981" w14:textId="411B318D" w:rsidR="00395496" w:rsidRDefault="00395496" w:rsidP="00682B66">
      <w:pPr>
        <w:ind w:firstLine="0"/>
        <w:rPr>
          <w:lang w:val="nl-NL"/>
        </w:rPr>
      </w:pPr>
    </w:p>
    <w:p w14:paraId="4B48C1FE" w14:textId="77777777" w:rsidR="0008094B" w:rsidRDefault="0008094B" w:rsidP="006121C0">
      <w:pPr>
        <w:rPr>
          <w:lang w:val="nl-NL"/>
        </w:rPr>
      </w:pPr>
    </w:p>
    <w:p w14:paraId="6E6CC58C" w14:textId="77777777" w:rsidR="00104601" w:rsidRPr="006C3E87" w:rsidRDefault="00E02407" w:rsidP="00395496">
      <w:pPr>
        <w:ind w:firstLine="0"/>
        <w:rPr>
          <w:lang w:val="nl-NL"/>
        </w:rPr>
      </w:pPr>
      <w:r w:rsidRPr="00FB2619">
        <w:rPr>
          <w:b/>
          <w:lang w:val="nl-NL"/>
        </w:rPr>
        <w:t>Cơ quan chủ trì đề tài</w:t>
      </w:r>
      <w:r w:rsidR="00104601" w:rsidRPr="006C3E87">
        <w:rPr>
          <w:lang w:val="nl-NL"/>
        </w:rPr>
        <w:t xml:space="preserve">: </w:t>
      </w:r>
      <w:r w:rsidR="00CF4142">
        <w:rPr>
          <w:lang w:val="nl-NL"/>
        </w:rPr>
        <w:t xml:space="preserve">Trung tâm Vũ trụ Việt </w:t>
      </w:r>
      <w:r w:rsidR="003B0FB5">
        <w:rPr>
          <w:lang w:val="nl-NL"/>
        </w:rPr>
        <w:t>Nam</w:t>
      </w:r>
    </w:p>
    <w:p w14:paraId="5DE38F82" w14:textId="77777777" w:rsidR="00104601" w:rsidRPr="00505DC2" w:rsidRDefault="00E02407" w:rsidP="00395496">
      <w:pPr>
        <w:ind w:firstLine="0"/>
      </w:pPr>
      <w:r w:rsidRPr="00FB2619">
        <w:rPr>
          <w:b/>
          <w:lang w:val="nl-NL"/>
        </w:rPr>
        <w:t>Chủ nhiệm đề tài</w:t>
      </w:r>
      <w:r w:rsidR="00104601" w:rsidRPr="006C3E87">
        <w:rPr>
          <w:lang w:val="nl-NL"/>
        </w:rPr>
        <w:t xml:space="preserve">: </w:t>
      </w:r>
      <w:r w:rsidR="00505DC2" w:rsidRPr="00505DC2">
        <w:t>TS. Trần Thái Bình</w:t>
      </w:r>
    </w:p>
    <w:p w14:paraId="7E054D9B" w14:textId="4DB32740" w:rsidR="00E33BF0" w:rsidRPr="00E33BF0" w:rsidRDefault="00E02407" w:rsidP="00395496">
      <w:pPr>
        <w:ind w:firstLine="0"/>
        <w:rPr>
          <w:lang w:val="nl-NL"/>
        </w:rPr>
      </w:pPr>
      <w:r w:rsidRPr="00FB2619">
        <w:rPr>
          <w:b/>
          <w:lang w:val="nl-NL"/>
        </w:rPr>
        <w:t>Người thực hiện</w:t>
      </w:r>
      <w:r w:rsidR="00104601" w:rsidRPr="006C3E87">
        <w:rPr>
          <w:lang w:val="nl-NL"/>
        </w:rPr>
        <w:t xml:space="preserve">: </w:t>
      </w:r>
      <w:r w:rsidR="00760668">
        <w:rPr>
          <w:lang w:val="nl-NL"/>
        </w:rPr>
        <w:t>TS. Trần Thái Bình</w:t>
      </w:r>
    </w:p>
    <w:p w14:paraId="2C7F3C47" w14:textId="77777777" w:rsidR="00104601" w:rsidRPr="006C3E87" w:rsidRDefault="00104601" w:rsidP="006121C0">
      <w:pPr>
        <w:rPr>
          <w:lang w:val="nl-NL"/>
        </w:rPr>
      </w:pPr>
      <w:r w:rsidRPr="006C3E87">
        <w:rPr>
          <w:lang w:val="nl-NL"/>
        </w:rPr>
        <w:tab/>
      </w:r>
    </w:p>
    <w:p w14:paraId="12A71AF1" w14:textId="06E8BBA5" w:rsidR="00E02407" w:rsidRDefault="00E02407" w:rsidP="00395496">
      <w:pPr>
        <w:rPr>
          <w:lang w:val="nl-NL"/>
        </w:rPr>
      </w:pPr>
    </w:p>
    <w:p w14:paraId="55B96D56" w14:textId="0C0D7569" w:rsidR="00505DC2" w:rsidRPr="006C3E87" w:rsidRDefault="00505DC2" w:rsidP="006121C0">
      <w:pPr>
        <w:rPr>
          <w:lang w:val="nl-NL"/>
        </w:rPr>
      </w:pPr>
    </w:p>
    <w:p w14:paraId="45A4521C" w14:textId="77777777" w:rsidR="00CF4142" w:rsidRDefault="00CF4142" w:rsidP="006121C0"/>
    <w:p w14:paraId="7964C38E" w14:textId="77777777" w:rsidR="00395496" w:rsidRDefault="00395496" w:rsidP="00395496">
      <w:pPr>
        <w:jc w:val="center"/>
      </w:pPr>
    </w:p>
    <w:p w14:paraId="74914E33" w14:textId="77777777" w:rsidR="00FB2619" w:rsidRDefault="00FB2619" w:rsidP="00395496">
      <w:pPr>
        <w:jc w:val="center"/>
      </w:pPr>
    </w:p>
    <w:p w14:paraId="35ED6DD9" w14:textId="4C871083" w:rsidR="007E4547" w:rsidRPr="007E4547" w:rsidRDefault="00502F1C" w:rsidP="00395496">
      <w:pPr>
        <w:jc w:val="center"/>
        <w:sectPr w:rsidR="007E4547" w:rsidRPr="007E4547" w:rsidSect="007E4547">
          <w:footerReference w:type="default" r:id="rId8"/>
          <w:pgSz w:w="11906" w:h="16838" w:code="9"/>
          <w:pgMar w:top="1021" w:right="1134" w:bottom="1134" w:left="1701" w:header="709" w:footer="709" w:gutter="0"/>
          <w:pgBorders w:zOrder="back">
            <w:top w:val="thinThickSmallGap" w:sz="24" w:space="1" w:color="auto"/>
            <w:left w:val="thinThickSmallGap" w:sz="24" w:space="4" w:color="auto"/>
            <w:bottom w:val="thickThinSmallGap" w:sz="24" w:space="1" w:color="auto"/>
            <w:right w:val="thickThinSmallGap" w:sz="24" w:space="4" w:color="auto"/>
          </w:pgBorders>
          <w:cols w:space="708"/>
          <w:docGrid w:linePitch="360"/>
        </w:sectPr>
      </w:pPr>
      <w:r>
        <w:t>TP.HCM</w:t>
      </w:r>
      <w:r w:rsidR="00104601" w:rsidRPr="006C3E87">
        <w:rPr>
          <w:lang w:val="nl-NL"/>
        </w:rPr>
        <w:t xml:space="preserve">, </w:t>
      </w:r>
      <w:r w:rsidR="003D096B" w:rsidRPr="007E4547">
        <w:t>2018</w:t>
      </w:r>
    </w:p>
    <w:p w14:paraId="355D8047" w14:textId="77777777" w:rsidR="007E4547" w:rsidRPr="00395496" w:rsidRDefault="007E4547" w:rsidP="00395496">
      <w:pPr>
        <w:jc w:val="center"/>
        <w:rPr>
          <w:b/>
          <w:lang w:val="nl-NL"/>
        </w:rPr>
      </w:pPr>
      <w:r w:rsidRPr="00395496">
        <w:rPr>
          <w:b/>
          <w:lang w:val="nl-NL"/>
        </w:rPr>
        <w:lastRenderedPageBreak/>
        <w:t>VIỆN HÀN LÂM KHOA HỌC VÀ CÔNG NGHỆ VIỆT NAM</w:t>
      </w:r>
    </w:p>
    <w:p w14:paraId="5F0EE774" w14:textId="77777777" w:rsidR="007E4547" w:rsidRPr="00395496" w:rsidRDefault="007E4547" w:rsidP="00395496">
      <w:pPr>
        <w:jc w:val="center"/>
        <w:rPr>
          <w:b/>
          <w:lang w:val="nl-NL"/>
        </w:rPr>
      </w:pPr>
      <w:r w:rsidRPr="00395496">
        <w:rPr>
          <w:b/>
          <w:lang w:val="nl-NL"/>
        </w:rPr>
        <w:t>TRUNG TÂM VŨ TRỤ VIỆT NAM</w:t>
      </w:r>
    </w:p>
    <w:p w14:paraId="59D227CD" w14:textId="77777777" w:rsidR="007E4547" w:rsidRPr="00F564DD" w:rsidRDefault="007E4547" w:rsidP="006121C0">
      <w:pPr>
        <w:rPr>
          <w:sz w:val="26"/>
          <w:szCs w:val="26"/>
          <w:lang w:val="nl-NL"/>
        </w:rPr>
      </w:pPr>
      <w:r w:rsidRPr="00F564DD">
        <w:rPr>
          <w:noProof/>
          <w:lang w:eastAsia="vi-VN"/>
        </w:rPr>
        <mc:AlternateContent>
          <mc:Choice Requires="wps">
            <w:drawing>
              <wp:anchor distT="4294967295" distB="4294967295" distL="114300" distR="114300" simplePos="0" relativeHeight="251661312" behindDoc="0" locked="0" layoutInCell="1" allowOverlap="1" wp14:anchorId="152C69B2" wp14:editId="63DF7C39">
                <wp:simplePos x="0" y="0"/>
                <wp:positionH relativeFrom="column">
                  <wp:posOffset>2085975</wp:posOffset>
                </wp:positionH>
                <wp:positionV relativeFrom="paragraph">
                  <wp:posOffset>-1906</wp:posOffset>
                </wp:positionV>
                <wp:extent cx="16002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F79BA"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25pt,-.15pt" to="29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"/>
            </w:pict>
          </mc:Fallback>
        </mc:AlternateContent>
      </w:r>
    </w:p>
    <w:p w14:paraId="6E4DDB6E" w14:textId="77777777" w:rsidR="007E4547" w:rsidRPr="00F564DD" w:rsidRDefault="007E4547" w:rsidP="006121C0">
      <w:pPr>
        <w:rPr>
          <w:lang w:val="nl-NL"/>
        </w:rPr>
      </w:pPr>
    </w:p>
    <w:p w14:paraId="3BE803BF" w14:textId="77777777" w:rsidR="007E4547" w:rsidRPr="00F564DD" w:rsidRDefault="007E4547" w:rsidP="006121C0">
      <w:pPr>
        <w:rPr>
          <w:lang w:val="nl-NL"/>
        </w:rPr>
      </w:pPr>
    </w:p>
    <w:p w14:paraId="4EE488BB" w14:textId="6A07642A" w:rsidR="007E4547" w:rsidRPr="00F564DD" w:rsidRDefault="007E4547" w:rsidP="00AD69AC">
      <w:pPr>
        <w:ind w:firstLine="0"/>
        <w:jc w:val="center"/>
        <w:rPr>
          <w:lang w:val="nl-NL"/>
        </w:rPr>
      </w:pPr>
      <w:r w:rsidRPr="00E02407">
        <w:rPr>
          <w:lang w:val="nl-NL"/>
        </w:rPr>
        <w:t>ĐỀ TÀI</w:t>
      </w:r>
      <w:r w:rsidR="00AD69AC">
        <w:rPr>
          <w:lang w:val="nl-NL"/>
        </w:rPr>
        <w:t xml:space="preserve"> NGHIÊN CỨU KHOA HỌC VÀ PHÁT TRIỂN CÔNG NGHỆ </w:t>
      </w:r>
      <w:r w:rsidR="00AD69AC">
        <w:rPr>
          <w:lang w:val="nl-NL"/>
        </w:rPr>
        <w:br/>
        <w:t>CẤP TỈNH</w:t>
      </w:r>
    </w:p>
    <w:p w14:paraId="2F893F59" w14:textId="77777777" w:rsidR="007E4547" w:rsidRDefault="007E4547" w:rsidP="00FB2619">
      <w:pPr>
        <w:ind w:firstLine="0"/>
        <w:rPr>
          <w:lang w:val="nl-NL"/>
        </w:rPr>
      </w:pPr>
    </w:p>
    <w:p w14:paraId="3F500875" w14:textId="77777777" w:rsidR="007E4547" w:rsidRPr="00E02407" w:rsidRDefault="007E4547" w:rsidP="006121C0">
      <w:pPr>
        <w:rPr>
          <w:lang w:val="nl-NL"/>
        </w:rPr>
      </w:pPr>
    </w:p>
    <w:p w14:paraId="6C52D0C9" w14:textId="2F61B316" w:rsidR="00B64E58" w:rsidRPr="00597F88" w:rsidRDefault="00B64E58" w:rsidP="00B64E58">
      <w:pPr>
        <w:jc w:val="center"/>
        <w:rPr>
          <w:lang w:val="nl-NL"/>
        </w:rPr>
      </w:pPr>
      <w:r w:rsidRPr="00597F88">
        <w:rPr>
          <w:lang w:val="nl-NL"/>
        </w:rPr>
        <w:t>BÁO CÁO NỘI DUNG</w:t>
      </w:r>
      <w:r>
        <w:rPr>
          <w:lang w:val="nl-NL"/>
        </w:rPr>
        <w:t xml:space="preserve"> </w:t>
      </w:r>
      <w:r w:rsidR="00852848">
        <w:rPr>
          <w:lang w:val="nl-NL"/>
        </w:rPr>
        <w:t>5</w:t>
      </w:r>
      <w:r>
        <w:rPr>
          <w:lang w:val="nl-NL"/>
        </w:rPr>
        <w:t>,</w:t>
      </w:r>
      <w:r w:rsidRPr="00597F88">
        <w:rPr>
          <w:lang w:val="nl-NL"/>
        </w:rPr>
        <w:t xml:space="preserve"> CÔNG VIỆC </w:t>
      </w:r>
      <w:r w:rsidR="00852848">
        <w:rPr>
          <w:lang w:val="nl-NL"/>
        </w:rPr>
        <w:t>5.3</w:t>
      </w:r>
    </w:p>
    <w:p w14:paraId="400EB98B" w14:textId="6E0B5E5E" w:rsidR="00B64E58" w:rsidRDefault="00B64E58" w:rsidP="0080210F">
      <w:pPr>
        <w:ind w:firstLine="0"/>
        <w:jc w:val="center"/>
        <w:rPr>
          <w:b/>
          <w:sz w:val="32"/>
          <w:lang w:val="nl-NL"/>
        </w:rPr>
      </w:pPr>
      <w:r w:rsidRPr="00B64E58">
        <w:rPr>
          <w:b/>
          <w:sz w:val="32"/>
          <w:lang w:val="nl-NL"/>
        </w:rPr>
        <w:t xml:space="preserve">THIẾT KẾ </w:t>
      </w:r>
      <w:r w:rsidR="00852848">
        <w:rPr>
          <w:b/>
          <w:sz w:val="32"/>
          <w:lang w:val="nl-NL"/>
        </w:rPr>
        <w:t>KIẾN TRÚC HỆ THỐNG</w:t>
      </w:r>
    </w:p>
    <w:p w14:paraId="67E778E6" w14:textId="0FF0D208" w:rsidR="007E4547" w:rsidRDefault="007E4547" w:rsidP="006121C0">
      <w:pPr>
        <w:rPr>
          <w:lang w:val="nl-NL"/>
        </w:rPr>
      </w:pPr>
    </w:p>
    <w:p w14:paraId="24B629CA" w14:textId="77777777" w:rsidR="00B64E58" w:rsidRDefault="00B64E58" w:rsidP="006121C0">
      <w:pPr>
        <w:rPr>
          <w:lang w:val="nl-NL"/>
        </w:rPr>
      </w:pPr>
    </w:p>
    <w:p w14:paraId="3615F1F0" w14:textId="77777777" w:rsidR="007E4547" w:rsidRPr="006C3E87" w:rsidRDefault="007E4547" w:rsidP="006121C0">
      <w:pPr>
        <w:rPr>
          <w:lang w:val="nl-NL"/>
        </w:rPr>
      </w:pPr>
    </w:p>
    <w:p w14:paraId="02EF4AA0" w14:textId="06804EA9" w:rsidR="007E4547" w:rsidRPr="00FB2619" w:rsidRDefault="007E4547" w:rsidP="00FB2619">
      <w:pPr>
        <w:jc w:val="center"/>
        <w:rPr>
          <w:b/>
          <w:lang w:val="nl-NL"/>
        </w:rPr>
      </w:pPr>
      <w:r w:rsidRPr="00FB2619">
        <w:rPr>
          <w:b/>
          <w:lang w:val="nl-NL"/>
        </w:rPr>
        <w:t>Đề tài: XÂY DỰNG ỨNG DỤNG HỖ TRỢ QUẢN LÝ VÀ</w:t>
      </w:r>
      <w:r w:rsidR="00FB2619">
        <w:rPr>
          <w:b/>
          <w:lang w:val="nl-NL"/>
        </w:rPr>
        <w:br/>
      </w:r>
      <w:r w:rsidRPr="00FB2619">
        <w:rPr>
          <w:b/>
          <w:lang w:val="nl-NL"/>
        </w:rPr>
        <w:t xml:space="preserve"> KHAI THÁC CÔNG TRÌNH THỦY LỢI TỈNH </w:t>
      </w:r>
      <w:r w:rsidR="00DA4E5A">
        <w:rPr>
          <w:b/>
          <w:lang w:val="nl-NL"/>
        </w:rPr>
        <w:t>BẾN TRE</w:t>
      </w:r>
      <w:r w:rsidRPr="00FB2619">
        <w:rPr>
          <w:b/>
          <w:lang w:val="nl-NL"/>
        </w:rPr>
        <w:t xml:space="preserve"> ỨNG PHÓ VỚI BIẾN ĐỔI KHÍ HẬU</w:t>
      </w:r>
    </w:p>
    <w:p w14:paraId="4BEEDC28" w14:textId="1B79D76D" w:rsidR="00F83A94" w:rsidRDefault="00F83A94" w:rsidP="006121C0">
      <w:pPr>
        <w:rPr>
          <w:b/>
          <w:lang w:val="nl-NL"/>
        </w:rPr>
      </w:pPr>
    </w:p>
    <w:p w14:paraId="74A3DB31" w14:textId="4D1CDEE9" w:rsidR="007E4547" w:rsidRDefault="007E4547" w:rsidP="00682B66">
      <w:pPr>
        <w:ind w:firstLine="0"/>
        <w:rPr>
          <w:lang w:val="nl-NL"/>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7"/>
        <w:gridCol w:w="4607"/>
      </w:tblGrid>
      <w:tr w:rsidR="00077C2F" w14:paraId="39ED2A68" w14:textId="77777777" w:rsidTr="00077C2F">
        <w:trPr>
          <w:trHeight w:val="541"/>
        </w:trPr>
        <w:tc>
          <w:tcPr>
            <w:tcW w:w="4607" w:type="dxa"/>
          </w:tcPr>
          <w:p w14:paraId="111EDD57" w14:textId="2B364AF0" w:rsidR="00077C2F" w:rsidRPr="00760668" w:rsidRDefault="00077C2F" w:rsidP="00FB2619">
            <w:pPr>
              <w:ind w:firstLine="0"/>
              <w:jc w:val="center"/>
              <w:rPr>
                <w:lang w:val="nl-NL"/>
              </w:rPr>
            </w:pPr>
            <w:r w:rsidRPr="00760668">
              <w:rPr>
                <w:lang w:val="nl-NL"/>
              </w:rPr>
              <w:t>Đại diện nhóm thực hiện</w:t>
            </w:r>
          </w:p>
        </w:tc>
        <w:tc>
          <w:tcPr>
            <w:tcW w:w="4607" w:type="dxa"/>
          </w:tcPr>
          <w:p w14:paraId="65EFC1DD" w14:textId="77777777" w:rsidR="00077C2F" w:rsidRPr="009E5F0E" w:rsidRDefault="00077C2F" w:rsidP="00FB2619">
            <w:pPr>
              <w:ind w:firstLine="0"/>
              <w:jc w:val="center"/>
            </w:pPr>
            <w:r>
              <w:t>Đại diện c</w:t>
            </w:r>
            <w:r w:rsidRPr="009E5F0E">
              <w:t>ơ quan chủ trì</w:t>
            </w:r>
          </w:p>
        </w:tc>
      </w:tr>
      <w:tr w:rsidR="00077C2F" w14:paraId="5CD15A9E" w14:textId="77777777" w:rsidTr="00077C2F">
        <w:trPr>
          <w:trHeight w:val="1667"/>
        </w:trPr>
        <w:tc>
          <w:tcPr>
            <w:tcW w:w="4607" w:type="dxa"/>
          </w:tcPr>
          <w:p w14:paraId="5A809991" w14:textId="77777777" w:rsidR="00077C2F" w:rsidRPr="007B56E1" w:rsidRDefault="00077C2F" w:rsidP="006121C0"/>
        </w:tc>
        <w:tc>
          <w:tcPr>
            <w:tcW w:w="4607" w:type="dxa"/>
          </w:tcPr>
          <w:p w14:paraId="42589ED0" w14:textId="77777777" w:rsidR="00077C2F" w:rsidRPr="007B56E1" w:rsidRDefault="00077C2F" w:rsidP="006121C0"/>
        </w:tc>
      </w:tr>
      <w:tr w:rsidR="00077C2F" w:rsidRPr="009E5F0E" w14:paraId="2526FC22" w14:textId="77777777" w:rsidTr="00077C2F">
        <w:tc>
          <w:tcPr>
            <w:tcW w:w="4607" w:type="dxa"/>
          </w:tcPr>
          <w:p w14:paraId="668E3D0F" w14:textId="590C07C4" w:rsidR="00077C2F" w:rsidRPr="00760668" w:rsidRDefault="00077C2F" w:rsidP="00FB2619">
            <w:pPr>
              <w:ind w:firstLine="0"/>
              <w:jc w:val="center"/>
              <w:rPr>
                <w:lang w:val="en-US"/>
              </w:rPr>
            </w:pPr>
            <w:r>
              <w:rPr>
                <w:lang w:val="en-US"/>
              </w:rPr>
              <w:t>TS. Trần Thái Bình</w:t>
            </w:r>
          </w:p>
        </w:tc>
        <w:tc>
          <w:tcPr>
            <w:tcW w:w="4607" w:type="dxa"/>
          </w:tcPr>
          <w:p w14:paraId="394B9F31" w14:textId="77777777" w:rsidR="00077C2F" w:rsidRPr="009E5F0E" w:rsidRDefault="00077C2F" w:rsidP="006121C0"/>
        </w:tc>
      </w:tr>
    </w:tbl>
    <w:p w14:paraId="67A07113" w14:textId="47CA8BFD" w:rsidR="007E4547" w:rsidRDefault="007E4547" w:rsidP="006121C0">
      <w:pPr>
        <w:rPr>
          <w:lang w:val="nl-NL"/>
        </w:rPr>
      </w:pPr>
    </w:p>
    <w:p w14:paraId="40694CB7" w14:textId="22B0E039" w:rsidR="007E4547" w:rsidRDefault="007E4547" w:rsidP="006121C0">
      <w:pPr>
        <w:rPr>
          <w:lang w:val="nl-NL"/>
        </w:rPr>
      </w:pPr>
    </w:p>
    <w:p w14:paraId="7696B914" w14:textId="0F473452" w:rsidR="007E4547" w:rsidRDefault="007E4547" w:rsidP="006121C0">
      <w:pPr>
        <w:rPr>
          <w:lang w:val="nl-NL"/>
        </w:rPr>
      </w:pPr>
    </w:p>
    <w:p w14:paraId="15E96723" w14:textId="77777777" w:rsidR="007E4547" w:rsidRDefault="007E4547" w:rsidP="00FB2619">
      <w:pPr>
        <w:jc w:val="center"/>
        <w:rPr>
          <w:lang w:val="nl-NL"/>
        </w:rPr>
        <w:sectPr w:rsidR="007E4547" w:rsidSect="007E4547">
          <w:pgSz w:w="11906" w:h="16838" w:code="9"/>
          <w:pgMar w:top="1134" w:right="1134" w:bottom="1134" w:left="1701" w:header="709" w:footer="709" w:gutter="0"/>
          <w:pgBorders w:zOrder="back">
            <w:top w:val="thinThickSmallGap" w:sz="24" w:space="1" w:color="auto"/>
            <w:left w:val="thinThickSmallGap" w:sz="24" w:space="4" w:color="auto"/>
            <w:bottom w:val="thickThinSmallGap" w:sz="24" w:space="1" w:color="auto"/>
            <w:right w:val="thickThinSmallGap" w:sz="24" w:space="4" w:color="auto"/>
          </w:pgBorders>
          <w:cols w:space="708"/>
          <w:docGrid w:linePitch="360"/>
        </w:sectPr>
      </w:pPr>
      <w:r>
        <w:rPr>
          <w:lang w:val="nl-NL"/>
        </w:rPr>
        <w:t>TP.HCM, 2018</w:t>
      </w:r>
    </w:p>
    <w:p w14:paraId="21BEEB07" w14:textId="7A23AA04" w:rsidR="00F41379" w:rsidRDefault="007E4547" w:rsidP="000B4606">
      <w:pPr>
        <w:pStyle w:val="Heading0"/>
      </w:pPr>
      <w:bookmarkStart w:id="1" w:name="_Toc522182354"/>
      <w:bookmarkStart w:id="2" w:name="_Toc534624326"/>
      <w:bookmarkStart w:id="3" w:name="_Toc25824356"/>
      <w:r w:rsidRPr="00F41379">
        <w:lastRenderedPageBreak/>
        <w:t>MỤC LỤC</w:t>
      </w:r>
      <w:bookmarkEnd w:id="1"/>
      <w:bookmarkEnd w:id="2"/>
      <w:bookmarkEnd w:id="3"/>
    </w:p>
    <w:sdt>
      <w:sdtPr>
        <w:rPr>
          <w:rFonts w:ascii="Times New Roman" w:eastAsia="Arial" w:hAnsi="Times New Roman" w:cs="Times New Roman"/>
          <w:iCs/>
          <w:color w:val="auto"/>
          <w:sz w:val="28"/>
          <w:szCs w:val="28"/>
          <w:lang w:val="vi-VN"/>
        </w:rPr>
        <w:id w:val="-1984146861"/>
        <w:docPartObj>
          <w:docPartGallery w:val="Table of Contents"/>
          <w:docPartUnique/>
        </w:docPartObj>
      </w:sdtPr>
      <w:sdtEndPr>
        <w:rPr>
          <w:b/>
          <w:bCs/>
        </w:rPr>
      </w:sdtEndPr>
      <w:sdtContent>
        <w:p w14:paraId="33049099" w14:textId="4A8ACD9A" w:rsidR="00F41379" w:rsidRDefault="00F41379">
          <w:pPr>
            <w:pStyle w:val="TOCHeading"/>
          </w:pPr>
        </w:p>
        <w:p w14:paraId="6D8DABB5" w14:textId="583DC942" w:rsidR="005A29BA" w:rsidRDefault="00F41379">
          <w:pPr>
            <w:pStyle w:val="TOC1"/>
            <w:rPr>
              <w:rFonts w:asciiTheme="minorHAnsi" w:eastAsiaTheme="minorEastAsia" w:hAnsiTheme="minorHAnsi" w:cstheme="minorBidi"/>
              <w:iCs w:val="0"/>
              <w:noProof/>
              <w:sz w:val="22"/>
              <w:szCs w:val="22"/>
              <w:lang w:val="en-US"/>
            </w:rPr>
          </w:pPr>
          <w:r w:rsidRPr="004F3F8B">
            <w:rPr>
              <w:bCs/>
            </w:rPr>
            <w:fldChar w:fldCharType="begin"/>
          </w:r>
          <w:r w:rsidRPr="004F3F8B">
            <w:rPr>
              <w:bCs/>
            </w:rPr>
            <w:instrText xml:space="preserve"> TOC \o "1-3" \h \z \u </w:instrText>
          </w:r>
          <w:r w:rsidRPr="004F3F8B">
            <w:rPr>
              <w:bCs/>
            </w:rPr>
            <w:fldChar w:fldCharType="separate"/>
          </w:r>
          <w:hyperlink w:anchor="_Toc25824356" w:history="1">
            <w:r w:rsidR="005A29BA" w:rsidRPr="005F79A3">
              <w:rPr>
                <w:rStyle w:val="Hyperlink"/>
                <w:noProof/>
              </w:rPr>
              <w:t>MỤC LỤC</w:t>
            </w:r>
            <w:r w:rsidR="005A29BA">
              <w:rPr>
                <w:noProof/>
                <w:webHidden/>
              </w:rPr>
              <w:tab/>
            </w:r>
            <w:r w:rsidR="005A29BA">
              <w:rPr>
                <w:noProof/>
                <w:webHidden/>
              </w:rPr>
              <w:fldChar w:fldCharType="begin"/>
            </w:r>
            <w:r w:rsidR="005A29BA">
              <w:rPr>
                <w:noProof/>
                <w:webHidden/>
              </w:rPr>
              <w:instrText xml:space="preserve"> PAGEREF _Toc25824356 \h </w:instrText>
            </w:r>
            <w:r w:rsidR="005A29BA">
              <w:rPr>
                <w:noProof/>
                <w:webHidden/>
              </w:rPr>
            </w:r>
            <w:r w:rsidR="005A29BA">
              <w:rPr>
                <w:noProof/>
                <w:webHidden/>
              </w:rPr>
              <w:fldChar w:fldCharType="separate"/>
            </w:r>
            <w:r w:rsidR="005A29BA">
              <w:rPr>
                <w:noProof/>
                <w:webHidden/>
              </w:rPr>
              <w:t>3</w:t>
            </w:r>
            <w:r w:rsidR="005A29BA">
              <w:rPr>
                <w:noProof/>
                <w:webHidden/>
              </w:rPr>
              <w:fldChar w:fldCharType="end"/>
            </w:r>
          </w:hyperlink>
        </w:p>
        <w:p w14:paraId="6F0130DE" w14:textId="7507B323" w:rsidR="005A29BA" w:rsidRDefault="00B91B0F">
          <w:pPr>
            <w:pStyle w:val="TOC1"/>
            <w:rPr>
              <w:rFonts w:asciiTheme="minorHAnsi" w:eastAsiaTheme="minorEastAsia" w:hAnsiTheme="minorHAnsi" w:cstheme="minorBidi"/>
              <w:iCs w:val="0"/>
              <w:noProof/>
              <w:sz w:val="22"/>
              <w:szCs w:val="22"/>
              <w:lang w:val="en-US"/>
            </w:rPr>
          </w:pPr>
          <w:hyperlink w:anchor="_Toc25824357" w:history="1">
            <w:r w:rsidR="005A29BA" w:rsidRPr="005F79A3">
              <w:rPr>
                <w:rStyle w:val="Hyperlink"/>
                <w:noProof/>
              </w:rPr>
              <w:t>DANH MỤC BẢNG</w:t>
            </w:r>
            <w:r w:rsidR="005A29BA">
              <w:rPr>
                <w:noProof/>
                <w:webHidden/>
              </w:rPr>
              <w:tab/>
            </w:r>
            <w:r w:rsidR="005A29BA">
              <w:rPr>
                <w:noProof/>
                <w:webHidden/>
              </w:rPr>
              <w:fldChar w:fldCharType="begin"/>
            </w:r>
            <w:r w:rsidR="005A29BA">
              <w:rPr>
                <w:noProof/>
                <w:webHidden/>
              </w:rPr>
              <w:instrText xml:space="preserve"> PAGEREF _Toc25824357 \h </w:instrText>
            </w:r>
            <w:r w:rsidR="005A29BA">
              <w:rPr>
                <w:noProof/>
                <w:webHidden/>
              </w:rPr>
            </w:r>
            <w:r w:rsidR="005A29BA">
              <w:rPr>
                <w:noProof/>
                <w:webHidden/>
              </w:rPr>
              <w:fldChar w:fldCharType="separate"/>
            </w:r>
            <w:r w:rsidR="005A29BA">
              <w:rPr>
                <w:noProof/>
                <w:webHidden/>
              </w:rPr>
              <w:t>i</w:t>
            </w:r>
            <w:r w:rsidR="005A29BA">
              <w:rPr>
                <w:noProof/>
                <w:webHidden/>
              </w:rPr>
              <w:fldChar w:fldCharType="end"/>
            </w:r>
          </w:hyperlink>
        </w:p>
        <w:p w14:paraId="1BBCA711" w14:textId="63BDA469" w:rsidR="005A29BA" w:rsidRDefault="00B91B0F">
          <w:pPr>
            <w:pStyle w:val="TOC1"/>
            <w:rPr>
              <w:rFonts w:asciiTheme="minorHAnsi" w:eastAsiaTheme="minorEastAsia" w:hAnsiTheme="minorHAnsi" w:cstheme="minorBidi"/>
              <w:iCs w:val="0"/>
              <w:noProof/>
              <w:sz w:val="22"/>
              <w:szCs w:val="22"/>
              <w:lang w:val="en-US"/>
            </w:rPr>
          </w:pPr>
          <w:hyperlink w:anchor="_Toc25824358" w:history="1">
            <w:r w:rsidR="005A29BA" w:rsidRPr="005F79A3">
              <w:rPr>
                <w:rStyle w:val="Hyperlink"/>
                <w:noProof/>
              </w:rPr>
              <w:t>DANH MỤC HÌNH ẢNH</w:t>
            </w:r>
            <w:r w:rsidR="005A29BA">
              <w:rPr>
                <w:noProof/>
                <w:webHidden/>
              </w:rPr>
              <w:tab/>
            </w:r>
            <w:r w:rsidR="005A29BA">
              <w:rPr>
                <w:noProof/>
                <w:webHidden/>
              </w:rPr>
              <w:fldChar w:fldCharType="begin"/>
            </w:r>
            <w:r w:rsidR="005A29BA">
              <w:rPr>
                <w:noProof/>
                <w:webHidden/>
              </w:rPr>
              <w:instrText xml:space="preserve"> PAGEREF _Toc25824358 \h </w:instrText>
            </w:r>
            <w:r w:rsidR="005A29BA">
              <w:rPr>
                <w:noProof/>
                <w:webHidden/>
              </w:rPr>
            </w:r>
            <w:r w:rsidR="005A29BA">
              <w:rPr>
                <w:noProof/>
                <w:webHidden/>
              </w:rPr>
              <w:fldChar w:fldCharType="separate"/>
            </w:r>
            <w:r w:rsidR="005A29BA">
              <w:rPr>
                <w:noProof/>
                <w:webHidden/>
              </w:rPr>
              <w:t>i</w:t>
            </w:r>
            <w:r w:rsidR="005A29BA">
              <w:rPr>
                <w:noProof/>
                <w:webHidden/>
              </w:rPr>
              <w:fldChar w:fldCharType="end"/>
            </w:r>
          </w:hyperlink>
        </w:p>
        <w:p w14:paraId="2F61F8BD" w14:textId="22541ABC" w:rsidR="005A29BA" w:rsidRDefault="00B91B0F">
          <w:pPr>
            <w:pStyle w:val="TOC1"/>
            <w:rPr>
              <w:rFonts w:asciiTheme="minorHAnsi" w:eastAsiaTheme="minorEastAsia" w:hAnsiTheme="minorHAnsi" w:cstheme="minorBidi"/>
              <w:iCs w:val="0"/>
              <w:noProof/>
              <w:sz w:val="22"/>
              <w:szCs w:val="22"/>
              <w:lang w:val="en-US"/>
            </w:rPr>
          </w:pPr>
          <w:hyperlink w:anchor="_Toc25824359" w:history="1">
            <w:r w:rsidR="005A29BA" w:rsidRPr="005F79A3">
              <w:rPr>
                <w:rStyle w:val="Hyperlink"/>
                <w:rFonts w:ascii="Times New Roman Bold" w:hAnsi="Times New Roman Bold"/>
                <w:noProof/>
              </w:rPr>
              <w:t>GIẢI THÍCH TỪ NGỮ</w:t>
            </w:r>
            <w:r w:rsidR="005A29BA">
              <w:rPr>
                <w:noProof/>
                <w:webHidden/>
              </w:rPr>
              <w:tab/>
            </w:r>
            <w:r w:rsidR="005A29BA">
              <w:rPr>
                <w:noProof/>
                <w:webHidden/>
              </w:rPr>
              <w:fldChar w:fldCharType="begin"/>
            </w:r>
            <w:r w:rsidR="005A29BA">
              <w:rPr>
                <w:noProof/>
                <w:webHidden/>
              </w:rPr>
              <w:instrText xml:space="preserve"> PAGEREF _Toc25824359 \h </w:instrText>
            </w:r>
            <w:r w:rsidR="005A29BA">
              <w:rPr>
                <w:noProof/>
                <w:webHidden/>
              </w:rPr>
            </w:r>
            <w:r w:rsidR="005A29BA">
              <w:rPr>
                <w:noProof/>
                <w:webHidden/>
              </w:rPr>
              <w:fldChar w:fldCharType="separate"/>
            </w:r>
            <w:r w:rsidR="005A29BA">
              <w:rPr>
                <w:noProof/>
                <w:webHidden/>
              </w:rPr>
              <w:t>i</w:t>
            </w:r>
            <w:r w:rsidR="005A29BA">
              <w:rPr>
                <w:noProof/>
                <w:webHidden/>
              </w:rPr>
              <w:fldChar w:fldCharType="end"/>
            </w:r>
          </w:hyperlink>
        </w:p>
        <w:p w14:paraId="5C904206" w14:textId="053E7459" w:rsidR="005A29BA" w:rsidRDefault="00B91B0F">
          <w:pPr>
            <w:pStyle w:val="TOC1"/>
            <w:rPr>
              <w:rFonts w:asciiTheme="minorHAnsi" w:eastAsiaTheme="minorEastAsia" w:hAnsiTheme="minorHAnsi" w:cstheme="minorBidi"/>
              <w:iCs w:val="0"/>
              <w:noProof/>
              <w:sz w:val="22"/>
              <w:szCs w:val="22"/>
              <w:lang w:val="en-US"/>
            </w:rPr>
          </w:pPr>
          <w:hyperlink w:anchor="_Toc25824360" w:history="1">
            <w:r w:rsidR="005A29BA" w:rsidRPr="005F79A3">
              <w:rPr>
                <w:rStyle w:val="Hyperlink"/>
                <w:noProof/>
                <w:lang w:val="en-US"/>
              </w:rPr>
              <w:t>1.</w:t>
            </w:r>
            <w:r w:rsidR="005A29BA">
              <w:rPr>
                <w:rFonts w:asciiTheme="minorHAnsi" w:eastAsiaTheme="minorEastAsia" w:hAnsiTheme="minorHAnsi" w:cstheme="minorBidi"/>
                <w:iCs w:val="0"/>
                <w:noProof/>
                <w:sz w:val="22"/>
                <w:szCs w:val="22"/>
                <w:lang w:val="en-US"/>
              </w:rPr>
              <w:tab/>
            </w:r>
            <w:r w:rsidR="005A29BA" w:rsidRPr="005F79A3">
              <w:rPr>
                <w:rStyle w:val="Hyperlink"/>
                <w:noProof/>
                <w:lang w:val="en-US"/>
              </w:rPr>
              <w:t>TỔNG QUAN THIẾT KẾ KIẾN TRÚC HỆ THỐNG</w:t>
            </w:r>
            <w:r w:rsidR="005A29BA">
              <w:rPr>
                <w:noProof/>
                <w:webHidden/>
              </w:rPr>
              <w:tab/>
            </w:r>
            <w:r w:rsidR="005A29BA">
              <w:rPr>
                <w:noProof/>
                <w:webHidden/>
              </w:rPr>
              <w:fldChar w:fldCharType="begin"/>
            </w:r>
            <w:r w:rsidR="005A29BA">
              <w:rPr>
                <w:noProof/>
                <w:webHidden/>
              </w:rPr>
              <w:instrText xml:space="preserve"> PAGEREF _Toc25824360 \h </w:instrText>
            </w:r>
            <w:r w:rsidR="005A29BA">
              <w:rPr>
                <w:noProof/>
                <w:webHidden/>
              </w:rPr>
            </w:r>
            <w:r w:rsidR="005A29BA">
              <w:rPr>
                <w:noProof/>
                <w:webHidden/>
              </w:rPr>
              <w:fldChar w:fldCharType="separate"/>
            </w:r>
            <w:r w:rsidR="005A29BA">
              <w:rPr>
                <w:noProof/>
                <w:webHidden/>
              </w:rPr>
              <w:t>3</w:t>
            </w:r>
            <w:r w:rsidR="005A29BA">
              <w:rPr>
                <w:noProof/>
                <w:webHidden/>
              </w:rPr>
              <w:fldChar w:fldCharType="end"/>
            </w:r>
          </w:hyperlink>
        </w:p>
        <w:p w14:paraId="2541D871" w14:textId="7F5E46A1" w:rsidR="005A29BA" w:rsidRDefault="00B91B0F">
          <w:pPr>
            <w:pStyle w:val="TOC2"/>
            <w:rPr>
              <w:rFonts w:asciiTheme="minorHAnsi" w:eastAsiaTheme="minorEastAsia" w:hAnsiTheme="minorHAnsi" w:cstheme="minorBidi"/>
              <w:iCs w:val="0"/>
              <w:noProof/>
              <w:sz w:val="22"/>
              <w:szCs w:val="22"/>
              <w:lang w:val="en-US"/>
            </w:rPr>
          </w:pPr>
          <w:hyperlink w:anchor="_Toc25824361" w:history="1">
            <w:r w:rsidR="005A29BA" w:rsidRPr="005F79A3">
              <w:rPr>
                <w:rStyle w:val="Hyperlink"/>
                <w:noProof/>
              </w:rPr>
              <w:t>1.1.</w:t>
            </w:r>
            <w:r w:rsidR="005A29BA">
              <w:rPr>
                <w:rFonts w:asciiTheme="minorHAnsi" w:eastAsiaTheme="minorEastAsia" w:hAnsiTheme="minorHAnsi" w:cstheme="minorBidi"/>
                <w:iCs w:val="0"/>
                <w:noProof/>
                <w:sz w:val="22"/>
                <w:szCs w:val="22"/>
                <w:lang w:val="en-US"/>
              </w:rPr>
              <w:tab/>
            </w:r>
            <w:r w:rsidR="005A29BA" w:rsidRPr="005F79A3">
              <w:rPr>
                <w:rStyle w:val="Hyperlink"/>
                <w:noProof/>
                <w:lang w:val="en-US"/>
              </w:rPr>
              <w:t>Kiến trúc logic</w:t>
            </w:r>
            <w:r w:rsidR="005A29BA">
              <w:rPr>
                <w:noProof/>
                <w:webHidden/>
              </w:rPr>
              <w:tab/>
            </w:r>
            <w:r w:rsidR="005A29BA">
              <w:rPr>
                <w:noProof/>
                <w:webHidden/>
              </w:rPr>
              <w:fldChar w:fldCharType="begin"/>
            </w:r>
            <w:r w:rsidR="005A29BA">
              <w:rPr>
                <w:noProof/>
                <w:webHidden/>
              </w:rPr>
              <w:instrText xml:space="preserve"> PAGEREF _Toc25824361 \h </w:instrText>
            </w:r>
            <w:r w:rsidR="005A29BA">
              <w:rPr>
                <w:noProof/>
                <w:webHidden/>
              </w:rPr>
            </w:r>
            <w:r w:rsidR="005A29BA">
              <w:rPr>
                <w:noProof/>
                <w:webHidden/>
              </w:rPr>
              <w:fldChar w:fldCharType="separate"/>
            </w:r>
            <w:r w:rsidR="005A29BA">
              <w:rPr>
                <w:noProof/>
                <w:webHidden/>
              </w:rPr>
              <w:t>3</w:t>
            </w:r>
            <w:r w:rsidR="005A29BA">
              <w:rPr>
                <w:noProof/>
                <w:webHidden/>
              </w:rPr>
              <w:fldChar w:fldCharType="end"/>
            </w:r>
          </w:hyperlink>
        </w:p>
        <w:p w14:paraId="6A192EFB" w14:textId="08A5DE2F" w:rsidR="005A29BA" w:rsidRDefault="00B91B0F">
          <w:pPr>
            <w:pStyle w:val="TOC2"/>
            <w:rPr>
              <w:rFonts w:asciiTheme="minorHAnsi" w:eastAsiaTheme="minorEastAsia" w:hAnsiTheme="minorHAnsi" w:cstheme="minorBidi"/>
              <w:iCs w:val="0"/>
              <w:noProof/>
              <w:sz w:val="22"/>
              <w:szCs w:val="22"/>
              <w:lang w:val="en-US"/>
            </w:rPr>
          </w:pPr>
          <w:hyperlink w:anchor="_Toc25824362" w:history="1">
            <w:r w:rsidR="005A29BA" w:rsidRPr="005F79A3">
              <w:rPr>
                <w:rStyle w:val="Hyperlink"/>
                <w:noProof/>
              </w:rPr>
              <w:t>1.2.</w:t>
            </w:r>
            <w:r w:rsidR="005A29BA">
              <w:rPr>
                <w:rFonts w:asciiTheme="minorHAnsi" w:eastAsiaTheme="minorEastAsia" w:hAnsiTheme="minorHAnsi" w:cstheme="minorBidi"/>
                <w:iCs w:val="0"/>
                <w:noProof/>
                <w:sz w:val="22"/>
                <w:szCs w:val="22"/>
                <w:lang w:val="en-US"/>
              </w:rPr>
              <w:tab/>
            </w:r>
            <w:r w:rsidR="005A29BA" w:rsidRPr="005F79A3">
              <w:rPr>
                <w:rStyle w:val="Hyperlink"/>
                <w:noProof/>
                <w:lang w:val="en-US"/>
              </w:rPr>
              <w:t>Kiến trúc vật lý</w:t>
            </w:r>
            <w:r w:rsidR="005A29BA">
              <w:rPr>
                <w:noProof/>
                <w:webHidden/>
              </w:rPr>
              <w:tab/>
            </w:r>
            <w:r w:rsidR="005A29BA">
              <w:rPr>
                <w:noProof/>
                <w:webHidden/>
              </w:rPr>
              <w:fldChar w:fldCharType="begin"/>
            </w:r>
            <w:r w:rsidR="005A29BA">
              <w:rPr>
                <w:noProof/>
                <w:webHidden/>
              </w:rPr>
              <w:instrText xml:space="preserve"> PAGEREF _Toc25824362 \h </w:instrText>
            </w:r>
            <w:r w:rsidR="005A29BA">
              <w:rPr>
                <w:noProof/>
                <w:webHidden/>
              </w:rPr>
            </w:r>
            <w:r w:rsidR="005A29BA">
              <w:rPr>
                <w:noProof/>
                <w:webHidden/>
              </w:rPr>
              <w:fldChar w:fldCharType="separate"/>
            </w:r>
            <w:r w:rsidR="005A29BA">
              <w:rPr>
                <w:noProof/>
                <w:webHidden/>
              </w:rPr>
              <w:t>3</w:t>
            </w:r>
            <w:r w:rsidR="005A29BA">
              <w:rPr>
                <w:noProof/>
                <w:webHidden/>
              </w:rPr>
              <w:fldChar w:fldCharType="end"/>
            </w:r>
          </w:hyperlink>
        </w:p>
        <w:p w14:paraId="632C3B68" w14:textId="4E1AABE5" w:rsidR="005A29BA" w:rsidRDefault="00B91B0F">
          <w:pPr>
            <w:pStyle w:val="TOC2"/>
            <w:rPr>
              <w:rFonts w:asciiTheme="minorHAnsi" w:eastAsiaTheme="minorEastAsia" w:hAnsiTheme="minorHAnsi" w:cstheme="minorBidi"/>
              <w:iCs w:val="0"/>
              <w:noProof/>
              <w:sz w:val="22"/>
              <w:szCs w:val="22"/>
              <w:lang w:val="en-US"/>
            </w:rPr>
          </w:pPr>
          <w:hyperlink w:anchor="_Toc25824363" w:history="1">
            <w:r w:rsidR="005A29BA" w:rsidRPr="005F79A3">
              <w:rPr>
                <w:rStyle w:val="Hyperlink"/>
                <w:noProof/>
              </w:rPr>
              <w:t>1.3.</w:t>
            </w:r>
            <w:r w:rsidR="005A29BA">
              <w:rPr>
                <w:rFonts w:asciiTheme="minorHAnsi" w:eastAsiaTheme="minorEastAsia" w:hAnsiTheme="minorHAnsi" w:cstheme="minorBidi"/>
                <w:iCs w:val="0"/>
                <w:noProof/>
                <w:sz w:val="22"/>
                <w:szCs w:val="22"/>
                <w:lang w:val="en-US"/>
              </w:rPr>
              <w:tab/>
            </w:r>
            <w:r w:rsidR="005A29BA" w:rsidRPr="005F79A3">
              <w:rPr>
                <w:rStyle w:val="Hyperlink"/>
                <w:noProof/>
              </w:rPr>
              <w:t>Kiến trúc chung của một hệ thống WebGIS</w:t>
            </w:r>
            <w:r w:rsidR="005A29BA">
              <w:rPr>
                <w:noProof/>
                <w:webHidden/>
              </w:rPr>
              <w:tab/>
            </w:r>
            <w:r w:rsidR="005A29BA">
              <w:rPr>
                <w:noProof/>
                <w:webHidden/>
              </w:rPr>
              <w:fldChar w:fldCharType="begin"/>
            </w:r>
            <w:r w:rsidR="005A29BA">
              <w:rPr>
                <w:noProof/>
                <w:webHidden/>
              </w:rPr>
              <w:instrText xml:space="preserve"> PAGEREF _Toc25824363 \h </w:instrText>
            </w:r>
            <w:r w:rsidR="005A29BA">
              <w:rPr>
                <w:noProof/>
                <w:webHidden/>
              </w:rPr>
            </w:r>
            <w:r w:rsidR="005A29BA">
              <w:rPr>
                <w:noProof/>
                <w:webHidden/>
              </w:rPr>
              <w:fldChar w:fldCharType="separate"/>
            </w:r>
            <w:r w:rsidR="005A29BA">
              <w:rPr>
                <w:noProof/>
                <w:webHidden/>
              </w:rPr>
              <w:t>3</w:t>
            </w:r>
            <w:r w:rsidR="005A29BA">
              <w:rPr>
                <w:noProof/>
                <w:webHidden/>
              </w:rPr>
              <w:fldChar w:fldCharType="end"/>
            </w:r>
          </w:hyperlink>
        </w:p>
        <w:p w14:paraId="32EFF806" w14:textId="695E0F9C" w:rsidR="005A29BA" w:rsidRDefault="00B91B0F">
          <w:pPr>
            <w:pStyle w:val="TOC1"/>
            <w:rPr>
              <w:rFonts w:asciiTheme="minorHAnsi" w:eastAsiaTheme="minorEastAsia" w:hAnsiTheme="minorHAnsi" w:cstheme="minorBidi"/>
              <w:iCs w:val="0"/>
              <w:noProof/>
              <w:sz w:val="22"/>
              <w:szCs w:val="22"/>
              <w:lang w:val="en-US"/>
            </w:rPr>
          </w:pPr>
          <w:hyperlink w:anchor="_Toc25824364" w:history="1">
            <w:r w:rsidR="005A29BA" w:rsidRPr="005F79A3">
              <w:rPr>
                <w:rStyle w:val="Hyperlink"/>
                <w:noProof/>
              </w:rPr>
              <w:t>2.</w:t>
            </w:r>
            <w:r w:rsidR="005A29BA">
              <w:rPr>
                <w:rFonts w:asciiTheme="minorHAnsi" w:eastAsiaTheme="minorEastAsia" w:hAnsiTheme="minorHAnsi" w:cstheme="minorBidi"/>
                <w:iCs w:val="0"/>
                <w:noProof/>
                <w:sz w:val="22"/>
                <w:szCs w:val="22"/>
                <w:lang w:val="en-US"/>
              </w:rPr>
              <w:tab/>
            </w:r>
            <w:r w:rsidR="005A29BA" w:rsidRPr="005F79A3">
              <w:rPr>
                <w:rStyle w:val="Hyperlink"/>
                <w:noProof/>
                <w:lang w:val="en-US"/>
              </w:rPr>
              <w:t>SỰ CẦN THIẾT PHẢI XÂY DỰNG KIẾN TRÚC HỆ THỐNG</w:t>
            </w:r>
            <w:r w:rsidR="005A29BA">
              <w:rPr>
                <w:noProof/>
                <w:webHidden/>
              </w:rPr>
              <w:tab/>
            </w:r>
            <w:r w:rsidR="005A29BA">
              <w:rPr>
                <w:noProof/>
                <w:webHidden/>
              </w:rPr>
              <w:fldChar w:fldCharType="begin"/>
            </w:r>
            <w:r w:rsidR="005A29BA">
              <w:rPr>
                <w:noProof/>
                <w:webHidden/>
              </w:rPr>
              <w:instrText xml:space="preserve"> PAGEREF _Toc25824364 \h </w:instrText>
            </w:r>
            <w:r w:rsidR="005A29BA">
              <w:rPr>
                <w:noProof/>
                <w:webHidden/>
              </w:rPr>
            </w:r>
            <w:r w:rsidR="005A29BA">
              <w:rPr>
                <w:noProof/>
                <w:webHidden/>
              </w:rPr>
              <w:fldChar w:fldCharType="separate"/>
            </w:r>
            <w:r w:rsidR="005A29BA">
              <w:rPr>
                <w:noProof/>
                <w:webHidden/>
              </w:rPr>
              <w:t>5</w:t>
            </w:r>
            <w:r w:rsidR="005A29BA">
              <w:rPr>
                <w:noProof/>
                <w:webHidden/>
              </w:rPr>
              <w:fldChar w:fldCharType="end"/>
            </w:r>
          </w:hyperlink>
        </w:p>
        <w:p w14:paraId="3B0ABF98" w14:textId="7DFC2E80" w:rsidR="005A29BA" w:rsidRDefault="00B91B0F">
          <w:pPr>
            <w:pStyle w:val="TOC1"/>
            <w:rPr>
              <w:rFonts w:asciiTheme="minorHAnsi" w:eastAsiaTheme="minorEastAsia" w:hAnsiTheme="minorHAnsi" w:cstheme="minorBidi"/>
              <w:iCs w:val="0"/>
              <w:noProof/>
              <w:sz w:val="22"/>
              <w:szCs w:val="22"/>
              <w:lang w:val="en-US"/>
            </w:rPr>
          </w:pPr>
          <w:hyperlink w:anchor="_Toc25824365" w:history="1">
            <w:r w:rsidR="005A29BA" w:rsidRPr="005F79A3">
              <w:rPr>
                <w:rStyle w:val="Hyperlink"/>
                <w:noProof/>
                <w:lang w:val="en-US"/>
              </w:rPr>
              <w:t>3.</w:t>
            </w:r>
            <w:r w:rsidR="005A29BA">
              <w:rPr>
                <w:rFonts w:asciiTheme="minorHAnsi" w:eastAsiaTheme="minorEastAsia" w:hAnsiTheme="minorHAnsi" w:cstheme="minorBidi"/>
                <w:iCs w:val="0"/>
                <w:noProof/>
                <w:sz w:val="22"/>
                <w:szCs w:val="22"/>
                <w:lang w:val="en-US"/>
              </w:rPr>
              <w:tab/>
            </w:r>
            <w:r w:rsidR="005A29BA" w:rsidRPr="005F79A3">
              <w:rPr>
                <w:rStyle w:val="Hyperlink"/>
                <w:noProof/>
                <w:lang w:val="en-US"/>
              </w:rPr>
              <w:t>THIẾT KẾ KIẾN TRÚC HỆ THỐNG</w:t>
            </w:r>
            <w:r w:rsidR="005A29BA">
              <w:rPr>
                <w:noProof/>
                <w:webHidden/>
              </w:rPr>
              <w:tab/>
            </w:r>
            <w:r w:rsidR="005A29BA">
              <w:rPr>
                <w:noProof/>
                <w:webHidden/>
              </w:rPr>
              <w:fldChar w:fldCharType="begin"/>
            </w:r>
            <w:r w:rsidR="005A29BA">
              <w:rPr>
                <w:noProof/>
                <w:webHidden/>
              </w:rPr>
              <w:instrText xml:space="preserve"> PAGEREF _Toc25824365 \h </w:instrText>
            </w:r>
            <w:r w:rsidR="005A29BA">
              <w:rPr>
                <w:noProof/>
                <w:webHidden/>
              </w:rPr>
            </w:r>
            <w:r w:rsidR="005A29BA">
              <w:rPr>
                <w:noProof/>
                <w:webHidden/>
              </w:rPr>
              <w:fldChar w:fldCharType="separate"/>
            </w:r>
            <w:r w:rsidR="005A29BA">
              <w:rPr>
                <w:noProof/>
                <w:webHidden/>
              </w:rPr>
              <w:t>7</w:t>
            </w:r>
            <w:r w:rsidR="005A29BA">
              <w:rPr>
                <w:noProof/>
                <w:webHidden/>
              </w:rPr>
              <w:fldChar w:fldCharType="end"/>
            </w:r>
          </w:hyperlink>
        </w:p>
        <w:p w14:paraId="2664F3A6" w14:textId="08F65CE6" w:rsidR="005A29BA" w:rsidRDefault="00B91B0F">
          <w:pPr>
            <w:pStyle w:val="TOC2"/>
            <w:rPr>
              <w:rFonts w:asciiTheme="minorHAnsi" w:eastAsiaTheme="minorEastAsia" w:hAnsiTheme="minorHAnsi" w:cstheme="minorBidi"/>
              <w:iCs w:val="0"/>
              <w:noProof/>
              <w:sz w:val="22"/>
              <w:szCs w:val="22"/>
              <w:lang w:val="en-US"/>
            </w:rPr>
          </w:pPr>
          <w:hyperlink w:anchor="_Toc25824368" w:history="1">
            <w:r w:rsidR="005A29BA" w:rsidRPr="005F79A3">
              <w:rPr>
                <w:rStyle w:val="Hyperlink"/>
                <w:noProof/>
                <w:lang w:val="en-US"/>
              </w:rPr>
              <w:t>3.1.</w:t>
            </w:r>
            <w:r w:rsidR="005A29BA">
              <w:rPr>
                <w:rFonts w:asciiTheme="minorHAnsi" w:eastAsiaTheme="minorEastAsia" w:hAnsiTheme="minorHAnsi" w:cstheme="minorBidi"/>
                <w:iCs w:val="0"/>
                <w:noProof/>
                <w:sz w:val="22"/>
                <w:szCs w:val="22"/>
                <w:lang w:val="en-US"/>
              </w:rPr>
              <w:tab/>
            </w:r>
            <w:r w:rsidR="005A29BA" w:rsidRPr="005F79A3">
              <w:rPr>
                <w:rStyle w:val="Hyperlink"/>
                <w:noProof/>
                <w:lang w:val="en-US"/>
              </w:rPr>
              <w:t>Kiến trúc logic</w:t>
            </w:r>
            <w:r w:rsidR="005A29BA">
              <w:rPr>
                <w:noProof/>
                <w:webHidden/>
              </w:rPr>
              <w:tab/>
            </w:r>
            <w:r w:rsidR="005A29BA">
              <w:rPr>
                <w:noProof/>
                <w:webHidden/>
              </w:rPr>
              <w:fldChar w:fldCharType="begin"/>
            </w:r>
            <w:r w:rsidR="005A29BA">
              <w:rPr>
                <w:noProof/>
                <w:webHidden/>
              </w:rPr>
              <w:instrText xml:space="preserve"> PAGEREF _Toc25824368 \h </w:instrText>
            </w:r>
            <w:r w:rsidR="005A29BA">
              <w:rPr>
                <w:noProof/>
                <w:webHidden/>
              </w:rPr>
            </w:r>
            <w:r w:rsidR="005A29BA">
              <w:rPr>
                <w:noProof/>
                <w:webHidden/>
              </w:rPr>
              <w:fldChar w:fldCharType="separate"/>
            </w:r>
            <w:r w:rsidR="005A29BA">
              <w:rPr>
                <w:noProof/>
                <w:webHidden/>
              </w:rPr>
              <w:t>7</w:t>
            </w:r>
            <w:r w:rsidR="005A29BA">
              <w:rPr>
                <w:noProof/>
                <w:webHidden/>
              </w:rPr>
              <w:fldChar w:fldCharType="end"/>
            </w:r>
          </w:hyperlink>
        </w:p>
        <w:p w14:paraId="09E40172" w14:textId="42CEF069" w:rsidR="005A29BA" w:rsidRDefault="00B91B0F">
          <w:pPr>
            <w:pStyle w:val="TOC3"/>
            <w:rPr>
              <w:rFonts w:asciiTheme="minorHAnsi" w:eastAsiaTheme="minorEastAsia" w:hAnsiTheme="minorHAnsi" w:cstheme="minorBidi"/>
              <w:iCs w:val="0"/>
              <w:noProof/>
              <w:sz w:val="22"/>
              <w:szCs w:val="22"/>
              <w:lang w:val="en-US"/>
            </w:rPr>
          </w:pPr>
          <w:hyperlink w:anchor="_Toc25824373" w:history="1">
            <w:r w:rsidR="005A29BA" w:rsidRPr="005F79A3">
              <w:rPr>
                <w:rStyle w:val="Hyperlink"/>
                <w:noProof/>
                <w:lang w:val="en-US"/>
              </w:rPr>
              <w:t>3.1.1.</w:t>
            </w:r>
            <w:r w:rsidR="005A29BA">
              <w:rPr>
                <w:rFonts w:asciiTheme="minorHAnsi" w:eastAsiaTheme="minorEastAsia" w:hAnsiTheme="minorHAnsi" w:cstheme="minorBidi"/>
                <w:iCs w:val="0"/>
                <w:noProof/>
                <w:sz w:val="22"/>
                <w:szCs w:val="22"/>
                <w:lang w:val="en-US"/>
              </w:rPr>
              <w:tab/>
            </w:r>
            <w:r w:rsidR="005A29BA" w:rsidRPr="005F79A3">
              <w:rPr>
                <w:rStyle w:val="Hyperlink"/>
                <w:noProof/>
              </w:rPr>
              <w:t>Yêu cầu về nội dung thiết kế</w:t>
            </w:r>
            <w:r w:rsidR="005A29BA">
              <w:rPr>
                <w:noProof/>
                <w:webHidden/>
              </w:rPr>
              <w:tab/>
            </w:r>
            <w:r w:rsidR="005A29BA">
              <w:rPr>
                <w:noProof/>
                <w:webHidden/>
              </w:rPr>
              <w:fldChar w:fldCharType="begin"/>
            </w:r>
            <w:r w:rsidR="005A29BA">
              <w:rPr>
                <w:noProof/>
                <w:webHidden/>
              </w:rPr>
              <w:instrText xml:space="preserve"> PAGEREF _Toc25824373 \h </w:instrText>
            </w:r>
            <w:r w:rsidR="005A29BA">
              <w:rPr>
                <w:noProof/>
                <w:webHidden/>
              </w:rPr>
            </w:r>
            <w:r w:rsidR="005A29BA">
              <w:rPr>
                <w:noProof/>
                <w:webHidden/>
              </w:rPr>
              <w:fldChar w:fldCharType="separate"/>
            </w:r>
            <w:r w:rsidR="005A29BA">
              <w:rPr>
                <w:noProof/>
                <w:webHidden/>
              </w:rPr>
              <w:t>7</w:t>
            </w:r>
            <w:r w:rsidR="005A29BA">
              <w:rPr>
                <w:noProof/>
                <w:webHidden/>
              </w:rPr>
              <w:fldChar w:fldCharType="end"/>
            </w:r>
          </w:hyperlink>
        </w:p>
        <w:p w14:paraId="0B183999" w14:textId="55136A65" w:rsidR="005A29BA" w:rsidRDefault="00B91B0F">
          <w:pPr>
            <w:pStyle w:val="TOC3"/>
            <w:rPr>
              <w:rFonts w:asciiTheme="minorHAnsi" w:eastAsiaTheme="minorEastAsia" w:hAnsiTheme="minorHAnsi" w:cstheme="minorBidi"/>
              <w:iCs w:val="0"/>
              <w:noProof/>
              <w:sz w:val="22"/>
              <w:szCs w:val="22"/>
              <w:lang w:val="en-US"/>
            </w:rPr>
          </w:pPr>
          <w:hyperlink w:anchor="_Toc25824374" w:history="1">
            <w:r w:rsidR="005A29BA" w:rsidRPr="005F79A3">
              <w:rPr>
                <w:rStyle w:val="Hyperlink"/>
                <w:noProof/>
              </w:rPr>
              <w:t>3.1.2.</w:t>
            </w:r>
            <w:r w:rsidR="005A29BA">
              <w:rPr>
                <w:rFonts w:asciiTheme="minorHAnsi" w:eastAsiaTheme="minorEastAsia" w:hAnsiTheme="minorHAnsi" w:cstheme="minorBidi"/>
                <w:iCs w:val="0"/>
                <w:noProof/>
                <w:sz w:val="22"/>
                <w:szCs w:val="22"/>
                <w:lang w:val="en-US"/>
              </w:rPr>
              <w:tab/>
            </w:r>
            <w:r w:rsidR="005A29BA" w:rsidRPr="005F79A3">
              <w:rPr>
                <w:rStyle w:val="Hyperlink"/>
                <w:noProof/>
              </w:rPr>
              <w:t>Yêu cầu về chức năng</w:t>
            </w:r>
            <w:r w:rsidR="005A29BA">
              <w:rPr>
                <w:noProof/>
                <w:webHidden/>
              </w:rPr>
              <w:tab/>
            </w:r>
            <w:r w:rsidR="005A29BA">
              <w:rPr>
                <w:noProof/>
                <w:webHidden/>
              </w:rPr>
              <w:fldChar w:fldCharType="begin"/>
            </w:r>
            <w:r w:rsidR="005A29BA">
              <w:rPr>
                <w:noProof/>
                <w:webHidden/>
              </w:rPr>
              <w:instrText xml:space="preserve"> PAGEREF _Toc25824374 \h </w:instrText>
            </w:r>
            <w:r w:rsidR="005A29BA">
              <w:rPr>
                <w:noProof/>
                <w:webHidden/>
              </w:rPr>
            </w:r>
            <w:r w:rsidR="005A29BA">
              <w:rPr>
                <w:noProof/>
                <w:webHidden/>
              </w:rPr>
              <w:fldChar w:fldCharType="separate"/>
            </w:r>
            <w:r w:rsidR="005A29BA">
              <w:rPr>
                <w:noProof/>
                <w:webHidden/>
              </w:rPr>
              <w:t>7</w:t>
            </w:r>
            <w:r w:rsidR="005A29BA">
              <w:rPr>
                <w:noProof/>
                <w:webHidden/>
              </w:rPr>
              <w:fldChar w:fldCharType="end"/>
            </w:r>
          </w:hyperlink>
        </w:p>
        <w:p w14:paraId="3B666B7D" w14:textId="451CB134" w:rsidR="005A29BA" w:rsidRDefault="00B91B0F">
          <w:pPr>
            <w:pStyle w:val="TOC3"/>
            <w:rPr>
              <w:rFonts w:asciiTheme="minorHAnsi" w:eastAsiaTheme="minorEastAsia" w:hAnsiTheme="minorHAnsi" w:cstheme="minorBidi"/>
              <w:iCs w:val="0"/>
              <w:noProof/>
              <w:sz w:val="22"/>
              <w:szCs w:val="22"/>
              <w:lang w:val="en-US"/>
            </w:rPr>
          </w:pPr>
          <w:hyperlink w:anchor="_Toc25824375" w:history="1">
            <w:r w:rsidR="005A29BA" w:rsidRPr="005F79A3">
              <w:rPr>
                <w:rStyle w:val="Hyperlink"/>
                <w:noProof/>
              </w:rPr>
              <w:t>3.1.3.</w:t>
            </w:r>
            <w:r w:rsidR="005A29BA">
              <w:rPr>
                <w:rFonts w:asciiTheme="minorHAnsi" w:eastAsiaTheme="minorEastAsia" w:hAnsiTheme="minorHAnsi" w:cstheme="minorBidi"/>
                <w:iCs w:val="0"/>
                <w:noProof/>
                <w:sz w:val="22"/>
                <w:szCs w:val="22"/>
                <w:lang w:val="en-US"/>
              </w:rPr>
              <w:tab/>
            </w:r>
            <w:r w:rsidR="005A29BA" w:rsidRPr="005F79A3">
              <w:rPr>
                <w:rStyle w:val="Hyperlink"/>
                <w:noProof/>
              </w:rPr>
              <w:t>Kiến trúc logic</w:t>
            </w:r>
            <w:r w:rsidR="005A29BA">
              <w:rPr>
                <w:noProof/>
                <w:webHidden/>
              </w:rPr>
              <w:tab/>
            </w:r>
            <w:r w:rsidR="005A29BA">
              <w:rPr>
                <w:noProof/>
                <w:webHidden/>
              </w:rPr>
              <w:fldChar w:fldCharType="begin"/>
            </w:r>
            <w:r w:rsidR="005A29BA">
              <w:rPr>
                <w:noProof/>
                <w:webHidden/>
              </w:rPr>
              <w:instrText xml:space="preserve"> PAGEREF _Toc25824375 \h </w:instrText>
            </w:r>
            <w:r w:rsidR="005A29BA">
              <w:rPr>
                <w:noProof/>
                <w:webHidden/>
              </w:rPr>
            </w:r>
            <w:r w:rsidR="005A29BA">
              <w:rPr>
                <w:noProof/>
                <w:webHidden/>
              </w:rPr>
              <w:fldChar w:fldCharType="separate"/>
            </w:r>
            <w:r w:rsidR="005A29BA">
              <w:rPr>
                <w:noProof/>
                <w:webHidden/>
              </w:rPr>
              <w:t>10</w:t>
            </w:r>
            <w:r w:rsidR="005A29BA">
              <w:rPr>
                <w:noProof/>
                <w:webHidden/>
              </w:rPr>
              <w:fldChar w:fldCharType="end"/>
            </w:r>
          </w:hyperlink>
        </w:p>
        <w:p w14:paraId="63366A22" w14:textId="50DB78E0" w:rsidR="005A29BA" w:rsidRDefault="00B91B0F">
          <w:pPr>
            <w:pStyle w:val="TOC2"/>
            <w:rPr>
              <w:rFonts w:asciiTheme="minorHAnsi" w:eastAsiaTheme="minorEastAsia" w:hAnsiTheme="minorHAnsi" w:cstheme="minorBidi"/>
              <w:iCs w:val="0"/>
              <w:noProof/>
              <w:sz w:val="22"/>
              <w:szCs w:val="22"/>
              <w:lang w:val="en-US"/>
            </w:rPr>
          </w:pPr>
          <w:hyperlink w:anchor="_Toc25824376" w:history="1">
            <w:r w:rsidR="005A29BA" w:rsidRPr="005F79A3">
              <w:rPr>
                <w:rStyle w:val="Hyperlink"/>
                <w:noProof/>
                <w:lang w:val="en-US"/>
              </w:rPr>
              <w:t>3.2.</w:t>
            </w:r>
            <w:r w:rsidR="005A29BA">
              <w:rPr>
                <w:rFonts w:asciiTheme="minorHAnsi" w:eastAsiaTheme="minorEastAsia" w:hAnsiTheme="minorHAnsi" w:cstheme="minorBidi"/>
                <w:iCs w:val="0"/>
                <w:noProof/>
                <w:sz w:val="22"/>
                <w:szCs w:val="22"/>
                <w:lang w:val="en-US"/>
              </w:rPr>
              <w:tab/>
            </w:r>
            <w:r w:rsidR="005A29BA" w:rsidRPr="005F79A3">
              <w:rPr>
                <w:rStyle w:val="Hyperlink"/>
                <w:noProof/>
                <w:lang w:val="en-US"/>
              </w:rPr>
              <w:t>Kiến trúc vật lý</w:t>
            </w:r>
            <w:r w:rsidR="005A29BA">
              <w:rPr>
                <w:noProof/>
                <w:webHidden/>
              </w:rPr>
              <w:tab/>
            </w:r>
            <w:r w:rsidR="005A29BA">
              <w:rPr>
                <w:noProof/>
                <w:webHidden/>
              </w:rPr>
              <w:fldChar w:fldCharType="begin"/>
            </w:r>
            <w:r w:rsidR="005A29BA">
              <w:rPr>
                <w:noProof/>
                <w:webHidden/>
              </w:rPr>
              <w:instrText xml:space="preserve"> PAGEREF _Toc25824376 \h </w:instrText>
            </w:r>
            <w:r w:rsidR="005A29BA">
              <w:rPr>
                <w:noProof/>
                <w:webHidden/>
              </w:rPr>
            </w:r>
            <w:r w:rsidR="005A29BA">
              <w:rPr>
                <w:noProof/>
                <w:webHidden/>
              </w:rPr>
              <w:fldChar w:fldCharType="separate"/>
            </w:r>
            <w:r w:rsidR="005A29BA">
              <w:rPr>
                <w:noProof/>
                <w:webHidden/>
              </w:rPr>
              <w:t>13</w:t>
            </w:r>
            <w:r w:rsidR="005A29BA">
              <w:rPr>
                <w:noProof/>
                <w:webHidden/>
              </w:rPr>
              <w:fldChar w:fldCharType="end"/>
            </w:r>
          </w:hyperlink>
        </w:p>
        <w:p w14:paraId="39927E62" w14:textId="0CA38D3D" w:rsidR="005A29BA" w:rsidRDefault="00B91B0F">
          <w:pPr>
            <w:pStyle w:val="TOC3"/>
            <w:rPr>
              <w:rFonts w:asciiTheme="minorHAnsi" w:eastAsiaTheme="minorEastAsia" w:hAnsiTheme="minorHAnsi" w:cstheme="minorBidi"/>
              <w:iCs w:val="0"/>
              <w:noProof/>
              <w:sz w:val="22"/>
              <w:szCs w:val="22"/>
              <w:lang w:val="en-US"/>
            </w:rPr>
          </w:pPr>
          <w:hyperlink w:anchor="_Toc25824379" w:history="1">
            <w:r w:rsidR="005A29BA" w:rsidRPr="005F79A3">
              <w:rPr>
                <w:rStyle w:val="Hyperlink"/>
                <w:noProof/>
              </w:rPr>
              <w:t>3.3.1.</w:t>
            </w:r>
            <w:r w:rsidR="005A29BA">
              <w:rPr>
                <w:rFonts w:asciiTheme="minorHAnsi" w:eastAsiaTheme="minorEastAsia" w:hAnsiTheme="minorHAnsi" w:cstheme="minorBidi"/>
                <w:iCs w:val="0"/>
                <w:noProof/>
                <w:sz w:val="22"/>
                <w:szCs w:val="22"/>
                <w:lang w:val="en-US"/>
              </w:rPr>
              <w:tab/>
            </w:r>
            <w:r w:rsidR="005A29BA" w:rsidRPr="005F79A3">
              <w:rPr>
                <w:rStyle w:val="Hyperlink"/>
                <w:noProof/>
              </w:rPr>
              <w:t>Phân tích lựa chọn mô hình triển khai</w:t>
            </w:r>
            <w:r w:rsidR="005A29BA">
              <w:rPr>
                <w:noProof/>
                <w:webHidden/>
              </w:rPr>
              <w:tab/>
            </w:r>
            <w:r w:rsidR="005A29BA">
              <w:rPr>
                <w:noProof/>
                <w:webHidden/>
              </w:rPr>
              <w:fldChar w:fldCharType="begin"/>
            </w:r>
            <w:r w:rsidR="005A29BA">
              <w:rPr>
                <w:noProof/>
                <w:webHidden/>
              </w:rPr>
              <w:instrText xml:space="preserve"> PAGEREF _Toc25824379 \h </w:instrText>
            </w:r>
            <w:r w:rsidR="005A29BA">
              <w:rPr>
                <w:noProof/>
                <w:webHidden/>
              </w:rPr>
            </w:r>
            <w:r w:rsidR="005A29BA">
              <w:rPr>
                <w:noProof/>
                <w:webHidden/>
              </w:rPr>
              <w:fldChar w:fldCharType="separate"/>
            </w:r>
            <w:r w:rsidR="005A29BA">
              <w:rPr>
                <w:noProof/>
                <w:webHidden/>
              </w:rPr>
              <w:t>13</w:t>
            </w:r>
            <w:r w:rsidR="005A29BA">
              <w:rPr>
                <w:noProof/>
                <w:webHidden/>
              </w:rPr>
              <w:fldChar w:fldCharType="end"/>
            </w:r>
          </w:hyperlink>
        </w:p>
        <w:p w14:paraId="44073BE2" w14:textId="1BFFAA20" w:rsidR="005A29BA" w:rsidRDefault="00B91B0F">
          <w:pPr>
            <w:pStyle w:val="TOC3"/>
            <w:rPr>
              <w:rFonts w:asciiTheme="minorHAnsi" w:eastAsiaTheme="minorEastAsia" w:hAnsiTheme="minorHAnsi" w:cstheme="minorBidi"/>
              <w:iCs w:val="0"/>
              <w:noProof/>
              <w:sz w:val="22"/>
              <w:szCs w:val="22"/>
              <w:lang w:val="en-US"/>
            </w:rPr>
          </w:pPr>
          <w:hyperlink w:anchor="_Toc25824380" w:history="1">
            <w:r w:rsidR="005A29BA" w:rsidRPr="005F79A3">
              <w:rPr>
                <w:rStyle w:val="Hyperlink"/>
                <w:noProof/>
              </w:rPr>
              <w:t>3.3.2.</w:t>
            </w:r>
            <w:r w:rsidR="005A29BA">
              <w:rPr>
                <w:rFonts w:asciiTheme="minorHAnsi" w:eastAsiaTheme="minorEastAsia" w:hAnsiTheme="minorHAnsi" w:cstheme="minorBidi"/>
                <w:iCs w:val="0"/>
                <w:noProof/>
                <w:sz w:val="22"/>
                <w:szCs w:val="22"/>
                <w:lang w:val="en-US"/>
              </w:rPr>
              <w:tab/>
            </w:r>
            <w:r w:rsidR="005A29BA" w:rsidRPr="005F79A3">
              <w:rPr>
                <w:rStyle w:val="Hyperlink"/>
                <w:noProof/>
              </w:rPr>
              <w:t>Mô hình kiến trúc vật lý và khả năng mở rộng</w:t>
            </w:r>
            <w:r w:rsidR="005A29BA">
              <w:rPr>
                <w:noProof/>
                <w:webHidden/>
              </w:rPr>
              <w:tab/>
            </w:r>
            <w:r w:rsidR="005A29BA">
              <w:rPr>
                <w:noProof/>
                <w:webHidden/>
              </w:rPr>
              <w:fldChar w:fldCharType="begin"/>
            </w:r>
            <w:r w:rsidR="005A29BA">
              <w:rPr>
                <w:noProof/>
                <w:webHidden/>
              </w:rPr>
              <w:instrText xml:space="preserve"> PAGEREF _Toc25824380 \h </w:instrText>
            </w:r>
            <w:r w:rsidR="005A29BA">
              <w:rPr>
                <w:noProof/>
                <w:webHidden/>
              </w:rPr>
            </w:r>
            <w:r w:rsidR="005A29BA">
              <w:rPr>
                <w:noProof/>
                <w:webHidden/>
              </w:rPr>
              <w:fldChar w:fldCharType="separate"/>
            </w:r>
            <w:r w:rsidR="005A29BA">
              <w:rPr>
                <w:noProof/>
                <w:webHidden/>
              </w:rPr>
              <w:t>15</w:t>
            </w:r>
            <w:r w:rsidR="005A29BA">
              <w:rPr>
                <w:noProof/>
                <w:webHidden/>
              </w:rPr>
              <w:fldChar w:fldCharType="end"/>
            </w:r>
          </w:hyperlink>
        </w:p>
        <w:p w14:paraId="6491357A" w14:textId="5868E2F2" w:rsidR="005A29BA" w:rsidRDefault="00B91B0F">
          <w:pPr>
            <w:pStyle w:val="TOC2"/>
            <w:rPr>
              <w:rFonts w:asciiTheme="minorHAnsi" w:eastAsiaTheme="minorEastAsia" w:hAnsiTheme="minorHAnsi" w:cstheme="minorBidi"/>
              <w:iCs w:val="0"/>
              <w:noProof/>
              <w:sz w:val="22"/>
              <w:szCs w:val="22"/>
              <w:lang w:val="en-US"/>
            </w:rPr>
          </w:pPr>
          <w:hyperlink w:anchor="_Toc25824386" w:history="1">
            <w:r w:rsidR="005A29BA" w:rsidRPr="005F79A3">
              <w:rPr>
                <w:rStyle w:val="Hyperlink"/>
                <w:noProof/>
              </w:rPr>
              <w:t>3.3.</w:t>
            </w:r>
            <w:r w:rsidR="005A29BA">
              <w:rPr>
                <w:rFonts w:asciiTheme="minorHAnsi" w:eastAsiaTheme="minorEastAsia" w:hAnsiTheme="minorHAnsi" w:cstheme="minorBidi"/>
                <w:iCs w:val="0"/>
                <w:noProof/>
                <w:sz w:val="22"/>
                <w:szCs w:val="22"/>
                <w:lang w:val="en-US"/>
              </w:rPr>
              <w:tab/>
            </w:r>
            <w:r w:rsidR="005A29BA" w:rsidRPr="005F79A3">
              <w:rPr>
                <w:rStyle w:val="Hyperlink"/>
                <w:noProof/>
              </w:rPr>
              <w:t>Kiến trúc hướng dịch vụ - Web Services</w:t>
            </w:r>
            <w:r w:rsidR="005A29BA">
              <w:rPr>
                <w:noProof/>
                <w:webHidden/>
              </w:rPr>
              <w:tab/>
            </w:r>
            <w:r w:rsidR="005A29BA">
              <w:rPr>
                <w:noProof/>
                <w:webHidden/>
              </w:rPr>
              <w:fldChar w:fldCharType="begin"/>
            </w:r>
            <w:r w:rsidR="005A29BA">
              <w:rPr>
                <w:noProof/>
                <w:webHidden/>
              </w:rPr>
              <w:instrText xml:space="preserve"> PAGEREF _Toc25824386 \h </w:instrText>
            </w:r>
            <w:r w:rsidR="005A29BA">
              <w:rPr>
                <w:noProof/>
                <w:webHidden/>
              </w:rPr>
            </w:r>
            <w:r w:rsidR="005A29BA">
              <w:rPr>
                <w:noProof/>
                <w:webHidden/>
              </w:rPr>
              <w:fldChar w:fldCharType="separate"/>
            </w:r>
            <w:r w:rsidR="005A29BA">
              <w:rPr>
                <w:noProof/>
                <w:webHidden/>
              </w:rPr>
              <w:t>16</w:t>
            </w:r>
            <w:r w:rsidR="005A29BA">
              <w:rPr>
                <w:noProof/>
                <w:webHidden/>
              </w:rPr>
              <w:fldChar w:fldCharType="end"/>
            </w:r>
          </w:hyperlink>
        </w:p>
        <w:p w14:paraId="31BD6422" w14:textId="503ABFCE" w:rsidR="005A29BA" w:rsidRDefault="00B91B0F">
          <w:pPr>
            <w:pStyle w:val="TOC1"/>
            <w:rPr>
              <w:rFonts w:asciiTheme="minorHAnsi" w:eastAsiaTheme="minorEastAsia" w:hAnsiTheme="minorHAnsi" w:cstheme="minorBidi"/>
              <w:iCs w:val="0"/>
              <w:noProof/>
              <w:sz w:val="22"/>
              <w:szCs w:val="22"/>
              <w:lang w:val="en-US"/>
            </w:rPr>
          </w:pPr>
          <w:hyperlink w:anchor="_Toc25824387" w:history="1">
            <w:r w:rsidR="005A29BA" w:rsidRPr="005F79A3">
              <w:rPr>
                <w:rStyle w:val="Hyperlink"/>
                <w:noProof/>
              </w:rPr>
              <w:t>TÀI LIỆU THAM KHẢO</w:t>
            </w:r>
            <w:r w:rsidR="005A29BA">
              <w:rPr>
                <w:noProof/>
                <w:webHidden/>
              </w:rPr>
              <w:tab/>
            </w:r>
            <w:r w:rsidR="005A29BA">
              <w:rPr>
                <w:noProof/>
                <w:webHidden/>
              </w:rPr>
              <w:fldChar w:fldCharType="begin"/>
            </w:r>
            <w:r w:rsidR="005A29BA">
              <w:rPr>
                <w:noProof/>
                <w:webHidden/>
              </w:rPr>
              <w:instrText xml:space="preserve"> PAGEREF _Toc25824387 \h </w:instrText>
            </w:r>
            <w:r w:rsidR="005A29BA">
              <w:rPr>
                <w:noProof/>
                <w:webHidden/>
              </w:rPr>
            </w:r>
            <w:r w:rsidR="005A29BA">
              <w:rPr>
                <w:noProof/>
                <w:webHidden/>
              </w:rPr>
              <w:fldChar w:fldCharType="separate"/>
            </w:r>
            <w:r w:rsidR="005A29BA">
              <w:rPr>
                <w:noProof/>
                <w:webHidden/>
              </w:rPr>
              <w:t>19</w:t>
            </w:r>
            <w:r w:rsidR="005A29BA">
              <w:rPr>
                <w:noProof/>
                <w:webHidden/>
              </w:rPr>
              <w:fldChar w:fldCharType="end"/>
            </w:r>
          </w:hyperlink>
        </w:p>
        <w:p w14:paraId="512C1B04" w14:textId="49B74BE3" w:rsidR="00F41379" w:rsidRDefault="00F41379" w:rsidP="0008094B">
          <w:pPr>
            <w:ind w:firstLine="709"/>
          </w:pPr>
          <w:r w:rsidRPr="004F3F8B">
            <w:rPr>
              <w:rFonts w:asciiTheme="majorHAnsi" w:hAnsiTheme="majorHAnsi" w:cstheme="majorHAnsi"/>
              <w:bCs/>
            </w:rPr>
            <w:fldChar w:fldCharType="end"/>
          </w:r>
        </w:p>
      </w:sdtContent>
    </w:sdt>
    <w:p w14:paraId="39AEF19A" w14:textId="77777777" w:rsidR="007E4547" w:rsidRPr="007E4547" w:rsidRDefault="007E4547" w:rsidP="00F41379">
      <w:r w:rsidRPr="007E4547">
        <w:br w:type="page"/>
      </w:r>
    </w:p>
    <w:p w14:paraId="57705C13" w14:textId="77777777" w:rsidR="007E4547" w:rsidRDefault="007E4547" w:rsidP="006121C0">
      <w:pPr>
        <w:rPr>
          <w:lang w:val="nl-NL"/>
        </w:rPr>
        <w:sectPr w:rsidR="007E4547" w:rsidSect="007E4547">
          <w:footerReference w:type="default" r:id="rId9"/>
          <w:pgSz w:w="11906" w:h="16838" w:code="9"/>
          <w:pgMar w:top="1134" w:right="1134" w:bottom="1134" w:left="1701" w:header="709" w:footer="709" w:gutter="0"/>
          <w:cols w:space="708"/>
          <w:docGrid w:linePitch="360"/>
        </w:sectPr>
      </w:pPr>
    </w:p>
    <w:p w14:paraId="51F57126" w14:textId="7AA2FBB0" w:rsidR="00370A4F" w:rsidRDefault="007E4547" w:rsidP="000B4606">
      <w:pPr>
        <w:pStyle w:val="Heading0"/>
      </w:pPr>
      <w:bookmarkStart w:id="4" w:name="_Toc522182355"/>
      <w:bookmarkStart w:id="5" w:name="_Toc25824357"/>
      <w:r w:rsidRPr="007E4547">
        <w:lastRenderedPageBreak/>
        <w:t>DANH MỤC BẢNG</w:t>
      </w:r>
      <w:bookmarkEnd w:id="4"/>
      <w:bookmarkEnd w:id="5"/>
    </w:p>
    <w:p w14:paraId="68255E86" w14:textId="05FCB516" w:rsidR="00756CB8" w:rsidRDefault="00314E96">
      <w:pPr>
        <w:pStyle w:val="TableofFigures"/>
        <w:tabs>
          <w:tab w:val="right" w:leader="dot" w:pos="9061"/>
        </w:tabs>
        <w:rPr>
          <w:rFonts w:asciiTheme="minorHAnsi" w:eastAsiaTheme="minorEastAsia" w:hAnsiTheme="minorHAnsi" w:cstheme="minorBidi"/>
          <w:iCs w:val="0"/>
          <w:noProof/>
          <w:sz w:val="22"/>
          <w:szCs w:val="22"/>
          <w:lang w:val="en-US"/>
        </w:rPr>
      </w:pPr>
      <w:r>
        <w:rPr>
          <w:b/>
          <w:smallCaps/>
        </w:rPr>
        <w:fldChar w:fldCharType="begin"/>
      </w:r>
      <w:r>
        <w:rPr>
          <w:b/>
          <w:smallCaps/>
        </w:rPr>
        <w:instrText xml:space="preserve"> TOC \h \z \c "Bảng " </w:instrText>
      </w:r>
      <w:r>
        <w:rPr>
          <w:b/>
          <w:smallCaps/>
        </w:rPr>
        <w:fldChar w:fldCharType="separate"/>
      </w:r>
      <w:hyperlink w:anchor="_Toc25824276" w:history="1">
        <w:r w:rsidR="00756CB8" w:rsidRPr="006A02A8">
          <w:rPr>
            <w:rStyle w:val="Hyperlink"/>
            <w:noProof/>
          </w:rPr>
          <w:t>Bảng  1. Các mô hình triển khai hệ thống</w:t>
        </w:r>
        <w:r w:rsidR="00756CB8">
          <w:rPr>
            <w:noProof/>
            <w:webHidden/>
          </w:rPr>
          <w:tab/>
        </w:r>
        <w:r w:rsidR="00756CB8">
          <w:rPr>
            <w:noProof/>
            <w:webHidden/>
          </w:rPr>
          <w:fldChar w:fldCharType="begin"/>
        </w:r>
        <w:r w:rsidR="00756CB8">
          <w:rPr>
            <w:noProof/>
            <w:webHidden/>
          </w:rPr>
          <w:instrText xml:space="preserve"> PAGEREF _Toc25824276 \h </w:instrText>
        </w:r>
        <w:r w:rsidR="00756CB8">
          <w:rPr>
            <w:noProof/>
            <w:webHidden/>
          </w:rPr>
        </w:r>
        <w:r w:rsidR="00756CB8">
          <w:rPr>
            <w:noProof/>
            <w:webHidden/>
          </w:rPr>
          <w:fldChar w:fldCharType="separate"/>
        </w:r>
        <w:r w:rsidR="00756CB8">
          <w:rPr>
            <w:noProof/>
            <w:webHidden/>
          </w:rPr>
          <w:t>14</w:t>
        </w:r>
        <w:r w:rsidR="00756CB8">
          <w:rPr>
            <w:noProof/>
            <w:webHidden/>
          </w:rPr>
          <w:fldChar w:fldCharType="end"/>
        </w:r>
      </w:hyperlink>
    </w:p>
    <w:p w14:paraId="7CA816B0" w14:textId="67729C3F" w:rsidR="00756CB8" w:rsidRDefault="00B91B0F">
      <w:pPr>
        <w:pStyle w:val="TableofFigures"/>
        <w:tabs>
          <w:tab w:val="right" w:leader="dot" w:pos="9061"/>
        </w:tabs>
        <w:rPr>
          <w:rFonts w:asciiTheme="minorHAnsi" w:eastAsiaTheme="minorEastAsia" w:hAnsiTheme="minorHAnsi" w:cstheme="minorBidi"/>
          <w:iCs w:val="0"/>
          <w:noProof/>
          <w:sz w:val="22"/>
          <w:szCs w:val="22"/>
          <w:lang w:val="en-US"/>
        </w:rPr>
      </w:pPr>
      <w:hyperlink w:anchor="_Toc25824277" w:history="1">
        <w:r w:rsidR="00756CB8" w:rsidRPr="006A02A8">
          <w:rPr>
            <w:rStyle w:val="Hyperlink"/>
            <w:noProof/>
          </w:rPr>
          <w:t>Bảng  2. Các loại dịch vụ trong hệ thống</w:t>
        </w:r>
        <w:r w:rsidR="00756CB8">
          <w:rPr>
            <w:noProof/>
            <w:webHidden/>
          </w:rPr>
          <w:tab/>
        </w:r>
        <w:r w:rsidR="00756CB8">
          <w:rPr>
            <w:noProof/>
            <w:webHidden/>
          </w:rPr>
          <w:fldChar w:fldCharType="begin"/>
        </w:r>
        <w:r w:rsidR="00756CB8">
          <w:rPr>
            <w:noProof/>
            <w:webHidden/>
          </w:rPr>
          <w:instrText xml:space="preserve"> PAGEREF _Toc25824277 \h </w:instrText>
        </w:r>
        <w:r w:rsidR="00756CB8">
          <w:rPr>
            <w:noProof/>
            <w:webHidden/>
          </w:rPr>
        </w:r>
        <w:r w:rsidR="00756CB8">
          <w:rPr>
            <w:noProof/>
            <w:webHidden/>
          </w:rPr>
          <w:fldChar w:fldCharType="separate"/>
        </w:r>
        <w:r w:rsidR="00756CB8">
          <w:rPr>
            <w:noProof/>
            <w:webHidden/>
          </w:rPr>
          <w:t>17</w:t>
        </w:r>
        <w:r w:rsidR="00756CB8">
          <w:rPr>
            <w:noProof/>
            <w:webHidden/>
          </w:rPr>
          <w:fldChar w:fldCharType="end"/>
        </w:r>
      </w:hyperlink>
    </w:p>
    <w:p w14:paraId="41A09B17" w14:textId="577B603D" w:rsidR="004F3F8B" w:rsidRDefault="00314E96" w:rsidP="00314E96">
      <w:r>
        <w:rPr>
          <w:b/>
          <w:smallCaps/>
        </w:rPr>
        <w:fldChar w:fldCharType="end"/>
      </w:r>
      <w:bookmarkStart w:id="6" w:name="_Toc522182356"/>
    </w:p>
    <w:p w14:paraId="0165EA20" w14:textId="16D3423B" w:rsidR="004F3F8B" w:rsidRDefault="004F3F8B" w:rsidP="004F3F8B">
      <w:pPr>
        <w:pStyle w:val="Heading0"/>
      </w:pPr>
      <w:bookmarkStart w:id="7" w:name="_Toc25824358"/>
      <w:r w:rsidRPr="007E4547">
        <w:t>DANH MỤC HÌNH ẢNH</w:t>
      </w:r>
      <w:bookmarkEnd w:id="6"/>
      <w:bookmarkEnd w:id="7"/>
    </w:p>
    <w:p w14:paraId="586B5EFB" w14:textId="1D87F8A3" w:rsidR="00756CB8" w:rsidRDefault="00134280">
      <w:pPr>
        <w:pStyle w:val="TableofFigures"/>
        <w:tabs>
          <w:tab w:val="right" w:leader="dot" w:pos="9061"/>
        </w:tabs>
        <w:rPr>
          <w:rFonts w:asciiTheme="minorHAnsi" w:eastAsiaTheme="minorEastAsia" w:hAnsiTheme="minorHAnsi" w:cstheme="minorBidi"/>
          <w:iCs w:val="0"/>
          <w:noProof/>
          <w:sz w:val="22"/>
          <w:szCs w:val="22"/>
          <w:lang w:val="en-US"/>
        </w:rPr>
      </w:pPr>
      <w:r>
        <w:fldChar w:fldCharType="begin"/>
      </w:r>
      <w:r>
        <w:instrText xml:space="preserve"> TOC \h \z \c "Hình" </w:instrText>
      </w:r>
      <w:r>
        <w:fldChar w:fldCharType="separate"/>
      </w:r>
      <w:hyperlink w:anchor="_Toc25824280" w:history="1">
        <w:r w:rsidR="00756CB8" w:rsidRPr="002874C5">
          <w:rPr>
            <w:rStyle w:val="Hyperlink"/>
            <w:noProof/>
          </w:rPr>
          <w:t>Hình 1. Mô hình hoạt động chung của hệ thống WebGIS [3]</w:t>
        </w:r>
        <w:r w:rsidR="00756CB8">
          <w:rPr>
            <w:noProof/>
            <w:webHidden/>
          </w:rPr>
          <w:tab/>
        </w:r>
        <w:r w:rsidR="00756CB8">
          <w:rPr>
            <w:noProof/>
            <w:webHidden/>
          </w:rPr>
          <w:fldChar w:fldCharType="begin"/>
        </w:r>
        <w:r w:rsidR="00756CB8">
          <w:rPr>
            <w:noProof/>
            <w:webHidden/>
          </w:rPr>
          <w:instrText xml:space="preserve"> PAGEREF _Toc25824280 \h </w:instrText>
        </w:r>
        <w:r w:rsidR="00756CB8">
          <w:rPr>
            <w:noProof/>
            <w:webHidden/>
          </w:rPr>
        </w:r>
        <w:r w:rsidR="00756CB8">
          <w:rPr>
            <w:noProof/>
            <w:webHidden/>
          </w:rPr>
          <w:fldChar w:fldCharType="separate"/>
        </w:r>
        <w:r w:rsidR="00756CB8">
          <w:rPr>
            <w:noProof/>
            <w:webHidden/>
          </w:rPr>
          <w:t>4</w:t>
        </w:r>
        <w:r w:rsidR="00756CB8">
          <w:rPr>
            <w:noProof/>
            <w:webHidden/>
          </w:rPr>
          <w:fldChar w:fldCharType="end"/>
        </w:r>
      </w:hyperlink>
    </w:p>
    <w:p w14:paraId="2A279DC6" w14:textId="1B3189F9" w:rsidR="00756CB8" w:rsidRDefault="00B91B0F">
      <w:pPr>
        <w:pStyle w:val="TableofFigures"/>
        <w:tabs>
          <w:tab w:val="right" w:leader="dot" w:pos="9061"/>
        </w:tabs>
        <w:rPr>
          <w:rFonts w:asciiTheme="minorHAnsi" w:eastAsiaTheme="minorEastAsia" w:hAnsiTheme="minorHAnsi" w:cstheme="minorBidi"/>
          <w:iCs w:val="0"/>
          <w:noProof/>
          <w:sz w:val="22"/>
          <w:szCs w:val="22"/>
          <w:lang w:val="en-US"/>
        </w:rPr>
      </w:pPr>
      <w:hyperlink w:anchor="_Toc25824281" w:history="1">
        <w:r w:rsidR="00756CB8" w:rsidRPr="002874C5">
          <w:rPr>
            <w:rStyle w:val="Hyperlink"/>
            <w:noProof/>
          </w:rPr>
          <w:t>Hình 2. Biểu đồ trường hợp sử dụng của Chức năng quản lý người dùng</w:t>
        </w:r>
        <w:r w:rsidR="00756CB8">
          <w:rPr>
            <w:noProof/>
            <w:webHidden/>
          </w:rPr>
          <w:tab/>
        </w:r>
        <w:r w:rsidR="00756CB8">
          <w:rPr>
            <w:noProof/>
            <w:webHidden/>
          </w:rPr>
          <w:fldChar w:fldCharType="begin"/>
        </w:r>
        <w:r w:rsidR="00756CB8">
          <w:rPr>
            <w:noProof/>
            <w:webHidden/>
          </w:rPr>
          <w:instrText xml:space="preserve"> PAGEREF _Toc25824281 \h </w:instrText>
        </w:r>
        <w:r w:rsidR="00756CB8">
          <w:rPr>
            <w:noProof/>
            <w:webHidden/>
          </w:rPr>
        </w:r>
        <w:r w:rsidR="00756CB8">
          <w:rPr>
            <w:noProof/>
            <w:webHidden/>
          </w:rPr>
          <w:fldChar w:fldCharType="separate"/>
        </w:r>
        <w:r w:rsidR="00756CB8">
          <w:rPr>
            <w:noProof/>
            <w:webHidden/>
          </w:rPr>
          <w:t>8</w:t>
        </w:r>
        <w:r w:rsidR="00756CB8">
          <w:rPr>
            <w:noProof/>
            <w:webHidden/>
          </w:rPr>
          <w:fldChar w:fldCharType="end"/>
        </w:r>
      </w:hyperlink>
    </w:p>
    <w:p w14:paraId="4CDC7F8F" w14:textId="245B8F2F" w:rsidR="00756CB8" w:rsidRDefault="00B91B0F">
      <w:pPr>
        <w:pStyle w:val="TableofFigures"/>
        <w:tabs>
          <w:tab w:val="right" w:leader="dot" w:pos="9061"/>
        </w:tabs>
        <w:rPr>
          <w:rFonts w:asciiTheme="minorHAnsi" w:eastAsiaTheme="minorEastAsia" w:hAnsiTheme="minorHAnsi" w:cstheme="minorBidi"/>
          <w:iCs w:val="0"/>
          <w:noProof/>
          <w:sz w:val="22"/>
          <w:szCs w:val="22"/>
          <w:lang w:val="en-US"/>
        </w:rPr>
      </w:pPr>
      <w:hyperlink w:anchor="_Toc25824282" w:history="1">
        <w:r w:rsidR="00756CB8" w:rsidRPr="002874C5">
          <w:rPr>
            <w:rStyle w:val="Hyperlink"/>
            <w:noProof/>
          </w:rPr>
          <w:t>Hình 3. Biểu đồ trường hợp sử dụng của chức năng thu thập thông tin công trình thủy lợi</w:t>
        </w:r>
        <w:r w:rsidR="00756CB8">
          <w:rPr>
            <w:noProof/>
            <w:webHidden/>
          </w:rPr>
          <w:tab/>
        </w:r>
        <w:r w:rsidR="00756CB8">
          <w:rPr>
            <w:noProof/>
            <w:webHidden/>
          </w:rPr>
          <w:fldChar w:fldCharType="begin"/>
        </w:r>
        <w:r w:rsidR="00756CB8">
          <w:rPr>
            <w:noProof/>
            <w:webHidden/>
          </w:rPr>
          <w:instrText xml:space="preserve"> PAGEREF _Toc25824282 \h </w:instrText>
        </w:r>
        <w:r w:rsidR="00756CB8">
          <w:rPr>
            <w:noProof/>
            <w:webHidden/>
          </w:rPr>
        </w:r>
        <w:r w:rsidR="00756CB8">
          <w:rPr>
            <w:noProof/>
            <w:webHidden/>
          </w:rPr>
          <w:fldChar w:fldCharType="separate"/>
        </w:r>
        <w:r w:rsidR="00756CB8">
          <w:rPr>
            <w:noProof/>
            <w:webHidden/>
          </w:rPr>
          <w:t>9</w:t>
        </w:r>
        <w:r w:rsidR="00756CB8">
          <w:rPr>
            <w:noProof/>
            <w:webHidden/>
          </w:rPr>
          <w:fldChar w:fldCharType="end"/>
        </w:r>
      </w:hyperlink>
    </w:p>
    <w:p w14:paraId="4216677E" w14:textId="69B4AA0A" w:rsidR="00756CB8" w:rsidRDefault="00B91B0F">
      <w:pPr>
        <w:pStyle w:val="TableofFigures"/>
        <w:tabs>
          <w:tab w:val="right" w:leader="dot" w:pos="9061"/>
        </w:tabs>
        <w:rPr>
          <w:rFonts w:asciiTheme="minorHAnsi" w:eastAsiaTheme="minorEastAsia" w:hAnsiTheme="minorHAnsi" w:cstheme="minorBidi"/>
          <w:iCs w:val="0"/>
          <w:noProof/>
          <w:sz w:val="22"/>
          <w:szCs w:val="22"/>
          <w:lang w:val="en-US"/>
        </w:rPr>
      </w:pPr>
      <w:hyperlink w:anchor="_Toc25824283" w:history="1">
        <w:r w:rsidR="00756CB8" w:rsidRPr="002874C5">
          <w:rPr>
            <w:rStyle w:val="Hyperlink"/>
            <w:noProof/>
          </w:rPr>
          <w:t>Hình 4. Biểu đồ trường hợp sử dụng của chức năng thu thập số liệu thủy văn</w:t>
        </w:r>
        <w:r w:rsidR="00756CB8">
          <w:rPr>
            <w:noProof/>
            <w:webHidden/>
          </w:rPr>
          <w:tab/>
        </w:r>
        <w:r w:rsidR="00756CB8">
          <w:rPr>
            <w:noProof/>
            <w:webHidden/>
          </w:rPr>
          <w:fldChar w:fldCharType="begin"/>
        </w:r>
        <w:r w:rsidR="00756CB8">
          <w:rPr>
            <w:noProof/>
            <w:webHidden/>
          </w:rPr>
          <w:instrText xml:space="preserve"> PAGEREF _Toc25824283 \h </w:instrText>
        </w:r>
        <w:r w:rsidR="00756CB8">
          <w:rPr>
            <w:noProof/>
            <w:webHidden/>
          </w:rPr>
        </w:r>
        <w:r w:rsidR="00756CB8">
          <w:rPr>
            <w:noProof/>
            <w:webHidden/>
          </w:rPr>
          <w:fldChar w:fldCharType="separate"/>
        </w:r>
        <w:r w:rsidR="00756CB8">
          <w:rPr>
            <w:noProof/>
            <w:webHidden/>
          </w:rPr>
          <w:t>10</w:t>
        </w:r>
        <w:r w:rsidR="00756CB8">
          <w:rPr>
            <w:noProof/>
            <w:webHidden/>
          </w:rPr>
          <w:fldChar w:fldCharType="end"/>
        </w:r>
      </w:hyperlink>
    </w:p>
    <w:p w14:paraId="708D1EBE" w14:textId="49D51EF3" w:rsidR="00756CB8" w:rsidRDefault="00B91B0F">
      <w:pPr>
        <w:pStyle w:val="TableofFigures"/>
        <w:tabs>
          <w:tab w:val="right" w:leader="dot" w:pos="9061"/>
        </w:tabs>
        <w:rPr>
          <w:rFonts w:asciiTheme="minorHAnsi" w:eastAsiaTheme="minorEastAsia" w:hAnsiTheme="minorHAnsi" w:cstheme="minorBidi"/>
          <w:iCs w:val="0"/>
          <w:noProof/>
          <w:sz w:val="22"/>
          <w:szCs w:val="22"/>
          <w:lang w:val="en-US"/>
        </w:rPr>
      </w:pPr>
      <w:hyperlink w:anchor="_Toc25824284" w:history="1">
        <w:r w:rsidR="00756CB8" w:rsidRPr="002874C5">
          <w:rPr>
            <w:rStyle w:val="Hyperlink"/>
            <w:noProof/>
          </w:rPr>
          <w:t>Hình 5. Sơ đồ thiết kế của ứng dụng hỗ trợ quản lý và khai thác công trình thủy lợi tỉnh Bến Tre ứng phó với biến đổi khí hậu</w:t>
        </w:r>
        <w:r w:rsidR="00756CB8">
          <w:rPr>
            <w:noProof/>
            <w:webHidden/>
          </w:rPr>
          <w:tab/>
        </w:r>
        <w:r w:rsidR="00756CB8">
          <w:rPr>
            <w:noProof/>
            <w:webHidden/>
          </w:rPr>
          <w:fldChar w:fldCharType="begin"/>
        </w:r>
        <w:r w:rsidR="00756CB8">
          <w:rPr>
            <w:noProof/>
            <w:webHidden/>
          </w:rPr>
          <w:instrText xml:space="preserve"> PAGEREF _Toc25824284 \h </w:instrText>
        </w:r>
        <w:r w:rsidR="00756CB8">
          <w:rPr>
            <w:noProof/>
            <w:webHidden/>
          </w:rPr>
        </w:r>
        <w:r w:rsidR="00756CB8">
          <w:rPr>
            <w:noProof/>
            <w:webHidden/>
          </w:rPr>
          <w:fldChar w:fldCharType="separate"/>
        </w:r>
        <w:r w:rsidR="00756CB8">
          <w:rPr>
            <w:noProof/>
            <w:webHidden/>
          </w:rPr>
          <w:t>11</w:t>
        </w:r>
        <w:r w:rsidR="00756CB8">
          <w:rPr>
            <w:noProof/>
            <w:webHidden/>
          </w:rPr>
          <w:fldChar w:fldCharType="end"/>
        </w:r>
      </w:hyperlink>
    </w:p>
    <w:p w14:paraId="70E15449" w14:textId="33FBAFD8" w:rsidR="00756CB8" w:rsidRDefault="00B91B0F">
      <w:pPr>
        <w:pStyle w:val="TableofFigures"/>
        <w:tabs>
          <w:tab w:val="right" w:leader="dot" w:pos="9061"/>
        </w:tabs>
        <w:rPr>
          <w:rFonts w:asciiTheme="minorHAnsi" w:eastAsiaTheme="minorEastAsia" w:hAnsiTheme="minorHAnsi" w:cstheme="minorBidi"/>
          <w:iCs w:val="0"/>
          <w:noProof/>
          <w:sz w:val="22"/>
          <w:szCs w:val="22"/>
          <w:lang w:val="en-US"/>
        </w:rPr>
      </w:pPr>
      <w:hyperlink w:anchor="_Toc25824285" w:history="1">
        <w:r w:rsidR="00756CB8" w:rsidRPr="002874C5">
          <w:rPr>
            <w:rStyle w:val="Hyperlink"/>
            <w:noProof/>
          </w:rPr>
          <w:t>Hình 6. Kiến trúc Computer cluster đáp ứng khả năng mở rộng của hệ thống</w:t>
        </w:r>
        <w:r w:rsidR="00756CB8">
          <w:rPr>
            <w:noProof/>
            <w:webHidden/>
          </w:rPr>
          <w:tab/>
        </w:r>
        <w:r w:rsidR="00756CB8">
          <w:rPr>
            <w:noProof/>
            <w:webHidden/>
          </w:rPr>
          <w:fldChar w:fldCharType="begin"/>
        </w:r>
        <w:r w:rsidR="00756CB8">
          <w:rPr>
            <w:noProof/>
            <w:webHidden/>
          </w:rPr>
          <w:instrText xml:space="preserve"> PAGEREF _Toc25824285 \h </w:instrText>
        </w:r>
        <w:r w:rsidR="00756CB8">
          <w:rPr>
            <w:noProof/>
            <w:webHidden/>
          </w:rPr>
        </w:r>
        <w:r w:rsidR="00756CB8">
          <w:rPr>
            <w:noProof/>
            <w:webHidden/>
          </w:rPr>
          <w:fldChar w:fldCharType="separate"/>
        </w:r>
        <w:r w:rsidR="00756CB8">
          <w:rPr>
            <w:noProof/>
            <w:webHidden/>
          </w:rPr>
          <w:t>15</w:t>
        </w:r>
        <w:r w:rsidR="00756CB8">
          <w:rPr>
            <w:noProof/>
            <w:webHidden/>
          </w:rPr>
          <w:fldChar w:fldCharType="end"/>
        </w:r>
      </w:hyperlink>
    </w:p>
    <w:p w14:paraId="4963E1AB" w14:textId="0F6B58B4" w:rsidR="00752D31" w:rsidRDefault="00134280" w:rsidP="00134280">
      <w:pPr>
        <w:ind w:firstLine="0"/>
      </w:pPr>
      <w:r>
        <w:fldChar w:fldCharType="end"/>
      </w:r>
    </w:p>
    <w:p w14:paraId="26E877F5" w14:textId="3F4EC3FA" w:rsidR="00752D31" w:rsidRDefault="00752D31" w:rsidP="00752D31">
      <w:pPr>
        <w:rPr>
          <w:lang w:val="nl-NL"/>
        </w:rPr>
      </w:pPr>
    </w:p>
    <w:p w14:paraId="5D739524" w14:textId="77777777" w:rsidR="004F3F8B" w:rsidRDefault="004F3F8B" w:rsidP="00752D31">
      <w:pPr>
        <w:rPr>
          <w:lang w:val="nl-NL"/>
        </w:rPr>
        <w:sectPr w:rsidR="004F3F8B" w:rsidSect="007E4547">
          <w:footerReference w:type="default" r:id="rId10"/>
          <w:pgSz w:w="11906" w:h="16838" w:code="9"/>
          <w:pgMar w:top="1134" w:right="1134" w:bottom="1134" w:left="1701" w:header="709" w:footer="709" w:gutter="0"/>
          <w:pgNumType w:fmt="lowerRoman" w:start="1"/>
          <w:cols w:space="708"/>
          <w:docGrid w:linePitch="360"/>
        </w:sectPr>
      </w:pPr>
    </w:p>
    <w:p w14:paraId="030EE021" w14:textId="5B7F3353" w:rsidR="00370A4F" w:rsidRDefault="00752D31" w:rsidP="000B4606">
      <w:pPr>
        <w:pStyle w:val="Heading0"/>
        <w:rPr>
          <w:rFonts w:ascii="Times New Roman Bold" w:hAnsi="Times New Roman Bold"/>
          <w:smallCaps w:val="0"/>
        </w:rPr>
      </w:pPr>
      <w:bookmarkStart w:id="8" w:name="_Toc25824359"/>
      <w:r w:rsidRPr="00752D31">
        <w:rPr>
          <w:rFonts w:ascii="Times New Roman Bold" w:hAnsi="Times New Roman Bold"/>
          <w:smallCaps w:val="0"/>
        </w:rPr>
        <w:lastRenderedPageBreak/>
        <w:t>GIẢI TH</w:t>
      </w:r>
      <w:r w:rsidRPr="00752D31">
        <w:rPr>
          <w:rFonts w:ascii="Times New Roman Bold" w:hAnsi="Times New Roman Bold" w:hint="eastAsia"/>
          <w:smallCaps w:val="0"/>
        </w:rPr>
        <w:t>Í</w:t>
      </w:r>
      <w:r w:rsidRPr="00752D31">
        <w:rPr>
          <w:rFonts w:ascii="Times New Roman Bold" w:hAnsi="Times New Roman Bold"/>
          <w:smallCaps w:val="0"/>
        </w:rPr>
        <w:t>CH TỪ NGỮ</w:t>
      </w:r>
      <w:bookmarkEnd w:id="8"/>
    </w:p>
    <w:tbl>
      <w:tblPr>
        <w:tblStyle w:val="TableGrid"/>
        <w:tblW w:w="0" w:type="auto"/>
        <w:tblLook w:val="04A0" w:firstRow="1" w:lastRow="0" w:firstColumn="1" w:lastColumn="0" w:noHBand="0" w:noVBand="1"/>
      </w:tblPr>
      <w:tblGrid>
        <w:gridCol w:w="1838"/>
        <w:gridCol w:w="7223"/>
      </w:tblGrid>
      <w:tr w:rsidR="00752D31" w14:paraId="407CEFEA" w14:textId="77777777" w:rsidTr="007910EF">
        <w:trPr>
          <w:tblHeader/>
        </w:trPr>
        <w:tc>
          <w:tcPr>
            <w:tcW w:w="1838" w:type="dxa"/>
            <w:vAlign w:val="center"/>
          </w:tcPr>
          <w:p w14:paraId="7992D253" w14:textId="3A2A2C50" w:rsidR="00752D31" w:rsidRPr="00752D31" w:rsidRDefault="00752D31" w:rsidP="00752D31">
            <w:pPr>
              <w:pStyle w:val="BaiViet"/>
              <w:spacing w:before="60" w:after="60" w:line="240" w:lineRule="auto"/>
              <w:ind w:left="0" w:firstLine="22"/>
              <w:contextualSpacing w:val="0"/>
              <w:jc w:val="center"/>
              <w:rPr>
                <w:b/>
              </w:rPr>
            </w:pPr>
            <w:r w:rsidRPr="00752D31">
              <w:rPr>
                <w:b/>
              </w:rPr>
              <w:t>Từ ngữ</w:t>
            </w:r>
          </w:p>
        </w:tc>
        <w:tc>
          <w:tcPr>
            <w:tcW w:w="7223" w:type="dxa"/>
            <w:vAlign w:val="center"/>
          </w:tcPr>
          <w:p w14:paraId="109BB50A" w14:textId="4AF3CA10" w:rsidR="00752D31" w:rsidRPr="00752D31" w:rsidRDefault="00752D31" w:rsidP="00752D31">
            <w:pPr>
              <w:pStyle w:val="BaiViet"/>
              <w:spacing w:before="60" w:after="60" w:line="240" w:lineRule="auto"/>
              <w:ind w:left="0" w:firstLine="0"/>
              <w:contextualSpacing w:val="0"/>
              <w:jc w:val="center"/>
              <w:rPr>
                <w:b/>
              </w:rPr>
            </w:pPr>
            <w:r w:rsidRPr="00752D31">
              <w:rPr>
                <w:b/>
              </w:rPr>
              <w:t>Ý nghĩa</w:t>
            </w:r>
          </w:p>
        </w:tc>
      </w:tr>
      <w:tr w:rsidR="00752D31" w14:paraId="31CEBCF6" w14:textId="77777777" w:rsidTr="007910EF">
        <w:tc>
          <w:tcPr>
            <w:tcW w:w="1838" w:type="dxa"/>
            <w:vAlign w:val="center"/>
          </w:tcPr>
          <w:p w14:paraId="4489E0A1" w14:textId="66B9CB24" w:rsidR="00752D31" w:rsidRPr="00752D31" w:rsidRDefault="003A4F75" w:rsidP="00B445C7">
            <w:pPr>
              <w:pStyle w:val="BaiViet"/>
              <w:ind w:left="0" w:firstLine="22"/>
              <w:jc w:val="left"/>
            </w:pPr>
            <w:r>
              <w:t>SOA</w:t>
            </w:r>
          </w:p>
        </w:tc>
        <w:tc>
          <w:tcPr>
            <w:tcW w:w="7223" w:type="dxa"/>
          </w:tcPr>
          <w:p w14:paraId="787B6B42" w14:textId="03D37775" w:rsidR="00752D31" w:rsidRDefault="00C0382D" w:rsidP="00B445C7">
            <w:pPr>
              <w:pStyle w:val="BaiViet"/>
              <w:ind w:left="0" w:firstLine="0"/>
            </w:pPr>
            <w:r w:rsidRPr="00714AB2">
              <w:t>SOA</w:t>
            </w:r>
            <w:r w:rsidR="0059411D">
              <w:t xml:space="preserve"> </w:t>
            </w:r>
            <w:r w:rsidR="003C7E4E">
              <w:t>–</w:t>
            </w:r>
            <w:r w:rsidR="0059411D">
              <w:t xml:space="preserve"> </w:t>
            </w:r>
            <w:r w:rsidR="003C7E4E">
              <w:t>Kiến trúc</w:t>
            </w:r>
            <w:r w:rsidR="00A47BD7">
              <w:t xml:space="preserve"> hướng dịch vụ</w:t>
            </w:r>
          </w:p>
        </w:tc>
      </w:tr>
      <w:tr w:rsidR="00752D31" w14:paraId="4CDEFAAB" w14:textId="77777777" w:rsidTr="007910EF">
        <w:tc>
          <w:tcPr>
            <w:tcW w:w="1838" w:type="dxa"/>
            <w:vAlign w:val="center"/>
          </w:tcPr>
          <w:p w14:paraId="6333F81D" w14:textId="110ABD83" w:rsidR="00752D31" w:rsidRDefault="0059411D" w:rsidP="00B445C7">
            <w:pPr>
              <w:pStyle w:val="BaiViet"/>
              <w:ind w:left="0" w:firstLine="22"/>
              <w:jc w:val="left"/>
            </w:pPr>
            <w:r w:rsidRPr="00714AB2">
              <w:t>SOAP</w:t>
            </w:r>
          </w:p>
        </w:tc>
        <w:tc>
          <w:tcPr>
            <w:tcW w:w="7223" w:type="dxa"/>
          </w:tcPr>
          <w:p w14:paraId="5BC26D11" w14:textId="63D60A1D" w:rsidR="00752D31" w:rsidRDefault="0059411D" w:rsidP="00B445C7">
            <w:pPr>
              <w:pStyle w:val="BaiViet"/>
              <w:ind w:left="0" w:firstLine="0"/>
            </w:pPr>
            <w:r w:rsidRPr="00714AB2">
              <w:t>Simple Object Access Protocol – giao thức truy xuất đối tượng đơn giản</w:t>
            </w:r>
          </w:p>
        </w:tc>
      </w:tr>
      <w:tr w:rsidR="00752D31" w14:paraId="2EC52AEB" w14:textId="77777777" w:rsidTr="007910EF">
        <w:tc>
          <w:tcPr>
            <w:tcW w:w="1838" w:type="dxa"/>
            <w:vAlign w:val="center"/>
          </w:tcPr>
          <w:p w14:paraId="214355A1" w14:textId="6CC993CC" w:rsidR="00752D31" w:rsidRDefault="0059411D" w:rsidP="00B445C7">
            <w:pPr>
              <w:pStyle w:val="BaiViet"/>
              <w:ind w:left="0" w:firstLine="22"/>
              <w:jc w:val="left"/>
            </w:pPr>
            <w:r>
              <w:t>XML</w:t>
            </w:r>
          </w:p>
        </w:tc>
        <w:tc>
          <w:tcPr>
            <w:tcW w:w="7223" w:type="dxa"/>
          </w:tcPr>
          <w:p w14:paraId="2F38BD5B" w14:textId="2DF550C7" w:rsidR="00752D31" w:rsidRDefault="00C33AD1" w:rsidP="00B445C7">
            <w:pPr>
              <w:pStyle w:val="BaiViet"/>
              <w:ind w:left="0" w:firstLine="0"/>
            </w:pPr>
            <w:r w:rsidRPr="00714AB2">
              <w:t>eXtensible Makup Language – ngôn ngữ đánh dấu mở rộng</w:t>
            </w:r>
          </w:p>
        </w:tc>
      </w:tr>
      <w:tr w:rsidR="00752D31" w14:paraId="272DA6AE" w14:textId="77777777" w:rsidTr="007910EF">
        <w:tc>
          <w:tcPr>
            <w:tcW w:w="1838" w:type="dxa"/>
            <w:vAlign w:val="center"/>
          </w:tcPr>
          <w:p w14:paraId="5D0C518F" w14:textId="6E619F55" w:rsidR="00752D31" w:rsidRDefault="00EB5F13" w:rsidP="00B445C7">
            <w:pPr>
              <w:pStyle w:val="BaiViet"/>
              <w:ind w:left="0" w:firstLine="22"/>
              <w:jc w:val="left"/>
            </w:pPr>
            <w:r w:rsidRPr="00EB5F13">
              <w:t>GeoJSON</w:t>
            </w:r>
          </w:p>
        </w:tc>
        <w:tc>
          <w:tcPr>
            <w:tcW w:w="7223" w:type="dxa"/>
          </w:tcPr>
          <w:p w14:paraId="3CA1D322" w14:textId="695F7DC6" w:rsidR="00752D31" w:rsidRDefault="00BE2B44" w:rsidP="00B445C7">
            <w:pPr>
              <w:pStyle w:val="BaiViet"/>
              <w:ind w:left="0" w:firstLine="0"/>
            </w:pPr>
            <w:r w:rsidRPr="00BE2B44">
              <w:t>GeoJSON là một định dạng tiêu chuẩn mở được thiết kế để thể hiện các tính năng địa lý đơn giản, cùng với các thuộc tính phi không gian của chúng</w:t>
            </w:r>
          </w:p>
        </w:tc>
      </w:tr>
      <w:tr w:rsidR="00752D31" w14:paraId="1ACAE60F" w14:textId="77777777" w:rsidTr="007910EF">
        <w:tc>
          <w:tcPr>
            <w:tcW w:w="1838" w:type="dxa"/>
            <w:vAlign w:val="center"/>
          </w:tcPr>
          <w:p w14:paraId="1D602732" w14:textId="1FB23DE9" w:rsidR="00752D31" w:rsidRDefault="00E45871" w:rsidP="00B445C7">
            <w:pPr>
              <w:pStyle w:val="BaiViet"/>
              <w:ind w:left="0" w:firstLine="22"/>
              <w:jc w:val="left"/>
            </w:pPr>
            <w:r w:rsidRPr="00E45871">
              <w:t>Shapefile</w:t>
            </w:r>
          </w:p>
        </w:tc>
        <w:tc>
          <w:tcPr>
            <w:tcW w:w="7223" w:type="dxa"/>
          </w:tcPr>
          <w:p w14:paraId="0CCC75AB" w14:textId="4D8577F5" w:rsidR="00752D31" w:rsidRDefault="00E36FBE" w:rsidP="00B445C7">
            <w:pPr>
              <w:pStyle w:val="BaiViet"/>
              <w:ind w:left="0" w:firstLine="0"/>
            </w:pPr>
            <w:r w:rsidRPr="00E36FBE">
              <w:t>Shapefile là một cấu trúc dữ liệu GIS được đưa ra bởi ESRI, nó được xem như một chuẩn dữ liệu định dạng vector khá đơn giản và quen thuộc đối với các phần mềm hệ thống thông tin địa lý</w:t>
            </w:r>
          </w:p>
        </w:tc>
      </w:tr>
      <w:tr w:rsidR="00752D31" w14:paraId="38CAE9FC" w14:textId="77777777" w:rsidTr="007910EF">
        <w:tc>
          <w:tcPr>
            <w:tcW w:w="1838" w:type="dxa"/>
            <w:vAlign w:val="center"/>
          </w:tcPr>
          <w:p w14:paraId="74E8851E" w14:textId="40EF7569" w:rsidR="00752D31" w:rsidRDefault="00E45871" w:rsidP="00B445C7">
            <w:pPr>
              <w:pStyle w:val="BaiViet"/>
              <w:ind w:left="0" w:firstLine="22"/>
              <w:jc w:val="left"/>
            </w:pPr>
            <w:r w:rsidRPr="00E45871">
              <w:t>KML</w:t>
            </w:r>
          </w:p>
        </w:tc>
        <w:tc>
          <w:tcPr>
            <w:tcW w:w="7223" w:type="dxa"/>
            <w:vAlign w:val="center"/>
          </w:tcPr>
          <w:p w14:paraId="1747CE88" w14:textId="150B69C9" w:rsidR="00752D31" w:rsidRDefault="00511D3C" w:rsidP="00F35A20">
            <w:pPr>
              <w:pStyle w:val="BaiViet"/>
              <w:ind w:left="0" w:firstLine="0"/>
              <w:jc w:val="left"/>
            </w:pPr>
            <w:r w:rsidRPr="00511D3C">
              <w:t>Keyhole Markup Language</w:t>
            </w:r>
            <w:r>
              <w:t xml:space="preserve"> </w:t>
            </w:r>
            <w:r w:rsidR="00B533BD">
              <w:t>–</w:t>
            </w:r>
            <w:r>
              <w:t xml:space="preserve"> </w:t>
            </w:r>
            <w:r w:rsidR="00B533BD">
              <w:t xml:space="preserve">Là một dạng dữ liệu </w:t>
            </w:r>
            <w:r w:rsidR="00A95182">
              <w:t>dựa trên cấu trúc XML</w:t>
            </w:r>
            <w:r w:rsidR="00CB7CCA">
              <w:t>, được phát triển bởi Google</w:t>
            </w:r>
            <w:r w:rsidR="00A95182">
              <w:t xml:space="preserve">, cho phép </w:t>
            </w:r>
            <w:r w:rsidR="00B46536">
              <w:t>thể hiện các</w:t>
            </w:r>
            <w:r w:rsidR="006A387F">
              <w:t xml:space="preserve"> đối tượng địa lý</w:t>
            </w:r>
            <w:r w:rsidR="006D4A9C">
              <w:t xml:space="preserve"> dưới dạng 2 chiều hoặc 3 chiều.</w:t>
            </w:r>
          </w:p>
        </w:tc>
      </w:tr>
      <w:tr w:rsidR="00762DA3" w14:paraId="259EB03C" w14:textId="77777777" w:rsidTr="007910EF">
        <w:tc>
          <w:tcPr>
            <w:tcW w:w="1838" w:type="dxa"/>
            <w:vAlign w:val="center"/>
          </w:tcPr>
          <w:p w14:paraId="617B78CC" w14:textId="3D32A74A" w:rsidR="00762DA3" w:rsidRDefault="00E45871" w:rsidP="00762DA3">
            <w:pPr>
              <w:pStyle w:val="BaiViet"/>
              <w:ind w:left="0" w:firstLine="0"/>
              <w:jc w:val="left"/>
            </w:pPr>
            <w:r w:rsidRPr="00E45871">
              <w:t>WMS</w:t>
            </w:r>
          </w:p>
        </w:tc>
        <w:tc>
          <w:tcPr>
            <w:tcW w:w="7223" w:type="dxa"/>
          </w:tcPr>
          <w:p w14:paraId="58D60585" w14:textId="6BCDDE6F" w:rsidR="00762DA3" w:rsidRDefault="005C5882" w:rsidP="00B445C7">
            <w:pPr>
              <w:pStyle w:val="BaiViet"/>
              <w:ind w:left="0" w:firstLine="0"/>
            </w:pPr>
            <w:r w:rsidRPr="005C5882">
              <w:t>Web Map Service</w:t>
            </w:r>
            <w:r>
              <w:t xml:space="preserve"> - </w:t>
            </w:r>
            <w:r w:rsidR="00D6072D">
              <w:t>l</w:t>
            </w:r>
            <w:r w:rsidR="001358D5" w:rsidRPr="001358D5">
              <w:t>à một dịch vụ cung cấp bản đồ số</w:t>
            </w:r>
            <w:r w:rsidR="008F5CF8">
              <w:t xml:space="preserve"> dưới dạng raster</w:t>
            </w:r>
            <w:r w:rsidR="001358D5" w:rsidRPr="001358D5">
              <w:t xml:space="preserve"> trên Web</w:t>
            </w:r>
            <w:r w:rsidR="00401502">
              <w:t xml:space="preserve"> </w:t>
            </w:r>
            <w:r w:rsidR="001358D5" w:rsidRPr="001358D5">
              <w:t xml:space="preserve"> theo chuẩn mở </w:t>
            </w:r>
            <w:r w:rsidR="00401502">
              <w:t>c</w:t>
            </w:r>
            <w:r w:rsidR="001358D5" w:rsidRPr="001358D5">
              <w:t>ủa hiệp hội OpenGIS</w:t>
            </w:r>
          </w:p>
        </w:tc>
      </w:tr>
      <w:tr w:rsidR="00E45871" w14:paraId="05E19E39" w14:textId="77777777" w:rsidTr="00F274AD">
        <w:tc>
          <w:tcPr>
            <w:tcW w:w="1838" w:type="dxa"/>
          </w:tcPr>
          <w:p w14:paraId="0DB5F7D6" w14:textId="2D02FD26" w:rsidR="00E45871" w:rsidRDefault="00E45871" w:rsidP="00E45871">
            <w:pPr>
              <w:pStyle w:val="BaiViet"/>
              <w:ind w:left="0" w:firstLine="22"/>
              <w:jc w:val="left"/>
            </w:pPr>
            <w:r w:rsidRPr="00764F8B">
              <w:t>WMTS</w:t>
            </w:r>
          </w:p>
        </w:tc>
        <w:tc>
          <w:tcPr>
            <w:tcW w:w="7223" w:type="dxa"/>
          </w:tcPr>
          <w:p w14:paraId="18F18E02" w14:textId="692392B0" w:rsidR="00E45871" w:rsidRDefault="005C3D18" w:rsidP="00E45871">
            <w:pPr>
              <w:pStyle w:val="BaiViet"/>
              <w:ind w:left="0" w:firstLine="0"/>
            </w:pPr>
            <w:r w:rsidRPr="005C3D18">
              <w:t>Web Map Tile Server</w:t>
            </w:r>
            <w:r w:rsidR="00E3702F">
              <w:t xml:space="preserve"> </w:t>
            </w:r>
            <w:r w:rsidR="00412A1D">
              <w:t>–</w:t>
            </w:r>
            <w:r w:rsidR="00E3702F">
              <w:t xml:space="preserve"> </w:t>
            </w:r>
            <w:r w:rsidR="002A32FB">
              <w:t>là dịch vụ cung cấp bản đồ số</w:t>
            </w:r>
            <w:r w:rsidR="008F5CF8">
              <w:t xml:space="preserve"> dưới dạng raster</w:t>
            </w:r>
            <w:r w:rsidR="002A32FB">
              <w:t xml:space="preserve"> trên Web theo chuẩn mở của hiệp hội </w:t>
            </w:r>
            <w:r w:rsidR="002A32FB" w:rsidRPr="001358D5">
              <w:t>OpenGIS</w:t>
            </w:r>
            <w:r w:rsidR="00377C29">
              <w:t xml:space="preserve">. </w:t>
            </w:r>
            <w:r w:rsidR="008A5B85">
              <w:t>K</w:t>
            </w:r>
            <w:r w:rsidR="002A32FB">
              <w:t xml:space="preserve">hác với WMS, WMTS cung cấp bản đồ dưới dạng các ô </w:t>
            </w:r>
            <w:r w:rsidR="0093777C">
              <w:t>bản đồ (thường có kích thước 255x255</w:t>
            </w:r>
            <w:r w:rsidR="00624D6A">
              <w:t xml:space="preserve"> </w:t>
            </w:r>
            <w:r w:rsidR="0093777C">
              <w:t>px</w:t>
            </w:r>
            <w:r w:rsidR="00624D6A">
              <w:t>)</w:t>
            </w:r>
            <w:r w:rsidR="00377C29">
              <w:t xml:space="preserve"> được chia theo</w:t>
            </w:r>
            <w:r w:rsidR="00D77625">
              <w:t xml:space="preserve"> khu vực và mức phóng bản đồ.</w:t>
            </w:r>
          </w:p>
        </w:tc>
      </w:tr>
      <w:tr w:rsidR="00E45871" w14:paraId="07982A23" w14:textId="77777777" w:rsidTr="00F57881">
        <w:tc>
          <w:tcPr>
            <w:tcW w:w="1838" w:type="dxa"/>
          </w:tcPr>
          <w:p w14:paraId="4EAF5050" w14:textId="334B841E" w:rsidR="00E45871" w:rsidRDefault="00E45871" w:rsidP="00E45871">
            <w:pPr>
              <w:pStyle w:val="BaiViet"/>
              <w:ind w:left="0" w:firstLine="22"/>
              <w:jc w:val="left"/>
            </w:pPr>
            <w:r w:rsidRPr="00456F98">
              <w:t>WFS</w:t>
            </w:r>
          </w:p>
        </w:tc>
        <w:tc>
          <w:tcPr>
            <w:tcW w:w="7223" w:type="dxa"/>
          </w:tcPr>
          <w:p w14:paraId="36A8DFA2" w14:textId="718A13FA" w:rsidR="00E45871" w:rsidRDefault="008A5B85" w:rsidP="00E45871">
            <w:pPr>
              <w:pStyle w:val="BaiViet"/>
              <w:ind w:left="0" w:firstLine="0"/>
            </w:pPr>
            <w:r w:rsidRPr="008A5B85">
              <w:t>Web Feature Service</w:t>
            </w:r>
            <w:r>
              <w:t xml:space="preserve"> - là dịch vụ cung cấp bản đồ số trên Web theo chuẩn mở của hiệp hội </w:t>
            </w:r>
            <w:r w:rsidRPr="001358D5">
              <w:t>OpenGIS</w:t>
            </w:r>
            <w:r w:rsidR="001B35A3">
              <w:t>. Khác với WMS hay WMTS, WFS cung cấp bản đồ số dưới dạng vector, thường là GML</w:t>
            </w:r>
            <w:r w:rsidR="005F4D96">
              <w:t>.</w:t>
            </w:r>
          </w:p>
        </w:tc>
      </w:tr>
      <w:tr w:rsidR="007103A9" w14:paraId="6E482EA3" w14:textId="77777777" w:rsidTr="00CA763F">
        <w:tc>
          <w:tcPr>
            <w:tcW w:w="1838" w:type="dxa"/>
          </w:tcPr>
          <w:p w14:paraId="454D3C6B" w14:textId="495E42FD" w:rsidR="007103A9" w:rsidRDefault="007103A9" w:rsidP="007103A9">
            <w:pPr>
              <w:pStyle w:val="BaiViet"/>
              <w:ind w:left="0" w:firstLine="22"/>
              <w:jc w:val="left"/>
            </w:pPr>
            <w:r w:rsidRPr="00BB050E">
              <w:t>Web Server</w:t>
            </w:r>
          </w:p>
        </w:tc>
        <w:tc>
          <w:tcPr>
            <w:tcW w:w="7223" w:type="dxa"/>
          </w:tcPr>
          <w:p w14:paraId="3F139BAE" w14:textId="17CC160B" w:rsidR="007103A9" w:rsidRDefault="00B959C0" w:rsidP="007103A9">
            <w:pPr>
              <w:pStyle w:val="BaiViet"/>
              <w:ind w:left="0" w:firstLine="0"/>
            </w:pPr>
            <w:r w:rsidRPr="00BB050E">
              <w:t>Web Server</w:t>
            </w:r>
            <w:r w:rsidRPr="00653E07">
              <w:t xml:space="preserve"> </w:t>
            </w:r>
            <w:r>
              <w:t>hay m</w:t>
            </w:r>
            <w:r w:rsidR="00653E07" w:rsidRPr="00653E07">
              <w:t>áy chủ web là từ được dùng để chỉ phần mềm máy chủ, hoặc phần cứng dành riêng để chạy các phần mềm</w:t>
            </w:r>
            <w:r w:rsidR="00723447">
              <w:t xml:space="preserve"> web</w:t>
            </w:r>
            <w:r w:rsidR="00653E07" w:rsidRPr="00653E07">
              <w:t xml:space="preserve"> trên máy chủ, để từ đó có thể cung cấp các dịch vụ World </w:t>
            </w:r>
            <w:r w:rsidR="00653E07" w:rsidRPr="00653E07">
              <w:lastRenderedPageBreak/>
              <w:t>Wide Web. Một máy chủ web xử lí các yêu cầu từ các client thông qua giao thức HTTP và một số giao thức liên quan khác</w:t>
            </w:r>
          </w:p>
        </w:tc>
      </w:tr>
      <w:tr w:rsidR="007103A9" w14:paraId="487D1A66" w14:textId="77777777" w:rsidTr="00CA763F">
        <w:tc>
          <w:tcPr>
            <w:tcW w:w="1838" w:type="dxa"/>
          </w:tcPr>
          <w:p w14:paraId="0076DD15" w14:textId="583ED278" w:rsidR="007103A9" w:rsidRPr="00BB050E" w:rsidRDefault="00EE229B" w:rsidP="007103A9">
            <w:pPr>
              <w:pStyle w:val="BaiViet"/>
              <w:ind w:left="0" w:firstLine="22"/>
              <w:jc w:val="left"/>
            </w:pPr>
            <w:r w:rsidRPr="00EE229B">
              <w:lastRenderedPageBreak/>
              <w:t>Map Server</w:t>
            </w:r>
          </w:p>
        </w:tc>
        <w:tc>
          <w:tcPr>
            <w:tcW w:w="7223" w:type="dxa"/>
          </w:tcPr>
          <w:p w14:paraId="6B0C0DDF" w14:textId="03A181C4" w:rsidR="007103A9" w:rsidRPr="00BB050E" w:rsidRDefault="00B959C0" w:rsidP="007103A9">
            <w:pPr>
              <w:pStyle w:val="BaiViet"/>
              <w:ind w:left="0" w:firstLine="0"/>
            </w:pPr>
            <w:r w:rsidRPr="00EE229B">
              <w:t>Map Server</w:t>
            </w:r>
            <w:r>
              <w:t xml:space="preserve"> hay máy chủ bản đồ</w:t>
            </w:r>
            <w:r w:rsidR="00395B13">
              <w:t xml:space="preserve"> là từ được dùng để chỉ phần mềm </w:t>
            </w:r>
            <w:r w:rsidR="002F1C88">
              <w:t xml:space="preserve">máy chủ hoặc phần cứng dành riêng để chạy </w:t>
            </w:r>
            <w:r w:rsidR="00F17929">
              <w:t xml:space="preserve">các phần mềm bản đồ trên máy chủ, để từ đó cung cấp các dịch vụ </w:t>
            </w:r>
            <w:r w:rsidR="003057C0">
              <w:t>liên quan đến bản đồ</w:t>
            </w:r>
            <w:r w:rsidR="003154C2">
              <w:t xml:space="preserve"> như là WMS, WFS,...</w:t>
            </w:r>
          </w:p>
        </w:tc>
      </w:tr>
      <w:tr w:rsidR="00EE229B" w14:paraId="2966AA58" w14:textId="77777777" w:rsidTr="00CA763F">
        <w:tc>
          <w:tcPr>
            <w:tcW w:w="1838" w:type="dxa"/>
          </w:tcPr>
          <w:p w14:paraId="7B6C4EBD" w14:textId="20161781" w:rsidR="00EE229B" w:rsidRPr="00EE229B" w:rsidRDefault="00EE229B" w:rsidP="007103A9">
            <w:pPr>
              <w:pStyle w:val="BaiViet"/>
              <w:ind w:left="0" w:firstLine="22"/>
              <w:jc w:val="left"/>
            </w:pPr>
            <w:r w:rsidRPr="00EE229B">
              <w:t>OGC</w:t>
            </w:r>
          </w:p>
        </w:tc>
        <w:tc>
          <w:tcPr>
            <w:tcW w:w="7223" w:type="dxa"/>
          </w:tcPr>
          <w:p w14:paraId="05159E4D" w14:textId="67A8F345" w:rsidR="00EE229B" w:rsidRPr="00BB050E" w:rsidRDefault="006C02B5" w:rsidP="007103A9">
            <w:pPr>
              <w:pStyle w:val="BaiViet"/>
              <w:ind w:left="0" w:firstLine="0"/>
            </w:pPr>
            <w:r w:rsidRPr="006C02B5">
              <w:t>Open Geospatial Consortium</w:t>
            </w:r>
            <w:r w:rsidR="0019247C">
              <w:t xml:space="preserve"> là</w:t>
            </w:r>
            <w:r w:rsidR="0048401E">
              <w:t xml:space="preserve"> một tổ chức quốc tế </w:t>
            </w:r>
            <w:r w:rsidR="003D5495">
              <w:t xml:space="preserve">dựa trên các </w:t>
            </w:r>
            <w:r w:rsidR="001253C4">
              <w:t>chuẩn mang tính đồng thuận</w:t>
            </w:r>
            <w:r w:rsidR="00A2346B">
              <w:t xml:space="preserve"> theo tinh thần tự nguyện được thành lập năm 1994.</w:t>
            </w:r>
            <w:r w:rsidR="007E3E89">
              <w:t xml:space="preserve"> Mục tiêu của </w:t>
            </w:r>
            <w:r w:rsidR="009E18B5">
              <w:t xml:space="preserve">tổ chức này là khuyến khích phát triển và thực thi các </w:t>
            </w:r>
            <w:r w:rsidR="00080496">
              <w:t>chuẩn mở cho nội dung về địa lý</w:t>
            </w:r>
            <w:r w:rsidR="00D3658A">
              <w:t xml:space="preserve">, </w:t>
            </w:r>
            <w:r w:rsidR="00080496">
              <w:t>các dịch vụ</w:t>
            </w:r>
            <w:r w:rsidR="002F31AE">
              <w:t>, dữ liệu GIS</w:t>
            </w:r>
            <w:r w:rsidR="00D3658A">
              <w:t xml:space="preserve"> và chia sẻ dữ liệu thuộc hệ thống thông tin địa lý.</w:t>
            </w:r>
          </w:p>
        </w:tc>
      </w:tr>
      <w:tr w:rsidR="006C02B5" w14:paraId="26D737EA" w14:textId="77777777" w:rsidTr="00CA763F">
        <w:tc>
          <w:tcPr>
            <w:tcW w:w="1838" w:type="dxa"/>
          </w:tcPr>
          <w:p w14:paraId="2F48F302" w14:textId="168927CD" w:rsidR="006C02B5" w:rsidRPr="00EE229B" w:rsidRDefault="006C02B5" w:rsidP="007103A9">
            <w:pPr>
              <w:pStyle w:val="BaiViet"/>
              <w:ind w:left="0" w:firstLine="22"/>
              <w:jc w:val="left"/>
            </w:pPr>
            <w:r w:rsidRPr="006C02B5">
              <w:t>Data server</w:t>
            </w:r>
          </w:p>
        </w:tc>
        <w:tc>
          <w:tcPr>
            <w:tcW w:w="7223" w:type="dxa"/>
          </w:tcPr>
          <w:p w14:paraId="1C9F5045" w14:textId="7664CE94" w:rsidR="006C02B5" w:rsidRPr="006C02B5" w:rsidRDefault="00F0103D" w:rsidP="007103A9">
            <w:pPr>
              <w:pStyle w:val="BaiViet"/>
              <w:ind w:left="0" w:firstLine="0"/>
            </w:pPr>
            <w:r w:rsidRPr="006C02B5">
              <w:t>Data server</w:t>
            </w:r>
            <w:r>
              <w:t xml:space="preserve"> hay máy chủ dữ liệu là từ được dùng để chỉ phần mềm máy chủ hoặc phần cứng dành riêng để chạy các phần mềm quản lý </w:t>
            </w:r>
            <w:r w:rsidR="00005748">
              <w:t>dữ liệu, cơ sở dữ liệu</w:t>
            </w:r>
            <w:r>
              <w:t xml:space="preserve"> trên máy chủ</w:t>
            </w:r>
            <w:r w:rsidR="00016C54">
              <w:t>.</w:t>
            </w:r>
          </w:p>
        </w:tc>
      </w:tr>
      <w:tr w:rsidR="00A57A8D" w14:paraId="5266C205" w14:textId="77777777" w:rsidTr="00CA763F">
        <w:tc>
          <w:tcPr>
            <w:tcW w:w="1838" w:type="dxa"/>
          </w:tcPr>
          <w:p w14:paraId="795BC209" w14:textId="7D623382" w:rsidR="00A57A8D" w:rsidRPr="006C02B5" w:rsidRDefault="00A57A8D" w:rsidP="007103A9">
            <w:pPr>
              <w:pStyle w:val="BaiViet"/>
              <w:ind w:left="0" w:firstLine="22"/>
              <w:jc w:val="left"/>
            </w:pPr>
            <w:r w:rsidRPr="00A57A8D">
              <w:t>DBMS</w:t>
            </w:r>
          </w:p>
        </w:tc>
        <w:tc>
          <w:tcPr>
            <w:tcW w:w="7223" w:type="dxa"/>
          </w:tcPr>
          <w:p w14:paraId="502FBCB1" w14:textId="146CFF04" w:rsidR="00A57A8D" w:rsidRPr="006C02B5" w:rsidRDefault="00A57A8D" w:rsidP="007103A9">
            <w:pPr>
              <w:pStyle w:val="BaiViet"/>
              <w:ind w:left="0" w:firstLine="0"/>
            </w:pPr>
            <w:r w:rsidRPr="00A57A8D">
              <w:t>Database Management System</w:t>
            </w:r>
            <w:r w:rsidR="00FC7B5A">
              <w:t xml:space="preserve"> là </w:t>
            </w:r>
            <w:r w:rsidR="00FC7B5A" w:rsidRPr="00FC7B5A">
              <w:t>phần mềm hay hệ thống được thiết kế để quản trị một cơ sở dữ liệu. Cụ thể, các chương trình thuộc loại này hỗ trợ khả năng lưu trữ, sửa chữa, xóa và tìm kiếm thông tin trong một cơ sở dữ liệu</w:t>
            </w:r>
          </w:p>
        </w:tc>
      </w:tr>
      <w:tr w:rsidR="00A57A8D" w14:paraId="0D2CA15B" w14:textId="77777777" w:rsidTr="00CA763F">
        <w:tc>
          <w:tcPr>
            <w:tcW w:w="1838" w:type="dxa"/>
          </w:tcPr>
          <w:p w14:paraId="5257D471" w14:textId="236EE7E4" w:rsidR="00A57A8D" w:rsidRPr="00A57A8D" w:rsidRDefault="00A57A8D" w:rsidP="007103A9">
            <w:pPr>
              <w:pStyle w:val="BaiViet"/>
              <w:ind w:left="0" w:firstLine="22"/>
              <w:jc w:val="left"/>
            </w:pPr>
            <w:r w:rsidRPr="00A57A8D">
              <w:t>SQL</w:t>
            </w:r>
          </w:p>
        </w:tc>
        <w:tc>
          <w:tcPr>
            <w:tcW w:w="7223" w:type="dxa"/>
          </w:tcPr>
          <w:p w14:paraId="0E7DDA4E" w14:textId="5B64C507" w:rsidR="00A57A8D" w:rsidRPr="00A57A8D" w:rsidRDefault="00BC6604" w:rsidP="007103A9">
            <w:pPr>
              <w:pStyle w:val="BaiViet"/>
              <w:ind w:left="0" w:firstLine="0"/>
            </w:pPr>
            <w:r w:rsidRPr="00BC6604">
              <w:t>Structured</w:t>
            </w:r>
            <w:r w:rsidR="006C0D64" w:rsidRPr="006C0D64">
              <w:t xml:space="preserve"> Query Language</w:t>
            </w:r>
            <w:r w:rsidR="00365B60">
              <w:t xml:space="preserve"> </w:t>
            </w:r>
            <w:r w:rsidR="00365B60" w:rsidRPr="00365B60">
              <w:t>hay ngôn ngữ truy vấn mang tính cấu trúc, là một loại ngôn ngữ máy tính phổ biến để tạo, sửa, và lấy dữ liệu từ một hệ quản trị cơ sở dữ liệu quan hệ.</w:t>
            </w:r>
          </w:p>
        </w:tc>
      </w:tr>
      <w:tr w:rsidR="006C0D64" w14:paraId="578388C4" w14:textId="77777777" w:rsidTr="00CA763F">
        <w:tc>
          <w:tcPr>
            <w:tcW w:w="1838" w:type="dxa"/>
          </w:tcPr>
          <w:p w14:paraId="76219C5A" w14:textId="58D88B79" w:rsidR="006C0D64" w:rsidRPr="00A57A8D" w:rsidRDefault="006C0D64" w:rsidP="007103A9">
            <w:pPr>
              <w:pStyle w:val="BaiViet"/>
              <w:ind w:left="0" w:firstLine="22"/>
              <w:jc w:val="left"/>
            </w:pPr>
            <w:r w:rsidRPr="006C0D64">
              <w:t>GUI</w:t>
            </w:r>
          </w:p>
        </w:tc>
        <w:tc>
          <w:tcPr>
            <w:tcW w:w="7223" w:type="dxa"/>
          </w:tcPr>
          <w:p w14:paraId="02782DD9" w14:textId="787B59FE" w:rsidR="006C0D64" w:rsidRPr="006C0D64" w:rsidRDefault="006C0D64" w:rsidP="007103A9">
            <w:pPr>
              <w:pStyle w:val="BaiViet"/>
              <w:ind w:left="0" w:firstLine="0"/>
            </w:pPr>
            <w:r w:rsidRPr="006C0D64">
              <w:t>Graphical User Interface</w:t>
            </w:r>
            <w:r w:rsidR="00B7716C">
              <w:t xml:space="preserve"> hay g</w:t>
            </w:r>
            <w:r w:rsidR="00B7716C" w:rsidRPr="00B7716C">
              <w:t>iao diện đồ họa người dùng là một thuật ngữ trong ngành công nghiệp máy tính. Đó là một cách giao tiếp với máy tính hay các thiết bị điện tử bằng hình ảnh và chữ viết thay vì chỉ là các dòng lệnh đơn thuần.</w:t>
            </w:r>
          </w:p>
        </w:tc>
      </w:tr>
    </w:tbl>
    <w:p w14:paraId="4830BCD8" w14:textId="46D55A5D" w:rsidR="007E4547" w:rsidRPr="00FC4EA0" w:rsidRDefault="007E4547" w:rsidP="00FC4EA0">
      <w:pPr>
        <w:sectPr w:rsidR="007E4547" w:rsidRPr="00FC4EA0" w:rsidSect="007E4547">
          <w:pgSz w:w="11906" w:h="16838" w:code="9"/>
          <w:pgMar w:top="1134" w:right="1134" w:bottom="1134" w:left="1701" w:header="709" w:footer="709" w:gutter="0"/>
          <w:pgNumType w:fmt="lowerRoman" w:start="1"/>
          <w:cols w:space="708"/>
          <w:docGrid w:linePitch="360"/>
        </w:sectPr>
      </w:pPr>
    </w:p>
    <w:p w14:paraId="59D05BC4" w14:textId="28C68EFF" w:rsidR="005B12B1" w:rsidRDefault="001F1E2C" w:rsidP="005B12B1">
      <w:pPr>
        <w:pStyle w:val="Heading1"/>
        <w:numPr>
          <w:ilvl w:val="0"/>
          <w:numId w:val="2"/>
        </w:numPr>
        <w:ind w:left="426"/>
        <w:jc w:val="left"/>
        <w:rPr>
          <w:lang w:val="en-US"/>
        </w:rPr>
      </w:pPr>
      <w:bookmarkStart w:id="9" w:name="_Toc25824360"/>
      <w:r>
        <w:rPr>
          <w:lang w:val="en-US"/>
        </w:rPr>
        <w:lastRenderedPageBreak/>
        <w:t xml:space="preserve">TỔNG QUAN </w:t>
      </w:r>
      <w:r w:rsidR="003A4D51">
        <w:rPr>
          <w:lang w:val="en-US"/>
        </w:rPr>
        <w:t>THIẾT KẾ KIẾN TRÚC HỆ THỐNG</w:t>
      </w:r>
      <w:bookmarkEnd w:id="9"/>
    </w:p>
    <w:p w14:paraId="4814A004" w14:textId="6BCAC894" w:rsidR="00E131CC" w:rsidRDefault="00E131CC" w:rsidP="00E131CC">
      <w:pPr>
        <w:pStyle w:val="BaiViet"/>
      </w:pPr>
      <w:r>
        <w:t>Mục đích của thiết kế</w:t>
      </w:r>
      <w:r w:rsidR="005F647E">
        <w:t xml:space="preserve"> kiến trúc hệ thống</w:t>
      </w:r>
      <w:r>
        <w:t xml:space="preserve"> là đưa ra cách giải logic bài toán ứng dụng và mô tả cách</w:t>
      </w:r>
      <w:r w:rsidR="00195003">
        <w:t xml:space="preserve"> </w:t>
      </w:r>
      <w:r>
        <w:t>hệ thống thực thi những nhiệm vụ đã được phân tích. Nghĩa là:</w:t>
      </w:r>
    </w:p>
    <w:p w14:paraId="5A4B9145" w14:textId="5B57EB98" w:rsidR="00E131CC" w:rsidRDefault="00E131CC" w:rsidP="005D0860">
      <w:pPr>
        <w:pStyle w:val="BaiViet"/>
        <w:numPr>
          <w:ilvl w:val="0"/>
          <w:numId w:val="19"/>
        </w:numPr>
      </w:pPr>
      <w:r>
        <w:t>Xây dựng các thiết kế chi tiết</w:t>
      </w:r>
      <w:r w:rsidR="00242470">
        <w:t xml:space="preserve">, </w:t>
      </w:r>
      <w:r>
        <w:t>mô tả các thành phần của hệ thống phục vụ cho việc cài đặt ở pha sau.</w:t>
      </w:r>
    </w:p>
    <w:p w14:paraId="367E3E97" w14:textId="5DF3ED2E" w:rsidR="00E131CC" w:rsidRDefault="00C927A5" w:rsidP="005D0860">
      <w:pPr>
        <w:pStyle w:val="BaiViet"/>
        <w:numPr>
          <w:ilvl w:val="0"/>
          <w:numId w:val="19"/>
        </w:numPr>
      </w:pPr>
      <w:r>
        <w:t>Đưa</w:t>
      </w:r>
      <w:r w:rsidR="00E131CC">
        <w:t xml:space="preserve"> ra được kiến trúc của hệ thống để đảm bảo có thể thay đổi được, có tính mở, dễ bảo trì, thân thiện với </w:t>
      </w:r>
      <w:r w:rsidR="001F5ED2">
        <w:t>người sử dụng</w:t>
      </w:r>
      <w:r w:rsidR="00E131CC">
        <w:t>, v.v.</w:t>
      </w:r>
    </w:p>
    <w:p w14:paraId="7AAF56F6" w14:textId="18EB6BA8" w:rsidR="00E131CC" w:rsidRDefault="00E131CC" w:rsidP="00E131CC">
      <w:pPr>
        <w:pStyle w:val="BaiViet"/>
      </w:pPr>
      <w:r>
        <w:t>Kiến trúc hệ thống được chia thành hai loại: logic và vật lý.</w:t>
      </w:r>
    </w:p>
    <w:p w14:paraId="655EAF00" w14:textId="6E5CDD31" w:rsidR="005D0860" w:rsidRDefault="00B5364F" w:rsidP="00F024DA">
      <w:pPr>
        <w:pStyle w:val="11"/>
      </w:pPr>
      <w:bookmarkStart w:id="10" w:name="_Toc25824361"/>
      <w:r>
        <w:rPr>
          <w:lang w:val="en-US"/>
        </w:rPr>
        <w:t>Kiến trúc logic</w:t>
      </w:r>
      <w:bookmarkEnd w:id="10"/>
    </w:p>
    <w:p w14:paraId="33A81667" w14:textId="7FAD53CA" w:rsidR="00E131CC" w:rsidRDefault="00E131CC" w:rsidP="00E131CC">
      <w:pPr>
        <w:pStyle w:val="BaiViet"/>
      </w:pPr>
      <w:r>
        <w:t xml:space="preserve">Kiến trúc logic chỉ ra các lớp và đối tượng, các quan hệ và sự cộng tác để hình thành chức năng của hệ thống. Kiến trúc phổ biến chung hiện nay là kiến trúc ba tầng: tầng </w:t>
      </w:r>
      <w:r w:rsidR="00EC012A">
        <w:t>trình diễn</w:t>
      </w:r>
      <w:r>
        <w:t xml:space="preserve">, tầng </w:t>
      </w:r>
      <w:r w:rsidR="00EC012A">
        <w:t>xử lý logic</w:t>
      </w:r>
      <w:r>
        <w:t xml:space="preserve"> và tầng </w:t>
      </w:r>
      <w:r w:rsidR="00EC012A">
        <w:t>dữ liệu</w:t>
      </w:r>
      <w:r>
        <w:t>.</w:t>
      </w:r>
    </w:p>
    <w:p w14:paraId="2B0677AF" w14:textId="7B9E8C78" w:rsidR="00B5364F" w:rsidRDefault="00B5364F" w:rsidP="00F024DA">
      <w:pPr>
        <w:pStyle w:val="11"/>
      </w:pPr>
      <w:bookmarkStart w:id="11" w:name="_Toc25824362"/>
      <w:r>
        <w:rPr>
          <w:lang w:val="en-US"/>
        </w:rPr>
        <w:t>Kiến trúc vật lý</w:t>
      </w:r>
      <w:bookmarkEnd w:id="11"/>
    </w:p>
    <w:p w14:paraId="4EACB17B" w14:textId="05F1A318" w:rsidR="00BD4CDC" w:rsidRDefault="00E131CC" w:rsidP="00E131CC">
      <w:pPr>
        <w:pStyle w:val="BaiViet"/>
      </w:pPr>
      <w:r>
        <w:t>Kiến trúc vật lý đề cập đến việc mô tả chi tiết hệ thống về phương diện phần cứng và phần mềm của hệ thống. Đồng thời nó cũng mô tả cấu trúc vật lý và sự phụ thuộc của các mô đun đã được định nghĩa trong kiến trúc logic.</w:t>
      </w:r>
    </w:p>
    <w:p w14:paraId="102289BE" w14:textId="20973B7F" w:rsidR="005B64CB" w:rsidRDefault="005B64CB" w:rsidP="00F024DA">
      <w:pPr>
        <w:pStyle w:val="11"/>
      </w:pPr>
      <w:bookmarkStart w:id="12" w:name="_Toc25824363"/>
      <w:r>
        <w:t>Kiến trúc chung của một hệ thống WebGIS</w:t>
      </w:r>
      <w:bookmarkEnd w:id="12"/>
    </w:p>
    <w:p w14:paraId="0DF53803" w14:textId="77777777" w:rsidR="00FA15E5" w:rsidRPr="00C62498" w:rsidRDefault="00FA15E5" w:rsidP="00FA15E5">
      <w:pPr>
        <w:pStyle w:val="BaiViet"/>
      </w:pPr>
      <w:r w:rsidRPr="00C62498">
        <w:t xml:space="preserve">Hệ thống thông tin địa lý (Geographic Information System - GIS) ra đời vào những năm đầu của thập kỷ 70 và ngày càng phát triển mạnh mẽ </w:t>
      </w:r>
      <w:r>
        <w:t xml:space="preserve">dựa </w:t>
      </w:r>
      <w:r w:rsidRPr="00C62498">
        <w:t xml:space="preserve">trên nền tảng của ngành công nghệ thông tin. Ngày nay, cùng với sự phát triển của Internet, công nghệ GIS được phát triển theo hướng tích hợp GIS trên nền Web hay còn gọi là WebGIS. </w:t>
      </w:r>
    </w:p>
    <w:p w14:paraId="137294F9" w14:textId="49F796BF" w:rsidR="00FA15E5" w:rsidRPr="00C62498" w:rsidRDefault="00FA15E5" w:rsidP="00FA15E5">
      <w:pPr>
        <w:pStyle w:val="BaiViet"/>
      </w:pPr>
      <w:r w:rsidRPr="00C62498">
        <w:t>Theo Christian Harder thì WebGIS là một hệ thống</w:t>
      </w:r>
      <w:r>
        <w:t xml:space="preserve"> giao tiếp và</w:t>
      </w:r>
      <w:r w:rsidRPr="00C62498">
        <w:t xml:space="preserve"> truy cập trên mạng với những chức năng như chia sẻ hình ảnh, lưu trữ, hợp nhất dữ liệu, điều khiển và thao tác với dữ liệu, phân tích và hiển thị dữ liệu không gian</w:t>
      </w:r>
      <w:r w:rsidR="00BF2008">
        <w:t xml:space="preserve"> </w:t>
      </w:r>
      <w:r w:rsidR="00BF2008">
        <w:fldChar w:fldCharType="begin" w:fldLock="1"/>
      </w:r>
      <w:r w:rsidR="00BF2008">
        <w:instrText>ADDIN CSL_CITATION {"citationItems":[{"id":"ITEM-1","itemData":{"author":[{"dropping-particle":"","family":"C. Harder","given":"","non-dropping-particle":"","parse-names":false,"suffix":""}],"container-title":"Environmental Systems Research Institute","id":"ITEM-1","issued":{"date-parts":[["1998"]]},"title":"Serving maps on the Internet : geographic information on the World Wide Web","type":"article-journal"},"uris":["http://www.mendeley.com/documents/?uuid=cfe8dbbd-6b97-4cda-839a-a7b26ce176e6"]}],"mendeley":{"formattedCitation":"[1]","plainTextFormattedCitation":"[1]"},"properties":{"noteIndex":0},"schema":"https://github.com/citation-style-language/schema/raw/master/csl-citation.json"}</w:instrText>
      </w:r>
      <w:r w:rsidR="00BF2008">
        <w:fldChar w:fldCharType="separate"/>
      </w:r>
      <w:r w:rsidR="00BF2008" w:rsidRPr="00BF2008">
        <w:rPr>
          <w:noProof/>
        </w:rPr>
        <w:t>[1]</w:t>
      </w:r>
      <w:r w:rsidR="00BF2008">
        <w:fldChar w:fldCharType="end"/>
      </w:r>
      <w:r w:rsidRPr="00C62498">
        <w:t xml:space="preserve">. WebGIS giúp cho hệ thống thông tin địa lý trở nên hữu dụng và sẵn sàng </w:t>
      </w:r>
      <w:r>
        <w:t>cho</w:t>
      </w:r>
      <w:r w:rsidRPr="00C62498">
        <w:t xml:space="preserve"> số lượng lớn người </w:t>
      </w:r>
      <w:r>
        <w:t>dùng</w:t>
      </w:r>
      <w:r w:rsidRPr="00C62498">
        <w:t xml:space="preserve">. Với việc sử dụng bản đồ trực tuyến, giải pháp này sẽ giúp người dùng có thể cập nhật dữ liệu lên bản đồ để phục vụ cho mục đích quản lý </w:t>
      </w:r>
      <w:r w:rsidRPr="00C62498">
        <w:lastRenderedPageBreak/>
        <w:t>và khai thác dữ liệu</w:t>
      </w:r>
      <w:r>
        <w:t xml:space="preserve"> giữa nhiều người </w:t>
      </w:r>
      <w:r>
        <w:fldChar w:fldCharType="begin" w:fldLock="1"/>
      </w:r>
      <w:r w:rsidR="00BF2008">
        <w:instrText>ADDIN CSL_CITATION {"citationItems":[{"id":"ITEM-1","itemData":{"DOI":"10.4236/jgis.2018.105026","ISSN":"2151-1950","abstract":"In recent years, Web GIS has been widely applied in mapping and sharing spatial data. This paper introduces a Web GIS solution has been applied to establishing “The Mekong Delta Geographic Information Systems—MGIS”. The development and implementation of a web-based MGIS are a suitable technology for monitoring and managing the natural resources and environment that aims to achieve sustainable development in the Mekong Delta region. The proposed solution shows that Web GIS can be applied effective to for integrating and sharing data among administration agencies in order to provide fully integrated information of updated on the status of land cover changes and analyzing the trend of forest-cover changes in this region. Results of this study illustrate the MGIS’s applications in sharing of regional data that allows multiple users to use tools for displaying spatial distribution of forest-cover in the period from the year 1990 to 2015 and analyzing the trend of changes.","author":[{"dropping-particle":"","family":"Van Trung","given":"","non-dropping-particle":"Le","parse-names":false,"suffix":""},{"dropping-particle":"","family":"Dao Minh Tam","given":"","non-dropping-particle":"","parse-names":false,"suffix":""}],"container-title":"Journal of Geographic Information System","id":"ITEM-1","issue":"05","issued":{"date-parts":[["2018"]]},"page":"491-502","title":"Web GIS Solution for Monitoring the Forest-Cover in the Mekong Delta, Vietnam","type":"article-journal","volume":"10"},"uris":["http://www.mendeley.com/documents/?uuid=44c787d8-4edb-4c8e-aa2c-d22566a72568","http://www.mendeley.com/documents/?uuid=05a78909-82b4-437a-894c-31a38b4fa2c6"]}],"mendeley":{"formattedCitation":"[2]","plainTextFormattedCitation":"[2]","previouslyFormattedCitation":"[4]"},"properties":{"noteIndex":0},"schema":"https://github.com/citation-style-language/schema/raw/master/csl-citation.json"}</w:instrText>
      </w:r>
      <w:r>
        <w:fldChar w:fldCharType="separate"/>
      </w:r>
      <w:r w:rsidR="00BF2008" w:rsidRPr="00BF2008">
        <w:rPr>
          <w:noProof/>
        </w:rPr>
        <w:t>[2]</w:t>
      </w:r>
      <w:r>
        <w:fldChar w:fldCharType="end"/>
      </w:r>
      <w:r w:rsidRPr="00C62498">
        <w:t>.</w:t>
      </w:r>
    </w:p>
    <w:p w14:paraId="2DC9CBAE" w14:textId="4862970A" w:rsidR="00FA15E5" w:rsidRPr="00C62498" w:rsidRDefault="00FA15E5" w:rsidP="00FA15E5">
      <w:pPr>
        <w:pStyle w:val="BaiViet"/>
      </w:pPr>
      <w:r>
        <w:t>K</w:t>
      </w:r>
      <w:r w:rsidRPr="00C62498">
        <w:t xml:space="preserve">iến trúc chung của WebGIS được xây dựng dựa trên mô hình máy khách – máy chủ (Server – Client). </w:t>
      </w:r>
      <w:r>
        <w:t>N</w:t>
      </w:r>
      <w:r w:rsidRPr="00C62498">
        <w:t xml:space="preserve">gười dùng sẽ thao tác trên trình duyệt Web để gửi các yêu cầu phù hợp với mục đích của mình đến Server. Server sẽ xử lý các yêu cầu đó và trả lại kết quả cho </w:t>
      </w:r>
      <w:r>
        <w:t xml:space="preserve">phía </w:t>
      </w:r>
      <w:r w:rsidRPr="00C62498">
        <w:t xml:space="preserve">Client để hiển thị lên trình duyệt </w:t>
      </w:r>
      <w:r w:rsidRPr="00C62498">
        <w:fldChar w:fldCharType="begin" w:fldLock="1"/>
      </w:r>
      <w:r w:rsidR="00BF2008">
        <w:instrText>ADDIN CSL_CITATION {"citationItems":[{"id":"ITEM-1","itemData":{"ISSN":"0973-2136","author":[{"dropping-particle":"","family":"Dızajı","given":"Rouhollah Nasırzadeh;","non-dropping-particle":"","parse-names":false,"suffix":""},{"dropping-particle":"","family":"Çelìk","given":"Rahmi Nurhan","non-dropping-particle":"","parse-names":false,"suffix":""}],"container-title":"Coordinates","id":"ITEM-1","issue":"10","issued":{"date-parts":[["2015"]]},"page":"22-26","title":"Open source geo-information technology for making special purpose web mapping application","type":"article-journal","volume":"11"},"uris":["http://www.mendeley.com/documents/?uuid=4139aabd-2e68-4255-a7da-7ff68829e659","http://www.mendeley.com/documents/?uuid=05cf5394-75a6-4afb-b435-ef14d6a63b92"]}],"mendeley":{"formattedCitation":"[3]","plainTextFormattedCitation":"[3]","previouslyFormattedCitation":"[11]"},"properties":{"noteIndex":0},"schema":"https://github.com/citation-style-language/schema/raw/master/csl-citation.json"}</w:instrText>
      </w:r>
      <w:r w:rsidRPr="00C62498">
        <w:fldChar w:fldCharType="separate"/>
      </w:r>
      <w:r w:rsidR="00BF2008" w:rsidRPr="00BF2008">
        <w:rPr>
          <w:noProof/>
        </w:rPr>
        <w:t>[3]</w:t>
      </w:r>
      <w:r w:rsidRPr="00C62498">
        <w:fldChar w:fldCharType="end"/>
      </w:r>
      <w:r w:rsidRPr="00C62498">
        <w:t>. Sơ đồ của một WebGIS cơ bản sẽ bao gồm các thành phần chính sau (</w:t>
      </w:r>
      <w:r>
        <w:fldChar w:fldCharType="begin"/>
      </w:r>
      <w:r>
        <w:instrText xml:space="preserve"> REF _Ref24236733 \h  \* MERGEFORMAT </w:instrText>
      </w:r>
      <w:r>
        <w:fldChar w:fldCharType="separate"/>
      </w:r>
      <w:r>
        <w:t xml:space="preserve">Hình </w:t>
      </w:r>
      <w:r>
        <w:rPr>
          <w:noProof/>
        </w:rPr>
        <w:t>1</w:t>
      </w:r>
      <w:r>
        <w:fldChar w:fldCharType="end"/>
      </w:r>
      <w:r w:rsidRPr="00C62498">
        <w:t>):</w:t>
      </w:r>
    </w:p>
    <w:p w14:paraId="3197A708" w14:textId="77777777" w:rsidR="00FA15E5" w:rsidRPr="00C62498" w:rsidRDefault="00FA15E5" w:rsidP="004E1383">
      <w:pPr>
        <w:pStyle w:val="Hinhanh"/>
      </w:pPr>
      <w:r>
        <w:rPr>
          <w:noProof/>
        </w:rPr>
        <w:drawing>
          <wp:inline distT="0" distB="0" distL="0" distR="0" wp14:anchorId="0F54DA45" wp14:editId="45463B58">
            <wp:extent cx="5915059" cy="295626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4271" cy="2970864"/>
                    </a:xfrm>
                    <a:prstGeom prst="rect">
                      <a:avLst/>
                    </a:prstGeom>
                    <a:noFill/>
                  </pic:spPr>
                </pic:pic>
              </a:graphicData>
            </a:graphic>
          </wp:inline>
        </w:drawing>
      </w:r>
    </w:p>
    <w:p w14:paraId="21EFA910" w14:textId="5A5CABAC" w:rsidR="00FA15E5" w:rsidRPr="00C62498" w:rsidRDefault="00FA15E5" w:rsidP="00FA15E5">
      <w:pPr>
        <w:pStyle w:val="Hinhanh"/>
      </w:pPr>
      <w:bookmarkStart w:id="13" w:name="_Toc25824280"/>
      <w:r>
        <w:t xml:space="preserve">Hình </w:t>
      </w:r>
      <w:r>
        <w:fldChar w:fldCharType="begin"/>
      </w:r>
      <w:r>
        <w:instrText xml:space="preserve"> SEQ Hình \* ARABIC </w:instrText>
      </w:r>
      <w:r>
        <w:fldChar w:fldCharType="separate"/>
      </w:r>
      <w:r w:rsidR="007645C0">
        <w:rPr>
          <w:noProof/>
        </w:rPr>
        <w:t>1</w:t>
      </w:r>
      <w:r>
        <w:rPr>
          <w:noProof/>
        </w:rPr>
        <w:fldChar w:fldCharType="end"/>
      </w:r>
      <w:r>
        <w:t xml:space="preserve">. </w:t>
      </w:r>
      <w:r w:rsidRPr="00C62498">
        <w:t xml:space="preserve">Mô hình hoạt động chung của hệ thống WebGIS </w:t>
      </w:r>
      <w:r w:rsidRPr="00C62498">
        <w:fldChar w:fldCharType="begin" w:fldLock="1"/>
      </w:r>
      <w:r w:rsidR="00BF2008">
        <w:instrText>ADDIN CSL_CITATION {"citationItems":[{"id":"ITEM-1","itemData":{"ISSN":"0973-2136","author":[{"dropping-particle":"","family":"Dızajı","given":"Rouhollah Nasırzadeh;","non-dropping-particle":"","parse-names":false,"suffix":""},{"dropping-particle":"","family":"Çelìk","given":"Rahmi Nurhan","non-dropping-particle":"","parse-names":false,"suffix":""}],"container-title":"Coordinates","id":"ITEM-1","issue":"10","issued":{"date-parts":[["2015"]]},"page":"22-26","title":"Open source geo-information technology for making special purpose web mapping application","type":"article-journal","volume":"11"},"uris":["http://www.mendeley.com/documents/?uuid=05cf5394-75a6-4afb-b435-ef14d6a63b92","http://www.mendeley.com/documents/?uuid=4139aabd-2e68-4255-a7da-7ff68829e659"]}],"mendeley":{"formattedCitation":"[3]","plainTextFormattedCitation":"[3]","previouslyFormattedCitation":"[11]"},"properties":{"noteIndex":0},"schema":"https://github.com/citation-style-language/schema/raw/master/csl-citation.json"}</w:instrText>
      </w:r>
      <w:r w:rsidRPr="00C62498">
        <w:fldChar w:fldCharType="separate"/>
      </w:r>
      <w:r w:rsidR="00BF2008" w:rsidRPr="00BF2008">
        <w:rPr>
          <w:noProof/>
        </w:rPr>
        <w:t>[3]</w:t>
      </w:r>
      <w:bookmarkEnd w:id="13"/>
      <w:r w:rsidRPr="00C62498">
        <w:fldChar w:fldCharType="end"/>
      </w:r>
    </w:p>
    <w:p w14:paraId="02358569" w14:textId="77777777" w:rsidR="00FA15E5" w:rsidRPr="00C62498" w:rsidRDefault="00FA15E5" w:rsidP="00FA15E5">
      <w:pPr>
        <w:ind w:firstLine="576"/>
      </w:pPr>
      <w:r w:rsidRPr="00C62498">
        <w:rPr>
          <w:b/>
          <w:bCs/>
        </w:rPr>
        <w:t>-</w:t>
      </w:r>
      <w:r w:rsidRPr="00C62498">
        <w:rPr>
          <w:b/>
          <w:bCs/>
        </w:rPr>
        <w:tab/>
        <w:t xml:space="preserve">Máy chủ (Server): </w:t>
      </w:r>
      <w:r w:rsidRPr="00C62498">
        <w:t>Đây là nơi các ứng dụng Web được cài đặt và hoạt động nhằm đáp ứng các yêu cầu khác nhau từ phía Client. Các ngôn ngữ lập trình được sử dụng ở Server chủ yếu là PHP, ASP, Python… Trên Server sẽ có các thành phần cơ bản sau:</w:t>
      </w:r>
    </w:p>
    <w:p w14:paraId="5A4BC244" w14:textId="203FF771" w:rsidR="00FA15E5" w:rsidRPr="00C62498" w:rsidRDefault="00FA15E5" w:rsidP="00FA15E5">
      <w:pPr>
        <w:widowControl/>
        <w:numPr>
          <w:ilvl w:val="0"/>
          <w:numId w:val="20"/>
        </w:numPr>
        <w:autoSpaceDE/>
        <w:autoSpaceDN/>
        <w:adjustRightInd/>
        <w:spacing w:before="120" w:after="120"/>
        <w:ind w:left="1134" w:right="0"/>
      </w:pPr>
      <w:r w:rsidRPr="00C62498">
        <w:t>Web Server: Có chức năng xử lý những yêu cầu được gửi đến, sau đó trả lời những yêu cầu này, cấp phát những trang web thích ứng. Có nhiều loại Web server khác nhau, nhưng Apache và IIS (Internet Information Server) là những đại diện tiêu biểu</w:t>
      </w:r>
      <w:r w:rsidRPr="00C227E2">
        <w:t xml:space="preserve"> </w:t>
      </w:r>
      <w:r>
        <w:fldChar w:fldCharType="begin" w:fldLock="1"/>
      </w:r>
      <w:r w:rsidR="00BF2008">
        <w:instrText>ADDIN CSL_CITATION {"citationItems":[{"id":"ITEM-1","itemData":{"DOI":"10.5772/27383","author":[{"dropping-particle":"","family":"Pinho","given":"Jose","non-dropping-particle":"","parse-names":false,"suffix":""},{"dropping-particle":"","family":"Vieira","given":"Jose","non-dropping-particle":"","parse-names":false,"suffix":""},{"dropping-particle":"","family":"Pinho","given":"Rui","non-dropping-particle":"","parse-names":false,"suffix":""},{"dropping-particle":"","family":"Araujo","given":"Jose","non-dropping-particle":"","parse-names":false,"suffix":""}],"container-title":"Current Issues of Water Management","id":"ITEM-1","issued":{"date-parts":[["2011"]]},"page":"44-65","title":"Web-Based Decision Support Framework for Water Resources Management at River Basin Scale","type":"article-journal"},"uris":["http://www.mendeley.com/documents/?uuid=5863c2d3-4340-4e69-90f3-c1433f2902d1","http://www.mendeley.com/documents/?uuid=111d7fe2-275e-4f05-a8e2-b6c994007877"]}],"mendeley":{"formattedCitation":"[4]","plainTextFormattedCitation":"[4]","previouslyFormattedCitation":"[12]"},"properties":{"noteIndex":0},"schema":"https://github.com/citation-style-language/schema/raw/master/csl-citation.json"}</w:instrText>
      </w:r>
      <w:r>
        <w:fldChar w:fldCharType="separate"/>
      </w:r>
      <w:r w:rsidR="00BF2008" w:rsidRPr="00BF2008">
        <w:rPr>
          <w:noProof/>
        </w:rPr>
        <w:t>[4]</w:t>
      </w:r>
      <w:r>
        <w:fldChar w:fldCharType="end"/>
      </w:r>
      <w:r>
        <w:t>.</w:t>
      </w:r>
      <w:r w:rsidRPr="00C62498">
        <w:t xml:space="preserve"> Khác với IIS là phần mềm thương mại được cung cấp bởi Microsoft, Apache là phần mềm mã nguồn mở và được sử dụng phổ biến nhất hiện nay</w:t>
      </w:r>
      <w:r>
        <w:t xml:space="preserve"> </w:t>
      </w:r>
    </w:p>
    <w:p w14:paraId="2768A298" w14:textId="642D40BE" w:rsidR="00FA15E5" w:rsidRPr="00C62498" w:rsidRDefault="00FA15E5" w:rsidP="00FA15E5">
      <w:pPr>
        <w:widowControl/>
        <w:numPr>
          <w:ilvl w:val="0"/>
          <w:numId w:val="20"/>
        </w:numPr>
        <w:autoSpaceDE/>
        <w:autoSpaceDN/>
        <w:adjustRightInd/>
        <w:spacing w:before="120" w:after="120"/>
        <w:ind w:left="1134" w:right="0"/>
      </w:pPr>
      <w:r w:rsidRPr="00C62498">
        <w:t xml:space="preserve">Map Server: Cũng là một phần mềm được cài đặt ở Server, có chức năng xử lý những yêu cầu về bản đồ của Client như vẽ một hay nhiều </w:t>
      </w:r>
      <w:r w:rsidRPr="00C62498">
        <w:lastRenderedPageBreak/>
        <w:t>lớp bản đồ của một khu vực nào đó bằng cách đọc những tham số mà Client gửi đến. Những tham số này đều tuân theo chuẩn mã nguồn mở OGC</w:t>
      </w:r>
      <w:r>
        <w:t xml:space="preserve"> (</w:t>
      </w:r>
      <w:r w:rsidRPr="000D29BA">
        <w:t>Open Geospatial Consortium</w:t>
      </w:r>
      <w:r>
        <w:t>)</w:t>
      </w:r>
      <w:r w:rsidRPr="00C62498">
        <w:t>. Một Map Server hỗ trợ rất nhiều dịch vụ bản đồ như: WMS (Web Map Service), WFS (Web Feature Service), WCS, WFS-T. REST…</w:t>
      </w:r>
      <w:r>
        <w:t xml:space="preserve"> </w:t>
      </w:r>
      <w:r>
        <w:fldChar w:fldCharType="begin" w:fldLock="1"/>
      </w:r>
      <w:r w:rsidR="00BF2008">
        <w:instrText>ADDIN CSL_CITATION {"citationItems":[{"id":"ITEM-1","itemData":{"author":[{"dropping-particle":"","family":"Li","given":"Meng","non-dropping-particle":"","parse-names":false,"suffix":""},{"dropping-particle":"","family":"Lu","given":"Xiaojing","non-dropping-particle":"","parse-names":false,"suffix":""},{"dropping-particle":"","family":"Zeng","given":"Weiping","non-dropping-particle":"","parse-names":false,"suffix":""},{"dropping-particle":"","family":"Disano","given":"Jason","non-dropping-particle":"","parse-names":false,"suffix":""},{"dropping-particle":"","family":"Garcea","given":"Joe","non-dropping-particle":"","parse-names":false,"suffix":""},{"dropping-particle":"","family":"Wilkinson","given":"Lori","non-dropping-particle":"","parse-names":false,"suffix":""},{"dropping-particle":"","family":"Yu","given":"Stan","non-dropping-particle":"","parse-names":false,"suffix":""},{"dropping-particle":"","family":"Landrie-parker","given":"Dazawray","non-dropping-particle":"","parse-names":false,"suffix":""},{"dropping-particle":"","family":"Bell","given":"Scott","non-dropping-particle":"","parse-names":false,"suffix":""}],"id":"ITEM-1","issued":{"date-parts":[["2018"]]},"number-of-pages":"1-11","title":"Developing an Open Source WebGIS Framework for Census Data Visualization","type":"report"},"uris":["http://www.mendeley.com/documents/?uuid=9eed2cc5-6f01-4946-806d-9e3728f403f6","http://www.mendeley.com/documents/?uuid=999566f0-b1cf-430c-8f4a-a56ace53d021"]}],"mendeley":{"formattedCitation":"[5]","plainTextFormattedCitation":"[5]","previouslyFormattedCitation":"[13]"},"properties":{"noteIndex":0},"schema":"https://github.com/citation-style-language/schema/raw/master/csl-citation.json"}</w:instrText>
      </w:r>
      <w:r>
        <w:fldChar w:fldCharType="separate"/>
      </w:r>
      <w:r w:rsidR="00BF2008" w:rsidRPr="00BF2008">
        <w:rPr>
          <w:noProof/>
        </w:rPr>
        <w:t>[5]</w:t>
      </w:r>
      <w:r>
        <w:fldChar w:fldCharType="end"/>
      </w:r>
      <w:r>
        <w:t>.</w:t>
      </w:r>
      <w:r w:rsidRPr="00C62498">
        <w:t xml:space="preserve"> Trong đó WMS và WFS là phổ biến nhất</w:t>
      </w:r>
      <w:r>
        <w:t xml:space="preserve">. </w:t>
      </w:r>
      <w:r w:rsidRPr="00C62498">
        <w:t>Mỗi dịch vụ đều có các yêu cầu và tham số truyền vào riêng, tùy mục đích sử dụng mà người dùng có thể gửi các yêu cầu khác nhau.</w:t>
      </w:r>
    </w:p>
    <w:p w14:paraId="74325D4F" w14:textId="77777777" w:rsidR="00FA15E5" w:rsidRPr="00C62498" w:rsidRDefault="00FA15E5" w:rsidP="00FA15E5">
      <w:pPr>
        <w:widowControl/>
        <w:numPr>
          <w:ilvl w:val="0"/>
          <w:numId w:val="20"/>
        </w:numPr>
        <w:autoSpaceDE/>
        <w:autoSpaceDN/>
        <w:adjustRightInd/>
        <w:spacing w:before="120" w:after="120"/>
        <w:ind w:left="1134" w:right="0"/>
      </w:pPr>
      <w:r w:rsidRPr="00C62498">
        <w:t xml:space="preserve">Data server (máy chủ chứa dữ liệu): được sử dụng để cung cấp các dịch vụ cơ sở dữ liệu (database services) như </w:t>
      </w:r>
      <w:r>
        <w:t>là nơi chứa</w:t>
      </w:r>
      <w:r w:rsidRPr="00C62498">
        <w:t xml:space="preserve">, xử lý </w:t>
      </w:r>
      <w:r>
        <w:t xml:space="preserve">lưu trữ </w:t>
      </w:r>
      <w:r w:rsidRPr="00C62498">
        <w:t xml:space="preserve">và bảo mật dữ liệu. </w:t>
      </w:r>
    </w:p>
    <w:p w14:paraId="4B329377" w14:textId="455CC9B7" w:rsidR="00FA15E5" w:rsidRPr="00C62498" w:rsidRDefault="00FA15E5" w:rsidP="00FA15E5">
      <w:pPr>
        <w:widowControl/>
        <w:numPr>
          <w:ilvl w:val="0"/>
          <w:numId w:val="20"/>
        </w:numPr>
        <w:autoSpaceDE/>
        <w:autoSpaceDN/>
        <w:adjustRightInd/>
        <w:spacing w:before="120" w:after="120"/>
        <w:ind w:left="1134" w:right="0"/>
      </w:pPr>
      <w:r w:rsidRPr="00C62498">
        <w:t xml:space="preserve"> Hệ quản trị cơ sở dữ liêu (</w:t>
      </w:r>
      <w:r w:rsidR="001863D5">
        <w:rPr>
          <w:lang w:val="en-US"/>
        </w:rPr>
        <w:t xml:space="preserve">DBMS - </w:t>
      </w:r>
      <w:r w:rsidRPr="00C62498">
        <w:t xml:space="preserve">Database Management System): Cũng là một phần mềm được cài đặt trên Server. Có rất nhiều hệ quản trị cơ sở dữ liệu, nhưng </w:t>
      </w:r>
      <w:r>
        <w:t>đa số đều</w:t>
      </w:r>
      <w:r w:rsidRPr="00C62498">
        <w:t xml:space="preserve"> dựa trên cơ sở của ngôn ngữ truy vấn SQL (Structure Query Language). Một số hệ quản trị cơ sở dữ liệu thương mại được sử dụng phổ biến như Oracle, Sysbase, Informix, MS SQL Server, IBM's DB2. Bên cạnh đó, một số hệ quản trị cơ sở dữ liệu nguồn mở thông dụng như MySQL, PostgreSQL, InterBase,...</w:t>
      </w:r>
    </w:p>
    <w:p w14:paraId="64D2424A" w14:textId="2F91506B" w:rsidR="005B64CB" w:rsidRDefault="00FA15E5" w:rsidP="00FA15E5">
      <w:pPr>
        <w:pStyle w:val="BaiViet"/>
      </w:pPr>
      <w:r w:rsidRPr="00C62498">
        <w:rPr>
          <w:b/>
          <w:bCs/>
        </w:rPr>
        <w:t>-</w:t>
      </w:r>
      <w:r w:rsidRPr="00C62498">
        <w:rPr>
          <w:b/>
          <w:bCs/>
        </w:rPr>
        <w:tab/>
        <w:t>Máy khách (Client):</w:t>
      </w:r>
      <w:r w:rsidRPr="00C62498">
        <w:t xml:space="preserve"> đây là nơi người dùng sử dụng trình duyệt web để quản lý và khai thác dữ liệu GIS thông qua giao diện đồ họa người dùng (GUI - Graphical User Interface). Giao diện đồ họa người dùng có thể được xây dựng dựng trên các thư viện về bản đồ như OpenLayer, Leaflet hoặc các thư viện “front-end” khác như Jquery, Bootstrap, Highcharts…</w:t>
      </w:r>
      <w:r>
        <w:t xml:space="preserve"> Ngoài ra, c</w:t>
      </w:r>
      <w:r w:rsidRPr="005663A3">
        <w:t xml:space="preserve">ác Client đôi khi cũng là một ứng dụng desktop tương tự như phần mềm </w:t>
      </w:r>
      <w:r>
        <w:t>QGIS</w:t>
      </w:r>
      <w:r w:rsidRPr="005663A3">
        <w:t>, ArcMap</w:t>
      </w:r>
      <w:r>
        <w:t>…</w:t>
      </w:r>
      <w:r>
        <w:fldChar w:fldCharType="begin" w:fldLock="1"/>
      </w:r>
      <w:r w:rsidR="00BF2008">
        <w:instrText>ADDIN CSL_CITATION {"citationItems":[{"id":"ITEM-1","itemData":{"ISSN":"0973-2136","author":[{"dropping-particle":"","family":"Dızajı","given":"Rouhollah Nasırzadeh;","non-dropping-particle":"","parse-names":false,"suffix":""},{"dropping-particle":"","family":"Çelìk","given":"Rahmi Nurhan","non-dropping-particle":"","parse-names":false,"suffix":""}],"container-title":"Coordinates","id":"ITEM-1","issue":"10","issued":{"date-parts":[["2015"]]},"page":"22-26","title":"Open source geo-information technology for making special purpose web mapping application","type":"article-journal","volume":"11"},"uris":["http://www.mendeley.com/documents/?uuid=05cf5394-75a6-4afb-b435-ef14d6a63b92","http://www.mendeley.com/documents/?uuid=4139aabd-2e68-4255-a7da-7ff68829e659"]}],"mendeley":{"formattedCitation":"[3]","plainTextFormattedCitation":"[3]","previouslyFormattedCitation":"[11]"},"properties":{"noteIndex":0},"schema":"https://github.com/citation-style-language/schema/raw/master/csl-citation.json"}</w:instrText>
      </w:r>
      <w:r>
        <w:fldChar w:fldCharType="separate"/>
      </w:r>
      <w:r w:rsidR="00BF2008" w:rsidRPr="00BF2008">
        <w:rPr>
          <w:noProof/>
        </w:rPr>
        <w:t>[3]</w:t>
      </w:r>
      <w:r>
        <w:fldChar w:fldCharType="end"/>
      </w:r>
      <w:r>
        <w:t>.</w:t>
      </w:r>
    </w:p>
    <w:p w14:paraId="07606554" w14:textId="3F2A9E7B" w:rsidR="00BD4CDC" w:rsidRPr="00BA5480" w:rsidRDefault="00FA08F9" w:rsidP="00BD4CDC">
      <w:pPr>
        <w:pStyle w:val="Heading1"/>
        <w:numPr>
          <w:ilvl w:val="0"/>
          <w:numId w:val="2"/>
        </w:numPr>
        <w:spacing w:before="120"/>
        <w:ind w:left="425" w:hanging="448"/>
        <w:jc w:val="left"/>
      </w:pPr>
      <w:bookmarkStart w:id="14" w:name="_Toc25824364"/>
      <w:r>
        <w:rPr>
          <w:lang w:val="en-US"/>
        </w:rPr>
        <w:t xml:space="preserve">SỰ CẦN THIẾT </w:t>
      </w:r>
      <w:r w:rsidR="0018282D">
        <w:rPr>
          <w:lang w:val="en-US"/>
        </w:rPr>
        <w:t>PHẢI XÂY DỰNG KIẾN TRÚC HỆ THỐNG</w:t>
      </w:r>
      <w:bookmarkEnd w:id="14"/>
    </w:p>
    <w:p w14:paraId="6F656CA6" w14:textId="2B50BE1E" w:rsidR="008B667B" w:rsidRDefault="00A112F4" w:rsidP="008B667B">
      <w:pPr>
        <w:pStyle w:val="BaiViet"/>
      </w:pPr>
      <w:r w:rsidRPr="001C2EB0">
        <w:t xml:space="preserve">Các dự án </w:t>
      </w:r>
      <w:r>
        <w:t>công nghệ thông tin</w:t>
      </w:r>
      <w:r w:rsidRPr="001C2EB0">
        <w:t xml:space="preserve"> đều khó </w:t>
      </w:r>
      <w:r>
        <w:t>xây dựng</w:t>
      </w:r>
      <w:r w:rsidRPr="001C2EB0">
        <w:t xml:space="preserve"> và mang tính rủi ro cao</w:t>
      </w:r>
      <w:r>
        <w:t>. Do vậy m</w:t>
      </w:r>
      <w:r w:rsidR="008B667B">
        <w:t xml:space="preserve">ục tiêu xây dựng một kiến trúc hệ thống là để đảm bảo tính khả thi trong </w:t>
      </w:r>
      <w:r w:rsidR="00112A05">
        <w:t xml:space="preserve">việc </w:t>
      </w:r>
      <w:r w:rsidR="006352FF" w:rsidRPr="006352FF">
        <w:t xml:space="preserve">xây dựng ứng dụng hỗ trợ quản lý và khai thác công trình thủy lợi tỉnh </w:t>
      </w:r>
      <w:r w:rsidR="00DA4E5A">
        <w:t>Bến Tre</w:t>
      </w:r>
      <w:r w:rsidR="006352FF" w:rsidRPr="006352FF">
        <w:t xml:space="preserve"> ứng phó với biến đổi khí hậu</w:t>
      </w:r>
      <w:r w:rsidR="008B667B">
        <w:t>.</w:t>
      </w:r>
    </w:p>
    <w:p w14:paraId="19AF95C6" w14:textId="0A0EA874" w:rsidR="00DC4F37" w:rsidRDefault="00DC4F37" w:rsidP="008B667B">
      <w:pPr>
        <w:pStyle w:val="BaiViet"/>
      </w:pPr>
      <w:r>
        <w:lastRenderedPageBreak/>
        <w:t xml:space="preserve">Căn cứ vào thiết kế kiến trúc hệ thống, người </w:t>
      </w:r>
      <w:r w:rsidR="003D1FF9">
        <w:t xml:space="preserve">xây dựng </w:t>
      </w:r>
      <w:r w:rsidR="005158FD">
        <w:t>hệ thống có thể dễ dàng triển khai</w:t>
      </w:r>
      <w:r w:rsidR="00627C75">
        <w:t>, bổ sung, nâng cấp cũng như sửa chữa</w:t>
      </w:r>
      <w:r w:rsidR="00001FB9">
        <w:t xml:space="preserve"> các chức năng, các mô đun trong hệ thống nhằm tăng </w:t>
      </w:r>
      <w:r w:rsidR="00A86843">
        <w:t>tính hiệu quả khi vận hành.</w:t>
      </w:r>
      <w:r w:rsidR="0080533D">
        <w:t xml:space="preserve"> Các lợi ích đó là:</w:t>
      </w:r>
    </w:p>
    <w:p w14:paraId="6F613225" w14:textId="6F929758" w:rsidR="0080533D" w:rsidRDefault="00B4063D" w:rsidP="008B667B">
      <w:pPr>
        <w:pStyle w:val="BaiViet"/>
      </w:pPr>
      <w:r>
        <w:t>Tạo ra một tầm nhìn chung về hệ thống</w:t>
      </w:r>
      <w:r w:rsidR="005E63BB">
        <w:t xml:space="preserve">. Đây là </w:t>
      </w:r>
      <w:r w:rsidR="00E12DCF">
        <w:t xml:space="preserve">một trong những lợi ích chính của việc </w:t>
      </w:r>
      <w:r w:rsidR="007019BD">
        <w:t>phát triển kiến trúc</w:t>
      </w:r>
      <w:r w:rsidR="008F55CE">
        <w:t xml:space="preserve"> hệ thống</w:t>
      </w:r>
      <w:r w:rsidR="005A5E18">
        <w:t>.</w:t>
      </w:r>
      <w:r>
        <w:t xml:space="preserve"> </w:t>
      </w:r>
      <w:r w:rsidR="005A5E18">
        <w:t>Việc này cung cấp một bản ghi hữu hình</w:t>
      </w:r>
      <w:r w:rsidR="00D2485B">
        <w:t xml:space="preserve"> về tầm nhìn của nhà phát triển </w:t>
      </w:r>
      <w:r w:rsidR="00A54F59">
        <w:t>đối với hệ thống</w:t>
      </w:r>
      <w:r w:rsidR="000A201B">
        <w:t>, đặc biệt khi giữ ở một mức độ hợp lý</w:t>
      </w:r>
      <w:r w:rsidR="0046103A">
        <w:t xml:space="preserve">, kiến trúc hệ thống là một tài liệu tham khảo </w:t>
      </w:r>
      <w:r w:rsidR="007225DF">
        <w:t>thuận tiện cho tất cả các thành viên của nhóm phát triển</w:t>
      </w:r>
      <w:r w:rsidR="006943E3">
        <w:t xml:space="preserve"> khi xây dựng và triển khai hệ thống, </w:t>
      </w:r>
      <w:r w:rsidR="00BC6102">
        <w:t xml:space="preserve">đây cũng được xem như là một nhắc nhở về kế hoạch cần </w:t>
      </w:r>
      <w:r w:rsidR="001313C9">
        <w:t>để phát triển các phiên bản nâng cấp sau này của hệ thống.</w:t>
      </w:r>
    </w:p>
    <w:p w14:paraId="65C50C5E" w14:textId="2F1475E4" w:rsidR="001313C9" w:rsidRDefault="000F068A" w:rsidP="008B667B">
      <w:pPr>
        <w:pStyle w:val="BaiViet"/>
      </w:pPr>
      <w:r>
        <w:t>Kiến trúc hệ thống giúp nhận diện và mô tả các thành phần hữu ích của hệ thống</w:t>
      </w:r>
      <w:r w:rsidR="00692922">
        <w:t>. Quy trình phát triển một kiến trúc hệ thống yêu cầu các</w:t>
      </w:r>
      <w:r w:rsidR="00A568C6">
        <w:t xml:space="preserve"> nhà lập kế hoạch, quản trị hệ</w:t>
      </w:r>
      <w:r w:rsidR="003D7F2E">
        <w:t xml:space="preserve"> thống và người ra quyết định</w:t>
      </w:r>
      <w:r w:rsidR="00812865">
        <w:t xml:space="preserve"> phải suy nghĩ cẩn thận </w:t>
      </w:r>
      <w:r w:rsidR="007F4EDB">
        <w:t>và</w:t>
      </w:r>
      <w:r w:rsidR="00987BC5">
        <w:t xml:space="preserve"> có hệ thống về các thành phần </w:t>
      </w:r>
      <w:r w:rsidR="005C21F2">
        <w:t>được bao gồm trong hệ thống</w:t>
      </w:r>
      <w:r w:rsidR="000222DA">
        <w:t>.</w:t>
      </w:r>
    </w:p>
    <w:p w14:paraId="3EFB8285" w14:textId="7F89F24F" w:rsidR="00F24F66" w:rsidRDefault="001F7B9E" w:rsidP="008B667B">
      <w:pPr>
        <w:pStyle w:val="BaiViet"/>
      </w:pPr>
      <w:r>
        <w:t xml:space="preserve">Kiến trúc hệ thống </w:t>
      </w:r>
      <w:r w:rsidR="000564A9">
        <w:t>giúp tạo dụng một chương trình khung phát triển, nâng cấp về sau này</w:t>
      </w:r>
      <w:r w:rsidR="009E36FD">
        <w:t>. Hệ thống có thể được phát triển theo từng bước</w:t>
      </w:r>
      <w:r w:rsidR="00817AAB">
        <w:t xml:space="preserve"> với sự mở rộng các thành phần </w:t>
      </w:r>
      <w:r w:rsidR="009255D1">
        <w:t xml:space="preserve">để đáp ứng </w:t>
      </w:r>
      <w:r w:rsidR="00167A26">
        <w:t>sự mở rộng của các yêu cầu</w:t>
      </w:r>
      <w:r w:rsidR="00E22D9B">
        <w:t xml:space="preserve">, </w:t>
      </w:r>
      <w:r w:rsidR="008D3BFA">
        <w:t xml:space="preserve">sẵn sàng </w:t>
      </w:r>
      <w:r w:rsidR="00A073DB">
        <w:t xml:space="preserve">để </w:t>
      </w:r>
      <w:r w:rsidR="00E22D9B">
        <w:t>nâng cấp theo những</w:t>
      </w:r>
      <w:r w:rsidR="000B3B1C">
        <w:t xml:space="preserve"> giải pháp</w:t>
      </w:r>
      <w:r w:rsidR="00E22D9B">
        <w:t xml:space="preserve"> công nghệ mới</w:t>
      </w:r>
      <w:r w:rsidR="000B3B1C">
        <w:t>.</w:t>
      </w:r>
      <w:r w:rsidR="005F760D">
        <w:t xml:space="preserve"> Kiến trúc tạo ra một cơ chế định hình cho tương lai phát triển của hệ thống</w:t>
      </w:r>
      <w:r w:rsidR="000440B1">
        <w:t>, kiến trúc phải đi trước vài bước so với mô hình được triển khai trong thực tế, ước tính các trường hợp rủi ro có thể xẩy ra và có những giải pháp dự phòng trong các trường hợp đó.</w:t>
      </w:r>
      <w:r w:rsidR="00666491">
        <w:t xml:space="preserve"> Trước khi </w:t>
      </w:r>
      <w:r w:rsidR="00804DDB">
        <w:t xml:space="preserve">thực hiện mở rộng hệ thống, </w:t>
      </w:r>
      <w:r w:rsidR="007E1942">
        <w:t xml:space="preserve">kiến trúc hệ thống sẽ đặt nền móng cho việc kiểm soát đảm bảo khả năng tương thích, mở rộng </w:t>
      </w:r>
      <w:r w:rsidR="00660DE4">
        <w:t>về sau này.</w:t>
      </w:r>
    </w:p>
    <w:p w14:paraId="0E97F493" w14:textId="03B0E3CC" w:rsidR="00BD4CDC" w:rsidRDefault="00BD4CDC" w:rsidP="008B667B">
      <w:pPr>
        <w:pStyle w:val="BaiViet"/>
      </w:pPr>
    </w:p>
    <w:p w14:paraId="341FB77E" w14:textId="3FCF20F5" w:rsidR="0030786B" w:rsidRDefault="0030786B" w:rsidP="008B667B">
      <w:pPr>
        <w:pStyle w:val="BaiViet"/>
      </w:pPr>
    </w:p>
    <w:p w14:paraId="08303C16" w14:textId="7605EE3B" w:rsidR="0030786B" w:rsidRDefault="0030786B" w:rsidP="008B667B">
      <w:pPr>
        <w:pStyle w:val="BaiViet"/>
      </w:pPr>
    </w:p>
    <w:p w14:paraId="5C914864" w14:textId="526C937B" w:rsidR="0030786B" w:rsidRDefault="0030786B" w:rsidP="008B667B">
      <w:pPr>
        <w:pStyle w:val="BaiViet"/>
      </w:pPr>
    </w:p>
    <w:p w14:paraId="2A62B226" w14:textId="2A1C5051" w:rsidR="0030786B" w:rsidRDefault="0030786B" w:rsidP="008B667B">
      <w:pPr>
        <w:pStyle w:val="BaiViet"/>
      </w:pPr>
    </w:p>
    <w:p w14:paraId="1B41F703" w14:textId="445791B5" w:rsidR="0030786B" w:rsidRDefault="0030786B" w:rsidP="008B667B">
      <w:pPr>
        <w:pStyle w:val="BaiViet"/>
      </w:pPr>
    </w:p>
    <w:p w14:paraId="6E7DA29F" w14:textId="77777777" w:rsidR="0030786B" w:rsidRPr="00E05DEB" w:rsidRDefault="0030786B" w:rsidP="008B667B">
      <w:pPr>
        <w:pStyle w:val="BaiViet"/>
      </w:pPr>
    </w:p>
    <w:p w14:paraId="7F9016D6" w14:textId="78AC037C" w:rsidR="006A6A9F" w:rsidRPr="00306B78" w:rsidRDefault="004C6229" w:rsidP="009A16B2">
      <w:pPr>
        <w:pStyle w:val="Heading1"/>
        <w:numPr>
          <w:ilvl w:val="0"/>
          <w:numId w:val="2"/>
        </w:numPr>
        <w:ind w:left="426"/>
        <w:jc w:val="left"/>
        <w:rPr>
          <w:lang w:val="en-US"/>
        </w:rPr>
      </w:pPr>
      <w:bookmarkStart w:id="15" w:name="_Toc25824365"/>
      <w:r w:rsidRPr="00306B78">
        <w:rPr>
          <w:lang w:val="en-US"/>
        </w:rPr>
        <w:lastRenderedPageBreak/>
        <w:t>THIẾT KẾ KIẾN TRÚC HỆ THỐNG</w:t>
      </w:r>
      <w:bookmarkEnd w:id="15"/>
    </w:p>
    <w:p w14:paraId="022B8BE3" w14:textId="77777777" w:rsidR="00DD7D71" w:rsidRPr="00DD7D71" w:rsidRDefault="00DD7D71" w:rsidP="00DD7D71">
      <w:pPr>
        <w:pStyle w:val="ListParagraph"/>
        <w:widowControl/>
        <w:numPr>
          <w:ilvl w:val="0"/>
          <w:numId w:val="10"/>
        </w:numPr>
        <w:autoSpaceDE/>
        <w:autoSpaceDN/>
        <w:adjustRightInd/>
        <w:spacing w:after="160" w:line="259" w:lineRule="auto"/>
        <w:ind w:right="0"/>
        <w:jc w:val="left"/>
        <w:outlineLvl w:val="0"/>
        <w:rPr>
          <w:rFonts w:asciiTheme="majorHAnsi" w:eastAsiaTheme="minorHAnsi" w:hAnsiTheme="majorHAnsi" w:cstheme="majorHAnsi"/>
          <w:b/>
          <w:iCs w:val="0"/>
          <w:vanish/>
          <w:lang w:val="en-US"/>
        </w:rPr>
      </w:pPr>
      <w:bookmarkStart w:id="16" w:name="_Toc25824334"/>
      <w:bookmarkStart w:id="17" w:name="_Toc25824366"/>
      <w:bookmarkStart w:id="18" w:name="_Hlk3556820"/>
      <w:bookmarkEnd w:id="16"/>
      <w:bookmarkEnd w:id="17"/>
    </w:p>
    <w:p w14:paraId="799E27A9" w14:textId="77777777" w:rsidR="00DD7D71" w:rsidRPr="00DD7D71" w:rsidRDefault="00DD7D71" w:rsidP="00DD7D71">
      <w:pPr>
        <w:pStyle w:val="ListParagraph"/>
        <w:widowControl/>
        <w:numPr>
          <w:ilvl w:val="0"/>
          <w:numId w:val="10"/>
        </w:numPr>
        <w:autoSpaceDE/>
        <w:autoSpaceDN/>
        <w:adjustRightInd/>
        <w:spacing w:after="160" w:line="259" w:lineRule="auto"/>
        <w:ind w:right="0"/>
        <w:jc w:val="left"/>
        <w:outlineLvl w:val="0"/>
        <w:rPr>
          <w:rFonts w:asciiTheme="majorHAnsi" w:eastAsiaTheme="minorHAnsi" w:hAnsiTheme="majorHAnsi" w:cstheme="majorHAnsi"/>
          <w:b/>
          <w:iCs w:val="0"/>
          <w:vanish/>
          <w:lang w:val="en-US"/>
        </w:rPr>
      </w:pPr>
      <w:bookmarkStart w:id="19" w:name="_Toc25824335"/>
      <w:bookmarkStart w:id="20" w:name="_Toc25824367"/>
      <w:bookmarkEnd w:id="19"/>
      <w:bookmarkEnd w:id="20"/>
    </w:p>
    <w:p w14:paraId="470728E3" w14:textId="475D6297" w:rsidR="006A6A9F" w:rsidRDefault="00137E54" w:rsidP="00DD7D71">
      <w:pPr>
        <w:pStyle w:val="11"/>
        <w:rPr>
          <w:lang w:val="en-US"/>
        </w:rPr>
      </w:pPr>
      <w:bookmarkStart w:id="21" w:name="_Toc25824368"/>
      <w:r>
        <w:rPr>
          <w:lang w:val="en-US"/>
        </w:rPr>
        <w:t>Kiến trúc logic</w:t>
      </w:r>
      <w:bookmarkEnd w:id="21"/>
    </w:p>
    <w:p w14:paraId="74316165" w14:textId="77777777" w:rsidR="00137E54" w:rsidRPr="00137E54" w:rsidRDefault="00137E54" w:rsidP="00137E54">
      <w:pPr>
        <w:pStyle w:val="ListParagraph"/>
        <w:numPr>
          <w:ilvl w:val="0"/>
          <w:numId w:val="1"/>
        </w:numPr>
        <w:outlineLvl w:val="2"/>
        <w:rPr>
          <w:b/>
          <w:vanish/>
          <w:lang w:val="nl-NL"/>
        </w:rPr>
      </w:pPr>
      <w:bookmarkStart w:id="22" w:name="_Toc25824337"/>
      <w:bookmarkStart w:id="23" w:name="_Toc25824369"/>
      <w:bookmarkEnd w:id="22"/>
      <w:bookmarkEnd w:id="23"/>
    </w:p>
    <w:p w14:paraId="2FBBC72E" w14:textId="77777777" w:rsidR="00137E54" w:rsidRPr="00137E54" w:rsidRDefault="00137E54" w:rsidP="00137E54">
      <w:pPr>
        <w:pStyle w:val="ListParagraph"/>
        <w:numPr>
          <w:ilvl w:val="0"/>
          <w:numId w:val="1"/>
        </w:numPr>
        <w:outlineLvl w:val="2"/>
        <w:rPr>
          <w:b/>
          <w:vanish/>
          <w:lang w:val="nl-NL"/>
        </w:rPr>
      </w:pPr>
      <w:bookmarkStart w:id="24" w:name="_Toc25824338"/>
      <w:bookmarkStart w:id="25" w:name="_Toc25824370"/>
      <w:bookmarkEnd w:id="24"/>
      <w:bookmarkEnd w:id="25"/>
    </w:p>
    <w:p w14:paraId="70F10507" w14:textId="77777777" w:rsidR="00137E54" w:rsidRPr="00137E54" w:rsidRDefault="00137E54" w:rsidP="00137E54">
      <w:pPr>
        <w:pStyle w:val="ListParagraph"/>
        <w:numPr>
          <w:ilvl w:val="0"/>
          <w:numId w:val="1"/>
        </w:numPr>
        <w:outlineLvl w:val="2"/>
        <w:rPr>
          <w:b/>
          <w:vanish/>
          <w:lang w:val="nl-NL"/>
        </w:rPr>
      </w:pPr>
      <w:bookmarkStart w:id="26" w:name="_Toc25824339"/>
      <w:bookmarkStart w:id="27" w:name="_Toc25824371"/>
      <w:bookmarkEnd w:id="26"/>
      <w:bookmarkEnd w:id="27"/>
    </w:p>
    <w:p w14:paraId="5AFA3C96" w14:textId="77777777" w:rsidR="00137E54" w:rsidRPr="00137E54" w:rsidRDefault="00137E54" w:rsidP="00137E54">
      <w:pPr>
        <w:pStyle w:val="ListParagraph"/>
        <w:numPr>
          <w:ilvl w:val="1"/>
          <w:numId w:val="1"/>
        </w:numPr>
        <w:outlineLvl w:val="2"/>
        <w:rPr>
          <w:b/>
          <w:vanish/>
          <w:lang w:val="nl-NL"/>
        </w:rPr>
      </w:pPr>
      <w:bookmarkStart w:id="28" w:name="_Toc25824340"/>
      <w:bookmarkStart w:id="29" w:name="_Toc25824372"/>
      <w:bookmarkEnd w:id="28"/>
      <w:bookmarkEnd w:id="29"/>
    </w:p>
    <w:p w14:paraId="649C172A" w14:textId="16301755" w:rsidR="00137E54" w:rsidRPr="00137E54" w:rsidRDefault="00137E54" w:rsidP="00137E54">
      <w:pPr>
        <w:pStyle w:val="Heading3"/>
        <w:rPr>
          <w:lang w:val="en-US"/>
        </w:rPr>
      </w:pPr>
      <w:bookmarkStart w:id="30" w:name="_Toc25824373"/>
      <w:r>
        <w:t>Yêu cầu về nội dung thiết kế</w:t>
      </w:r>
      <w:bookmarkEnd w:id="30"/>
    </w:p>
    <w:bookmarkEnd w:id="18"/>
    <w:p w14:paraId="5E914F3F" w14:textId="38B9994D" w:rsidR="006A6A9F" w:rsidRDefault="00532E94" w:rsidP="006A6A9F">
      <w:pPr>
        <w:pStyle w:val="BaiViet"/>
        <w:rPr>
          <w:lang w:val="en-US"/>
        </w:rPr>
      </w:pPr>
      <w:r w:rsidRPr="00532E94">
        <w:rPr>
          <w:lang w:val="vi-VN"/>
        </w:rPr>
        <w:t xml:space="preserve">Ứng dụng hỗ trợ quản lý và khai thác công trình thủy lợi tỉnh </w:t>
      </w:r>
      <w:r w:rsidR="00DA4E5A">
        <w:rPr>
          <w:lang w:val="vi-VN"/>
        </w:rPr>
        <w:t>Bến Tre</w:t>
      </w:r>
      <w:r w:rsidRPr="00532E94">
        <w:rPr>
          <w:lang w:val="vi-VN"/>
        </w:rPr>
        <w:t xml:space="preserve"> ứng phó với biến đổi khí hậu</w:t>
      </w:r>
      <w:r w:rsidR="00FF4F1C">
        <w:rPr>
          <w:lang w:val="en-US"/>
        </w:rPr>
        <w:t xml:space="preserve"> phải đáp ứng các tiêu chuẩn sau:</w:t>
      </w:r>
    </w:p>
    <w:p w14:paraId="01216EA7" w14:textId="77777777" w:rsidR="00A3616E" w:rsidRPr="00A3616E" w:rsidRDefault="00A3616E" w:rsidP="00A3616E">
      <w:pPr>
        <w:pStyle w:val="BaiViet"/>
        <w:numPr>
          <w:ilvl w:val="0"/>
          <w:numId w:val="22"/>
        </w:numPr>
        <w:rPr>
          <w:lang w:val="en-US"/>
        </w:rPr>
      </w:pPr>
      <w:r w:rsidRPr="00A3616E">
        <w:rPr>
          <w:lang w:val="en-US"/>
        </w:rPr>
        <w:t>Bảo đảm cho tổ chức, cá nhân truy cập thuận tiện;</w:t>
      </w:r>
    </w:p>
    <w:p w14:paraId="7A9E9EFB" w14:textId="21180680" w:rsidR="00A3616E" w:rsidRPr="00A3616E" w:rsidRDefault="00A3616E" w:rsidP="00A3616E">
      <w:pPr>
        <w:pStyle w:val="BaiViet"/>
        <w:numPr>
          <w:ilvl w:val="0"/>
          <w:numId w:val="22"/>
        </w:numPr>
        <w:rPr>
          <w:lang w:val="en-US"/>
        </w:rPr>
      </w:pPr>
      <w:r w:rsidRPr="00A3616E">
        <w:rPr>
          <w:lang w:val="en-US"/>
        </w:rPr>
        <w:t xml:space="preserve">Hỗ trợ cho tổ chức, cá nhân truy nhập và sử dụng các </w:t>
      </w:r>
      <w:r>
        <w:rPr>
          <w:lang w:val="en-US"/>
        </w:rPr>
        <w:t xml:space="preserve">chức năng trên ứng dụng để tìm kiếm, cập nhật </w:t>
      </w:r>
      <w:r w:rsidR="00686E2D">
        <w:rPr>
          <w:lang w:val="en-US"/>
        </w:rPr>
        <w:t>dữ liệu, thông tin</w:t>
      </w:r>
      <w:r w:rsidRPr="00A3616E">
        <w:rPr>
          <w:lang w:val="en-US"/>
        </w:rPr>
        <w:t>;</w:t>
      </w:r>
    </w:p>
    <w:p w14:paraId="32460ABB" w14:textId="2DAE0EBD" w:rsidR="00A3616E" w:rsidRPr="00A3616E" w:rsidRDefault="00A3616E" w:rsidP="00A3616E">
      <w:pPr>
        <w:pStyle w:val="BaiViet"/>
        <w:numPr>
          <w:ilvl w:val="0"/>
          <w:numId w:val="22"/>
        </w:numPr>
        <w:rPr>
          <w:lang w:val="en-US"/>
        </w:rPr>
      </w:pPr>
      <w:r w:rsidRPr="00A3616E">
        <w:rPr>
          <w:lang w:val="en-US"/>
        </w:rPr>
        <w:t xml:space="preserve">Bảo đảm tính chính xác và sự thống nhất về nội dung của thông tin trên </w:t>
      </w:r>
      <w:r w:rsidR="002E5FD9">
        <w:rPr>
          <w:lang w:val="en-US"/>
        </w:rPr>
        <w:t>ứng dụng</w:t>
      </w:r>
      <w:r w:rsidRPr="00A3616E">
        <w:rPr>
          <w:lang w:val="en-US"/>
        </w:rPr>
        <w:t>;</w:t>
      </w:r>
    </w:p>
    <w:p w14:paraId="44167D94" w14:textId="00BFDE21" w:rsidR="002D0993" w:rsidRDefault="00A3616E" w:rsidP="002D0993">
      <w:pPr>
        <w:pStyle w:val="BaiViet"/>
        <w:numPr>
          <w:ilvl w:val="0"/>
          <w:numId w:val="22"/>
        </w:numPr>
        <w:rPr>
          <w:lang w:val="en-US"/>
        </w:rPr>
      </w:pPr>
      <w:r w:rsidRPr="00A3616E">
        <w:rPr>
          <w:lang w:val="en-US"/>
        </w:rPr>
        <w:t xml:space="preserve">Cập nhật thường xuyên và kịp thời thông tin trên </w:t>
      </w:r>
      <w:r w:rsidR="002E5FD9">
        <w:rPr>
          <w:lang w:val="en-US"/>
        </w:rPr>
        <w:t>hệ thống</w:t>
      </w:r>
      <w:r w:rsidR="002D0993">
        <w:rPr>
          <w:lang w:val="en-US"/>
        </w:rPr>
        <w:t>.</w:t>
      </w:r>
    </w:p>
    <w:p w14:paraId="5BB93D00" w14:textId="381EE30B" w:rsidR="00783FD1" w:rsidRDefault="00783FD1" w:rsidP="00783FD1">
      <w:pPr>
        <w:pStyle w:val="Heading3"/>
      </w:pPr>
      <w:bookmarkStart w:id="31" w:name="_Toc25824374"/>
      <w:r>
        <w:t>Yêu cầu về chức năng</w:t>
      </w:r>
      <w:bookmarkEnd w:id="31"/>
    </w:p>
    <w:p w14:paraId="13F8E66E" w14:textId="45F8514C" w:rsidR="00783FD1" w:rsidRDefault="00D41B76" w:rsidP="00783FD1">
      <w:pPr>
        <w:rPr>
          <w:lang w:val="nl-NL"/>
        </w:rPr>
      </w:pPr>
      <w:r>
        <w:rPr>
          <w:lang w:val="nl-NL"/>
        </w:rPr>
        <w:t xml:space="preserve">Hệ thống phải được thiết kế sao cho đáp ứng được các chức năng cơ bản của </w:t>
      </w:r>
      <w:r w:rsidR="00D34B18" w:rsidRPr="00D34B18">
        <w:rPr>
          <w:lang w:val="nl-NL"/>
        </w:rPr>
        <w:t xml:space="preserve">Ứng dụng hỗ trợ quản lý và khai thác công trình thủy lợi tỉnh </w:t>
      </w:r>
      <w:r w:rsidR="00DA4E5A">
        <w:rPr>
          <w:lang w:val="nl-NL"/>
        </w:rPr>
        <w:t>Bến Tre</w:t>
      </w:r>
      <w:r w:rsidR="00D34B18" w:rsidRPr="00D34B18">
        <w:rPr>
          <w:lang w:val="nl-NL"/>
        </w:rPr>
        <w:t xml:space="preserve"> ứng phó với biến đổi khí hậu</w:t>
      </w:r>
      <w:r w:rsidR="00EF3B70">
        <w:rPr>
          <w:lang w:val="nl-NL"/>
        </w:rPr>
        <w:t>, bao gồm 3 nhóm chức năng chính:</w:t>
      </w:r>
    </w:p>
    <w:p w14:paraId="3850ADE5" w14:textId="72430A60" w:rsidR="00EF3B70" w:rsidRPr="00F9439A" w:rsidRDefault="00E21E68" w:rsidP="00783FD1">
      <w:pPr>
        <w:rPr>
          <w:b/>
          <w:bCs/>
          <w:lang w:val="nl-NL"/>
        </w:rPr>
      </w:pPr>
      <w:r w:rsidRPr="00F9439A">
        <w:rPr>
          <w:b/>
          <w:bCs/>
          <w:lang w:val="nl-NL"/>
        </w:rPr>
        <w:t>Nhóm các chức năng quản lý hệ thống</w:t>
      </w:r>
    </w:p>
    <w:p w14:paraId="2CB57E25" w14:textId="77777777" w:rsidR="00160AB7" w:rsidRDefault="00983D63" w:rsidP="004E1383">
      <w:pPr>
        <w:pStyle w:val="Hinhanh"/>
      </w:pPr>
      <w:r w:rsidRPr="00635D3B">
        <w:rPr>
          <w:noProof/>
        </w:rPr>
        <w:lastRenderedPageBreak/>
        <w:drawing>
          <wp:inline distT="0" distB="0" distL="0" distR="0" wp14:anchorId="6544B6E1" wp14:editId="1828CB9A">
            <wp:extent cx="5634990" cy="5061098"/>
            <wp:effectExtent l="0" t="0" r="6096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0F1FCD7" w14:textId="62C71D41" w:rsidR="00E21E68" w:rsidRPr="00160AB7" w:rsidRDefault="00160AB7" w:rsidP="008E0DC7">
      <w:pPr>
        <w:pStyle w:val="Hinhanh"/>
      </w:pPr>
      <w:bookmarkStart w:id="32" w:name="_Toc25824281"/>
      <w:r>
        <w:t xml:space="preserve">Hình </w:t>
      </w:r>
      <w:r>
        <w:fldChar w:fldCharType="begin"/>
      </w:r>
      <w:r>
        <w:instrText xml:space="preserve"> SEQ Hình \* ARABIC </w:instrText>
      </w:r>
      <w:r>
        <w:fldChar w:fldCharType="separate"/>
      </w:r>
      <w:r w:rsidR="007645C0">
        <w:rPr>
          <w:noProof/>
        </w:rPr>
        <w:t>2</w:t>
      </w:r>
      <w:r>
        <w:fldChar w:fldCharType="end"/>
      </w:r>
      <w:r>
        <w:t xml:space="preserve">. </w:t>
      </w:r>
      <w:r w:rsidRPr="00FF6D08">
        <w:t>Biểu đồ trường h</w:t>
      </w:r>
      <w:r>
        <w:t>ợp sử dụng của Chức năng quản lý người dùng</w:t>
      </w:r>
      <w:bookmarkEnd w:id="32"/>
    </w:p>
    <w:p w14:paraId="6139E43F" w14:textId="04F63B47" w:rsidR="00FF4002" w:rsidRDefault="00FF4002" w:rsidP="00783FD1">
      <w:pPr>
        <w:rPr>
          <w:lang w:val="nl-NL"/>
        </w:rPr>
      </w:pPr>
    </w:p>
    <w:p w14:paraId="754CC5F7" w14:textId="354681E1" w:rsidR="00FF4002" w:rsidRPr="008E0DC7" w:rsidRDefault="00FF4002" w:rsidP="00783FD1">
      <w:pPr>
        <w:rPr>
          <w:b/>
          <w:bCs/>
          <w:lang w:val="nl-NL"/>
        </w:rPr>
      </w:pPr>
      <w:r w:rsidRPr="008E0DC7">
        <w:rPr>
          <w:b/>
          <w:bCs/>
          <w:lang w:val="nl-NL"/>
        </w:rPr>
        <w:t>Chức năng thu thập thông tin công trình thủy lợi</w:t>
      </w:r>
    </w:p>
    <w:p w14:paraId="3DECE64A" w14:textId="77777777" w:rsidR="004E1383" w:rsidRDefault="0082519E" w:rsidP="004E1383">
      <w:pPr>
        <w:pStyle w:val="Hinhanh"/>
      </w:pPr>
      <w:r w:rsidRPr="00635D3B">
        <w:rPr>
          <w:noProof/>
        </w:rPr>
        <w:lastRenderedPageBreak/>
        <w:drawing>
          <wp:inline distT="0" distB="0" distL="0" distR="0" wp14:anchorId="5FCBD2F9" wp14:editId="6CFBCC36">
            <wp:extent cx="5760085" cy="5039360"/>
            <wp:effectExtent l="0" t="0" r="50165" b="2794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6CF16655" w14:textId="2D12CE38" w:rsidR="00FF4002" w:rsidRPr="004E1383" w:rsidRDefault="004E1383" w:rsidP="004E1383">
      <w:pPr>
        <w:pStyle w:val="Hinhanh"/>
      </w:pPr>
      <w:bookmarkStart w:id="33" w:name="_Toc25824282"/>
      <w:r>
        <w:t xml:space="preserve">Hình </w:t>
      </w:r>
      <w:r>
        <w:fldChar w:fldCharType="begin"/>
      </w:r>
      <w:r>
        <w:instrText xml:space="preserve"> SEQ Hình \* ARABIC </w:instrText>
      </w:r>
      <w:r>
        <w:fldChar w:fldCharType="separate"/>
      </w:r>
      <w:r w:rsidR="007645C0">
        <w:rPr>
          <w:noProof/>
        </w:rPr>
        <w:t>3</w:t>
      </w:r>
      <w:r>
        <w:fldChar w:fldCharType="end"/>
      </w:r>
      <w:r>
        <w:t xml:space="preserve">. </w:t>
      </w:r>
      <w:r w:rsidRPr="004E1383">
        <w:t>Biểu đồ trường hợp sử dụng của chức năng thu thập thông tin công trình thủy lợi</w:t>
      </w:r>
      <w:bookmarkEnd w:id="33"/>
    </w:p>
    <w:p w14:paraId="2032231B" w14:textId="3E798E30" w:rsidR="00FF4002" w:rsidRDefault="00FF4002" w:rsidP="00783FD1">
      <w:pPr>
        <w:rPr>
          <w:lang w:val="nl-NL"/>
        </w:rPr>
      </w:pPr>
    </w:p>
    <w:p w14:paraId="585096EF" w14:textId="536FDECC" w:rsidR="00FF4002" w:rsidRPr="004E1383" w:rsidRDefault="00F9439A" w:rsidP="00783FD1">
      <w:pPr>
        <w:rPr>
          <w:b/>
          <w:bCs/>
          <w:lang w:val="nl-NL"/>
        </w:rPr>
      </w:pPr>
      <w:r w:rsidRPr="004E1383">
        <w:rPr>
          <w:b/>
          <w:bCs/>
          <w:lang w:val="nl-NL"/>
        </w:rPr>
        <w:t>Chức năng thu thập số liệu thủy văn</w:t>
      </w:r>
    </w:p>
    <w:p w14:paraId="09CFCC20" w14:textId="77777777" w:rsidR="00D33CD1" w:rsidRDefault="00A546FE" w:rsidP="00D33CD1">
      <w:pPr>
        <w:pStyle w:val="Hinhanh"/>
        <w:keepNext/>
      </w:pPr>
      <w:r w:rsidRPr="00635D3B">
        <w:rPr>
          <w:noProof/>
        </w:rPr>
        <w:lastRenderedPageBreak/>
        <w:drawing>
          <wp:inline distT="0" distB="0" distL="0" distR="0" wp14:anchorId="75A2D0BB" wp14:editId="6050CC05">
            <wp:extent cx="5760085" cy="4444365"/>
            <wp:effectExtent l="0" t="0" r="88265" b="1333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5C307D6" w14:textId="6689FE95" w:rsidR="00F9439A" w:rsidRPr="00D33CD1" w:rsidRDefault="00D33CD1" w:rsidP="00D33CD1">
      <w:pPr>
        <w:pStyle w:val="Hinhanh"/>
      </w:pPr>
      <w:bookmarkStart w:id="34" w:name="_Toc25824283"/>
      <w:r>
        <w:t xml:space="preserve">Hình </w:t>
      </w:r>
      <w:r>
        <w:fldChar w:fldCharType="begin"/>
      </w:r>
      <w:r>
        <w:instrText xml:space="preserve"> SEQ Hình \* ARABIC </w:instrText>
      </w:r>
      <w:r>
        <w:fldChar w:fldCharType="separate"/>
      </w:r>
      <w:r w:rsidR="007645C0">
        <w:rPr>
          <w:noProof/>
        </w:rPr>
        <w:t>4</w:t>
      </w:r>
      <w:r>
        <w:fldChar w:fldCharType="end"/>
      </w:r>
      <w:r>
        <w:t xml:space="preserve">. </w:t>
      </w:r>
      <w:r w:rsidRPr="00D33CD1">
        <w:t xml:space="preserve">Biểu đồ trường hợp sử dụng của </w:t>
      </w:r>
      <w:r w:rsidR="00513B77">
        <w:t>c</w:t>
      </w:r>
      <w:r w:rsidRPr="00D33CD1">
        <w:t>hức năng thu thập số liệu thủy văn</w:t>
      </w:r>
      <w:bookmarkEnd w:id="34"/>
    </w:p>
    <w:p w14:paraId="37FF3B14" w14:textId="77777777" w:rsidR="00D34B18" w:rsidRPr="00783FD1" w:rsidRDefault="00D34B18" w:rsidP="00783FD1">
      <w:pPr>
        <w:rPr>
          <w:lang w:val="nl-NL"/>
        </w:rPr>
      </w:pPr>
    </w:p>
    <w:p w14:paraId="0BF13865" w14:textId="0E2184B3" w:rsidR="00FF4F1C" w:rsidRDefault="00241269" w:rsidP="003B4C6D">
      <w:pPr>
        <w:pStyle w:val="Heading3"/>
      </w:pPr>
      <w:bookmarkStart w:id="35" w:name="_Toc25824375"/>
      <w:r>
        <w:t>K</w:t>
      </w:r>
      <w:r w:rsidR="003B4C6D">
        <w:t>iến trúc logic</w:t>
      </w:r>
      <w:bookmarkEnd w:id="35"/>
    </w:p>
    <w:p w14:paraId="1FB1AE46" w14:textId="40769BAA" w:rsidR="00D548BC" w:rsidRDefault="00D548BC" w:rsidP="00D548BC">
      <w:pPr>
        <w:pStyle w:val="BaiViet"/>
      </w:pPr>
      <w:r>
        <w:t>Ứ</w:t>
      </w:r>
      <w:r w:rsidRPr="00EE5A04">
        <w:t xml:space="preserve">ng dụng hỗ trợ quản lý và khai thác công trình thủy lợi tỉnh </w:t>
      </w:r>
      <w:r w:rsidR="00DA4E5A">
        <w:t>Bến Tre</w:t>
      </w:r>
      <w:r w:rsidRPr="00EE5A04">
        <w:t xml:space="preserve"> ứng phó với biến đổi khí hậu</w:t>
      </w:r>
      <w:r>
        <w:t xml:space="preserve"> được phát triển dựa trên công nghệ WebGIS. Do đó, các thành phần của công cụ đều dựa trên các thành phần cơ bản của một ứng dụng WebGIS. Nhờ vậy, các chức năng về bản đồ của công cụ sẽ được đảm bảo. Đồng thời, các thành phần này được sắp xếp theo mô hình 3 tầng (3-tiers) nhằm phát triển các chức năng nghiệp vụ quản lý dữ liệu (</w:t>
      </w:r>
      <w:r>
        <w:fldChar w:fldCharType="begin"/>
      </w:r>
      <w:r>
        <w:instrText xml:space="preserve"> REF _Ref24124077 \h  \* MERGEFORMAT </w:instrText>
      </w:r>
      <w:r>
        <w:fldChar w:fldCharType="separate"/>
      </w:r>
      <w:r>
        <w:t xml:space="preserve">Hình </w:t>
      </w:r>
      <w:r>
        <w:rPr>
          <w:noProof/>
        </w:rPr>
        <w:t>3</w:t>
      </w:r>
      <w:r>
        <w:fldChar w:fldCharType="end"/>
      </w:r>
      <w:r>
        <w:t>).</w:t>
      </w:r>
    </w:p>
    <w:p w14:paraId="7E77749D" w14:textId="77777777" w:rsidR="00D548BC" w:rsidRDefault="00D548BC" w:rsidP="00D548BC">
      <w:pPr>
        <w:pStyle w:val="Vanban"/>
        <w:keepNext/>
        <w:jc w:val="center"/>
      </w:pPr>
      <w:r>
        <w:rPr>
          <w:noProof/>
        </w:rPr>
        <w:lastRenderedPageBreak/>
        <w:drawing>
          <wp:inline distT="0" distB="0" distL="0" distR="0" wp14:anchorId="3085D82A" wp14:editId="19C28067">
            <wp:extent cx="4544234" cy="40213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588647" cy="4060696"/>
                    </a:xfrm>
                    <a:prstGeom prst="rect">
                      <a:avLst/>
                    </a:prstGeom>
                    <a:noFill/>
                  </pic:spPr>
                </pic:pic>
              </a:graphicData>
            </a:graphic>
          </wp:inline>
        </w:drawing>
      </w:r>
    </w:p>
    <w:p w14:paraId="47C1AC49" w14:textId="36023D08" w:rsidR="00D548BC" w:rsidRDefault="00D548BC" w:rsidP="00D548BC">
      <w:pPr>
        <w:pStyle w:val="Hinhanh"/>
      </w:pPr>
      <w:bookmarkStart w:id="36" w:name="_Ref24124077"/>
      <w:bookmarkStart w:id="37" w:name="_Toc25824284"/>
      <w:r>
        <w:t xml:space="preserve">Hình </w:t>
      </w:r>
      <w:r>
        <w:fldChar w:fldCharType="begin"/>
      </w:r>
      <w:r>
        <w:instrText xml:space="preserve"> SEQ Hình \* ARABIC </w:instrText>
      </w:r>
      <w:r>
        <w:fldChar w:fldCharType="separate"/>
      </w:r>
      <w:r w:rsidR="007645C0">
        <w:rPr>
          <w:noProof/>
        </w:rPr>
        <w:t>5</w:t>
      </w:r>
      <w:r>
        <w:rPr>
          <w:noProof/>
        </w:rPr>
        <w:fldChar w:fldCharType="end"/>
      </w:r>
      <w:bookmarkEnd w:id="36"/>
      <w:r w:rsidRPr="004278E9">
        <w:t xml:space="preserve">. Sơ đồ thiết kế của </w:t>
      </w:r>
      <w:r w:rsidRPr="00564A56">
        <w:t xml:space="preserve">ứng dụng hỗ trợ quản lý và khai thác công trình thủy lợi tỉnh </w:t>
      </w:r>
      <w:r w:rsidR="00DA4E5A">
        <w:t>Bến Tre</w:t>
      </w:r>
      <w:r w:rsidRPr="00564A56">
        <w:t xml:space="preserve"> ứng phó với biến đổi khí hậu</w:t>
      </w:r>
      <w:bookmarkEnd w:id="37"/>
    </w:p>
    <w:p w14:paraId="6BFB5318" w14:textId="77777777" w:rsidR="00D548BC" w:rsidRPr="00305986" w:rsidRDefault="00D548BC" w:rsidP="00D548BC">
      <w:pPr>
        <w:pStyle w:val="Vanban"/>
        <w:tabs>
          <w:tab w:val="left" w:pos="3969"/>
        </w:tabs>
        <w:ind w:firstLine="720"/>
        <w:rPr>
          <w:b/>
          <w:bCs/>
        </w:rPr>
      </w:pPr>
      <w:r w:rsidRPr="00305986">
        <w:rPr>
          <w:b/>
          <w:bCs/>
        </w:rPr>
        <w:t xml:space="preserve"> </w:t>
      </w:r>
      <w:r>
        <w:rPr>
          <w:b/>
          <w:bCs/>
        </w:rPr>
        <w:t>T</w:t>
      </w:r>
      <w:r w:rsidRPr="00305986">
        <w:rPr>
          <w:b/>
          <w:bCs/>
        </w:rPr>
        <w:t xml:space="preserve">ầng dữ liệu (data tier): </w:t>
      </w:r>
    </w:p>
    <w:p w14:paraId="23AFB31C" w14:textId="77777777" w:rsidR="00D548BC" w:rsidRDefault="00D548BC" w:rsidP="00D548BC">
      <w:pPr>
        <w:pStyle w:val="BaiViet"/>
      </w:pPr>
      <w:r>
        <w:t xml:space="preserve">Hệ quản trị cơ sở liệu </w:t>
      </w:r>
      <w:r w:rsidRPr="0089506D">
        <w:t>PostgreSQL</w:t>
      </w:r>
      <w:r>
        <w:t xml:space="preserve"> được lựa chọn. PostgreSQL </w:t>
      </w:r>
      <w:r w:rsidRPr="000377C6">
        <w:t>cung cấp đầy đủ các tính năng cơ bản của một hệ quản trị cơ sở dữ liệu</w:t>
      </w:r>
      <w:r>
        <w:t>. Đ</w:t>
      </w:r>
      <w:r w:rsidRPr="000377C6">
        <w:t>ồng thời</w:t>
      </w:r>
      <w:r>
        <w:t>,</w:t>
      </w:r>
      <w:r w:rsidRPr="00FF3988">
        <w:t xml:space="preserve"> </w:t>
      </w:r>
      <w:r>
        <w:t xml:space="preserve">PostgreSQL còn </w:t>
      </w:r>
      <w:r w:rsidRPr="000377C6">
        <w:t>hỗ trợ lưu trữ và làm việc với dữ liệu không gian</w:t>
      </w:r>
      <w:r>
        <w:t xml:space="preserve"> thông qua bản mở rộng PostGIS. </w:t>
      </w:r>
      <w:r w:rsidRPr="00932BBF">
        <w:t>PostgreSQL là hệ quản trị cơ sở dữ liệu quan hệ - hướng đối tượng (Object-Relational DBMS)</w:t>
      </w:r>
      <w:r>
        <w:t xml:space="preserve"> </w:t>
      </w:r>
      <w:r>
        <w:fldChar w:fldCharType="begin" w:fldLock="1"/>
      </w:r>
      <w:r>
        <w:instrText>ADDIN CSL_CITATION {"citationItems":[{"id":"ITEM-1","itemData":{"DOI":"10.5194/isprsarchives-xxxix-b2-5-2012","ISSN":"1682-1777","abstract":"Several aspects of spatiotemporal databases have been explored in past decades, ranging from basic data structure to query processing and indexing. But today, operational temporal GIS does not exist. The key impediments have been the complexity of integrating space and time and the lack of standards. OpenGIS standards for simple feature access (spatial type) do exist, but unlike the spatial type, standards for spatiotemporal data type do not exist. This paper explores a new approach to modeling space and time to provide the basis for implementing a temporal GIS. This approach is based on the concept of data types in databases. A data type provides constructors, accessors, and operators. Most commercial and open source databases provide data types to deal with the spatial component of a GIS, called spatial type. Oracle Spatial, DB2 Spatial Extender and Informix Spatial DataBlade, ST-Geometry for PostgreSQL and Oracle from Esri, PostGIS for PostgreSQL, etc., are some examples. This new spatiotemporal data type is called spatiotemporal type (STT). This STT is implemented in PostgreSQL, an open source relational database management system. The STT is an extension of Esri's ST-Geometry type for PostgreSQL, in which each spatial object has a life span. Constructors, accessors, and relational functions are provided to create STT and support spatial, spatiotemporal, and temporal queries. Some functions are extended based on OpenGIS standards for the spatial type. Examples are provided to demonstrate the application of these functions. The paper concludes with limitations and challenges of implementing STT.","author":[{"dropping-particle":"","family":"Raza","given":"A.","non-dropping-particle":"","parse-names":false,"suffix":""}],"container-title":"ISPRS - International Archives of the Photogrammetry, Remote Sensing and Spatial Information Sciences","id":"ITEM-1","issue":"September","issued":{"date-parts":[["2012"]]},"page":"5-10","title":"Working With Spatio-Temporal Data Type","type":"article-journal","volume":"XXXIX-B2"},"uris":["http://www.mendeley.com/documents/?uuid=7a78ba06-3512-49b5-bd9d-1858ee06974b","http://www.mendeley.com/documents/?uuid=80bf018a-bdec-4d61-87e2-8bf4b21345e5"]}],"mendeley":{"formattedCitation":"[6]","plainTextFormattedCitation":"[6]","previouslyFormattedCitation":"[3]"},"properties":{"noteIndex":0},"schema":"https://github.com/citation-style-language/schema/raw/master/csl-citation.json"}</w:instrText>
      </w:r>
      <w:r>
        <w:fldChar w:fldCharType="separate"/>
      </w:r>
      <w:r w:rsidRPr="00BF2008">
        <w:rPr>
          <w:noProof/>
        </w:rPr>
        <w:t>[6]</w:t>
      </w:r>
      <w:r>
        <w:fldChar w:fldCharType="end"/>
      </w:r>
      <w:r>
        <w:t xml:space="preserve"> </w:t>
      </w:r>
      <w:r w:rsidRPr="00932BBF">
        <w:t>. Hệ quản trị cơ sở dữ liệu này có nhiều đặc điểm hiện đại: Câu truy vấn phức hợp (complex query), khóa ngoại (foreign key), thủ tục sự kiện (trigger), các khung nhìn (view), tính toàn vẹn khi chuyển đổi qua các hệ quản trị cơ sở dữ liệu khác nhau (integeregrity transactions), việc kiểm tra đồng thời đa phiên bản (multiversion concurrency control).</w:t>
      </w:r>
      <w:r>
        <w:t xml:space="preserve"> </w:t>
      </w:r>
    </w:p>
    <w:p w14:paraId="26770886" w14:textId="28453228" w:rsidR="00D548BC" w:rsidRDefault="00D548BC" w:rsidP="00D548BC">
      <w:pPr>
        <w:pStyle w:val="BaiViet"/>
      </w:pPr>
      <w:r>
        <w:t>Ứ</w:t>
      </w:r>
      <w:r w:rsidRPr="00564A56">
        <w:t xml:space="preserve">ng dụng hỗ trợ quản lý và khai thác công trình thủy lợi tỉnh </w:t>
      </w:r>
      <w:r w:rsidR="00DA4E5A">
        <w:t>Bến Tre</w:t>
      </w:r>
      <w:r w:rsidRPr="00564A56">
        <w:t xml:space="preserve"> ứng phó với biến đổi khí hậu</w:t>
      </w:r>
      <w:r>
        <w:t xml:space="preserve"> sử dụng </w:t>
      </w:r>
      <w:r w:rsidRPr="0089506D">
        <w:t>PostgreSQL</w:t>
      </w:r>
      <w:r>
        <w:t xml:space="preserve"> là hệ quản trị cơ sở dữ liệu cho các đối tượng dữ liệu dạng vector và bảng biểu. Mặc dù </w:t>
      </w:r>
      <w:r w:rsidRPr="0089506D">
        <w:t>PostgreSQL</w:t>
      </w:r>
      <w:r>
        <w:t xml:space="preserve"> có hỗ trợ dữ liệu dạng Raster, tuy nhiên tốc độ kết nối và phản hồi với Geoserver qua thử </w:t>
      </w:r>
      <w:r>
        <w:lastRenderedPageBreak/>
        <w:t>nghiệm không cao. Do đó, giải pháp lưu trữ dữ liệu dạng Raster bằng tập tin hệ thống (file system) được lựa chọn. Theo đó, nguồn dữ liệu viễn thám sẽ được lưu trữ ở định dạng GeoTIFF. Đây là một định dạng dữ liệu có đính kèm thông tin tham chiếu địa lý (</w:t>
      </w:r>
      <w:r w:rsidRPr="005375F8">
        <w:t>georeferencing</w:t>
      </w:r>
      <w:r>
        <w:t>) của dữ liệu. Vì vậy, các dữ liệu viễn thám có thể kết nối và hoạt động với Geoserver.</w:t>
      </w:r>
    </w:p>
    <w:p w14:paraId="3F8EBDDE" w14:textId="77777777" w:rsidR="00D548BC" w:rsidRPr="00305986" w:rsidRDefault="00D548BC" w:rsidP="00D548BC">
      <w:pPr>
        <w:pStyle w:val="Vanban"/>
        <w:tabs>
          <w:tab w:val="left" w:pos="3969"/>
        </w:tabs>
        <w:ind w:firstLine="720"/>
        <w:rPr>
          <w:b/>
          <w:bCs/>
        </w:rPr>
      </w:pPr>
      <w:bookmarkStart w:id="38" w:name="OLE_LINK6"/>
      <w:r>
        <w:rPr>
          <w:b/>
          <w:bCs/>
        </w:rPr>
        <w:t>T</w:t>
      </w:r>
      <w:r w:rsidRPr="00305986">
        <w:rPr>
          <w:b/>
          <w:bCs/>
        </w:rPr>
        <w:t>ầng</w:t>
      </w:r>
      <w:r>
        <w:rPr>
          <w:b/>
          <w:bCs/>
        </w:rPr>
        <w:t xml:space="preserve"> xử lý logic </w:t>
      </w:r>
      <w:r w:rsidRPr="00305986">
        <w:rPr>
          <w:b/>
          <w:bCs/>
        </w:rPr>
        <w:t>(</w:t>
      </w:r>
      <w:r>
        <w:rPr>
          <w:b/>
          <w:bCs/>
        </w:rPr>
        <w:t>logic</w:t>
      </w:r>
      <w:r w:rsidRPr="008E2C8A">
        <w:rPr>
          <w:b/>
          <w:bCs/>
        </w:rPr>
        <w:t xml:space="preserve"> tier</w:t>
      </w:r>
      <w:r w:rsidRPr="00305986">
        <w:rPr>
          <w:b/>
          <w:bCs/>
        </w:rPr>
        <w:t xml:space="preserve">): </w:t>
      </w:r>
    </w:p>
    <w:bookmarkEnd w:id="38"/>
    <w:p w14:paraId="6216C889" w14:textId="77777777" w:rsidR="00D548BC" w:rsidRDefault="00D548BC" w:rsidP="00D548BC">
      <w:pPr>
        <w:pStyle w:val="BaiViet"/>
      </w:pPr>
      <w:r>
        <w:t xml:space="preserve">Tầng này có vai trò chứa các ứng dụng phía server. Các ứng dụng này có chức năng </w:t>
      </w:r>
      <w:r w:rsidRPr="002139EF">
        <w:t>tiếp nhận các yêu cầu từ client, lấy dữ liệu từ cơ sở dữ liệu</w:t>
      </w:r>
      <w:r>
        <w:t xml:space="preserve"> và trả về</w:t>
      </w:r>
      <w:r w:rsidRPr="002139EF">
        <w:t xml:space="preserve"> theo yêu cầu </w:t>
      </w:r>
      <w:r>
        <w:t xml:space="preserve">của </w:t>
      </w:r>
      <w:r w:rsidRPr="002139EF">
        <w:t xml:space="preserve">client. Tùy theo yêu cầu của client mà kết quả về </w:t>
      </w:r>
      <w:r>
        <w:t xml:space="preserve">sẽ </w:t>
      </w:r>
      <w:r w:rsidRPr="002139EF">
        <w:t>khác nhau</w:t>
      </w:r>
      <w:r>
        <w:t>.</w:t>
      </w:r>
      <w:r w:rsidRPr="002139EF">
        <w:t xml:space="preserve"> Thông thường các response và request đều theo chuẩn HTTP POST hoặc HTTP</w:t>
      </w:r>
      <w:r>
        <w:t xml:space="preserve"> </w:t>
      </w:r>
      <w:r w:rsidRPr="002139EF">
        <w:t>GET.</w:t>
      </w:r>
    </w:p>
    <w:p w14:paraId="1F181646" w14:textId="77777777" w:rsidR="00D548BC" w:rsidRPr="00C80103" w:rsidRDefault="00D548BC" w:rsidP="00D548BC">
      <w:pPr>
        <w:pStyle w:val="BaiViet"/>
      </w:pPr>
      <w:r>
        <w:t xml:space="preserve">Nhóm nghiên cứu lựa chọn </w:t>
      </w:r>
      <w:r w:rsidRPr="002C22E8">
        <w:rPr>
          <w:bCs/>
          <w:szCs w:val="26"/>
        </w:rPr>
        <w:t xml:space="preserve">Web Server là </w:t>
      </w:r>
      <w:r w:rsidRPr="00DA0852">
        <w:rPr>
          <w:bCs/>
          <w:szCs w:val="26"/>
        </w:rPr>
        <w:t xml:space="preserve">Apache HTTP Server </w:t>
      </w:r>
      <w:r w:rsidRPr="002C22E8">
        <w:rPr>
          <w:bCs/>
          <w:szCs w:val="26"/>
        </w:rPr>
        <w:t xml:space="preserve">và </w:t>
      </w:r>
      <w:r w:rsidRPr="00DA0852">
        <w:rPr>
          <w:bCs/>
          <w:szCs w:val="26"/>
        </w:rPr>
        <w:t>Apache</w:t>
      </w:r>
      <w:r>
        <w:rPr>
          <w:bCs/>
          <w:szCs w:val="26"/>
        </w:rPr>
        <w:t xml:space="preserve"> </w:t>
      </w:r>
      <w:r w:rsidRPr="002C22E8">
        <w:rPr>
          <w:bCs/>
          <w:szCs w:val="26"/>
        </w:rPr>
        <w:t>TomCat để xử lý các tác vụ liên quan đến Web trên server.</w:t>
      </w:r>
      <w:r>
        <w:rPr>
          <w:bCs/>
          <w:szCs w:val="26"/>
        </w:rPr>
        <w:t xml:space="preserve"> Ở </w:t>
      </w:r>
      <w:r w:rsidRPr="00DA0852">
        <w:rPr>
          <w:bCs/>
          <w:szCs w:val="26"/>
        </w:rPr>
        <w:t>Apache HTTP Server</w:t>
      </w:r>
      <w:r>
        <w:rPr>
          <w:bCs/>
          <w:szCs w:val="26"/>
        </w:rPr>
        <w:t xml:space="preserve">, ngôn ngữ PHP được sử dụng để lập trình các thao tác nghiệp vụ trong quản lý dữ liệu (thêm mới, cập nhật, xóa…). Ở môi trường </w:t>
      </w:r>
      <w:r w:rsidRPr="00DA0852">
        <w:rPr>
          <w:bCs/>
          <w:szCs w:val="26"/>
        </w:rPr>
        <w:t>Apache</w:t>
      </w:r>
      <w:r>
        <w:rPr>
          <w:bCs/>
          <w:szCs w:val="26"/>
        </w:rPr>
        <w:t xml:space="preserve"> </w:t>
      </w:r>
      <w:r w:rsidRPr="002C22E8">
        <w:rPr>
          <w:bCs/>
          <w:szCs w:val="26"/>
        </w:rPr>
        <w:t>TomCat</w:t>
      </w:r>
      <w:r>
        <w:rPr>
          <w:bCs/>
          <w:szCs w:val="26"/>
        </w:rPr>
        <w:t xml:space="preserve">, ứng dụng Geoserver được cài đặt để cung cấp các dịch vụ dữ liệu trực tuyến ở dạng </w:t>
      </w:r>
      <w:r w:rsidRPr="00615212">
        <w:rPr>
          <w:bCs/>
          <w:szCs w:val="26"/>
        </w:rPr>
        <w:t>Web Map Service (WMS), Web Feature Service (WFS</w:t>
      </w:r>
      <w:r>
        <w:rPr>
          <w:bCs/>
          <w:szCs w:val="26"/>
        </w:rPr>
        <w:t xml:space="preserve">), </w:t>
      </w:r>
      <w:r w:rsidRPr="004E6583">
        <w:rPr>
          <w:bCs/>
          <w:szCs w:val="26"/>
        </w:rPr>
        <w:t>Web Coverage Service</w:t>
      </w:r>
      <w:r>
        <w:rPr>
          <w:bCs/>
          <w:szCs w:val="26"/>
        </w:rPr>
        <w:t xml:space="preserve"> </w:t>
      </w:r>
      <w:r w:rsidRPr="004E6583">
        <w:rPr>
          <w:bCs/>
          <w:szCs w:val="26"/>
        </w:rPr>
        <w:t>(WCS)</w:t>
      </w:r>
      <w:r>
        <w:rPr>
          <w:bCs/>
          <w:szCs w:val="26"/>
        </w:rPr>
        <w:t>… Các dịch vụ dữ liệu này đều tuân theo chuẩn OGC (</w:t>
      </w:r>
      <w:r w:rsidRPr="002C22E8">
        <w:rPr>
          <w:bCs/>
          <w:szCs w:val="26"/>
        </w:rPr>
        <w:t>Open Geospatial Consortium</w:t>
      </w:r>
      <w:r>
        <w:rPr>
          <w:bCs/>
          <w:szCs w:val="26"/>
        </w:rPr>
        <w:t xml:space="preserve">), vì vầy có thể dễ dàng tích hợp vào các hệ thống WebGIS. Geoserver hỗ trợ </w:t>
      </w:r>
      <w:r w:rsidRPr="009948D6">
        <w:rPr>
          <w:bCs/>
          <w:szCs w:val="26"/>
        </w:rPr>
        <w:t>nhiều định dạng dữ liệu, bao gồm PostGIS, Oracle Spatial, ArcSDE, MySQL</w:t>
      </w:r>
      <w:r>
        <w:rPr>
          <w:bCs/>
          <w:szCs w:val="26"/>
        </w:rPr>
        <w:t xml:space="preserve"> và đặc biệt là </w:t>
      </w:r>
      <w:r w:rsidRPr="009948D6">
        <w:rPr>
          <w:bCs/>
          <w:szCs w:val="26"/>
        </w:rPr>
        <w:t>GeoTIFF</w:t>
      </w:r>
      <w:r>
        <w:rPr>
          <w:bCs/>
          <w:szCs w:val="26"/>
        </w:rPr>
        <w:t>. Vì vậy, việc lựa chọn Geoserver sẽ có nhiều lợi thế khi làm việc với nguồn dữ liệu viễn thám và các loại dữ liệu không gian khác.</w:t>
      </w:r>
    </w:p>
    <w:p w14:paraId="7A1B417C" w14:textId="77777777" w:rsidR="00D548BC" w:rsidRDefault="00D548BC" w:rsidP="00D548BC">
      <w:pPr>
        <w:pStyle w:val="Vanban"/>
        <w:tabs>
          <w:tab w:val="left" w:pos="3969"/>
        </w:tabs>
        <w:ind w:firstLine="720"/>
        <w:rPr>
          <w:b/>
          <w:bCs/>
        </w:rPr>
      </w:pPr>
      <w:r>
        <w:rPr>
          <w:b/>
          <w:bCs/>
        </w:rPr>
        <w:t>T</w:t>
      </w:r>
      <w:r w:rsidRPr="00305986">
        <w:rPr>
          <w:b/>
          <w:bCs/>
        </w:rPr>
        <w:t xml:space="preserve">ầng </w:t>
      </w:r>
      <w:r>
        <w:rPr>
          <w:b/>
          <w:bCs/>
        </w:rPr>
        <w:t>trình bày</w:t>
      </w:r>
      <w:r w:rsidRPr="00305986">
        <w:rPr>
          <w:b/>
          <w:bCs/>
        </w:rPr>
        <w:t xml:space="preserve"> (</w:t>
      </w:r>
      <w:r>
        <w:rPr>
          <w:b/>
          <w:bCs/>
        </w:rPr>
        <w:t>p</w:t>
      </w:r>
      <w:r w:rsidRPr="008C7CDF">
        <w:rPr>
          <w:b/>
          <w:bCs/>
        </w:rPr>
        <w:t xml:space="preserve">resentation </w:t>
      </w:r>
      <w:r w:rsidRPr="008E2C8A">
        <w:rPr>
          <w:b/>
          <w:bCs/>
        </w:rPr>
        <w:t>tier</w:t>
      </w:r>
      <w:r w:rsidRPr="00305986">
        <w:rPr>
          <w:b/>
          <w:bCs/>
        </w:rPr>
        <w:t>)</w:t>
      </w:r>
      <w:r>
        <w:rPr>
          <w:b/>
          <w:bCs/>
        </w:rPr>
        <w:t>:</w:t>
      </w:r>
    </w:p>
    <w:p w14:paraId="02AC2BE2" w14:textId="77777777" w:rsidR="00D548BC" w:rsidRDefault="00D548BC" w:rsidP="00D548BC">
      <w:pPr>
        <w:pStyle w:val="BaiViet"/>
      </w:pPr>
      <w:r>
        <w:t>Đây là tầng giao tiếp với người dùng thông qua giao diện đồ họa người dùng (GUI</w:t>
      </w:r>
      <w:r w:rsidRPr="00A601D9">
        <w:t xml:space="preserve">). </w:t>
      </w:r>
      <w:bookmarkStart w:id="39" w:name="OLE_LINK7"/>
      <w:r>
        <w:t xml:space="preserve">GUI </w:t>
      </w:r>
      <w:bookmarkEnd w:id="39"/>
      <w:r>
        <w:t>có vai trò hiển thị dữ liệu và nhận dữ liệu từ người dùng. Để xử lý và điều khiển các thành phần của GUI, nhiều thư viện JavaScript được tích hợp như Jquery, AngularJS, Bootstrap…</w:t>
      </w:r>
    </w:p>
    <w:p w14:paraId="0617EB49" w14:textId="221C3E11" w:rsidR="003B4C6D" w:rsidRPr="003B4C6D" w:rsidRDefault="00D548BC" w:rsidP="00D548BC">
      <w:pPr>
        <w:rPr>
          <w:lang w:val="nl-NL"/>
        </w:rPr>
      </w:pPr>
      <w:r>
        <w:t xml:space="preserve"> Đặc biệt, thư viện bản đồ Leaflet được sử dụng để hiển thị và giúp người </w:t>
      </w:r>
      <w:r>
        <w:lastRenderedPageBreak/>
        <w:t>dùng tương tác với các dữ liệu bản đồ. Thư viện amChart được sử dụng để trình diễn dữ liệu dưới dạng biểu đồ. Thư viện DataTables được tích hợp để hiển thị và sắp xếp dũ liệu dưới dạng bảng số liệu.</w:t>
      </w:r>
    </w:p>
    <w:p w14:paraId="5358E345" w14:textId="4204F687" w:rsidR="006A6A9F" w:rsidRDefault="00AD41DD" w:rsidP="00DD7D71">
      <w:pPr>
        <w:pStyle w:val="11"/>
        <w:rPr>
          <w:lang w:val="en-US"/>
        </w:rPr>
      </w:pPr>
      <w:bookmarkStart w:id="40" w:name="_Toc25824376"/>
      <w:r>
        <w:rPr>
          <w:lang w:val="en-US"/>
        </w:rPr>
        <w:t>Kiến trúc</w:t>
      </w:r>
      <w:r w:rsidR="004A0E03">
        <w:rPr>
          <w:lang w:val="en-US"/>
        </w:rPr>
        <w:t xml:space="preserve"> </w:t>
      </w:r>
      <w:r w:rsidR="001A00CD">
        <w:rPr>
          <w:lang w:val="en-US"/>
        </w:rPr>
        <w:t>vật lý</w:t>
      </w:r>
      <w:bookmarkEnd w:id="40"/>
    </w:p>
    <w:p w14:paraId="3FBF7691" w14:textId="792DBFA0" w:rsidR="00F36644" w:rsidRDefault="00102A6C" w:rsidP="005F1E20">
      <w:pPr>
        <w:pStyle w:val="BaiViet"/>
      </w:pPr>
      <w:r>
        <w:t xml:space="preserve">Một phần mềm </w:t>
      </w:r>
      <w:r w:rsidR="006B79E4">
        <w:t>muốn hoạt động được</w:t>
      </w:r>
      <w:r w:rsidR="00301DE2">
        <w:t xml:space="preserve"> thì</w:t>
      </w:r>
      <w:r w:rsidR="006B79E4">
        <w:t xml:space="preserve"> không chỉ nhờ vào mã nguồn </w:t>
      </w:r>
      <w:r w:rsidR="00673D44">
        <w:t xml:space="preserve">được viết bên trong </w:t>
      </w:r>
      <w:r w:rsidR="00BA218E">
        <w:t>ứng dụng</w:t>
      </w:r>
      <w:r w:rsidR="00673D44">
        <w:t xml:space="preserve"> đó</w:t>
      </w:r>
      <w:r w:rsidR="00BA218E">
        <w:t xml:space="preserve"> mà mã nguồn đó còn phải có một môi trường thích hợp</w:t>
      </w:r>
      <w:r w:rsidR="00EC5271">
        <w:t>,</w:t>
      </w:r>
      <w:r w:rsidR="00BA218E">
        <w:t xml:space="preserve"> </w:t>
      </w:r>
      <w:r w:rsidR="00ED7AE5">
        <w:t xml:space="preserve">đáp ứng các yêu cầu </w:t>
      </w:r>
      <w:r w:rsidR="002F7B00">
        <w:t xml:space="preserve">phần cứng vật lý như </w:t>
      </w:r>
      <w:r w:rsidR="00810CF6">
        <w:t xml:space="preserve">bộ nhớ, </w:t>
      </w:r>
      <w:r w:rsidR="00337FF5">
        <w:t>RAM</w:t>
      </w:r>
      <w:r w:rsidR="00810CF6">
        <w:t xml:space="preserve">, </w:t>
      </w:r>
      <w:r w:rsidR="00337FF5">
        <w:t>CPU</w:t>
      </w:r>
      <w:r w:rsidR="00247110">
        <w:t>,..</w:t>
      </w:r>
      <w:r w:rsidR="00BA218E">
        <w:t>.</w:t>
      </w:r>
      <w:r w:rsidR="00CB673B">
        <w:t xml:space="preserve"> để </w:t>
      </w:r>
      <w:r w:rsidR="006C7121">
        <w:t xml:space="preserve">phần mềm đó có thể hoạt động </w:t>
      </w:r>
      <w:r w:rsidR="00F36644">
        <w:t>chính xác</w:t>
      </w:r>
      <w:r w:rsidR="00301DE2">
        <w:t>.</w:t>
      </w:r>
    </w:p>
    <w:p w14:paraId="379B6F15" w14:textId="77777777" w:rsidR="007D3B15" w:rsidRPr="007D3B15" w:rsidRDefault="007D3B15" w:rsidP="007D3B15">
      <w:pPr>
        <w:pStyle w:val="ListParagraph"/>
        <w:numPr>
          <w:ilvl w:val="1"/>
          <w:numId w:val="1"/>
        </w:numPr>
        <w:outlineLvl w:val="2"/>
        <w:rPr>
          <w:b/>
          <w:vanish/>
          <w:lang w:val="nl-NL"/>
        </w:rPr>
      </w:pPr>
      <w:bookmarkStart w:id="41" w:name="_Toc25824345"/>
      <w:bookmarkStart w:id="42" w:name="_Toc25824377"/>
      <w:bookmarkEnd w:id="41"/>
      <w:bookmarkEnd w:id="42"/>
    </w:p>
    <w:p w14:paraId="07FCB758" w14:textId="77777777" w:rsidR="007D3B15" w:rsidRPr="007D3B15" w:rsidRDefault="007D3B15" w:rsidP="007D3B15">
      <w:pPr>
        <w:pStyle w:val="ListParagraph"/>
        <w:numPr>
          <w:ilvl w:val="1"/>
          <w:numId w:val="1"/>
        </w:numPr>
        <w:outlineLvl w:val="2"/>
        <w:rPr>
          <w:b/>
          <w:vanish/>
          <w:lang w:val="nl-NL"/>
        </w:rPr>
      </w:pPr>
      <w:bookmarkStart w:id="43" w:name="_Toc25824346"/>
      <w:bookmarkStart w:id="44" w:name="_Toc25824378"/>
      <w:bookmarkEnd w:id="43"/>
      <w:bookmarkEnd w:id="44"/>
    </w:p>
    <w:p w14:paraId="420F5498" w14:textId="61013FE2" w:rsidR="007D3B15" w:rsidRDefault="007D3B15" w:rsidP="007D3B15">
      <w:pPr>
        <w:pStyle w:val="Heading3"/>
      </w:pPr>
      <w:bookmarkStart w:id="45" w:name="_Toc25824379"/>
      <w:r>
        <w:t>Phân tích lựa chọn mô hình triển khai</w:t>
      </w:r>
      <w:bookmarkEnd w:id="45"/>
    </w:p>
    <w:p w14:paraId="5DFEF53C" w14:textId="39973821" w:rsidR="003B2BFA" w:rsidRDefault="0061150E" w:rsidP="005F1E20">
      <w:pPr>
        <w:pStyle w:val="BaiViet"/>
      </w:pPr>
      <w:r>
        <w:t xml:space="preserve">Nhằm đảm bảo tính an toàn và khả năng sẵn sàng của hệ thống, một kiến trúc </w:t>
      </w:r>
      <w:r w:rsidR="00F864EB">
        <w:t xml:space="preserve">vật lý </w:t>
      </w:r>
      <w:r>
        <w:t xml:space="preserve">phù hợp được đưa ra nhằm đáp </w:t>
      </w:r>
      <w:r w:rsidR="00B549E2">
        <w:t>ứng</w:t>
      </w:r>
      <w:r>
        <w:t xml:space="preserve"> các yêu cầu về tính sẵn sàng và khả năng mở rộng sau này</w:t>
      </w:r>
      <w:r w:rsidR="00467D37">
        <w:t xml:space="preserve"> của hệ thống.</w:t>
      </w:r>
      <w:r w:rsidR="00500EE0">
        <w:t xml:space="preserve"> </w:t>
      </w:r>
      <w:r w:rsidR="00602F7A">
        <w:t>Theo đó, căn cứ</w:t>
      </w:r>
      <w:r w:rsidR="002B00D3">
        <w:t xml:space="preserve"> trên thiết </w:t>
      </w:r>
      <w:r w:rsidR="001F55DC">
        <w:t>kế</w:t>
      </w:r>
      <w:r w:rsidR="002B00D3">
        <w:t xml:space="preserve"> </w:t>
      </w:r>
      <w:r w:rsidR="00C55084">
        <w:t>kiến trúc logic của hệ thống</w:t>
      </w:r>
      <w:r w:rsidR="00C32F20">
        <w:t xml:space="preserve"> để tham chiếu </w:t>
      </w:r>
      <w:r w:rsidR="006C1FB9">
        <w:t>các thông số về cấu hình tối thiểu, tối ưu của từng hợp phần</w:t>
      </w:r>
      <w:r w:rsidR="00B13CEC">
        <w:t xml:space="preserve"> phần mềm, thư viện </w:t>
      </w:r>
      <w:r w:rsidR="00A73912">
        <w:t>theo khuyến cáo của đơn vị cung cấp</w:t>
      </w:r>
      <w:r w:rsidR="00C037FC">
        <w:t xml:space="preserve">, kết hợp với </w:t>
      </w:r>
      <w:r w:rsidR="00BF323A">
        <w:t xml:space="preserve">dự toán nhu cầu thực tế về </w:t>
      </w:r>
      <w:r w:rsidR="004066CF">
        <w:t xml:space="preserve">lượng </w:t>
      </w:r>
      <w:r w:rsidR="00BF323A">
        <w:t>tải</w:t>
      </w:r>
      <w:r w:rsidR="00BB41C8">
        <w:t xml:space="preserve"> của hệ thống</w:t>
      </w:r>
      <w:r w:rsidR="00FD1F74">
        <w:t xml:space="preserve"> khi vận hành </w:t>
      </w:r>
      <w:r w:rsidR="007831A3">
        <w:t>để xác định khối lượng</w:t>
      </w:r>
      <w:r w:rsidR="00B1281C">
        <w:t xml:space="preserve">, thành phần thiết bị phần cứng cần thiết để hệ thống </w:t>
      </w:r>
      <w:r w:rsidR="00572707">
        <w:t>hoạt động ổn định.</w:t>
      </w:r>
    </w:p>
    <w:p w14:paraId="025A82A9" w14:textId="7EAC8883" w:rsidR="003B2BFA" w:rsidRDefault="0099130F" w:rsidP="005F1E20">
      <w:pPr>
        <w:pStyle w:val="BaiViet"/>
      </w:pPr>
      <w:r>
        <w:t xml:space="preserve">Theo đó, </w:t>
      </w:r>
      <w:r w:rsidR="003F48C9">
        <w:t xml:space="preserve">chúng ta sẽ có 3 thành phần </w:t>
      </w:r>
      <w:r w:rsidR="006A70C0">
        <w:t>máy chủ chính, bao gồm:</w:t>
      </w:r>
    </w:p>
    <w:p w14:paraId="3BFE0AD7" w14:textId="4562BEDF" w:rsidR="006A70C0" w:rsidRDefault="006A70C0" w:rsidP="00510A6C">
      <w:pPr>
        <w:pStyle w:val="BaiViet"/>
        <w:numPr>
          <w:ilvl w:val="0"/>
          <w:numId w:val="25"/>
        </w:numPr>
      </w:pPr>
      <w:r w:rsidRPr="00D33EDE">
        <w:rPr>
          <w:b/>
          <w:bCs/>
        </w:rPr>
        <w:t>Web Server</w:t>
      </w:r>
      <w:r>
        <w:t xml:space="preserve">: </w:t>
      </w:r>
      <w:r w:rsidR="00706F84" w:rsidRPr="00706F84">
        <w:t>lưu trữ, hosting web page, web service... và thực hiện xử lý các yêu cầu truy cập của người dùng. Kết nối trực tiếp với máy chủ ứng dụng.</w:t>
      </w:r>
    </w:p>
    <w:p w14:paraId="0CA5F71F" w14:textId="1A73152B" w:rsidR="00D33EDE" w:rsidRDefault="00D33EDE" w:rsidP="00510A6C">
      <w:pPr>
        <w:pStyle w:val="BaiViet"/>
        <w:numPr>
          <w:ilvl w:val="0"/>
          <w:numId w:val="25"/>
        </w:numPr>
      </w:pPr>
      <w:r w:rsidRPr="00D33EDE">
        <w:rPr>
          <w:b/>
          <w:bCs/>
        </w:rPr>
        <w:t>Application Server</w:t>
      </w:r>
      <w:r>
        <w:t xml:space="preserve">: </w:t>
      </w:r>
      <w:r w:rsidR="00130066">
        <w:t>Đ</w:t>
      </w:r>
      <w:r w:rsidR="00925DF8">
        <w:t>ược cài đặt các phần mềm</w:t>
      </w:r>
      <w:r w:rsidR="00130066">
        <w:t>, thư viện</w:t>
      </w:r>
      <w:r w:rsidR="00925DF8">
        <w:t xml:space="preserve"> chuyên dụng như </w:t>
      </w:r>
      <w:r w:rsidR="007F0F7E">
        <w:t>GeoServer</w:t>
      </w:r>
      <w:r w:rsidR="00130066">
        <w:t xml:space="preserve"> cho các dịch vụ bản đồ, Python cho các dịch vụ Web</w:t>
      </w:r>
      <w:r w:rsidR="00E3698C">
        <w:t>, xử lý tự động ảnh Viễn thám</w:t>
      </w:r>
      <w:r w:rsidR="00825AA3">
        <w:t>,..</w:t>
      </w:r>
    </w:p>
    <w:p w14:paraId="62120879" w14:textId="07FC0C57" w:rsidR="00D33EDE" w:rsidRDefault="00D33EDE" w:rsidP="00510A6C">
      <w:pPr>
        <w:pStyle w:val="BaiViet"/>
        <w:numPr>
          <w:ilvl w:val="0"/>
          <w:numId w:val="25"/>
        </w:numPr>
      </w:pPr>
      <w:r w:rsidRPr="00D33EDE">
        <w:rPr>
          <w:b/>
          <w:bCs/>
        </w:rPr>
        <w:t>Databaser Server</w:t>
      </w:r>
      <w:r>
        <w:t xml:space="preserve">: cài đặt </w:t>
      </w:r>
      <w:r w:rsidR="00825AA3">
        <w:t xml:space="preserve">PostgreSQL </w:t>
      </w:r>
      <w:r w:rsidR="000B4CB7">
        <w:t>để lưu trữ Database và cấu hình ứng dụng.</w:t>
      </w:r>
    </w:p>
    <w:p w14:paraId="06407C42" w14:textId="62F37AF7" w:rsidR="00022AAA" w:rsidRDefault="00510A6C" w:rsidP="00DF4E24">
      <w:pPr>
        <w:pStyle w:val="BaiViet"/>
      </w:pPr>
      <w:r>
        <w:t xml:space="preserve">Căn cứ vào đó, </w:t>
      </w:r>
      <w:r w:rsidR="004528C3">
        <w:t xml:space="preserve">tùy thuộc vào </w:t>
      </w:r>
      <w:r w:rsidR="00944F8E">
        <w:t xml:space="preserve">kích thước của hệ thống cũng như sự phát triển của hệ thống sau này, </w:t>
      </w:r>
      <w:r w:rsidR="00DF4E24">
        <w:t xml:space="preserve">thiết kế kiến trúc vật lý của hệ thống được chia làm </w:t>
      </w:r>
      <w:r w:rsidR="004E36A0">
        <w:t xml:space="preserve">4 </w:t>
      </w:r>
      <w:r w:rsidR="004528C3">
        <w:t>mô hì</w:t>
      </w:r>
      <w:r w:rsidR="00944F8E">
        <w:t>nh có thể dễ dàng chuyển đổi qua lại lẫn nhau như sau:</w:t>
      </w:r>
    </w:p>
    <w:p w14:paraId="31C1536C" w14:textId="77777777" w:rsidR="001A030B" w:rsidRDefault="001A030B" w:rsidP="00DF4E24">
      <w:pPr>
        <w:pStyle w:val="BaiViet"/>
      </w:pPr>
    </w:p>
    <w:p w14:paraId="097ED114" w14:textId="4E73B7E2" w:rsidR="0060052A" w:rsidRPr="0060052A" w:rsidRDefault="0060052A" w:rsidP="00BE14A8">
      <w:pPr>
        <w:pStyle w:val="Hinhanh"/>
      </w:pPr>
      <w:bookmarkStart w:id="46" w:name="_Toc25824276"/>
      <w:r>
        <w:lastRenderedPageBreak/>
        <w:t xml:space="preserve">Bảng  </w:t>
      </w:r>
      <w:r>
        <w:fldChar w:fldCharType="begin"/>
      </w:r>
      <w:r>
        <w:instrText xml:space="preserve"> SEQ Bảng_ \* ARABIC </w:instrText>
      </w:r>
      <w:r>
        <w:fldChar w:fldCharType="separate"/>
      </w:r>
      <w:r w:rsidR="001B72B1">
        <w:rPr>
          <w:noProof/>
        </w:rPr>
        <w:t>1</w:t>
      </w:r>
      <w:r>
        <w:fldChar w:fldCharType="end"/>
      </w:r>
      <w:r>
        <w:t xml:space="preserve">. </w:t>
      </w:r>
      <w:r w:rsidR="00C60848">
        <w:t>Các mô hình triển khai hệ thống</w:t>
      </w:r>
      <w:bookmarkEnd w:id="46"/>
    </w:p>
    <w:tbl>
      <w:tblPr>
        <w:tblStyle w:val="TableGrid"/>
        <w:tblW w:w="0" w:type="auto"/>
        <w:tblLook w:val="04A0" w:firstRow="1" w:lastRow="0" w:firstColumn="1" w:lastColumn="0" w:noHBand="0" w:noVBand="1"/>
      </w:tblPr>
      <w:tblGrid>
        <w:gridCol w:w="746"/>
        <w:gridCol w:w="1768"/>
        <w:gridCol w:w="2611"/>
        <w:gridCol w:w="3936"/>
      </w:tblGrid>
      <w:tr w:rsidR="00E167F6" w14:paraId="5FC46A85" w14:textId="77777777" w:rsidTr="00C31F32">
        <w:tc>
          <w:tcPr>
            <w:tcW w:w="0" w:type="auto"/>
          </w:tcPr>
          <w:p w14:paraId="08BBF2C5" w14:textId="757E78B3" w:rsidR="0060463F" w:rsidRPr="00C31F32" w:rsidRDefault="0060463F" w:rsidP="00DF4E24">
            <w:pPr>
              <w:pStyle w:val="BaiViet"/>
              <w:ind w:left="0" w:firstLine="0"/>
              <w:rPr>
                <w:b/>
                <w:bCs/>
              </w:rPr>
            </w:pPr>
            <w:r w:rsidRPr="00C31F32">
              <w:rPr>
                <w:b/>
                <w:bCs/>
              </w:rPr>
              <w:t>STT</w:t>
            </w:r>
          </w:p>
        </w:tc>
        <w:tc>
          <w:tcPr>
            <w:tcW w:w="1768" w:type="dxa"/>
          </w:tcPr>
          <w:p w14:paraId="2D5D25E4" w14:textId="5CF9D5A0" w:rsidR="0060463F" w:rsidRPr="00C31F32" w:rsidRDefault="0060463F" w:rsidP="00DF4E24">
            <w:pPr>
              <w:pStyle w:val="BaiViet"/>
              <w:ind w:left="0" w:firstLine="0"/>
              <w:rPr>
                <w:b/>
                <w:bCs/>
              </w:rPr>
            </w:pPr>
            <w:r w:rsidRPr="00C31F32">
              <w:rPr>
                <w:b/>
                <w:bCs/>
              </w:rPr>
              <w:t>Loại mô hình</w:t>
            </w:r>
          </w:p>
        </w:tc>
        <w:tc>
          <w:tcPr>
            <w:tcW w:w="2611" w:type="dxa"/>
          </w:tcPr>
          <w:p w14:paraId="698369C0" w14:textId="7132E131" w:rsidR="0060463F" w:rsidRPr="00C31F32" w:rsidRDefault="0060463F" w:rsidP="00DF4E24">
            <w:pPr>
              <w:pStyle w:val="BaiViet"/>
              <w:ind w:left="0" w:firstLine="0"/>
              <w:rPr>
                <w:b/>
                <w:bCs/>
              </w:rPr>
            </w:pPr>
            <w:r w:rsidRPr="00C31F32">
              <w:rPr>
                <w:b/>
                <w:bCs/>
              </w:rPr>
              <w:t>Mô tả</w:t>
            </w:r>
          </w:p>
        </w:tc>
        <w:tc>
          <w:tcPr>
            <w:tcW w:w="3936" w:type="dxa"/>
          </w:tcPr>
          <w:p w14:paraId="717CE75A" w14:textId="741DCE7A" w:rsidR="0060463F" w:rsidRPr="00C31F32" w:rsidRDefault="0060463F" w:rsidP="00DF4E24">
            <w:pPr>
              <w:pStyle w:val="BaiViet"/>
              <w:ind w:left="0" w:firstLine="0"/>
              <w:rPr>
                <w:b/>
                <w:bCs/>
              </w:rPr>
            </w:pPr>
            <w:r w:rsidRPr="00C31F32">
              <w:rPr>
                <w:b/>
                <w:bCs/>
              </w:rPr>
              <w:t>Đánh giá</w:t>
            </w:r>
          </w:p>
        </w:tc>
      </w:tr>
      <w:tr w:rsidR="00E167F6" w14:paraId="3A0DE166" w14:textId="77777777" w:rsidTr="00C31F32">
        <w:tc>
          <w:tcPr>
            <w:tcW w:w="0" w:type="auto"/>
          </w:tcPr>
          <w:p w14:paraId="0D374FDA" w14:textId="36871EF9" w:rsidR="0060463F" w:rsidRDefault="0060463F" w:rsidP="00DF4E24">
            <w:pPr>
              <w:pStyle w:val="BaiViet"/>
              <w:ind w:left="0" w:firstLine="0"/>
            </w:pPr>
            <w:r>
              <w:t>1</w:t>
            </w:r>
          </w:p>
        </w:tc>
        <w:tc>
          <w:tcPr>
            <w:tcW w:w="1768" w:type="dxa"/>
          </w:tcPr>
          <w:p w14:paraId="1DFF2860" w14:textId="0DA22EBC" w:rsidR="0060463F" w:rsidRDefault="001713EB" w:rsidP="00DF4E24">
            <w:pPr>
              <w:pStyle w:val="BaiViet"/>
              <w:ind w:left="0" w:firstLine="0"/>
            </w:pPr>
            <w:r w:rsidRPr="001713EB">
              <w:t>Mô hình cỡ rất nhỏ</w:t>
            </w:r>
          </w:p>
        </w:tc>
        <w:tc>
          <w:tcPr>
            <w:tcW w:w="2611" w:type="dxa"/>
          </w:tcPr>
          <w:p w14:paraId="60BCBDF8" w14:textId="458A0B2E" w:rsidR="0060463F" w:rsidRDefault="003230F4" w:rsidP="00DF4E24">
            <w:pPr>
              <w:pStyle w:val="BaiViet"/>
              <w:ind w:left="0" w:firstLine="0"/>
            </w:pPr>
            <w:r w:rsidRPr="003230F4">
              <w:t>Gồm một máy chủ duy nhất đảm nhiệm tất cả các chức năng: Xử lý truy cập web, dịch vụ hệ thống, cơ sở dữ liệu.</w:t>
            </w:r>
          </w:p>
        </w:tc>
        <w:tc>
          <w:tcPr>
            <w:tcW w:w="3936" w:type="dxa"/>
          </w:tcPr>
          <w:p w14:paraId="43D0BDCB" w14:textId="3EBF8F69" w:rsidR="0060463F" w:rsidRDefault="00E167F6" w:rsidP="00DF4E24">
            <w:pPr>
              <w:pStyle w:val="BaiViet"/>
              <w:ind w:left="0" w:firstLine="0"/>
            </w:pPr>
            <w:r w:rsidRPr="00E167F6">
              <w:t>Chỉ phù hợp với các môi trường phát triển, kiểm thử.</w:t>
            </w:r>
          </w:p>
        </w:tc>
      </w:tr>
      <w:tr w:rsidR="00E167F6" w14:paraId="511DFE56" w14:textId="77777777" w:rsidTr="00C31F32">
        <w:tc>
          <w:tcPr>
            <w:tcW w:w="0" w:type="auto"/>
          </w:tcPr>
          <w:p w14:paraId="418CD8ED" w14:textId="44AAACF6" w:rsidR="0060463F" w:rsidRDefault="003D65BC" w:rsidP="00DF4E24">
            <w:pPr>
              <w:pStyle w:val="BaiViet"/>
              <w:ind w:left="0" w:firstLine="0"/>
            </w:pPr>
            <w:r>
              <w:t>2</w:t>
            </w:r>
          </w:p>
        </w:tc>
        <w:tc>
          <w:tcPr>
            <w:tcW w:w="1768" w:type="dxa"/>
          </w:tcPr>
          <w:p w14:paraId="536AD1E4" w14:textId="47ACA109" w:rsidR="0060463F" w:rsidRDefault="003D65BC" w:rsidP="00DF4E24">
            <w:pPr>
              <w:pStyle w:val="BaiViet"/>
              <w:ind w:left="0" w:firstLine="0"/>
            </w:pPr>
            <w:r w:rsidRPr="003D65BC">
              <w:t>Mô hình cỡ nhỏ</w:t>
            </w:r>
          </w:p>
        </w:tc>
        <w:tc>
          <w:tcPr>
            <w:tcW w:w="2611" w:type="dxa"/>
          </w:tcPr>
          <w:p w14:paraId="4402F0D8" w14:textId="2906C324" w:rsidR="0060463F" w:rsidRDefault="003D65BC" w:rsidP="00DF4E24">
            <w:pPr>
              <w:pStyle w:val="BaiViet"/>
              <w:ind w:left="0" w:firstLine="0"/>
            </w:pPr>
            <w:r w:rsidRPr="003D65BC">
              <w:t>Gồm hai máy chủ: Máy chủ web và máy chủ cơ s</w:t>
            </w:r>
            <w:r w:rsidR="00F87EB4">
              <w:t>ở</w:t>
            </w:r>
            <w:r w:rsidRPr="003D65BC">
              <w:t xml:space="preserve"> dữ liệu.</w:t>
            </w:r>
          </w:p>
        </w:tc>
        <w:tc>
          <w:tcPr>
            <w:tcW w:w="3936" w:type="dxa"/>
          </w:tcPr>
          <w:p w14:paraId="5899BCD2" w14:textId="77777777" w:rsidR="00217FA4" w:rsidRDefault="00217FA4" w:rsidP="00C267C1">
            <w:pPr>
              <w:pStyle w:val="BaiViet"/>
              <w:ind w:left="0" w:firstLine="0"/>
            </w:pPr>
            <w:r>
              <w:t>Mô hình đã có phân chia theo các tầng, tuy nhiên hệ thống tồn tại nhiều điểm chết như:</w:t>
            </w:r>
          </w:p>
          <w:p w14:paraId="1CEDBC54" w14:textId="77777777" w:rsidR="00217FA4" w:rsidRDefault="00217FA4" w:rsidP="00C267C1">
            <w:pPr>
              <w:pStyle w:val="BaiViet"/>
              <w:ind w:left="0" w:firstLine="0"/>
            </w:pPr>
            <w:r>
              <w:t>Một trong hai máy chủ ngừng hoạt động.</w:t>
            </w:r>
          </w:p>
          <w:p w14:paraId="675E958A" w14:textId="77777777" w:rsidR="00217FA4" w:rsidRDefault="00217FA4" w:rsidP="00C267C1">
            <w:pPr>
              <w:pStyle w:val="BaiViet"/>
              <w:ind w:left="0" w:firstLine="0"/>
            </w:pPr>
            <w:r>
              <w:t>Mất kết nối giữa hai máy chủ</w:t>
            </w:r>
          </w:p>
          <w:p w14:paraId="3FDE6037" w14:textId="329BC3B9" w:rsidR="0060463F" w:rsidRDefault="00217FA4" w:rsidP="00217FA4">
            <w:pPr>
              <w:pStyle w:val="BaiViet"/>
              <w:ind w:left="0" w:firstLine="0"/>
            </w:pPr>
            <w:r>
              <w:t>Hệ thống treo do mỗi tầng đều không có khả năng dự phòng, bổ sung hiệu năng.</w:t>
            </w:r>
          </w:p>
        </w:tc>
      </w:tr>
      <w:tr w:rsidR="00E167F6" w14:paraId="55955747" w14:textId="77777777" w:rsidTr="00C31F32">
        <w:tc>
          <w:tcPr>
            <w:tcW w:w="0" w:type="auto"/>
          </w:tcPr>
          <w:p w14:paraId="06B319B7" w14:textId="221CF745" w:rsidR="0060463F" w:rsidRDefault="00F41989" w:rsidP="00DF4E24">
            <w:pPr>
              <w:pStyle w:val="BaiViet"/>
              <w:ind w:left="0" w:firstLine="0"/>
            </w:pPr>
            <w:r>
              <w:t>3</w:t>
            </w:r>
          </w:p>
        </w:tc>
        <w:tc>
          <w:tcPr>
            <w:tcW w:w="1768" w:type="dxa"/>
          </w:tcPr>
          <w:p w14:paraId="1FEE273F" w14:textId="1920EDAE" w:rsidR="0060463F" w:rsidRDefault="00187E55" w:rsidP="00DF4E24">
            <w:pPr>
              <w:pStyle w:val="BaiViet"/>
              <w:ind w:left="0" w:firstLine="0"/>
            </w:pPr>
            <w:r w:rsidRPr="00187E55">
              <w:t>Mô hình trung bình</w:t>
            </w:r>
          </w:p>
        </w:tc>
        <w:tc>
          <w:tcPr>
            <w:tcW w:w="2611" w:type="dxa"/>
          </w:tcPr>
          <w:p w14:paraId="0E646459" w14:textId="70FC30A1" w:rsidR="0060463F" w:rsidRDefault="00187E55" w:rsidP="00DF4E24">
            <w:pPr>
              <w:pStyle w:val="BaiViet"/>
              <w:ind w:left="0" w:firstLine="0"/>
            </w:pPr>
            <w:r w:rsidRPr="00187E55">
              <w:t>Gồm từ 4-6 máy chủ: phân chia 3 tier, mỗi tier gồm 2 máy chủ hoạt động song song</w:t>
            </w:r>
          </w:p>
        </w:tc>
        <w:tc>
          <w:tcPr>
            <w:tcW w:w="3936" w:type="dxa"/>
          </w:tcPr>
          <w:p w14:paraId="3C6A503F" w14:textId="47BA4321" w:rsidR="0060463F" w:rsidRDefault="009D69AB" w:rsidP="00DF4E24">
            <w:pPr>
              <w:pStyle w:val="BaiViet"/>
              <w:ind w:left="0" w:firstLine="0"/>
            </w:pPr>
            <w:r w:rsidRPr="009D69AB">
              <w:t>Mô hình về mặt logic đã đảm bảo tính dự phòng và khả năng mở rộng; mô hình có thể dễ dàng bổ sung để mở rộng theo cả chiều ngang và chiều sâu.</w:t>
            </w:r>
          </w:p>
        </w:tc>
      </w:tr>
      <w:tr w:rsidR="00E167F6" w14:paraId="294D8581" w14:textId="77777777" w:rsidTr="00C31F32">
        <w:tc>
          <w:tcPr>
            <w:tcW w:w="0" w:type="auto"/>
          </w:tcPr>
          <w:p w14:paraId="5D422931" w14:textId="4325F461" w:rsidR="0060463F" w:rsidRDefault="00F41989" w:rsidP="00DF4E24">
            <w:pPr>
              <w:pStyle w:val="BaiViet"/>
              <w:ind w:left="0" w:firstLine="0"/>
            </w:pPr>
            <w:r>
              <w:t>4</w:t>
            </w:r>
          </w:p>
        </w:tc>
        <w:tc>
          <w:tcPr>
            <w:tcW w:w="1768" w:type="dxa"/>
          </w:tcPr>
          <w:p w14:paraId="4E3313F1" w14:textId="1A8388DB" w:rsidR="0060463F" w:rsidRDefault="00F41989" w:rsidP="00DF4E24">
            <w:pPr>
              <w:pStyle w:val="BaiViet"/>
              <w:ind w:left="0" w:firstLine="0"/>
            </w:pPr>
            <w:r w:rsidRPr="00F41989">
              <w:t>Mô hình cỡ lớn</w:t>
            </w:r>
          </w:p>
        </w:tc>
        <w:tc>
          <w:tcPr>
            <w:tcW w:w="2611" w:type="dxa"/>
          </w:tcPr>
          <w:p w14:paraId="1890E7E9" w14:textId="50B32ACD" w:rsidR="0060463F" w:rsidRDefault="00F52FD4" w:rsidP="00DF4E24">
            <w:pPr>
              <w:pStyle w:val="BaiViet"/>
              <w:ind w:left="0" w:firstLine="0"/>
            </w:pPr>
            <w:r w:rsidRPr="00F52FD4">
              <w:t>Gồm các nhóm máy chủ được triển khai sẵn sàng cao theo group. Phân chia từng nhóm dịch vụ</w:t>
            </w:r>
          </w:p>
        </w:tc>
        <w:tc>
          <w:tcPr>
            <w:tcW w:w="3936" w:type="dxa"/>
          </w:tcPr>
          <w:p w14:paraId="0A1D8394" w14:textId="7DE22A3C" w:rsidR="0060463F" w:rsidRDefault="00C31F32" w:rsidP="00DF4E24">
            <w:pPr>
              <w:pStyle w:val="BaiViet"/>
              <w:ind w:left="0" w:firstLine="0"/>
            </w:pPr>
            <w:r w:rsidRPr="00C31F32">
              <w:t>Chỉ phù hợp với các hệ thống được xác định có khối lượng truy cập rất lớn từ đầu.</w:t>
            </w:r>
          </w:p>
        </w:tc>
      </w:tr>
    </w:tbl>
    <w:p w14:paraId="4EF6C993" w14:textId="3D5101AF" w:rsidR="00944F8E" w:rsidRDefault="00944F8E" w:rsidP="00DF4E24">
      <w:pPr>
        <w:pStyle w:val="BaiViet"/>
      </w:pPr>
    </w:p>
    <w:p w14:paraId="67BA6D44" w14:textId="77777777" w:rsidR="00796270" w:rsidRDefault="00796270" w:rsidP="00DF4E24">
      <w:pPr>
        <w:pStyle w:val="BaiViet"/>
      </w:pPr>
    </w:p>
    <w:p w14:paraId="04276A37" w14:textId="0C366A71" w:rsidR="003B2BFA" w:rsidRPr="004A67CE" w:rsidRDefault="004A67CE" w:rsidP="00D22CC7">
      <w:pPr>
        <w:pStyle w:val="Heading3"/>
      </w:pPr>
      <w:bookmarkStart w:id="47" w:name="_Toc25824380"/>
      <w:r w:rsidRPr="004A67CE">
        <w:lastRenderedPageBreak/>
        <w:t>Mô hình kiến trúc vật lý và khả năng mở rộng</w:t>
      </w:r>
      <w:bookmarkEnd w:id="47"/>
    </w:p>
    <w:p w14:paraId="19283999" w14:textId="77777777" w:rsidR="001C53DA" w:rsidRDefault="001C53DA" w:rsidP="001C53DA">
      <w:pPr>
        <w:pStyle w:val="BaiViet"/>
      </w:pPr>
      <w:r>
        <w:t>Mô hình triển khai vật lý được thiết kế như sau:</w:t>
      </w:r>
    </w:p>
    <w:p w14:paraId="6B7E81C4" w14:textId="77777777" w:rsidR="0094663A" w:rsidRDefault="001C53DA" w:rsidP="00AC154F">
      <w:pPr>
        <w:pStyle w:val="BaiViet"/>
      </w:pPr>
      <w:r>
        <w:t xml:space="preserve">Hệ thống gồm </w:t>
      </w:r>
      <w:r w:rsidR="00404751">
        <w:t>một</w:t>
      </w:r>
      <w:r>
        <w:t xml:space="preserve"> máy chủ vật l</w:t>
      </w:r>
      <w:r w:rsidR="0061226D">
        <w:t>ý được thực hiện ảo hóa</w:t>
      </w:r>
      <w:r w:rsidR="005119B4">
        <w:t xml:space="preserve"> thành 2 máy chủ</w:t>
      </w:r>
      <w:r w:rsidR="00EB63A1">
        <w:t>. Trong đó một máy chủ được dùng</w:t>
      </w:r>
      <w:r w:rsidR="00727BFF">
        <w:t xml:space="preserve"> để làm Application Server và Web Server</w:t>
      </w:r>
      <w:r w:rsidR="00404751">
        <w:t xml:space="preserve">. Máy chủ còn lại được </w:t>
      </w:r>
      <w:r w:rsidR="005C78D3">
        <w:t>cài đặt hệ quản trị cơ sở dữ liệu PostgreSQL.</w:t>
      </w:r>
    </w:p>
    <w:p w14:paraId="5B404297" w14:textId="6F4536B5" w:rsidR="00AC154F" w:rsidRDefault="00AC154F" w:rsidP="00AC154F">
      <w:pPr>
        <w:pStyle w:val="BaiViet"/>
      </w:pPr>
      <w:r w:rsidRPr="00AC154F">
        <w:t>Trong điều kiện cần thiết, hệ thống có thể mở rộng nhằm tăng cường năng lực hoạt động theo mô hình sau:</w:t>
      </w:r>
    </w:p>
    <w:p w14:paraId="480F5CB9" w14:textId="77777777" w:rsidR="007645C0" w:rsidRDefault="005D6E49" w:rsidP="007645C0">
      <w:pPr>
        <w:pStyle w:val="BaiViet"/>
        <w:keepNext/>
      </w:pPr>
      <w:r w:rsidRPr="005D6E49">
        <w:rPr>
          <w:noProof/>
          <w:lang w:val="en-US"/>
        </w:rPr>
        <w:drawing>
          <wp:inline distT="0" distB="0" distL="0" distR="0" wp14:anchorId="1A799A64" wp14:editId="518B8BD5">
            <wp:extent cx="5760085" cy="313055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60085" cy="3130550"/>
                    </a:xfrm>
                    <a:prstGeom prst="rect">
                      <a:avLst/>
                    </a:prstGeom>
                    <a:noFill/>
                    <a:ln>
                      <a:noFill/>
                    </a:ln>
                  </pic:spPr>
                </pic:pic>
              </a:graphicData>
            </a:graphic>
          </wp:inline>
        </w:drawing>
      </w:r>
    </w:p>
    <w:p w14:paraId="1E9E30AB" w14:textId="7432100D" w:rsidR="004A67CE" w:rsidRPr="007645C0" w:rsidRDefault="007645C0" w:rsidP="003C5DBF">
      <w:pPr>
        <w:pStyle w:val="Hinhanh"/>
      </w:pPr>
      <w:bookmarkStart w:id="48" w:name="_Toc25824285"/>
      <w:r>
        <w:t xml:space="preserve">Hình </w:t>
      </w:r>
      <w:r>
        <w:fldChar w:fldCharType="begin"/>
      </w:r>
      <w:r>
        <w:instrText xml:space="preserve"> SEQ Hình \* ARABIC </w:instrText>
      </w:r>
      <w:r>
        <w:fldChar w:fldCharType="separate"/>
      </w:r>
      <w:r>
        <w:rPr>
          <w:noProof/>
        </w:rPr>
        <w:t>6</w:t>
      </w:r>
      <w:r>
        <w:fldChar w:fldCharType="end"/>
      </w:r>
      <w:r>
        <w:t>. K</w:t>
      </w:r>
      <w:r w:rsidRPr="007645C0">
        <w:t>iến trúc Computer cluster</w:t>
      </w:r>
      <w:r>
        <w:t xml:space="preserve"> </w:t>
      </w:r>
      <w:r w:rsidR="0076272A">
        <w:t>đáp ứng khả năng mở rộng của hệ thống</w:t>
      </w:r>
      <w:bookmarkEnd w:id="48"/>
    </w:p>
    <w:p w14:paraId="23984311" w14:textId="77777777" w:rsidR="00FE2F9C" w:rsidRDefault="0094663A" w:rsidP="00FE2F9C">
      <w:pPr>
        <w:pStyle w:val="BaiViet"/>
      </w:pPr>
      <w:r>
        <w:t xml:space="preserve">Để có thể dễ dàng mở rộng hệ thống về mặt vật lý, hệ thống sử dụng </w:t>
      </w:r>
      <w:r w:rsidR="003B7636">
        <w:t xml:space="preserve">kiến </w:t>
      </w:r>
      <w:r w:rsidR="00F918B4">
        <w:t>trúc</w:t>
      </w:r>
      <w:r w:rsidR="003B7636">
        <w:t xml:space="preserve"> </w:t>
      </w:r>
      <w:r w:rsidR="00F918B4" w:rsidRPr="00F918B4">
        <w:t>Computer cluster</w:t>
      </w:r>
      <w:r w:rsidR="00580222">
        <w:t xml:space="preserve">. </w:t>
      </w:r>
      <w:r w:rsidR="00FE2F9C">
        <w:t>Computer cluster là một kiến trúc nhằm đảm bảo nâng cao khả năng sẵn sàng cho các hệ thống mạng máy tính. Kiến trúc này là một nhóm hai hay nhiều server chuyên dụng chạy một hay nhiều ứng dụng cùng lúc. Các server này được kết nối lại với nhau để cung cấp fault tolerance (khả năng chịu đựng sai sót) và load balancing (khả năng cân bằng tải).</w:t>
      </w:r>
    </w:p>
    <w:p w14:paraId="2D7D32C9" w14:textId="6B49E541" w:rsidR="0094663A" w:rsidRDefault="00FE2F9C" w:rsidP="00FE2F9C">
      <w:pPr>
        <w:pStyle w:val="BaiViet"/>
      </w:pPr>
      <w:r>
        <w:t>Hiểu đơn giản, Computer cluster là cụm máy tính hiệu năng cao. Đây là một dạng máy điện toán được kết nối qua mạng LAN (mạng cục bộ) để các máy tính có thể hoạt động như một máy đơn lẻ.</w:t>
      </w:r>
    </w:p>
    <w:p w14:paraId="0CECD86A" w14:textId="64CE34A6" w:rsidR="000B23F3" w:rsidRDefault="00E51E31" w:rsidP="000B23F3">
      <w:pPr>
        <w:pStyle w:val="BaiViet"/>
      </w:pPr>
      <w:r>
        <w:t xml:space="preserve">Bên cạnh đó, việc ảo hóa Server vật lý thành các máy chủ với chức năng khác nhau giúp chuyên biệt hóa </w:t>
      </w:r>
      <w:r w:rsidR="00DA3601">
        <w:t>máy chủ, dễ dàng cho việc phân bổ tài nguyên</w:t>
      </w:r>
      <w:r w:rsidR="00E8190E">
        <w:t xml:space="preserve"> </w:t>
      </w:r>
      <w:r w:rsidR="00E8190E">
        <w:lastRenderedPageBreak/>
        <w:t xml:space="preserve">(Ổ cứng, RAM, CPU,...) </w:t>
      </w:r>
      <w:r w:rsidR="009E1061">
        <w:t>một cách hợp lý</w:t>
      </w:r>
      <w:r w:rsidR="007F0731">
        <w:t>, giúp tiết kiệm tài nguyên</w:t>
      </w:r>
      <w:r w:rsidR="00BE11DB">
        <w:t xml:space="preserve"> máy chủ</w:t>
      </w:r>
      <w:r w:rsidR="00A30971">
        <w:t xml:space="preserve">, </w:t>
      </w:r>
      <w:r w:rsidR="00BE11DB">
        <w:t xml:space="preserve">nâng cao hiệu suất. Việc ảo hóa </w:t>
      </w:r>
      <w:r w:rsidR="00A30971">
        <w:t>còn giúp việc sao lưu, khôi phục các máy chủ khi có sự cố được triển khai nhanh</w:t>
      </w:r>
      <w:r w:rsidR="009A60F6">
        <w:t>, giảm thiểu thời gian downtime</w:t>
      </w:r>
      <w:r w:rsidR="00756D52">
        <w:t xml:space="preserve"> cho hệ thống.</w:t>
      </w:r>
    </w:p>
    <w:p w14:paraId="5372829E" w14:textId="4F6279D3" w:rsidR="002E142A" w:rsidRDefault="002E142A" w:rsidP="0061150E">
      <w:pPr>
        <w:pStyle w:val="BaiViet"/>
      </w:pPr>
    </w:p>
    <w:p w14:paraId="5761A3F8" w14:textId="77777777" w:rsidR="00416632" w:rsidRPr="00416632" w:rsidRDefault="00416632" w:rsidP="00416632">
      <w:pPr>
        <w:pStyle w:val="ListParagraph"/>
        <w:numPr>
          <w:ilvl w:val="0"/>
          <w:numId w:val="1"/>
        </w:numPr>
        <w:outlineLvl w:val="2"/>
        <w:rPr>
          <w:b/>
          <w:vanish/>
          <w:lang w:val="nl-NL"/>
        </w:rPr>
      </w:pPr>
      <w:bookmarkStart w:id="49" w:name="_Toc25824349"/>
      <w:bookmarkStart w:id="50" w:name="_Toc25824381"/>
      <w:bookmarkEnd w:id="49"/>
      <w:bookmarkEnd w:id="50"/>
    </w:p>
    <w:p w14:paraId="3920B9BA" w14:textId="77777777" w:rsidR="00416632" w:rsidRPr="00416632" w:rsidRDefault="00416632" w:rsidP="00416632">
      <w:pPr>
        <w:pStyle w:val="ListParagraph"/>
        <w:numPr>
          <w:ilvl w:val="0"/>
          <w:numId w:val="1"/>
        </w:numPr>
        <w:outlineLvl w:val="2"/>
        <w:rPr>
          <w:b/>
          <w:vanish/>
          <w:lang w:val="nl-NL"/>
        </w:rPr>
      </w:pPr>
      <w:bookmarkStart w:id="51" w:name="_Toc25824350"/>
      <w:bookmarkStart w:id="52" w:name="_Toc25824382"/>
      <w:bookmarkEnd w:id="51"/>
      <w:bookmarkEnd w:id="52"/>
    </w:p>
    <w:p w14:paraId="0D36F43F" w14:textId="77777777" w:rsidR="00416632" w:rsidRPr="00416632" w:rsidRDefault="00416632" w:rsidP="00416632">
      <w:pPr>
        <w:pStyle w:val="ListParagraph"/>
        <w:numPr>
          <w:ilvl w:val="0"/>
          <w:numId w:val="1"/>
        </w:numPr>
        <w:outlineLvl w:val="2"/>
        <w:rPr>
          <w:b/>
          <w:vanish/>
          <w:lang w:val="nl-NL"/>
        </w:rPr>
      </w:pPr>
      <w:bookmarkStart w:id="53" w:name="_Toc25824351"/>
      <w:bookmarkStart w:id="54" w:name="_Toc25824383"/>
      <w:bookmarkEnd w:id="53"/>
      <w:bookmarkEnd w:id="54"/>
    </w:p>
    <w:p w14:paraId="37A821E7" w14:textId="77777777" w:rsidR="00416632" w:rsidRPr="00416632" w:rsidRDefault="00416632" w:rsidP="00416632">
      <w:pPr>
        <w:pStyle w:val="ListParagraph"/>
        <w:numPr>
          <w:ilvl w:val="1"/>
          <w:numId w:val="1"/>
        </w:numPr>
        <w:outlineLvl w:val="2"/>
        <w:rPr>
          <w:b/>
          <w:vanish/>
          <w:lang w:val="nl-NL"/>
        </w:rPr>
      </w:pPr>
      <w:bookmarkStart w:id="55" w:name="_Toc25824352"/>
      <w:bookmarkStart w:id="56" w:name="_Toc25824384"/>
      <w:bookmarkEnd w:id="55"/>
      <w:bookmarkEnd w:id="56"/>
    </w:p>
    <w:p w14:paraId="755D9717" w14:textId="77777777" w:rsidR="00416632" w:rsidRPr="00416632" w:rsidRDefault="00416632" w:rsidP="00416632">
      <w:pPr>
        <w:pStyle w:val="ListParagraph"/>
        <w:numPr>
          <w:ilvl w:val="1"/>
          <w:numId w:val="1"/>
        </w:numPr>
        <w:outlineLvl w:val="2"/>
        <w:rPr>
          <w:b/>
          <w:vanish/>
          <w:lang w:val="nl-NL"/>
        </w:rPr>
      </w:pPr>
      <w:bookmarkStart w:id="57" w:name="_Toc25824353"/>
      <w:bookmarkStart w:id="58" w:name="_Toc25824385"/>
      <w:bookmarkEnd w:id="57"/>
      <w:bookmarkEnd w:id="58"/>
    </w:p>
    <w:p w14:paraId="51574312" w14:textId="338A04E2" w:rsidR="004117D1" w:rsidRDefault="004117D1" w:rsidP="00010C4F">
      <w:pPr>
        <w:pStyle w:val="BaiViet"/>
        <w:ind w:left="360" w:firstLine="0"/>
      </w:pPr>
    </w:p>
    <w:p w14:paraId="14ED86F3" w14:textId="5ADDEC67" w:rsidR="00535E89" w:rsidRDefault="00535E89" w:rsidP="00EE2B27">
      <w:pPr>
        <w:pStyle w:val="11"/>
      </w:pPr>
      <w:bookmarkStart w:id="59" w:name="_Toc25824386"/>
      <w:r>
        <w:t>Kiến trúc hướng dịch vụ - Web Services</w:t>
      </w:r>
      <w:bookmarkEnd w:id="59"/>
    </w:p>
    <w:p w14:paraId="338436C6" w14:textId="57479425" w:rsidR="008E6863" w:rsidRPr="00714AB2" w:rsidRDefault="00BA4F8B" w:rsidP="00714AB2">
      <w:pPr>
        <w:rPr>
          <w:lang w:val="nl-NL"/>
        </w:rPr>
      </w:pPr>
      <w:r>
        <w:rPr>
          <w:lang w:val="nl-NL"/>
        </w:rPr>
        <w:t>Để tăng tính mềm dẻo</w:t>
      </w:r>
      <w:r w:rsidR="003E58C4">
        <w:rPr>
          <w:lang w:val="nl-NL"/>
        </w:rPr>
        <w:t xml:space="preserve">, tái sử dụng </w:t>
      </w:r>
      <w:r w:rsidR="00114F07">
        <w:rPr>
          <w:lang w:val="nl-NL"/>
        </w:rPr>
        <w:t>của các mô đun trong hệ thống</w:t>
      </w:r>
      <w:r w:rsidR="008E6863">
        <w:rPr>
          <w:lang w:val="nl-NL"/>
        </w:rPr>
        <w:t xml:space="preserve"> cũng như mở rộng sau này, hệ thống được thiết kế theo kiến trúc hướng dịch vụ</w:t>
      </w:r>
      <w:r w:rsidR="003A4F75">
        <w:rPr>
          <w:lang w:val="nl-NL"/>
        </w:rPr>
        <w:t xml:space="preserve"> </w:t>
      </w:r>
      <w:r w:rsidR="003A4F75" w:rsidRPr="003A4F75">
        <w:rPr>
          <w:lang w:val="nl-NL"/>
        </w:rPr>
        <w:t>SOA</w:t>
      </w:r>
      <w:r w:rsidR="003A4F75">
        <w:rPr>
          <w:lang w:val="nl-NL"/>
        </w:rPr>
        <w:t xml:space="preserve"> - </w:t>
      </w:r>
      <w:r w:rsidR="003A4F75" w:rsidRPr="003A4F75">
        <w:rPr>
          <w:lang w:val="nl-NL"/>
        </w:rPr>
        <w:t>Service Oriented Architectural</w:t>
      </w:r>
      <w:r w:rsidR="008E6863">
        <w:rPr>
          <w:lang w:val="nl-NL"/>
        </w:rPr>
        <w:t xml:space="preserve">. </w:t>
      </w:r>
      <w:r w:rsidR="00714AB2" w:rsidRPr="00714AB2">
        <w:rPr>
          <w:lang w:val="nl-NL"/>
        </w:rPr>
        <w:t>Xét về khía cạnh sử dụng thì có thể hiểu đơn giản như sau: "Dịch vụ là một tập các chương trình con (thư viện) cho phép các chương trình chạy trên các máy tính khác trong mạng có thể triệu gọi và sử dụng..."</w:t>
      </w:r>
      <w:r w:rsidR="00714AB2">
        <w:rPr>
          <w:lang w:val="nl-NL"/>
        </w:rPr>
        <w:t>.</w:t>
      </w:r>
    </w:p>
    <w:p w14:paraId="2FED4A49" w14:textId="60365FBC" w:rsidR="00714AB2" w:rsidRPr="00714AB2" w:rsidRDefault="00714AB2" w:rsidP="00714AB2">
      <w:pPr>
        <w:rPr>
          <w:lang w:val="nl-NL"/>
        </w:rPr>
      </w:pPr>
      <w:r w:rsidRPr="00714AB2">
        <w:rPr>
          <w:lang w:val="nl-NL"/>
        </w:rPr>
        <w:t>Một cách cơ bản, SOA là tập hợp các dịch vụ kết nối “ mềm dẻo ” với nhau (nghĩa là một ứng dụng có khả năng giao tiếp với một ứng dụng khác mà không cần biết các chi tiết hệ thống bên trong), có giao diện được định nghĩa rõ ràng và độc lập với nền tảng của hệ thống, và có thể tái sử dụng. SOA là cấp độ cao hơn của sự phát triển ứng dụng, chú trọng đến quy trình nghiệp vụ và dùng giao diện chuẩn để che dấu sự phức tạp kỹ thuật bên dưới.</w:t>
      </w:r>
    </w:p>
    <w:p w14:paraId="7FEBAB44" w14:textId="0A09C09D" w:rsidR="00714AB2" w:rsidRPr="00714AB2" w:rsidRDefault="00714AB2" w:rsidP="00714AB2">
      <w:pPr>
        <w:rPr>
          <w:lang w:val="nl-NL"/>
        </w:rPr>
      </w:pPr>
      <w:r w:rsidRPr="00714AB2">
        <w:rPr>
          <w:lang w:val="nl-NL"/>
        </w:rPr>
        <w:t>Thiết kế SOA tách riêng phần thực hiện dịch vụ (phần mềm) với giao diện gọi dịch vụ. Điều này tạo nên một giao diện nhất quán cho ứng dụng sử dụng dịch vụ mà không cần quan tâm tới công nghệ thực hiện dịch vụ. Thay vì xây dựng các ứng dụng đơn lẻ và đồ sộ, nhà phát triển sẽ xây dựng các dịch vụ tinh gọn hơn có thể triển khai và tái tạo sử dụng trong toàn bộ quy trình nghiệp vụ. Điều này cho phép tái sử dụng phần mềm tốt hơn, cũng như tăng sự mềm dẻo vì các nhà phát triển có thể cải tiến dịch vụ mà không làm ảnh hưởng đến ứng dụng sử dụng dịch vụ.</w:t>
      </w:r>
    </w:p>
    <w:p w14:paraId="648E99D7" w14:textId="04C28541" w:rsidR="00714AB2" w:rsidRPr="00714AB2" w:rsidRDefault="00714AB2" w:rsidP="00714AB2">
      <w:pPr>
        <w:rPr>
          <w:lang w:val="nl-NL"/>
        </w:rPr>
      </w:pPr>
      <w:r w:rsidRPr="00714AB2">
        <w:rPr>
          <w:lang w:val="nl-NL"/>
        </w:rPr>
        <w:t xml:space="preserve">Ưu điểm lớn nhất của SOA là khả năng kết nối mềm dẻo và tái sử dụng. Các dịch vụ có thể được sử dụng trên nền tảng bất kỳ và được viết với ngôn ngữ bất kỳ (ví dụ, ứng dụng </w:t>
      </w:r>
      <w:r w:rsidR="00BC668E">
        <w:rPr>
          <w:lang w:val="nl-NL"/>
        </w:rPr>
        <w:t>PHP</w:t>
      </w:r>
      <w:r w:rsidRPr="00714AB2">
        <w:rPr>
          <w:lang w:val="nl-NL"/>
        </w:rPr>
        <w:t xml:space="preserve"> có thể liên kết với dịch vụ mạng</w:t>
      </w:r>
      <w:r w:rsidR="00BC668E">
        <w:rPr>
          <w:lang w:val="nl-NL"/>
        </w:rPr>
        <w:t xml:space="preserve"> </w:t>
      </w:r>
      <w:r w:rsidRPr="00714AB2">
        <w:rPr>
          <w:lang w:val="nl-NL"/>
        </w:rPr>
        <w:t>. NET</w:t>
      </w:r>
      <w:r w:rsidR="00BC668E">
        <w:rPr>
          <w:lang w:val="nl-NL"/>
        </w:rPr>
        <w:t>, Python,..</w:t>
      </w:r>
      <w:r w:rsidRPr="00714AB2">
        <w:rPr>
          <w:lang w:val="nl-NL"/>
        </w:rPr>
        <w:t xml:space="preserve"> và ngược lại).</w:t>
      </w:r>
    </w:p>
    <w:p w14:paraId="2219EDC8" w14:textId="2621F1D9" w:rsidR="00BA3CA2" w:rsidRDefault="00714AB2" w:rsidP="00C455C8">
      <w:pPr>
        <w:rPr>
          <w:lang w:val="nl-NL"/>
        </w:rPr>
      </w:pPr>
      <w:r w:rsidRPr="00714AB2">
        <w:rPr>
          <w:lang w:val="nl-NL"/>
        </w:rPr>
        <w:lastRenderedPageBreak/>
        <w:t>Với mục tiêu là xây dựng một kiến trúc dịch vụ thực sự đơn giản và tính tương thích cao, SOA được xây dựng dựa trên các chuẩn rất phổ biến là SOAP (Simple Object Access Protocol – giao thức truy xuất đối tượng đơn giản)</w:t>
      </w:r>
      <w:r w:rsidR="00457781">
        <w:rPr>
          <w:lang w:val="nl-NL"/>
        </w:rPr>
        <w:t>,</w:t>
      </w:r>
      <w:r w:rsidRPr="00714AB2">
        <w:rPr>
          <w:lang w:val="nl-NL"/>
        </w:rPr>
        <w:t xml:space="preserve"> XML (eXtensible Makup Language – ngôn ngữ đánh dấu mở rộng)</w:t>
      </w:r>
      <w:r w:rsidR="00457781">
        <w:rPr>
          <w:lang w:val="nl-NL"/>
        </w:rPr>
        <w:t xml:space="preserve"> hoặc JSON (</w:t>
      </w:r>
      <w:r w:rsidR="00DB6A7D" w:rsidRPr="00DB6A7D">
        <w:rPr>
          <w:lang w:val="nl-NL"/>
        </w:rPr>
        <w:t xml:space="preserve">JavaScript Object Notation </w:t>
      </w:r>
      <w:r w:rsidR="00A871FB">
        <w:rPr>
          <w:lang w:val="nl-NL"/>
        </w:rPr>
        <w:t>-</w:t>
      </w:r>
      <w:r w:rsidR="00DB6A7D" w:rsidRPr="00DB6A7D">
        <w:rPr>
          <w:lang w:val="nl-NL"/>
        </w:rPr>
        <w:t xml:space="preserve"> một kiểu dữ liệu mở trong JavaScript</w:t>
      </w:r>
      <w:r w:rsidR="00DB6A7D">
        <w:rPr>
          <w:lang w:val="nl-NL"/>
        </w:rPr>
        <w:t>)</w:t>
      </w:r>
      <w:r w:rsidRPr="00714AB2">
        <w:rPr>
          <w:lang w:val="nl-NL"/>
        </w:rPr>
        <w:t xml:space="preserve">. </w:t>
      </w:r>
      <w:r w:rsidR="00DB6A7D">
        <w:rPr>
          <w:lang w:val="nl-NL"/>
        </w:rPr>
        <w:t>Ba</w:t>
      </w:r>
      <w:r w:rsidRPr="00714AB2">
        <w:rPr>
          <w:lang w:val="nl-NL"/>
        </w:rPr>
        <w:t xml:space="preserve"> chuẩn này đóng vai trò là thành phần xương sống để truyền nhận các thông điệp giữa các đối tượng truyền thông. Tức là, bất kỳ thành phần nào nếu hiểu được giao thức này thì hoàn toàn có thể sử dụng các dịch vụ mà không phụ thuộc vào ngôn ngữ lập trình hay hệ điều hành đang sử dụng.</w:t>
      </w:r>
    </w:p>
    <w:p w14:paraId="6E12869C" w14:textId="0071BE76" w:rsidR="00284BBC" w:rsidRDefault="00163C02" w:rsidP="00BE4E2D">
      <w:pPr>
        <w:rPr>
          <w:lang w:val="nl-NL"/>
        </w:rPr>
      </w:pPr>
      <w:r>
        <w:rPr>
          <w:lang w:val="nl-NL"/>
        </w:rPr>
        <w:t xml:space="preserve">Trong </w:t>
      </w:r>
      <w:r w:rsidR="00EF468C">
        <w:rPr>
          <w:lang w:val="nl-NL"/>
        </w:rPr>
        <w:t>ứ</w:t>
      </w:r>
      <w:r w:rsidR="00EF468C" w:rsidRPr="00EF468C">
        <w:rPr>
          <w:lang w:val="nl-NL"/>
        </w:rPr>
        <w:t xml:space="preserve">ng dụng hỗ trợ quản lý và khai thác công trình thủy lợi tỉnh </w:t>
      </w:r>
      <w:r w:rsidR="00DA4E5A">
        <w:rPr>
          <w:lang w:val="nl-NL"/>
        </w:rPr>
        <w:t>Bến Tre</w:t>
      </w:r>
      <w:r w:rsidR="00EF468C" w:rsidRPr="00EF468C">
        <w:rPr>
          <w:lang w:val="nl-NL"/>
        </w:rPr>
        <w:t xml:space="preserve"> ứng phó với biến đổi khí hậu</w:t>
      </w:r>
      <w:r w:rsidR="000810E7">
        <w:rPr>
          <w:lang w:val="nl-NL"/>
        </w:rPr>
        <w:t xml:space="preserve">, </w:t>
      </w:r>
      <w:r w:rsidR="00CB1876">
        <w:rPr>
          <w:lang w:val="nl-NL"/>
        </w:rPr>
        <w:t xml:space="preserve">các mô đun chức năng được thiết kế thành các </w:t>
      </w:r>
      <w:r w:rsidR="00531608">
        <w:rPr>
          <w:lang w:val="nl-NL"/>
        </w:rPr>
        <w:t xml:space="preserve">dịch vụ giao tiếp với hệ thống để cung cấp dữ liệu về </w:t>
      </w:r>
      <w:r w:rsidR="001C7EFF">
        <w:rPr>
          <w:lang w:val="nl-NL"/>
        </w:rPr>
        <w:t>công trình thủy lợi, số liệu thủy văn, bản đồ, ảnh vệ tinh cũng như các cấu hình khác của hệ thống.</w:t>
      </w:r>
      <w:r w:rsidR="004150FE">
        <w:rPr>
          <w:lang w:val="nl-NL"/>
        </w:rPr>
        <w:t xml:space="preserve"> Chúng ta có thể phân loại thành hai dạng </w:t>
      </w:r>
      <w:r w:rsidR="009775DF">
        <w:rPr>
          <w:lang w:val="nl-NL"/>
        </w:rPr>
        <w:t>dịch vụ chính</w:t>
      </w:r>
      <w:r w:rsidR="00851D1F">
        <w:rPr>
          <w:lang w:val="nl-NL"/>
        </w:rPr>
        <w:t xml:space="preserve"> theo bảng sau:</w:t>
      </w:r>
    </w:p>
    <w:p w14:paraId="069E3F59" w14:textId="1FCB41CA" w:rsidR="001B72B1" w:rsidRPr="001B72B1" w:rsidRDefault="001B72B1" w:rsidP="001B72B1">
      <w:pPr>
        <w:pStyle w:val="Hinhanh"/>
      </w:pPr>
      <w:bookmarkStart w:id="60" w:name="_Toc25824277"/>
      <w:r>
        <w:t xml:space="preserve">Bảng  </w:t>
      </w:r>
      <w:r>
        <w:fldChar w:fldCharType="begin"/>
      </w:r>
      <w:r>
        <w:instrText xml:space="preserve"> SEQ Bảng_ \* ARABIC </w:instrText>
      </w:r>
      <w:r>
        <w:fldChar w:fldCharType="separate"/>
      </w:r>
      <w:r>
        <w:rPr>
          <w:noProof/>
        </w:rPr>
        <w:t>2</w:t>
      </w:r>
      <w:r>
        <w:fldChar w:fldCharType="end"/>
      </w:r>
      <w:r>
        <w:t>. Các loại dịch vụ trong hệ thống</w:t>
      </w:r>
      <w:bookmarkEnd w:id="60"/>
    </w:p>
    <w:tbl>
      <w:tblPr>
        <w:tblStyle w:val="TableGrid"/>
        <w:tblW w:w="0" w:type="auto"/>
        <w:jc w:val="center"/>
        <w:tblLook w:val="04A0" w:firstRow="1" w:lastRow="0" w:firstColumn="1" w:lastColumn="0" w:noHBand="0" w:noVBand="1"/>
      </w:tblPr>
      <w:tblGrid>
        <w:gridCol w:w="746"/>
        <w:gridCol w:w="836"/>
        <w:gridCol w:w="1461"/>
        <w:gridCol w:w="1201"/>
        <w:gridCol w:w="1653"/>
        <w:gridCol w:w="3164"/>
      </w:tblGrid>
      <w:tr w:rsidR="00747107" w14:paraId="580C8BB7" w14:textId="77777777" w:rsidTr="00BA4A2E">
        <w:trPr>
          <w:jc w:val="center"/>
        </w:trPr>
        <w:tc>
          <w:tcPr>
            <w:tcW w:w="0" w:type="auto"/>
            <w:vAlign w:val="center"/>
          </w:tcPr>
          <w:p w14:paraId="13D32FA1" w14:textId="68B3134C" w:rsidR="005E7A84" w:rsidRPr="004F22C2" w:rsidRDefault="005E7A84" w:rsidP="004F22C2">
            <w:pPr>
              <w:ind w:firstLine="0"/>
              <w:jc w:val="center"/>
              <w:rPr>
                <w:b/>
                <w:bCs/>
                <w:lang w:val="nl-NL"/>
              </w:rPr>
            </w:pPr>
            <w:r w:rsidRPr="004F22C2">
              <w:rPr>
                <w:b/>
                <w:bCs/>
                <w:lang w:val="nl-NL"/>
              </w:rPr>
              <w:t>STT</w:t>
            </w:r>
          </w:p>
        </w:tc>
        <w:tc>
          <w:tcPr>
            <w:tcW w:w="0" w:type="auto"/>
            <w:vAlign w:val="center"/>
          </w:tcPr>
          <w:p w14:paraId="27D70084" w14:textId="069D6B8B" w:rsidR="005E7A84" w:rsidRPr="004F22C2" w:rsidRDefault="005E7A84" w:rsidP="004F22C2">
            <w:pPr>
              <w:ind w:firstLine="0"/>
              <w:jc w:val="center"/>
              <w:rPr>
                <w:b/>
                <w:bCs/>
                <w:lang w:val="nl-NL"/>
              </w:rPr>
            </w:pPr>
            <w:r w:rsidRPr="004F22C2">
              <w:rPr>
                <w:b/>
                <w:bCs/>
                <w:lang w:val="nl-NL"/>
              </w:rPr>
              <w:t>Loại</w:t>
            </w:r>
          </w:p>
        </w:tc>
        <w:tc>
          <w:tcPr>
            <w:tcW w:w="0" w:type="auto"/>
            <w:vAlign w:val="center"/>
          </w:tcPr>
          <w:p w14:paraId="7E3B974C" w14:textId="3AD7051B" w:rsidR="005E7A84" w:rsidRPr="004F22C2" w:rsidRDefault="005E7A84" w:rsidP="004F22C2">
            <w:pPr>
              <w:ind w:firstLine="0"/>
              <w:jc w:val="center"/>
              <w:rPr>
                <w:b/>
                <w:bCs/>
                <w:lang w:val="nl-NL"/>
              </w:rPr>
            </w:pPr>
            <w:r w:rsidRPr="004F22C2">
              <w:rPr>
                <w:b/>
                <w:bCs/>
                <w:lang w:val="nl-NL"/>
              </w:rPr>
              <w:t>Ngôn ngữ</w:t>
            </w:r>
          </w:p>
        </w:tc>
        <w:tc>
          <w:tcPr>
            <w:tcW w:w="0" w:type="auto"/>
            <w:vAlign w:val="center"/>
          </w:tcPr>
          <w:p w14:paraId="29F8774E" w14:textId="4FB45C70" w:rsidR="005E7A84" w:rsidRPr="004F22C2" w:rsidRDefault="005E7A84" w:rsidP="004F22C2">
            <w:pPr>
              <w:ind w:firstLine="0"/>
              <w:jc w:val="center"/>
              <w:rPr>
                <w:b/>
                <w:bCs/>
                <w:lang w:val="nl-NL"/>
              </w:rPr>
            </w:pPr>
            <w:r w:rsidRPr="004F22C2">
              <w:rPr>
                <w:b/>
                <w:bCs/>
                <w:lang w:val="nl-NL"/>
              </w:rPr>
              <w:t>Phương thức</w:t>
            </w:r>
          </w:p>
        </w:tc>
        <w:tc>
          <w:tcPr>
            <w:tcW w:w="0" w:type="auto"/>
            <w:vAlign w:val="center"/>
          </w:tcPr>
          <w:p w14:paraId="57E52AA6" w14:textId="157E510F" w:rsidR="005E7A84" w:rsidRPr="004F22C2" w:rsidRDefault="005E7A84" w:rsidP="004F22C2">
            <w:pPr>
              <w:ind w:firstLine="0"/>
              <w:jc w:val="center"/>
              <w:rPr>
                <w:b/>
                <w:bCs/>
                <w:lang w:val="nl-NL"/>
              </w:rPr>
            </w:pPr>
            <w:r w:rsidRPr="004F22C2">
              <w:rPr>
                <w:b/>
                <w:bCs/>
                <w:lang w:val="nl-NL"/>
              </w:rPr>
              <w:t>Kết quả trả về</w:t>
            </w:r>
          </w:p>
        </w:tc>
        <w:tc>
          <w:tcPr>
            <w:tcW w:w="0" w:type="auto"/>
            <w:vAlign w:val="center"/>
          </w:tcPr>
          <w:p w14:paraId="4F284C86" w14:textId="2C29BA84" w:rsidR="005E7A84" w:rsidRPr="004F22C2" w:rsidRDefault="005E7A84" w:rsidP="004F22C2">
            <w:pPr>
              <w:ind w:firstLine="0"/>
              <w:jc w:val="center"/>
              <w:rPr>
                <w:b/>
                <w:bCs/>
                <w:lang w:val="nl-NL"/>
              </w:rPr>
            </w:pPr>
            <w:r w:rsidRPr="004F22C2">
              <w:rPr>
                <w:b/>
                <w:bCs/>
                <w:lang w:val="nl-NL"/>
              </w:rPr>
              <w:t>Mô tả</w:t>
            </w:r>
          </w:p>
        </w:tc>
      </w:tr>
      <w:tr w:rsidR="00747107" w14:paraId="76C27686" w14:textId="77777777" w:rsidTr="00BA4A2E">
        <w:trPr>
          <w:jc w:val="center"/>
        </w:trPr>
        <w:tc>
          <w:tcPr>
            <w:tcW w:w="0" w:type="auto"/>
            <w:vAlign w:val="center"/>
          </w:tcPr>
          <w:p w14:paraId="7458DFEB" w14:textId="29713550" w:rsidR="005E7A84" w:rsidRDefault="004F22C2" w:rsidP="00BE4E2D">
            <w:pPr>
              <w:ind w:firstLine="0"/>
              <w:rPr>
                <w:lang w:val="nl-NL"/>
              </w:rPr>
            </w:pPr>
            <w:r>
              <w:rPr>
                <w:lang w:val="nl-NL"/>
              </w:rPr>
              <w:t>1</w:t>
            </w:r>
          </w:p>
        </w:tc>
        <w:tc>
          <w:tcPr>
            <w:tcW w:w="0" w:type="auto"/>
            <w:vAlign w:val="center"/>
          </w:tcPr>
          <w:p w14:paraId="10931E8E" w14:textId="35AD46CB" w:rsidR="005E7A84" w:rsidRDefault="005E7A84" w:rsidP="00BE4E2D">
            <w:pPr>
              <w:ind w:firstLine="0"/>
              <w:rPr>
                <w:lang w:val="nl-NL"/>
              </w:rPr>
            </w:pPr>
            <w:r>
              <w:rPr>
                <w:lang w:val="nl-NL"/>
              </w:rPr>
              <w:t>Dịch vụ số liệu</w:t>
            </w:r>
          </w:p>
        </w:tc>
        <w:tc>
          <w:tcPr>
            <w:tcW w:w="0" w:type="auto"/>
            <w:vAlign w:val="center"/>
          </w:tcPr>
          <w:p w14:paraId="7707DB84" w14:textId="698DE441" w:rsidR="005E7A84" w:rsidRDefault="005E7A84" w:rsidP="00BE4E2D">
            <w:pPr>
              <w:ind w:firstLine="0"/>
              <w:rPr>
                <w:lang w:val="nl-NL"/>
              </w:rPr>
            </w:pPr>
            <w:r>
              <w:rPr>
                <w:lang w:val="nl-NL"/>
              </w:rPr>
              <w:t xml:space="preserve">Được </w:t>
            </w:r>
            <w:r w:rsidR="005453EF">
              <w:rPr>
                <w:lang w:val="nl-NL"/>
              </w:rPr>
              <w:t>xây dựng với ngôn ngữ</w:t>
            </w:r>
            <w:r w:rsidR="009E6A37">
              <w:rPr>
                <w:lang w:val="nl-NL"/>
              </w:rPr>
              <w:t xml:space="preserve"> như </w:t>
            </w:r>
            <w:r>
              <w:rPr>
                <w:lang w:val="nl-NL"/>
              </w:rPr>
              <w:t xml:space="preserve"> PHP</w:t>
            </w:r>
          </w:p>
        </w:tc>
        <w:tc>
          <w:tcPr>
            <w:tcW w:w="0" w:type="auto"/>
            <w:vAlign w:val="center"/>
          </w:tcPr>
          <w:p w14:paraId="12D97551" w14:textId="63F50EEC" w:rsidR="005E7A84" w:rsidRDefault="005E7A84" w:rsidP="00BE4E2D">
            <w:pPr>
              <w:ind w:firstLine="0"/>
              <w:rPr>
                <w:lang w:val="nl-NL"/>
              </w:rPr>
            </w:pPr>
            <w:r>
              <w:rPr>
                <w:lang w:val="nl-NL"/>
              </w:rPr>
              <w:t>GET, POST</w:t>
            </w:r>
          </w:p>
        </w:tc>
        <w:tc>
          <w:tcPr>
            <w:tcW w:w="0" w:type="auto"/>
            <w:vAlign w:val="center"/>
          </w:tcPr>
          <w:p w14:paraId="5883A169" w14:textId="6451027E" w:rsidR="005E7A84" w:rsidRDefault="005E7A84" w:rsidP="00BE4E2D">
            <w:pPr>
              <w:ind w:firstLine="0"/>
              <w:rPr>
                <w:lang w:val="nl-NL"/>
              </w:rPr>
            </w:pPr>
            <w:r>
              <w:rPr>
                <w:lang w:val="nl-NL"/>
              </w:rPr>
              <w:t>JSON</w:t>
            </w:r>
          </w:p>
        </w:tc>
        <w:tc>
          <w:tcPr>
            <w:tcW w:w="0" w:type="auto"/>
            <w:vAlign w:val="center"/>
          </w:tcPr>
          <w:p w14:paraId="076A5787" w14:textId="15460AFB" w:rsidR="005E7A84" w:rsidRDefault="00316904" w:rsidP="00BE4E2D">
            <w:pPr>
              <w:ind w:firstLine="0"/>
              <w:rPr>
                <w:lang w:val="nl-NL"/>
              </w:rPr>
            </w:pPr>
            <w:r>
              <w:rPr>
                <w:lang w:val="nl-NL"/>
              </w:rPr>
              <w:t>D</w:t>
            </w:r>
            <w:r w:rsidR="00EB2026">
              <w:rPr>
                <w:lang w:val="nl-NL"/>
              </w:rPr>
              <w:t>ịch vụ cung cấp số liệu liên quan đến công trình thủy lợi, số liệu thủy văn,...</w:t>
            </w:r>
            <w:r w:rsidR="007D78DE">
              <w:rPr>
                <w:lang w:val="nl-NL"/>
              </w:rPr>
              <w:t xml:space="preserve"> với phương thức GET</w:t>
            </w:r>
          </w:p>
          <w:p w14:paraId="037D3E0F" w14:textId="1D6946FD" w:rsidR="00EB2026" w:rsidRDefault="0079298D" w:rsidP="00BE4E2D">
            <w:pPr>
              <w:ind w:firstLine="0"/>
              <w:rPr>
                <w:lang w:val="nl-NL"/>
              </w:rPr>
            </w:pPr>
            <w:r>
              <w:rPr>
                <w:lang w:val="nl-NL"/>
              </w:rPr>
              <w:t xml:space="preserve">Thực hiện các tác vụ như </w:t>
            </w:r>
            <w:r w:rsidR="00E61EFF">
              <w:rPr>
                <w:lang w:val="nl-NL"/>
              </w:rPr>
              <w:t>kiểm tra người dùng, thêm, xóa, sửa dữ liệu</w:t>
            </w:r>
            <w:r w:rsidR="007D78DE">
              <w:rPr>
                <w:lang w:val="nl-NL"/>
              </w:rPr>
              <w:t xml:space="preserve"> với phương thức POST</w:t>
            </w:r>
          </w:p>
        </w:tc>
      </w:tr>
      <w:tr w:rsidR="00747107" w14:paraId="781A37E3" w14:textId="77777777" w:rsidTr="00BA4A2E">
        <w:trPr>
          <w:jc w:val="center"/>
        </w:trPr>
        <w:tc>
          <w:tcPr>
            <w:tcW w:w="0" w:type="auto"/>
            <w:vAlign w:val="center"/>
          </w:tcPr>
          <w:p w14:paraId="1D49F1E9" w14:textId="77170983" w:rsidR="005E7A84" w:rsidRDefault="004F22C2" w:rsidP="00BE4E2D">
            <w:pPr>
              <w:ind w:firstLine="0"/>
              <w:rPr>
                <w:lang w:val="nl-NL"/>
              </w:rPr>
            </w:pPr>
            <w:r>
              <w:rPr>
                <w:lang w:val="nl-NL"/>
              </w:rPr>
              <w:t>2</w:t>
            </w:r>
          </w:p>
        </w:tc>
        <w:tc>
          <w:tcPr>
            <w:tcW w:w="0" w:type="auto"/>
            <w:vAlign w:val="center"/>
          </w:tcPr>
          <w:p w14:paraId="38D23B9B" w14:textId="0DD2F6C8" w:rsidR="005E7A84" w:rsidRDefault="005E7A84" w:rsidP="00BE4E2D">
            <w:pPr>
              <w:ind w:firstLine="0"/>
              <w:rPr>
                <w:lang w:val="nl-NL"/>
              </w:rPr>
            </w:pPr>
            <w:r>
              <w:rPr>
                <w:lang w:val="nl-NL"/>
              </w:rPr>
              <w:t xml:space="preserve">Dịch vụ bản </w:t>
            </w:r>
            <w:r>
              <w:rPr>
                <w:lang w:val="nl-NL"/>
              </w:rPr>
              <w:lastRenderedPageBreak/>
              <w:t>đồ</w:t>
            </w:r>
          </w:p>
        </w:tc>
        <w:tc>
          <w:tcPr>
            <w:tcW w:w="0" w:type="auto"/>
            <w:vAlign w:val="center"/>
          </w:tcPr>
          <w:p w14:paraId="7445797B" w14:textId="2D30E5C2" w:rsidR="005E7A84" w:rsidRDefault="007D78DE" w:rsidP="00BE4E2D">
            <w:pPr>
              <w:ind w:firstLine="0"/>
              <w:rPr>
                <w:lang w:val="nl-NL"/>
              </w:rPr>
            </w:pPr>
            <w:r>
              <w:rPr>
                <w:lang w:val="nl-NL"/>
              </w:rPr>
              <w:lastRenderedPageBreak/>
              <w:t xml:space="preserve">Được xây dựng </w:t>
            </w:r>
            <w:r w:rsidR="009E6A37">
              <w:rPr>
                <w:lang w:val="nl-NL"/>
              </w:rPr>
              <w:t xml:space="preserve">với các ngôn </w:t>
            </w:r>
            <w:r w:rsidR="009E6A37">
              <w:rPr>
                <w:lang w:val="nl-NL"/>
              </w:rPr>
              <w:lastRenderedPageBreak/>
              <w:t xml:space="preserve">ngữ như </w:t>
            </w:r>
            <w:r>
              <w:rPr>
                <w:lang w:val="nl-NL"/>
              </w:rPr>
              <w:t xml:space="preserve"> Java, Python</w:t>
            </w:r>
            <w:r w:rsidR="009E6A37">
              <w:rPr>
                <w:lang w:val="nl-NL"/>
              </w:rPr>
              <w:t xml:space="preserve">, </w:t>
            </w:r>
            <w:r w:rsidR="004F38CB">
              <w:rPr>
                <w:lang w:val="nl-NL"/>
              </w:rPr>
              <w:t>Batch,..</w:t>
            </w:r>
          </w:p>
        </w:tc>
        <w:tc>
          <w:tcPr>
            <w:tcW w:w="0" w:type="auto"/>
            <w:vAlign w:val="center"/>
          </w:tcPr>
          <w:p w14:paraId="21CC2166" w14:textId="6415DDF8" w:rsidR="005E7A84" w:rsidRDefault="000F2866" w:rsidP="00BE4E2D">
            <w:pPr>
              <w:ind w:firstLine="0"/>
              <w:rPr>
                <w:lang w:val="nl-NL"/>
              </w:rPr>
            </w:pPr>
            <w:r>
              <w:rPr>
                <w:lang w:val="nl-NL"/>
              </w:rPr>
              <w:lastRenderedPageBreak/>
              <w:t>GET</w:t>
            </w:r>
          </w:p>
        </w:tc>
        <w:tc>
          <w:tcPr>
            <w:tcW w:w="0" w:type="auto"/>
            <w:vAlign w:val="center"/>
          </w:tcPr>
          <w:p w14:paraId="13311BE9" w14:textId="77A4B98C" w:rsidR="005E7A84" w:rsidRDefault="000F2866" w:rsidP="00BE4E2D">
            <w:pPr>
              <w:ind w:firstLine="0"/>
              <w:rPr>
                <w:lang w:val="nl-NL"/>
              </w:rPr>
            </w:pPr>
            <w:r>
              <w:rPr>
                <w:lang w:val="nl-NL"/>
              </w:rPr>
              <w:t>Hình ảnh (</w:t>
            </w:r>
            <w:r w:rsidR="00FE2111" w:rsidRPr="00FE2111">
              <w:rPr>
                <w:lang w:val="nl-NL"/>
              </w:rPr>
              <w:t>JPEG</w:t>
            </w:r>
            <w:r w:rsidR="00FE2111">
              <w:rPr>
                <w:lang w:val="nl-NL"/>
              </w:rPr>
              <w:t>, PNG)</w:t>
            </w:r>
            <w:r w:rsidR="00316904">
              <w:rPr>
                <w:lang w:val="nl-NL"/>
              </w:rPr>
              <w:t xml:space="preserve">, </w:t>
            </w:r>
            <w:r w:rsidR="00316904">
              <w:rPr>
                <w:lang w:val="nl-NL"/>
              </w:rPr>
              <w:lastRenderedPageBreak/>
              <w:t>Shapefile, KML và GeoJson</w:t>
            </w:r>
          </w:p>
        </w:tc>
        <w:tc>
          <w:tcPr>
            <w:tcW w:w="0" w:type="auto"/>
            <w:vAlign w:val="center"/>
          </w:tcPr>
          <w:p w14:paraId="5F9D6921" w14:textId="77777777" w:rsidR="005E7A84" w:rsidRDefault="00316904" w:rsidP="00BE4E2D">
            <w:pPr>
              <w:ind w:firstLine="0"/>
              <w:rPr>
                <w:lang w:val="nl-NL"/>
              </w:rPr>
            </w:pPr>
            <w:r>
              <w:rPr>
                <w:lang w:val="nl-NL"/>
              </w:rPr>
              <w:lastRenderedPageBreak/>
              <w:t xml:space="preserve">Cung cấp </w:t>
            </w:r>
            <w:r w:rsidR="00171728">
              <w:rPr>
                <w:lang w:val="nl-NL"/>
              </w:rPr>
              <w:t xml:space="preserve">các </w:t>
            </w:r>
            <w:r w:rsidR="00851D1F">
              <w:rPr>
                <w:lang w:val="nl-NL"/>
              </w:rPr>
              <w:t>dịch vụ liên quan đến bản đồ</w:t>
            </w:r>
            <w:r w:rsidR="008A060E">
              <w:rPr>
                <w:lang w:val="nl-NL"/>
              </w:rPr>
              <w:t xml:space="preserve">, đối với yêu cầu GET bản đồ dạng </w:t>
            </w:r>
            <w:r w:rsidR="008A060E">
              <w:rPr>
                <w:lang w:val="nl-NL"/>
              </w:rPr>
              <w:lastRenderedPageBreak/>
              <w:t>hình ảnh, dịch vụ cung cấp bản đồ theo các chuẩn như Web Map Services (WMS)</w:t>
            </w:r>
            <w:r w:rsidR="00106A2D">
              <w:rPr>
                <w:lang w:val="nl-NL"/>
              </w:rPr>
              <w:t xml:space="preserve"> để </w:t>
            </w:r>
            <w:r w:rsidR="00232371">
              <w:rPr>
                <w:lang w:val="nl-NL"/>
              </w:rPr>
              <w:t>hiển thị bản đồ raster</w:t>
            </w:r>
            <w:r w:rsidR="008A060E">
              <w:rPr>
                <w:lang w:val="nl-NL"/>
              </w:rPr>
              <w:t xml:space="preserve">, </w:t>
            </w:r>
            <w:r w:rsidR="00F709F3" w:rsidRPr="00F709F3">
              <w:rPr>
                <w:lang w:val="nl-NL"/>
              </w:rPr>
              <w:t>Web Map Tile Server</w:t>
            </w:r>
            <w:r w:rsidR="00F709F3">
              <w:rPr>
                <w:lang w:val="nl-NL"/>
              </w:rPr>
              <w:t xml:space="preserve"> (</w:t>
            </w:r>
            <w:r w:rsidR="00AE6B94">
              <w:rPr>
                <w:lang w:val="nl-NL"/>
              </w:rPr>
              <w:t xml:space="preserve">WMTS) </w:t>
            </w:r>
            <w:r w:rsidR="00232371">
              <w:rPr>
                <w:lang w:val="nl-NL"/>
              </w:rPr>
              <w:t>cho bản đồ</w:t>
            </w:r>
            <w:r w:rsidR="00747107">
              <w:rPr>
                <w:lang w:val="nl-NL"/>
              </w:rPr>
              <w:t xml:space="preserve"> nhiều chiều (bản đồ đa thời gian)</w:t>
            </w:r>
            <w:r w:rsidR="007525DA">
              <w:rPr>
                <w:lang w:val="nl-NL"/>
              </w:rPr>
              <w:t>.</w:t>
            </w:r>
          </w:p>
          <w:p w14:paraId="69C314CC" w14:textId="77777777" w:rsidR="007525DA" w:rsidRDefault="007525DA" w:rsidP="00BE4E2D">
            <w:pPr>
              <w:ind w:firstLine="0"/>
              <w:rPr>
                <w:lang w:val="nl-NL"/>
              </w:rPr>
            </w:pPr>
            <w:r>
              <w:rPr>
                <w:lang w:val="nl-NL"/>
              </w:rPr>
              <w:t xml:space="preserve">Đối với dịch bản đồ GET </w:t>
            </w:r>
            <w:r w:rsidR="001E027B">
              <w:rPr>
                <w:lang w:val="nl-NL"/>
              </w:rPr>
              <w:t>bản đồ dưới dạng vector, hệ thống cung cấp các dịch vụ trả về dữ liệu bản đồ dưới dạng GeoJson</w:t>
            </w:r>
            <w:r w:rsidR="00AC53DB">
              <w:rPr>
                <w:lang w:val="nl-NL"/>
              </w:rPr>
              <w:t>.</w:t>
            </w:r>
          </w:p>
          <w:p w14:paraId="28524B29" w14:textId="06B08D47" w:rsidR="00AC53DB" w:rsidRDefault="00495372" w:rsidP="00BE4E2D">
            <w:pPr>
              <w:ind w:firstLine="0"/>
              <w:rPr>
                <w:lang w:val="nl-NL"/>
              </w:rPr>
            </w:pPr>
            <w:r>
              <w:rPr>
                <w:lang w:val="nl-NL"/>
              </w:rPr>
              <w:t>Để tải dữ liệu không gian về, hệ thống có các dịch vụ bản đồ trả dữ liệu về dưới dạng Shapefile, KML hoặc GeoJson.</w:t>
            </w:r>
          </w:p>
        </w:tc>
      </w:tr>
    </w:tbl>
    <w:p w14:paraId="212B5434" w14:textId="77777777" w:rsidR="00284BBC" w:rsidRDefault="00284BBC" w:rsidP="00BE4E2D">
      <w:pPr>
        <w:rPr>
          <w:lang w:val="nl-NL"/>
        </w:rPr>
      </w:pPr>
    </w:p>
    <w:p w14:paraId="2348748B" w14:textId="1D5A91FD" w:rsidR="00284BBC" w:rsidRDefault="00993D58" w:rsidP="00BE4E2D">
      <w:pPr>
        <w:rPr>
          <w:lang w:val="nl-NL"/>
        </w:rPr>
      </w:pPr>
      <w:r>
        <w:rPr>
          <w:lang w:val="nl-NL"/>
        </w:rPr>
        <w:t xml:space="preserve">Như vậy, việc triển khai kiến trúc </w:t>
      </w:r>
      <w:r w:rsidR="00275495">
        <w:rPr>
          <w:lang w:val="nl-NL"/>
        </w:rPr>
        <w:t xml:space="preserve">hướng dịch vụ trong </w:t>
      </w:r>
      <w:r w:rsidR="003578DB" w:rsidRPr="003578DB">
        <w:rPr>
          <w:lang w:val="nl-NL"/>
        </w:rPr>
        <w:t xml:space="preserve">Ứng dụng hỗ trợ quản lý và khai thác công trình thủy lợi tỉnh </w:t>
      </w:r>
      <w:r w:rsidR="00DA4E5A">
        <w:rPr>
          <w:lang w:val="nl-NL"/>
        </w:rPr>
        <w:t>Bến Tre</w:t>
      </w:r>
      <w:r w:rsidR="003578DB" w:rsidRPr="003578DB">
        <w:rPr>
          <w:lang w:val="nl-NL"/>
        </w:rPr>
        <w:t xml:space="preserve"> ứng phó với biến đổi khí hậu</w:t>
      </w:r>
      <w:r w:rsidR="00AD0EF9">
        <w:rPr>
          <w:lang w:val="nl-NL"/>
        </w:rPr>
        <w:t xml:space="preserve"> là cần thiết, điều này giúp các mô đun được viết bằng nhiều kỹ thuật khác nhau</w:t>
      </w:r>
      <w:r w:rsidR="0095434E">
        <w:rPr>
          <w:lang w:val="nl-NL"/>
        </w:rPr>
        <w:t>, cung cấp những chức năng</w:t>
      </w:r>
      <w:r w:rsidR="00777D0A">
        <w:rPr>
          <w:lang w:val="nl-NL"/>
        </w:rPr>
        <w:t xml:space="preserve"> khác nhau trong hệ thống được </w:t>
      </w:r>
      <w:r w:rsidR="006E6F08">
        <w:rPr>
          <w:lang w:val="nl-NL"/>
        </w:rPr>
        <w:t>kết nối hiệu quả</w:t>
      </w:r>
      <w:r w:rsidR="003928E9">
        <w:rPr>
          <w:lang w:val="nl-NL"/>
        </w:rPr>
        <w:t>, dễ dàng</w:t>
      </w:r>
      <w:r w:rsidR="006E6F08">
        <w:rPr>
          <w:lang w:val="nl-NL"/>
        </w:rPr>
        <w:t xml:space="preserve">, </w:t>
      </w:r>
      <w:r w:rsidR="00FD6D35">
        <w:rPr>
          <w:lang w:val="nl-NL"/>
        </w:rPr>
        <w:t xml:space="preserve">đáp ứng được khả năng mở rộng về </w:t>
      </w:r>
      <w:r w:rsidR="004577EA">
        <w:rPr>
          <w:lang w:val="nl-NL"/>
        </w:rPr>
        <w:t>cấu hình lẫn chức năng</w:t>
      </w:r>
      <w:r w:rsidR="00112CBA">
        <w:rPr>
          <w:lang w:val="nl-NL"/>
        </w:rPr>
        <w:t xml:space="preserve"> của hệ thống</w:t>
      </w:r>
      <w:r w:rsidR="005957CB">
        <w:rPr>
          <w:lang w:val="nl-NL"/>
        </w:rPr>
        <w:t>.</w:t>
      </w:r>
    </w:p>
    <w:p w14:paraId="1FFF3B8F" w14:textId="68A767C5" w:rsidR="004117D1" w:rsidRDefault="005957CB" w:rsidP="00D31CFC">
      <w:pPr>
        <w:rPr>
          <w:b/>
        </w:rPr>
      </w:pPr>
      <w:r>
        <w:rPr>
          <w:lang w:val="nl-NL"/>
        </w:rPr>
        <w:t xml:space="preserve">Việc triển khai </w:t>
      </w:r>
      <w:r w:rsidR="00710ED1">
        <w:rPr>
          <w:lang w:val="nl-NL"/>
        </w:rPr>
        <w:t xml:space="preserve">kiến trúc hướng dịch vụ cũng </w:t>
      </w:r>
      <w:r w:rsidR="006F729A">
        <w:rPr>
          <w:lang w:val="nl-NL"/>
        </w:rPr>
        <w:t xml:space="preserve">giúp hệ thống tách biệt được việc lập trình giao diện và </w:t>
      </w:r>
      <w:r w:rsidR="00F7090D">
        <w:rPr>
          <w:lang w:val="nl-NL"/>
        </w:rPr>
        <w:t xml:space="preserve">lập trình chức năng. Điều này giúp việc </w:t>
      </w:r>
      <w:r w:rsidR="00473CD3">
        <w:rPr>
          <w:lang w:val="nl-NL"/>
        </w:rPr>
        <w:t>b</w:t>
      </w:r>
      <w:r w:rsidR="00F7090D">
        <w:rPr>
          <w:lang w:val="nl-NL"/>
        </w:rPr>
        <w:t xml:space="preserve">ảo trì hệ thống được </w:t>
      </w:r>
      <w:r w:rsidR="007052DD">
        <w:rPr>
          <w:lang w:val="nl-NL"/>
        </w:rPr>
        <w:t>dễ dàng</w:t>
      </w:r>
      <w:r w:rsidR="00473CD3">
        <w:rPr>
          <w:lang w:val="nl-NL"/>
        </w:rPr>
        <w:t>. Việc nâng cấp</w:t>
      </w:r>
      <w:r w:rsidR="00741A4E">
        <w:rPr>
          <w:lang w:val="nl-NL"/>
        </w:rPr>
        <w:t xml:space="preserve">, gắn thêm các mô đun, chức năng cũng được triển khai nhanh chóng hơn </w:t>
      </w:r>
      <w:r w:rsidR="00666B46">
        <w:rPr>
          <w:lang w:val="nl-NL"/>
        </w:rPr>
        <w:t>do giảm thiểu được sự phụ thuộc giữa các thành phần</w:t>
      </w:r>
      <w:r w:rsidR="007F4F14">
        <w:rPr>
          <w:lang w:val="nl-NL"/>
        </w:rPr>
        <w:t>, các</w:t>
      </w:r>
      <w:r w:rsidR="002545EA">
        <w:rPr>
          <w:lang w:val="nl-NL"/>
        </w:rPr>
        <w:t xml:space="preserve"> mô đun</w:t>
      </w:r>
      <w:r w:rsidR="007F4F14">
        <w:rPr>
          <w:lang w:val="nl-NL"/>
        </w:rPr>
        <w:t>, chức năng</w:t>
      </w:r>
      <w:r w:rsidR="002545EA">
        <w:rPr>
          <w:lang w:val="nl-NL"/>
        </w:rPr>
        <w:t xml:space="preserve"> có thể tách ra phát triển song song</w:t>
      </w:r>
      <w:r w:rsidR="00C75DCB">
        <w:rPr>
          <w:lang w:val="nl-NL"/>
        </w:rPr>
        <w:t>, độc lập với nhau</w:t>
      </w:r>
      <w:r w:rsidR="00E24051">
        <w:rPr>
          <w:lang w:val="nl-NL"/>
        </w:rPr>
        <w:t xml:space="preserve"> trên nền core chung của hệ thống.</w:t>
      </w:r>
    </w:p>
    <w:p w14:paraId="2014180B" w14:textId="1C821C55" w:rsidR="002B3459" w:rsidRPr="002B3459" w:rsidRDefault="002B3459" w:rsidP="00C57AFC">
      <w:pPr>
        <w:ind w:firstLine="0"/>
        <w:rPr>
          <w:lang w:val="nl-NL"/>
        </w:rPr>
        <w:sectPr w:rsidR="002B3459" w:rsidRPr="002B3459" w:rsidSect="001F057C">
          <w:footerReference w:type="default" r:id="rId29"/>
          <w:pgSz w:w="11906" w:h="16838" w:code="9"/>
          <w:pgMar w:top="1134" w:right="1134" w:bottom="1134" w:left="1701" w:header="709" w:footer="709" w:gutter="0"/>
          <w:cols w:space="708"/>
          <w:docGrid w:linePitch="381"/>
        </w:sectPr>
      </w:pPr>
    </w:p>
    <w:p w14:paraId="7E6367BC" w14:textId="7C562DB8" w:rsidR="00A537A4" w:rsidRPr="00176267" w:rsidRDefault="00D25651" w:rsidP="00D25651">
      <w:pPr>
        <w:pStyle w:val="Heading1"/>
        <w:rPr>
          <w:lang w:val="vi-VN"/>
        </w:rPr>
      </w:pPr>
      <w:bookmarkStart w:id="61" w:name="_Toc25824387"/>
      <w:r w:rsidRPr="00176267">
        <w:rPr>
          <w:lang w:val="vi-VN"/>
        </w:rPr>
        <w:lastRenderedPageBreak/>
        <w:t>TÀI LIỆU THAM KHẢO</w:t>
      </w:r>
      <w:bookmarkEnd w:id="61"/>
    </w:p>
    <w:p w14:paraId="027E7C7D" w14:textId="4CFE11A4" w:rsidR="00BF2008" w:rsidRPr="00BF2008" w:rsidRDefault="007B109B" w:rsidP="00BF2008">
      <w:pPr>
        <w:spacing w:line="240" w:lineRule="auto"/>
        <w:ind w:left="640" w:hanging="640"/>
        <w:rPr>
          <w:noProof/>
          <w:szCs w:val="24"/>
        </w:rPr>
      </w:pPr>
      <w:r>
        <w:fldChar w:fldCharType="begin" w:fldLock="1"/>
      </w:r>
      <w:r>
        <w:instrText xml:space="preserve">ADDIN Mendeley Bibliography CSL_BIBLIOGRAPHY </w:instrText>
      </w:r>
      <w:r>
        <w:fldChar w:fldCharType="separate"/>
      </w:r>
      <w:r w:rsidR="00BF2008" w:rsidRPr="00BF2008">
        <w:rPr>
          <w:noProof/>
          <w:szCs w:val="24"/>
        </w:rPr>
        <w:t>[1]</w:t>
      </w:r>
      <w:r w:rsidR="00BF2008" w:rsidRPr="00BF2008">
        <w:rPr>
          <w:noProof/>
          <w:szCs w:val="24"/>
        </w:rPr>
        <w:tab/>
        <w:t xml:space="preserve">C. Harder, “Serving maps on the Internet : geographic information on the World Wide Web,” </w:t>
      </w:r>
      <w:r w:rsidR="00BF2008" w:rsidRPr="00BF2008">
        <w:rPr>
          <w:i/>
          <w:iCs w:val="0"/>
          <w:noProof/>
          <w:szCs w:val="24"/>
        </w:rPr>
        <w:t>Environ. Syst. Res. Inst.</w:t>
      </w:r>
      <w:r w:rsidR="00BF2008" w:rsidRPr="00BF2008">
        <w:rPr>
          <w:noProof/>
          <w:szCs w:val="24"/>
        </w:rPr>
        <w:t>, 1998.</w:t>
      </w:r>
    </w:p>
    <w:p w14:paraId="497A8B12" w14:textId="77777777" w:rsidR="00BF2008" w:rsidRPr="00BF2008" w:rsidRDefault="00BF2008" w:rsidP="00BF2008">
      <w:pPr>
        <w:spacing w:line="240" w:lineRule="auto"/>
        <w:ind w:left="640" w:hanging="640"/>
        <w:rPr>
          <w:noProof/>
          <w:szCs w:val="24"/>
        </w:rPr>
      </w:pPr>
      <w:r w:rsidRPr="00BF2008">
        <w:rPr>
          <w:noProof/>
          <w:szCs w:val="24"/>
        </w:rPr>
        <w:t>[2]</w:t>
      </w:r>
      <w:r w:rsidRPr="00BF2008">
        <w:rPr>
          <w:noProof/>
          <w:szCs w:val="24"/>
        </w:rPr>
        <w:tab/>
        <w:t xml:space="preserve">Le Van Trung and Dao Minh Tam, “Web GIS Solution for Monitoring the Forest-Cover in the Mekong Delta, Vietnam,” </w:t>
      </w:r>
      <w:r w:rsidRPr="00BF2008">
        <w:rPr>
          <w:i/>
          <w:iCs w:val="0"/>
          <w:noProof/>
          <w:szCs w:val="24"/>
        </w:rPr>
        <w:t>J. Geogr. Inf. Syst.</w:t>
      </w:r>
      <w:r w:rsidRPr="00BF2008">
        <w:rPr>
          <w:noProof/>
          <w:szCs w:val="24"/>
        </w:rPr>
        <w:t>, vol. 10, no. 05, pp. 491–502, 2018.</w:t>
      </w:r>
    </w:p>
    <w:p w14:paraId="7D360C34" w14:textId="77777777" w:rsidR="00BF2008" w:rsidRPr="00BF2008" w:rsidRDefault="00BF2008" w:rsidP="00BF2008">
      <w:pPr>
        <w:spacing w:line="240" w:lineRule="auto"/>
        <w:ind w:left="640" w:hanging="640"/>
        <w:rPr>
          <w:noProof/>
          <w:szCs w:val="24"/>
        </w:rPr>
      </w:pPr>
      <w:r w:rsidRPr="00BF2008">
        <w:rPr>
          <w:noProof/>
          <w:szCs w:val="24"/>
        </w:rPr>
        <w:t>[3]</w:t>
      </w:r>
      <w:r w:rsidRPr="00BF2008">
        <w:rPr>
          <w:noProof/>
          <w:szCs w:val="24"/>
        </w:rPr>
        <w:tab/>
        <w:t xml:space="preserve">R. N. Dızajı and R. N. Çelìk, “Open source geo-information technology for making special purpose web mapping application,” </w:t>
      </w:r>
      <w:r w:rsidRPr="00BF2008">
        <w:rPr>
          <w:i/>
          <w:iCs w:val="0"/>
          <w:noProof/>
          <w:szCs w:val="24"/>
        </w:rPr>
        <w:t>Coordinates</w:t>
      </w:r>
      <w:r w:rsidRPr="00BF2008">
        <w:rPr>
          <w:noProof/>
          <w:szCs w:val="24"/>
        </w:rPr>
        <w:t>, vol. 11, no. 10, pp. 22–26, 2015.</w:t>
      </w:r>
    </w:p>
    <w:p w14:paraId="1D7F0F7E" w14:textId="77777777" w:rsidR="00BF2008" w:rsidRPr="00BF2008" w:rsidRDefault="00BF2008" w:rsidP="00BF2008">
      <w:pPr>
        <w:spacing w:line="240" w:lineRule="auto"/>
        <w:ind w:left="640" w:hanging="640"/>
        <w:rPr>
          <w:noProof/>
          <w:szCs w:val="24"/>
        </w:rPr>
      </w:pPr>
      <w:r w:rsidRPr="00BF2008">
        <w:rPr>
          <w:noProof/>
          <w:szCs w:val="24"/>
        </w:rPr>
        <w:t>[4]</w:t>
      </w:r>
      <w:r w:rsidRPr="00BF2008">
        <w:rPr>
          <w:noProof/>
          <w:szCs w:val="24"/>
        </w:rPr>
        <w:tab/>
        <w:t xml:space="preserve">J. Pinho, J. Vieira, R. Pinho, and J. Araujo, “Web-Based Decision Support Framework for Water Resources Management at River Basin Scale,” </w:t>
      </w:r>
      <w:r w:rsidRPr="00BF2008">
        <w:rPr>
          <w:i/>
          <w:iCs w:val="0"/>
          <w:noProof/>
          <w:szCs w:val="24"/>
        </w:rPr>
        <w:t>Curr. Issues Water Manag.</w:t>
      </w:r>
      <w:r w:rsidRPr="00BF2008">
        <w:rPr>
          <w:noProof/>
          <w:szCs w:val="24"/>
        </w:rPr>
        <w:t>, pp. 44–65, 2011.</w:t>
      </w:r>
    </w:p>
    <w:p w14:paraId="2E821E21" w14:textId="77777777" w:rsidR="00BF2008" w:rsidRPr="00BF2008" w:rsidRDefault="00BF2008" w:rsidP="00BF2008">
      <w:pPr>
        <w:spacing w:line="240" w:lineRule="auto"/>
        <w:ind w:left="640" w:hanging="640"/>
        <w:rPr>
          <w:noProof/>
          <w:szCs w:val="24"/>
        </w:rPr>
      </w:pPr>
      <w:r w:rsidRPr="00BF2008">
        <w:rPr>
          <w:noProof/>
          <w:szCs w:val="24"/>
        </w:rPr>
        <w:t>[5]</w:t>
      </w:r>
      <w:r w:rsidRPr="00BF2008">
        <w:rPr>
          <w:noProof/>
          <w:szCs w:val="24"/>
        </w:rPr>
        <w:tab/>
        <w:t xml:space="preserve">M. Li </w:t>
      </w:r>
      <w:r w:rsidRPr="00BF2008">
        <w:rPr>
          <w:i/>
          <w:iCs w:val="0"/>
          <w:noProof/>
          <w:szCs w:val="24"/>
        </w:rPr>
        <w:t>et al.</w:t>
      </w:r>
      <w:r w:rsidRPr="00BF2008">
        <w:rPr>
          <w:noProof/>
          <w:szCs w:val="24"/>
        </w:rPr>
        <w:t>, “Developing an Open Source WebGIS Framework for Census Data Visualization,” 2018.</w:t>
      </w:r>
    </w:p>
    <w:p w14:paraId="50CAAB28" w14:textId="77777777" w:rsidR="00BF2008" w:rsidRPr="00BF2008" w:rsidRDefault="00BF2008" w:rsidP="00BF2008">
      <w:pPr>
        <w:spacing w:line="240" w:lineRule="auto"/>
        <w:ind w:left="640" w:hanging="640"/>
        <w:rPr>
          <w:noProof/>
        </w:rPr>
      </w:pPr>
      <w:r w:rsidRPr="00BF2008">
        <w:rPr>
          <w:noProof/>
          <w:szCs w:val="24"/>
        </w:rPr>
        <w:t>[6]</w:t>
      </w:r>
      <w:r w:rsidRPr="00BF2008">
        <w:rPr>
          <w:noProof/>
          <w:szCs w:val="24"/>
        </w:rPr>
        <w:tab/>
        <w:t xml:space="preserve">A. Raza, “Working With Spatio-Temporal Data Type,” </w:t>
      </w:r>
      <w:r w:rsidRPr="00BF2008">
        <w:rPr>
          <w:i/>
          <w:iCs w:val="0"/>
          <w:noProof/>
          <w:szCs w:val="24"/>
        </w:rPr>
        <w:t>ISPRS - Int. Arch. Photogramm. Remote Sens. Spat. Inf. Sci.</w:t>
      </w:r>
      <w:r w:rsidRPr="00BF2008">
        <w:rPr>
          <w:noProof/>
          <w:szCs w:val="24"/>
        </w:rPr>
        <w:t>, vol. XXXIX-B2, no. September, pp. 5–10, 2012.</w:t>
      </w:r>
    </w:p>
    <w:p w14:paraId="1124EFDF" w14:textId="1518BE79" w:rsidR="00D25651" w:rsidRDefault="007B109B" w:rsidP="007B109B">
      <w:pPr>
        <w:ind w:left="851" w:firstLine="0"/>
        <w:rPr>
          <w:lang w:val="en-US"/>
        </w:rPr>
      </w:pPr>
      <w:r>
        <w:fldChar w:fldCharType="end"/>
      </w:r>
    </w:p>
    <w:p w14:paraId="27239C53" w14:textId="1C30DAF2" w:rsidR="00B91A62" w:rsidRPr="00B91A62" w:rsidRDefault="00B91A62" w:rsidP="00B91A62">
      <w:pPr>
        <w:rPr>
          <w:lang w:val="en-US"/>
        </w:rPr>
      </w:pPr>
    </w:p>
    <w:p w14:paraId="194C31A2" w14:textId="1B18E4C7" w:rsidR="00B91A62" w:rsidRPr="00B91A62" w:rsidRDefault="00B91A62" w:rsidP="00B91A62">
      <w:pPr>
        <w:rPr>
          <w:lang w:val="en-US"/>
        </w:rPr>
      </w:pPr>
    </w:p>
    <w:p w14:paraId="250D605D" w14:textId="0D36A0DC" w:rsidR="00B91A62" w:rsidRPr="00B91A62" w:rsidRDefault="00B91A62" w:rsidP="00B91A62">
      <w:pPr>
        <w:rPr>
          <w:lang w:val="en-US"/>
        </w:rPr>
      </w:pPr>
    </w:p>
    <w:p w14:paraId="03C5DFEF" w14:textId="592C764A" w:rsidR="00B91A62" w:rsidRPr="00B91A62" w:rsidRDefault="00B91A62" w:rsidP="00B91A62">
      <w:pPr>
        <w:rPr>
          <w:lang w:val="en-US"/>
        </w:rPr>
      </w:pPr>
    </w:p>
    <w:p w14:paraId="19C2E401" w14:textId="64B1BC26" w:rsidR="00B91A62" w:rsidRPr="00B91A62" w:rsidRDefault="00B91A62" w:rsidP="00B91A62">
      <w:pPr>
        <w:rPr>
          <w:lang w:val="en-US"/>
        </w:rPr>
      </w:pPr>
    </w:p>
    <w:p w14:paraId="118BEA14" w14:textId="3F9FC6CD" w:rsidR="00B91A62" w:rsidRPr="00B91A62" w:rsidRDefault="00B91A62" w:rsidP="00B91A62">
      <w:pPr>
        <w:rPr>
          <w:lang w:val="en-US"/>
        </w:rPr>
      </w:pPr>
    </w:p>
    <w:p w14:paraId="6F9A6F86" w14:textId="12B56BB5" w:rsidR="00B91A62" w:rsidRPr="00B91A62" w:rsidRDefault="00B91A62" w:rsidP="00B91A62">
      <w:pPr>
        <w:rPr>
          <w:lang w:val="en-US"/>
        </w:rPr>
      </w:pPr>
    </w:p>
    <w:p w14:paraId="54F1B454" w14:textId="579FCF7C" w:rsidR="00B91A62" w:rsidRPr="00B91A62" w:rsidRDefault="00B91A62" w:rsidP="00B91A62">
      <w:pPr>
        <w:rPr>
          <w:lang w:val="en-US"/>
        </w:rPr>
      </w:pPr>
    </w:p>
    <w:p w14:paraId="28E7A123" w14:textId="591D946E" w:rsidR="00B91A62" w:rsidRPr="00B91A62" w:rsidRDefault="00B91A62" w:rsidP="00B91A62">
      <w:pPr>
        <w:rPr>
          <w:lang w:val="en-US"/>
        </w:rPr>
      </w:pPr>
    </w:p>
    <w:p w14:paraId="5ED41C32" w14:textId="0A4A9B02" w:rsidR="00B91A62" w:rsidRPr="00B91A62" w:rsidRDefault="00B91A62" w:rsidP="00B91A62">
      <w:pPr>
        <w:rPr>
          <w:lang w:val="en-US"/>
        </w:rPr>
      </w:pPr>
    </w:p>
    <w:p w14:paraId="52B89FDD" w14:textId="77777777" w:rsidR="00B91A62" w:rsidRPr="00B91A62" w:rsidRDefault="00B91A62" w:rsidP="000F5595">
      <w:pPr>
        <w:ind w:firstLine="0"/>
        <w:rPr>
          <w:lang w:val="en-US"/>
        </w:rPr>
      </w:pPr>
    </w:p>
    <w:sectPr w:rsidR="00B91A62" w:rsidRPr="00B91A62" w:rsidSect="00B91A62">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F28375" w14:textId="77777777" w:rsidR="0018519B" w:rsidRDefault="0018519B" w:rsidP="006121C0">
      <w:r>
        <w:separator/>
      </w:r>
    </w:p>
    <w:p w14:paraId="5CAA1870" w14:textId="77777777" w:rsidR="0018519B" w:rsidRDefault="0018519B" w:rsidP="006121C0"/>
    <w:p w14:paraId="04786120" w14:textId="77777777" w:rsidR="0018519B" w:rsidRDefault="0018519B"/>
  </w:endnote>
  <w:endnote w:type="continuationSeparator" w:id="0">
    <w:p w14:paraId="4916B240" w14:textId="77777777" w:rsidR="0018519B" w:rsidRDefault="0018519B" w:rsidP="006121C0">
      <w:r>
        <w:continuationSeparator/>
      </w:r>
    </w:p>
    <w:p w14:paraId="06C10A16" w14:textId="77777777" w:rsidR="0018519B" w:rsidRDefault="0018519B" w:rsidP="006121C0"/>
    <w:p w14:paraId="36AC9063" w14:textId="77777777" w:rsidR="0018519B" w:rsidRDefault="001851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18801" w14:textId="16F044EF" w:rsidR="00BC0765" w:rsidRDefault="00BC0765" w:rsidP="006121C0">
    <w:pPr>
      <w:pStyle w:val="Footer"/>
    </w:pPr>
  </w:p>
  <w:p w14:paraId="01420715" w14:textId="77777777" w:rsidR="00BC0765" w:rsidRDefault="00BC0765" w:rsidP="006121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26E52" w14:textId="77777777" w:rsidR="00BC0765" w:rsidRDefault="00BC0765" w:rsidP="006121C0">
    <w:pPr>
      <w:pStyle w:val="Footer"/>
    </w:pPr>
  </w:p>
  <w:p w14:paraId="1FEEF7D6" w14:textId="77777777" w:rsidR="00BC0765" w:rsidRDefault="00BC0765" w:rsidP="006121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2771584"/>
      <w:docPartObj>
        <w:docPartGallery w:val="Page Numbers (Bottom of Page)"/>
        <w:docPartUnique/>
      </w:docPartObj>
    </w:sdtPr>
    <w:sdtEndPr/>
    <w:sdtContent>
      <w:p w14:paraId="6C4B22D0" w14:textId="6481AF9A" w:rsidR="00BC0765" w:rsidRPr="00FB2619" w:rsidRDefault="00BC0765" w:rsidP="000B4606">
        <w:pPr>
          <w:pStyle w:val="Footer"/>
          <w:ind w:firstLine="0"/>
          <w:jc w:val="center"/>
        </w:pPr>
        <w:r w:rsidRPr="00FB2619">
          <w:fldChar w:fldCharType="begin"/>
        </w:r>
        <w:r w:rsidRPr="00FB2619">
          <w:instrText>PAGE   \* MERGEFORMAT</w:instrText>
        </w:r>
        <w:r w:rsidRPr="00FB2619">
          <w:fldChar w:fldCharType="separate"/>
        </w:r>
        <w:r w:rsidRPr="00FB2619">
          <w:t>2</w:t>
        </w:r>
        <w:r w:rsidRPr="00FB2619">
          <w:fldChar w:fldCharType="end"/>
        </w:r>
      </w:p>
    </w:sdtContent>
  </w:sdt>
  <w:p w14:paraId="44D1EC1F" w14:textId="77777777" w:rsidR="00BC0765" w:rsidRDefault="00BC0765" w:rsidP="006121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270179"/>
      <w:docPartObj>
        <w:docPartGallery w:val="Page Numbers (Bottom of Page)"/>
        <w:docPartUnique/>
      </w:docPartObj>
    </w:sdtPr>
    <w:sdtEndPr/>
    <w:sdtContent>
      <w:p w14:paraId="15B52DAB" w14:textId="08A49DB7" w:rsidR="00BC0765" w:rsidRDefault="00BC0765">
        <w:pPr>
          <w:pStyle w:val="Footer"/>
          <w:jc w:val="center"/>
        </w:pPr>
        <w:r>
          <w:fldChar w:fldCharType="begin"/>
        </w:r>
        <w:r>
          <w:instrText>PAGE   \* MERGEFORMAT</w:instrText>
        </w:r>
        <w:r>
          <w:fldChar w:fldCharType="separate"/>
        </w:r>
        <w:r>
          <w:t>2</w:t>
        </w:r>
        <w:r>
          <w:fldChar w:fldCharType="end"/>
        </w:r>
      </w:p>
    </w:sdtContent>
  </w:sdt>
  <w:p w14:paraId="68C3BCDE" w14:textId="77777777" w:rsidR="00BC0765" w:rsidRDefault="00BC0765" w:rsidP="00612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5493F8" w14:textId="77777777" w:rsidR="0018519B" w:rsidRDefault="0018519B" w:rsidP="006121C0">
      <w:r>
        <w:separator/>
      </w:r>
    </w:p>
    <w:p w14:paraId="77BD7A37" w14:textId="77777777" w:rsidR="0018519B" w:rsidRDefault="0018519B" w:rsidP="006121C0"/>
    <w:p w14:paraId="3B068A30" w14:textId="77777777" w:rsidR="0018519B" w:rsidRDefault="0018519B"/>
  </w:footnote>
  <w:footnote w:type="continuationSeparator" w:id="0">
    <w:p w14:paraId="0E813D66" w14:textId="77777777" w:rsidR="0018519B" w:rsidRDefault="0018519B" w:rsidP="006121C0">
      <w:r>
        <w:continuationSeparator/>
      </w:r>
    </w:p>
    <w:p w14:paraId="0F1D1E31" w14:textId="77777777" w:rsidR="0018519B" w:rsidRDefault="0018519B" w:rsidP="006121C0"/>
    <w:p w14:paraId="6B1BF0C0" w14:textId="77777777" w:rsidR="0018519B" w:rsidRDefault="0018519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64370"/>
    <w:multiLevelType w:val="hybridMultilevel"/>
    <w:tmpl w:val="65280CFE"/>
    <w:lvl w:ilvl="0" w:tplc="04090005">
      <w:start w:val="1"/>
      <w:numFmt w:val="bullet"/>
      <w:lvlText w:val=""/>
      <w:lvlJc w:val="left"/>
      <w:pPr>
        <w:ind w:left="2007" w:hanging="360"/>
      </w:pPr>
      <w:rPr>
        <w:rFonts w:ascii="Wingdings" w:hAnsi="Wingdings" w:hint="default"/>
      </w:rPr>
    </w:lvl>
    <w:lvl w:ilvl="1" w:tplc="042A0003" w:tentative="1">
      <w:start w:val="1"/>
      <w:numFmt w:val="bullet"/>
      <w:lvlText w:val="o"/>
      <w:lvlJc w:val="left"/>
      <w:pPr>
        <w:ind w:left="2727" w:hanging="360"/>
      </w:pPr>
      <w:rPr>
        <w:rFonts w:ascii="Courier New" w:hAnsi="Courier New" w:cs="Courier New" w:hint="default"/>
      </w:rPr>
    </w:lvl>
    <w:lvl w:ilvl="2" w:tplc="042A0005" w:tentative="1">
      <w:start w:val="1"/>
      <w:numFmt w:val="bullet"/>
      <w:lvlText w:val=""/>
      <w:lvlJc w:val="left"/>
      <w:pPr>
        <w:ind w:left="3447" w:hanging="360"/>
      </w:pPr>
      <w:rPr>
        <w:rFonts w:ascii="Wingdings" w:hAnsi="Wingdings" w:hint="default"/>
      </w:rPr>
    </w:lvl>
    <w:lvl w:ilvl="3" w:tplc="042A0001" w:tentative="1">
      <w:start w:val="1"/>
      <w:numFmt w:val="bullet"/>
      <w:lvlText w:val=""/>
      <w:lvlJc w:val="left"/>
      <w:pPr>
        <w:ind w:left="4167" w:hanging="360"/>
      </w:pPr>
      <w:rPr>
        <w:rFonts w:ascii="Symbol" w:hAnsi="Symbol" w:hint="default"/>
      </w:rPr>
    </w:lvl>
    <w:lvl w:ilvl="4" w:tplc="042A0003" w:tentative="1">
      <w:start w:val="1"/>
      <w:numFmt w:val="bullet"/>
      <w:lvlText w:val="o"/>
      <w:lvlJc w:val="left"/>
      <w:pPr>
        <w:ind w:left="4887" w:hanging="360"/>
      </w:pPr>
      <w:rPr>
        <w:rFonts w:ascii="Courier New" w:hAnsi="Courier New" w:cs="Courier New" w:hint="default"/>
      </w:rPr>
    </w:lvl>
    <w:lvl w:ilvl="5" w:tplc="042A0005" w:tentative="1">
      <w:start w:val="1"/>
      <w:numFmt w:val="bullet"/>
      <w:lvlText w:val=""/>
      <w:lvlJc w:val="left"/>
      <w:pPr>
        <w:ind w:left="5607" w:hanging="360"/>
      </w:pPr>
      <w:rPr>
        <w:rFonts w:ascii="Wingdings" w:hAnsi="Wingdings" w:hint="default"/>
      </w:rPr>
    </w:lvl>
    <w:lvl w:ilvl="6" w:tplc="042A0001" w:tentative="1">
      <w:start w:val="1"/>
      <w:numFmt w:val="bullet"/>
      <w:lvlText w:val=""/>
      <w:lvlJc w:val="left"/>
      <w:pPr>
        <w:ind w:left="6327" w:hanging="360"/>
      </w:pPr>
      <w:rPr>
        <w:rFonts w:ascii="Symbol" w:hAnsi="Symbol" w:hint="default"/>
      </w:rPr>
    </w:lvl>
    <w:lvl w:ilvl="7" w:tplc="042A0003" w:tentative="1">
      <w:start w:val="1"/>
      <w:numFmt w:val="bullet"/>
      <w:lvlText w:val="o"/>
      <w:lvlJc w:val="left"/>
      <w:pPr>
        <w:ind w:left="7047" w:hanging="360"/>
      </w:pPr>
      <w:rPr>
        <w:rFonts w:ascii="Courier New" w:hAnsi="Courier New" w:cs="Courier New" w:hint="default"/>
      </w:rPr>
    </w:lvl>
    <w:lvl w:ilvl="8" w:tplc="042A0005" w:tentative="1">
      <w:start w:val="1"/>
      <w:numFmt w:val="bullet"/>
      <w:lvlText w:val=""/>
      <w:lvlJc w:val="left"/>
      <w:pPr>
        <w:ind w:left="7767" w:hanging="360"/>
      </w:pPr>
      <w:rPr>
        <w:rFonts w:ascii="Wingdings" w:hAnsi="Wingdings" w:hint="default"/>
      </w:rPr>
    </w:lvl>
  </w:abstractNum>
  <w:abstractNum w:abstractNumId="1" w15:restartNumberingAfterBreak="0">
    <w:nsid w:val="07CD7F3D"/>
    <w:multiLevelType w:val="hybridMultilevel"/>
    <w:tmpl w:val="2B9A159E"/>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 w15:restartNumberingAfterBreak="0">
    <w:nsid w:val="07F57543"/>
    <w:multiLevelType w:val="hybridMultilevel"/>
    <w:tmpl w:val="C6567B3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D732EC4"/>
    <w:multiLevelType w:val="hybridMultilevel"/>
    <w:tmpl w:val="16D2EDBE"/>
    <w:lvl w:ilvl="0" w:tplc="04090005">
      <w:start w:val="1"/>
      <w:numFmt w:val="bullet"/>
      <w:lvlText w:val=""/>
      <w:lvlJc w:val="left"/>
      <w:pPr>
        <w:ind w:left="2061" w:hanging="360"/>
      </w:pPr>
      <w:rPr>
        <w:rFonts w:ascii="Wingdings" w:hAnsi="Wingdings" w:hint="default"/>
      </w:rPr>
    </w:lvl>
    <w:lvl w:ilvl="1" w:tplc="042A0003" w:tentative="1">
      <w:start w:val="1"/>
      <w:numFmt w:val="bullet"/>
      <w:lvlText w:val="o"/>
      <w:lvlJc w:val="left"/>
      <w:pPr>
        <w:ind w:left="2781" w:hanging="360"/>
      </w:pPr>
      <w:rPr>
        <w:rFonts w:ascii="Courier New" w:hAnsi="Courier New" w:cs="Courier New" w:hint="default"/>
      </w:rPr>
    </w:lvl>
    <w:lvl w:ilvl="2" w:tplc="042A0005" w:tentative="1">
      <w:start w:val="1"/>
      <w:numFmt w:val="bullet"/>
      <w:lvlText w:val=""/>
      <w:lvlJc w:val="left"/>
      <w:pPr>
        <w:ind w:left="3501" w:hanging="360"/>
      </w:pPr>
      <w:rPr>
        <w:rFonts w:ascii="Wingdings" w:hAnsi="Wingdings" w:hint="default"/>
      </w:rPr>
    </w:lvl>
    <w:lvl w:ilvl="3" w:tplc="042A0001" w:tentative="1">
      <w:start w:val="1"/>
      <w:numFmt w:val="bullet"/>
      <w:lvlText w:val=""/>
      <w:lvlJc w:val="left"/>
      <w:pPr>
        <w:ind w:left="4221" w:hanging="360"/>
      </w:pPr>
      <w:rPr>
        <w:rFonts w:ascii="Symbol" w:hAnsi="Symbol" w:hint="default"/>
      </w:rPr>
    </w:lvl>
    <w:lvl w:ilvl="4" w:tplc="042A0003" w:tentative="1">
      <w:start w:val="1"/>
      <w:numFmt w:val="bullet"/>
      <w:lvlText w:val="o"/>
      <w:lvlJc w:val="left"/>
      <w:pPr>
        <w:ind w:left="4941" w:hanging="360"/>
      </w:pPr>
      <w:rPr>
        <w:rFonts w:ascii="Courier New" w:hAnsi="Courier New" w:cs="Courier New" w:hint="default"/>
      </w:rPr>
    </w:lvl>
    <w:lvl w:ilvl="5" w:tplc="042A0005" w:tentative="1">
      <w:start w:val="1"/>
      <w:numFmt w:val="bullet"/>
      <w:lvlText w:val=""/>
      <w:lvlJc w:val="left"/>
      <w:pPr>
        <w:ind w:left="5661" w:hanging="360"/>
      </w:pPr>
      <w:rPr>
        <w:rFonts w:ascii="Wingdings" w:hAnsi="Wingdings" w:hint="default"/>
      </w:rPr>
    </w:lvl>
    <w:lvl w:ilvl="6" w:tplc="042A0001" w:tentative="1">
      <w:start w:val="1"/>
      <w:numFmt w:val="bullet"/>
      <w:lvlText w:val=""/>
      <w:lvlJc w:val="left"/>
      <w:pPr>
        <w:ind w:left="6381" w:hanging="360"/>
      </w:pPr>
      <w:rPr>
        <w:rFonts w:ascii="Symbol" w:hAnsi="Symbol" w:hint="default"/>
      </w:rPr>
    </w:lvl>
    <w:lvl w:ilvl="7" w:tplc="042A0003" w:tentative="1">
      <w:start w:val="1"/>
      <w:numFmt w:val="bullet"/>
      <w:lvlText w:val="o"/>
      <w:lvlJc w:val="left"/>
      <w:pPr>
        <w:ind w:left="7101" w:hanging="360"/>
      </w:pPr>
      <w:rPr>
        <w:rFonts w:ascii="Courier New" w:hAnsi="Courier New" w:cs="Courier New" w:hint="default"/>
      </w:rPr>
    </w:lvl>
    <w:lvl w:ilvl="8" w:tplc="042A0005" w:tentative="1">
      <w:start w:val="1"/>
      <w:numFmt w:val="bullet"/>
      <w:lvlText w:val=""/>
      <w:lvlJc w:val="left"/>
      <w:pPr>
        <w:ind w:left="7821" w:hanging="360"/>
      </w:pPr>
      <w:rPr>
        <w:rFonts w:ascii="Wingdings" w:hAnsi="Wingdings" w:hint="default"/>
      </w:rPr>
    </w:lvl>
  </w:abstractNum>
  <w:abstractNum w:abstractNumId="4" w15:restartNumberingAfterBreak="0">
    <w:nsid w:val="11B462C9"/>
    <w:multiLevelType w:val="hybridMultilevel"/>
    <w:tmpl w:val="1ED8BB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13C47EF9"/>
    <w:multiLevelType w:val="hybridMultilevel"/>
    <w:tmpl w:val="B7281704"/>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6" w15:restartNumberingAfterBreak="0">
    <w:nsid w:val="14246126"/>
    <w:multiLevelType w:val="hybridMultilevel"/>
    <w:tmpl w:val="93800A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4AE1888"/>
    <w:multiLevelType w:val="multilevel"/>
    <w:tmpl w:val="4874FC26"/>
    <w:lvl w:ilvl="0">
      <w:start w:val="1"/>
      <w:numFmt w:val="decimal"/>
      <w:pStyle w:val="I"/>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D9514AB"/>
    <w:multiLevelType w:val="hybridMultilevel"/>
    <w:tmpl w:val="51023848"/>
    <w:lvl w:ilvl="0" w:tplc="7C6472A2">
      <w:start w:val="1"/>
      <w:numFmt w:val="decimal"/>
      <w:pStyle w:val="Heading2"/>
      <w:lvlText w:val="Hình 2.%1"/>
      <w:lvlJc w:val="left"/>
      <w:pPr>
        <w:ind w:left="1134" w:hanging="360"/>
      </w:pPr>
      <w:rPr>
        <w:rFonts w:hint="default"/>
      </w:rPr>
    </w:lvl>
    <w:lvl w:ilvl="1" w:tplc="042A0019" w:tentative="1">
      <w:start w:val="1"/>
      <w:numFmt w:val="lowerLetter"/>
      <w:lvlText w:val="%2."/>
      <w:lvlJc w:val="left"/>
      <w:pPr>
        <w:ind w:left="1854" w:hanging="360"/>
      </w:pPr>
    </w:lvl>
    <w:lvl w:ilvl="2" w:tplc="042A001B" w:tentative="1">
      <w:start w:val="1"/>
      <w:numFmt w:val="lowerRoman"/>
      <w:lvlText w:val="%3."/>
      <w:lvlJc w:val="right"/>
      <w:pPr>
        <w:ind w:left="2574" w:hanging="180"/>
      </w:pPr>
    </w:lvl>
    <w:lvl w:ilvl="3" w:tplc="042A000F" w:tentative="1">
      <w:start w:val="1"/>
      <w:numFmt w:val="decimal"/>
      <w:lvlText w:val="%4."/>
      <w:lvlJc w:val="left"/>
      <w:pPr>
        <w:ind w:left="3294" w:hanging="360"/>
      </w:pPr>
    </w:lvl>
    <w:lvl w:ilvl="4" w:tplc="042A0019" w:tentative="1">
      <w:start w:val="1"/>
      <w:numFmt w:val="lowerLetter"/>
      <w:lvlText w:val="%5."/>
      <w:lvlJc w:val="left"/>
      <w:pPr>
        <w:ind w:left="4014" w:hanging="360"/>
      </w:pPr>
    </w:lvl>
    <w:lvl w:ilvl="5" w:tplc="042A001B" w:tentative="1">
      <w:start w:val="1"/>
      <w:numFmt w:val="lowerRoman"/>
      <w:lvlText w:val="%6."/>
      <w:lvlJc w:val="right"/>
      <w:pPr>
        <w:ind w:left="4734" w:hanging="180"/>
      </w:pPr>
    </w:lvl>
    <w:lvl w:ilvl="6" w:tplc="042A000F" w:tentative="1">
      <w:start w:val="1"/>
      <w:numFmt w:val="decimal"/>
      <w:lvlText w:val="%7."/>
      <w:lvlJc w:val="left"/>
      <w:pPr>
        <w:ind w:left="5454" w:hanging="360"/>
      </w:pPr>
    </w:lvl>
    <w:lvl w:ilvl="7" w:tplc="042A0019" w:tentative="1">
      <w:start w:val="1"/>
      <w:numFmt w:val="lowerLetter"/>
      <w:lvlText w:val="%8."/>
      <w:lvlJc w:val="left"/>
      <w:pPr>
        <w:ind w:left="6174" w:hanging="360"/>
      </w:pPr>
    </w:lvl>
    <w:lvl w:ilvl="8" w:tplc="042A001B" w:tentative="1">
      <w:start w:val="1"/>
      <w:numFmt w:val="lowerRoman"/>
      <w:lvlText w:val="%9."/>
      <w:lvlJc w:val="right"/>
      <w:pPr>
        <w:ind w:left="6894" w:hanging="180"/>
      </w:pPr>
    </w:lvl>
  </w:abstractNum>
  <w:abstractNum w:abstractNumId="9" w15:restartNumberingAfterBreak="0">
    <w:nsid w:val="31B10870"/>
    <w:multiLevelType w:val="hybridMultilevel"/>
    <w:tmpl w:val="F2181A04"/>
    <w:lvl w:ilvl="0" w:tplc="04090001">
      <w:start w:val="1"/>
      <w:numFmt w:val="bullet"/>
      <w:lvlText w:val=""/>
      <w:lvlJc w:val="left"/>
      <w:pPr>
        <w:ind w:left="179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10" w15:restartNumberingAfterBreak="0">
    <w:nsid w:val="36563A88"/>
    <w:multiLevelType w:val="hybridMultilevel"/>
    <w:tmpl w:val="7C90FF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A120494"/>
    <w:multiLevelType w:val="multilevel"/>
    <w:tmpl w:val="90C2C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CE6700"/>
    <w:multiLevelType w:val="hybridMultilevel"/>
    <w:tmpl w:val="3F0E7592"/>
    <w:lvl w:ilvl="0" w:tplc="7974F3D8">
      <w:start w:val="8"/>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E742F4F"/>
    <w:multiLevelType w:val="hybridMultilevel"/>
    <w:tmpl w:val="2DFEF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C1B7D"/>
    <w:multiLevelType w:val="hybridMultilevel"/>
    <w:tmpl w:val="8C1ED3C6"/>
    <w:lvl w:ilvl="0" w:tplc="042A0001">
      <w:start w:val="1"/>
      <w:numFmt w:val="bullet"/>
      <w:lvlText w:val=""/>
      <w:lvlJc w:val="left"/>
      <w:pPr>
        <w:ind w:left="2061" w:hanging="360"/>
      </w:pPr>
      <w:rPr>
        <w:rFonts w:ascii="Symbol" w:hAnsi="Symbol" w:hint="default"/>
      </w:rPr>
    </w:lvl>
    <w:lvl w:ilvl="1" w:tplc="042A0003" w:tentative="1">
      <w:start w:val="1"/>
      <w:numFmt w:val="bullet"/>
      <w:lvlText w:val="o"/>
      <w:lvlJc w:val="left"/>
      <w:pPr>
        <w:ind w:left="2781" w:hanging="360"/>
      </w:pPr>
      <w:rPr>
        <w:rFonts w:ascii="Courier New" w:hAnsi="Courier New" w:cs="Courier New" w:hint="default"/>
      </w:rPr>
    </w:lvl>
    <w:lvl w:ilvl="2" w:tplc="042A0005" w:tentative="1">
      <w:start w:val="1"/>
      <w:numFmt w:val="bullet"/>
      <w:lvlText w:val=""/>
      <w:lvlJc w:val="left"/>
      <w:pPr>
        <w:ind w:left="3501" w:hanging="360"/>
      </w:pPr>
      <w:rPr>
        <w:rFonts w:ascii="Wingdings" w:hAnsi="Wingdings" w:hint="default"/>
      </w:rPr>
    </w:lvl>
    <w:lvl w:ilvl="3" w:tplc="042A0001" w:tentative="1">
      <w:start w:val="1"/>
      <w:numFmt w:val="bullet"/>
      <w:lvlText w:val=""/>
      <w:lvlJc w:val="left"/>
      <w:pPr>
        <w:ind w:left="4221" w:hanging="360"/>
      </w:pPr>
      <w:rPr>
        <w:rFonts w:ascii="Symbol" w:hAnsi="Symbol" w:hint="default"/>
      </w:rPr>
    </w:lvl>
    <w:lvl w:ilvl="4" w:tplc="042A0003" w:tentative="1">
      <w:start w:val="1"/>
      <w:numFmt w:val="bullet"/>
      <w:lvlText w:val="o"/>
      <w:lvlJc w:val="left"/>
      <w:pPr>
        <w:ind w:left="4941" w:hanging="360"/>
      </w:pPr>
      <w:rPr>
        <w:rFonts w:ascii="Courier New" w:hAnsi="Courier New" w:cs="Courier New" w:hint="default"/>
      </w:rPr>
    </w:lvl>
    <w:lvl w:ilvl="5" w:tplc="042A0005" w:tentative="1">
      <w:start w:val="1"/>
      <w:numFmt w:val="bullet"/>
      <w:lvlText w:val=""/>
      <w:lvlJc w:val="left"/>
      <w:pPr>
        <w:ind w:left="5661" w:hanging="360"/>
      </w:pPr>
      <w:rPr>
        <w:rFonts w:ascii="Wingdings" w:hAnsi="Wingdings" w:hint="default"/>
      </w:rPr>
    </w:lvl>
    <w:lvl w:ilvl="6" w:tplc="042A0001" w:tentative="1">
      <w:start w:val="1"/>
      <w:numFmt w:val="bullet"/>
      <w:lvlText w:val=""/>
      <w:lvlJc w:val="left"/>
      <w:pPr>
        <w:ind w:left="6381" w:hanging="360"/>
      </w:pPr>
      <w:rPr>
        <w:rFonts w:ascii="Symbol" w:hAnsi="Symbol" w:hint="default"/>
      </w:rPr>
    </w:lvl>
    <w:lvl w:ilvl="7" w:tplc="042A0003" w:tentative="1">
      <w:start w:val="1"/>
      <w:numFmt w:val="bullet"/>
      <w:lvlText w:val="o"/>
      <w:lvlJc w:val="left"/>
      <w:pPr>
        <w:ind w:left="7101" w:hanging="360"/>
      </w:pPr>
      <w:rPr>
        <w:rFonts w:ascii="Courier New" w:hAnsi="Courier New" w:cs="Courier New" w:hint="default"/>
      </w:rPr>
    </w:lvl>
    <w:lvl w:ilvl="8" w:tplc="042A0005" w:tentative="1">
      <w:start w:val="1"/>
      <w:numFmt w:val="bullet"/>
      <w:lvlText w:val=""/>
      <w:lvlJc w:val="left"/>
      <w:pPr>
        <w:ind w:left="7821" w:hanging="360"/>
      </w:pPr>
      <w:rPr>
        <w:rFonts w:ascii="Wingdings" w:hAnsi="Wingdings" w:hint="default"/>
      </w:rPr>
    </w:lvl>
  </w:abstractNum>
  <w:abstractNum w:abstractNumId="15" w15:restartNumberingAfterBreak="0">
    <w:nsid w:val="4DC55132"/>
    <w:multiLevelType w:val="hybridMultilevel"/>
    <w:tmpl w:val="853243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4F826C89"/>
    <w:multiLevelType w:val="hybridMultilevel"/>
    <w:tmpl w:val="2CD2C94E"/>
    <w:lvl w:ilvl="0" w:tplc="04090003">
      <w:start w:val="1"/>
      <w:numFmt w:val="bullet"/>
      <w:lvlText w:val="o"/>
      <w:lvlJc w:val="left"/>
      <w:pPr>
        <w:ind w:left="2007" w:hanging="360"/>
      </w:pPr>
      <w:rPr>
        <w:rFonts w:ascii="Courier New" w:hAnsi="Courier New" w:cs="Courier New" w:hint="default"/>
      </w:rPr>
    </w:lvl>
    <w:lvl w:ilvl="1" w:tplc="042A0003" w:tentative="1">
      <w:start w:val="1"/>
      <w:numFmt w:val="bullet"/>
      <w:lvlText w:val="o"/>
      <w:lvlJc w:val="left"/>
      <w:pPr>
        <w:ind w:left="2727" w:hanging="360"/>
      </w:pPr>
      <w:rPr>
        <w:rFonts w:ascii="Courier New" w:hAnsi="Courier New" w:cs="Courier New" w:hint="default"/>
      </w:rPr>
    </w:lvl>
    <w:lvl w:ilvl="2" w:tplc="042A0005" w:tentative="1">
      <w:start w:val="1"/>
      <w:numFmt w:val="bullet"/>
      <w:lvlText w:val=""/>
      <w:lvlJc w:val="left"/>
      <w:pPr>
        <w:ind w:left="3447" w:hanging="360"/>
      </w:pPr>
      <w:rPr>
        <w:rFonts w:ascii="Wingdings" w:hAnsi="Wingdings" w:hint="default"/>
      </w:rPr>
    </w:lvl>
    <w:lvl w:ilvl="3" w:tplc="042A0001" w:tentative="1">
      <w:start w:val="1"/>
      <w:numFmt w:val="bullet"/>
      <w:lvlText w:val=""/>
      <w:lvlJc w:val="left"/>
      <w:pPr>
        <w:ind w:left="4167" w:hanging="360"/>
      </w:pPr>
      <w:rPr>
        <w:rFonts w:ascii="Symbol" w:hAnsi="Symbol" w:hint="default"/>
      </w:rPr>
    </w:lvl>
    <w:lvl w:ilvl="4" w:tplc="042A0003" w:tentative="1">
      <w:start w:val="1"/>
      <w:numFmt w:val="bullet"/>
      <w:lvlText w:val="o"/>
      <w:lvlJc w:val="left"/>
      <w:pPr>
        <w:ind w:left="4887" w:hanging="360"/>
      </w:pPr>
      <w:rPr>
        <w:rFonts w:ascii="Courier New" w:hAnsi="Courier New" w:cs="Courier New" w:hint="default"/>
      </w:rPr>
    </w:lvl>
    <w:lvl w:ilvl="5" w:tplc="042A0005" w:tentative="1">
      <w:start w:val="1"/>
      <w:numFmt w:val="bullet"/>
      <w:lvlText w:val=""/>
      <w:lvlJc w:val="left"/>
      <w:pPr>
        <w:ind w:left="5607" w:hanging="360"/>
      </w:pPr>
      <w:rPr>
        <w:rFonts w:ascii="Wingdings" w:hAnsi="Wingdings" w:hint="default"/>
      </w:rPr>
    </w:lvl>
    <w:lvl w:ilvl="6" w:tplc="042A0001" w:tentative="1">
      <w:start w:val="1"/>
      <w:numFmt w:val="bullet"/>
      <w:lvlText w:val=""/>
      <w:lvlJc w:val="left"/>
      <w:pPr>
        <w:ind w:left="6327" w:hanging="360"/>
      </w:pPr>
      <w:rPr>
        <w:rFonts w:ascii="Symbol" w:hAnsi="Symbol" w:hint="default"/>
      </w:rPr>
    </w:lvl>
    <w:lvl w:ilvl="7" w:tplc="042A0003" w:tentative="1">
      <w:start w:val="1"/>
      <w:numFmt w:val="bullet"/>
      <w:lvlText w:val="o"/>
      <w:lvlJc w:val="left"/>
      <w:pPr>
        <w:ind w:left="7047" w:hanging="360"/>
      </w:pPr>
      <w:rPr>
        <w:rFonts w:ascii="Courier New" w:hAnsi="Courier New" w:cs="Courier New" w:hint="default"/>
      </w:rPr>
    </w:lvl>
    <w:lvl w:ilvl="8" w:tplc="042A0005" w:tentative="1">
      <w:start w:val="1"/>
      <w:numFmt w:val="bullet"/>
      <w:lvlText w:val=""/>
      <w:lvlJc w:val="left"/>
      <w:pPr>
        <w:ind w:left="7767" w:hanging="360"/>
      </w:pPr>
      <w:rPr>
        <w:rFonts w:ascii="Wingdings" w:hAnsi="Wingdings" w:hint="default"/>
      </w:rPr>
    </w:lvl>
  </w:abstractNum>
  <w:abstractNum w:abstractNumId="17" w15:restartNumberingAfterBreak="0">
    <w:nsid w:val="56485ABB"/>
    <w:multiLevelType w:val="multilevel"/>
    <w:tmpl w:val="7004D2F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pStyle w:val="Heading3"/>
      <w:lvlText w:val="%1.%2.%3."/>
      <w:lvlJc w:val="left"/>
      <w:pPr>
        <w:ind w:left="242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9130167"/>
    <w:multiLevelType w:val="hybridMultilevel"/>
    <w:tmpl w:val="DEC8499A"/>
    <w:lvl w:ilvl="0" w:tplc="04090003">
      <w:start w:val="1"/>
      <w:numFmt w:val="bullet"/>
      <w:lvlText w:val="o"/>
      <w:lvlJc w:val="left"/>
      <w:pPr>
        <w:ind w:left="1647" w:hanging="360"/>
      </w:pPr>
      <w:rPr>
        <w:rFonts w:ascii="Courier New" w:hAnsi="Courier New" w:cs="Courier New" w:hint="default"/>
      </w:rPr>
    </w:lvl>
    <w:lvl w:ilvl="1" w:tplc="042A0003" w:tentative="1">
      <w:start w:val="1"/>
      <w:numFmt w:val="bullet"/>
      <w:lvlText w:val="o"/>
      <w:lvlJc w:val="left"/>
      <w:pPr>
        <w:ind w:left="2367" w:hanging="360"/>
      </w:pPr>
      <w:rPr>
        <w:rFonts w:ascii="Courier New" w:hAnsi="Courier New" w:cs="Courier New" w:hint="default"/>
      </w:rPr>
    </w:lvl>
    <w:lvl w:ilvl="2" w:tplc="042A0005" w:tentative="1">
      <w:start w:val="1"/>
      <w:numFmt w:val="bullet"/>
      <w:lvlText w:val=""/>
      <w:lvlJc w:val="left"/>
      <w:pPr>
        <w:ind w:left="3087" w:hanging="360"/>
      </w:pPr>
      <w:rPr>
        <w:rFonts w:ascii="Wingdings" w:hAnsi="Wingdings" w:hint="default"/>
      </w:rPr>
    </w:lvl>
    <w:lvl w:ilvl="3" w:tplc="042A0001" w:tentative="1">
      <w:start w:val="1"/>
      <w:numFmt w:val="bullet"/>
      <w:lvlText w:val=""/>
      <w:lvlJc w:val="left"/>
      <w:pPr>
        <w:ind w:left="3807" w:hanging="360"/>
      </w:pPr>
      <w:rPr>
        <w:rFonts w:ascii="Symbol" w:hAnsi="Symbol" w:hint="default"/>
      </w:rPr>
    </w:lvl>
    <w:lvl w:ilvl="4" w:tplc="042A0003" w:tentative="1">
      <w:start w:val="1"/>
      <w:numFmt w:val="bullet"/>
      <w:lvlText w:val="o"/>
      <w:lvlJc w:val="left"/>
      <w:pPr>
        <w:ind w:left="4527" w:hanging="360"/>
      </w:pPr>
      <w:rPr>
        <w:rFonts w:ascii="Courier New" w:hAnsi="Courier New" w:cs="Courier New" w:hint="default"/>
      </w:rPr>
    </w:lvl>
    <w:lvl w:ilvl="5" w:tplc="042A0005" w:tentative="1">
      <w:start w:val="1"/>
      <w:numFmt w:val="bullet"/>
      <w:lvlText w:val=""/>
      <w:lvlJc w:val="left"/>
      <w:pPr>
        <w:ind w:left="5247" w:hanging="360"/>
      </w:pPr>
      <w:rPr>
        <w:rFonts w:ascii="Wingdings" w:hAnsi="Wingdings" w:hint="default"/>
      </w:rPr>
    </w:lvl>
    <w:lvl w:ilvl="6" w:tplc="042A0001" w:tentative="1">
      <w:start w:val="1"/>
      <w:numFmt w:val="bullet"/>
      <w:lvlText w:val=""/>
      <w:lvlJc w:val="left"/>
      <w:pPr>
        <w:ind w:left="5967" w:hanging="360"/>
      </w:pPr>
      <w:rPr>
        <w:rFonts w:ascii="Symbol" w:hAnsi="Symbol" w:hint="default"/>
      </w:rPr>
    </w:lvl>
    <w:lvl w:ilvl="7" w:tplc="042A0003" w:tentative="1">
      <w:start w:val="1"/>
      <w:numFmt w:val="bullet"/>
      <w:lvlText w:val="o"/>
      <w:lvlJc w:val="left"/>
      <w:pPr>
        <w:ind w:left="6687" w:hanging="360"/>
      </w:pPr>
      <w:rPr>
        <w:rFonts w:ascii="Courier New" w:hAnsi="Courier New" w:cs="Courier New" w:hint="default"/>
      </w:rPr>
    </w:lvl>
    <w:lvl w:ilvl="8" w:tplc="042A0005" w:tentative="1">
      <w:start w:val="1"/>
      <w:numFmt w:val="bullet"/>
      <w:lvlText w:val=""/>
      <w:lvlJc w:val="left"/>
      <w:pPr>
        <w:ind w:left="7407" w:hanging="360"/>
      </w:pPr>
      <w:rPr>
        <w:rFonts w:ascii="Wingdings" w:hAnsi="Wingdings" w:hint="default"/>
      </w:rPr>
    </w:lvl>
  </w:abstractNum>
  <w:abstractNum w:abstractNumId="19" w15:restartNumberingAfterBreak="0">
    <w:nsid w:val="5A233DBD"/>
    <w:multiLevelType w:val="hybridMultilevel"/>
    <w:tmpl w:val="87F8C4C8"/>
    <w:lvl w:ilvl="0" w:tplc="04090001">
      <w:start w:val="1"/>
      <w:numFmt w:val="bullet"/>
      <w:lvlText w:val=""/>
      <w:lvlJc w:val="left"/>
      <w:pPr>
        <w:ind w:left="1647" w:hanging="360"/>
      </w:pPr>
      <w:rPr>
        <w:rFonts w:ascii="Symbol" w:hAnsi="Symbol"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20" w15:restartNumberingAfterBreak="0">
    <w:nsid w:val="63213E54"/>
    <w:multiLevelType w:val="multilevel"/>
    <w:tmpl w:val="69A2EC16"/>
    <w:lvl w:ilvl="0">
      <w:start w:val="1"/>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422"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A3B1864"/>
    <w:multiLevelType w:val="hybridMultilevel"/>
    <w:tmpl w:val="117AD0CA"/>
    <w:lvl w:ilvl="0" w:tplc="F8D484C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B2078ED"/>
    <w:multiLevelType w:val="hybridMultilevel"/>
    <w:tmpl w:val="E54401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37349AE"/>
    <w:multiLevelType w:val="hybridMultilevel"/>
    <w:tmpl w:val="9DA68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1A1323"/>
    <w:multiLevelType w:val="hybridMultilevel"/>
    <w:tmpl w:val="25B4B4B0"/>
    <w:lvl w:ilvl="0" w:tplc="042A0001">
      <w:start w:val="1"/>
      <w:numFmt w:val="bullet"/>
      <w:lvlText w:val=""/>
      <w:lvlJc w:val="left"/>
      <w:pPr>
        <w:ind w:left="1287" w:hanging="360"/>
      </w:pPr>
      <w:rPr>
        <w:rFonts w:ascii="Symbol" w:hAnsi="Symbol"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5" w15:restartNumberingAfterBreak="0">
    <w:nsid w:val="79D65042"/>
    <w:multiLevelType w:val="hybridMultilevel"/>
    <w:tmpl w:val="9AA666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7"/>
  </w:num>
  <w:num w:numId="2">
    <w:abstractNumId w:val="20"/>
  </w:num>
  <w:num w:numId="3">
    <w:abstractNumId w:val="8"/>
  </w:num>
  <w:num w:numId="4">
    <w:abstractNumId w:val="24"/>
  </w:num>
  <w:num w:numId="5">
    <w:abstractNumId w:val="18"/>
  </w:num>
  <w:num w:numId="6">
    <w:abstractNumId w:val="0"/>
  </w:num>
  <w:num w:numId="7">
    <w:abstractNumId w:val="16"/>
  </w:num>
  <w:num w:numId="8">
    <w:abstractNumId w:val="3"/>
  </w:num>
  <w:num w:numId="9">
    <w:abstractNumId w:val="14"/>
  </w:num>
  <w:num w:numId="10">
    <w:abstractNumId w:val="7"/>
  </w:num>
  <w:num w:numId="11">
    <w:abstractNumId w:val="21"/>
  </w:num>
  <w:num w:numId="12">
    <w:abstractNumId w:val="10"/>
  </w:num>
  <w:num w:numId="13">
    <w:abstractNumId w:val="5"/>
  </w:num>
  <w:num w:numId="14">
    <w:abstractNumId w:val="19"/>
  </w:num>
  <w:num w:numId="15">
    <w:abstractNumId w:val="23"/>
  </w:num>
  <w:num w:numId="16">
    <w:abstractNumId w:val="15"/>
  </w:num>
  <w:num w:numId="17">
    <w:abstractNumId w:val="12"/>
  </w:num>
  <w:num w:numId="18">
    <w:abstractNumId w:val="1"/>
  </w:num>
  <w:num w:numId="19">
    <w:abstractNumId w:val="25"/>
  </w:num>
  <w:num w:numId="20">
    <w:abstractNumId w:val="9"/>
  </w:num>
  <w:num w:numId="21">
    <w:abstractNumId w:val="2"/>
  </w:num>
  <w:num w:numId="22">
    <w:abstractNumId w:val="4"/>
  </w:num>
  <w:num w:numId="23">
    <w:abstractNumId w:val="22"/>
  </w:num>
  <w:num w:numId="24">
    <w:abstractNumId w:val="13"/>
  </w:num>
  <w:num w:numId="25">
    <w:abstractNumId w:val="6"/>
  </w:num>
  <w:num w:numId="26">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M0MzQwMzczNzE1NbNQ0lEKTi0uzszPAykwqgUADDJFQiwAAAA="/>
  </w:docVars>
  <w:rsids>
    <w:rsidRoot w:val="00104601"/>
    <w:rsid w:val="00001FB9"/>
    <w:rsid w:val="00005748"/>
    <w:rsid w:val="0000646C"/>
    <w:rsid w:val="000067CB"/>
    <w:rsid w:val="00007E75"/>
    <w:rsid w:val="00010C4F"/>
    <w:rsid w:val="000153AF"/>
    <w:rsid w:val="00016C54"/>
    <w:rsid w:val="00020E84"/>
    <w:rsid w:val="000222DA"/>
    <w:rsid w:val="00022AAA"/>
    <w:rsid w:val="00030690"/>
    <w:rsid w:val="000340ED"/>
    <w:rsid w:val="00034D54"/>
    <w:rsid w:val="00035CBF"/>
    <w:rsid w:val="0004135A"/>
    <w:rsid w:val="000440B1"/>
    <w:rsid w:val="00050750"/>
    <w:rsid w:val="00055371"/>
    <w:rsid w:val="000564A9"/>
    <w:rsid w:val="00057D0C"/>
    <w:rsid w:val="000640FB"/>
    <w:rsid w:val="00072198"/>
    <w:rsid w:val="00077C2F"/>
    <w:rsid w:val="00080496"/>
    <w:rsid w:val="0008094B"/>
    <w:rsid w:val="000810E7"/>
    <w:rsid w:val="000818CE"/>
    <w:rsid w:val="0008240E"/>
    <w:rsid w:val="00084089"/>
    <w:rsid w:val="000845E3"/>
    <w:rsid w:val="000928D8"/>
    <w:rsid w:val="000933FF"/>
    <w:rsid w:val="000949CC"/>
    <w:rsid w:val="000A1923"/>
    <w:rsid w:val="000A201B"/>
    <w:rsid w:val="000A2698"/>
    <w:rsid w:val="000A5DF1"/>
    <w:rsid w:val="000A683D"/>
    <w:rsid w:val="000A6D99"/>
    <w:rsid w:val="000B23F3"/>
    <w:rsid w:val="000B3B1C"/>
    <w:rsid w:val="000B4606"/>
    <w:rsid w:val="000B4CB7"/>
    <w:rsid w:val="000C3289"/>
    <w:rsid w:val="000C5D3D"/>
    <w:rsid w:val="000C6D55"/>
    <w:rsid w:val="000C6ED5"/>
    <w:rsid w:val="000D1A4E"/>
    <w:rsid w:val="000D1C05"/>
    <w:rsid w:val="000D2153"/>
    <w:rsid w:val="000D4E65"/>
    <w:rsid w:val="000D527D"/>
    <w:rsid w:val="000D5ED6"/>
    <w:rsid w:val="000E154D"/>
    <w:rsid w:val="000E3FE3"/>
    <w:rsid w:val="000E564F"/>
    <w:rsid w:val="000F068A"/>
    <w:rsid w:val="000F2866"/>
    <w:rsid w:val="000F3B66"/>
    <w:rsid w:val="000F5132"/>
    <w:rsid w:val="000F5595"/>
    <w:rsid w:val="00101723"/>
    <w:rsid w:val="00102A22"/>
    <w:rsid w:val="00102A6C"/>
    <w:rsid w:val="001032A7"/>
    <w:rsid w:val="00104601"/>
    <w:rsid w:val="00106A2D"/>
    <w:rsid w:val="00112A05"/>
    <w:rsid w:val="00112CBA"/>
    <w:rsid w:val="001146AC"/>
    <w:rsid w:val="00114F07"/>
    <w:rsid w:val="001253C4"/>
    <w:rsid w:val="00130066"/>
    <w:rsid w:val="001313C9"/>
    <w:rsid w:val="00134280"/>
    <w:rsid w:val="001344D9"/>
    <w:rsid w:val="001358D5"/>
    <w:rsid w:val="00137E54"/>
    <w:rsid w:val="00145C45"/>
    <w:rsid w:val="0015132A"/>
    <w:rsid w:val="00153B8A"/>
    <w:rsid w:val="00154A2C"/>
    <w:rsid w:val="00160AB7"/>
    <w:rsid w:val="001629BF"/>
    <w:rsid w:val="00163C02"/>
    <w:rsid w:val="00167A26"/>
    <w:rsid w:val="001713EB"/>
    <w:rsid w:val="00171728"/>
    <w:rsid w:val="00173B46"/>
    <w:rsid w:val="00176267"/>
    <w:rsid w:val="001820AD"/>
    <w:rsid w:val="0018282D"/>
    <w:rsid w:val="0018519B"/>
    <w:rsid w:val="001863D5"/>
    <w:rsid w:val="001871B3"/>
    <w:rsid w:val="00187E55"/>
    <w:rsid w:val="00190360"/>
    <w:rsid w:val="00190C88"/>
    <w:rsid w:val="0019247C"/>
    <w:rsid w:val="001928EE"/>
    <w:rsid w:val="00195003"/>
    <w:rsid w:val="00196063"/>
    <w:rsid w:val="001A00CD"/>
    <w:rsid w:val="001A019A"/>
    <w:rsid w:val="001A030B"/>
    <w:rsid w:val="001A060E"/>
    <w:rsid w:val="001A1293"/>
    <w:rsid w:val="001A236F"/>
    <w:rsid w:val="001A5EB9"/>
    <w:rsid w:val="001A624C"/>
    <w:rsid w:val="001B08D3"/>
    <w:rsid w:val="001B35A3"/>
    <w:rsid w:val="001B72B1"/>
    <w:rsid w:val="001C0ED7"/>
    <w:rsid w:val="001C1AB7"/>
    <w:rsid w:val="001C2EB0"/>
    <w:rsid w:val="001C53DA"/>
    <w:rsid w:val="001C67AB"/>
    <w:rsid w:val="001C7EFF"/>
    <w:rsid w:val="001D0538"/>
    <w:rsid w:val="001E027B"/>
    <w:rsid w:val="001E5522"/>
    <w:rsid w:val="001E6DF1"/>
    <w:rsid w:val="001F002D"/>
    <w:rsid w:val="001F026B"/>
    <w:rsid w:val="001F0271"/>
    <w:rsid w:val="001F057C"/>
    <w:rsid w:val="001F0E1A"/>
    <w:rsid w:val="001F0EE5"/>
    <w:rsid w:val="001F1E2C"/>
    <w:rsid w:val="001F1F79"/>
    <w:rsid w:val="001F39A3"/>
    <w:rsid w:val="001F3AC7"/>
    <w:rsid w:val="001F4BC8"/>
    <w:rsid w:val="001F4BF6"/>
    <w:rsid w:val="001F55DC"/>
    <w:rsid w:val="001F5ED2"/>
    <w:rsid w:val="001F752F"/>
    <w:rsid w:val="001F7B9E"/>
    <w:rsid w:val="00200843"/>
    <w:rsid w:val="00210889"/>
    <w:rsid w:val="00217FA4"/>
    <w:rsid w:val="0022203F"/>
    <w:rsid w:val="002236C6"/>
    <w:rsid w:val="002303B1"/>
    <w:rsid w:val="00232371"/>
    <w:rsid w:val="00233006"/>
    <w:rsid w:val="00241269"/>
    <w:rsid w:val="00242470"/>
    <w:rsid w:val="00243AB1"/>
    <w:rsid w:val="00247110"/>
    <w:rsid w:val="002522E3"/>
    <w:rsid w:val="00253A86"/>
    <w:rsid w:val="002545EA"/>
    <w:rsid w:val="00256F02"/>
    <w:rsid w:val="002604B3"/>
    <w:rsid w:val="00266D31"/>
    <w:rsid w:val="00273C77"/>
    <w:rsid w:val="00274D95"/>
    <w:rsid w:val="00275495"/>
    <w:rsid w:val="002771F4"/>
    <w:rsid w:val="002840EA"/>
    <w:rsid w:val="00284BBC"/>
    <w:rsid w:val="002860B6"/>
    <w:rsid w:val="002922A8"/>
    <w:rsid w:val="0029292F"/>
    <w:rsid w:val="00293F9C"/>
    <w:rsid w:val="002A1ADF"/>
    <w:rsid w:val="002A2F8B"/>
    <w:rsid w:val="002A32FB"/>
    <w:rsid w:val="002B00D3"/>
    <w:rsid w:val="002B3459"/>
    <w:rsid w:val="002B3F47"/>
    <w:rsid w:val="002B5BED"/>
    <w:rsid w:val="002B7B97"/>
    <w:rsid w:val="002C0D34"/>
    <w:rsid w:val="002C1B24"/>
    <w:rsid w:val="002D0993"/>
    <w:rsid w:val="002D1C0A"/>
    <w:rsid w:val="002D4035"/>
    <w:rsid w:val="002E142A"/>
    <w:rsid w:val="002E5FD9"/>
    <w:rsid w:val="002F1C88"/>
    <w:rsid w:val="002F2F7E"/>
    <w:rsid w:val="002F31AE"/>
    <w:rsid w:val="002F7B00"/>
    <w:rsid w:val="00301DE2"/>
    <w:rsid w:val="00303553"/>
    <w:rsid w:val="00304EAB"/>
    <w:rsid w:val="003057C0"/>
    <w:rsid w:val="00305810"/>
    <w:rsid w:val="003069C8"/>
    <w:rsid w:val="00306B78"/>
    <w:rsid w:val="0030786B"/>
    <w:rsid w:val="00310DD9"/>
    <w:rsid w:val="00312F7D"/>
    <w:rsid w:val="00314E96"/>
    <w:rsid w:val="003154C2"/>
    <w:rsid w:val="00316904"/>
    <w:rsid w:val="0032007C"/>
    <w:rsid w:val="00320FC5"/>
    <w:rsid w:val="003230F4"/>
    <w:rsid w:val="00332272"/>
    <w:rsid w:val="003323DB"/>
    <w:rsid w:val="00337FF5"/>
    <w:rsid w:val="003400A5"/>
    <w:rsid w:val="00345805"/>
    <w:rsid w:val="00347929"/>
    <w:rsid w:val="003578DB"/>
    <w:rsid w:val="00365B60"/>
    <w:rsid w:val="0037037B"/>
    <w:rsid w:val="00370A4F"/>
    <w:rsid w:val="00370A73"/>
    <w:rsid w:val="003716EA"/>
    <w:rsid w:val="00377C29"/>
    <w:rsid w:val="00380CD9"/>
    <w:rsid w:val="003818B8"/>
    <w:rsid w:val="003820D7"/>
    <w:rsid w:val="00384921"/>
    <w:rsid w:val="00385510"/>
    <w:rsid w:val="00391308"/>
    <w:rsid w:val="00391AB4"/>
    <w:rsid w:val="003928E9"/>
    <w:rsid w:val="00395496"/>
    <w:rsid w:val="00395B13"/>
    <w:rsid w:val="003A20F6"/>
    <w:rsid w:val="003A4D51"/>
    <w:rsid w:val="003A4F75"/>
    <w:rsid w:val="003A686E"/>
    <w:rsid w:val="003B0FB5"/>
    <w:rsid w:val="003B10DA"/>
    <w:rsid w:val="003B1A8D"/>
    <w:rsid w:val="003B2BFA"/>
    <w:rsid w:val="003B4C6D"/>
    <w:rsid w:val="003B7636"/>
    <w:rsid w:val="003C0234"/>
    <w:rsid w:val="003C5D61"/>
    <w:rsid w:val="003C5DBF"/>
    <w:rsid w:val="003C6B94"/>
    <w:rsid w:val="003C7E4E"/>
    <w:rsid w:val="003D096B"/>
    <w:rsid w:val="003D155A"/>
    <w:rsid w:val="003D1FF9"/>
    <w:rsid w:val="003D5495"/>
    <w:rsid w:val="003D65BC"/>
    <w:rsid w:val="003D73B7"/>
    <w:rsid w:val="003D7F2E"/>
    <w:rsid w:val="003E4054"/>
    <w:rsid w:val="003E4803"/>
    <w:rsid w:val="003E58C4"/>
    <w:rsid w:val="003E7A9E"/>
    <w:rsid w:val="003F45D1"/>
    <w:rsid w:val="003F48C9"/>
    <w:rsid w:val="00401502"/>
    <w:rsid w:val="004019EE"/>
    <w:rsid w:val="00404751"/>
    <w:rsid w:val="004066CF"/>
    <w:rsid w:val="00407822"/>
    <w:rsid w:val="0041124C"/>
    <w:rsid w:val="004117D1"/>
    <w:rsid w:val="00411E17"/>
    <w:rsid w:val="00412A1D"/>
    <w:rsid w:val="00413477"/>
    <w:rsid w:val="004150FE"/>
    <w:rsid w:val="00415DEB"/>
    <w:rsid w:val="00416632"/>
    <w:rsid w:val="00423D92"/>
    <w:rsid w:val="004347C3"/>
    <w:rsid w:val="00441D55"/>
    <w:rsid w:val="004446BB"/>
    <w:rsid w:val="004528C3"/>
    <w:rsid w:val="00457781"/>
    <w:rsid w:val="004577EA"/>
    <w:rsid w:val="0046103A"/>
    <w:rsid w:val="004617C3"/>
    <w:rsid w:val="00464837"/>
    <w:rsid w:val="00467D37"/>
    <w:rsid w:val="00473CD3"/>
    <w:rsid w:val="00474E09"/>
    <w:rsid w:val="00476F67"/>
    <w:rsid w:val="00477A4C"/>
    <w:rsid w:val="00480D38"/>
    <w:rsid w:val="0048401E"/>
    <w:rsid w:val="0048446F"/>
    <w:rsid w:val="00484630"/>
    <w:rsid w:val="00491E7B"/>
    <w:rsid w:val="00495372"/>
    <w:rsid w:val="00496EFF"/>
    <w:rsid w:val="00497434"/>
    <w:rsid w:val="004A0E03"/>
    <w:rsid w:val="004A57AA"/>
    <w:rsid w:val="004A67CE"/>
    <w:rsid w:val="004A7049"/>
    <w:rsid w:val="004B3967"/>
    <w:rsid w:val="004C6229"/>
    <w:rsid w:val="004C6FC8"/>
    <w:rsid w:val="004D3A03"/>
    <w:rsid w:val="004E1383"/>
    <w:rsid w:val="004E36A0"/>
    <w:rsid w:val="004E6A43"/>
    <w:rsid w:val="004E6B4C"/>
    <w:rsid w:val="004E6B6B"/>
    <w:rsid w:val="004E6E91"/>
    <w:rsid w:val="004F100D"/>
    <w:rsid w:val="004F22C2"/>
    <w:rsid w:val="004F38CB"/>
    <w:rsid w:val="004F3F8B"/>
    <w:rsid w:val="00500EE0"/>
    <w:rsid w:val="00502715"/>
    <w:rsid w:val="00502F1C"/>
    <w:rsid w:val="00505DC2"/>
    <w:rsid w:val="00510A6C"/>
    <w:rsid w:val="005111EE"/>
    <w:rsid w:val="005119B4"/>
    <w:rsid w:val="00511D3C"/>
    <w:rsid w:val="00513B77"/>
    <w:rsid w:val="005158FD"/>
    <w:rsid w:val="005219BA"/>
    <w:rsid w:val="005227DE"/>
    <w:rsid w:val="005256A6"/>
    <w:rsid w:val="00531608"/>
    <w:rsid w:val="00532E94"/>
    <w:rsid w:val="00535E89"/>
    <w:rsid w:val="00542373"/>
    <w:rsid w:val="00543E18"/>
    <w:rsid w:val="00544484"/>
    <w:rsid w:val="005453EF"/>
    <w:rsid w:val="00556FCD"/>
    <w:rsid w:val="00564311"/>
    <w:rsid w:val="00564A56"/>
    <w:rsid w:val="0057172E"/>
    <w:rsid w:val="005720E4"/>
    <w:rsid w:val="00572707"/>
    <w:rsid w:val="00580222"/>
    <w:rsid w:val="00582D54"/>
    <w:rsid w:val="00593DC3"/>
    <w:rsid w:val="0059411D"/>
    <w:rsid w:val="00594794"/>
    <w:rsid w:val="005957CB"/>
    <w:rsid w:val="00597F88"/>
    <w:rsid w:val="005A17B2"/>
    <w:rsid w:val="005A17ED"/>
    <w:rsid w:val="005A29BA"/>
    <w:rsid w:val="005A5BCA"/>
    <w:rsid w:val="005A5E18"/>
    <w:rsid w:val="005B0F6E"/>
    <w:rsid w:val="005B12B1"/>
    <w:rsid w:val="005B1F7A"/>
    <w:rsid w:val="005B64CB"/>
    <w:rsid w:val="005C18FB"/>
    <w:rsid w:val="005C21F2"/>
    <w:rsid w:val="005C3D18"/>
    <w:rsid w:val="005C4E1E"/>
    <w:rsid w:val="005C5882"/>
    <w:rsid w:val="005C64FE"/>
    <w:rsid w:val="005C73DB"/>
    <w:rsid w:val="005C78D3"/>
    <w:rsid w:val="005C7BE2"/>
    <w:rsid w:val="005D0860"/>
    <w:rsid w:val="005D54F9"/>
    <w:rsid w:val="005D5885"/>
    <w:rsid w:val="005D6C65"/>
    <w:rsid w:val="005D6E49"/>
    <w:rsid w:val="005E00F0"/>
    <w:rsid w:val="005E0B74"/>
    <w:rsid w:val="005E0D5A"/>
    <w:rsid w:val="005E1ADB"/>
    <w:rsid w:val="005E63BB"/>
    <w:rsid w:val="005E6C59"/>
    <w:rsid w:val="005E7A84"/>
    <w:rsid w:val="005F1E20"/>
    <w:rsid w:val="005F4D96"/>
    <w:rsid w:val="005F5EC0"/>
    <w:rsid w:val="005F647E"/>
    <w:rsid w:val="005F64AF"/>
    <w:rsid w:val="005F760D"/>
    <w:rsid w:val="005F792E"/>
    <w:rsid w:val="0060052A"/>
    <w:rsid w:val="00602F7A"/>
    <w:rsid w:val="0060463F"/>
    <w:rsid w:val="0060492E"/>
    <w:rsid w:val="00610F0B"/>
    <w:rsid w:val="0061150E"/>
    <w:rsid w:val="006121C0"/>
    <w:rsid w:val="0061226D"/>
    <w:rsid w:val="00614F68"/>
    <w:rsid w:val="0062339E"/>
    <w:rsid w:val="00623BB5"/>
    <w:rsid w:val="006240CD"/>
    <w:rsid w:val="00624D6A"/>
    <w:rsid w:val="00625FB0"/>
    <w:rsid w:val="00627C75"/>
    <w:rsid w:val="00631C26"/>
    <w:rsid w:val="00632FA8"/>
    <w:rsid w:val="006352FF"/>
    <w:rsid w:val="0064010F"/>
    <w:rsid w:val="00641E9E"/>
    <w:rsid w:val="00644B7E"/>
    <w:rsid w:val="006515F1"/>
    <w:rsid w:val="00653E07"/>
    <w:rsid w:val="006576D3"/>
    <w:rsid w:val="00660DE4"/>
    <w:rsid w:val="00661316"/>
    <w:rsid w:val="0066235C"/>
    <w:rsid w:val="006636DA"/>
    <w:rsid w:val="00665F1A"/>
    <w:rsid w:val="00666491"/>
    <w:rsid w:val="00666B46"/>
    <w:rsid w:val="006712F5"/>
    <w:rsid w:val="00673D44"/>
    <w:rsid w:val="006746AF"/>
    <w:rsid w:val="00675B52"/>
    <w:rsid w:val="006778EC"/>
    <w:rsid w:val="00682B66"/>
    <w:rsid w:val="00686056"/>
    <w:rsid w:val="00686E2D"/>
    <w:rsid w:val="00692293"/>
    <w:rsid w:val="00692922"/>
    <w:rsid w:val="006935B0"/>
    <w:rsid w:val="00693D83"/>
    <w:rsid w:val="006943E3"/>
    <w:rsid w:val="00694DA1"/>
    <w:rsid w:val="006A387F"/>
    <w:rsid w:val="006A59A0"/>
    <w:rsid w:val="006A6A9F"/>
    <w:rsid w:val="006A70C0"/>
    <w:rsid w:val="006A7A18"/>
    <w:rsid w:val="006B79E4"/>
    <w:rsid w:val="006C02B5"/>
    <w:rsid w:val="006C0D64"/>
    <w:rsid w:val="006C1FB9"/>
    <w:rsid w:val="006C282E"/>
    <w:rsid w:val="006C7121"/>
    <w:rsid w:val="006D4A9C"/>
    <w:rsid w:val="006E182D"/>
    <w:rsid w:val="006E57A7"/>
    <w:rsid w:val="006E5F7B"/>
    <w:rsid w:val="006E6890"/>
    <w:rsid w:val="006E6F08"/>
    <w:rsid w:val="006F1847"/>
    <w:rsid w:val="006F3785"/>
    <w:rsid w:val="006F4D02"/>
    <w:rsid w:val="006F6C30"/>
    <w:rsid w:val="006F729A"/>
    <w:rsid w:val="006F7579"/>
    <w:rsid w:val="007019BD"/>
    <w:rsid w:val="007020A3"/>
    <w:rsid w:val="007052DD"/>
    <w:rsid w:val="00706F84"/>
    <w:rsid w:val="007103A9"/>
    <w:rsid w:val="00710ED1"/>
    <w:rsid w:val="00714690"/>
    <w:rsid w:val="00714AB2"/>
    <w:rsid w:val="007178CF"/>
    <w:rsid w:val="00720705"/>
    <w:rsid w:val="007225DF"/>
    <w:rsid w:val="007231F7"/>
    <w:rsid w:val="00723447"/>
    <w:rsid w:val="00726BA6"/>
    <w:rsid w:val="00727BFF"/>
    <w:rsid w:val="0074087B"/>
    <w:rsid w:val="00741A4E"/>
    <w:rsid w:val="00746914"/>
    <w:rsid w:val="00747107"/>
    <w:rsid w:val="007525DA"/>
    <w:rsid w:val="00752D31"/>
    <w:rsid w:val="00755EAC"/>
    <w:rsid w:val="00756CB8"/>
    <w:rsid w:val="00756D52"/>
    <w:rsid w:val="00760668"/>
    <w:rsid w:val="00761517"/>
    <w:rsid w:val="0076272A"/>
    <w:rsid w:val="00762DA3"/>
    <w:rsid w:val="007645C0"/>
    <w:rsid w:val="00770743"/>
    <w:rsid w:val="00777D0A"/>
    <w:rsid w:val="00780149"/>
    <w:rsid w:val="007819F1"/>
    <w:rsid w:val="007831A3"/>
    <w:rsid w:val="007839A7"/>
    <w:rsid w:val="00783FD1"/>
    <w:rsid w:val="007910EF"/>
    <w:rsid w:val="0079298D"/>
    <w:rsid w:val="00794606"/>
    <w:rsid w:val="00796270"/>
    <w:rsid w:val="007A5A23"/>
    <w:rsid w:val="007B109B"/>
    <w:rsid w:val="007B4464"/>
    <w:rsid w:val="007C2F31"/>
    <w:rsid w:val="007C4EEA"/>
    <w:rsid w:val="007C6EA3"/>
    <w:rsid w:val="007D3B15"/>
    <w:rsid w:val="007D78DE"/>
    <w:rsid w:val="007E00AF"/>
    <w:rsid w:val="007E0A34"/>
    <w:rsid w:val="007E1942"/>
    <w:rsid w:val="007E1C4C"/>
    <w:rsid w:val="007E1F14"/>
    <w:rsid w:val="007E3E89"/>
    <w:rsid w:val="007E4547"/>
    <w:rsid w:val="007E4BD2"/>
    <w:rsid w:val="007E61A5"/>
    <w:rsid w:val="007F0731"/>
    <w:rsid w:val="007F0F7E"/>
    <w:rsid w:val="007F282B"/>
    <w:rsid w:val="007F4EDB"/>
    <w:rsid w:val="007F4F14"/>
    <w:rsid w:val="007F6FF2"/>
    <w:rsid w:val="007F705D"/>
    <w:rsid w:val="007F7D09"/>
    <w:rsid w:val="008006CF"/>
    <w:rsid w:val="0080210F"/>
    <w:rsid w:val="00802BC6"/>
    <w:rsid w:val="00804D2A"/>
    <w:rsid w:val="00804DDB"/>
    <w:rsid w:val="0080533D"/>
    <w:rsid w:val="00810CF6"/>
    <w:rsid w:val="00812865"/>
    <w:rsid w:val="00817AAB"/>
    <w:rsid w:val="00820525"/>
    <w:rsid w:val="00820CCA"/>
    <w:rsid w:val="0082519E"/>
    <w:rsid w:val="00825AA3"/>
    <w:rsid w:val="00847D1E"/>
    <w:rsid w:val="00851D1F"/>
    <w:rsid w:val="00852848"/>
    <w:rsid w:val="00853A2A"/>
    <w:rsid w:val="00853D11"/>
    <w:rsid w:val="00854196"/>
    <w:rsid w:val="008559D9"/>
    <w:rsid w:val="00863BFC"/>
    <w:rsid w:val="008745CC"/>
    <w:rsid w:val="00875E72"/>
    <w:rsid w:val="00884E54"/>
    <w:rsid w:val="00885D87"/>
    <w:rsid w:val="00892472"/>
    <w:rsid w:val="008A060E"/>
    <w:rsid w:val="008A2B7D"/>
    <w:rsid w:val="008A330F"/>
    <w:rsid w:val="008A5B85"/>
    <w:rsid w:val="008A5F5C"/>
    <w:rsid w:val="008B667B"/>
    <w:rsid w:val="008B7C71"/>
    <w:rsid w:val="008C18F4"/>
    <w:rsid w:val="008C19D2"/>
    <w:rsid w:val="008C5B38"/>
    <w:rsid w:val="008D2479"/>
    <w:rsid w:val="008D3BFA"/>
    <w:rsid w:val="008D558A"/>
    <w:rsid w:val="008E0133"/>
    <w:rsid w:val="008E0DC7"/>
    <w:rsid w:val="008E460F"/>
    <w:rsid w:val="008E6863"/>
    <w:rsid w:val="008F35F4"/>
    <w:rsid w:val="008F55CE"/>
    <w:rsid w:val="008F5CF8"/>
    <w:rsid w:val="00900361"/>
    <w:rsid w:val="00902741"/>
    <w:rsid w:val="00910C2C"/>
    <w:rsid w:val="009157E4"/>
    <w:rsid w:val="00916EF9"/>
    <w:rsid w:val="00923999"/>
    <w:rsid w:val="0092446B"/>
    <w:rsid w:val="009255D1"/>
    <w:rsid w:val="00925DF8"/>
    <w:rsid w:val="009360AB"/>
    <w:rsid w:val="0093777C"/>
    <w:rsid w:val="00944E99"/>
    <w:rsid w:val="00944F8E"/>
    <w:rsid w:val="00946500"/>
    <w:rsid w:val="0094663A"/>
    <w:rsid w:val="00951D80"/>
    <w:rsid w:val="0095434E"/>
    <w:rsid w:val="0095694C"/>
    <w:rsid w:val="00957DD4"/>
    <w:rsid w:val="009600A3"/>
    <w:rsid w:val="00960175"/>
    <w:rsid w:val="00970683"/>
    <w:rsid w:val="00970E1F"/>
    <w:rsid w:val="009775DF"/>
    <w:rsid w:val="00983D63"/>
    <w:rsid w:val="00983E68"/>
    <w:rsid w:val="009851D5"/>
    <w:rsid w:val="00987BC5"/>
    <w:rsid w:val="00990B85"/>
    <w:rsid w:val="00990F76"/>
    <w:rsid w:val="0099130F"/>
    <w:rsid w:val="00993D58"/>
    <w:rsid w:val="00997A9F"/>
    <w:rsid w:val="009A4AB2"/>
    <w:rsid w:val="009A60F6"/>
    <w:rsid w:val="009C72AE"/>
    <w:rsid w:val="009D5B12"/>
    <w:rsid w:val="009D67E3"/>
    <w:rsid w:val="009D69AB"/>
    <w:rsid w:val="009D747A"/>
    <w:rsid w:val="009E1061"/>
    <w:rsid w:val="009E18B5"/>
    <w:rsid w:val="009E36FD"/>
    <w:rsid w:val="009E3D18"/>
    <w:rsid w:val="009E6A37"/>
    <w:rsid w:val="009E7767"/>
    <w:rsid w:val="009F5632"/>
    <w:rsid w:val="009F57C1"/>
    <w:rsid w:val="009F7836"/>
    <w:rsid w:val="00A01183"/>
    <w:rsid w:val="00A0493F"/>
    <w:rsid w:val="00A04FBF"/>
    <w:rsid w:val="00A0528A"/>
    <w:rsid w:val="00A073DB"/>
    <w:rsid w:val="00A112F4"/>
    <w:rsid w:val="00A15888"/>
    <w:rsid w:val="00A16FEE"/>
    <w:rsid w:val="00A22C76"/>
    <w:rsid w:val="00A23407"/>
    <w:rsid w:val="00A2346B"/>
    <w:rsid w:val="00A2594A"/>
    <w:rsid w:val="00A301B6"/>
    <w:rsid w:val="00A30971"/>
    <w:rsid w:val="00A30BAC"/>
    <w:rsid w:val="00A3246B"/>
    <w:rsid w:val="00A35CF8"/>
    <w:rsid w:val="00A3616E"/>
    <w:rsid w:val="00A36ADB"/>
    <w:rsid w:val="00A41B6F"/>
    <w:rsid w:val="00A41EEA"/>
    <w:rsid w:val="00A47BD7"/>
    <w:rsid w:val="00A5108F"/>
    <w:rsid w:val="00A537A4"/>
    <w:rsid w:val="00A546FE"/>
    <w:rsid w:val="00A54F59"/>
    <w:rsid w:val="00A568C6"/>
    <w:rsid w:val="00A57A8D"/>
    <w:rsid w:val="00A60E03"/>
    <w:rsid w:val="00A61E18"/>
    <w:rsid w:val="00A63EB2"/>
    <w:rsid w:val="00A661D5"/>
    <w:rsid w:val="00A73912"/>
    <w:rsid w:val="00A7480B"/>
    <w:rsid w:val="00A81EB0"/>
    <w:rsid w:val="00A85FA2"/>
    <w:rsid w:val="00A86843"/>
    <w:rsid w:val="00A871FB"/>
    <w:rsid w:val="00A93B8F"/>
    <w:rsid w:val="00A95182"/>
    <w:rsid w:val="00A973CB"/>
    <w:rsid w:val="00AB0F41"/>
    <w:rsid w:val="00AC09DC"/>
    <w:rsid w:val="00AC154F"/>
    <w:rsid w:val="00AC53DB"/>
    <w:rsid w:val="00AC71AF"/>
    <w:rsid w:val="00AD0EF9"/>
    <w:rsid w:val="00AD41DD"/>
    <w:rsid w:val="00AD69AC"/>
    <w:rsid w:val="00AE1BB7"/>
    <w:rsid w:val="00AE3B96"/>
    <w:rsid w:val="00AE6B94"/>
    <w:rsid w:val="00AF7239"/>
    <w:rsid w:val="00B016F9"/>
    <w:rsid w:val="00B050B1"/>
    <w:rsid w:val="00B114F0"/>
    <w:rsid w:val="00B1281C"/>
    <w:rsid w:val="00B13CEC"/>
    <w:rsid w:val="00B156B9"/>
    <w:rsid w:val="00B1603C"/>
    <w:rsid w:val="00B1629F"/>
    <w:rsid w:val="00B2049C"/>
    <w:rsid w:val="00B22329"/>
    <w:rsid w:val="00B2466B"/>
    <w:rsid w:val="00B32F42"/>
    <w:rsid w:val="00B346C8"/>
    <w:rsid w:val="00B4063D"/>
    <w:rsid w:val="00B406A6"/>
    <w:rsid w:val="00B445C7"/>
    <w:rsid w:val="00B45537"/>
    <w:rsid w:val="00B45DB1"/>
    <w:rsid w:val="00B46536"/>
    <w:rsid w:val="00B533BD"/>
    <w:rsid w:val="00B5344C"/>
    <w:rsid w:val="00B535C5"/>
    <w:rsid w:val="00B5364F"/>
    <w:rsid w:val="00B549E2"/>
    <w:rsid w:val="00B5506E"/>
    <w:rsid w:val="00B616A8"/>
    <w:rsid w:val="00B61F4B"/>
    <w:rsid w:val="00B64E58"/>
    <w:rsid w:val="00B66B8E"/>
    <w:rsid w:val="00B72D37"/>
    <w:rsid w:val="00B7531E"/>
    <w:rsid w:val="00B7716C"/>
    <w:rsid w:val="00B84092"/>
    <w:rsid w:val="00B8653E"/>
    <w:rsid w:val="00B86826"/>
    <w:rsid w:val="00B906DA"/>
    <w:rsid w:val="00B91A62"/>
    <w:rsid w:val="00B91B0F"/>
    <w:rsid w:val="00B959C0"/>
    <w:rsid w:val="00B95E4B"/>
    <w:rsid w:val="00BA218E"/>
    <w:rsid w:val="00BA32E4"/>
    <w:rsid w:val="00BA3CA2"/>
    <w:rsid w:val="00BA4A2E"/>
    <w:rsid w:val="00BA4EED"/>
    <w:rsid w:val="00BA4F8B"/>
    <w:rsid w:val="00BA5410"/>
    <w:rsid w:val="00BA5480"/>
    <w:rsid w:val="00BA626D"/>
    <w:rsid w:val="00BA6C1B"/>
    <w:rsid w:val="00BB41C8"/>
    <w:rsid w:val="00BC0765"/>
    <w:rsid w:val="00BC1E5B"/>
    <w:rsid w:val="00BC6102"/>
    <w:rsid w:val="00BC6604"/>
    <w:rsid w:val="00BC668E"/>
    <w:rsid w:val="00BD1DA2"/>
    <w:rsid w:val="00BD2776"/>
    <w:rsid w:val="00BD4CDC"/>
    <w:rsid w:val="00BD61E2"/>
    <w:rsid w:val="00BE11DB"/>
    <w:rsid w:val="00BE14A8"/>
    <w:rsid w:val="00BE2B44"/>
    <w:rsid w:val="00BE4E2D"/>
    <w:rsid w:val="00BE6601"/>
    <w:rsid w:val="00BF2008"/>
    <w:rsid w:val="00BF323A"/>
    <w:rsid w:val="00BF44B3"/>
    <w:rsid w:val="00C003E5"/>
    <w:rsid w:val="00C037FC"/>
    <w:rsid w:val="00C0382D"/>
    <w:rsid w:val="00C0675F"/>
    <w:rsid w:val="00C10C64"/>
    <w:rsid w:val="00C156B7"/>
    <w:rsid w:val="00C25210"/>
    <w:rsid w:val="00C267C1"/>
    <w:rsid w:val="00C31F32"/>
    <w:rsid w:val="00C32F20"/>
    <w:rsid w:val="00C332CE"/>
    <w:rsid w:val="00C33AD1"/>
    <w:rsid w:val="00C34C3E"/>
    <w:rsid w:val="00C3586C"/>
    <w:rsid w:val="00C36E17"/>
    <w:rsid w:val="00C44097"/>
    <w:rsid w:val="00C455C8"/>
    <w:rsid w:val="00C52353"/>
    <w:rsid w:val="00C5255C"/>
    <w:rsid w:val="00C54B15"/>
    <w:rsid w:val="00C55084"/>
    <w:rsid w:val="00C56A01"/>
    <w:rsid w:val="00C57937"/>
    <w:rsid w:val="00C57AFC"/>
    <w:rsid w:val="00C60848"/>
    <w:rsid w:val="00C63524"/>
    <w:rsid w:val="00C6502A"/>
    <w:rsid w:val="00C66B93"/>
    <w:rsid w:val="00C75DCB"/>
    <w:rsid w:val="00C7703B"/>
    <w:rsid w:val="00C77E96"/>
    <w:rsid w:val="00C927A5"/>
    <w:rsid w:val="00CA0932"/>
    <w:rsid w:val="00CA0BD5"/>
    <w:rsid w:val="00CB1876"/>
    <w:rsid w:val="00CB39A7"/>
    <w:rsid w:val="00CB673B"/>
    <w:rsid w:val="00CB7CCA"/>
    <w:rsid w:val="00CD43EC"/>
    <w:rsid w:val="00CD62D3"/>
    <w:rsid w:val="00CD65BA"/>
    <w:rsid w:val="00CD7531"/>
    <w:rsid w:val="00CE1707"/>
    <w:rsid w:val="00CE1FA8"/>
    <w:rsid w:val="00CE478C"/>
    <w:rsid w:val="00CE7931"/>
    <w:rsid w:val="00CF4142"/>
    <w:rsid w:val="00CF592B"/>
    <w:rsid w:val="00D0424F"/>
    <w:rsid w:val="00D16E19"/>
    <w:rsid w:val="00D21E0E"/>
    <w:rsid w:val="00D22CC7"/>
    <w:rsid w:val="00D2485B"/>
    <w:rsid w:val="00D25651"/>
    <w:rsid w:val="00D31CFC"/>
    <w:rsid w:val="00D33CD1"/>
    <w:rsid w:val="00D33EDE"/>
    <w:rsid w:val="00D34B18"/>
    <w:rsid w:val="00D3658A"/>
    <w:rsid w:val="00D41B76"/>
    <w:rsid w:val="00D442EA"/>
    <w:rsid w:val="00D548BC"/>
    <w:rsid w:val="00D6072D"/>
    <w:rsid w:val="00D64651"/>
    <w:rsid w:val="00D66FCA"/>
    <w:rsid w:val="00D74E47"/>
    <w:rsid w:val="00D77625"/>
    <w:rsid w:val="00D77797"/>
    <w:rsid w:val="00D8544F"/>
    <w:rsid w:val="00D85F59"/>
    <w:rsid w:val="00D94390"/>
    <w:rsid w:val="00D97365"/>
    <w:rsid w:val="00D97865"/>
    <w:rsid w:val="00DA3601"/>
    <w:rsid w:val="00DA4E5A"/>
    <w:rsid w:val="00DA7456"/>
    <w:rsid w:val="00DB6A7D"/>
    <w:rsid w:val="00DC4F37"/>
    <w:rsid w:val="00DD7618"/>
    <w:rsid w:val="00DD7CB4"/>
    <w:rsid w:val="00DD7D71"/>
    <w:rsid w:val="00DE2489"/>
    <w:rsid w:val="00DE6891"/>
    <w:rsid w:val="00DF4E24"/>
    <w:rsid w:val="00DF5C29"/>
    <w:rsid w:val="00E02407"/>
    <w:rsid w:val="00E0336B"/>
    <w:rsid w:val="00E05DEB"/>
    <w:rsid w:val="00E07A71"/>
    <w:rsid w:val="00E10946"/>
    <w:rsid w:val="00E11C30"/>
    <w:rsid w:val="00E12DCF"/>
    <w:rsid w:val="00E131CC"/>
    <w:rsid w:val="00E1450F"/>
    <w:rsid w:val="00E15624"/>
    <w:rsid w:val="00E167F6"/>
    <w:rsid w:val="00E21E68"/>
    <w:rsid w:val="00E22258"/>
    <w:rsid w:val="00E228AE"/>
    <w:rsid w:val="00E22D9B"/>
    <w:rsid w:val="00E24051"/>
    <w:rsid w:val="00E33BF0"/>
    <w:rsid w:val="00E36631"/>
    <w:rsid w:val="00E3684F"/>
    <w:rsid w:val="00E3698C"/>
    <w:rsid w:val="00E36FBE"/>
    <w:rsid w:val="00E3702F"/>
    <w:rsid w:val="00E40907"/>
    <w:rsid w:val="00E41D00"/>
    <w:rsid w:val="00E45871"/>
    <w:rsid w:val="00E50B18"/>
    <w:rsid w:val="00E51805"/>
    <w:rsid w:val="00E51E31"/>
    <w:rsid w:val="00E560E0"/>
    <w:rsid w:val="00E57525"/>
    <w:rsid w:val="00E57A46"/>
    <w:rsid w:val="00E61B67"/>
    <w:rsid w:val="00E61EFF"/>
    <w:rsid w:val="00E629FA"/>
    <w:rsid w:val="00E67173"/>
    <w:rsid w:val="00E709D0"/>
    <w:rsid w:val="00E7199E"/>
    <w:rsid w:val="00E764EF"/>
    <w:rsid w:val="00E8190E"/>
    <w:rsid w:val="00E849A5"/>
    <w:rsid w:val="00E85223"/>
    <w:rsid w:val="00E90946"/>
    <w:rsid w:val="00E92D64"/>
    <w:rsid w:val="00E94396"/>
    <w:rsid w:val="00E97ABF"/>
    <w:rsid w:val="00EA0436"/>
    <w:rsid w:val="00EA1239"/>
    <w:rsid w:val="00EA1715"/>
    <w:rsid w:val="00EB2026"/>
    <w:rsid w:val="00EB302B"/>
    <w:rsid w:val="00EB59BA"/>
    <w:rsid w:val="00EB5F13"/>
    <w:rsid w:val="00EB63A1"/>
    <w:rsid w:val="00EB6464"/>
    <w:rsid w:val="00EB7DB1"/>
    <w:rsid w:val="00EC012A"/>
    <w:rsid w:val="00EC07CA"/>
    <w:rsid w:val="00EC5271"/>
    <w:rsid w:val="00EC7154"/>
    <w:rsid w:val="00ED2601"/>
    <w:rsid w:val="00ED3229"/>
    <w:rsid w:val="00ED7AE5"/>
    <w:rsid w:val="00EE0111"/>
    <w:rsid w:val="00EE229B"/>
    <w:rsid w:val="00EE2B27"/>
    <w:rsid w:val="00EE325F"/>
    <w:rsid w:val="00EE4FF8"/>
    <w:rsid w:val="00EE5A04"/>
    <w:rsid w:val="00EF3B70"/>
    <w:rsid w:val="00EF3FE9"/>
    <w:rsid w:val="00EF468C"/>
    <w:rsid w:val="00F0103D"/>
    <w:rsid w:val="00F024DA"/>
    <w:rsid w:val="00F04076"/>
    <w:rsid w:val="00F05E94"/>
    <w:rsid w:val="00F074E4"/>
    <w:rsid w:val="00F07E56"/>
    <w:rsid w:val="00F11567"/>
    <w:rsid w:val="00F11A77"/>
    <w:rsid w:val="00F13543"/>
    <w:rsid w:val="00F17929"/>
    <w:rsid w:val="00F20FC2"/>
    <w:rsid w:val="00F21EE6"/>
    <w:rsid w:val="00F22C3D"/>
    <w:rsid w:val="00F24F66"/>
    <w:rsid w:val="00F30815"/>
    <w:rsid w:val="00F35A20"/>
    <w:rsid w:val="00F36644"/>
    <w:rsid w:val="00F36D06"/>
    <w:rsid w:val="00F41379"/>
    <w:rsid w:val="00F41989"/>
    <w:rsid w:val="00F42CFA"/>
    <w:rsid w:val="00F52582"/>
    <w:rsid w:val="00F52FD4"/>
    <w:rsid w:val="00F6242D"/>
    <w:rsid w:val="00F63DF3"/>
    <w:rsid w:val="00F65026"/>
    <w:rsid w:val="00F66559"/>
    <w:rsid w:val="00F7090D"/>
    <w:rsid w:val="00F709F3"/>
    <w:rsid w:val="00F73EB1"/>
    <w:rsid w:val="00F75738"/>
    <w:rsid w:val="00F77543"/>
    <w:rsid w:val="00F83A94"/>
    <w:rsid w:val="00F85DF0"/>
    <w:rsid w:val="00F864EB"/>
    <w:rsid w:val="00F87EB4"/>
    <w:rsid w:val="00F9142F"/>
    <w:rsid w:val="00F918B4"/>
    <w:rsid w:val="00F9439A"/>
    <w:rsid w:val="00F95907"/>
    <w:rsid w:val="00FA08F9"/>
    <w:rsid w:val="00FA15E5"/>
    <w:rsid w:val="00FA31A4"/>
    <w:rsid w:val="00FB2619"/>
    <w:rsid w:val="00FB5645"/>
    <w:rsid w:val="00FC4EA0"/>
    <w:rsid w:val="00FC7B5A"/>
    <w:rsid w:val="00FD1F74"/>
    <w:rsid w:val="00FD4813"/>
    <w:rsid w:val="00FD64D2"/>
    <w:rsid w:val="00FD6D35"/>
    <w:rsid w:val="00FE2111"/>
    <w:rsid w:val="00FE2F9C"/>
    <w:rsid w:val="00FE3D7D"/>
    <w:rsid w:val="00FE425C"/>
    <w:rsid w:val="00FF22D5"/>
    <w:rsid w:val="00FF3CA7"/>
    <w:rsid w:val="00FF4002"/>
    <w:rsid w:val="00FF4F1C"/>
    <w:rsid w:val="00FF6D0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EACFEF"/>
  <w15:chartTrackingRefBased/>
  <w15:docId w15:val="{353889A8-6DBA-4168-9C8D-A0EBAA969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1C0"/>
    <w:pPr>
      <w:widowControl w:val="0"/>
      <w:autoSpaceDE w:val="0"/>
      <w:autoSpaceDN w:val="0"/>
      <w:adjustRightInd w:val="0"/>
      <w:spacing w:after="0" w:line="360" w:lineRule="auto"/>
      <w:ind w:right="-23" w:firstLine="567"/>
      <w:jc w:val="both"/>
    </w:pPr>
    <w:rPr>
      <w:rFonts w:ascii="Times New Roman" w:eastAsia="Arial" w:hAnsi="Times New Roman" w:cs="Times New Roman"/>
      <w:iCs/>
      <w:sz w:val="28"/>
      <w:szCs w:val="28"/>
    </w:rPr>
  </w:style>
  <w:style w:type="paragraph" w:styleId="Heading1">
    <w:name w:val="heading 1"/>
    <w:basedOn w:val="Normal"/>
    <w:next w:val="Normal"/>
    <w:link w:val="Heading1Char"/>
    <w:uiPriority w:val="9"/>
    <w:qFormat/>
    <w:rsid w:val="007E4547"/>
    <w:pPr>
      <w:jc w:val="center"/>
      <w:outlineLvl w:val="0"/>
    </w:pPr>
    <w:rPr>
      <w:b/>
      <w:smallCaps/>
      <w:lang w:val="nl-NL"/>
    </w:rPr>
  </w:style>
  <w:style w:type="paragraph" w:styleId="Heading2">
    <w:name w:val="heading 2"/>
    <w:basedOn w:val="Heading1"/>
    <w:next w:val="Normal"/>
    <w:link w:val="Heading2Char"/>
    <w:uiPriority w:val="9"/>
    <w:unhideWhenUsed/>
    <w:rsid w:val="00E228AE"/>
    <w:pPr>
      <w:numPr>
        <w:numId w:val="3"/>
      </w:numPr>
      <w:jc w:val="left"/>
      <w:outlineLvl w:val="1"/>
    </w:pPr>
    <w:rPr>
      <w:smallCaps w:val="0"/>
    </w:rPr>
  </w:style>
  <w:style w:type="paragraph" w:styleId="Heading3">
    <w:name w:val="heading 3"/>
    <w:basedOn w:val="ListParagraph"/>
    <w:next w:val="Normal"/>
    <w:link w:val="Heading3Char"/>
    <w:uiPriority w:val="9"/>
    <w:unhideWhenUsed/>
    <w:qFormat/>
    <w:rsid w:val="00416632"/>
    <w:pPr>
      <w:numPr>
        <w:ilvl w:val="2"/>
        <w:numId w:val="1"/>
      </w:numPr>
      <w:ind w:left="1440"/>
      <w:outlineLvl w:val="2"/>
    </w:pPr>
    <w:rPr>
      <w:b/>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33BF0"/>
    <w:pPr>
      <w:ind w:left="720"/>
      <w:contextualSpacing/>
    </w:pPr>
  </w:style>
  <w:style w:type="paragraph" w:styleId="BalloonText">
    <w:name w:val="Balloon Text"/>
    <w:basedOn w:val="Normal"/>
    <w:link w:val="BalloonTextChar"/>
    <w:uiPriority w:val="99"/>
    <w:semiHidden/>
    <w:unhideWhenUsed/>
    <w:rsid w:val="006401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010F"/>
    <w:rPr>
      <w:rFonts w:ascii="Segoe UI" w:eastAsia="Arial" w:hAnsi="Segoe UI" w:cs="Segoe UI"/>
      <w:sz w:val="18"/>
      <w:szCs w:val="18"/>
    </w:rPr>
  </w:style>
  <w:style w:type="table" w:styleId="TableGrid">
    <w:name w:val="Table Grid"/>
    <w:basedOn w:val="TableNormal"/>
    <w:uiPriority w:val="39"/>
    <w:rsid w:val="007E45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4547"/>
    <w:pPr>
      <w:tabs>
        <w:tab w:val="center" w:pos="4513"/>
        <w:tab w:val="right" w:pos="9026"/>
      </w:tabs>
      <w:spacing w:line="240" w:lineRule="auto"/>
    </w:pPr>
  </w:style>
  <w:style w:type="character" w:customStyle="1" w:styleId="HeaderChar">
    <w:name w:val="Header Char"/>
    <w:basedOn w:val="DefaultParagraphFont"/>
    <w:link w:val="Header"/>
    <w:uiPriority w:val="99"/>
    <w:rsid w:val="007E4547"/>
    <w:rPr>
      <w:rFonts w:ascii="Arial" w:eastAsia="Arial" w:hAnsi="Arial" w:cs="Times New Roman"/>
    </w:rPr>
  </w:style>
  <w:style w:type="paragraph" w:styleId="Footer">
    <w:name w:val="footer"/>
    <w:basedOn w:val="Normal"/>
    <w:link w:val="FooterChar"/>
    <w:uiPriority w:val="99"/>
    <w:unhideWhenUsed/>
    <w:rsid w:val="007E4547"/>
    <w:pPr>
      <w:tabs>
        <w:tab w:val="center" w:pos="4513"/>
        <w:tab w:val="right" w:pos="9026"/>
      </w:tabs>
      <w:spacing w:line="240" w:lineRule="auto"/>
    </w:pPr>
  </w:style>
  <w:style w:type="character" w:customStyle="1" w:styleId="FooterChar">
    <w:name w:val="Footer Char"/>
    <w:basedOn w:val="DefaultParagraphFont"/>
    <w:link w:val="Footer"/>
    <w:uiPriority w:val="99"/>
    <w:rsid w:val="007E4547"/>
    <w:rPr>
      <w:rFonts w:ascii="Arial" w:eastAsia="Arial" w:hAnsi="Arial" w:cs="Times New Roman"/>
    </w:rPr>
  </w:style>
  <w:style w:type="character" w:customStyle="1" w:styleId="Heading1Char">
    <w:name w:val="Heading 1 Char"/>
    <w:basedOn w:val="DefaultParagraphFont"/>
    <w:link w:val="Heading1"/>
    <w:uiPriority w:val="9"/>
    <w:rsid w:val="007E4547"/>
    <w:rPr>
      <w:rFonts w:ascii="Times New Roman" w:eastAsia="Arial" w:hAnsi="Times New Roman" w:cs="Times New Roman"/>
      <w:b/>
      <w:smallCaps/>
      <w:sz w:val="28"/>
      <w:szCs w:val="28"/>
      <w:lang w:val="nl-NL"/>
    </w:rPr>
  </w:style>
  <w:style w:type="paragraph" w:styleId="NoSpacing">
    <w:name w:val="No Spacing"/>
    <w:uiPriority w:val="1"/>
    <w:qFormat/>
    <w:rsid w:val="006121C0"/>
    <w:pPr>
      <w:widowControl w:val="0"/>
      <w:autoSpaceDE w:val="0"/>
      <w:autoSpaceDN w:val="0"/>
      <w:adjustRightInd w:val="0"/>
      <w:spacing w:after="0" w:line="240" w:lineRule="auto"/>
      <w:ind w:right="-23" w:firstLine="567"/>
      <w:jc w:val="both"/>
    </w:pPr>
    <w:rPr>
      <w:rFonts w:ascii="Times New Roman" w:eastAsia="Arial" w:hAnsi="Times New Roman" w:cs="Times New Roman"/>
      <w:iCs/>
      <w:sz w:val="28"/>
      <w:szCs w:val="28"/>
    </w:rPr>
  </w:style>
  <w:style w:type="character" w:customStyle="1" w:styleId="ListParagraphChar">
    <w:name w:val="List Paragraph Char"/>
    <w:basedOn w:val="DefaultParagraphFont"/>
    <w:link w:val="ListParagraph"/>
    <w:uiPriority w:val="34"/>
    <w:rsid w:val="006F7579"/>
    <w:rPr>
      <w:rFonts w:ascii="Times New Roman" w:eastAsia="Arial" w:hAnsi="Times New Roman" w:cs="Times New Roman"/>
      <w:iCs/>
      <w:sz w:val="28"/>
      <w:szCs w:val="28"/>
    </w:rPr>
  </w:style>
  <w:style w:type="paragraph" w:customStyle="1" w:styleId="Hinh">
    <w:name w:val="Hinh"/>
    <w:basedOn w:val="Caption"/>
    <w:link w:val="HinhChar"/>
    <w:rsid w:val="008D2479"/>
    <w:pPr>
      <w:widowControl/>
      <w:autoSpaceDE/>
      <w:autoSpaceDN/>
      <w:adjustRightInd/>
      <w:ind w:right="0"/>
      <w:contextualSpacing/>
    </w:pPr>
    <w:rPr>
      <w:rFonts w:asciiTheme="majorHAnsi" w:eastAsiaTheme="minorHAnsi" w:hAnsiTheme="majorHAnsi" w:cstheme="majorHAnsi"/>
      <w:i/>
      <w:iCs/>
      <w:sz w:val="24"/>
      <w:szCs w:val="24"/>
    </w:rPr>
  </w:style>
  <w:style w:type="character" w:customStyle="1" w:styleId="HinhChar">
    <w:name w:val="Hinh Char"/>
    <w:basedOn w:val="DefaultParagraphFont"/>
    <w:link w:val="Hinh"/>
    <w:rsid w:val="008D2479"/>
    <w:rPr>
      <w:rFonts w:asciiTheme="majorHAnsi" w:hAnsiTheme="majorHAnsi" w:cstheme="majorHAnsi"/>
      <w:iCs/>
      <w:sz w:val="24"/>
      <w:szCs w:val="24"/>
    </w:rPr>
  </w:style>
  <w:style w:type="paragraph" w:customStyle="1" w:styleId="tvTable-row1">
    <w:name w:val="tvTable-row1"/>
    <w:basedOn w:val="Normal"/>
    <w:rsid w:val="008D2479"/>
    <w:pPr>
      <w:keepLines/>
      <w:widowControl/>
      <w:autoSpaceDE/>
      <w:autoSpaceDN/>
      <w:adjustRightInd/>
      <w:spacing w:before="120" w:after="120" w:line="240" w:lineRule="auto"/>
      <w:ind w:right="0" w:firstLine="0"/>
      <w:jc w:val="center"/>
    </w:pPr>
    <w:rPr>
      <w:rFonts w:eastAsia="Times New Roman"/>
      <w:b/>
      <w:bCs/>
      <w:iCs w:val="0"/>
      <w:color w:val="6E2500"/>
      <w:sz w:val="26"/>
      <w:szCs w:val="24"/>
      <w:lang w:val="en-US"/>
    </w:rPr>
  </w:style>
  <w:style w:type="paragraph" w:styleId="Caption">
    <w:name w:val="caption"/>
    <w:basedOn w:val="Normal"/>
    <w:next w:val="Normal"/>
    <w:link w:val="CaptionChar"/>
    <w:uiPriority w:val="35"/>
    <w:unhideWhenUsed/>
    <w:qFormat/>
    <w:rsid w:val="00F04076"/>
    <w:pPr>
      <w:spacing w:after="200" w:line="240" w:lineRule="auto"/>
      <w:ind w:firstLine="0"/>
      <w:jc w:val="center"/>
    </w:pPr>
    <w:rPr>
      <w:iCs w:val="0"/>
    </w:rPr>
  </w:style>
  <w:style w:type="character" w:styleId="PlaceholderText">
    <w:name w:val="Placeholder Text"/>
    <w:basedOn w:val="DefaultParagraphFont"/>
    <w:uiPriority w:val="99"/>
    <w:semiHidden/>
    <w:rsid w:val="003069C8"/>
    <w:rPr>
      <w:color w:val="808080"/>
    </w:rPr>
  </w:style>
  <w:style w:type="character" w:customStyle="1" w:styleId="Heading2Char">
    <w:name w:val="Heading 2 Char"/>
    <w:basedOn w:val="DefaultParagraphFont"/>
    <w:link w:val="Heading2"/>
    <w:uiPriority w:val="9"/>
    <w:rsid w:val="00E228AE"/>
    <w:rPr>
      <w:rFonts w:ascii="Times New Roman" w:eastAsia="Arial" w:hAnsi="Times New Roman" w:cs="Times New Roman"/>
      <w:b/>
      <w:iCs/>
      <w:sz w:val="28"/>
      <w:szCs w:val="28"/>
      <w:lang w:val="nl-NL"/>
    </w:rPr>
  </w:style>
  <w:style w:type="character" w:customStyle="1" w:styleId="Heading3Char">
    <w:name w:val="Heading 3 Char"/>
    <w:basedOn w:val="DefaultParagraphFont"/>
    <w:link w:val="Heading3"/>
    <w:uiPriority w:val="9"/>
    <w:rsid w:val="00416632"/>
    <w:rPr>
      <w:rFonts w:ascii="Times New Roman" w:eastAsia="Arial" w:hAnsi="Times New Roman" w:cs="Times New Roman"/>
      <w:b/>
      <w:iCs/>
      <w:sz w:val="28"/>
      <w:szCs w:val="28"/>
      <w:lang w:val="nl-NL"/>
    </w:rPr>
  </w:style>
  <w:style w:type="paragraph" w:customStyle="1" w:styleId="311">
    <w:name w:val="3.1.1"/>
    <w:basedOn w:val="Normal"/>
    <w:link w:val="311Char"/>
    <w:rsid w:val="00CE478C"/>
    <w:pPr>
      <w:widowControl/>
      <w:autoSpaceDE/>
      <w:autoSpaceDN/>
      <w:adjustRightInd/>
      <w:spacing w:after="200" w:line="276" w:lineRule="auto"/>
      <w:ind w:right="0" w:firstLine="284"/>
      <w:jc w:val="left"/>
    </w:pPr>
    <w:rPr>
      <w:rFonts w:eastAsiaTheme="minorEastAsia"/>
      <w:iCs w:val="0"/>
      <w:sz w:val="24"/>
      <w:szCs w:val="24"/>
    </w:rPr>
  </w:style>
  <w:style w:type="character" w:customStyle="1" w:styleId="311Char">
    <w:name w:val="3.1.1 Char"/>
    <w:basedOn w:val="DefaultParagraphFont"/>
    <w:link w:val="311"/>
    <w:rsid w:val="00CE478C"/>
    <w:rPr>
      <w:rFonts w:ascii="Times New Roman" w:eastAsiaTheme="minorEastAsia" w:hAnsi="Times New Roman" w:cs="Times New Roman"/>
      <w:sz w:val="24"/>
      <w:szCs w:val="24"/>
    </w:rPr>
  </w:style>
  <w:style w:type="paragraph" w:styleId="TableofFigures">
    <w:name w:val="table of figures"/>
    <w:basedOn w:val="Normal"/>
    <w:next w:val="Normal"/>
    <w:uiPriority w:val="99"/>
    <w:unhideWhenUsed/>
    <w:rsid w:val="00370A4F"/>
  </w:style>
  <w:style w:type="character" w:styleId="Hyperlink">
    <w:name w:val="Hyperlink"/>
    <w:basedOn w:val="DefaultParagraphFont"/>
    <w:uiPriority w:val="99"/>
    <w:unhideWhenUsed/>
    <w:rsid w:val="00370A4F"/>
    <w:rPr>
      <w:color w:val="0563C1" w:themeColor="hyperlink"/>
      <w:u w:val="single"/>
    </w:rPr>
  </w:style>
  <w:style w:type="paragraph" w:styleId="TOCHeading">
    <w:name w:val="TOC Heading"/>
    <w:basedOn w:val="Heading1"/>
    <w:next w:val="Normal"/>
    <w:uiPriority w:val="39"/>
    <w:unhideWhenUsed/>
    <w:qFormat/>
    <w:rsid w:val="00F41379"/>
    <w:pPr>
      <w:keepNext/>
      <w:keepLines/>
      <w:widowControl/>
      <w:autoSpaceDE/>
      <w:autoSpaceDN/>
      <w:adjustRightInd/>
      <w:spacing w:before="240" w:line="259" w:lineRule="auto"/>
      <w:ind w:right="0" w:firstLine="0"/>
      <w:jc w:val="left"/>
      <w:outlineLvl w:val="9"/>
    </w:pPr>
    <w:rPr>
      <w:rFonts w:asciiTheme="majorHAnsi" w:eastAsiaTheme="majorEastAsia" w:hAnsiTheme="majorHAnsi" w:cstheme="majorBidi"/>
      <w:b w:val="0"/>
      <w:iCs w:val="0"/>
      <w:smallCaps w:val="0"/>
      <w:color w:val="2E74B5" w:themeColor="accent1" w:themeShade="BF"/>
      <w:sz w:val="32"/>
      <w:szCs w:val="32"/>
      <w:lang w:val="en-US"/>
    </w:rPr>
  </w:style>
  <w:style w:type="paragraph" w:styleId="TOC1">
    <w:name w:val="toc 1"/>
    <w:basedOn w:val="Normal"/>
    <w:next w:val="Normal"/>
    <w:autoRedefine/>
    <w:uiPriority w:val="39"/>
    <w:unhideWhenUsed/>
    <w:rsid w:val="00B91A62"/>
    <w:pPr>
      <w:tabs>
        <w:tab w:val="left" w:pos="426"/>
        <w:tab w:val="right" w:leader="dot" w:pos="9061"/>
      </w:tabs>
      <w:spacing w:after="100"/>
      <w:ind w:firstLine="0"/>
    </w:pPr>
  </w:style>
  <w:style w:type="paragraph" w:styleId="TOC2">
    <w:name w:val="toc 2"/>
    <w:basedOn w:val="Normal"/>
    <w:next w:val="Normal"/>
    <w:autoRedefine/>
    <w:uiPriority w:val="39"/>
    <w:unhideWhenUsed/>
    <w:rsid w:val="00F63DF3"/>
    <w:pPr>
      <w:tabs>
        <w:tab w:val="left" w:pos="993"/>
        <w:tab w:val="right" w:leader="dot" w:pos="9061"/>
      </w:tabs>
      <w:spacing w:after="100"/>
      <w:ind w:left="426" w:firstLine="0"/>
    </w:pPr>
  </w:style>
  <w:style w:type="paragraph" w:styleId="TOC3">
    <w:name w:val="toc 3"/>
    <w:basedOn w:val="Normal"/>
    <w:next w:val="Normal"/>
    <w:autoRedefine/>
    <w:uiPriority w:val="39"/>
    <w:unhideWhenUsed/>
    <w:rsid w:val="00F63DF3"/>
    <w:pPr>
      <w:tabs>
        <w:tab w:val="left" w:pos="1843"/>
        <w:tab w:val="right" w:leader="dot" w:pos="9061"/>
      </w:tabs>
      <w:spacing w:after="100"/>
      <w:ind w:left="560"/>
    </w:pPr>
  </w:style>
  <w:style w:type="paragraph" w:customStyle="1" w:styleId="Heading0">
    <w:name w:val="Heading 0"/>
    <w:basedOn w:val="Heading1"/>
    <w:link w:val="Heading0Char"/>
    <w:qFormat/>
    <w:rsid w:val="000B4606"/>
  </w:style>
  <w:style w:type="character" w:customStyle="1" w:styleId="Heading0Char">
    <w:name w:val="Heading 0 Char"/>
    <w:basedOn w:val="Heading1Char"/>
    <w:link w:val="Heading0"/>
    <w:rsid w:val="000B4606"/>
    <w:rPr>
      <w:rFonts w:ascii="Times New Roman" w:eastAsia="Arial" w:hAnsi="Times New Roman" w:cs="Times New Roman"/>
      <w:b/>
      <w:iCs/>
      <w:smallCaps/>
      <w:sz w:val="28"/>
      <w:szCs w:val="28"/>
      <w:lang w:val="nl-NL"/>
    </w:rPr>
  </w:style>
  <w:style w:type="paragraph" w:customStyle="1" w:styleId="BaiViet">
    <w:name w:val="BaiViet"/>
    <w:basedOn w:val="ListParagraph"/>
    <w:link w:val="BaiVietChar"/>
    <w:qFormat/>
    <w:rsid w:val="008D558A"/>
    <w:pPr>
      <w:ind w:left="142" w:firstLine="425"/>
    </w:pPr>
    <w:rPr>
      <w:lang w:val="nl-NL"/>
    </w:rPr>
  </w:style>
  <w:style w:type="character" w:customStyle="1" w:styleId="BaiVietChar">
    <w:name w:val="BaiViet Char"/>
    <w:basedOn w:val="ListParagraphChar"/>
    <w:link w:val="BaiViet"/>
    <w:rsid w:val="008D558A"/>
    <w:rPr>
      <w:rFonts w:ascii="Times New Roman" w:eastAsia="Arial" w:hAnsi="Times New Roman" w:cs="Times New Roman"/>
      <w:iCs/>
      <w:sz w:val="28"/>
      <w:szCs w:val="28"/>
      <w:lang w:val="nl-NL"/>
    </w:rPr>
  </w:style>
  <w:style w:type="paragraph" w:styleId="FootnoteText">
    <w:name w:val="footnote text"/>
    <w:basedOn w:val="Normal"/>
    <w:link w:val="FootnoteTextChar"/>
    <w:uiPriority w:val="99"/>
    <w:semiHidden/>
    <w:unhideWhenUsed/>
    <w:rsid w:val="008D558A"/>
    <w:pPr>
      <w:spacing w:line="240" w:lineRule="auto"/>
    </w:pPr>
    <w:rPr>
      <w:sz w:val="20"/>
      <w:szCs w:val="20"/>
    </w:rPr>
  </w:style>
  <w:style w:type="character" w:customStyle="1" w:styleId="FootnoteTextChar">
    <w:name w:val="Footnote Text Char"/>
    <w:basedOn w:val="DefaultParagraphFont"/>
    <w:link w:val="FootnoteText"/>
    <w:uiPriority w:val="99"/>
    <w:semiHidden/>
    <w:rsid w:val="008D558A"/>
    <w:rPr>
      <w:rFonts w:ascii="Times New Roman" w:eastAsia="Arial" w:hAnsi="Times New Roman" w:cs="Times New Roman"/>
      <w:iCs/>
      <w:sz w:val="20"/>
      <w:szCs w:val="20"/>
    </w:rPr>
  </w:style>
  <w:style w:type="character" w:styleId="FootnoteReference">
    <w:name w:val="footnote reference"/>
    <w:basedOn w:val="DefaultParagraphFont"/>
    <w:uiPriority w:val="99"/>
    <w:semiHidden/>
    <w:unhideWhenUsed/>
    <w:rsid w:val="008D558A"/>
    <w:rPr>
      <w:vertAlign w:val="superscript"/>
    </w:rPr>
  </w:style>
  <w:style w:type="paragraph" w:customStyle="1" w:styleId="Gachdaudong">
    <w:name w:val="Gach dau dong"/>
    <w:basedOn w:val="Normal"/>
    <w:link w:val="GachdaudongChar"/>
    <w:qFormat/>
    <w:rsid w:val="008C18F4"/>
    <w:pPr>
      <w:widowControl/>
      <w:autoSpaceDE/>
      <w:autoSpaceDN/>
      <w:adjustRightInd/>
      <w:spacing w:before="60" w:after="60" w:line="320" w:lineRule="exact"/>
      <w:ind w:right="0" w:firstLine="0"/>
    </w:pPr>
    <w:rPr>
      <w:rFonts w:eastAsia="Times New Roman"/>
      <w:iCs w:val="0"/>
      <w:sz w:val="26"/>
      <w:szCs w:val="26"/>
      <w:lang w:val="pt-BR" w:eastAsia="x-none"/>
    </w:rPr>
  </w:style>
  <w:style w:type="character" w:customStyle="1" w:styleId="GachdaudongChar">
    <w:name w:val="Gach dau dong Char"/>
    <w:link w:val="Gachdaudong"/>
    <w:locked/>
    <w:rsid w:val="008C18F4"/>
    <w:rPr>
      <w:rFonts w:ascii="Times New Roman" w:eastAsia="Times New Roman" w:hAnsi="Times New Roman" w:cs="Times New Roman"/>
      <w:sz w:val="26"/>
      <w:szCs w:val="26"/>
      <w:lang w:val="pt-BR" w:eastAsia="x-none"/>
    </w:rPr>
  </w:style>
  <w:style w:type="character" w:customStyle="1" w:styleId="CaptionChar">
    <w:name w:val="Caption Char"/>
    <w:basedOn w:val="DefaultParagraphFont"/>
    <w:link w:val="Caption"/>
    <w:uiPriority w:val="35"/>
    <w:rsid w:val="00BA626D"/>
    <w:rPr>
      <w:rFonts w:ascii="Times New Roman" w:eastAsia="Arial" w:hAnsi="Times New Roman" w:cs="Times New Roman"/>
      <w:sz w:val="28"/>
      <w:szCs w:val="28"/>
    </w:rPr>
  </w:style>
  <w:style w:type="paragraph" w:customStyle="1" w:styleId="Hnh">
    <w:name w:val="Hình"/>
    <w:basedOn w:val="Caption"/>
    <w:link w:val="HnhChar"/>
    <w:qFormat/>
    <w:rsid w:val="00D66FCA"/>
  </w:style>
  <w:style w:type="paragraph" w:customStyle="1" w:styleId="I">
    <w:name w:val="I"/>
    <w:basedOn w:val="ListParagraph"/>
    <w:qFormat/>
    <w:rsid w:val="006A6A9F"/>
    <w:pPr>
      <w:widowControl/>
      <w:numPr>
        <w:numId w:val="10"/>
      </w:numPr>
      <w:autoSpaceDE/>
      <w:autoSpaceDN/>
      <w:adjustRightInd/>
      <w:spacing w:after="160" w:line="259" w:lineRule="auto"/>
      <w:ind w:right="0"/>
      <w:jc w:val="left"/>
      <w:outlineLvl w:val="0"/>
    </w:pPr>
    <w:rPr>
      <w:rFonts w:asciiTheme="majorHAnsi" w:eastAsiaTheme="minorHAnsi" w:hAnsiTheme="majorHAnsi" w:cstheme="majorHAnsi"/>
      <w:b/>
      <w:iCs w:val="0"/>
    </w:rPr>
  </w:style>
  <w:style w:type="character" w:customStyle="1" w:styleId="HnhChar">
    <w:name w:val="Hình Char"/>
    <w:basedOn w:val="CaptionChar"/>
    <w:link w:val="Hnh"/>
    <w:rsid w:val="00D66FCA"/>
    <w:rPr>
      <w:rFonts w:ascii="Times New Roman" w:eastAsia="Arial" w:hAnsi="Times New Roman" w:cs="Times New Roman"/>
      <w:sz w:val="28"/>
      <w:szCs w:val="28"/>
    </w:rPr>
  </w:style>
  <w:style w:type="paragraph" w:customStyle="1" w:styleId="11">
    <w:name w:val="1.1"/>
    <w:basedOn w:val="ListParagraph"/>
    <w:link w:val="11Char"/>
    <w:qFormat/>
    <w:rsid w:val="00F024DA"/>
    <w:pPr>
      <w:widowControl/>
      <w:numPr>
        <w:ilvl w:val="1"/>
        <w:numId w:val="10"/>
      </w:numPr>
      <w:autoSpaceDE/>
      <w:autoSpaceDN/>
      <w:adjustRightInd/>
      <w:spacing w:after="160" w:line="259" w:lineRule="auto"/>
      <w:ind w:left="1080" w:right="0"/>
      <w:jc w:val="left"/>
      <w:outlineLvl w:val="1"/>
    </w:pPr>
    <w:rPr>
      <w:rFonts w:asciiTheme="majorHAnsi" w:eastAsiaTheme="minorHAnsi" w:hAnsiTheme="majorHAnsi" w:cstheme="majorHAnsi"/>
      <w:b/>
      <w:iCs w:val="0"/>
    </w:rPr>
  </w:style>
  <w:style w:type="character" w:customStyle="1" w:styleId="11Char">
    <w:name w:val="1.1 Char"/>
    <w:basedOn w:val="DefaultParagraphFont"/>
    <w:link w:val="11"/>
    <w:rsid w:val="00F024DA"/>
    <w:rPr>
      <w:rFonts w:asciiTheme="majorHAnsi" w:hAnsiTheme="majorHAnsi" w:cstheme="majorHAnsi"/>
      <w:b/>
      <w:sz w:val="28"/>
      <w:szCs w:val="28"/>
    </w:rPr>
  </w:style>
  <w:style w:type="paragraph" w:customStyle="1" w:styleId="Hinhanh">
    <w:name w:val="Hinh anh"/>
    <w:basedOn w:val="Hinh"/>
    <w:link w:val="HinhanhChar"/>
    <w:qFormat/>
    <w:rsid w:val="005A17ED"/>
    <w:pPr>
      <w:spacing w:after="240" w:line="288" w:lineRule="auto"/>
      <w:contextualSpacing w:val="0"/>
    </w:pPr>
    <w:rPr>
      <w:rFonts w:ascii="Times New Roman" w:hAnsi="Times New Roman"/>
      <w:i w:val="0"/>
      <w:iCs w:val="0"/>
      <w:szCs w:val="18"/>
      <w:lang w:val="en-US"/>
    </w:rPr>
  </w:style>
  <w:style w:type="character" w:customStyle="1" w:styleId="HinhanhChar">
    <w:name w:val="Hinh anh Char"/>
    <w:basedOn w:val="HinhChar"/>
    <w:link w:val="Hinhanh"/>
    <w:rsid w:val="005A17ED"/>
    <w:rPr>
      <w:rFonts w:ascii="Times New Roman" w:hAnsi="Times New Roman" w:cstheme="majorHAnsi"/>
      <w:iCs w:val="0"/>
      <w:sz w:val="24"/>
      <w:szCs w:val="18"/>
      <w:lang w:val="en-US"/>
    </w:rPr>
  </w:style>
  <w:style w:type="paragraph" w:customStyle="1" w:styleId="Vanban">
    <w:name w:val="Van ban"/>
    <w:basedOn w:val="Normal"/>
    <w:link w:val="VanbanChar"/>
    <w:qFormat/>
    <w:rsid w:val="00EC07CA"/>
    <w:pPr>
      <w:widowControl/>
      <w:autoSpaceDE/>
      <w:autoSpaceDN/>
      <w:adjustRightInd/>
      <w:spacing w:before="120" w:after="120"/>
      <w:ind w:right="0" w:firstLine="576"/>
    </w:pPr>
    <w:rPr>
      <w:rFonts w:eastAsiaTheme="minorHAnsi" w:cstheme="minorBidi"/>
      <w:iCs w:val="0"/>
      <w:sz w:val="26"/>
      <w:szCs w:val="22"/>
      <w:lang w:val="en-US"/>
    </w:rPr>
  </w:style>
  <w:style w:type="character" w:customStyle="1" w:styleId="VanbanChar">
    <w:name w:val="Van ban Char"/>
    <w:basedOn w:val="DefaultParagraphFont"/>
    <w:link w:val="Vanban"/>
    <w:rsid w:val="00EC07CA"/>
    <w:rPr>
      <w:rFonts w:ascii="Times New Roman" w:hAnsi="Times New Roman"/>
      <w:sz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2632">
      <w:bodyDiv w:val="1"/>
      <w:marLeft w:val="0"/>
      <w:marRight w:val="0"/>
      <w:marTop w:val="0"/>
      <w:marBottom w:val="0"/>
      <w:divBdr>
        <w:top w:val="none" w:sz="0" w:space="0" w:color="auto"/>
        <w:left w:val="none" w:sz="0" w:space="0" w:color="auto"/>
        <w:bottom w:val="none" w:sz="0" w:space="0" w:color="auto"/>
        <w:right w:val="none" w:sz="0" w:space="0" w:color="auto"/>
      </w:divBdr>
    </w:div>
    <w:div w:id="66542903">
      <w:bodyDiv w:val="1"/>
      <w:marLeft w:val="0"/>
      <w:marRight w:val="0"/>
      <w:marTop w:val="0"/>
      <w:marBottom w:val="0"/>
      <w:divBdr>
        <w:top w:val="none" w:sz="0" w:space="0" w:color="auto"/>
        <w:left w:val="none" w:sz="0" w:space="0" w:color="auto"/>
        <w:bottom w:val="none" w:sz="0" w:space="0" w:color="auto"/>
        <w:right w:val="none" w:sz="0" w:space="0" w:color="auto"/>
      </w:divBdr>
    </w:div>
    <w:div w:id="73356921">
      <w:bodyDiv w:val="1"/>
      <w:marLeft w:val="0"/>
      <w:marRight w:val="0"/>
      <w:marTop w:val="0"/>
      <w:marBottom w:val="0"/>
      <w:divBdr>
        <w:top w:val="none" w:sz="0" w:space="0" w:color="auto"/>
        <w:left w:val="none" w:sz="0" w:space="0" w:color="auto"/>
        <w:bottom w:val="none" w:sz="0" w:space="0" w:color="auto"/>
        <w:right w:val="none" w:sz="0" w:space="0" w:color="auto"/>
      </w:divBdr>
    </w:div>
    <w:div w:id="112015944">
      <w:bodyDiv w:val="1"/>
      <w:marLeft w:val="0"/>
      <w:marRight w:val="0"/>
      <w:marTop w:val="0"/>
      <w:marBottom w:val="0"/>
      <w:divBdr>
        <w:top w:val="none" w:sz="0" w:space="0" w:color="auto"/>
        <w:left w:val="none" w:sz="0" w:space="0" w:color="auto"/>
        <w:bottom w:val="none" w:sz="0" w:space="0" w:color="auto"/>
        <w:right w:val="none" w:sz="0" w:space="0" w:color="auto"/>
      </w:divBdr>
    </w:div>
    <w:div w:id="228926097">
      <w:bodyDiv w:val="1"/>
      <w:marLeft w:val="0"/>
      <w:marRight w:val="0"/>
      <w:marTop w:val="0"/>
      <w:marBottom w:val="0"/>
      <w:divBdr>
        <w:top w:val="none" w:sz="0" w:space="0" w:color="auto"/>
        <w:left w:val="none" w:sz="0" w:space="0" w:color="auto"/>
        <w:bottom w:val="none" w:sz="0" w:space="0" w:color="auto"/>
        <w:right w:val="none" w:sz="0" w:space="0" w:color="auto"/>
      </w:divBdr>
    </w:div>
    <w:div w:id="273828168">
      <w:bodyDiv w:val="1"/>
      <w:marLeft w:val="0"/>
      <w:marRight w:val="0"/>
      <w:marTop w:val="0"/>
      <w:marBottom w:val="0"/>
      <w:divBdr>
        <w:top w:val="none" w:sz="0" w:space="0" w:color="auto"/>
        <w:left w:val="none" w:sz="0" w:space="0" w:color="auto"/>
        <w:bottom w:val="none" w:sz="0" w:space="0" w:color="auto"/>
        <w:right w:val="none" w:sz="0" w:space="0" w:color="auto"/>
      </w:divBdr>
    </w:div>
    <w:div w:id="361712484">
      <w:bodyDiv w:val="1"/>
      <w:marLeft w:val="0"/>
      <w:marRight w:val="0"/>
      <w:marTop w:val="0"/>
      <w:marBottom w:val="0"/>
      <w:divBdr>
        <w:top w:val="none" w:sz="0" w:space="0" w:color="auto"/>
        <w:left w:val="none" w:sz="0" w:space="0" w:color="auto"/>
        <w:bottom w:val="none" w:sz="0" w:space="0" w:color="auto"/>
        <w:right w:val="none" w:sz="0" w:space="0" w:color="auto"/>
      </w:divBdr>
    </w:div>
    <w:div w:id="375085282">
      <w:bodyDiv w:val="1"/>
      <w:marLeft w:val="0"/>
      <w:marRight w:val="0"/>
      <w:marTop w:val="0"/>
      <w:marBottom w:val="0"/>
      <w:divBdr>
        <w:top w:val="none" w:sz="0" w:space="0" w:color="auto"/>
        <w:left w:val="none" w:sz="0" w:space="0" w:color="auto"/>
        <w:bottom w:val="none" w:sz="0" w:space="0" w:color="auto"/>
        <w:right w:val="none" w:sz="0" w:space="0" w:color="auto"/>
      </w:divBdr>
    </w:div>
    <w:div w:id="628365067">
      <w:bodyDiv w:val="1"/>
      <w:marLeft w:val="0"/>
      <w:marRight w:val="0"/>
      <w:marTop w:val="0"/>
      <w:marBottom w:val="0"/>
      <w:divBdr>
        <w:top w:val="none" w:sz="0" w:space="0" w:color="auto"/>
        <w:left w:val="none" w:sz="0" w:space="0" w:color="auto"/>
        <w:bottom w:val="none" w:sz="0" w:space="0" w:color="auto"/>
        <w:right w:val="none" w:sz="0" w:space="0" w:color="auto"/>
      </w:divBdr>
    </w:div>
    <w:div w:id="660504284">
      <w:bodyDiv w:val="1"/>
      <w:marLeft w:val="0"/>
      <w:marRight w:val="0"/>
      <w:marTop w:val="0"/>
      <w:marBottom w:val="0"/>
      <w:divBdr>
        <w:top w:val="none" w:sz="0" w:space="0" w:color="auto"/>
        <w:left w:val="none" w:sz="0" w:space="0" w:color="auto"/>
        <w:bottom w:val="none" w:sz="0" w:space="0" w:color="auto"/>
        <w:right w:val="none" w:sz="0" w:space="0" w:color="auto"/>
      </w:divBdr>
    </w:div>
    <w:div w:id="895310882">
      <w:bodyDiv w:val="1"/>
      <w:marLeft w:val="0"/>
      <w:marRight w:val="0"/>
      <w:marTop w:val="0"/>
      <w:marBottom w:val="0"/>
      <w:divBdr>
        <w:top w:val="none" w:sz="0" w:space="0" w:color="auto"/>
        <w:left w:val="none" w:sz="0" w:space="0" w:color="auto"/>
        <w:bottom w:val="none" w:sz="0" w:space="0" w:color="auto"/>
        <w:right w:val="none" w:sz="0" w:space="0" w:color="auto"/>
      </w:divBdr>
    </w:div>
    <w:div w:id="941572438">
      <w:bodyDiv w:val="1"/>
      <w:marLeft w:val="0"/>
      <w:marRight w:val="0"/>
      <w:marTop w:val="0"/>
      <w:marBottom w:val="0"/>
      <w:divBdr>
        <w:top w:val="none" w:sz="0" w:space="0" w:color="auto"/>
        <w:left w:val="none" w:sz="0" w:space="0" w:color="auto"/>
        <w:bottom w:val="none" w:sz="0" w:space="0" w:color="auto"/>
        <w:right w:val="none" w:sz="0" w:space="0" w:color="auto"/>
      </w:divBdr>
    </w:div>
    <w:div w:id="1060833971">
      <w:bodyDiv w:val="1"/>
      <w:marLeft w:val="0"/>
      <w:marRight w:val="0"/>
      <w:marTop w:val="0"/>
      <w:marBottom w:val="0"/>
      <w:divBdr>
        <w:top w:val="none" w:sz="0" w:space="0" w:color="auto"/>
        <w:left w:val="none" w:sz="0" w:space="0" w:color="auto"/>
        <w:bottom w:val="none" w:sz="0" w:space="0" w:color="auto"/>
        <w:right w:val="none" w:sz="0" w:space="0" w:color="auto"/>
      </w:divBdr>
    </w:div>
    <w:div w:id="1122113762">
      <w:bodyDiv w:val="1"/>
      <w:marLeft w:val="0"/>
      <w:marRight w:val="0"/>
      <w:marTop w:val="0"/>
      <w:marBottom w:val="0"/>
      <w:divBdr>
        <w:top w:val="none" w:sz="0" w:space="0" w:color="auto"/>
        <w:left w:val="none" w:sz="0" w:space="0" w:color="auto"/>
        <w:bottom w:val="none" w:sz="0" w:space="0" w:color="auto"/>
        <w:right w:val="none" w:sz="0" w:space="0" w:color="auto"/>
      </w:divBdr>
    </w:div>
    <w:div w:id="1192299260">
      <w:bodyDiv w:val="1"/>
      <w:marLeft w:val="0"/>
      <w:marRight w:val="0"/>
      <w:marTop w:val="0"/>
      <w:marBottom w:val="0"/>
      <w:divBdr>
        <w:top w:val="none" w:sz="0" w:space="0" w:color="auto"/>
        <w:left w:val="none" w:sz="0" w:space="0" w:color="auto"/>
        <w:bottom w:val="none" w:sz="0" w:space="0" w:color="auto"/>
        <w:right w:val="none" w:sz="0" w:space="0" w:color="auto"/>
      </w:divBdr>
    </w:div>
    <w:div w:id="1615208003">
      <w:bodyDiv w:val="1"/>
      <w:marLeft w:val="0"/>
      <w:marRight w:val="0"/>
      <w:marTop w:val="0"/>
      <w:marBottom w:val="0"/>
      <w:divBdr>
        <w:top w:val="none" w:sz="0" w:space="0" w:color="auto"/>
        <w:left w:val="none" w:sz="0" w:space="0" w:color="auto"/>
        <w:bottom w:val="none" w:sz="0" w:space="0" w:color="auto"/>
        <w:right w:val="none" w:sz="0" w:space="0" w:color="auto"/>
      </w:divBdr>
    </w:div>
    <w:div w:id="1723288918">
      <w:bodyDiv w:val="1"/>
      <w:marLeft w:val="0"/>
      <w:marRight w:val="0"/>
      <w:marTop w:val="0"/>
      <w:marBottom w:val="0"/>
      <w:divBdr>
        <w:top w:val="none" w:sz="0" w:space="0" w:color="auto"/>
        <w:left w:val="none" w:sz="0" w:space="0" w:color="auto"/>
        <w:bottom w:val="none" w:sz="0" w:space="0" w:color="auto"/>
        <w:right w:val="none" w:sz="0" w:space="0" w:color="auto"/>
      </w:divBdr>
    </w:div>
    <w:div w:id="1985813257">
      <w:bodyDiv w:val="1"/>
      <w:marLeft w:val="0"/>
      <w:marRight w:val="0"/>
      <w:marTop w:val="0"/>
      <w:marBottom w:val="0"/>
      <w:divBdr>
        <w:top w:val="none" w:sz="0" w:space="0" w:color="auto"/>
        <w:left w:val="none" w:sz="0" w:space="0" w:color="auto"/>
        <w:bottom w:val="none" w:sz="0" w:space="0" w:color="auto"/>
        <w:right w:val="none" w:sz="0" w:space="0" w:color="auto"/>
      </w:divBdr>
    </w:div>
    <w:div w:id="211413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Layout" Target="diagrams/layout1.xml"/><Relationship Id="rId18" Type="http://schemas.openxmlformats.org/officeDocument/2006/relationships/diagramLayout" Target="diagrams/layout2.xml"/><Relationship Id="rId26" Type="http://schemas.microsoft.com/office/2007/relationships/diagramDrawing" Target="diagrams/drawing3.xml"/><Relationship Id="rId3" Type="http://schemas.openxmlformats.org/officeDocument/2006/relationships/styles" Target="styles.xml"/><Relationship Id="rId21" Type="http://schemas.microsoft.com/office/2007/relationships/diagramDrawing" Target="diagrams/drawing2.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diagramData" Target="diagrams/data2.xml"/><Relationship Id="rId25" Type="http://schemas.openxmlformats.org/officeDocument/2006/relationships/diagramColors" Target="diagrams/colors3.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diagramColors" Target="diagrams/colors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diagramQuickStyle" Target="diagrams/quickStyle3.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diagramLayout" Target="diagrams/layout3.xml"/><Relationship Id="rId28" Type="http://schemas.openxmlformats.org/officeDocument/2006/relationships/image" Target="media/image3.png"/><Relationship Id="rId10" Type="http://schemas.openxmlformats.org/officeDocument/2006/relationships/footer" Target="footer3.xml"/><Relationship Id="rId19" Type="http://schemas.openxmlformats.org/officeDocument/2006/relationships/diagramQuickStyle" Target="diagrams/quickStyle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diagramQuickStyle" Target="diagrams/quickStyle1.xml"/><Relationship Id="rId22" Type="http://schemas.openxmlformats.org/officeDocument/2006/relationships/diagramData" Target="diagrams/data3.xml"/><Relationship Id="rId27" Type="http://schemas.openxmlformats.org/officeDocument/2006/relationships/image" Target="media/image2.png"/><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490B77-4A22-4EC0-98C7-950A7F7E04B5}"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vi-VN"/>
        </a:p>
      </dgm:t>
    </dgm:pt>
    <dgm:pt modelId="{D2639B6A-17F3-47C2-9DC5-14DEBC967D81}">
      <dgm:prSet phldrT="[Text]" custT="1"/>
      <dgm:spPr>
        <a:ln w="12700">
          <a:solidFill>
            <a:srgbClr val="0070C0"/>
          </a:solidFill>
        </a:ln>
      </dgm:spPr>
      <dgm:t>
        <a:bodyPr/>
        <a:lstStyle/>
        <a:p>
          <a:r>
            <a:rPr lang="en-US" sz="1400" b="1">
              <a:latin typeface="Times New Roman" panose="02020603050405020304" pitchFamily="18" charset="0"/>
              <a:cs typeface="Times New Roman" panose="02020603050405020304" pitchFamily="18" charset="0"/>
            </a:rPr>
            <a:t>Chức năng quản lý</a:t>
          </a:r>
          <a:br>
            <a:rPr lang="en-US" sz="1400" b="1">
              <a:latin typeface="Times New Roman" panose="02020603050405020304" pitchFamily="18" charset="0"/>
              <a:cs typeface="Times New Roman" panose="02020603050405020304" pitchFamily="18" charset="0"/>
            </a:rPr>
          </a:br>
          <a:r>
            <a:rPr lang="en-US" sz="1400" b="1">
              <a:latin typeface="Times New Roman" panose="02020603050405020304" pitchFamily="18" charset="0"/>
              <a:cs typeface="Times New Roman" panose="02020603050405020304" pitchFamily="18" charset="0"/>
            </a:rPr>
            <a:t> hệ thống</a:t>
          </a:r>
          <a:endParaRPr lang="vi-VN" sz="1400" b="1">
            <a:latin typeface="Times New Roman" panose="02020603050405020304" pitchFamily="18" charset="0"/>
            <a:cs typeface="Times New Roman" panose="02020603050405020304" pitchFamily="18" charset="0"/>
          </a:endParaRPr>
        </a:p>
      </dgm:t>
    </dgm:pt>
    <dgm:pt modelId="{B2E3AC4C-9B68-4A13-8462-62A27A9F8C91}" type="parTrans" cxnId="{735DD3A4-B680-4471-BA46-2B4DFB757E06}">
      <dgm:prSet/>
      <dgm:spPr/>
      <dgm:t>
        <a:bodyPr/>
        <a:lstStyle/>
        <a:p>
          <a:endParaRPr lang="vi-VN" sz="1200">
            <a:latin typeface="Times New Roman" panose="02020603050405020304" pitchFamily="18" charset="0"/>
            <a:cs typeface="Times New Roman" panose="02020603050405020304" pitchFamily="18" charset="0"/>
          </a:endParaRPr>
        </a:p>
      </dgm:t>
    </dgm:pt>
    <dgm:pt modelId="{81110C33-35B8-4AA6-AB9E-E236EDEB3993}" type="sibTrans" cxnId="{735DD3A4-B680-4471-BA46-2B4DFB757E06}">
      <dgm:prSet/>
      <dgm:spPr/>
      <dgm:t>
        <a:bodyPr/>
        <a:lstStyle/>
        <a:p>
          <a:endParaRPr lang="vi-VN" sz="1200">
            <a:latin typeface="Times New Roman" panose="02020603050405020304" pitchFamily="18" charset="0"/>
            <a:cs typeface="Times New Roman" panose="02020603050405020304" pitchFamily="18" charset="0"/>
          </a:endParaRPr>
        </a:p>
      </dgm:t>
    </dgm:pt>
    <dgm:pt modelId="{707DAB3D-2698-4EE5-910B-4CD312AFD1B2}">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Quản lý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người dùng</a:t>
          </a:r>
          <a:endParaRPr lang="vi-VN" sz="1400">
            <a:latin typeface="Times New Roman" panose="02020603050405020304" pitchFamily="18" charset="0"/>
            <a:cs typeface="Times New Roman" panose="02020603050405020304" pitchFamily="18" charset="0"/>
          </a:endParaRPr>
        </a:p>
      </dgm:t>
    </dgm:pt>
    <dgm:pt modelId="{5D485F16-2218-442E-9F51-26CF1AFF21C7}" type="parTrans" cxnId="{27BE9F7E-A5E5-49D1-9FE1-C9F31D4AF0C5}">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33159F6B-5DA2-4E45-8E85-AA38BB02109B}" type="sibTrans" cxnId="{27BE9F7E-A5E5-49D1-9FE1-C9F31D4AF0C5}">
      <dgm:prSet/>
      <dgm:spPr/>
      <dgm:t>
        <a:bodyPr/>
        <a:lstStyle/>
        <a:p>
          <a:endParaRPr lang="vi-VN" sz="1200">
            <a:latin typeface="Times New Roman" panose="02020603050405020304" pitchFamily="18" charset="0"/>
            <a:cs typeface="Times New Roman" panose="02020603050405020304" pitchFamily="18" charset="0"/>
          </a:endParaRPr>
        </a:p>
      </dgm:t>
    </dgm:pt>
    <dgm:pt modelId="{DCAEDA64-9D0B-4752-AC6B-FF0BDDF9EA2C}">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Thêm mới</a:t>
          </a:r>
          <a:endParaRPr lang="vi-VN" sz="1400">
            <a:latin typeface="Times New Roman" panose="02020603050405020304" pitchFamily="18" charset="0"/>
            <a:cs typeface="Times New Roman" panose="02020603050405020304" pitchFamily="18" charset="0"/>
          </a:endParaRPr>
        </a:p>
      </dgm:t>
    </dgm:pt>
    <dgm:pt modelId="{E80174C6-B48B-4CDA-A81E-8C50855CFFCB}" type="parTrans" cxnId="{C59C43C7-66F1-4CAF-ADB0-994B28763998}">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AC600533-C193-40EF-9735-FEFFAB8FE37F}" type="sibTrans" cxnId="{C59C43C7-66F1-4CAF-ADB0-994B28763998}">
      <dgm:prSet/>
      <dgm:spPr/>
      <dgm:t>
        <a:bodyPr/>
        <a:lstStyle/>
        <a:p>
          <a:endParaRPr lang="vi-VN" sz="1200">
            <a:latin typeface="Times New Roman" panose="02020603050405020304" pitchFamily="18" charset="0"/>
            <a:cs typeface="Times New Roman" panose="02020603050405020304" pitchFamily="18" charset="0"/>
          </a:endParaRPr>
        </a:p>
      </dgm:t>
    </dgm:pt>
    <dgm:pt modelId="{0F38AA39-17EA-4D1E-B9E4-9279B142DBEE}">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Xóa người dùng</a:t>
          </a:r>
          <a:endParaRPr lang="vi-VN" sz="1400">
            <a:latin typeface="Times New Roman" panose="02020603050405020304" pitchFamily="18" charset="0"/>
            <a:cs typeface="Times New Roman" panose="02020603050405020304" pitchFamily="18" charset="0"/>
          </a:endParaRPr>
        </a:p>
      </dgm:t>
    </dgm:pt>
    <dgm:pt modelId="{7E9A2768-4BA4-427E-A3D6-6C57CEF430FA}" type="parTrans" cxnId="{843A4A26-049C-4B17-8E54-AACA2D1C1E81}">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9F94F2CD-8A1B-4BAB-AB7F-486697F1DF06}" type="sibTrans" cxnId="{843A4A26-049C-4B17-8E54-AACA2D1C1E81}">
      <dgm:prSet/>
      <dgm:spPr/>
      <dgm:t>
        <a:bodyPr/>
        <a:lstStyle/>
        <a:p>
          <a:endParaRPr lang="vi-VN" sz="1200">
            <a:latin typeface="Times New Roman" panose="02020603050405020304" pitchFamily="18" charset="0"/>
            <a:cs typeface="Times New Roman" panose="02020603050405020304" pitchFamily="18" charset="0"/>
          </a:endParaRPr>
        </a:p>
      </dgm:t>
    </dgm:pt>
    <dgm:pt modelId="{828EE3CB-FB71-47C1-BE3F-540EA360BBA2}">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Phân quyền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truy cập</a:t>
          </a:r>
          <a:endParaRPr lang="vi-VN" sz="1400">
            <a:latin typeface="Times New Roman" panose="02020603050405020304" pitchFamily="18" charset="0"/>
            <a:cs typeface="Times New Roman" panose="02020603050405020304" pitchFamily="18" charset="0"/>
          </a:endParaRPr>
        </a:p>
      </dgm:t>
    </dgm:pt>
    <dgm:pt modelId="{41165923-E035-493F-893A-598065E38302}" type="parTrans" cxnId="{49764FF9-29A4-415A-B03E-DAA95EB8594E}">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8C2165BB-D207-40D1-9AB0-7D4D8D26DAA8}" type="sibTrans" cxnId="{49764FF9-29A4-415A-B03E-DAA95EB8594E}">
      <dgm:prSet/>
      <dgm:spPr/>
      <dgm:t>
        <a:bodyPr/>
        <a:lstStyle/>
        <a:p>
          <a:endParaRPr lang="vi-VN" sz="1200">
            <a:latin typeface="Times New Roman" panose="02020603050405020304" pitchFamily="18" charset="0"/>
            <a:cs typeface="Times New Roman" panose="02020603050405020304" pitchFamily="18" charset="0"/>
          </a:endParaRPr>
        </a:p>
      </dgm:t>
    </dgm:pt>
    <dgm:pt modelId="{447050B2-CE13-4D3E-A3C5-268E388820C8}">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Gán chức năng cho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người dùng</a:t>
          </a:r>
          <a:endParaRPr lang="vi-VN" sz="1400">
            <a:latin typeface="Times New Roman" panose="02020603050405020304" pitchFamily="18" charset="0"/>
            <a:cs typeface="Times New Roman" panose="02020603050405020304" pitchFamily="18" charset="0"/>
          </a:endParaRPr>
        </a:p>
      </dgm:t>
    </dgm:pt>
    <dgm:pt modelId="{F31408CF-AF2C-4649-A509-1FA3D8BDCC41}" type="parTrans" cxnId="{451472C6-3AC4-4755-9179-D6885B808964}">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E18040FF-BAFE-400E-9B70-DC034ABA65EE}" type="sibTrans" cxnId="{451472C6-3AC4-4755-9179-D6885B808964}">
      <dgm:prSet/>
      <dgm:spPr/>
      <dgm:t>
        <a:bodyPr/>
        <a:lstStyle/>
        <a:p>
          <a:endParaRPr lang="vi-VN" sz="1200">
            <a:latin typeface="Times New Roman" panose="02020603050405020304" pitchFamily="18" charset="0"/>
            <a:cs typeface="Times New Roman" panose="02020603050405020304" pitchFamily="18" charset="0"/>
          </a:endParaRPr>
        </a:p>
      </dgm:t>
    </dgm:pt>
    <dgm:pt modelId="{01D04B1D-EAE4-4B68-9802-C21D1CE5512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Chỉnh sửa </a:t>
          </a:r>
          <a:endParaRPr lang="vi-VN" sz="1400">
            <a:latin typeface="Times New Roman" panose="02020603050405020304" pitchFamily="18" charset="0"/>
            <a:cs typeface="Times New Roman" panose="02020603050405020304" pitchFamily="18" charset="0"/>
          </a:endParaRPr>
        </a:p>
      </dgm:t>
    </dgm:pt>
    <dgm:pt modelId="{AF234BE5-456C-4EB1-B5E5-239C7998109D}" type="parTrans" cxnId="{068CBA91-A9BA-49F7-BD24-0AD480B2D872}">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BB9317DB-5A8F-4334-9AED-B73DC2E27D96}" type="sibTrans" cxnId="{068CBA91-A9BA-49F7-BD24-0AD480B2D872}">
      <dgm:prSet/>
      <dgm:spPr/>
      <dgm:t>
        <a:bodyPr/>
        <a:lstStyle/>
        <a:p>
          <a:endParaRPr lang="vi-VN" sz="1200">
            <a:latin typeface="Times New Roman" panose="02020603050405020304" pitchFamily="18" charset="0"/>
            <a:cs typeface="Times New Roman" panose="02020603050405020304" pitchFamily="18" charset="0"/>
          </a:endParaRPr>
        </a:p>
      </dgm:t>
    </dgm:pt>
    <dgm:pt modelId="{69E62C03-53F1-4804-BA74-A13AEFBE15D0}">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Thống kê phiên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truy cập</a:t>
          </a:r>
          <a:endParaRPr lang="vi-VN" sz="1400">
            <a:latin typeface="Times New Roman" panose="02020603050405020304" pitchFamily="18" charset="0"/>
            <a:cs typeface="Times New Roman" panose="02020603050405020304" pitchFamily="18" charset="0"/>
          </a:endParaRPr>
        </a:p>
      </dgm:t>
    </dgm:pt>
    <dgm:pt modelId="{F225974A-3433-468E-9B83-68780E97CF9D}" type="parTrans" cxnId="{31EDD001-AA92-4F13-80D4-D16285046159}">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CA3F4293-E005-4607-8D92-B6D78CDEAC16}" type="sibTrans" cxnId="{31EDD001-AA92-4F13-80D4-D16285046159}">
      <dgm:prSet/>
      <dgm:spPr/>
      <dgm:t>
        <a:bodyPr/>
        <a:lstStyle/>
        <a:p>
          <a:endParaRPr lang="vi-VN" sz="1200">
            <a:latin typeface="Times New Roman" panose="02020603050405020304" pitchFamily="18" charset="0"/>
            <a:cs typeface="Times New Roman" panose="02020603050405020304" pitchFamily="18" charset="0"/>
          </a:endParaRPr>
        </a:p>
      </dgm:t>
    </dgm:pt>
    <dgm:pt modelId="{EFC9776E-B70E-4512-B5CD-3EA32399C7B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Lưu nhật ký người dùng theo từng phiên truy cập</a:t>
          </a:r>
          <a:endParaRPr lang="vi-VN" sz="1400">
            <a:latin typeface="Times New Roman" panose="02020603050405020304" pitchFamily="18" charset="0"/>
            <a:cs typeface="Times New Roman" panose="02020603050405020304" pitchFamily="18" charset="0"/>
          </a:endParaRPr>
        </a:p>
      </dgm:t>
    </dgm:pt>
    <dgm:pt modelId="{DECF663D-1B14-4715-9EDA-A8348E1FD4B0}" type="parTrans" cxnId="{5C2C58F0-215C-4B97-8532-DB98C8C8377C}">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2E891DA3-FE53-4F4C-BA4E-FDD48D4A4387}" type="sibTrans" cxnId="{5C2C58F0-215C-4B97-8532-DB98C8C8377C}">
      <dgm:prSet/>
      <dgm:spPr/>
      <dgm:t>
        <a:bodyPr/>
        <a:lstStyle/>
        <a:p>
          <a:endParaRPr lang="vi-VN" sz="1200">
            <a:latin typeface="Times New Roman" panose="02020603050405020304" pitchFamily="18" charset="0"/>
            <a:cs typeface="Times New Roman" panose="02020603050405020304" pitchFamily="18" charset="0"/>
          </a:endParaRPr>
        </a:p>
      </dgm:t>
    </dgm:pt>
    <dgm:pt modelId="{D36060E7-A245-4A7B-8D80-1D0AFD2A151E}">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Đăng nhập</a:t>
          </a:r>
          <a:endParaRPr lang="vi-VN" sz="1400">
            <a:latin typeface="Times New Roman" panose="02020603050405020304" pitchFamily="18" charset="0"/>
            <a:cs typeface="Times New Roman" panose="02020603050405020304" pitchFamily="18" charset="0"/>
          </a:endParaRPr>
        </a:p>
      </dgm:t>
    </dgm:pt>
    <dgm:pt modelId="{D29E072E-AFB7-40BA-9CFD-69D4594FE276}" type="parTrans" cxnId="{8C624798-004F-4B79-B723-99B513BBCEB5}">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6CEDD835-B8FA-4FB6-94D9-D043488F2E3C}" type="sibTrans" cxnId="{8C624798-004F-4B79-B723-99B513BBCEB5}">
      <dgm:prSet/>
      <dgm:spPr/>
      <dgm:t>
        <a:bodyPr/>
        <a:lstStyle/>
        <a:p>
          <a:endParaRPr lang="vi-VN" sz="1200">
            <a:latin typeface="Times New Roman" panose="02020603050405020304" pitchFamily="18" charset="0"/>
            <a:cs typeface="Times New Roman" panose="02020603050405020304" pitchFamily="18" charset="0"/>
          </a:endParaRPr>
        </a:p>
      </dgm:t>
    </dgm:pt>
    <dgm:pt modelId="{6CA18BC2-D4B8-43C6-A20D-6524699F492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Xóa chức năng cho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người dùng</a:t>
          </a:r>
          <a:endParaRPr lang="vi-VN" sz="1400">
            <a:latin typeface="Times New Roman" panose="02020603050405020304" pitchFamily="18" charset="0"/>
            <a:cs typeface="Times New Roman" panose="02020603050405020304" pitchFamily="18" charset="0"/>
          </a:endParaRPr>
        </a:p>
      </dgm:t>
    </dgm:pt>
    <dgm:pt modelId="{079398C0-B7C2-4E74-877E-1DACD91402A9}" type="parTrans" cxnId="{A6812972-7F90-4785-8DCC-F050FF0408A7}">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FD242DC7-D690-4CF2-8244-DBB082082B13}" type="sibTrans" cxnId="{A6812972-7F90-4785-8DCC-F050FF0408A7}">
      <dgm:prSet/>
      <dgm:spPr/>
      <dgm:t>
        <a:bodyPr/>
        <a:lstStyle/>
        <a:p>
          <a:endParaRPr lang="vi-VN" sz="1200">
            <a:latin typeface="Times New Roman" panose="02020603050405020304" pitchFamily="18" charset="0"/>
            <a:cs typeface="Times New Roman" panose="02020603050405020304" pitchFamily="18" charset="0"/>
          </a:endParaRPr>
        </a:p>
      </dgm:t>
    </dgm:pt>
    <dgm:pt modelId="{6169A1FC-AEA8-4331-912E-9B0D755C82C4}">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Thống kê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phiên truy cập</a:t>
          </a:r>
          <a:endParaRPr lang="vi-VN" sz="1400">
            <a:latin typeface="Times New Roman" panose="02020603050405020304" pitchFamily="18" charset="0"/>
            <a:cs typeface="Times New Roman" panose="02020603050405020304" pitchFamily="18" charset="0"/>
          </a:endParaRPr>
        </a:p>
      </dgm:t>
    </dgm:pt>
    <dgm:pt modelId="{5D11D17A-AF54-4F09-9494-ACDBD4EB6935}" type="parTrans" cxnId="{5E43D85C-4AB0-4315-8A2A-0C7AB7F6A827}">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BF798959-2A4D-4A79-B205-42850E79D1EF}" type="sibTrans" cxnId="{5E43D85C-4AB0-4315-8A2A-0C7AB7F6A827}">
      <dgm:prSet/>
      <dgm:spPr/>
      <dgm:t>
        <a:bodyPr/>
        <a:lstStyle/>
        <a:p>
          <a:endParaRPr lang="vi-VN" sz="1200">
            <a:latin typeface="Times New Roman" panose="02020603050405020304" pitchFamily="18" charset="0"/>
            <a:cs typeface="Times New Roman" panose="02020603050405020304" pitchFamily="18" charset="0"/>
          </a:endParaRPr>
        </a:p>
      </dgm:t>
    </dgm:pt>
    <dgm:pt modelId="{318F7026-67F4-4539-8AFB-790323EF02B5}" type="pres">
      <dgm:prSet presAssocID="{45490B77-4A22-4EC0-98C7-950A7F7E04B5}" presName="diagram" presStyleCnt="0">
        <dgm:presLayoutVars>
          <dgm:chPref val="1"/>
          <dgm:dir/>
          <dgm:animOne val="branch"/>
          <dgm:animLvl val="lvl"/>
          <dgm:resizeHandles val="exact"/>
        </dgm:presLayoutVars>
      </dgm:prSet>
      <dgm:spPr/>
    </dgm:pt>
    <dgm:pt modelId="{30A18851-D81B-454D-9F9D-47150B4D96AF}" type="pres">
      <dgm:prSet presAssocID="{D2639B6A-17F3-47C2-9DC5-14DEBC967D81}" presName="root1" presStyleCnt="0"/>
      <dgm:spPr/>
    </dgm:pt>
    <dgm:pt modelId="{A17A7998-6BB8-4110-99E4-0C1425CFE2DE}" type="pres">
      <dgm:prSet presAssocID="{D2639B6A-17F3-47C2-9DC5-14DEBC967D81}" presName="LevelOneTextNode" presStyleLbl="node0" presStyleIdx="0" presStyleCnt="1" custScaleX="207964" custScaleY="106141" custLinFactX="-100000" custLinFactNeighborX="-148064" custLinFactNeighborY="-22551">
        <dgm:presLayoutVars>
          <dgm:chPref val="3"/>
        </dgm:presLayoutVars>
      </dgm:prSet>
      <dgm:spPr/>
    </dgm:pt>
    <dgm:pt modelId="{01FAC87A-9925-4724-83F1-068602371999}" type="pres">
      <dgm:prSet presAssocID="{D2639B6A-17F3-47C2-9DC5-14DEBC967D81}" presName="level2hierChild" presStyleCnt="0"/>
      <dgm:spPr/>
    </dgm:pt>
    <dgm:pt modelId="{4F056BFB-E22D-41E5-A4BC-ECF17AD01639}" type="pres">
      <dgm:prSet presAssocID="{5D485F16-2218-442E-9F51-26CF1AFF21C7}" presName="conn2-1" presStyleLbl="parChTrans1D2" presStyleIdx="0" presStyleCnt="3"/>
      <dgm:spPr/>
    </dgm:pt>
    <dgm:pt modelId="{7BED1103-3F67-4D25-9D2D-20B38A293A83}" type="pres">
      <dgm:prSet presAssocID="{5D485F16-2218-442E-9F51-26CF1AFF21C7}" presName="connTx" presStyleLbl="parChTrans1D2" presStyleIdx="0" presStyleCnt="3"/>
      <dgm:spPr/>
    </dgm:pt>
    <dgm:pt modelId="{74398108-FBF4-49F5-A6A1-B444C43DA96A}" type="pres">
      <dgm:prSet presAssocID="{707DAB3D-2698-4EE5-910B-4CD312AFD1B2}" presName="root2" presStyleCnt="0"/>
      <dgm:spPr/>
    </dgm:pt>
    <dgm:pt modelId="{2F0FBF97-8287-4CC2-8994-1E5E9418ACF4}" type="pres">
      <dgm:prSet presAssocID="{707DAB3D-2698-4EE5-910B-4CD312AFD1B2}" presName="LevelTwoTextNode" presStyleLbl="node2" presStyleIdx="0" presStyleCnt="3" custScaleX="169961" custLinFactY="-59059" custLinFactNeighborX="934" custLinFactNeighborY="-100000">
        <dgm:presLayoutVars>
          <dgm:chPref val="3"/>
        </dgm:presLayoutVars>
      </dgm:prSet>
      <dgm:spPr/>
    </dgm:pt>
    <dgm:pt modelId="{C4B67C65-DED0-465A-98A8-FA494BC220D2}" type="pres">
      <dgm:prSet presAssocID="{707DAB3D-2698-4EE5-910B-4CD312AFD1B2}" presName="level3hierChild" presStyleCnt="0"/>
      <dgm:spPr/>
    </dgm:pt>
    <dgm:pt modelId="{84756D90-00E1-4D28-93A7-475556AF9A98}" type="pres">
      <dgm:prSet presAssocID="{D29E072E-AFB7-40BA-9CFD-69D4594FE276}" presName="conn2-1" presStyleLbl="parChTrans1D3" presStyleIdx="0" presStyleCnt="8"/>
      <dgm:spPr/>
    </dgm:pt>
    <dgm:pt modelId="{A9CFBDD2-CA50-4986-9175-2DA295BF7A99}" type="pres">
      <dgm:prSet presAssocID="{D29E072E-AFB7-40BA-9CFD-69D4594FE276}" presName="connTx" presStyleLbl="parChTrans1D3" presStyleIdx="0" presStyleCnt="8"/>
      <dgm:spPr/>
    </dgm:pt>
    <dgm:pt modelId="{BE89588A-A1D5-40D7-84B4-D50B34D2599E}" type="pres">
      <dgm:prSet presAssocID="{D36060E7-A245-4A7B-8D80-1D0AFD2A151E}" presName="root2" presStyleCnt="0"/>
      <dgm:spPr/>
    </dgm:pt>
    <dgm:pt modelId="{FE3B302B-DC20-4163-98EE-D1392F9C15DC}" type="pres">
      <dgm:prSet presAssocID="{D36060E7-A245-4A7B-8D80-1D0AFD2A151E}" presName="LevelTwoTextNode" presStyleLbl="node3" presStyleIdx="0" presStyleCnt="8" custScaleX="201971" custScaleY="101607" custLinFactNeighborX="656" custLinFactNeighborY="-66170">
        <dgm:presLayoutVars>
          <dgm:chPref val="3"/>
        </dgm:presLayoutVars>
      </dgm:prSet>
      <dgm:spPr/>
    </dgm:pt>
    <dgm:pt modelId="{2B167157-CC97-4677-9A4F-220AEE57D42E}" type="pres">
      <dgm:prSet presAssocID="{D36060E7-A245-4A7B-8D80-1D0AFD2A151E}" presName="level3hierChild" presStyleCnt="0"/>
      <dgm:spPr/>
    </dgm:pt>
    <dgm:pt modelId="{46B77918-3E4B-4531-AD46-4E1CA180C800}" type="pres">
      <dgm:prSet presAssocID="{E80174C6-B48B-4CDA-A81E-8C50855CFFCB}" presName="conn2-1" presStyleLbl="parChTrans1D3" presStyleIdx="1" presStyleCnt="8"/>
      <dgm:spPr/>
    </dgm:pt>
    <dgm:pt modelId="{39CB9B2E-5D95-4F25-9E4F-1B80E575A92E}" type="pres">
      <dgm:prSet presAssocID="{E80174C6-B48B-4CDA-A81E-8C50855CFFCB}" presName="connTx" presStyleLbl="parChTrans1D3" presStyleIdx="1" presStyleCnt="8"/>
      <dgm:spPr/>
    </dgm:pt>
    <dgm:pt modelId="{CACF98EE-985F-47A6-8B91-0FB5512B7AC3}" type="pres">
      <dgm:prSet presAssocID="{DCAEDA64-9D0B-4752-AC6B-FF0BDDF9EA2C}" presName="root2" presStyleCnt="0"/>
      <dgm:spPr/>
    </dgm:pt>
    <dgm:pt modelId="{B8F7651A-031F-477E-BA98-CA9DDB492E52}" type="pres">
      <dgm:prSet presAssocID="{DCAEDA64-9D0B-4752-AC6B-FF0BDDF9EA2C}" presName="LevelTwoTextNode" presStyleLbl="node3" presStyleIdx="1" presStyleCnt="8" custScaleX="201971" custScaleY="95791" custLinFactNeighborX="-519" custLinFactNeighborY="-64106">
        <dgm:presLayoutVars>
          <dgm:chPref val="3"/>
        </dgm:presLayoutVars>
      </dgm:prSet>
      <dgm:spPr/>
    </dgm:pt>
    <dgm:pt modelId="{EE057205-1C63-40EE-9F46-3E173AF598DC}" type="pres">
      <dgm:prSet presAssocID="{DCAEDA64-9D0B-4752-AC6B-FF0BDDF9EA2C}" presName="level3hierChild" presStyleCnt="0"/>
      <dgm:spPr/>
    </dgm:pt>
    <dgm:pt modelId="{68E1553B-C2CA-459D-9535-AD5B9C923785}" type="pres">
      <dgm:prSet presAssocID="{AF234BE5-456C-4EB1-B5E5-239C7998109D}" presName="conn2-1" presStyleLbl="parChTrans1D3" presStyleIdx="2" presStyleCnt="8"/>
      <dgm:spPr/>
    </dgm:pt>
    <dgm:pt modelId="{EB89ACD9-76BA-449B-9D55-5C443FA01312}" type="pres">
      <dgm:prSet presAssocID="{AF234BE5-456C-4EB1-B5E5-239C7998109D}" presName="connTx" presStyleLbl="parChTrans1D3" presStyleIdx="2" presStyleCnt="8"/>
      <dgm:spPr/>
    </dgm:pt>
    <dgm:pt modelId="{02F99B6B-194D-4709-BF09-A33B81AD8E79}" type="pres">
      <dgm:prSet presAssocID="{01D04B1D-EAE4-4B68-9802-C21D1CE55123}" presName="root2" presStyleCnt="0"/>
      <dgm:spPr/>
    </dgm:pt>
    <dgm:pt modelId="{F665C6DA-0FAD-49AA-B628-90C0C9BE9FFB}" type="pres">
      <dgm:prSet presAssocID="{01D04B1D-EAE4-4B68-9802-C21D1CE55123}" presName="LevelTwoTextNode" presStyleLbl="node3" presStyleIdx="2" presStyleCnt="8" custScaleX="202629" custScaleY="105278" custLinFactNeighborX="-1177" custLinFactNeighborY="-69778">
        <dgm:presLayoutVars>
          <dgm:chPref val="3"/>
        </dgm:presLayoutVars>
      </dgm:prSet>
      <dgm:spPr/>
    </dgm:pt>
    <dgm:pt modelId="{02B864CF-A8B4-40BD-8CE4-6F7A1FD8CE56}" type="pres">
      <dgm:prSet presAssocID="{01D04B1D-EAE4-4B68-9802-C21D1CE55123}" presName="level3hierChild" presStyleCnt="0"/>
      <dgm:spPr/>
    </dgm:pt>
    <dgm:pt modelId="{B446EEDC-E779-41E1-937E-6E62CB6B227B}" type="pres">
      <dgm:prSet presAssocID="{7E9A2768-4BA4-427E-A3D6-6C57CEF430FA}" presName="conn2-1" presStyleLbl="parChTrans1D3" presStyleIdx="3" presStyleCnt="8"/>
      <dgm:spPr/>
    </dgm:pt>
    <dgm:pt modelId="{13483064-3A3C-43FD-96F3-0BFB0847919E}" type="pres">
      <dgm:prSet presAssocID="{7E9A2768-4BA4-427E-A3D6-6C57CEF430FA}" presName="connTx" presStyleLbl="parChTrans1D3" presStyleIdx="3" presStyleCnt="8"/>
      <dgm:spPr/>
    </dgm:pt>
    <dgm:pt modelId="{F337963D-BA60-45EF-9253-8742AD9B9B7C}" type="pres">
      <dgm:prSet presAssocID="{0F38AA39-17EA-4D1E-B9E4-9279B142DBEE}" presName="root2" presStyleCnt="0"/>
      <dgm:spPr/>
    </dgm:pt>
    <dgm:pt modelId="{8CD5913D-9606-400C-8017-CD1275B3B22D}" type="pres">
      <dgm:prSet presAssocID="{0F38AA39-17EA-4D1E-B9E4-9279B142DBEE}" presName="LevelTwoTextNode" presStyleLbl="node3" presStyleIdx="3" presStyleCnt="8" custScaleX="203287" custScaleY="105281" custLinFactNeighborX="-1835" custLinFactNeighborY="-72769">
        <dgm:presLayoutVars>
          <dgm:chPref val="3"/>
        </dgm:presLayoutVars>
      </dgm:prSet>
      <dgm:spPr/>
    </dgm:pt>
    <dgm:pt modelId="{9A6D7CE4-D718-45CC-86B8-CB911C2111C2}" type="pres">
      <dgm:prSet presAssocID="{0F38AA39-17EA-4D1E-B9E4-9279B142DBEE}" presName="level3hierChild" presStyleCnt="0"/>
      <dgm:spPr/>
    </dgm:pt>
    <dgm:pt modelId="{3752454C-050C-415D-A53B-8851517BBCB0}" type="pres">
      <dgm:prSet presAssocID="{41165923-E035-493F-893A-598065E38302}" presName="conn2-1" presStyleLbl="parChTrans1D2" presStyleIdx="1" presStyleCnt="3"/>
      <dgm:spPr/>
    </dgm:pt>
    <dgm:pt modelId="{0A5E62F0-C8AB-45A0-9A11-1A1638E4E438}" type="pres">
      <dgm:prSet presAssocID="{41165923-E035-493F-893A-598065E38302}" presName="connTx" presStyleLbl="parChTrans1D2" presStyleIdx="1" presStyleCnt="3"/>
      <dgm:spPr/>
    </dgm:pt>
    <dgm:pt modelId="{B0183896-629A-4BCE-879F-49FF9274B4A1}" type="pres">
      <dgm:prSet presAssocID="{828EE3CB-FB71-47C1-BE3F-540EA360BBA2}" presName="root2" presStyleCnt="0"/>
      <dgm:spPr/>
    </dgm:pt>
    <dgm:pt modelId="{88542BBE-7891-4C27-802D-E3E8424D2AA9}" type="pres">
      <dgm:prSet presAssocID="{828EE3CB-FB71-47C1-BE3F-540EA360BBA2}" presName="LevelTwoTextNode" presStyleLbl="node2" presStyleIdx="1" presStyleCnt="3" custScaleX="161380" custLinFactNeighborX="398" custLinFactNeighborY="4713">
        <dgm:presLayoutVars>
          <dgm:chPref val="3"/>
        </dgm:presLayoutVars>
      </dgm:prSet>
      <dgm:spPr/>
    </dgm:pt>
    <dgm:pt modelId="{7758F8FF-9D8E-4B4F-A551-77864AC05327}" type="pres">
      <dgm:prSet presAssocID="{828EE3CB-FB71-47C1-BE3F-540EA360BBA2}" presName="level3hierChild" presStyleCnt="0"/>
      <dgm:spPr/>
    </dgm:pt>
    <dgm:pt modelId="{D8619CB3-B475-43A8-83DB-0A1BB89E8177}" type="pres">
      <dgm:prSet presAssocID="{F31408CF-AF2C-4649-A509-1FA3D8BDCC41}" presName="conn2-1" presStyleLbl="parChTrans1D3" presStyleIdx="4" presStyleCnt="8"/>
      <dgm:spPr/>
    </dgm:pt>
    <dgm:pt modelId="{96EDCCC3-BEAE-4BEF-9881-D3F4F652B609}" type="pres">
      <dgm:prSet presAssocID="{F31408CF-AF2C-4649-A509-1FA3D8BDCC41}" presName="connTx" presStyleLbl="parChTrans1D3" presStyleIdx="4" presStyleCnt="8"/>
      <dgm:spPr/>
    </dgm:pt>
    <dgm:pt modelId="{1F7D294D-E086-4516-9183-9E06FD136FF8}" type="pres">
      <dgm:prSet presAssocID="{447050B2-CE13-4D3E-A3C5-268E388820C8}" presName="root2" presStyleCnt="0"/>
      <dgm:spPr/>
    </dgm:pt>
    <dgm:pt modelId="{43D1E3A4-C99C-4FE6-9A6B-51721B5AA5A8}" type="pres">
      <dgm:prSet presAssocID="{447050B2-CE13-4D3E-A3C5-268E388820C8}" presName="LevelTwoTextNode" presStyleLbl="node3" presStyleIdx="4" presStyleCnt="8" custScaleX="206858" custScaleY="109509" custLinFactNeighborX="5694" custLinFactNeighborY="-2886">
        <dgm:presLayoutVars>
          <dgm:chPref val="3"/>
        </dgm:presLayoutVars>
      </dgm:prSet>
      <dgm:spPr/>
    </dgm:pt>
    <dgm:pt modelId="{EF1D9A3C-27AD-4C5E-BD69-221B03C4266B}" type="pres">
      <dgm:prSet presAssocID="{447050B2-CE13-4D3E-A3C5-268E388820C8}" presName="level3hierChild" presStyleCnt="0"/>
      <dgm:spPr/>
    </dgm:pt>
    <dgm:pt modelId="{379FD178-650E-4137-AF75-6F3B6AFD9FB1}" type="pres">
      <dgm:prSet presAssocID="{079398C0-B7C2-4E74-877E-1DACD91402A9}" presName="conn2-1" presStyleLbl="parChTrans1D3" presStyleIdx="5" presStyleCnt="8"/>
      <dgm:spPr/>
    </dgm:pt>
    <dgm:pt modelId="{6BCDBF40-AAE2-432E-BC41-D05F0F1D7BBA}" type="pres">
      <dgm:prSet presAssocID="{079398C0-B7C2-4E74-877E-1DACD91402A9}" presName="connTx" presStyleLbl="parChTrans1D3" presStyleIdx="5" presStyleCnt="8"/>
      <dgm:spPr/>
    </dgm:pt>
    <dgm:pt modelId="{13EC52C7-570F-4BEE-9D44-1E8919AA644D}" type="pres">
      <dgm:prSet presAssocID="{6CA18BC2-D4B8-43C6-A20D-6524699F4923}" presName="root2" presStyleCnt="0"/>
      <dgm:spPr/>
    </dgm:pt>
    <dgm:pt modelId="{980316B2-B632-4EE1-A503-2B2609F14BE9}" type="pres">
      <dgm:prSet presAssocID="{6CA18BC2-D4B8-43C6-A20D-6524699F4923}" presName="LevelTwoTextNode" presStyleLbl="node3" presStyleIdx="5" presStyleCnt="8" custScaleX="204380" custScaleY="119308" custLinFactNeighborX="6922" custLinFactNeighborY="366">
        <dgm:presLayoutVars>
          <dgm:chPref val="3"/>
        </dgm:presLayoutVars>
      </dgm:prSet>
      <dgm:spPr/>
    </dgm:pt>
    <dgm:pt modelId="{98BE755F-8655-4BFF-9401-421FE6BE6C72}" type="pres">
      <dgm:prSet presAssocID="{6CA18BC2-D4B8-43C6-A20D-6524699F4923}" presName="level3hierChild" presStyleCnt="0"/>
      <dgm:spPr/>
    </dgm:pt>
    <dgm:pt modelId="{6F1C027B-6048-42B8-AA09-3058C7396471}" type="pres">
      <dgm:prSet presAssocID="{F225974A-3433-468E-9B83-68780E97CF9D}" presName="conn2-1" presStyleLbl="parChTrans1D2" presStyleIdx="2" presStyleCnt="3"/>
      <dgm:spPr/>
    </dgm:pt>
    <dgm:pt modelId="{D572FD68-130D-404A-8A31-EBDEDFCC4F63}" type="pres">
      <dgm:prSet presAssocID="{F225974A-3433-468E-9B83-68780E97CF9D}" presName="connTx" presStyleLbl="parChTrans1D2" presStyleIdx="2" presStyleCnt="3"/>
      <dgm:spPr/>
    </dgm:pt>
    <dgm:pt modelId="{378F1EFB-8389-4CC4-A2B7-4CF96A9C190E}" type="pres">
      <dgm:prSet presAssocID="{69E62C03-53F1-4804-BA74-A13AEFBE15D0}" presName="root2" presStyleCnt="0"/>
      <dgm:spPr/>
    </dgm:pt>
    <dgm:pt modelId="{D640DAC4-4C2F-4E84-A32D-016496402AE2}" type="pres">
      <dgm:prSet presAssocID="{69E62C03-53F1-4804-BA74-A13AEFBE15D0}" presName="LevelTwoTextNode" presStyleLbl="node2" presStyleIdx="2" presStyleCnt="3" custScaleX="160840" custLinFactNeighborX="393" custLinFactNeighborY="81608">
        <dgm:presLayoutVars>
          <dgm:chPref val="3"/>
        </dgm:presLayoutVars>
      </dgm:prSet>
      <dgm:spPr/>
    </dgm:pt>
    <dgm:pt modelId="{AD3063AF-CB5C-46F9-86F3-34CD4CBB11FB}" type="pres">
      <dgm:prSet presAssocID="{69E62C03-53F1-4804-BA74-A13AEFBE15D0}" presName="level3hierChild" presStyleCnt="0"/>
      <dgm:spPr/>
    </dgm:pt>
    <dgm:pt modelId="{607ED0F7-08F5-4EE0-86FC-33C7D991EE98}" type="pres">
      <dgm:prSet presAssocID="{DECF663D-1B14-4715-9EDA-A8348E1FD4B0}" presName="conn2-1" presStyleLbl="parChTrans1D3" presStyleIdx="6" presStyleCnt="8"/>
      <dgm:spPr/>
    </dgm:pt>
    <dgm:pt modelId="{FF401833-BACA-44F7-AA75-C3F6B0ED584D}" type="pres">
      <dgm:prSet presAssocID="{DECF663D-1B14-4715-9EDA-A8348E1FD4B0}" presName="connTx" presStyleLbl="parChTrans1D3" presStyleIdx="6" presStyleCnt="8"/>
      <dgm:spPr/>
    </dgm:pt>
    <dgm:pt modelId="{C8A48FB6-A2C2-4BAD-A07F-800D6002C755}" type="pres">
      <dgm:prSet presAssocID="{EFC9776E-B70E-4512-B5CD-3EA32399C7B3}" presName="root2" presStyleCnt="0"/>
      <dgm:spPr/>
    </dgm:pt>
    <dgm:pt modelId="{7CB13431-6978-4743-9821-4657693FAE58}" type="pres">
      <dgm:prSet presAssocID="{EFC9776E-B70E-4512-B5CD-3EA32399C7B3}" presName="LevelTwoTextNode" presStyleLbl="node3" presStyleIdx="6" presStyleCnt="8" custScaleX="204081" custScaleY="149388" custLinFactNeighborX="9012" custLinFactNeighborY="62782">
        <dgm:presLayoutVars>
          <dgm:chPref val="3"/>
        </dgm:presLayoutVars>
      </dgm:prSet>
      <dgm:spPr/>
    </dgm:pt>
    <dgm:pt modelId="{CA39D62E-ED72-4D80-B810-073250201A7A}" type="pres">
      <dgm:prSet presAssocID="{EFC9776E-B70E-4512-B5CD-3EA32399C7B3}" presName="level3hierChild" presStyleCnt="0"/>
      <dgm:spPr/>
    </dgm:pt>
    <dgm:pt modelId="{95B25AA7-118B-41E8-B4FB-DA9C56DCF2DA}" type="pres">
      <dgm:prSet presAssocID="{5D11D17A-AF54-4F09-9494-ACDBD4EB6935}" presName="conn2-1" presStyleLbl="parChTrans1D3" presStyleIdx="7" presStyleCnt="8"/>
      <dgm:spPr/>
    </dgm:pt>
    <dgm:pt modelId="{BAA2B730-3118-4A0A-A3D2-D2A510F96D14}" type="pres">
      <dgm:prSet presAssocID="{5D11D17A-AF54-4F09-9494-ACDBD4EB6935}" presName="connTx" presStyleLbl="parChTrans1D3" presStyleIdx="7" presStyleCnt="8"/>
      <dgm:spPr/>
    </dgm:pt>
    <dgm:pt modelId="{024EBEAC-00EB-4E62-95C3-F0E8E643EC3C}" type="pres">
      <dgm:prSet presAssocID="{6169A1FC-AEA8-4331-912E-9B0D755C82C4}" presName="root2" presStyleCnt="0"/>
      <dgm:spPr/>
    </dgm:pt>
    <dgm:pt modelId="{AB066BBD-D128-4810-9E50-E2467B258931}" type="pres">
      <dgm:prSet presAssocID="{6169A1FC-AEA8-4331-912E-9B0D755C82C4}" presName="LevelTwoTextNode" presStyleLbl="node3" presStyleIdx="7" presStyleCnt="8" custScaleX="204027" custScaleY="112837" custLinFactNeighborX="9066" custLinFactNeighborY="65792">
        <dgm:presLayoutVars>
          <dgm:chPref val="3"/>
        </dgm:presLayoutVars>
      </dgm:prSet>
      <dgm:spPr/>
    </dgm:pt>
    <dgm:pt modelId="{7B79EC69-A74C-4329-834E-A2681EF37C80}" type="pres">
      <dgm:prSet presAssocID="{6169A1FC-AEA8-4331-912E-9B0D755C82C4}" presName="level3hierChild" presStyleCnt="0"/>
      <dgm:spPr/>
    </dgm:pt>
  </dgm:ptLst>
  <dgm:cxnLst>
    <dgm:cxn modelId="{31EDD001-AA92-4F13-80D4-D16285046159}" srcId="{D2639B6A-17F3-47C2-9DC5-14DEBC967D81}" destId="{69E62C03-53F1-4804-BA74-A13AEFBE15D0}" srcOrd="2" destOrd="0" parTransId="{F225974A-3433-468E-9B83-68780E97CF9D}" sibTransId="{CA3F4293-E005-4607-8D92-B6D78CDEAC16}"/>
    <dgm:cxn modelId="{5C790608-EA72-4B12-83EF-B26B47E219BA}" type="presOf" srcId="{D2639B6A-17F3-47C2-9DC5-14DEBC967D81}" destId="{A17A7998-6BB8-4110-99E4-0C1425CFE2DE}" srcOrd="0" destOrd="0" presId="urn:microsoft.com/office/officeart/2005/8/layout/hierarchy2"/>
    <dgm:cxn modelId="{0CF3DA0E-7038-49FB-B8CE-4D50321EFFC5}" type="presOf" srcId="{DECF663D-1B14-4715-9EDA-A8348E1FD4B0}" destId="{607ED0F7-08F5-4EE0-86FC-33C7D991EE98}" srcOrd="0" destOrd="0" presId="urn:microsoft.com/office/officeart/2005/8/layout/hierarchy2"/>
    <dgm:cxn modelId="{A4CBA123-DD98-4C70-A7C3-41C96C65816A}" type="presOf" srcId="{EFC9776E-B70E-4512-B5CD-3EA32399C7B3}" destId="{7CB13431-6978-4743-9821-4657693FAE58}" srcOrd="0" destOrd="0" presId="urn:microsoft.com/office/officeart/2005/8/layout/hierarchy2"/>
    <dgm:cxn modelId="{0B54B225-1457-474E-8379-D18DDD01B0F0}" type="presOf" srcId="{6CA18BC2-D4B8-43C6-A20D-6524699F4923}" destId="{980316B2-B632-4EE1-A503-2B2609F14BE9}" srcOrd="0" destOrd="0" presId="urn:microsoft.com/office/officeart/2005/8/layout/hierarchy2"/>
    <dgm:cxn modelId="{843A4A26-049C-4B17-8E54-AACA2D1C1E81}" srcId="{707DAB3D-2698-4EE5-910B-4CD312AFD1B2}" destId="{0F38AA39-17EA-4D1E-B9E4-9279B142DBEE}" srcOrd="3" destOrd="0" parTransId="{7E9A2768-4BA4-427E-A3D6-6C57CEF430FA}" sibTransId="{9F94F2CD-8A1B-4BAB-AB7F-486697F1DF06}"/>
    <dgm:cxn modelId="{5E8F572C-4D77-483E-B7F1-DE1138DC59B5}" type="presOf" srcId="{AF234BE5-456C-4EB1-B5E5-239C7998109D}" destId="{EB89ACD9-76BA-449B-9D55-5C443FA01312}" srcOrd="1" destOrd="0" presId="urn:microsoft.com/office/officeart/2005/8/layout/hierarchy2"/>
    <dgm:cxn modelId="{76F4C12C-9597-453D-98FB-51E326390780}" type="presOf" srcId="{079398C0-B7C2-4E74-877E-1DACD91402A9}" destId="{379FD178-650E-4137-AF75-6F3B6AFD9FB1}" srcOrd="0" destOrd="0" presId="urn:microsoft.com/office/officeart/2005/8/layout/hierarchy2"/>
    <dgm:cxn modelId="{CF83D32C-A9A8-4EB1-AF71-99DFB23D67EB}" type="presOf" srcId="{DCAEDA64-9D0B-4752-AC6B-FF0BDDF9EA2C}" destId="{B8F7651A-031F-477E-BA98-CA9DDB492E52}" srcOrd="0" destOrd="0" presId="urn:microsoft.com/office/officeart/2005/8/layout/hierarchy2"/>
    <dgm:cxn modelId="{3023D934-0B70-4D1B-93FA-FAF30BEA414F}" type="presOf" srcId="{7E9A2768-4BA4-427E-A3D6-6C57CEF430FA}" destId="{13483064-3A3C-43FD-96F3-0BFB0847919E}" srcOrd="1" destOrd="0" presId="urn:microsoft.com/office/officeart/2005/8/layout/hierarchy2"/>
    <dgm:cxn modelId="{9A755636-C3E8-491F-9E45-367701790C13}" type="presOf" srcId="{6169A1FC-AEA8-4331-912E-9B0D755C82C4}" destId="{AB066BBD-D128-4810-9E50-E2467B258931}" srcOrd="0" destOrd="0" presId="urn:microsoft.com/office/officeart/2005/8/layout/hierarchy2"/>
    <dgm:cxn modelId="{94B5133B-C269-4F21-AF1C-614D649B06C5}" type="presOf" srcId="{F225974A-3433-468E-9B83-68780E97CF9D}" destId="{D572FD68-130D-404A-8A31-EBDEDFCC4F63}" srcOrd="1" destOrd="0" presId="urn:microsoft.com/office/officeart/2005/8/layout/hierarchy2"/>
    <dgm:cxn modelId="{3E65D53E-BF23-4E46-A9F6-410D3139092B}" type="presOf" srcId="{D36060E7-A245-4A7B-8D80-1D0AFD2A151E}" destId="{FE3B302B-DC20-4163-98EE-D1392F9C15DC}" srcOrd="0" destOrd="0" presId="urn:microsoft.com/office/officeart/2005/8/layout/hierarchy2"/>
    <dgm:cxn modelId="{5E43D85C-4AB0-4315-8A2A-0C7AB7F6A827}" srcId="{69E62C03-53F1-4804-BA74-A13AEFBE15D0}" destId="{6169A1FC-AEA8-4331-912E-9B0D755C82C4}" srcOrd="1" destOrd="0" parTransId="{5D11D17A-AF54-4F09-9494-ACDBD4EB6935}" sibTransId="{BF798959-2A4D-4A79-B205-42850E79D1EF}"/>
    <dgm:cxn modelId="{E834BB41-1227-48E0-940D-9D9767EB2BFD}" type="presOf" srcId="{D29E072E-AFB7-40BA-9CFD-69D4594FE276}" destId="{84756D90-00E1-4D28-93A7-475556AF9A98}" srcOrd="0" destOrd="0" presId="urn:microsoft.com/office/officeart/2005/8/layout/hierarchy2"/>
    <dgm:cxn modelId="{32D50B43-D79F-4959-9990-7375EB68857C}" type="presOf" srcId="{5D11D17A-AF54-4F09-9494-ACDBD4EB6935}" destId="{BAA2B730-3118-4A0A-A3D2-D2A510F96D14}" srcOrd="1" destOrd="0" presId="urn:microsoft.com/office/officeart/2005/8/layout/hierarchy2"/>
    <dgm:cxn modelId="{D77B1A46-51B1-4E9D-B47A-68E317083086}" type="presOf" srcId="{7E9A2768-4BA4-427E-A3D6-6C57CEF430FA}" destId="{B446EEDC-E779-41E1-937E-6E62CB6B227B}" srcOrd="0" destOrd="0" presId="urn:microsoft.com/office/officeart/2005/8/layout/hierarchy2"/>
    <dgm:cxn modelId="{1D746868-36D4-4EF1-B529-1215334CC30D}" type="presOf" srcId="{DECF663D-1B14-4715-9EDA-A8348E1FD4B0}" destId="{FF401833-BACA-44F7-AA75-C3F6B0ED584D}" srcOrd="1" destOrd="0" presId="urn:microsoft.com/office/officeart/2005/8/layout/hierarchy2"/>
    <dgm:cxn modelId="{DB88494A-1463-4A9C-9E95-C02C7B7E024D}" type="presOf" srcId="{41165923-E035-493F-893A-598065E38302}" destId="{0A5E62F0-C8AB-45A0-9A11-1A1638E4E438}" srcOrd="1" destOrd="0" presId="urn:microsoft.com/office/officeart/2005/8/layout/hierarchy2"/>
    <dgm:cxn modelId="{A6812972-7F90-4785-8DCC-F050FF0408A7}" srcId="{828EE3CB-FB71-47C1-BE3F-540EA360BBA2}" destId="{6CA18BC2-D4B8-43C6-A20D-6524699F4923}" srcOrd="1" destOrd="0" parTransId="{079398C0-B7C2-4E74-877E-1DACD91402A9}" sibTransId="{FD242DC7-D690-4CF2-8244-DBB082082B13}"/>
    <dgm:cxn modelId="{30764F73-B1A1-4938-8667-C3F1F97A4CE6}" type="presOf" srcId="{5D485F16-2218-442E-9F51-26CF1AFF21C7}" destId="{7BED1103-3F67-4D25-9D2D-20B38A293A83}" srcOrd="1" destOrd="0" presId="urn:microsoft.com/office/officeart/2005/8/layout/hierarchy2"/>
    <dgm:cxn modelId="{14C30175-E230-4FAA-9E42-591B2B5EC9E0}" type="presOf" srcId="{F225974A-3433-468E-9B83-68780E97CF9D}" destId="{6F1C027B-6048-42B8-AA09-3058C7396471}" srcOrd="0" destOrd="0" presId="urn:microsoft.com/office/officeart/2005/8/layout/hierarchy2"/>
    <dgm:cxn modelId="{27BE9F7E-A5E5-49D1-9FE1-C9F31D4AF0C5}" srcId="{D2639B6A-17F3-47C2-9DC5-14DEBC967D81}" destId="{707DAB3D-2698-4EE5-910B-4CD312AFD1B2}" srcOrd="0" destOrd="0" parTransId="{5D485F16-2218-442E-9F51-26CF1AFF21C7}" sibTransId="{33159F6B-5DA2-4E45-8E85-AA38BB02109B}"/>
    <dgm:cxn modelId="{B1336981-C6C8-4976-A910-7500C6753DC1}" type="presOf" srcId="{707DAB3D-2698-4EE5-910B-4CD312AFD1B2}" destId="{2F0FBF97-8287-4CC2-8994-1E5E9418ACF4}" srcOrd="0" destOrd="0" presId="urn:microsoft.com/office/officeart/2005/8/layout/hierarchy2"/>
    <dgm:cxn modelId="{068CBA91-A9BA-49F7-BD24-0AD480B2D872}" srcId="{707DAB3D-2698-4EE5-910B-4CD312AFD1B2}" destId="{01D04B1D-EAE4-4B68-9802-C21D1CE55123}" srcOrd="2" destOrd="0" parTransId="{AF234BE5-456C-4EB1-B5E5-239C7998109D}" sibTransId="{BB9317DB-5A8F-4334-9AED-B73DC2E27D96}"/>
    <dgm:cxn modelId="{8C624798-004F-4B79-B723-99B513BBCEB5}" srcId="{707DAB3D-2698-4EE5-910B-4CD312AFD1B2}" destId="{D36060E7-A245-4A7B-8D80-1D0AFD2A151E}" srcOrd="0" destOrd="0" parTransId="{D29E072E-AFB7-40BA-9CFD-69D4594FE276}" sibTransId="{6CEDD835-B8FA-4FB6-94D9-D043488F2E3C}"/>
    <dgm:cxn modelId="{5342DB9A-5038-4349-A476-5D7F1FFA19FC}" type="presOf" srcId="{E80174C6-B48B-4CDA-A81E-8C50855CFFCB}" destId="{39CB9B2E-5D95-4F25-9E4F-1B80E575A92E}" srcOrd="1" destOrd="0" presId="urn:microsoft.com/office/officeart/2005/8/layout/hierarchy2"/>
    <dgm:cxn modelId="{F6DE73A1-470C-4CE2-923C-0FFFDE7BD1C6}" type="presOf" srcId="{5D485F16-2218-442E-9F51-26CF1AFF21C7}" destId="{4F056BFB-E22D-41E5-A4BC-ECF17AD01639}" srcOrd="0" destOrd="0" presId="urn:microsoft.com/office/officeart/2005/8/layout/hierarchy2"/>
    <dgm:cxn modelId="{C5FB16A4-683F-4620-9AA3-29F5899D126C}" type="presOf" srcId="{41165923-E035-493F-893A-598065E38302}" destId="{3752454C-050C-415D-A53B-8851517BBCB0}" srcOrd="0" destOrd="0" presId="urn:microsoft.com/office/officeart/2005/8/layout/hierarchy2"/>
    <dgm:cxn modelId="{735DD3A4-B680-4471-BA46-2B4DFB757E06}" srcId="{45490B77-4A22-4EC0-98C7-950A7F7E04B5}" destId="{D2639B6A-17F3-47C2-9DC5-14DEBC967D81}" srcOrd="0" destOrd="0" parTransId="{B2E3AC4C-9B68-4A13-8462-62A27A9F8C91}" sibTransId="{81110C33-35B8-4AA6-AB9E-E236EDEB3993}"/>
    <dgm:cxn modelId="{99C3D9B2-AE57-47B7-A5F0-02D2819D5AA6}" type="presOf" srcId="{079398C0-B7C2-4E74-877E-1DACD91402A9}" destId="{6BCDBF40-AAE2-432E-BC41-D05F0F1D7BBA}" srcOrd="1" destOrd="0" presId="urn:microsoft.com/office/officeart/2005/8/layout/hierarchy2"/>
    <dgm:cxn modelId="{67363DB4-4FD6-43E3-8833-4DBDED254937}" type="presOf" srcId="{E80174C6-B48B-4CDA-A81E-8C50855CFFCB}" destId="{46B77918-3E4B-4531-AD46-4E1CA180C800}" srcOrd="0" destOrd="0" presId="urn:microsoft.com/office/officeart/2005/8/layout/hierarchy2"/>
    <dgm:cxn modelId="{346A0DB6-30F1-4B8F-8888-C407B1C29B36}" type="presOf" srcId="{01D04B1D-EAE4-4B68-9802-C21D1CE55123}" destId="{F665C6DA-0FAD-49AA-B628-90C0C9BE9FFB}" srcOrd="0" destOrd="0" presId="urn:microsoft.com/office/officeart/2005/8/layout/hierarchy2"/>
    <dgm:cxn modelId="{35AF00BC-2618-4FA4-A315-94BB9407BAA1}" type="presOf" srcId="{AF234BE5-456C-4EB1-B5E5-239C7998109D}" destId="{68E1553B-C2CA-459D-9535-AD5B9C923785}" srcOrd="0" destOrd="0" presId="urn:microsoft.com/office/officeart/2005/8/layout/hierarchy2"/>
    <dgm:cxn modelId="{58E204BE-E4BD-47AC-BA70-6D52717FC3C2}" type="presOf" srcId="{F31408CF-AF2C-4649-A509-1FA3D8BDCC41}" destId="{96EDCCC3-BEAE-4BEF-9881-D3F4F652B609}" srcOrd="1" destOrd="0" presId="urn:microsoft.com/office/officeart/2005/8/layout/hierarchy2"/>
    <dgm:cxn modelId="{451472C6-3AC4-4755-9179-D6885B808964}" srcId="{828EE3CB-FB71-47C1-BE3F-540EA360BBA2}" destId="{447050B2-CE13-4D3E-A3C5-268E388820C8}" srcOrd="0" destOrd="0" parTransId="{F31408CF-AF2C-4649-A509-1FA3D8BDCC41}" sibTransId="{E18040FF-BAFE-400E-9B70-DC034ABA65EE}"/>
    <dgm:cxn modelId="{C59C43C7-66F1-4CAF-ADB0-994B28763998}" srcId="{707DAB3D-2698-4EE5-910B-4CD312AFD1B2}" destId="{DCAEDA64-9D0B-4752-AC6B-FF0BDDF9EA2C}" srcOrd="1" destOrd="0" parTransId="{E80174C6-B48B-4CDA-A81E-8C50855CFFCB}" sibTransId="{AC600533-C193-40EF-9735-FEFFAB8FE37F}"/>
    <dgm:cxn modelId="{32895FCF-4763-44EA-B6CB-455F248C17E6}" type="presOf" srcId="{D29E072E-AFB7-40BA-9CFD-69D4594FE276}" destId="{A9CFBDD2-CA50-4986-9175-2DA295BF7A99}" srcOrd="1" destOrd="0" presId="urn:microsoft.com/office/officeart/2005/8/layout/hierarchy2"/>
    <dgm:cxn modelId="{19E89AD3-8B40-42D8-AA4B-31DCD1B46346}" type="presOf" srcId="{45490B77-4A22-4EC0-98C7-950A7F7E04B5}" destId="{318F7026-67F4-4539-8AFB-790323EF02B5}" srcOrd="0" destOrd="0" presId="urn:microsoft.com/office/officeart/2005/8/layout/hierarchy2"/>
    <dgm:cxn modelId="{1B4554D9-A3FB-4592-85FD-CA942ABED6E2}" type="presOf" srcId="{447050B2-CE13-4D3E-A3C5-268E388820C8}" destId="{43D1E3A4-C99C-4FE6-9A6B-51721B5AA5A8}" srcOrd="0" destOrd="0" presId="urn:microsoft.com/office/officeart/2005/8/layout/hierarchy2"/>
    <dgm:cxn modelId="{1821B2E7-FB9B-4709-B733-0E4D02434C86}" type="presOf" srcId="{F31408CF-AF2C-4649-A509-1FA3D8BDCC41}" destId="{D8619CB3-B475-43A8-83DB-0A1BB89E8177}" srcOrd="0" destOrd="0" presId="urn:microsoft.com/office/officeart/2005/8/layout/hierarchy2"/>
    <dgm:cxn modelId="{352B16E9-8990-456F-B53E-416A466B8592}" type="presOf" srcId="{0F38AA39-17EA-4D1E-B9E4-9279B142DBEE}" destId="{8CD5913D-9606-400C-8017-CD1275B3B22D}" srcOrd="0" destOrd="0" presId="urn:microsoft.com/office/officeart/2005/8/layout/hierarchy2"/>
    <dgm:cxn modelId="{4B74EAEC-C72C-45C2-98D2-58103624D8E6}" type="presOf" srcId="{69E62C03-53F1-4804-BA74-A13AEFBE15D0}" destId="{D640DAC4-4C2F-4E84-A32D-016496402AE2}" srcOrd="0" destOrd="0" presId="urn:microsoft.com/office/officeart/2005/8/layout/hierarchy2"/>
    <dgm:cxn modelId="{5C2C58F0-215C-4B97-8532-DB98C8C8377C}" srcId="{69E62C03-53F1-4804-BA74-A13AEFBE15D0}" destId="{EFC9776E-B70E-4512-B5CD-3EA32399C7B3}" srcOrd="0" destOrd="0" parTransId="{DECF663D-1B14-4715-9EDA-A8348E1FD4B0}" sibTransId="{2E891DA3-FE53-4F4C-BA4E-FDD48D4A4387}"/>
    <dgm:cxn modelId="{E73B20F4-D5E1-4344-9501-CD70F627D491}" type="presOf" srcId="{828EE3CB-FB71-47C1-BE3F-540EA360BBA2}" destId="{88542BBE-7891-4C27-802D-E3E8424D2AA9}" srcOrd="0" destOrd="0" presId="urn:microsoft.com/office/officeart/2005/8/layout/hierarchy2"/>
    <dgm:cxn modelId="{49764FF9-29A4-415A-B03E-DAA95EB8594E}" srcId="{D2639B6A-17F3-47C2-9DC5-14DEBC967D81}" destId="{828EE3CB-FB71-47C1-BE3F-540EA360BBA2}" srcOrd="1" destOrd="0" parTransId="{41165923-E035-493F-893A-598065E38302}" sibTransId="{8C2165BB-D207-40D1-9AB0-7D4D8D26DAA8}"/>
    <dgm:cxn modelId="{7CB055FB-37FF-4515-BA2F-387B635634AE}" type="presOf" srcId="{5D11D17A-AF54-4F09-9494-ACDBD4EB6935}" destId="{95B25AA7-118B-41E8-B4FB-DA9C56DCF2DA}" srcOrd="0" destOrd="0" presId="urn:microsoft.com/office/officeart/2005/8/layout/hierarchy2"/>
    <dgm:cxn modelId="{CF631C85-73B1-488A-B407-7A8AD00E8690}" type="presParOf" srcId="{318F7026-67F4-4539-8AFB-790323EF02B5}" destId="{30A18851-D81B-454D-9F9D-47150B4D96AF}" srcOrd="0" destOrd="0" presId="urn:microsoft.com/office/officeart/2005/8/layout/hierarchy2"/>
    <dgm:cxn modelId="{4533FF3F-4C5A-4000-8E57-0F81BBE695C4}" type="presParOf" srcId="{30A18851-D81B-454D-9F9D-47150B4D96AF}" destId="{A17A7998-6BB8-4110-99E4-0C1425CFE2DE}" srcOrd="0" destOrd="0" presId="urn:microsoft.com/office/officeart/2005/8/layout/hierarchy2"/>
    <dgm:cxn modelId="{70C40DAD-C8B3-48B0-A238-689B168463E3}" type="presParOf" srcId="{30A18851-D81B-454D-9F9D-47150B4D96AF}" destId="{01FAC87A-9925-4724-83F1-068602371999}" srcOrd="1" destOrd="0" presId="urn:microsoft.com/office/officeart/2005/8/layout/hierarchy2"/>
    <dgm:cxn modelId="{991968D3-78AE-483D-8AD9-00A0541EE99C}" type="presParOf" srcId="{01FAC87A-9925-4724-83F1-068602371999}" destId="{4F056BFB-E22D-41E5-A4BC-ECF17AD01639}" srcOrd="0" destOrd="0" presId="urn:microsoft.com/office/officeart/2005/8/layout/hierarchy2"/>
    <dgm:cxn modelId="{6FD20AB0-9FD6-415C-8A2B-6828BB7C8BDB}" type="presParOf" srcId="{4F056BFB-E22D-41E5-A4BC-ECF17AD01639}" destId="{7BED1103-3F67-4D25-9D2D-20B38A293A83}" srcOrd="0" destOrd="0" presId="urn:microsoft.com/office/officeart/2005/8/layout/hierarchy2"/>
    <dgm:cxn modelId="{57A79875-788E-4C5B-9291-D515DB1032D2}" type="presParOf" srcId="{01FAC87A-9925-4724-83F1-068602371999}" destId="{74398108-FBF4-49F5-A6A1-B444C43DA96A}" srcOrd="1" destOrd="0" presId="urn:microsoft.com/office/officeart/2005/8/layout/hierarchy2"/>
    <dgm:cxn modelId="{B26A8F94-A269-4F46-9F87-D425B9B427B9}" type="presParOf" srcId="{74398108-FBF4-49F5-A6A1-B444C43DA96A}" destId="{2F0FBF97-8287-4CC2-8994-1E5E9418ACF4}" srcOrd="0" destOrd="0" presId="urn:microsoft.com/office/officeart/2005/8/layout/hierarchy2"/>
    <dgm:cxn modelId="{D153D7D3-2DC9-4E7A-A279-D5146ACD1F32}" type="presParOf" srcId="{74398108-FBF4-49F5-A6A1-B444C43DA96A}" destId="{C4B67C65-DED0-465A-98A8-FA494BC220D2}" srcOrd="1" destOrd="0" presId="urn:microsoft.com/office/officeart/2005/8/layout/hierarchy2"/>
    <dgm:cxn modelId="{F4E769FC-18BE-454E-9EDC-B094FE307757}" type="presParOf" srcId="{C4B67C65-DED0-465A-98A8-FA494BC220D2}" destId="{84756D90-00E1-4D28-93A7-475556AF9A98}" srcOrd="0" destOrd="0" presId="urn:microsoft.com/office/officeart/2005/8/layout/hierarchy2"/>
    <dgm:cxn modelId="{AC68DDA7-ABAA-4392-BD75-2EEE1D61344B}" type="presParOf" srcId="{84756D90-00E1-4D28-93A7-475556AF9A98}" destId="{A9CFBDD2-CA50-4986-9175-2DA295BF7A99}" srcOrd="0" destOrd="0" presId="urn:microsoft.com/office/officeart/2005/8/layout/hierarchy2"/>
    <dgm:cxn modelId="{C3E314DA-59DE-476C-BDAC-A7B1EE8F529B}" type="presParOf" srcId="{C4B67C65-DED0-465A-98A8-FA494BC220D2}" destId="{BE89588A-A1D5-40D7-84B4-D50B34D2599E}" srcOrd="1" destOrd="0" presId="urn:microsoft.com/office/officeart/2005/8/layout/hierarchy2"/>
    <dgm:cxn modelId="{9270E410-95DE-4F69-A7AA-27CD151DCA10}" type="presParOf" srcId="{BE89588A-A1D5-40D7-84B4-D50B34D2599E}" destId="{FE3B302B-DC20-4163-98EE-D1392F9C15DC}" srcOrd="0" destOrd="0" presId="urn:microsoft.com/office/officeart/2005/8/layout/hierarchy2"/>
    <dgm:cxn modelId="{027353A5-877F-4588-8A4A-405467588E8F}" type="presParOf" srcId="{BE89588A-A1D5-40D7-84B4-D50B34D2599E}" destId="{2B167157-CC97-4677-9A4F-220AEE57D42E}" srcOrd="1" destOrd="0" presId="urn:microsoft.com/office/officeart/2005/8/layout/hierarchy2"/>
    <dgm:cxn modelId="{ABA254B8-54E6-4638-88F6-0CC664038E7A}" type="presParOf" srcId="{C4B67C65-DED0-465A-98A8-FA494BC220D2}" destId="{46B77918-3E4B-4531-AD46-4E1CA180C800}" srcOrd="2" destOrd="0" presId="urn:microsoft.com/office/officeart/2005/8/layout/hierarchy2"/>
    <dgm:cxn modelId="{F31D3B31-B1A1-4C7C-9372-504EAFCA55E4}" type="presParOf" srcId="{46B77918-3E4B-4531-AD46-4E1CA180C800}" destId="{39CB9B2E-5D95-4F25-9E4F-1B80E575A92E}" srcOrd="0" destOrd="0" presId="urn:microsoft.com/office/officeart/2005/8/layout/hierarchy2"/>
    <dgm:cxn modelId="{05C51577-42C5-48F4-B161-9FC2D60B4752}" type="presParOf" srcId="{C4B67C65-DED0-465A-98A8-FA494BC220D2}" destId="{CACF98EE-985F-47A6-8B91-0FB5512B7AC3}" srcOrd="3" destOrd="0" presId="urn:microsoft.com/office/officeart/2005/8/layout/hierarchy2"/>
    <dgm:cxn modelId="{D4779575-CA94-4477-B360-022BB50C5381}" type="presParOf" srcId="{CACF98EE-985F-47A6-8B91-0FB5512B7AC3}" destId="{B8F7651A-031F-477E-BA98-CA9DDB492E52}" srcOrd="0" destOrd="0" presId="urn:microsoft.com/office/officeart/2005/8/layout/hierarchy2"/>
    <dgm:cxn modelId="{0B34A703-7602-4786-9E06-F6A739598DE0}" type="presParOf" srcId="{CACF98EE-985F-47A6-8B91-0FB5512B7AC3}" destId="{EE057205-1C63-40EE-9F46-3E173AF598DC}" srcOrd="1" destOrd="0" presId="urn:microsoft.com/office/officeart/2005/8/layout/hierarchy2"/>
    <dgm:cxn modelId="{FEE1A7B4-E5F5-4F50-AE52-E3BCC5E3DDB0}" type="presParOf" srcId="{C4B67C65-DED0-465A-98A8-FA494BC220D2}" destId="{68E1553B-C2CA-459D-9535-AD5B9C923785}" srcOrd="4" destOrd="0" presId="urn:microsoft.com/office/officeart/2005/8/layout/hierarchy2"/>
    <dgm:cxn modelId="{86260816-4F39-49AB-B7C2-878D85B8C023}" type="presParOf" srcId="{68E1553B-C2CA-459D-9535-AD5B9C923785}" destId="{EB89ACD9-76BA-449B-9D55-5C443FA01312}" srcOrd="0" destOrd="0" presId="urn:microsoft.com/office/officeart/2005/8/layout/hierarchy2"/>
    <dgm:cxn modelId="{067E1DAC-9BFD-4353-8931-B4C1B90466F3}" type="presParOf" srcId="{C4B67C65-DED0-465A-98A8-FA494BC220D2}" destId="{02F99B6B-194D-4709-BF09-A33B81AD8E79}" srcOrd="5" destOrd="0" presId="urn:microsoft.com/office/officeart/2005/8/layout/hierarchy2"/>
    <dgm:cxn modelId="{E7C71AF1-9747-40E8-B32E-498EA4F64677}" type="presParOf" srcId="{02F99B6B-194D-4709-BF09-A33B81AD8E79}" destId="{F665C6DA-0FAD-49AA-B628-90C0C9BE9FFB}" srcOrd="0" destOrd="0" presId="urn:microsoft.com/office/officeart/2005/8/layout/hierarchy2"/>
    <dgm:cxn modelId="{22D03317-E3A8-4A1F-9D11-915C74258F92}" type="presParOf" srcId="{02F99B6B-194D-4709-BF09-A33B81AD8E79}" destId="{02B864CF-A8B4-40BD-8CE4-6F7A1FD8CE56}" srcOrd="1" destOrd="0" presId="urn:microsoft.com/office/officeart/2005/8/layout/hierarchy2"/>
    <dgm:cxn modelId="{B702122A-43A8-42C5-B885-F2D37B5534D2}" type="presParOf" srcId="{C4B67C65-DED0-465A-98A8-FA494BC220D2}" destId="{B446EEDC-E779-41E1-937E-6E62CB6B227B}" srcOrd="6" destOrd="0" presId="urn:microsoft.com/office/officeart/2005/8/layout/hierarchy2"/>
    <dgm:cxn modelId="{1A81BF3C-7E41-42E7-9D03-07571BC39E4C}" type="presParOf" srcId="{B446EEDC-E779-41E1-937E-6E62CB6B227B}" destId="{13483064-3A3C-43FD-96F3-0BFB0847919E}" srcOrd="0" destOrd="0" presId="urn:microsoft.com/office/officeart/2005/8/layout/hierarchy2"/>
    <dgm:cxn modelId="{187C8009-F368-4573-AAF1-DE0E012CCC51}" type="presParOf" srcId="{C4B67C65-DED0-465A-98A8-FA494BC220D2}" destId="{F337963D-BA60-45EF-9253-8742AD9B9B7C}" srcOrd="7" destOrd="0" presId="urn:microsoft.com/office/officeart/2005/8/layout/hierarchy2"/>
    <dgm:cxn modelId="{3798268E-7334-4932-8245-29F4B2236672}" type="presParOf" srcId="{F337963D-BA60-45EF-9253-8742AD9B9B7C}" destId="{8CD5913D-9606-400C-8017-CD1275B3B22D}" srcOrd="0" destOrd="0" presId="urn:microsoft.com/office/officeart/2005/8/layout/hierarchy2"/>
    <dgm:cxn modelId="{F98CA31F-AF70-4D7B-B793-59E4B1354AD1}" type="presParOf" srcId="{F337963D-BA60-45EF-9253-8742AD9B9B7C}" destId="{9A6D7CE4-D718-45CC-86B8-CB911C2111C2}" srcOrd="1" destOrd="0" presId="urn:microsoft.com/office/officeart/2005/8/layout/hierarchy2"/>
    <dgm:cxn modelId="{CB7B7B2A-C927-4AB8-861A-C259BCBDEC2C}" type="presParOf" srcId="{01FAC87A-9925-4724-83F1-068602371999}" destId="{3752454C-050C-415D-A53B-8851517BBCB0}" srcOrd="2" destOrd="0" presId="urn:microsoft.com/office/officeart/2005/8/layout/hierarchy2"/>
    <dgm:cxn modelId="{3107D2D3-1B66-4BEC-9D5B-CEF2D02E8CD4}" type="presParOf" srcId="{3752454C-050C-415D-A53B-8851517BBCB0}" destId="{0A5E62F0-C8AB-45A0-9A11-1A1638E4E438}" srcOrd="0" destOrd="0" presId="urn:microsoft.com/office/officeart/2005/8/layout/hierarchy2"/>
    <dgm:cxn modelId="{E3027AAB-1793-487D-A721-8DA350F54C6A}" type="presParOf" srcId="{01FAC87A-9925-4724-83F1-068602371999}" destId="{B0183896-629A-4BCE-879F-49FF9274B4A1}" srcOrd="3" destOrd="0" presId="urn:microsoft.com/office/officeart/2005/8/layout/hierarchy2"/>
    <dgm:cxn modelId="{4D1CCFA6-587B-4801-8617-3490FA5C8C34}" type="presParOf" srcId="{B0183896-629A-4BCE-879F-49FF9274B4A1}" destId="{88542BBE-7891-4C27-802D-E3E8424D2AA9}" srcOrd="0" destOrd="0" presId="urn:microsoft.com/office/officeart/2005/8/layout/hierarchy2"/>
    <dgm:cxn modelId="{1801614D-C708-4635-A3C6-1253356E1A02}" type="presParOf" srcId="{B0183896-629A-4BCE-879F-49FF9274B4A1}" destId="{7758F8FF-9D8E-4B4F-A551-77864AC05327}" srcOrd="1" destOrd="0" presId="urn:microsoft.com/office/officeart/2005/8/layout/hierarchy2"/>
    <dgm:cxn modelId="{B991CE7F-4C2D-484F-A589-1E0EB7F174E4}" type="presParOf" srcId="{7758F8FF-9D8E-4B4F-A551-77864AC05327}" destId="{D8619CB3-B475-43A8-83DB-0A1BB89E8177}" srcOrd="0" destOrd="0" presId="urn:microsoft.com/office/officeart/2005/8/layout/hierarchy2"/>
    <dgm:cxn modelId="{1E35FF25-BAA2-46B9-A7CC-4CCF199ABD76}" type="presParOf" srcId="{D8619CB3-B475-43A8-83DB-0A1BB89E8177}" destId="{96EDCCC3-BEAE-4BEF-9881-D3F4F652B609}" srcOrd="0" destOrd="0" presId="urn:microsoft.com/office/officeart/2005/8/layout/hierarchy2"/>
    <dgm:cxn modelId="{13B13A66-9DDC-489A-9C2E-451CEDE1ED20}" type="presParOf" srcId="{7758F8FF-9D8E-4B4F-A551-77864AC05327}" destId="{1F7D294D-E086-4516-9183-9E06FD136FF8}" srcOrd="1" destOrd="0" presId="urn:microsoft.com/office/officeart/2005/8/layout/hierarchy2"/>
    <dgm:cxn modelId="{EB6B3B58-9EC8-4F4C-9B41-CD749C0BCEFF}" type="presParOf" srcId="{1F7D294D-E086-4516-9183-9E06FD136FF8}" destId="{43D1E3A4-C99C-4FE6-9A6B-51721B5AA5A8}" srcOrd="0" destOrd="0" presId="urn:microsoft.com/office/officeart/2005/8/layout/hierarchy2"/>
    <dgm:cxn modelId="{CBB939E4-7EC6-477F-9C87-ED2F80462127}" type="presParOf" srcId="{1F7D294D-E086-4516-9183-9E06FD136FF8}" destId="{EF1D9A3C-27AD-4C5E-BD69-221B03C4266B}" srcOrd="1" destOrd="0" presId="urn:microsoft.com/office/officeart/2005/8/layout/hierarchy2"/>
    <dgm:cxn modelId="{5B46F7DE-4105-478B-AE57-8AF8F5B3426D}" type="presParOf" srcId="{7758F8FF-9D8E-4B4F-A551-77864AC05327}" destId="{379FD178-650E-4137-AF75-6F3B6AFD9FB1}" srcOrd="2" destOrd="0" presId="urn:microsoft.com/office/officeart/2005/8/layout/hierarchy2"/>
    <dgm:cxn modelId="{7FD4E77E-36C4-482E-B108-8815BA6283B5}" type="presParOf" srcId="{379FD178-650E-4137-AF75-6F3B6AFD9FB1}" destId="{6BCDBF40-AAE2-432E-BC41-D05F0F1D7BBA}" srcOrd="0" destOrd="0" presId="urn:microsoft.com/office/officeart/2005/8/layout/hierarchy2"/>
    <dgm:cxn modelId="{A77FC488-5EAB-4EBA-9064-38944D610A5B}" type="presParOf" srcId="{7758F8FF-9D8E-4B4F-A551-77864AC05327}" destId="{13EC52C7-570F-4BEE-9D44-1E8919AA644D}" srcOrd="3" destOrd="0" presId="urn:microsoft.com/office/officeart/2005/8/layout/hierarchy2"/>
    <dgm:cxn modelId="{2B38C126-114D-4FB9-BEE1-1E71B32FF7E8}" type="presParOf" srcId="{13EC52C7-570F-4BEE-9D44-1E8919AA644D}" destId="{980316B2-B632-4EE1-A503-2B2609F14BE9}" srcOrd="0" destOrd="0" presId="urn:microsoft.com/office/officeart/2005/8/layout/hierarchy2"/>
    <dgm:cxn modelId="{BBACFAE7-BDBE-4AED-9508-E133807C0DC1}" type="presParOf" srcId="{13EC52C7-570F-4BEE-9D44-1E8919AA644D}" destId="{98BE755F-8655-4BFF-9401-421FE6BE6C72}" srcOrd="1" destOrd="0" presId="urn:microsoft.com/office/officeart/2005/8/layout/hierarchy2"/>
    <dgm:cxn modelId="{3253164A-BBE4-4F81-A13E-5AA830658AA7}" type="presParOf" srcId="{01FAC87A-9925-4724-83F1-068602371999}" destId="{6F1C027B-6048-42B8-AA09-3058C7396471}" srcOrd="4" destOrd="0" presId="urn:microsoft.com/office/officeart/2005/8/layout/hierarchy2"/>
    <dgm:cxn modelId="{CA97DE0D-BF87-4130-842F-EF4EB404BAF2}" type="presParOf" srcId="{6F1C027B-6048-42B8-AA09-3058C7396471}" destId="{D572FD68-130D-404A-8A31-EBDEDFCC4F63}" srcOrd="0" destOrd="0" presId="urn:microsoft.com/office/officeart/2005/8/layout/hierarchy2"/>
    <dgm:cxn modelId="{F6988C95-48EF-4E07-B327-EC7EBC2E6997}" type="presParOf" srcId="{01FAC87A-9925-4724-83F1-068602371999}" destId="{378F1EFB-8389-4CC4-A2B7-4CF96A9C190E}" srcOrd="5" destOrd="0" presId="urn:microsoft.com/office/officeart/2005/8/layout/hierarchy2"/>
    <dgm:cxn modelId="{52870409-092D-4469-8E84-5B444845EAA4}" type="presParOf" srcId="{378F1EFB-8389-4CC4-A2B7-4CF96A9C190E}" destId="{D640DAC4-4C2F-4E84-A32D-016496402AE2}" srcOrd="0" destOrd="0" presId="urn:microsoft.com/office/officeart/2005/8/layout/hierarchy2"/>
    <dgm:cxn modelId="{AD6AD7F1-7111-45D3-A057-C82F8D22A002}" type="presParOf" srcId="{378F1EFB-8389-4CC4-A2B7-4CF96A9C190E}" destId="{AD3063AF-CB5C-46F9-86F3-34CD4CBB11FB}" srcOrd="1" destOrd="0" presId="urn:microsoft.com/office/officeart/2005/8/layout/hierarchy2"/>
    <dgm:cxn modelId="{B6866957-24B8-4CD3-8432-F3F712A92F93}" type="presParOf" srcId="{AD3063AF-CB5C-46F9-86F3-34CD4CBB11FB}" destId="{607ED0F7-08F5-4EE0-86FC-33C7D991EE98}" srcOrd="0" destOrd="0" presId="urn:microsoft.com/office/officeart/2005/8/layout/hierarchy2"/>
    <dgm:cxn modelId="{0D263C9C-D5B3-4FC0-B6B7-35DF4B81B7C7}" type="presParOf" srcId="{607ED0F7-08F5-4EE0-86FC-33C7D991EE98}" destId="{FF401833-BACA-44F7-AA75-C3F6B0ED584D}" srcOrd="0" destOrd="0" presId="urn:microsoft.com/office/officeart/2005/8/layout/hierarchy2"/>
    <dgm:cxn modelId="{CE381030-B795-47CB-BDFE-4445EB99E20D}" type="presParOf" srcId="{AD3063AF-CB5C-46F9-86F3-34CD4CBB11FB}" destId="{C8A48FB6-A2C2-4BAD-A07F-800D6002C755}" srcOrd="1" destOrd="0" presId="urn:microsoft.com/office/officeart/2005/8/layout/hierarchy2"/>
    <dgm:cxn modelId="{CADC6F13-D051-46E6-97B2-28D03D3749A4}" type="presParOf" srcId="{C8A48FB6-A2C2-4BAD-A07F-800D6002C755}" destId="{7CB13431-6978-4743-9821-4657693FAE58}" srcOrd="0" destOrd="0" presId="urn:microsoft.com/office/officeart/2005/8/layout/hierarchy2"/>
    <dgm:cxn modelId="{FD677142-D9C3-4885-ACA1-01846A2E3700}" type="presParOf" srcId="{C8A48FB6-A2C2-4BAD-A07F-800D6002C755}" destId="{CA39D62E-ED72-4D80-B810-073250201A7A}" srcOrd="1" destOrd="0" presId="urn:microsoft.com/office/officeart/2005/8/layout/hierarchy2"/>
    <dgm:cxn modelId="{498165F6-5DFA-45D6-A04B-D1550748D7A2}" type="presParOf" srcId="{AD3063AF-CB5C-46F9-86F3-34CD4CBB11FB}" destId="{95B25AA7-118B-41E8-B4FB-DA9C56DCF2DA}" srcOrd="2" destOrd="0" presId="urn:microsoft.com/office/officeart/2005/8/layout/hierarchy2"/>
    <dgm:cxn modelId="{2408D9F6-ED57-4A2C-921E-B1B94421730D}" type="presParOf" srcId="{95B25AA7-118B-41E8-B4FB-DA9C56DCF2DA}" destId="{BAA2B730-3118-4A0A-A3D2-D2A510F96D14}" srcOrd="0" destOrd="0" presId="urn:microsoft.com/office/officeart/2005/8/layout/hierarchy2"/>
    <dgm:cxn modelId="{ACF84543-09EB-4E3F-B4C2-8F441E2BB374}" type="presParOf" srcId="{AD3063AF-CB5C-46F9-86F3-34CD4CBB11FB}" destId="{024EBEAC-00EB-4E62-95C3-F0E8E643EC3C}" srcOrd="3" destOrd="0" presId="urn:microsoft.com/office/officeart/2005/8/layout/hierarchy2"/>
    <dgm:cxn modelId="{EA1504F8-4B5C-4E85-B3DF-0767C67DC0A6}" type="presParOf" srcId="{024EBEAC-00EB-4E62-95C3-F0E8E643EC3C}" destId="{AB066BBD-D128-4810-9E50-E2467B258931}" srcOrd="0" destOrd="0" presId="urn:microsoft.com/office/officeart/2005/8/layout/hierarchy2"/>
    <dgm:cxn modelId="{711EC852-0587-4D1E-AB1C-546844C12252}" type="presParOf" srcId="{024EBEAC-00EB-4E62-95C3-F0E8E643EC3C}" destId="{7B79EC69-A74C-4329-834E-A2681EF37C80}" srcOrd="1" destOrd="0" presId="urn:microsoft.com/office/officeart/2005/8/layout/hierarchy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5490B77-4A22-4EC0-98C7-950A7F7E04B5}"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vi-VN"/>
        </a:p>
      </dgm:t>
    </dgm:pt>
    <dgm:pt modelId="{D2639B6A-17F3-47C2-9DC5-14DEBC967D81}">
      <dgm:prSet phldrT="[Text]" custT="1"/>
      <dgm:spPr>
        <a:ln w="12700">
          <a:solidFill>
            <a:srgbClr val="0070C0"/>
          </a:solidFill>
        </a:ln>
      </dgm:spPr>
      <dgm:t>
        <a:bodyPr/>
        <a:lstStyle/>
        <a:p>
          <a:r>
            <a:rPr lang="en-US" sz="1400" b="1">
              <a:latin typeface="Times New Roman" panose="02020603050405020304" pitchFamily="18" charset="0"/>
              <a:cs typeface="Times New Roman" panose="02020603050405020304" pitchFamily="18" charset="0"/>
            </a:rPr>
            <a:t>Chức năng thu thập thông tin công trình thủy lợi</a:t>
          </a:r>
          <a:endParaRPr lang="vi-VN" sz="1400" b="1">
            <a:latin typeface="Times New Roman" panose="02020603050405020304" pitchFamily="18" charset="0"/>
            <a:cs typeface="Times New Roman" panose="02020603050405020304" pitchFamily="18" charset="0"/>
          </a:endParaRPr>
        </a:p>
      </dgm:t>
    </dgm:pt>
    <dgm:pt modelId="{B2E3AC4C-9B68-4A13-8462-62A27A9F8C91}" type="parTrans" cxnId="{735DD3A4-B680-4471-BA46-2B4DFB757E06}">
      <dgm:prSet/>
      <dgm:spPr/>
      <dgm:t>
        <a:bodyPr/>
        <a:lstStyle/>
        <a:p>
          <a:endParaRPr lang="vi-VN" sz="1200">
            <a:latin typeface="Times New Roman" panose="02020603050405020304" pitchFamily="18" charset="0"/>
            <a:cs typeface="Times New Roman" panose="02020603050405020304" pitchFamily="18" charset="0"/>
          </a:endParaRPr>
        </a:p>
      </dgm:t>
    </dgm:pt>
    <dgm:pt modelId="{81110C33-35B8-4AA6-AB9E-E236EDEB3993}" type="sibTrans" cxnId="{735DD3A4-B680-4471-BA46-2B4DFB757E06}">
      <dgm:prSet/>
      <dgm:spPr/>
      <dgm:t>
        <a:bodyPr/>
        <a:lstStyle/>
        <a:p>
          <a:endParaRPr lang="vi-VN" sz="1200">
            <a:latin typeface="Times New Roman" panose="02020603050405020304" pitchFamily="18" charset="0"/>
            <a:cs typeface="Times New Roman" panose="02020603050405020304" pitchFamily="18" charset="0"/>
          </a:endParaRPr>
        </a:p>
      </dgm:t>
    </dgm:pt>
    <dgm:pt modelId="{707DAB3D-2698-4EE5-910B-4CD312AFD1B2}">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Cập nhật thông tin công trình thủy lợi</a:t>
          </a:r>
          <a:endParaRPr lang="vi-VN" sz="1400">
            <a:latin typeface="Times New Roman" panose="02020603050405020304" pitchFamily="18" charset="0"/>
            <a:cs typeface="Times New Roman" panose="02020603050405020304" pitchFamily="18" charset="0"/>
          </a:endParaRPr>
        </a:p>
      </dgm:t>
    </dgm:pt>
    <dgm:pt modelId="{5D485F16-2218-442E-9F51-26CF1AFF21C7}" type="parTrans" cxnId="{27BE9F7E-A5E5-49D1-9FE1-C9F31D4AF0C5}">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33159F6B-5DA2-4E45-8E85-AA38BB02109B}" type="sibTrans" cxnId="{27BE9F7E-A5E5-49D1-9FE1-C9F31D4AF0C5}">
      <dgm:prSet/>
      <dgm:spPr/>
      <dgm:t>
        <a:bodyPr/>
        <a:lstStyle/>
        <a:p>
          <a:endParaRPr lang="vi-VN" sz="1200">
            <a:latin typeface="Times New Roman" panose="02020603050405020304" pitchFamily="18" charset="0"/>
            <a:cs typeface="Times New Roman" panose="02020603050405020304" pitchFamily="18" charset="0"/>
          </a:endParaRPr>
        </a:p>
      </dgm:t>
    </dgm:pt>
    <dgm:pt modelId="{DCAEDA64-9D0B-4752-AC6B-FF0BDDF9EA2C}">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Báo cáo hư hỏng</a:t>
          </a:r>
          <a:endParaRPr lang="vi-VN" sz="1400">
            <a:latin typeface="Times New Roman" panose="02020603050405020304" pitchFamily="18" charset="0"/>
            <a:cs typeface="Times New Roman" panose="02020603050405020304" pitchFamily="18" charset="0"/>
          </a:endParaRPr>
        </a:p>
      </dgm:t>
    </dgm:pt>
    <dgm:pt modelId="{E80174C6-B48B-4CDA-A81E-8C50855CFFCB}" type="parTrans" cxnId="{C59C43C7-66F1-4CAF-ADB0-994B28763998}">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AC600533-C193-40EF-9735-FEFFAB8FE37F}" type="sibTrans" cxnId="{C59C43C7-66F1-4CAF-ADB0-994B28763998}">
      <dgm:prSet/>
      <dgm:spPr/>
      <dgm:t>
        <a:bodyPr/>
        <a:lstStyle/>
        <a:p>
          <a:endParaRPr lang="vi-VN" sz="1200">
            <a:latin typeface="Times New Roman" panose="02020603050405020304" pitchFamily="18" charset="0"/>
            <a:cs typeface="Times New Roman" panose="02020603050405020304" pitchFamily="18" charset="0"/>
          </a:endParaRPr>
        </a:p>
      </dgm:t>
    </dgm:pt>
    <dgm:pt modelId="{0F38AA39-17EA-4D1E-B9E4-9279B142DBEE}">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Hình ảnh</a:t>
          </a:r>
          <a:endParaRPr lang="vi-VN" sz="1400">
            <a:latin typeface="Times New Roman" panose="02020603050405020304" pitchFamily="18" charset="0"/>
            <a:cs typeface="Times New Roman" panose="02020603050405020304" pitchFamily="18" charset="0"/>
          </a:endParaRPr>
        </a:p>
      </dgm:t>
    </dgm:pt>
    <dgm:pt modelId="{7E9A2768-4BA4-427E-A3D6-6C57CEF430FA}" type="parTrans" cxnId="{843A4A26-049C-4B17-8E54-AACA2D1C1E81}">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9F94F2CD-8A1B-4BAB-AB7F-486697F1DF06}" type="sibTrans" cxnId="{843A4A26-049C-4B17-8E54-AACA2D1C1E81}">
      <dgm:prSet/>
      <dgm:spPr/>
      <dgm:t>
        <a:bodyPr/>
        <a:lstStyle/>
        <a:p>
          <a:endParaRPr lang="vi-VN" sz="1200">
            <a:latin typeface="Times New Roman" panose="02020603050405020304" pitchFamily="18" charset="0"/>
            <a:cs typeface="Times New Roman" panose="02020603050405020304" pitchFamily="18" charset="0"/>
          </a:endParaRPr>
        </a:p>
      </dgm:t>
    </dgm:pt>
    <dgm:pt modelId="{828EE3CB-FB71-47C1-BE3F-540EA360BBA2}">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Quản lý thông tin công trình thủy lợi đã cập nhật</a:t>
          </a:r>
          <a:endParaRPr lang="vi-VN" sz="1400">
            <a:latin typeface="Times New Roman" panose="02020603050405020304" pitchFamily="18" charset="0"/>
            <a:cs typeface="Times New Roman" panose="02020603050405020304" pitchFamily="18" charset="0"/>
          </a:endParaRPr>
        </a:p>
      </dgm:t>
    </dgm:pt>
    <dgm:pt modelId="{41165923-E035-493F-893A-598065E38302}" type="parTrans" cxnId="{49764FF9-29A4-415A-B03E-DAA95EB8594E}">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8C2165BB-D207-40D1-9AB0-7D4D8D26DAA8}" type="sibTrans" cxnId="{49764FF9-29A4-415A-B03E-DAA95EB8594E}">
      <dgm:prSet/>
      <dgm:spPr/>
      <dgm:t>
        <a:bodyPr/>
        <a:lstStyle/>
        <a:p>
          <a:endParaRPr lang="vi-VN" sz="1200">
            <a:latin typeface="Times New Roman" panose="02020603050405020304" pitchFamily="18" charset="0"/>
            <a:cs typeface="Times New Roman" panose="02020603050405020304" pitchFamily="18" charset="0"/>
          </a:endParaRPr>
        </a:p>
      </dgm:t>
    </dgm:pt>
    <dgm:pt modelId="{447050B2-CE13-4D3E-A3C5-268E388820C8}">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Danh sách các công trình thủy lợi người dùng đã cập nhật (trực tuyến, ngoại tuyến)</a:t>
          </a:r>
          <a:endParaRPr lang="vi-VN" sz="1400">
            <a:latin typeface="Times New Roman" panose="02020603050405020304" pitchFamily="18" charset="0"/>
            <a:cs typeface="Times New Roman" panose="02020603050405020304" pitchFamily="18" charset="0"/>
          </a:endParaRPr>
        </a:p>
      </dgm:t>
    </dgm:pt>
    <dgm:pt modelId="{F31408CF-AF2C-4649-A509-1FA3D8BDCC41}" type="parTrans" cxnId="{451472C6-3AC4-4755-9179-D6885B808964}">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E18040FF-BAFE-400E-9B70-DC034ABA65EE}" type="sibTrans" cxnId="{451472C6-3AC4-4755-9179-D6885B808964}">
      <dgm:prSet/>
      <dgm:spPr/>
      <dgm:t>
        <a:bodyPr/>
        <a:lstStyle/>
        <a:p>
          <a:endParaRPr lang="vi-VN" sz="1200">
            <a:latin typeface="Times New Roman" panose="02020603050405020304" pitchFamily="18" charset="0"/>
            <a:cs typeface="Times New Roman" panose="02020603050405020304" pitchFamily="18" charset="0"/>
          </a:endParaRPr>
        </a:p>
      </dgm:t>
    </dgm:pt>
    <dgm:pt modelId="{01D04B1D-EAE4-4B68-9802-C21D1CE5512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Lịch sử bảo trì</a:t>
          </a:r>
          <a:endParaRPr lang="vi-VN" sz="1400">
            <a:latin typeface="Times New Roman" panose="02020603050405020304" pitchFamily="18" charset="0"/>
            <a:cs typeface="Times New Roman" panose="02020603050405020304" pitchFamily="18" charset="0"/>
          </a:endParaRPr>
        </a:p>
      </dgm:t>
    </dgm:pt>
    <dgm:pt modelId="{AF234BE5-456C-4EB1-B5E5-239C7998109D}" type="parTrans" cxnId="{068CBA91-A9BA-49F7-BD24-0AD480B2D872}">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BB9317DB-5A8F-4334-9AED-B73DC2E27D96}" type="sibTrans" cxnId="{068CBA91-A9BA-49F7-BD24-0AD480B2D872}">
      <dgm:prSet/>
      <dgm:spPr/>
      <dgm:t>
        <a:bodyPr/>
        <a:lstStyle/>
        <a:p>
          <a:endParaRPr lang="vi-VN" sz="1200">
            <a:latin typeface="Times New Roman" panose="02020603050405020304" pitchFamily="18" charset="0"/>
            <a:cs typeface="Times New Roman" panose="02020603050405020304" pitchFamily="18" charset="0"/>
          </a:endParaRPr>
        </a:p>
      </dgm:t>
    </dgm:pt>
    <dgm:pt modelId="{D36060E7-A245-4A7B-8D80-1D0AFD2A151E}">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Cập nhật trạng thái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vận hành</a:t>
          </a:r>
          <a:endParaRPr lang="vi-VN" sz="1400">
            <a:latin typeface="Times New Roman" panose="02020603050405020304" pitchFamily="18" charset="0"/>
            <a:cs typeface="Times New Roman" panose="02020603050405020304" pitchFamily="18" charset="0"/>
          </a:endParaRPr>
        </a:p>
      </dgm:t>
    </dgm:pt>
    <dgm:pt modelId="{D29E072E-AFB7-40BA-9CFD-69D4594FE276}" type="parTrans" cxnId="{8C624798-004F-4B79-B723-99B513BBCEB5}">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6CEDD835-B8FA-4FB6-94D9-D043488F2E3C}" type="sibTrans" cxnId="{8C624798-004F-4B79-B723-99B513BBCEB5}">
      <dgm:prSet/>
      <dgm:spPr/>
      <dgm:t>
        <a:bodyPr/>
        <a:lstStyle/>
        <a:p>
          <a:endParaRPr lang="vi-VN" sz="1200">
            <a:latin typeface="Times New Roman" panose="02020603050405020304" pitchFamily="18" charset="0"/>
            <a:cs typeface="Times New Roman" panose="02020603050405020304" pitchFamily="18" charset="0"/>
          </a:endParaRPr>
        </a:p>
      </dgm:t>
    </dgm:pt>
    <dgm:pt modelId="{6CA18BC2-D4B8-43C6-A20D-6524699F492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Xóa, chỉnh sửa thông tin đã cập nhật.</a:t>
          </a:r>
          <a:endParaRPr lang="vi-VN" sz="1400">
            <a:latin typeface="Times New Roman" panose="02020603050405020304" pitchFamily="18" charset="0"/>
            <a:cs typeface="Times New Roman" panose="02020603050405020304" pitchFamily="18" charset="0"/>
          </a:endParaRPr>
        </a:p>
      </dgm:t>
    </dgm:pt>
    <dgm:pt modelId="{079398C0-B7C2-4E74-877E-1DACD91402A9}" type="parTrans" cxnId="{A6812972-7F90-4785-8DCC-F050FF0408A7}">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FD242DC7-D690-4CF2-8244-DBB082082B13}" type="sibTrans" cxnId="{A6812972-7F90-4785-8DCC-F050FF0408A7}">
      <dgm:prSet/>
      <dgm:spPr/>
      <dgm:t>
        <a:bodyPr/>
        <a:lstStyle/>
        <a:p>
          <a:endParaRPr lang="vi-VN" sz="1200">
            <a:latin typeface="Times New Roman" panose="02020603050405020304" pitchFamily="18" charset="0"/>
            <a:cs typeface="Times New Roman" panose="02020603050405020304" pitchFamily="18" charset="0"/>
          </a:endParaRPr>
        </a:p>
      </dgm:t>
    </dgm:pt>
    <dgm:pt modelId="{318F7026-67F4-4539-8AFB-790323EF02B5}" type="pres">
      <dgm:prSet presAssocID="{45490B77-4A22-4EC0-98C7-950A7F7E04B5}" presName="diagram" presStyleCnt="0">
        <dgm:presLayoutVars>
          <dgm:chPref val="1"/>
          <dgm:dir/>
          <dgm:animOne val="branch"/>
          <dgm:animLvl val="lvl"/>
          <dgm:resizeHandles val="exact"/>
        </dgm:presLayoutVars>
      </dgm:prSet>
      <dgm:spPr/>
    </dgm:pt>
    <dgm:pt modelId="{30A18851-D81B-454D-9F9D-47150B4D96AF}" type="pres">
      <dgm:prSet presAssocID="{D2639B6A-17F3-47C2-9DC5-14DEBC967D81}" presName="root1" presStyleCnt="0"/>
      <dgm:spPr/>
    </dgm:pt>
    <dgm:pt modelId="{A17A7998-6BB8-4110-99E4-0C1425CFE2DE}" type="pres">
      <dgm:prSet presAssocID="{D2639B6A-17F3-47C2-9DC5-14DEBC967D81}" presName="LevelOneTextNode" presStyleLbl="node0" presStyleIdx="0" presStyleCnt="1" custScaleX="203424" custScaleY="163086" custLinFactX="-100000" custLinFactNeighborX="-148064" custLinFactNeighborY="-22551">
        <dgm:presLayoutVars>
          <dgm:chPref val="3"/>
        </dgm:presLayoutVars>
      </dgm:prSet>
      <dgm:spPr/>
    </dgm:pt>
    <dgm:pt modelId="{01FAC87A-9925-4724-83F1-068602371999}" type="pres">
      <dgm:prSet presAssocID="{D2639B6A-17F3-47C2-9DC5-14DEBC967D81}" presName="level2hierChild" presStyleCnt="0"/>
      <dgm:spPr/>
    </dgm:pt>
    <dgm:pt modelId="{4F056BFB-E22D-41E5-A4BC-ECF17AD01639}" type="pres">
      <dgm:prSet presAssocID="{5D485F16-2218-442E-9F51-26CF1AFF21C7}" presName="conn2-1" presStyleLbl="parChTrans1D2" presStyleIdx="0" presStyleCnt="2"/>
      <dgm:spPr/>
    </dgm:pt>
    <dgm:pt modelId="{7BED1103-3F67-4D25-9D2D-20B38A293A83}" type="pres">
      <dgm:prSet presAssocID="{5D485F16-2218-442E-9F51-26CF1AFF21C7}" presName="connTx" presStyleLbl="parChTrans1D2" presStyleIdx="0" presStyleCnt="2"/>
      <dgm:spPr/>
    </dgm:pt>
    <dgm:pt modelId="{74398108-FBF4-49F5-A6A1-B444C43DA96A}" type="pres">
      <dgm:prSet presAssocID="{707DAB3D-2698-4EE5-910B-4CD312AFD1B2}" presName="root2" presStyleCnt="0"/>
      <dgm:spPr/>
    </dgm:pt>
    <dgm:pt modelId="{2F0FBF97-8287-4CC2-8994-1E5E9418ACF4}" type="pres">
      <dgm:prSet presAssocID="{707DAB3D-2698-4EE5-910B-4CD312AFD1B2}" presName="LevelTwoTextNode" presStyleLbl="node2" presStyleIdx="0" presStyleCnt="2" custScaleX="154949" custScaleY="171402" custLinFactNeighborX="-22461" custLinFactNeighborY="-74837">
        <dgm:presLayoutVars>
          <dgm:chPref val="3"/>
        </dgm:presLayoutVars>
      </dgm:prSet>
      <dgm:spPr/>
    </dgm:pt>
    <dgm:pt modelId="{C4B67C65-DED0-465A-98A8-FA494BC220D2}" type="pres">
      <dgm:prSet presAssocID="{707DAB3D-2698-4EE5-910B-4CD312AFD1B2}" presName="level3hierChild" presStyleCnt="0"/>
      <dgm:spPr/>
    </dgm:pt>
    <dgm:pt modelId="{84756D90-00E1-4D28-93A7-475556AF9A98}" type="pres">
      <dgm:prSet presAssocID="{D29E072E-AFB7-40BA-9CFD-69D4594FE276}" presName="conn2-1" presStyleLbl="parChTrans1D3" presStyleIdx="0" presStyleCnt="6"/>
      <dgm:spPr/>
    </dgm:pt>
    <dgm:pt modelId="{A9CFBDD2-CA50-4986-9175-2DA295BF7A99}" type="pres">
      <dgm:prSet presAssocID="{D29E072E-AFB7-40BA-9CFD-69D4594FE276}" presName="connTx" presStyleLbl="parChTrans1D3" presStyleIdx="0" presStyleCnt="6"/>
      <dgm:spPr/>
    </dgm:pt>
    <dgm:pt modelId="{BE89588A-A1D5-40D7-84B4-D50B34D2599E}" type="pres">
      <dgm:prSet presAssocID="{D36060E7-A245-4A7B-8D80-1D0AFD2A151E}" presName="root2" presStyleCnt="0"/>
      <dgm:spPr/>
    </dgm:pt>
    <dgm:pt modelId="{FE3B302B-DC20-4163-98EE-D1392F9C15DC}" type="pres">
      <dgm:prSet presAssocID="{D36060E7-A245-4A7B-8D80-1D0AFD2A151E}" presName="LevelTwoTextNode" presStyleLbl="node3" presStyleIdx="0" presStyleCnt="6" custScaleX="175433" custScaleY="118239" custLinFactNeighborX="583" custLinFactNeighborY="-97540">
        <dgm:presLayoutVars>
          <dgm:chPref val="3"/>
        </dgm:presLayoutVars>
      </dgm:prSet>
      <dgm:spPr/>
    </dgm:pt>
    <dgm:pt modelId="{2B167157-CC97-4677-9A4F-220AEE57D42E}" type="pres">
      <dgm:prSet presAssocID="{D36060E7-A245-4A7B-8D80-1D0AFD2A151E}" presName="level3hierChild" presStyleCnt="0"/>
      <dgm:spPr/>
    </dgm:pt>
    <dgm:pt modelId="{46B77918-3E4B-4531-AD46-4E1CA180C800}" type="pres">
      <dgm:prSet presAssocID="{E80174C6-B48B-4CDA-A81E-8C50855CFFCB}" presName="conn2-1" presStyleLbl="parChTrans1D3" presStyleIdx="1" presStyleCnt="6"/>
      <dgm:spPr/>
    </dgm:pt>
    <dgm:pt modelId="{39CB9B2E-5D95-4F25-9E4F-1B80E575A92E}" type="pres">
      <dgm:prSet presAssocID="{E80174C6-B48B-4CDA-A81E-8C50855CFFCB}" presName="connTx" presStyleLbl="parChTrans1D3" presStyleIdx="1" presStyleCnt="6"/>
      <dgm:spPr/>
    </dgm:pt>
    <dgm:pt modelId="{CACF98EE-985F-47A6-8B91-0FB5512B7AC3}" type="pres">
      <dgm:prSet presAssocID="{DCAEDA64-9D0B-4752-AC6B-FF0BDDF9EA2C}" presName="root2" presStyleCnt="0"/>
      <dgm:spPr/>
    </dgm:pt>
    <dgm:pt modelId="{B8F7651A-031F-477E-BA98-CA9DDB492E52}" type="pres">
      <dgm:prSet presAssocID="{DCAEDA64-9D0B-4752-AC6B-FF0BDDF9EA2C}" presName="LevelTwoTextNode" presStyleLbl="node3" presStyleIdx="1" presStyleCnt="6" custScaleX="177787" custScaleY="92175" custLinFactNeighborX="514" custLinFactNeighborY="-53830">
        <dgm:presLayoutVars>
          <dgm:chPref val="3"/>
        </dgm:presLayoutVars>
      </dgm:prSet>
      <dgm:spPr/>
    </dgm:pt>
    <dgm:pt modelId="{EE057205-1C63-40EE-9F46-3E173AF598DC}" type="pres">
      <dgm:prSet presAssocID="{DCAEDA64-9D0B-4752-AC6B-FF0BDDF9EA2C}" presName="level3hierChild" presStyleCnt="0"/>
      <dgm:spPr/>
    </dgm:pt>
    <dgm:pt modelId="{68E1553B-C2CA-459D-9535-AD5B9C923785}" type="pres">
      <dgm:prSet presAssocID="{AF234BE5-456C-4EB1-B5E5-239C7998109D}" presName="conn2-1" presStyleLbl="parChTrans1D3" presStyleIdx="2" presStyleCnt="6"/>
      <dgm:spPr/>
    </dgm:pt>
    <dgm:pt modelId="{EB89ACD9-76BA-449B-9D55-5C443FA01312}" type="pres">
      <dgm:prSet presAssocID="{AF234BE5-456C-4EB1-B5E5-239C7998109D}" presName="connTx" presStyleLbl="parChTrans1D3" presStyleIdx="2" presStyleCnt="6"/>
      <dgm:spPr/>
    </dgm:pt>
    <dgm:pt modelId="{02F99B6B-194D-4709-BF09-A33B81AD8E79}" type="pres">
      <dgm:prSet presAssocID="{01D04B1D-EAE4-4B68-9802-C21D1CE55123}" presName="root2" presStyleCnt="0"/>
      <dgm:spPr/>
    </dgm:pt>
    <dgm:pt modelId="{F665C6DA-0FAD-49AA-B628-90C0C9BE9FFB}" type="pres">
      <dgm:prSet presAssocID="{01D04B1D-EAE4-4B68-9802-C21D1CE55123}" presName="LevelTwoTextNode" presStyleLbl="node3" presStyleIdx="2" presStyleCnt="6" custScaleX="174653" custScaleY="94932" custLinFactNeighborX="2533" custLinFactNeighborY="-30664">
        <dgm:presLayoutVars>
          <dgm:chPref val="3"/>
        </dgm:presLayoutVars>
      </dgm:prSet>
      <dgm:spPr/>
    </dgm:pt>
    <dgm:pt modelId="{02B864CF-A8B4-40BD-8CE4-6F7A1FD8CE56}" type="pres">
      <dgm:prSet presAssocID="{01D04B1D-EAE4-4B68-9802-C21D1CE55123}" presName="level3hierChild" presStyleCnt="0"/>
      <dgm:spPr/>
    </dgm:pt>
    <dgm:pt modelId="{B446EEDC-E779-41E1-937E-6E62CB6B227B}" type="pres">
      <dgm:prSet presAssocID="{7E9A2768-4BA4-427E-A3D6-6C57CEF430FA}" presName="conn2-1" presStyleLbl="parChTrans1D3" presStyleIdx="3" presStyleCnt="6"/>
      <dgm:spPr/>
    </dgm:pt>
    <dgm:pt modelId="{13483064-3A3C-43FD-96F3-0BFB0847919E}" type="pres">
      <dgm:prSet presAssocID="{7E9A2768-4BA4-427E-A3D6-6C57CEF430FA}" presName="connTx" presStyleLbl="parChTrans1D3" presStyleIdx="3" presStyleCnt="6"/>
      <dgm:spPr/>
    </dgm:pt>
    <dgm:pt modelId="{F337963D-BA60-45EF-9253-8742AD9B9B7C}" type="pres">
      <dgm:prSet presAssocID="{0F38AA39-17EA-4D1E-B9E4-9279B142DBEE}" presName="root2" presStyleCnt="0"/>
      <dgm:spPr/>
    </dgm:pt>
    <dgm:pt modelId="{8CD5913D-9606-400C-8017-CD1275B3B22D}" type="pres">
      <dgm:prSet presAssocID="{0F38AA39-17EA-4D1E-B9E4-9279B142DBEE}" presName="LevelTwoTextNode" presStyleLbl="node3" presStyleIdx="3" presStyleCnt="6" custScaleX="168756" custScaleY="94176" custLinFactNeighborX="6250" custLinFactNeighborY="-7216">
        <dgm:presLayoutVars>
          <dgm:chPref val="3"/>
        </dgm:presLayoutVars>
      </dgm:prSet>
      <dgm:spPr/>
    </dgm:pt>
    <dgm:pt modelId="{9A6D7CE4-D718-45CC-86B8-CB911C2111C2}" type="pres">
      <dgm:prSet presAssocID="{0F38AA39-17EA-4D1E-B9E4-9279B142DBEE}" presName="level3hierChild" presStyleCnt="0"/>
      <dgm:spPr/>
    </dgm:pt>
    <dgm:pt modelId="{3752454C-050C-415D-A53B-8851517BBCB0}" type="pres">
      <dgm:prSet presAssocID="{41165923-E035-493F-893A-598065E38302}" presName="conn2-1" presStyleLbl="parChTrans1D2" presStyleIdx="1" presStyleCnt="2"/>
      <dgm:spPr/>
    </dgm:pt>
    <dgm:pt modelId="{0A5E62F0-C8AB-45A0-9A11-1A1638E4E438}" type="pres">
      <dgm:prSet presAssocID="{41165923-E035-493F-893A-598065E38302}" presName="connTx" presStyleLbl="parChTrans1D2" presStyleIdx="1" presStyleCnt="2"/>
      <dgm:spPr/>
    </dgm:pt>
    <dgm:pt modelId="{B0183896-629A-4BCE-879F-49FF9274B4A1}" type="pres">
      <dgm:prSet presAssocID="{828EE3CB-FB71-47C1-BE3F-540EA360BBA2}" presName="root2" presStyleCnt="0"/>
      <dgm:spPr/>
    </dgm:pt>
    <dgm:pt modelId="{88542BBE-7891-4C27-802D-E3E8424D2AA9}" type="pres">
      <dgm:prSet presAssocID="{828EE3CB-FB71-47C1-BE3F-540EA360BBA2}" presName="LevelTwoTextNode" presStyleLbl="node2" presStyleIdx="1" presStyleCnt="2" custScaleX="153338" custScaleY="161956" custLinFactY="62469" custLinFactNeighborX="-9943" custLinFactNeighborY="100000">
        <dgm:presLayoutVars>
          <dgm:chPref val="3"/>
        </dgm:presLayoutVars>
      </dgm:prSet>
      <dgm:spPr/>
    </dgm:pt>
    <dgm:pt modelId="{7758F8FF-9D8E-4B4F-A551-77864AC05327}" type="pres">
      <dgm:prSet presAssocID="{828EE3CB-FB71-47C1-BE3F-540EA360BBA2}" presName="level3hierChild" presStyleCnt="0"/>
      <dgm:spPr/>
    </dgm:pt>
    <dgm:pt modelId="{D8619CB3-B475-43A8-83DB-0A1BB89E8177}" type="pres">
      <dgm:prSet presAssocID="{F31408CF-AF2C-4649-A509-1FA3D8BDCC41}" presName="conn2-1" presStyleLbl="parChTrans1D3" presStyleIdx="4" presStyleCnt="6"/>
      <dgm:spPr/>
    </dgm:pt>
    <dgm:pt modelId="{96EDCCC3-BEAE-4BEF-9881-D3F4F652B609}" type="pres">
      <dgm:prSet presAssocID="{F31408CF-AF2C-4649-A509-1FA3D8BDCC41}" presName="connTx" presStyleLbl="parChTrans1D3" presStyleIdx="4" presStyleCnt="6"/>
      <dgm:spPr/>
    </dgm:pt>
    <dgm:pt modelId="{1F7D294D-E086-4516-9183-9E06FD136FF8}" type="pres">
      <dgm:prSet presAssocID="{447050B2-CE13-4D3E-A3C5-268E388820C8}" presName="root2" presStyleCnt="0"/>
      <dgm:spPr/>
    </dgm:pt>
    <dgm:pt modelId="{43D1E3A4-C99C-4FE6-9A6B-51721B5AA5A8}" type="pres">
      <dgm:prSet presAssocID="{447050B2-CE13-4D3E-A3C5-268E388820C8}" presName="LevelTwoTextNode" presStyleLbl="node3" presStyleIdx="4" presStyleCnt="6" custScaleX="183384" custScaleY="239104" custLinFactY="6281" custLinFactNeighborX="-4226" custLinFactNeighborY="100000">
        <dgm:presLayoutVars>
          <dgm:chPref val="3"/>
        </dgm:presLayoutVars>
      </dgm:prSet>
      <dgm:spPr/>
    </dgm:pt>
    <dgm:pt modelId="{EF1D9A3C-27AD-4C5E-BD69-221B03C4266B}" type="pres">
      <dgm:prSet presAssocID="{447050B2-CE13-4D3E-A3C5-268E388820C8}" presName="level3hierChild" presStyleCnt="0"/>
      <dgm:spPr/>
    </dgm:pt>
    <dgm:pt modelId="{379FD178-650E-4137-AF75-6F3B6AFD9FB1}" type="pres">
      <dgm:prSet presAssocID="{079398C0-B7C2-4E74-877E-1DACD91402A9}" presName="conn2-1" presStyleLbl="parChTrans1D3" presStyleIdx="5" presStyleCnt="6"/>
      <dgm:spPr/>
    </dgm:pt>
    <dgm:pt modelId="{6BCDBF40-AAE2-432E-BC41-D05F0F1D7BBA}" type="pres">
      <dgm:prSet presAssocID="{079398C0-B7C2-4E74-877E-1DACD91402A9}" presName="connTx" presStyleLbl="parChTrans1D3" presStyleIdx="5" presStyleCnt="6"/>
      <dgm:spPr/>
    </dgm:pt>
    <dgm:pt modelId="{13EC52C7-570F-4BEE-9D44-1E8919AA644D}" type="pres">
      <dgm:prSet presAssocID="{6CA18BC2-D4B8-43C6-A20D-6524699F4923}" presName="root2" presStyleCnt="0"/>
      <dgm:spPr/>
    </dgm:pt>
    <dgm:pt modelId="{980316B2-B632-4EE1-A503-2B2609F14BE9}" type="pres">
      <dgm:prSet presAssocID="{6CA18BC2-D4B8-43C6-A20D-6524699F4923}" presName="LevelTwoTextNode" presStyleLbl="node3" presStyleIdx="5" presStyleCnt="6" custScaleX="178879" custScaleY="136519" custLinFactY="63893" custLinFactNeighborX="-884" custLinFactNeighborY="100000">
        <dgm:presLayoutVars>
          <dgm:chPref val="3"/>
        </dgm:presLayoutVars>
      </dgm:prSet>
      <dgm:spPr/>
    </dgm:pt>
    <dgm:pt modelId="{98BE755F-8655-4BFF-9401-421FE6BE6C72}" type="pres">
      <dgm:prSet presAssocID="{6CA18BC2-D4B8-43C6-A20D-6524699F4923}" presName="level3hierChild" presStyleCnt="0"/>
      <dgm:spPr/>
    </dgm:pt>
  </dgm:ptLst>
  <dgm:cxnLst>
    <dgm:cxn modelId="{5C790608-EA72-4B12-83EF-B26B47E219BA}" type="presOf" srcId="{D2639B6A-17F3-47C2-9DC5-14DEBC967D81}" destId="{A17A7998-6BB8-4110-99E4-0C1425CFE2DE}" srcOrd="0" destOrd="0" presId="urn:microsoft.com/office/officeart/2005/8/layout/hierarchy2"/>
    <dgm:cxn modelId="{0B54B225-1457-474E-8379-D18DDD01B0F0}" type="presOf" srcId="{6CA18BC2-D4B8-43C6-A20D-6524699F4923}" destId="{980316B2-B632-4EE1-A503-2B2609F14BE9}" srcOrd="0" destOrd="0" presId="urn:microsoft.com/office/officeart/2005/8/layout/hierarchy2"/>
    <dgm:cxn modelId="{843A4A26-049C-4B17-8E54-AACA2D1C1E81}" srcId="{707DAB3D-2698-4EE5-910B-4CD312AFD1B2}" destId="{0F38AA39-17EA-4D1E-B9E4-9279B142DBEE}" srcOrd="3" destOrd="0" parTransId="{7E9A2768-4BA4-427E-A3D6-6C57CEF430FA}" sibTransId="{9F94F2CD-8A1B-4BAB-AB7F-486697F1DF06}"/>
    <dgm:cxn modelId="{5E8F572C-4D77-483E-B7F1-DE1138DC59B5}" type="presOf" srcId="{AF234BE5-456C-4EB1-B5E5-239C7998109D}" destId="{EB89ACD9-76BA-449B-9D55-5C443FA01312}" srcOrd="1" destOrd="0" presId="urn:microsoft.com/office/officeart/2005/8/layout/hierarchy2"/>
    <dgm:cxn modelId="{76F4C12C-9597-453D-98FB-51E326390780}" type="presOf" srcId="{079398C0-B7C2-4E74-877E-1DACD91402A9}" destId="{379FD178-650E-4137-AF75-6F3B6AFD9FB1}" srcOrd="0" destOrd="0" presId="urn:microsoft.com/office/officeart/2005/8/layout/hierarchy2"/>
    <dgm:cxn modelId="{CF83D32C-A9A8-4EB1-AF71-99DFB23D67EB}" type="presOf" srcId="{DCAEDA64-9D0B-4752-AC6B-FF0BDDF9EA2C}" destId="{B8F7651A-031F-477E-BA98-CA9DDB492E52}" srcOrd="0" destOrd="0" presId="urn:microsoft.com/office/officeart/2005/8/layout/hierarchy2"/>
    <dgm:cxn modelId="{3023D934-0B70-4D1B-93FA-FAF30BEA414F}" type="presOf" srcId="{7E9A2768-4BA4-427E-A3D6-6C57CEF430FA}" destId="{13483064-3A3C-43FD-96F3-0BFB0847919E}" srcOrd="1" destOrd="0" presId="urn:microsoft.com/office/officeart/2005/8/layout/hierarchy2"/>
    <dgm:cxn modelId="{3E65D53E-BF23-4E46-A9F6-410D3139092B}" type="presOf" srcId="{D36060E7-A245-4A7B-8D80-1D0AFD2A151E}" destId="{FE3B302B-DC20-4163-98EE-D1392F9C15DC}" srcOrd="0" destOrd="0" presId="urn:microsoft.com/office/officeart/2005/8/layout/hierarchy2"/>
    <dgm:cxn modelId="{E834BB41-1227-48E0-940D-9D9767EB2BFD}" type="presOf" srcId="{D29E072E-AFB7-40BA-9CFD-69D4594FE276}" destId="{84756D90-00E1-4D28-93A7-475556AF9A98}" srcOrd="0" destOrd="0" presId="urn:microsoft.com/office/officeart/2005/8/layout/hierarchy2"/>
    <dgm:cxn modelId="{D77B1A46-51B1-4E9D-B47A-68E317083086}" type="presOf" srcId="{7E9A2768-4BA4-427E-A3D6-6C57CEF430FA}" destId="{B446EEDC-E779-41E1-937E-6E62CB6B227B}" srcOrd="0" destOrd="0" presId="urn:microsoft.com/office/officeart/2005/8/layout/hierarchy2"/>
    <dgm:cxn modelId="{DB88494A-1463-4A9C-9E95-C02C7B7E024D}" type="presOf" srcId="{41165923-E035-493F-893A-598065E38302}" destId="{0A5E62F0-C8AB-45A0-9A11-1A1638E4E438}" srcOrd="1" destOrd="0" presId="urn:microsoft.com/office/officeart/2005/8/layout/hierarchy2"/>
    <dgm:cxn modelId="{A6812972-7F90-4785-8DCC-F050FF0408A7}" srcId="{828EE3CB-FB71-47C1-BE3F-540EA360BBA2}" destId="{6CA18BC2-D4B8-43C6-A20D-6524699F4923}" srcOrd="1" destOrd="0" parTransId="{079398C0-B7C2-4E74-877E-1DACD91402A9}" sibTransId="{FD242DC7-D690-4CF2-8244-DBB082082B13}"/>
    <dgm:cxn modelId="{30764F73-B1A1-4938-8667-C3F1F97A4CE6}" type="presOf" srcId="{5D485F16-2218-442E-9F51-26CF1AFF21C7}" destId="{7BED1103-3F67-4D25-9D2D-20B38A293A83}" srcOrd="1" destOrd="0" presId="urn:microsoft.com/office/officeart/2005/8/layout/hierarchy2"/>
    <dgm:cxn modelId="{27BE9F7E-A5E5-49D1-9FE1-C9F31D4AF0C5}" srcId="{D2639B6A-17F3-47C2-9DC5-14DEBC967D81}" destId="{707DAB3D-2698-4EE5-910B-4CD312AFD1B2}" srcOrd="0" destOrd="0" parTransId="{5D485F16-2218-442E-9F51-26CF1AFF21C7}" sibTransId="{33159F6B-5DA2-4E45-8E85-AA38BB02109B}"/>
    <dgm:cxn modelId="{B1336981-C6C8-4976-A910-7500C6753DC1}" type="presOf" srcId="{707DAB3D-2698-4EE5-910B-4CD312AFD1B2}" destId="{2F0FBF97-8287-4CC2-8994-1E5E9418ACF4}" srcOrd="0" destOrd="0" presId="urn:microsoft.com/office/officeart/2005/8/layout/hierarchy2"/>
    <dgm:cxn modelId="{068CBA91-A9BA-49F7-BD24-0AD480B2D872}" srcId="{707DAB3D-2698-4EE5-910B-4CD312AFD1B2}" destId="{01D04B1D-EAE4-4B68-9802-C21D1CE55123}" srcOrd="2" destOrd="0" parTransId="{AF234BE5-456C-4EB1-B5E5-239C7998109D}" sibTransId="{BB9317DB-5A8F-4334-9AED-B73DC2E27D96}"/>
    <dgm:cxn modelId="{8C624798-004F-4B79-B723-99B513BBCEB5}" srcId="{707DAB3D-2698-4EE5-910B-4CD312AFD1B2}" destId="{D36060E7-A245-4A7B-8D80-1D0AFD2A151E}" srcOrd="0" destOrd="0" parTransId="{D29E072E-AFB7-40BA-9CFD-69D4594FE276}" sibTransId="{6CEDD835-B8FA-4FB6-94D9-D043488F2E3C}"/>
    <dgm:cxn modelId="{5342DB9A-5038-4349-A476-5D7F1FFA19FC}" type="presOf" srcId="{E80174C6-B48B-4CDA-A81E-8C50855CFFCB}" destId="{39CB9B2E-5D95-4F25-9E4F-1B80E575A92E}" srcOrd="1" destOrd="0" presId="urn:microsoft.com/office/officeart/2005/8/layout/hierarchy2"/>
    <dgm:cxn modelId="{F6DE73A1-470C-4CE2-923C-0FFFDE7BD1C6}" type="presOf" srcId="{5D485F16-2218-442E-9F51-26CF1AFF21C7}" destId="{4F056BFB-E22D-41E5-A4BC-ECF17AD01639}" srcOrd="0" destOrd="0" presId="urn:microsoft.com/office/officeart/2005/8/layout/hierarchy2"/>
    <dgm:cxn modelId="{C5FB16A4-683F-4620-9AA3-29F5899D126C}" type="presOf" srcId="{41165923-E035-493F-893A-598065E38302}" destId="{3752454C-050C-415D-A53B-8851517BBCB0}" srcOrd="0" destOrd="0" presId="urn:microsoft.com/office/officeart/2005/8/layout/hierarchy2"/>
    <dgm:cxn modelId="{735DD3A4-B680-4471-BA46-2B4DFB757E06}" srcId="{45490B77-4A22-4EC0-98C7-950A7F7E04B5}" destId="{D2639B6A-17F3-47C2-9DC5-14DEBC967D81}" srcOrd="0" destOrd="0" parTransId="{B2E3AC4C-9B68-4A13-8462-62A27A9F8C91}" sibTransId="{81110C33-35B8-4AA6-AB9E-E236EDEB3993}"/>
    <dgm:cxn modelId="{99C3D9B2-AE57-47B7-A5F0-02D2819D5AA6}" type="presOf" srcId="{079398C0-B7C2-4E74-877E-1DACD91402A9}" destId="{6BCDBF40-AAE2-432E-BC41-D05F0F1D7BBA}" srcOrd="1" destOrd="0" presId="urn:microsoft.com/office/officeart/2005/8/layout/hierarchy2"/>
    <dgm:cxn modelId="{67363DB4-4FD6-43E3-8833-4DBDED254937}" type="presOf" srcId="{E80174C6-B48B-4CDA-A81E-8C50855CFFCB}" destId="{46B77918-3E4B-4531-AD46-4E1CA180C800}" srcOrd="0" destOrd="0" presId="urn:microsoft.com/office/officeart/2005/8/layout/hierarchy2"/>
    <dgm:cxn modelId="{346A0DB6-30F1-4B8F-8888-C407B1C29B36}" type="presOf" srcId="{01D04B1D-EAE4-4B68-9802-C21D1CE55123}" destId="{F665C6DA-0FAD-49AA-B628-90C0C9BE9FFB}" srcOrd="0" destOrd="0" presId="urn:microsoft.com/office/officeart/2005/8/layout/hierarchy2"/>
    <dgm:cxn modelId="{35AF00BC-2618-4FA4-A315-94BB9407BAA1}" type="presOf" srcId="{AF234BE5-456C-4EB1-B5E5-239C7998109D}" destId="{68E1553B-C2CA-459D-9535-AD5B9C923785}" srcOrd="0" destOrd="0" presId="urn:microsoft.com/office/officeart/2005/8/layout/hierarchy2"/>
    <dgm:cxn modelId="{58E204BE-E4BD-47AC-BA70-6D52717FC3C2}" type="presOf" srcId="{F31408CF-AF2C-4649-A509-1FA3D8BDCC41}" destId="{96EDCCC3-BEAE-4BEF-9881-D3F4F652B609}" srcOrd="1" destOrd="0" presId="urn:microsoft.com/office/officeart/2005/8/layout/hierarchy2"/>
    <dgm:cxn modelId="{451472C6-3AC4-4755-9179-D6885B808964}" srcId="{828EE3CB-FB71-47C1-BE3F-540EA360BBA2}" destId="{447050B2-CE13-4D3E-A3C5-268E388820C8}" srcOrd="0" destOrd="0" parTransId="{F31408CF-AF2C-4649-A509-1FA3D8BDCC41}" sibTransId="{E18040FF-BAFE-400E-9B70-DC034ABA65EE}"/>
    <dgm:cxn modelId="{C59C43C7-66F1-4CAF-ADB0-994B28763998}" srcId="{707DAB3D-2698-4EE5-910B-4CD312AFD1B2}" destId="{DCAEDA64-9D0B-4752-AC6B-FF0BDDF9EA2C}" srcOrd="1" destOrd="0" parTransId="{E80174C6-B48B-4CDA-A81E-8C50855CFFCB}" sibTransId="{AC600533-C193-40EF-9735-FEFFAB8FE37F}"/>
    <dgm:cxn modelId="{32895FCF-4763-44EA-B6CB-455F248C17E6}" type="presOf" srcId="{D29E072E-AFB7-40BA-9CFD-69D4594FE276}" destId="{A9CFBDD2-CA50-4986-9175-2DA295BF7A99}" srcOrd="1" destOrd="0" presId="urn:microsoft.com/office/officeart/2005/8/layout/hierarchy2"/>
    <dgm:cxn modelId="{19E89AD3-8B40-42D8-AA4B-31DCD1B46346}" type="presOf" srcId="{45490B77-4A22-4EC0-98C7-950A7F7E04B5}" destId="{318F7026-67F4-4539-8AFB-790323EF02B5}" srcOrd="0" destOrd="0" presId="urn:microsoft.com/office/officeart/2005/8/layout/hierarchy2"/>
    <dgm:cxn modelId="{1B4554D9-A3FB-4592-85FD-CA942ABED6E2}" type="presOf" srcId="{447050B2-CE13-4D3E-A3C5-268E388820C8}" destId="{43D1E3A4-C99C-4FE6-9A6B-51721B5AA5A8}" srcOrd="0" destOrd="0" presId="urn:microsoft.com/office/officeart/2005/8/layout/hierarchy2"/>
    <dgm:cxn modelId="{1821B2E7-FB9B-4709-B733-0E4D02434C86}" type="presOf" srcId="{F31408CF-AF2C-4649-A509-1FA3D8BDCC41}" destId="{D8619CB3-B475-43A8-83DB-0A1BB89E8177}" srcOrd="0" destOrd="0" presId="urn:microsoft.com/office/officeart/2005/8/layout/hierarchy2"/>
    <dgm:cxn modelId="{352B16E9-8990-456F-B53E-416A466B8592}" type="presOf" srcId="{0F38AA39-17EA-4D1E-B9E4-9279B142DBEE}" destId="{8CD5913D-9606-400C-8017-CD1275B3B22D}" srcOrd="0" destOrd="0" presId="urn:microsoft.com/office/officeart/2005/8/layout/hierarchy2"/>
    <dgm:cxn modelId="{E73B20F4-D5E1-4344-9501-CD70F627D491}" type="presOf" srcId="{828EE3CB-FB71-47C1-BE3F-540EA360BBA2}" destId="{88542BBE-7891-4C27-802D-E3E8424D2AA9}" srcOrd="0" destOrd="0" presId="urn:microsoft.com/office/officeart/2005/8/layout/hierarchy2"/>
    <dgm:cxn modelId="{49764FF9-29A4-415A-B03E-DAA95EB8594E}" srcId="{D2639B6A-17F3-47C2-9DC5-14DEBC967D81}" destId="{828EE3CB-FB71-47C1-BE3F-540EA360BBA2}" srcOrd="1" destOrd="0" parTransId="{41165923-E035-493F-893A-598065E38302}" sibTransId="{8C2165BB-D207-40D1-9AB0-7D4D8D26DAA8}"/>
    <dgm:cxn modelId="{CF631C85-73B1-488A-B407-7A8AD00E8690}" type="presParOf" srcId="{318F7026-67F4-4539-8AFB-790323EF02B5}" destId="{30A18851-D81B-454D-9F9D-47150B4D96AF}" srcOrd="0" destOrd="0" presId="urn:microsoft.com/office/officeart/2005/8/layout/hierarchy2"/>
    <dgm:cxn modelId="{4533FF3F-4C5A-4000-8E57-0F81BBE695C4}" type="presParOf" srcId="{30A18851-D81B-454D-9F9D-47150B4D96AF}" destId="{A17A7998-6BB8-4110-99E4-0C1425CFE2DE}" srcOrd="0" destOrd="0" presId="urn:microsoft.com/office/officeart/2005/8/layout/hierarchy2"/>
    <dgm:cxn modelId="{70C40DAD-C8B3-48B0-A238-689B168463E3}" type="presParOf" srcId="{30A18851-D81B-454D-9F9D-47150B4D96AF}" destId="{01FAC87A-9925-4724-83F1-068602371999}" srcOrd="1" destOrd="0" presId="urn:microsoft.com/office/officeart/2005/8/layout/hierarchy2"/>
    <dgm:cxn modelId="{991968D3-78AE-483D-8AD9-00A0541EE99C}" type="presParOf" srcId="{01FAC87A-9925-4724-83F1-068602371999}" destId="{4F056BFB-E22D-41E5-A4BC-ECF17AD01639}" srcOrd="0" destOrd="0" presId="urn:microsoft.com/office/officeart/2005/8/layout/hierarchy2"/>
    <dgm:cxn modelId="{6FD20AB0-9FD6-415C-8A2B-6828BB7C8BDB}" type="presParOf" srcId="{4F056BFB-E22D-41E5-A4BC-ECF17AD01639}" destId="{7BED1103-3F67-4D25-9D2D-20B38A293A83}" srcOrd="0" destOrd="0" presId="urn:microsoft.com/office/officeart/2005/8/layout/hierarchy2"/>
    <dgm:cxn modelId="{57A79875-788E-4C5B-9291-D515DB1032D2}" type="presParOf" srcId="{01FAC87A-9925-4724-83F1-068602371999}" destId="{74398108-FBF4-49F5-A6A1-B444C43DA96A}" srcOrd="1" destOrd="0" presId="urn:microsoft.com/office/officeart/2005/8/layout/hierarchy2"/>
    <dgm:cxn modelId="{B26A8F94-A269-4F46-9F87-D425B9B427B9}" type="presParOf" srcId="{74398108-FBF4-49F5-A6A1-B444C43DA96A}" destId="{2F0FBF97-8287-4CC2-8994-1E5E9418ACF4}" srcOrd="0" destOrd="0" presId="urn:microsoft.com/office/officeart/2005/8/layout/hierarchy2"/>
    <dgm:cxn modelId="{D153D7D3-2DC9-4E7A-A279-D5146ACD1F32}" type="presParOf" srcId="{74398108-FBF4-49F5-A6A1-B444C43DA96A}" destId="{C4B67C65-DED0-465A-98A8-FA494BC220D2}" srcOrd="1" destOrd="0" presId="urn:microsoft.com/office/officeart/2005/8/layout/hierarchy2"/>
    <dgm:cxn modelId="{F4E769FC-18BE-454E-9EDC-B094FE307757}" type="presParOf" srcId="{C4B67C65-DED0-465A-98A8-FA494BC220D2}" destId="{84756D90-00E1-4D28-93A7-475556AF9A98}" srcOrd="0" destOrd="0" presId="urn:microsoft.com/office/officeart/2005/8/layout/hierarchy2"/>
    <dgm:cxn modelId="{AC68DDA7-ABAA-4392-BD75-2EEE1D61344B}" type="presParOf" srcId="{84756D90-00E1-4D28-93A7-475556AF9A98}" destId="{A9CFBDD2-CA50-4986-9175-2DA295BF7A99}" srcOrd="0" destOrd="0" presId="urn:microsoft.com/office/officeart/2005/8/layout/hierarchy2"/>
    <dgm:cxn modelId="{C3E314DA-59DE-476C-BDAC-A7B1EE8F529B}" type="presParOf" srcId="{C4B67C65-DED0-465A-98A8-FA494BC220D2}" destId="{BE89588A-A1D5-40D7-84B4-D50B34D2599E}" srcOrd="1" destOrd="0" presId="urn:microsoft.com/office/officeart/2005/8/layout/hierarchy2"/>
    <dgm:cxn modelId="{9270E410-95DE-4F69-A7AA-27CD151DCA10}" type="presParOf" srcId="{BE89588A-A1D5-40D7-84B4-D50B34D2599E}" destId="{FE3B302B-DC20-4163-98EE-D1392F9C15DC}" srcOrd="0" destOrd="0" presId="urn:microsoft.com/office/officeart/2005/8/layout/hierarchy2"/>
    <dgm:cxn modelId="{027353A5-877F-4588-8A4A-405467588E8F}" type="presParOf" srcId="{BE89588A-A1D5-40D7-84B4-D50B34D2599E}" destId="{2B167157-CC97-4677-9A4F-220AEE57D42E}" srcOrd="1" destOrd="0" presId="urn:microsoft.com/office/officeart/2005/8/layout/hierarchy2"/>
    <dgm:cxn modelId="{ABA254B8-54E6-4638-88F6-0CC664038E7A}" type="presParOf" srcId="{C4B67C65-DED0-465A-98A8-FA494BC220D2}" destId="{46B77918-3E4B-4531-AD46-4E1CA180C800}" srcOrd="2" destOrd="0" presId="urn:microsoft.com/office/officeart/2005/8/layout/hierarchy2"/>
    <dgm:cxn modelId="{F31D3B31-B1A1-4C7C-9372-504EAFCA55E4}" type="presParOf" srcId="{46B77918-3E4B-4531-AD46-4E1CA180C800}" destId="{39CB9B2E-5D95-4F25-9E4F-1B80E575A92E}" srcOrd="0" destOrd="0" presId="urn:microsoft.com/office/officeart/2005/8/layout/hierarchy2"/>
    <dgm:cxn modelId="{05C51577-42C5-48F4-B161-9FC2D60B4752}" type="presParOf" srcId="{C4B67C65-DED0-465A-98A8-FA494BC220D2}" destId="{CACF98EE-985F-47A6-8B91-0FB5512B7AC3}" srcOrd="3" destOrd="0" presId="urn:microsoft.com/office/officeart/2005/8/layout/hierarchy2"/>
    <dgm:cxn modelId="{D4779575-CA94-4477-B360-022BB50C5381}" type="presParOf" srcId="{CACF98EE-985F-47A6-8B91-0FB5512B7AC3}" destId="{B8F7651A-031F-477E-BA98-CA9DDB492E52}" srcOrd="0" destOrd="0" presId="urn:microsoft.com/office/officeart/2005/8/layout/hierarchy2"/>
    <dgm:cxn modelId="{0B34A703-7602-4786-9E06-F6A739598DE0}" type="presParOf" srcId="{CACF98EE-985F-47A6-8B91-0FB5512B7AC3}" destId="{EE057205-1C63-40EE-9F46-3E173AF598DC}" srcOrd="1" destOrd="0" presId="urn:microsoft.com/office/officeart/2005/8/layout/hierarchy2"/>
    <dgm:cxn modelId="{FEE1A7B4-E5F5-4F50-AE52-E3BCC5E3DDB0}" type="presParOf" srcId="{C4B67C65-DED0-465A-98A8-FA494BC220D2}" destId="{68E1553B-C2CA-459D-9535-AD5B9C923785}" srcOrd="4" destOrd="0" presId="urn:microsoft.com/office/officeart/2005/8/layout/hierarchy2"/>
    <dgm:cxn modelId="{86260816-4F39-49AB-B7C2-878D85B8C023}" type="presParOf" srcId="{68E1553B-C2CA-459D-9535-AD5B9C923785}" destId="{EB89ACD9-76BA-449B-9D55-5C443FA01312}" srcOrd="0" destOrd="0" presId="urn:microsoft.com/office/officeart/2005/8/layout/hierarchy2"/>
    <dgm:cxn modelId="{067E1DAC-9BFD-4353-8931-B4C1B90466F3}" type="presParOf" srcId="{C4B67C65-DED0-465A-98A8-FA494BC220D2}" destId="{02F99B6B-194D-4709-BF09-A33B81AD8E79}" srcOrd="5" destOrd="0" presId="urn:microsoft.com/office/officeart/2005/8/layout/hierarchy2"/>
    <dgm:cxn modelId="{E7C71AF1-9747-40E8-B32E-498EA4F64677}" type="presParOf" srcId="{02F99B6B-194D-4709-BF09-A33B81AD8E79}" destId="{F665C6DA-0FAD-49AA-B628-90C0C9BE9FFB}" srcOrd="0" destOrd="0" presId="urn:microsoft.com/office/officeart/2005/8/layout/hierarchy2"/>
    <dgm:cxn modelId="{22D03317-E3A8-4A1F-9D11-915C74258F92}" type="presParOf" srcId="{02F99B6B-194D-4709-BF09-A33B81AD8E79}" destId="{02B864CF-A8B4-40BD-8CE4-6F7A1FD8CE56}" srcOrd="1" destOrd="0" presId="urn:microsoft.com/office/officeart/2005/8/layout/hierarchy2"/>
    <dgm:cxn modelId="{B702122A-43A8-42C5-B885-F2D37B5534D2}" type="presParOf" srcId="{C4B67C65-DED0-465A-98A8-FA494BC220D2}" destId="{B446EEDC-E779-41E1-937E-6E62CB6B227B}" srcOrd="6" destOrd="0" presId="urn:microsoft.com/office/officeart/2005/8/layout/hierarchy2"/>
    <dgm:cxn modelId="{1A81BF3C-7E41-42E7-9D03-07571BC39E4C}" type="presParOf" srcId="{B446EEDC-E779-41E1-937E-6E62CB6B227B}" destId="{13483064-3A3C-43FD-96F3-0BFB0847919E}" srcOrd="0" destOrd="0" presId="urn:microsoft.com/office/officeart/2005/8/layout/hierarchy2"/>
    <dgm:cxn modelId="{187C8009-F368-4573-AAF1-DE0E012CCC51}" type="presParOf" srcId="{C4B67C65-DED0-465A-98A8-FA494BC220D2}" destId="{F337963D-BA60-45EF-9253-8742AD9B9B7C}" srcOrd="7" destOrd="0" presId="urn:microsoft.com/office/officeart/2005/8/layout/hierarchy2"/>
    <dgm:cxn modelId="{3798268E-7334-4932-8245-29F4B2236672}" type="presParOf" srcId="{F337963D-BA60-45EF-9253-8742AD9B9B7C}" destId="{8CD5913D-9606-400C-8017-CD1275B3B22D}" srcOrd="0" destOrd="0" presId="urn:microsoft.com/office/officeart/2005/8/layout/hierarchy2"/>
    <dgm:cxn modelId="{F98CA31F-AF70-4D7B-B793-59E4B1354AD1}" type="presParOf" srcId="{F337963D-BA60-45EF-9253-8742AD9B9B7C}" destId="{9A6D7CE4-D718-45CC-86B8-CB911C2111C2}" srcOrd="1" destOrd="0" presId="urn:microsoft.com/office/officeart/2005/8/layout/hierarchy2"/>
    <dgm:cxn modelId="{CB7B7B2A-C927-4AB8-861A-C259BCBDEC2C}" type="presParOf" srcId="{01FAC87A-9925-4724-83F1-068602371999}" destId="{3752454C-050C-415D-A53B-8851517BBCB0}" srcOrd="2" destOrd="0" presId="urn:microsoft.com/office/officeart/2005/8/layout/hierarchy2"/>
    <dgm:cxn modelId="{3107D2D3-1B66-4BEC-9D5B-CEF2D02E8CD4}" type="presParOf" srcId="{3752454C-050C-415D-A53B-8851517BBCB0}" destId="{0A5E62F0-C8AB-45A0-9A11-1A1638E4E438}" srcOrd="0" destOrd="0" presId="urn:microsoft.com/office/officeart/2005/8/layout/hierarchy2"/>
    <dgm:cxn modelId="{E3027AAB-1793-487D-A721-8DA350F54C6A}" type="presParOf" srcId="{01FAC87A-9925-4724-83F1-068602371999}" destId="{B0183896-629A-4BCE-879F-49FF9274B4A1}" srcOrd="3" destOrd="0" presId="urn:microsoft.com/office/officeart/2005/8/layout/hierarchy2"/>
    <dgm:cxn modelId="{4D1CCFA6-587B-4801-8617-3490FA5C8C34}" type="presParOf" srcId="{B0183896-629A-4BCE-879F-49FF9274B4A1}" destId="{88542BBE-7891-4C27-802D-E3E8424D2AA9}" srcOrd="0" destOrd="0" presId="urn:microsoft.com/office/officeart/2005/8/layout/hierarchy2"/>
    <dgm:cxn modelId="{1801614D-C708-4635-A3C6-1253356E1A02}" type="presParOf" srcId="{B0183896-629A-4BCE-879F-49FF9274B4A1}" destId="{7758F8FF-9D8E-4B4F-A551-77864AC05327}" srcOrd="1" destOrd="0" presId="urn:microsoft.com/office/officeart/2005/8/layout/hierarchy2"/>
    <dgm:cxn modelId="{B991CE7F-4C2D-484F-A589-1E0EB7F174E4}" type="presParOf" srcId="{7758F8FF-9D8E-4B4F-A551-77864AC05327}" destId="{D8619CB3-B475-43A8-83DB-0A1BB89E8177}" srcOrd="0" destOrd="0" presId="urn:microsoft.com/office/officeart/2005/8/layout/hierarchy2"/>
    <dgm:cxn modelId="{1E35FF25-BAA2-46B9-A7CC-4CCF199ABD76}" type="presParOf" srcId="{D8619CB3-B475-43A8-83DB-0A1BB89E8177}" destId="{96EDCCC3-BEAE-4BEF-9881-D3F4F652B609}" srcOrd="0" destOrd="0" presId="urn:microsoft.com/office/officeart/2005/8/layout/hierarchy2"/>
    <dgm:cxn modelId="{13B13A66-9DDC-489A-9C2E-451CEDE1ED20}" type="presParOf" srcId="{7758F8FF-9D8E-4B4F-A551-77864AC05327}" destId="{1F7D294D-E086-4516-9183-9E06FD136FF8}" srcOrd="1" destOrd="0" presId="urn:microsoft.com/office/officeart/2005/8/layout/hierarchy2"/>
    <dgm:cxn modelId="{EB6B3B58-9EC8-4F4C-9B41-CD749C0BCEFF}" type="presParOf" srcId="{1F7D294D-E086-4516-9183-9E06FD136FF8}" destId="{43D1E3A4-C99C-4FE6-9A6B-51721B5AA5A8}" srcOrd="0" destOrd="0" presId="urn:microsoft.com/office/officeart/2005/8/layout/hierarchy2"/>
    <dgm:cxn modelId="{CBB939E4-7EC6-477F-9C87-ED2F80462127}" type="presParOf" srcId="{1F7D294D-E086-4516-9183-9E06FD136FF8}" destId="{EF1D9A3C-27AD-4C5E-BD69-221B03C4266B}" srcOrd="1" destOrd="0" presId="urn:microsoft.com/office/officeart/2005/8/layout/hierarchy2"/>
    <dgm:cxn modelId="{5B46F7DE-4105-478B-AE57-8AF8F5B3426D}" type="presParOf" srcId="{7758F8FF-9D8E-4B4F-A551-77864AC05327}" destId="{379FD178-650E-4137-AF75-6F3B6AFD9FB1}" srcOrd="2" destOrd="0" presId="urn:microsoft.com/office/officeart/2005/8/layout/hierarchy2"/>
    <dgm:cxn modelId="{7FD4E77E-36C4-482E-B108-8815BA6283B5}" type="presParOf" srcId="{379FD178-650E-4137-AF75-6F3B6AFD9FB1}" destId="{6BCDBF40-AAE2-432E-BC41-D05F0F1D7BBA}" srcOrd="0" destOrd="0" presId="urn:microsoft.com/office/officeart/2005/8/layout/hierarchy2"/>
    <dgm:cxn modelId="{A77FC488-5EAB-4EBA-9064-38944D610A5B}" type="presParOf" srcId="{7758F8FF-9D8E-4B4F-A551-77864AC05327}" destId="{13EC52C7-570F-4BEE-9D44-1E8919AA644D}" srcOrd="3" destOrd="0" presId="urn:microsoft.com/office/officeart/2005/8/layout/hierarchy2"/>
    <dgm:cxn modelId="{2B38C126-114D-4FB9-BEE1-1E71B32FF7E8}" type="presParOf" srcId="{13EC52C7-570F-4BEE-9D44-1E8919AA644D}" destId="{980316B2-B632-4EE1-A503-2B2609F14BE9}" srcOrd="0" destOrd="0" presId="urn:microsoft.com/office/officeart/2005/8/layout/hierarchy2"/>
    <dgm:cxn modelId="{BBACFAE7-BDBE-4AED-9508-E133807C0DC1}" type="presParOf" srcId="{13EC52C7-570F-4BEE-9D44-1E8919AA644D}" destId="{98BE755F-8655-4BFF-9401-421FE6BE6C72}"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5490B77-4A22-4EC0-98C7-950A7F7E04B5}" type="doc">
      <dgm:prSet loTypeId="urn:microsoft.com/office/officeart/2005/8/layout/hierarchy2" loCatId="hierarchy" qsTypeId="urn:microsoft.com/office/officeart/2005/8/quickstyle/simple1" qsCatId="simple" csTypeId="urn:microsoft.com/office/officeart/2005/8/colors/accent1_1" csCatId="accent1" phldr="1"/>
      <dgm:spPr/>
      <dgm:t>
        <a:bodyPr/>
        <a:lstStyle/>
        <a:p>
          <a:endParaRPr lang="vi-VN"/>
        </a:p>
      </dgm:t>
    </dgm:pt>
    <dgm:pt modelId="{D2639B6A-17F3-47C2-9DC5-14DEBC967D81}">
      <dgm:prSet phldrT="[Text]" custT="1"/>
      <dgm:spPr>
        <a:ln w="12700">
          <a:solidFill>
            <a:srgbClr val="0070C0"/>
          </a:solidFill>
        </a:ln>
      </dgm:spPr>
      <dgm:t>
        <a:bodyPr/>
        <a:lstStyle/>
        <a:p>
          <a:r>
            <a:rPr lang="en-US" sz="1400" b="1">
              <a:latin typeface="Times New Roman" panose="02020603050405020304" pitchFamily="18" charset="0"/>
              <a:cs typeface="Times New Roman" panose="02020603050405020304" pitchFamily="18" charset="0"/>
            </a:rPr>
            <a:t>Chức năng thu thập số liệu thủy văn</a:t>
          </a:r>
          <a:endParaRPr lang="vi-VN" sz="1400" b="1">
            <a:latin typeface="Times New Roman" panose="02020603050405020304" pitchFamily="18" charset="0"/>
            <a:cs typeface="Times New Roman" panose="02020603050405020304" pitchFamily="18" charset="0"/>
          </a:endParaRPr>
        </a:p>
      </dgm:t>
    </dgm:pt>
    <dgm:pt modelId="{B2E3AC4C-9B68-4A13-8462-62A27A9F8C91}" type="parTrans" cxnId="{735DD3A4-B680-4471-BA46-2B4DFB757E06}">
      <dgm:prSet/>
      <dgm:spPr/>
      <dgm:t>
        <a:bodyPr/>
        <a:lstStyle/>
        <a:p>
          <a:endParaRPr lang="vi-VN" sz="1200">
            <a:latin typeface="Times New Roman" panose="02020603050405020304" pitchFamily="18" charset="0"/>
            <a:cs typeface="Times New Roman" panose="02020603050405020304" pitchFamily="18" charset="0"/>
          </a:endParaRPr>
        </a:p>
      </dgm:t>
    </dgm:pt>
    <dgm:pt modelId="{81110C33-35B8-4AA6-AB9E-E236EDEB3993}" type="sibTrans" cxnId="{735DD3A4-B680-4471-BA46-2B4DFB757E06}">
      <dgm:prSet/>
      <dgm:spPr/>
      <dgm:t>
        <a:bodyPr/>
        <a:lstStyle/>
        <a:p>
          <a:endParaRPr lang="vi-VN" sz="1200">
            <a:latin typeface="Times New Roman" panose="02020603050405020304" pitchFamily="18" charset="0"/>
            <a:cs typeface="Times New Roman" panose="02020603050405020304" pitchFamily="18" charset="0"/>
          </a:endParaRPr>
        </a:p>
      </dgm:t>
    </dgm:pt>
    <dgm:pt modelId="{707DAB3D-2698-4EE5-910B-4CD312AFD1B2}">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Thu thập số liệu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thủy văn</a:t>
          </a:r>
          <a:endParaRPr lang="vi-VN" sz="1400">
            <a:latin typeface="Times New Roman" panose="02020603050405020304" pitchFamily="18" charset="0"/>
            <a:cs typeface="Times New Roman" panose="02020603050405020304" pitchFamily="18" charset="0"/>
          </a:endParaRPr>
        </a:p>
      </dgm:t>
    </dgm:pt>
    <dgm:pt modelId="{5D485F16-2218-442E-9F51-26CF1AFF21C7}" type="parTrans" cxnId="{27BE9F7E-A5E5-49D1-9FE1-C9F31D4AF0C5}">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33159F6B-5DA2-4E45-8E85-AA38BB02109B}" type="sibTrans" cxnId="{27BE9F7E-A5E5-49D1-9FE1-C9F31D4AF0C5}">
      <dgm:prSet/>
      <dgm:spPr/>
      <dgm:t>
        <a:bodyPr/>
        <a:lstStyle/>
        <a:p>
          <a:endParaRPr lang="vi-VN" sz="1200">
            <a:latin typeface="Times New Roman" panose="02020603050405020304" pitchFamily="18" charset="0"/>
            <a:cs typeface="Times New Roman" panose="02020603050405020304" pitchFamily="18" charset="0"/>
          </a:endParaRPr>
        </a:p>
      </dgm:t>
    </dgm:pt>
    <dgm:pt modelId="{DCAEDA64-9D0B-4752-AC6B-FF0BDDF9EA2C}">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Tọa độ điểm đo</a:t>
          </a:r>
          <a:endParaRPr lang="vi-VN" sz="1400">
            <a:latin typeface="Times New Roman" panose="02020603050405020304" pitchFamily="18" charset="0"/>
            <a:cs typeface="Times New Roman" panose="02020603050405020304" pitchFamily="18" charset="0"/>
          </a:endParaRPr>
        </a:p>
      </dgm:t>
    </dgm:pt>
    <dgm:pt modelId="{E80174C6-B48B-4CDA-A81E-8C50855CFFCB}" type="parTrans" cxnId="{C59C43C7-66F1-4CAF-ADB0-994B28763998}">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AC600533-C193-40EF-9735-FEFFAB8FE37F}" type="sibTrans" cxnId="{C59C43C7-66F1-4CAF-ADB0-994B28763998}">
      <dgm:prSet/>
      <dgm:spPr/>
      <dgm:t>
        <a:bodyPr/>
        <a:lstStyle/>
        <a:p>
          <a:endParaRPr lang="vi-VN" sz="1200">
            <a:latin typeface="Times New Roman" panose="02020603050405020304" pitchFamily="18" charset="0"/>
            <a:cs typeface="Times New Roman" panose="02020603050405020304" pitchFamily="18" charset="0"/>
          </a:endParaRPr>
        </a:p>
      </dgm:t>
    </dgm:pt>
    <dgm:pt modelId="{0F38AA39-17EA-4D1E-B9E4-9279B142DBEE}">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Giá trị đo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(độ mặn, mực nước)</a:t>
          </a:r>
          <a:endParaRPr lang="vi-VN" sz="1400">
            <a:latin typeface="Times New Roman" panose="02020603050405020304" pitchFamily="18" charset="0"/>
            <a:cs typeface="Times New Roman" panose="02020603050405020304" pitchFamily="18" charset="0"/>
          </a:endParaRPr>
        </a:p>
      </dgm:t>
    </dgm:pt>
    <dgm:pt modelId="{7E9A2768-4BA4-427E-A3D6-6C57CEF430FA}" type="parTrans" cxnId="{843A4A26-049C-4B17-8E54-AACA2D1C1E81}">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9F94F2CD-8A1B-4BAB-AB7F-486697F1DF06}" type="sibTrans" cxnId="{843A4A26-049C-4B17-8E54-AACA2D1C1E81}">
      <dgm:prSet/>
      <dgm:spPr/>
      <dgm:t>
        <a:bodyPr/>
        <a:lstStyle/>
        <a:p>
          <a:endParaRPr lang="vi-VN" sz="1200">
            <a:latin typeface="Times New Roman" panose="02020603050405020304" pitchFamily="18" charset="0"/>
            <a:cs typeface="Times New Roman" panose="02020603050405020304" pitchFamily="18" charset="0"/>
          </a:endParaRPr>
        </a:p>
      </dgm:t>
    </dgm:pt>
    <dgm:pt modelId="{828EE3CB-FB71-47C1-BE3F-540EA360BBA2}">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Thống kê số liệu thủy văn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đã cập nhật</a:t>
          </a:r>
          <a:endParaRPr lang="vi-VN" sz="1400">
            <a:latin typeface="Times New Roman" panose="02020603050405020304" pitchFamily="18" charset="0"/>
            <a:cs typeface="Times New Roman" panose="02020603050405020304" pitchFamily="18" charset="0"/>
          </a:endParaRPr>
        </a:p>
      </dgm:t>
    </dgm:pt>
    <dgm:pt modelId="{41165923-E035-493F-893A-598065E38302}" type="parTrans" cxnId="{49764FF9-29A4-415A-B03E-DAA95EB8594E}">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8C2165BB-D207-40D1-9AB0-7D4D8D26DAA8}" type="sibTrans" cxnId="{49764FF9-29A4-415A-B03E-DAA95EB8594E}">
      <dgm:prSet/>
      <dgm:spPr/>
      <dgm:t>
        <a:bodyPr/>
        <a:lstStyle/>
        <a:p>
          <a:endParaRPr lang="vi-VN" sz="1200">
            <a:latin typeface="Times New Roman" panose="02020603050405020304" pitchFamily="18" charset="0"/>
            <a:cs typeface="Times New Roman" panose="02020603050405020304" pitchFamily="18" charset="0"/>
          </a:endParaRPr>
        </a:p>
      </dgm:t>
    </dgm:pt>
    <dgm:pt modelId="{447050B2-CE13-4D3E-A3C5-268E388820C8}">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Danh sách dữ liệu đo (trực tuyến, ngoại tuyến)</a:t>
          </a:r>
          <a:endParaRPr lang="vi-VN" sz="1400">
            <a:latin typeface="Times New Roman" panose="02020603050405020304" pitchFamily="18" charset="0"/>
            <a:cs typeface="Times New Roman" panose="02020603050405020304" pitchFamily="18" charset="0"/>
          </a:endParaRPr>
        </a:p>
      </dgm:t>
    </dgm:pt>
    <dgm:pt modelId="{F31408CF-AF2C-4649-A509-1FA3D8BDCC41}" type="parTrans" cxnId="{451472C6-3AC4-4755-9179-D6885B808964}">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E18040FF-BAFE-400E-9B70-DC034ABA65EE}" type="sibTrans" cxnId="{451472C6-3AC4-4755-9179-D6885B808964}">
      <dgm:prSet/>
      <dgm:spPr/>
      <dgm:t>
        <a:bodyPr/>
        <a:lstStyle/>
        <a:p>
          <a:endParaRPr lang="vi-VN" sz="1200">
            <a:latin typeface="Times New Roman" panose="02020603050405020304" pitchFamily="18" charset="0"/>
            <a:cs typeface="Times New Roman" panose="02020603050405020304" pitchFamily="18" charset="0"/>
          </a:endParaRPr>
        </a:p>
      </dgm:t>
    </dgm:pt>
    <dgm:pt modelId="{01D04B1D-EAE4-4B68-9802-C21D1CE5512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Thời gian đo </a:t>
          </a:r>
        </a:p>
        <a:p>
          <a:r>
            <a:rPr lang="en-US" sz="1400">
              <a:latin typeface="Times New Roman" panose="02020603050405020304" pitchFamily="18" charset="0"/>
              <a:cs typeface="Times New Roman" panose="02020603050405020304" pitchFamily="18" charset="0"/>
            </a:rPr>
            <a:t>(Ngày, giờ)</a:t>
          </a:r>
          <a:endParaRPr lang="vi-VN" sz="1400">
            <a:latin typeface="Times New Roman" panose="02020603050405020304" pitchFamily="18" charset="0"/>
            <a:cs typeface="Times New Roman" panose="02020603050405020304" pitchFamily="18" charset="0"/>
          </a:endParaRPr>
        </a:p>
      </dgm:t>
    </dgm:pt>
    <dgm:pt modelId="{AF234BE5-456C-4EB1-B5E5-239C7998109D}" type="parTrans" cxnId="{068CBA91-A9BA-49F7-BD24-0AD480B2D872}">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BB9317DB-5A8F-4334-9AED-B73DC2E27D96}" type="sibTrans" cxnId="{068CBA91-A9BA-49F7-BD24-0AD480B2D872}">
      <dgm:prSet/>
      <dgm:spPr/>
      <dgm:t>
        <a:bodyPr/>
        <a:lstStyle/>
        <a:p>
          <a:endParaRPr lang="vi-VN" sz="1200">
            <a:latin typeface="Times New Roman" panose="02020603050405020304" pitchFamily="18" charset="0"/>
            <a:cs typeface="Times New Roman" panose="02020603050405020304" pitchFamily="18" charset="0"/>
          </a:endParaRPr>
        </a:p>
      </dgm:t>
    </dgm:pt>
    <dgm:pt modelId="{D36060E7-A245-4A7B-8D80-1D0AFD2A151E}">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Thông tin vị trí đo </a:t>
          </a:r>
          <a:br>
            <a:rPr lang="en-US" sz="1400">
              <a:latin typeface="Times New Roman" panose="02020603050405020304" pitchFamily="18" charset="0"/>
              <a:cs typeface="Times New Roman" panose="02020603050405020304" pitchFamily="18" charset="0"/>
            </a:rPr>
          </a:br>
          <a:r>
            <a:rPr lang="en-US" sz="1400">
              <a:latin typeface="Times New Roman" panose="02020603050405020304" pitchFamily="18" charset="0"/>
              <a:cs typeface="Times New Roman" panose="02020603050405020304" pitchFamily="18" charset="0"/>
            </a:rPr>
            <a:t>(đơn vị hành chính)</a:t>
          </a:r>
          <a:endParaRPr lang="vi-VN" sz="1400">
            <a:latin typeface="Times New Roman" panose="02020603050405020304" pitchFamily="18" charset="0"/>
            <a:cs typeface="Times New Roman" panose="02020603050405020304" pitchFamily="18" charset="0"/>
          </a:endParaRPr>
        </a:p>
      </dgm:t>
    </dgm:pt>
    <dgm:pt modelId="{D29E072E-AFB7-40BA-9CFD-69D4594FE276}" type="parTrans" cxnId="{8C624798-004F-4B79-B723-99B513BBCEB5}">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6CEDD835-B8FA-4FB6-94D9-D043488F2E3C}" type="sibTrans" cxnId="{8C624798-004F-4B79-B723-99B513BBCEB5}">
      <dgm:prSet/>
      <dgm:spPr/>
      <dgm:t>
        <a:bodyPr/>
        <a:lstStyle/>
        <a:p>
          <a:endParaRPr lang="vi-VN" sz="1200">
            <a:latin typeface="Times New Roman" panose="02020603050405020304" pitchFamily="18" charset="0"/>
            <a:cs typeface="Times New Roman" panose="02020603050405020304" pitchFamily="18" charset="0"/>
          </a:endParaRPr>
        </a:p>
      </dgm:t>
    </dgm:pt>
    <dgm:pt modelId="{6CA18BC2-D4B8-43C6-A20D-6524699F4923}">
      <dgm:prSet phldrT="[Text]" custT="1"/>
      <dgm:spPr>
        <a:ln w="12700">
          <a:solidFill>
            <a:srgbClr val="0070C0"/>
          </a:solidFill>
        </a:ln>
      </dgm:spPr>
      <dgm:t>
        <a:bodyPr/>
        <a:lstStyle/>
        <a:p>
          <a:r>
            <a:rPr lang="en-US" sz="1400">
              <a:latin typeface="Times New Roman" panose="02020603050405020304" pitchFamily="18" charset="0"/>
              <a:cs typeface="Times New Roman" panose="02020603050405020304" pitchFamily="18" charset="0"/>
            </a:rPr>
            <a:t>Xóa, chỉnh sửa dữ liệu đã cập nhật.</a:t>
          </a:r>
          <a:endParaRPr lang="vi-VN" sz="1400">
            <a:latin typeface="Times New Roman" panose="02020603050405020304" pitchFamily="18" charset="0"/>
            <a:cs typeface="Times New Roman" panose="02020603050405020304" pitchFamily="18" charset="0"/>
          </a:endParaRPr>
        </a:p>
      </dgm:t>
    </dgm:pt>
    <dgm:pt modelId="{079398C0-B7C2-4E74-877E-1DACD91402A9}" type="parTrans" cxnId="{A6812972-7F90-4785-8DCC-F050FF0408A7}">
      <dgm:prSet custT="1"/>
      <dgm:spPr>
        <a:ln w="12700">
          <a:solidFill>
            <a:srgbClr val="0070C0"/>
          </a:solidFill>
        </a:ln>
      </dgm:spPr>
      <dgm:t>
        <a:bodyPr/>
        <a:lstStyle/>
        <a:p>
          <a:endParaRPr lang="vi-VN" sz="1200">
            <a:latin typeface="Times New Roman" panose="02020603050405020304" pitchFamily="18" charset="0"/>
            <a:cs typeface="Times New Roman" panose="02020603050405020304" pitchFamily="18" charset="0"/>
          </a:endParaRPr>
        </a:p>
      </dgm:t>
    </dgm:pt>
    <dgm:pt modelId="{FD242DC7-D690-4CF2-8244-DBB082082B13}" type="sibTrans" cxnId="{A6812972-7F90-4785-8DCC-F050FF0408A7}">
      <dgm:prSet/>
      <dgm:spPr/>
      <dgm:t>
        <a:bodyPr/>
        <a:lstStyle/>
        <a:p>
          <a:endParaRPr lang="vi-VN" sz="1200">
            <a:latin typeface="Times New Roman" panose="02020603050405020304" pitchFamily="18" charset="0"/>
            <a:cs typeface="Times New Roman" panose="02020603050405020304" pitchFamily="18" charset="0"/>
          </a:endParaRPr>
        </a:p>
      </dgm:t>
    </dgm:pt>
    <dgm:pt modelId="{318F7026-67F4-4539-8AFB-790323EF02B5}" type="pres">
      <dgm:prSet presAssocID="{45490B77-4A22-4EC0-98C7-950A7F7E04B5}" presName="diagram" presStyleCnt="0">
        <dgm:presLayoutVars>
          <dgm:chPref val="1"/>
          <dgm:dir/>
          <dgm:animOne val="branch"/>
          <dgm:animLvl val="lvl"/>
          <dgm:resizeHandles val="exact"/>
        </dgm:presLayoutVars>
      </dgm:prSet>
      <dgm:spPr/>
    </dgm:pt>
    <dgm:pt modelId="{30A18851-D81B-454D-9F9D-47150B4D96AF}" type="pres">
      <dgm:prSet presAssocID="{D2639B6A-17F3-47C2-9DC5-14DEBC967D81}" presName="root1" presStyleCnt="0"/>
      <dgm:spPr/>
    </dgm:pt>
    <dgm:pt modelId="{A17A7998-6BB8-4110-99E4-0C1425CFE2DE}" type="pres">
      <dgm:prSet presAssocID="{D2639B6A-17F3-47C2-9DC5-14DEBC967D81}" presName="LevelOneTextNode" presStyleLbl="node0" presStyleIdx="0" presStyleCnt="1" custScaleX="203424" custScaleY="106141" custLinFactX="-100000" custLinFactNeighborX="-148064" custLinFactNeighborY="-22551">
        <dgm:presLayoutVars>
          <dgm:chPref val="3"/>
        </dgm:presLayoutVars>
      </dgm:prSet>
      <dgm:spPr/>
    </dgm:pt>
    <dgm:pt modelId="{01FAC87A-9925-4724-83F1-068602371999}" type="pres">
      <dgm:prSet presAssocID="{D2639B6A-17F3-47C2-9DC5-14DEBC967D81}" presName="level2hierChild" presStyleCnt="0"/>
      <dgm:spPr/>
    </dgm:pt>
    <dgm:pt modelId="{4F056BFB-E22D-41E5-A4BC-ECF17AD01639}" type="pres">
      <dgm:prSet presAssocID="{5D485F16-2218-442E-9F51-26CF1AFF21C7}" presName="conn2-1" presStyleLbl="parChTrans1D2" presStyleIdx="0" presStyleCnt="2"/>
      <dgm:spPr/>
    </dgm:pt>
    <dgm:pt modelId="{7BED1103-3F67-4D25-9D2D-20B38A293A83}" type="pres">
      <dgm:prSet presAssocID="{5D485F16-2218-442E-9F51-26CF1AFF21C7}" presName="connTx" presStyleLbl="parChTrans1D2" presStyleIdx="0" presStyleCnt="2"/>
      <dgm:spPr/>
    </dgm:pt>
    <dgm:pt modelId="{74398108-FBF4-49F5-A6A1-B444C43DA96A}" type="pres">
      <dgm:prSet presAssocID="{707DAB3D-2698-4EE5-910B-4CD312AFD1B2}" presName="root2" presStyleCnt="0"/>
      <dgm:spPr/>
    </dgm:pt>
    <dgm:pt modelId="{2F0FBF97-8287-4CC2-8994-1E5E9418ACF4}" type="pres">
      <dgm:prSet presAssocID="{707DAB3D-2698-4EE5-910B-4CD312AFD1B2}" presName="LevelTwoTextNode" presStyleLbl="node2" presStyleIdx="0" presStyleCnt="2" custScaleX="154949" custLinFactNeighborX="-22461" custLinFactNeighborY="-74837">
        <dgm:presLayoutVars>
          <dgm:chPref val="3"/>
        </dgm:presLayoutVars>
      </dgm:prSet>
      <dgm:spPr/>
    </dgm:pt>
    <dgm:pt modelId="{C4B67C65-DED0-465A-98A8-FA494BC220D2}" type="pres">
      <dgm:prSet presAssocID="{707DAB3D-2698-4EE5-910B-4CD312AFD1B2}" presName="level3hierChild" presStyleCnt="0"/>
      <dgm:spPr/>
    </dgm:pt>
    <dgm:pt modelId="{84756D90-00E1-4D28-93A7-475556AF9A98}" type="pres">
      <dgm:prSet presAssocID="{D29E072E-AFB7-40BA-9CFD-69D4594FE276}" presName="conn2-1" presStyleLbl="parChTrans1D3" presStyleIdx="0" presStyleCnt="6"/>
      <dgm:spPr/>
    </dgm:pt>
    <dgm:pt modelId="{A9CFBDD2-CA50-4986-9175-2DA295BF7A99}" type="pres">
      <dgm:prSet presAssocID="{D29E072E-AFB7-40BA-9CFD-69D4594FE276}" presName="connTx" presStyleLbl="parChTrans1D3" presStyleIdx="0" presStyleCnt="6"/>
      <dgm:spPr/>
    </dgm:pt>
    <dgm:pt modelId="{BE89588A-A1D5-40D7-84B4-D50B34D2599E}" type="pres">
      <dgm:prSet presAssocID="{D36060E7-A245-4A7B-8D80-1D0AFD2A151E}" presName="root2" presStyleCnt="0"/>
      <dgm:spPr/>
    </dgm:pt>
    <dgm:pt modelId="{FE3B302B-DC20-4163-98EE-D1392F9C15DC}" type="pres">
      <dgm:prSet presAssocID="{D36060E7-A245-4A7B-8D80-1D0AFD2A151E}" presName="LevelTwoTextNode" presStyleLbl="node3" presStyleIdx="0" presStyleCnt="6" custScaleX="168756" custScaleY="118239" custLinFactNeighborX="583" custLinFactNeighborY="-97540">
        <dgm:presLayoutVars>
          <dgm:chPref val="3"/>
        </dgm:presLayoutVars>
      </dgm:prSet>
      <dgm:spPr/>
    </dgm:pt>
    <dgm:pt modelId="{2B167157-CC97-4677-9A4F-220AEE57D42E}" type="pres">
      <dgm:prSet presAssocID="{D36060E7-A245-4A7B-8D80-1D0AFD2A151E}" presName="level3hierChild" presStyleCnt="0"/>
      <dgm:spPr/>
    </dgm:pt>
    <dgm:pt modelId="{46B77918-3E4B-4531-AD46-4E1CA180C800}" type="pres">
      <dgm:prSet presAssocID="{E80174C6-B48B-4CDA-A81E-8C50855CFFCB}" presName="conn2-1" presStyleLbl="parChTrans1D3" presStyleIdx="1" presStyleCnt="6"/>
      <dgm:spPr/>
    </dgm:pt>
    <dgm:pt modelId="{39CB9B2E-5D95-4F25-9E4F-1B80E575A92E}" type="pres">
      <dgm:prSet presAssocID="{E80174C6-B48B-4CDA-A81E-8C50855CFFCB}" presName="connTx" presStyleLbl="parChTrans1D3" presStyleIdx="1" presStyleCnt="6"/>
      <dgm:spPr/>
    </dgm:pt>
    <dgm:pt modelId="{CACF98EE-985F-47A6-8B91-0FB5512B7AC3}" type="pres">
      <dgm:prSet presAssocID="{DCAEDA64-9D0B-4752-AC6B-FF0BDDF9EA2C}" presName="root2" presStyleCnt="0"/>
      <dgm:spPr/>
    </dgm:pt>
    <dgm:pt modelId="{B8F7651A-031F-477E-BA98-CA9DDB492E52}" type="pres">
      <dgm:prSet presAssocID="{DCAEDA64-9D0B-4752-AC6B-FF0BDDF9EA2C}" presName="LevelTwoTextNode" presStyleLbl="node3" presStyleIdx="1" presStyleCnt="6" custScaleX="168756" custScaleY="92175" custLinFactNeighborX="431" custLinFactNeighborY="-68464">
        <dgm:presLayoutVars>
          <dgm:chPref val="3"/>
        </dgm:presLayoutVars>
      </dgm:prSet>
      <dgm:spPr/>
    </dgm:pt>
    <dgm:pt modelId="{EE057205-1C63-40EE-9F46-3E173AF598DC}" type="pres">
      <dgm:prSet presAssocID="{DCAEDA64-9D0B-4752-AC6B-FF0BDDF9EA2C}" presName="level3hierChild" presStyleCnt="0"/>
      <dgm:spPr/>
    </dgm:pt>
    <dgm:pt modelId="{68E1553B-C2CA-459D-9535-AD5B9C923785}" type="pres">
      <dgm:prSet presAssocID="{AF234BE5-456C-4EB1-B5E5-239C7998109D}" presName="conn2-1" presStyleLbl="parChTrans1D3" presStyleIdx="2" presStyleCnt="6"/>
      <dgm:spPr/>
    </dgm:pt>
    <dgm:pt modelId="{EB89ACD9-76BA-449B-9D55-5C443FA01312}" type="pres">
      <dgm:prSet presAssocID="{AF234BE5-456C-4EB1-B5E5-239C7998109D}" presName="connTx" presStyleLbl="parChTrans1D3" presStyleIdx="2" presStyleCnt="6"/>
      <dgm:spPr/>
    </dgm:pt>
    <dgm:pt modelId="{02F99B6B-194D-4709-BF09-A33B81AD8E79}" type="pres">
      <dgm:prSet presAssocID="{01D04B1D-EAE4-4B68-9802-C21D1CE55123}" presName="root2" presStyleCnt="0"/>
      <dgm:spPr/>
    </dgm:pt>
    <dgm:pt modelId="{F665C6DA-0FAD-49AA-B628-90C0C9BE9FFB}" type="pres">
      <dgm:prSet presAssocID="{01D04B1D-EAE4-4B68-9802-C21D1CE55123}" presName="LevelTwoTextNode" presStyleLbl="node3" presStyleIdx="2" presStyleCnt="6" custScaleX="168756" custScaleY="94932" custLinFactNeighborX="431" custLinFactNeighborY="-46376">
        <dgm:presLayoutVars>
          <dgm:chPref val="3"/>
        </dgm:presLayoutVars>
      </dgm:prSet>
      <dgm:spPr/>
    </dgm:pt>
    <dgm:pt modelId="{02B864CF-A8B4-40BD-8CE4-6F7A1FD8CE56}" type="pres">
      <dgm:prSet presAssocID="{01D04B1D-EAE4-4B68-9802-C21D1CE55123}" presName="level3hierChild" presStyleCnt="0"/>
      <dgm:spPr/>
    </dgm:pt>
    <dgm:pt modelId="{B446EEDC-E779-41E1-937E-6E62CB6B227B}" type="pres">
      <dgm:prSet presAssocID="{7E9A2768-4BA4-427E-A3D6-6C57CEF430FA}" presName="conn2-1" presStyleLbl="parChTrans1D3" presStyleIdx="3" presStyleCnt="6"/>
      <dgm:spPr/>
    </dgm:pt>
    <dgm:pt modelId="{13483064-3A3C-43FD-96F3-0BFB0847919E}" type="pres">
      <dgm:prSet presAssocID="{7E9A2768-4BA4-427E-A3D6-6C57CEF430FA}" presName="connTx" presStyleLbl="parChTrans1D3" presStyleIdx="3" presStyleCnt="6"/>
      <dgm:spPr/>
    </dgm:pt>
    <dgm:pt modelId="{F337963D-BA60-45EF-9253-8742AD9B9B7C}" type="pres">
      <dgm:prSet presAssocID="{0F38AA39-17EA-4D1E-B9E4-9279B142DBEE}" presName="root2" presStyleCnt="0"/>
      <dgm:spPr/>
    </dgm:pt>
    <dgm:pt modelId="{8CD5913D-9606-400C-8017-CD1275B3B22D}" type="pres">
      <dgm:prSet presAssocID="{0F38AA39-17EA-4D1E-B9E4-9279B142DBEE}" presName="LevelTwoTextNode" presStyleLbl="node3" presStyleIdx="3" presStyleCnt="6" custScaleX="168756" custScaleY="94176" custLinFactNeighborX="2533" custLinFactNeighborY="-17555">
        <dgm:presLayoutVars>
          <dgm:chPref val="3"/>
        </dgm:presLayoutVars>
      </dgm:prSet>
      <dgm:spPr/>
    </dgm:pt>
    <dgm:pt modelId="{9A6D7CE4-D718-45CC-86B8-CB911C2111C2}" type="pres">
      <dgm:prSet presAssocID="{0F38AA39-17EA-4D1E-B9E4-9279B142DBEE}" presName="level3hierChild" presStyleCnt="0"/>
      <dgm:spPr/>
    </dgm:pt>
    <dgm:pt modelId="{3752454C-050C-415D-A53B-8851517BBCB0}" type="pres">
      <dgm:prSet presAssocID="{41165923-E035-493F-893A-598065E38302}" presName="conn2-1" presStyleLbl="parChTrans1D2" presStyleIdx="1" presStyleCnt="2"/>
      <dgm:spPr/>
    </dgm:pt>
    <dgm:pt modelId="{0A5E62F0-C8AB-45A0-9A11-1A1638E4E438}" type="pres">
      <dgm:prSet presAssocID="{41165923-E035-493F-893A-598065E38302}" presName="connTx" presStyleLbl="parChTrans1D2" presStyleIdx="1" presStyleCnt="2"/>
      <dgm:spPr/>
    </dgm:pt>
    <dgm:pt modelId="{B0183896-629A-4BCE-879F-49FF9274B4A1}" type="pres">
      <dgm:prSet presAssocID="{828EE3CB-FB71-47C1-BE3F-540EA360BBA2}" presName="root2" presStyleCnt="0"/>
      <dgm:spPr/>
    </dgm:pt>
    <dgm:pt modelId="{88542BBE-7891-4C27-802D-E3E8424D2AA9}" type="pres">
      <dgm:prSet presAssocID="{828EE3CB-FB71-47C1-BE3F-540EA360BBA2}" presName="LevelTwoTextNode" presStyleLbl="node2" presStyleIdx="1" presStyleCnt="2" custScaleX="153338" custScaleY="157641" custLinFactNeighborX="-12187" custLinFactNeighborY="88413">
        <dgm:presLayoutVars>
          <dgm:chPref val="3"/>
        </dgm:presLayoutVars>
      </dgm:prSet>
      <dgm:spPr/>
    </dgm:pt>
    <dgm:pt modelId="{7758F8FF-9D8E-4B4F-A551-77864AC05327}" type="pres">
      <dgm:prSet presAssocID="{828EE3CB-FB71-47C1-BE3F-540EA360BBA2}" presName="level3hierChild" presStyleCnt="0"/>
      <dgm:spPr/>
    </dgm:pt>
    <dgm:pt modelId="{D8619CB3-B475-43A8-83DB-0A1BB89E8177}" type="pres">
      <dgm:prSet presAssocID="{F31408CF-AF2C-4649-A509-1FA3D8BDCC41}" presName="conn2-1" presStyleLbl="parChTrans1D3" presStyleIdx="4" presStyleCnt="6"/>
      <dgm:spPr/>
    </dgm:pt>
    <dgm:pt modelId="{96EDCCC3-BEAE-4BEF-9881-D3F4F652B609}" type="pres">
      <dgm:prSet presAssocID="{F31408CF-AF2C-4649-A509-1FA3D8BDCC41}" presName="connTx" presStyleLbl="parChTrans1D3" presStyleIdx="4" presStyleCnt="6"/>
      <dgm:spPr/>
    </dgm:pt>
    <dgm:pt modelId="{1F7D294D-E086-4516-9183-9E06FD136FF8}" type="pres">
      <dgm:prSet presAssocID="{447050B2-CE13-4D3E-A3C5-268E388820C8}" presName="root2" presStyleCnt="0"/>
      <dgm:spPr/>
    </dgm:pt>
    <dgm:pt modelId="{43D1E3A4-C99C-4FE6-9A6B-51721B5AA5A8}" type="pres">
      <dgm:prSet presAssocID="{447050B2-CE13-4D3E-A3C5-268E388820C8}" presName="LevelTwoTextNode" presStyleLbl="node3" presStyleIdx="4" presStyleCnt="6" custScaleX="168756" custScaleY="186335" custLinFactNeighborX="121" custLinFactNeighborY="32206">
        <dgm:presLayoutVars>
          <dgm:chPref val="3"/>
        </dgm:presLayoutVars>
      </dgm:prSet>
      <dgm:spPr/>
    </dgm:pt>
    <dgm:pt modelId="{EF1D9A3C-27AD-4C5E-BD69-221B03C4266B}" type="pres">
      <dgm:prSet presAssocID="{447050B2-CE13-4D3E-A3C5-268E388820C8}" presName="level3hierChild" presStyleCnt="0"/>
      <dgm:spPr/>
    </dgm:pt>
    <dgm:pt modelId="{379FD178-650E-4137-AF75-6F3B6AFD9FB1}" type="pres">
      <dgm:prSet presAssocID="{079398C0-B7C2-4E74-877E-1DACD91402A9}" presName="conn2-1" presStyleLbl="parChTrans1D3" presStyleIdx="5" presStyleCnt="6"/>
      <dgm:spPr/>
    </dgm:pt>
    <dgm:pt modelId="{6BCDBF40-AAE2-432E-BC41-D05F0F1D7BBA}" type="pres">
      <dgm:prSet presAssocID="{079398C0-B7C2-4E74-877E-1DACD91402A9}" presName="connTx" presStyleLbl="parChTrans1D3" presStyleIdx="5" presStyleCnt="6"/>
      <dgm:spPr/>
    </dgm:pt>
    <dgm:pt modelId="{13EC52C7-570F-4BEE-9D44-1E8919AA644D}" type="pres">
      <dgm:prSet presAssocID="{6CA18BC2-D4B8-43C6-A20D-6524699F4923}" presName="root2" presStyleCnt="0"/>
      <dgm:spPr/>
    </dgm:pt>
    <dgm:pt modelId="{980316B2-B632-4EE1-A503-2B2609F14BE9}" type="pres">
      <dgm:prSet presAssocID="{6CA18BC2-D4B8-43C6-A20D-6524699F4923}" presName="LevelTwoTextNode" presStyleLbl="node3" presStyleIdx="5" presStyleCnt="6" custScaleX="168756" custScaleY="97325" custLinFactNeighborX="121" custLinFactNeighborY="81893">
        <dgm:presLayoutVars>
          <dgm:chPref val="3"/>
        </dgm:presLayoutVars>
      </dgm:prSet>
      <dgm:spPr/>
    </dgm:pt>
    <dgm:pt modelId="{98BE755F-8655-4BFF-9401-421FE6BE6C72}" type="pres">
      <dgm:prSet presAssocID="{6CA18BC2-D4B8-43C6-A20D-6524699F4923}" presName="level3hierChild" presStyleCnt="0"/>
      <dgm:spPr/>
    </dgm:pt>
  </dgm:ptLst>
  <dgm:cxnLst>
    <dgm:cxn modelId="{5C790608-EA72-4B12-83EF-B26B47E219BA}" type="presOf" srcId="{D2639B6A-17F3-47C2-9DC5-14DEBC967D81}" destId="{A17A7998-6BB8-4110-99E4-0C1425CFE2DE}" srcOrd="0" destOrd="0" presId="urn:microsoft.com/office/officeart/2005/8/layout/hierarchy2"/>
    <dgm:cxn modelId="{0B54B225-1457-474E-8379-D18DDD01B0F0}" type="presOf" srcId="{6CA18BC2-D4B8-43C6-A20D-6524699F4923}" destId="{980316B2-B632-4EE1-A503-2B2609F14BE9}" srcOrd="0" destOrd="0" presId="urn:microsoft.com/office/officeart/2005/8/layout/hierarchy2"/>
    <dgm:cxn modelId="{843A4A26-049C-4B17-8E54-AACA2D1C1E81}" srcId="{707DAB3D-2698-4EE5-910B-4CD312AFD1B2}" destId="{0F38AA39-17EA-4D1E-B9E4-9279B142DBEE}" srcOrd="3" destOrd="0" parTransId="{7E9A2768-4BA4-427E-A3D6-6C57CEF430FA}" sibTransId="{9F94F2CD-8A1B-4BAB-AB7F-486697F1DF06}"/>
    <dgm:cxn modelId="{5E8F572C-4D77-483E-B7F1-DE1138DC59B5}" type="presOf" srcId="{AF234BE5-456C-4EB1-B5E5-239C7998109D}" destId="{EB89ACD9-76BA-449B-9D55-5C443FA01312}" srcOrd="1" destOrd="0" presId="urn:microsoft.com/office/officeart/2005/8/layout/hierarchy2"/>
    <dgm:cxn modelId="{76F4C12C-9597-453D-98FB-51E326390780}" type="presOf" srcId="{079398C0-B7C2-4E74-877E-1DACD91402A9}" destId="{379FD178-650E-4137-AF75-6F3B6AFD9FB1}" srcOrd="0" destOrd="0" presId="urn:microsoft.com/office/officeart/2005/8/layout/hierarchy2"/>
    <dgm:cxn modelId="{CF83D32C-A9A8-4EB1-AF71-99DFB23D67EB}" type="presOf" srcId="{DCAEDA64-9D0B-4752-AC6B-FF0BDDF9EA2C}" destId="{B8F7651A-031F-477E-BA98-CA9DDB492E52}" srcOrd="0" destOrd="0" presId="urn:microsoft.com/office/officeart/2005/8/layout/hierarchy2"/>
    <dgm:cxn modelId="{3023D934-0B70-4D1B-93FA-FAF30BEA414F}" type="presOf" srcId="{7E9A2768-4BA4-427E-A3D6-6C57CEF430FA}" destId="{13483064-3A3C-43FD-96F3-0BFB0847919E}" srcOrd="1" destOrd="0" presId="urn:microsoft.com/office/officeart/2005/8/layout/hierarchy2"/>
    <dgm:cxn modelId="{3E65D53E-BF23-4E46-A9F6-410D3139092B}" type="presOf" srcId="{D36060E7-A245-4A7B-8D80-1D0AFD2A151E}" destId="{FE3B302B-DC20-4163-98EE-D1392F9C15DC}" srcOrd="0" destOrd="0" presId="urn:microsoft.com/office/officeart/2005/8/layout/hierarchy2"/>
    <dgm:cxn modelId="{E834BB41-1227-48E0-940D-9D9767EB2BFD}" type="presOf" srcId="{D29E072E-AFB7-40BA-9CFD-69D4594FE276}" destId="{84756D90-00E1-4D28-93A7-475556AF9A98}" srcOrd="0" destOrd="0" presId="urn:microsoft.com/office/officeart/2005/8/layout/hierarchy2"/>
    <dgm:cxn modelId="{D77B1A46-51B1-4E9D-B47A-68E317083086}" type="presOf" srcId="{7E9A2768-4BA4-427E-A3D6-6C57CEF430FA}" destId="{B446EEDC-E779-41E1-937E-6E62CB6B227B}" srcOrd="0" destOrd="0" presId="urn:microsoft.com/office/officeart/2005/8/layout/hierarchy2"/>
    <dgm:cxn modelId="{DB88494A-1463-4A9C-9E95-C02C7B7E024D}" type="presOf" srcId="{41165923-E035-493F-893A-598065E38302}" destId="{0A5E62F0-C8AB-45A0-9A11-1A1638E4E438}" srcOrd="1" destOrd="0" presId="urn:microsoft.com/office/officeart/2005/8/layout/hierarchy2"/>
    <dgm:cxn modelId="{A6812972-7F90-4785-8DCC-F050FF0408A7}" srcId="{828EE3CB-FB71-47C1-BE3F-540EA360BBA2}" destId="{6CA18BC2-D4B8-43C6-A20D-6524699F4923}" srcOrd="1" destOrd="0" parTransId="{079398C0-B7C2-4E74-877E-1DACD91402A9}" sibTransId="{FD242DC7-D690-4CF2-8244-DBB082082B13}"/>
    <dgm:cxn modelId="{30764F73-B1A1-4938-8667-C3F1F97A4CE6}" type="presOf" srcId="{5D485F16-2218-442E-9F51-26CF1AFF21C7}" destId="{7BED1103-3F67-4D25-9D2D-20B38A293A83}" srcOrd="1" destOrd="0" presId="urn:microsoft.com/office/officeart/2005/8/layout/hierarchy2"/>
    <dgm:cxn modelId="{27BE9F7E-A5E5-49D1-9FE1-C9F31D4AF0C5}" srcId="{D2639B6A-17F3-47C2-9DC5-14DEBC967D81}" destId="{707DAB3D-2698-4EE5-910B-4CD312AFD1B2}" srcOrd="0" destOrd="0" parTransId="{5D485F16-2218-442E-9F51-26CF1AFF21C7}" sibTransId="{33159F6B-5DA2-4E45-8E85-AA38BB02109B}"/>
    <dgm:cxn modelId="{B1336981-C6C8-4976-A910-7500C6753DC1}" type="presOf" srcId="{707DAB3D-2698-4EE5-910B-4CD312AFD1B2}" destId="{2F0FBF97-8287-4CC2-8994-1E5E9418ACF4}" srcOrd="0" destOrd="0" presId="urn:microsoft.com/office/officeart/2005/8/layout/hierarchy2"/>
    <dgm:cxn modelId="{068CBA91-A9BA-49F7-BD24-0AD480B2D872}" srcId="{707DAB3D-2698-4EE5-910B-4CD312AFD1B2}" destId="{01D04B1D-EAE4-4B68-9802-C21D1CE55123}" srcOrd="2" destOrd="0" parTransId="{AF234BE5-456C-4EB1-B5E5-239C7998109D}" sibTransId="{BB9317DB-5A8F-4334-9AED-B73DC2E27D96}"/>
    <dgm:cxn modelId="{8C624798-004F-4B79-B723-99B513BBCEB5}" srcId="{707DAB3D-2698-4EE5-910B-4CD312AFD1B2}" destId="{D36060E7-A245-4A7B-8D80-1D0AFD2A151E}" srcOrd="0" destOrd="0" parTransId="{D29E072E-AFB7-40BA-9CFD-69D4594FE276}" sibTransId="{6CEDD835-B8FA-4FB6-94D9-D043488F2E3C}"/>
    <dgm:cxn modelId="{5342DB9A-5038-4349-A476-5D7F1FFA19FC}" type="presOf" srcId="{E80174C6-B48B-4CDA-A81E-8C50855CFFCB}" destId="{39CB9B2E-5D95-4F25-9E4F-1B80E575A92E}" srcOrd="1" destOrd="0" presId="urn:microsoft.com/office/officeart/2005/8/layout/hierarchy2"/>
    <dgm:cxn modelId="{F6DE73A1-470C-4CE2-923C-0FFFDE7BD1C6}" type="presOf" srcId="{5D485F16-2218-442E-9F51-26CF1AFF21C7}" destId="{4F056BFB-E22D-41E5-A4BC-ECF17AD01639}" srcOrd="0" destOrd="0" presId="urn:microsoft.com/office/officeart/2005/8/layout/hierarchy2"/>
    <dgm:cxn modelId="{C5FB16A4-683F-4620-9AA3-29F5899D126C}" type="presOf" srcId="{41165923-E035-493F-893A-598065E38302}" destId="{3752454C-050C-415D-A53B-8851517BBCB0}" srcOrd="0" destOrd="0" presId="urn:microsoft.com/office/officeart/2005/8/layout/hierarchy2"/>
    <dgm:cxn modelId="{735DD3A4-B680-4471-BA46-2B4DFB757E06}" srcId="{45490B77-4A22-4EC0-98C7-950A7F7E04B5}" destId="{D2639B6A-17F3-47C2-9DC5-14DEBC967D81}" srcOrd="0" destOrd="0" parTransId="{B2E3AC4C-9B68-4A13-8462-62A27A9F8C91}" sibTransId="{81110C33-35B8-4AA6-AB9E-E236EDEB3993}"/>
    <dgm:cxn modelId="{99C3D9B2-AE57-47B7-A5F0-02D2819D5AA6}" type="presOf" srcId="{079398C0-B7C2-4E74-877E-1DACD91402A9}" destId="{6BCDBF40-AAE2-432E-BC41-D05F0F1D7BBA}" srcOrd="1" destOrd="0" presId="urn:microsoft.com/office/officeart/2005/8/layout/hierarchy2"/>
    <dgm:cxn modelId="{67363DB4-4FD6-43E3-8833-4DBDED254937}" type="presOf" srcId="{E80174C6-B48B-4CDA-A81E-8C50855CFFCB}" destId="{46B77918-3E4B-4531-AD46-4E1CA180C800}" srcOrd="0" destOrd="0" presId="urn:microsoft.com/office/officeart/2005/8/layout/hierarchy2"/>
    <dgm:cxn modelId="{346A0DB6-30F1-4B8F-8888-C407B1C29B36}" type="presOf" srcId="{01D04B1D-EAE4-4B68-9802-C21D1CE55123}" destId="{F665C6DA-0FAD-49AA-B628-90C0C9BE9FFB}" srcOrd="0" destOrd="0" presId="urn:microsoft.com/office/officeart/2005/8/layout/hierarchy2"/>
    <dgm:cxn modelId="{35AF00BC-2618-4FA4-A315-94BB9407BAA1}" type="presOf" srcId="{AF234BE5-456C-4EB1-B5E5-239C7998109D}" destId="{68E1553B-C2CA-459D-9535-AD5B9C923785}" srcOrd="0" destOrd="0" presId="urn:microsoft.com/office/officeart/2005/8/layout/hierarchy2"/>
    <dgm:cxn modelId="{58E204BE-E4BD-47AC-BA70-6D52717FC3C2}" type="presOf" srcId="{F31408CF-AF2C-4649-A509-1FA3D8BDCC41}" destId="{96EDCCC3-BEAE-4BEF-9881-D3F4F652B609}" srcOrd="1" destOrd="0" presId="urn:microsoft.com/office/officeart/2005/8/layout/hierarchy2"/>
    <dgm:cxn modelId="{451472C6-3AC4-4755-9179-D6885B808964}" srcId="{828EE3CB-FB71-47C1-BE3F-540EA360BBA2}" destId="{447050B2-CE13-4D3E-A3C5-268E388820C8}" srcOrd="0" destOrd="0" parTransId="{F31408CF-AF2C-4649-A509-1FA3D8BDCC41}" sibTransId="{E18040FF-BAFE-400E-9B70-DC034ABA65EE}"/>
    <dgm:cxn modelId="{C59C43C7-66F1-4CAF-ADB0-994B28763998}" srcId="{707DAB3D-2698-4EE5-910B-4CD312AFD1B2}" destId="{DCAEDA64-9D0B-4752-AC6B-FF0BDDF9EA2C}" srcOrd="1" destOrd="0" parTransId="{E80174C6-B48B-4CDA-A81E-8C50855CFFCB}" sibTransId="{AC600533-C193-40EF-9735-FEFFAB8FE37F}"/>
    <dgm:cxn modelId="{32895FCF-4763-44EA-B6CB-455F248C17E6}" type="presOf" srcId="{D29E072E-AFB7-40BA-9CFD-69D4594FE276}" destId="{A9CFBDD2-CA50-4986-9175-2DA295BF7A99}" srcOrd="1" destOrd="0" presId="urn:microsoft.com/office/officeart/2005/8/layout/hierarchy2"/>
    <dgm:cxn modelId="{19E89AD3-8B40-42D8-AA4B-31DCD1B46346}" type="presOf" srcId="{45490B77-4A22-4EC0-98C7-950A7F7E04B5}" destId="{318F7026-67F4-4539-8AFB-790323EF02B5}" srcOrd="0" destOrd="0" presId="urn:microsoft.com/office/officeart/2005/8/layout/hierarchy2"/>
    <dgm:cxn modelId="{1B4554D9-A3FB-4592-85FD-CA942ABED6E2}" type="presOf" srcId="{447050B2-CE13-4D3E-A3C5-268E388820C8}" destId="{43D1E3A4-C99C-4FE6-9A6B-51721B5AA5A8}" srcOrd="0" destOrd="0" presId="urn:microsoft.com/office/officeart/2005/8/layout/hierarchy2"/>
    <dgm:cxn modelId="{1821B2E7-FB9B-4709-B733-0E4D02434C86}" type="presOf" srcId="{F31408CF-AF2C-4649-A509-1FA3D8BDCC41}" destId="{D8619CB3-B475-43A8-83DB-0A1BB89E8177}" srcOrd="0" destOrd="0" presId="urn:microsoft.com/office/officeart/2005/8/layout/hierarchy2"/>
    <dgm:cxn modelId="{352B16E9-8990-456F-B53E-416A466B8592}" type="presOf" srcId="{0F38AA39-17EA-4D1E-B9E4-9279B142DBEE}" destId="{8CD5913D-9606-400C-8017-CD1275B3B22D}" srcOrd="0" destOrd="0" presId="urn:microsoft.com/office/officeart/2005/8/layout/hierarchy2"/>
    <dgm:cxn modelId="{E73B20F4-D5E1-4344-9501-CD70F627D491}" type="presOf" srcId="{828EE3CB-FB71-47C1-BE3F-540EA360BBA2}" destId="{88542BBE-7891-4C27-802D-E3E8424D2AA9}" srcOrd="0" destOrd="0" presId="urn:microsoft.com/office/officeart/2005/8/layout/hierarchy2"/>
    <dgm:cxn modelId="{49764FF9-29A4-415A-B03E-DAA95EB8594E}" srcId="{D2639B6A-17F3-47C2-9DC5-14DEBC967D81}" destId="{828EE3CB-FB71-47C1-BE3F-540EA360BBA2}" srcOrd="1" destOrd="0" parTransId="{41165923-E035-493F-893A-598065E38302}" sibTransId="{8C2165BB-D207-40D1-9AB0-7D4D8D26DAA8}"/>
    <dgm:cxn modelId="{CF631C85-73B1-488A-B407-7A8AD00E8690}" type="presParOf" srcId="{318F7026-67F4-4539-8AFB-790323EF02B5}" destId="{30A18851-D81B-454D-9F9D-47150B4D96AF}" srcOrd="0" destOrd="0" presId="urn:microsoft.com/office/officeart/2005/8/layout/hierarchy2"/>
    <dgm:cxn modelId="{4533FF3F-4C5A-4000-8E57-0F81BBE695C4}" type="presParOf" srcId="{30A18851-D81B-454D-9F9D-47150B4D96AF}" destId="{A17A7998-6BB8-4110-99E4-0C1425CFE2DE}" srcOrd="0" destOrd="0" presId="urn:microsoft.com/office/officeart/2005/8/layout/hierarchy2"/>
    <dgm:cxn modelId="{70C40DAD-C8B3-48B0-A238-689B168463E3}" type="presParOf" srcId="{30A18851-D81B-454D-9F9D-47150B4D96AF}" destId="{01FAC87A-9925-4724-83F1-068602371999}" srcOrd="1" destOrd="0" presId="urn:microsoft.com/office/officeart/2005/8/layout/hierarchy2"/>
    <dgm:cxn modelId="{991968D3-78AE-483D-8AD9-00A0541EE99C}" type="presParOf" srcId="{01FAC87A-9925-4724-83F1-068602371999}" destId="{4F056BFB-E22D-41E5-A4BC-ECF17AD01639}" srcOrd="0" destOrd="0" presId="urn:microsoft.com/office/officeart/2005/8/layout/hierarchy2"/>
    <dgm:cxn modelId="{6FD20AB0-9FD6-415C-8A2B-6828BB7C8BDB}" type="presParOf" srcId="{4F056BFB-E22D-41E5-A4BC-ECF17AD01639}" destId="{7BED1103-3F67-4D25-9D2D-20B38A293A83}" srcOrd="0" destOrd="0" presId="urn:microsoft.com/office/officeart/2005/8/layout/hierarchy2"/>
    <dgm:cxn modelId="{57A79875-788E-4C5B-9291-D515DB1032D2}" type="presParOf" srcId="{01FAC87A-9925-4724-83F1-068602371999}" destId="{74398108-FBF4-49F5-A6A1-B444C43DA96A}" srcOrd="1" destOrd="0" presId="urn:microsoft.com/office/officeart/2005/8/layout/hierarchy2"/>
    <dgm:cxn modelId="{B26A8F94-A269-4F46-9F87-D425B9B427B9}" type="presParOf" srcId="{74398108-FBF4-49F5-A6A1-B444C43DA96A}" destId="{2F0FBF97-8287-4CC2-8994-1E5E9418ACF4}" srcOrd="0" destOrd="0" presId="urn:microsoft.com/office/officeart/2005/8/layout/hierarchy2"/>
    <dgm:cxn modelId="{D153D7D3-2DC9-4E7A-A279-D5146ACD1F32}" type="presParOf" srcId="{74398108-FBF4-49F5-A6A1-B444C43DA96A}" destId="{C4B67C65-DED0-465A-98A8-FA494BC220D2}" srcOrd="1" destOrd="0" presId="urn:microsoft.com/office/officeart/2005/8/layout/hierarchy2"/>
    <dgm:cxn modelId="{F4E769FC-18BE-454E-9EDC-B094FE307757}" type="presParOf" srcId="{C4B67C65-DED0-465A-98A8-FA494BC220D2}" destId="{84756D90-00E1-4D28-93A7-475556AF9A98}" srcOrd="0" destOrd="0" presId="urn:microsoft.com/office/officeart/2005/8/layout/hierarchy2"/>
    <dgm:cxn modelId="{AC68DDA7-ABAA-4392-BD75-2EEE1D61344B}" type="presParOf" srcId="{84756D90-00E1-4D28-93A7-475556AF9A98}" destId="{A9CFBDD2-CA50-4986-9175-2DA295BF7A99}" srcOrd="0" destOrd="0" presId="urn:microsoft.com/office/officeart/2005/8/layout/hierarchy2"/>
    <dgm:cxn modelId="{C3E314DA-59DE-476C-BDAC-A7B1EE8F529B}" type="presParOf" srcId="{C4B67C65-DED0-465A-98A8-FA494BC220D2}" destId="{BE89588A-A1D5-40D7-84B4-D50B34D2599E}" srcOrd="1" destOrd="0" presId="urn:microsoft.com/office/officeart/2005/8/layout/hierarchy2"/>
    <dgm:cxn modelId="{9270E410-95DE-4F69-A7AA-27CD151DCA10}" type="presParOf" srcId="{BE89588A-A1D5-40D7-84B4-D50B34D2599E}" destId="{FE3B302B-DC20-4163-98EE-D1392F9C15DC}" srcOrd="0" destOrd="0" presId="urn:microsoft.com/office/officeart/2005/8/layout/hierarchy2"/>
    <dgm:cxn modelId="{027353A5-877F-4588-8A4A-405467588E8F}" type="presParOf" srcId="{BE89588A-A1D5-40D7-84B4-D50B34D2599E}" destId="{2B167157-CC97-4677-9A4F-220AEE57D42E}" srcOrd="1" destOrd="0" presId="urn:microsoft.com/office/officeart/2005/8/layout/hierarchy2"/>
    <dgm:cxn modelId="{ABA254B8-54E6-4638-88F6-0CC664038E7A}" type="presParOf" srcId="{C4B67C65-DED0-465A-98A8-FA494BC220D2}" destId="{46B77918-3E4B-4531-AD46-4E1CA180C800}" srcOrd="2" destOrd="0" presId="urn:microsoft.com/office/officeart/2005/8/layout/hierarchy2"/>
    <dgm:cxn modelId="{F31D3B31-B1A1-4C7C-9372-504EAFCA55E4}" type="presParOf" srcId="{46B77918-3E4B-4531-AD46-4E1CA180C800}" destId="{39CB9B2E-5D95-4F25-9E4F-1B80E575A92E}" srcOrd="0" destOrd="0" presId="urn:microsoft.com/office/officeart/2005/8/layout/hierarchy2"/>
    <dgm:cxn modelId="{05C51577-42C5-48F4-B161-9FC2D60B4752}" type="presParOf" srcId="{C4B67C65-DED0-465A-98A8-FA494BC220D2}" destId="{CACF98EE-985F-47A6-8B91-0FB5512B7AC3}" srcOrd="3" destOrd="0" presId="urn:microsoft.com/office/officeart/2005/8/layout/hierarchy2"/>
    <dgm:cxn modelId="{D4779575-CA94-4477-B360-022BB50C5381}" type="presParOf" srcId="{CACF98EE-985F-47A6-8B91-0FB5512B7AC3}" destId="{B8F7651A-031F-477E-BA98-CA9DDB492E52}" srcOrd="0" destOrd="0" presId="urn:microsoft.com/office/officeart/2005/8/layout/hierarchy2"/>
    <dgm:cxn modelId="{0B34A703-7602-4786-9E06-F6A739598DE0}" type="presParOf" srcId="{CACF98EE-985F-47A6-8B91-0FB5512B7AC3}" destId="{EE057205-1C63-40EE-9F46-3E173AF598DC}" srcOrd="1" destOrd="0" presId="urn:microsoft.com/office/officeart/2005/8/layout/hierarchy2"/>
    <dgm:cxn modelId="{FEE1A7B4-E5F5-4F50-AE52-E3BCC5E3DDB0}" type="presParOf" srcId="{C4B67C65-DED0-465A-98A8-FA494BC220D2}" destId="{68E1553B-C2CA-459D-9535-AD5B9C923785}" srcOrd="4" destOrd="0" presId="urn:microsoft.com/office/officeart/2005/8/layout/hierarchy2"/>
    <dgm:cxn modelId="{86260816-4F39-49AB-B7C2-878D85B8C023}" type="presParOf" srcId="{68E1553B-C2CA-459D-9535-AD5B9C923785}" destId="{EB89ACD9-76BA-449B-9D55-5C443FA01312}" srcOrd="0" destOrd="0" presId="urn:microsoft.com/office/officeart/2005/8/layout/hierarchy2"/>
    <dgm:cxn modelId="{067E1DAC-9BFD-4353-8931-B4C1B90466F3}" type="presParOf" srcId="{C4B67C65-DED0-465A-98A8-FA494BC220D2}" destId="{02F99B6B-194D-4709-BF09-A33B81AD8E79}" srcOrd="5" destOrd="0" presId="urn:microsoft.com/office/officeart/2005/8/layout/hierarchy2"/>
    <dgm:cxn modelId="{E7C71AF1-9747-40E8-B32E-498EA4F64677}" type="presParOf" srcId="{02F99B6B-194D-4709-BF09-A33B81AD8E79}" destId="{F665C6DA-0FAD-49AA-B628-90C0C9BE9FFB}" srcOrd="0" destOrd="0" presId="urn:microsoft.com/office/officeart/2005/8/layout/hierarchy2"/>
    <dgm:cxn modelId="{22D03317-E3A8-4A1F-9D11-915C74258F92}" type="presParOf" srcId="{02F99B6B-194D-4709-BF09-A33B81AD8E79}" destId="{02B864CF-A8B4-40BD-8CE4-6F7A1FD8CE56}" srcOrd="1" destOrd="0" presId="urn:microsoft.com/office/officeart/2005/8/layout/hierarchy2"/>
    <dgm:cxn modelId="{B702122A-43A8-42C5-B885-F2D37B5534D2}" type="presParOf" srcId="{C4B67C65-DED0-465A-98A8-FA494BC220D2}" destId="{B446EEDC-E779-41E1-937E-6E62CB6B227B}" srcOrd="6" destOrd="0" presId="urn:microsoft.com/office/officeart/2005/8/layout/hierarchy2"/>
    <dgm:cxn modelId="{1A81BF3C-7E41-42E7-9D03-07571BC39E4C}" type="presParOf" srcId="{B446EEDC-E779-41E1-937E-6E62CB6B227B}" destId="{13483064-3A3C-43FD-96F3-0BFB0847919E}" srcOrd="0" destOrd="0" presId="urn:microsoft.com/office/officeart/2005/8/layout/hierarchy2"/>
    <dgm:cxn modelId="{187C8009-F368-4573-AAF1-DE0E012CCC51}" type="presParOf" srcId="{C4B67C65-DED0-465A-98A8-FA494BC220D2}" destId="{F337963D-BA60-45EF-9253-8742AD9B9B7C}" srcOrd="7" destOrd="0" presId="urn:microsoft.com/office/officeart/2005/8/layout/hierarchy2"/>
    <dgm:cxn modelId="{3798268E-7334-4932-8245-29F4B2236672}" type="presParOf" srcId="{F337963D-BA60-45EF-9253-8742AD9B9B7C}" destId="{8CD5913D-9606-400C-8017-CD1275B3B22D}" srcOrd="0" destOrd="0" presId="urn:microsoft.com/office/officeart/2005/8/layout/hierarchy2"/>
    <dgm:cxn modelId="{F98CA31F-AF70-4D7B-B793-59E4B1354AD1}" type="presParOf" srcId="{F337963D-BA60-45EF-9253-8742AD9B9B7C}" destId="{9A6D7CE4-D718-45CC-86B8-CB911C2111C2}" srcOrd="1" destOrd="0" presId="urn:microsoft.com/office/officeart/2005/8/layout/hierarchy2"/>
    <dgm:cxn modelId="{CB7B7B2A-C927-4AB8-861A-C259BCBDEC2C}" type="presParOf" srcId="{01FAC87A-9925-4724-83F1-068602371999}" destId="{3752454C-050C-415D-A53B-8851517BBCB0}" srcOrd="2" destOrd="0" presId="urn:microsoft.com/office/officeart/2005/8/layout/hierarchy2"/>
    <dgm:cxn modelId="{3107D2D3-1B66-4BEC-9D5B-CEF2D02E8CD4}" type="presParOf" srcId="{3752454C-050C-415D-A53B-8851517BBCB0}" destId="{0A5E62F0-C8AB-45A0-9A11-1A1638E4E438}" srcOrd="0" destOrd="0" presId="urn:microsoft.com/office/officeart/2005/8/layout/hierarchy2"/>
    <dgm:cxn modelId="{E3027AAB-1793-487D-A721-8DA350F54C6A}" type="presParOf" srcId="{01FAC87A-9925-4724-83F1-068602371999}" destId="{B0183896-629A-4BCE-879F-49FF9274B4A1}" srcOrd="3" destOrd="0" presId="urn:microsoft.com/office/officeart/2005/8/layout/hierarchy2"/>
    <dgm:cxn modelId="{4D1CCFA6-587B-4801-8617-3490FA5C8C34}" type="presParOf" srcId="{B0183896-629A-4BCE-879F-49FF9274B4A1}" destId="{88542BBE-7891-4C27-802D-E3E8424D2AA9}" srcOrd="0" destOrd="0" presId="urn:microsoft.com/office/officeart/2005/8/layout/hierarchy2"/>
    <dgm:cxn modelId="{1801614D-C708-4635-A3C6-1253356E1A02}" type="presParOf" srcId="{B0183896-629A-4BCE-879F-49FF9274B4A1}" destId="{7758F8FF-9D8E-4B4F-A551-77864AC05327}" srcOrd="1" destOrd="0" presId="urn:microsoft.com/office/officeart/2005/8/layout/hierarchy2"/>
    <dgm:cxn modelId="{B991CE7F-4C2D-484F-A589-1E0EB7F174E4}" type="presParOf" srcId="{7758F8FF-9D8E-4B4F-A551-77864AC05327}" destId="{D8619CB3-B475-43A8-83DB-0A1BB89E8177}" srcOrd="0" destOrd="0" presId="urn:microsoft.com/office/officeart/2005/8/layout/hierarchy2"/>
    <dgm:cxn modelId="{1E35FF25-BAA2-46B9-A7CC-4CCF199ABD76}" type="presParOf" srcId="{D8619CB3-B475-43A8-83DB-0A1BB89E8177}" destId="{96EDCCC3-BEAE-4BEF-9881-D3F4F652B609}" srcOrd="0" destOrd="0" presId="urn:microsoft.com/office/officeart/2005/8/layout/hierarchy2"/>
    <dgm:cxn modelId="{13B13A66-9DDC-489A-9C2E-451CEDE1ED20}" type="presParOf" srcId="{7758F8FF-9D8E-4B4F-A551-77864AC05327}" destId="{1F7D294D-E086-4516-9183-9E06FD136FF8}" srcOrd="1" destOrd="0" presId="urn:microsoft.com/office/officeart/2005/8/layout/hierarchy2"/>
    <dgm:cxn modelId="{EB6B3B58-9EC8-4F4C-9B41-CD749C0BCEFF}" type="presParOf" srcId="{1F7D294D-E086-4516-9183-9E06FD136FF8}" destId="{43D1E3A4-C99C-4FE6-9A6B-51721B5AA5A8}" srcOrd="0" destOrd="0" presId="urn:microsoft.com/office/officeart/2005/8/layout/hierarchy2"/>
    <dgm:cxn modelId="{CBB939E4-7EC6-477F-9C87-ED2F80462127}" type="presParOf" srcId="{1F7D294D-E086-4516-9183-9E06FD136FF8}" destId="{EF1D9A3C-27AD-4C5E-BD69-221B03C4266B}" srcOrd="1" destOrd="0" presId="urn:microsoft.com/office/officeart/2005/8/layout/hierarchy2"/>
    <dgm:cxn modelId="{5B46F7DE-4105-478B-AE57-8AF8F5B3426D}" type="presParOf" srcId="{7758F8FF-9D8E-4B4F-A551-77864AC05327}" destId="{379FD178-650E-4137-AF75-6F3B6AFD9FB1}" srcOrd="2" destOrd="0" presId="urn:microsoft.com/office/officeart/2005/8/layout/hierarchy2"/>
    <dgm:cxn modelId="{7FD4E77E-36C4-482E-B108-8815BA6283B5}" type="presParOf" srcId="{379FD178-650E-4137-AF75-6F3B6AFD9FB1}" destId="{6BCDBF40-AAE2-432E-BC41-D05F0F1D7BBA}" srcOrd="0" destOrd="0" presId="urn:microsoft.com/office/officeart/2005/8/layout/hierarchy2"/>
    <dgm:cxn modelId="{A77FC488-5EAB-4EBA-9064-38944D610A5B}" type="presParOf" srcId="{7758F8FF-9D8E-4B4F-A551-77864AC05327}" destId="{13EC52C7-570F-4BEE-9D44-1E8919AA644D}" srcOrd="3" destOrd="0" presId="urn:microsoft.com/office/officeart/2005/8/layout/hierarchy2"/>
    <dgm:cxn modelId="{2B38C126-114D-4FB9-BEE1-1E71B32FF7E8}" type="presParOf" srcId="{13EC52C7-570F-4BEE-9D44-1E8919AA644D}" destId="{980316B2-B632-4EE1-A503-2B2609F14BE9}" srcOrd="0" destOrd="0" presId="urn:microsoft.com/office/officeart/2005/8/layout/hierarchy2"/>
    <dgm:cxn modelId="{BBACFAE7-BDBE-4AED-9508-E133807C0DC1}" type="presParOf" srcId="{13EC52C7-570F-4BEE-9D44-1E8919AA644D}" destId="{98BE755F-8655-4BFF-9401-421FE6BE6C72}"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A7998-6BB8-4110-99E4-0C1425CFE2DE}">
      <dsp:nvSpPr>
        <dsp:cNvPr id="0" name=""/>
        <dsp:cNvSpPr/>
      </dsp:nvSpPr>
      <dsp:spPr>
        <a:xfrm>
          <a:off x="0" y="2395791"/>
          <a:ext cx="1768755" cy="451370"/>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Chức năng quản lý</a:t>
          </a:r>
          <a:br>
            <a:rPr lang="en-US" sz="1400" b="1" kern="1200">
              <a:latin typeface="Times New Roman" panose="02020603050405020304" pitchFamily="18" charset="0"/>
              <a:cs typeface="Times New Roman" panose="02020603050405020304" pitchFamily="18" charset="0"/>
            </a:rPr>
          </a:br>
          <a:r>
            <a:rPr lang="en-US" sz="1400" b="1" kern="1200">
              <a:latin typeface="Times New Roman" panose="02020603050405020304" pitchFamily="18" charset="0"/>
              <a:cs typeface="Times New Roman" panose="02020603050405020304" pitchFamily="18" charset="0"/>
            </a:rPr>
            <a:t> hệ thống</a:t>
          </a:r>
          <a:endParaRPr lang="vi-VN" sz="1400" b="1" kern="1200">
            <a:latin typeface="Times New Roman" panose="02020603050405020304" pitchFamily="18" charset="0"/>
            <a:cs typeface="Times New Roman" panose="02020603050405020304" pitchFamily="18" charset="0"/>
          </a:endParaRPr>
        </a:p>
      </dsp:txBody>
      <dsp:txXfrm>
        <a:off x="13220" y="2409011"/>
        <a:ext cx="1742315" cy="424930"/>
      </dsp:txXfrm>
    </dsp:sp>
    <dsp:sp modelId="{4F056BFB-E22D-41E5-A4BC-ECF17AD01639}">
      <dsp:nvSpPr>
        <dsp:cNvPr id="0" name=""/>
        <dsp:cNvSpPr/>
      </dsp:nvSpPr>
      <dsp:spPr>
        <a:xfrm rot="16820450">
          <a:off x="960149" y="1644413"/>
          <a:ext cx="1971016" cy="15124"/>
        </a:xfrm>
        <a:custGeom>
          <a:avLst/>
          <a:gdLst/>
          <a:ahLst/>
          <a:cxnLst/>
          <a:rect l="0" t="0" r="0" b="0"/>
          <a:pathLst>
            <a:path>
              <a:moveTo>
                <a:pt x="0" y="7562"/>
              </a:moveTo>
              <a:lnTo>
                <a:pt x="1971016"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1896382" y="1602700"/>
        <a:ext cx="98550" cy="98550"/>
      </dsp:txXfrm>
    </dsp:sp>
    <dsp:sp modelId="{2F0FBF97-8287-4CC2-8994-1E5E9418ACF4}">
      <dsp:nvSpPr>
        <dsp:cNvPr id="0" name=""/>
        <dsp:cNvSpPr/>
      </dsp:nvSpPr>
      <dsp:spPr>
        <a:xfrm>
          <a:off x="2122559" y="469847"/>
          <a:ext cx="1445536" cy="425255"/>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Quản lý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người dùng</a:t>
          </a:r>
          <a:endParaRPr lang="vi-VN" sz="1400" kern="1200">
            <a:latin typeface="Times New Roman" panose="02020603050405020304" pitchFamily="18" charset="0"/>
            <a:cs typeface="Times New Roman" panose="02020603050405020304" pitchFamily="18" charset="0"/>
          </a:endParaRPr>
        </a:p>
      </dsp:txBody>
      <dsp:txXfrm>
        <a:off x="2135014" y="482302"/>
        <a:ext cx="1420626" cy="400345"/>
      </dsp:txXfrm>
    </dsp:sp>
    <dsp:sp modelId="{84756D90-00E1-4D28-93A7-475556AF9A98}">
      <dsp:nvSpPr>
        <dsp:cNvPr id="0" name=""/>
        <dsp:cNvSpPr/>
      </dsp:nvSpPr>
      <dsp:spPr>
        <a:xfrm rot="18829191">
          <a:off x="3493050" y="498886"/>
          <a:ext cx="487930" cy="15124"/>
        </a:xfrm>
        <a:custGeom>
          <a:avLst/>
          <a:gdLst/>
          <a:ahLst/>
          <a:cxnLst/>
          <a:rect l="0" t="0" r="0" b="0"/>
          <a:pathLst>
            <a:path>
              <a:moveTo>
                <a:pt x="0" y="7562"/>
              </a:moveTo>
              <a:lnTo>
                <a:pt x="487930"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24817" y="494250"/>
        <a:ext cx="24396" cy="24396"/>
      </dsp:txXfrm>
    </dsp:sp>
    <dsp:sp modelId="{FE3B302B-DC20-4163-98EE-D1392F9C15DC}">
      <dsp:nvSpPr>
        <dsp:cNvPr id="0" name=""/>
        <dsp:cNvSpPr/>
      </dsp:nvSpPr>
      <dsp:spPr>
        <a:xfrm>
          <a:off x="3905935" y="114378"/>
          <a:ext cx="1717784" cy="432089"/>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Đăng nhập</a:t>
          </a:r>
          <a:endParaRPr lang="vi-VN" sz="1400" kern="1200">
            <a:latin typeface="Times New Roman" panose="02020603050405020304" pitchFamily="18" charset="0"/>
            <a:cs typeface="Times New Roman" panose="02020603050405020304" pitchFamily="18" charset="0"/>
          </a:endParaRPr>
        </a:p>
      </dsp:txBody>
      <dsp:txXfrm>
        <a:off x="3918590" y="127033"/>
        <a:ext cx="1692474" cy="406779"/>
      </dsp:txXfrm>
    </dsp:sp>
    <dsp:sp modelId="{46B77918-3E4B-4531-AD46-4E1CA180C800}">
      <dsp:nvSpPr>
        <dsp:cNvPr id="0" name=""/>
        <dsp:cNvSpPr/>
      </dsp:nvSpPr>
      <dsp:spPr>
        <a:xfrm rot="1389531">
          <a:off x="3553729" y="745030"/>
          <a:ext cx="356580" cy="15124"/>
        </a:xfrm>
        <a:custGeom>
          <a:avLst/>
          <a:gdLst/>
          <a:ahLst/>
          <a:cxnLst/>
          <a:rect l="0" t="0" r="0" b="0"/>
          <a:pathLst>
            <a:path>
              <a:moveTo>
                <a:pt x="0" y="7562"/>
              </a:moveTo>
              <a:lnTo>
                <a:pt x="356580"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23104" y="743678"/>
        <a:ext cx="17829" cy="17829"/>
      </dsp:txXfrm>
    </dsp:sp>
    <dsp:sp modelId="{B8F7651A-031F-477E-BA98-CA9DDB492E52}">
      <dsp:nvSpPr>
        <dsp:cNvPr id="0" name=""/>
        <dsp:cNvSpPr/>
      </dsp:nvSpPr>
      <dsp:spPr>
        <a:xfrm>
          <a:off x="3895942" y="619032"/>
          <a:ext cx="1717784" cy="407356"/>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Thêm mới</a:t>
          </a:r>
          <a:endParaRPr lang="vi-VN" sz="1400" kern="1200">
            <a:latin typeface="Times New Roman" panose="02020603050405020304" pitchFamily="18" charset="0"/>
            <a:cs typeface="Times New Roman" panose="02020603050405020304" pitchFamily="18" charset="0"/>
          </a:endParaRPr>
        </a:p>
      </dsp:txBody>
      <dsp:txXfrm>
        <a:off x="3907873" y="630963"/>
        <a:ext cx="1693922" cy="383494"/>
      </dsp:txXfrm>
    </dsp:sp>
    <dsp:sp modelId="{68E1553B-C2CA-459D-9535-AD5B9C923785}">
      <dsp:nvSpPr>
        <dsp:cNvPr id="0" name=""/>
        <dsp:cNvSpPr/>
      </dsp:nvSpPr>
      <dsp:spPr>
        <a:xfrm rot="3723212">
          <a:off x="3385411" y="978628"/>
          <a:ext cx="687618" cy="15124"/>
        </a:xfrm>
        <a:custGeom>
          <a:avLst/>
          <a:gdLst/>
          <a:ahLst/>
          <a:cxnLst/>
          <a:rect l="0" t="0" r="0" b="0"/>
          <a:pathLst>
            <a:path>
              <a:moveTo>
                <a:pt x="0" y="7562"/>
              </a:moveTo>
              <a:lnTo>
                <a:pt x="687618"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12030" y="969000"/>
        <a:ext cx="34380" cy="34380"/>
      </dsp:txXfrm>
    </dsp:sp>
    <dsp:sp modelId="{F665C6DA-0FAD-49AA-B628-90C0C9BE9FFB}">
      <dsp:nvSpPr>
        <dsp:cNvPr id="0" name=""/>
        <dsp:cNvSpPr/>
      </dsp:nvSpPr>
      <dsp:spPr>
        <a:xfrm>
          <a:off x="3890345" y="1066057"/>
          <a:ext cx="1723380" cy="447700"/>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Chỉnh sửa </a:t>
          </a:r>
          <a:endParaRPr lang="vi-VN" sz="1400" kern="1200">
            <a:latin typeface="Times New Roman" panose="02020603050405020304" pitchFamily="18" charset="0"/>
            <a:cs typeface="Times New Roman" panose="02020603050405020304" pitchFamily="18" charset="0"/>
          </a:endParaRPr>
        </a:p>
      </dsp:txBody>
      <dsp:txXfrm>
        <a:off x="3903458" y="1079170"/>
        <a:ext cx="1697154" cy="421474"/>
      </dsp:txXfrm>
    </dsp:sp>
    <dsp:sp modelId="{B446EEDC-E779-41E1-937E-6E62CB6B227B}">
      <dsp:nvSpPr>
        <dsp:cNvPr id="0" name=""/>
        <dsp:cNvSpPr/>
      </dsp:nvSpPr>
      <dsp:spPr>
        <a:xfrm rot="4441569">
          <a:off x="3151104" y="1228016"/>
          <a:ext cx="1150637" cy="15124"/>
        </a:xfrm>
        <a:custGeom>
          <a:avLst/>
          <a:gdLst/>
          <a:ahLst/>
          <a:cxnLst/>
          <a:rect l="0" t="0" r="0" b="0"/>
          <a:pathLst>
            <a:path>
              <a:moveTo>
                <a:pt x="0" y="7562"/>
              </a:moveTo>
              <a:lnTo>
                <a:pt x="1150637"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697656" y="1206812"/>
        <a:ext cx="57531" cy="57531"/>
      </dsp:txXfrm>
    </dsp:sp>
    <dsp:sp modelId="{8CD5913D-9606-400C-8017-CD1275B3B22D}">
      <dsp:nvSpPr>
        <dsp:cNvPr id="0" name=""/>
        <dsp:cNvSpPr/>
      </dsp:nvSpPr>
      <dsp:spPr>
        <a:xfrm>
          <a:off x="3884749" y="1564826"/>
          <a:ext cx="1728977" cy="447712"/>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Xóa người dùng</a:t>
          </a:r>
          <a:endParaRPr lang="vi-VN" sz="1400" kern="1200">
            <a:latin typeface="Times New Roman" panose="02020603050405020304" pitchFamily="18" charset="0"/>
            <a:cs typeface="Times New Roman" panose="02020603050405020304" pitchFamily="18" charset="0"/>
          </a:endParaRPr>
        </a:p>
      </dsp:txBody>
      <dsp:txXfrm>
        <a:off x="3897862" y="1577939"/>
        <a:ext cx="1702751" cy="421486"/>
      </dsp:txXfrm>
    </dsp:sp>
    <dsp:sp modelId="{3752454C-050C-415D-A53B-8851517BBCB0}">
      <dsp:nvSpPr>
        <dsp:cNvPr id="0" name=""/>
        <dsp:cNvSpPr/>
      </dsp:nvSpPr>
      <dsp:spPr>
        <a:xfrm rot="2455367">
          <a:off x="1712271" y="2765299"/>
          <a:ext cx="462213" cy="15124"/>
        </a:xfrm>
        <a:custGeom>
          <a:avLst/>
          <a:gdLst/>
          <a:ahLst/>
          <a:cxnLst/>
          <a:rect l="0" t="0" r="0" b="0"/>
          <a:pathLst>
            <a:path>
              <a:moveTo>
                <a:pt x="0" y="7562"/>
              </a:moveTo>
              <a:lnTo>
                <a:pt x="462213"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1931823" y="2761306"/>
        <a:ext cx="23110" cy="23110"/>
      </dsp:txXfrm>
    </dsp:sp>
    <dsp:sp modelId="{88542BBE-7891-4C27-802D-E3E8424D2AA9}">
      <dsp:nvSpPr>
        <dsp:cNvPr id="0" name=""/>
        <dsp:cNvSpPr/>
      </dsp:nvSpPr>
      <dsp:spPr>
        <a:xfrm>
          <a:off x="2118001" y="2711618"/>
          <a:ext cx="1372553" cy="425255"/>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Phân quyền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truy cập</a:t>
          </a:r>
          <a:endParaRPr lang="vi-VN" sz="1400" kern="1200">
            <a:latin typeface="Times New Roman" panose="02020603050405020304" pitchFamily="18" charset="0"/>
            <a:cs typeface="Times New Roman" panose="02020603050405020304" pitchFamily="18" charset="0"/>
          </a:endParaRPr>
        </a:p>
      </dsp:txBody>
      <dsp:txXfrm>
        <a:off x="2130456" y="2724073"/>
        <a:ext cx="1347643" cy="400345"/>
      </dsp:txXfrm>
    </dsp:sp>
    <dsp:sp modelId="{D8619CB3-B475-43A8-83DB-0A1BB89E8177}">
      <dsp:nvSpPr>
        <dsp:cNvPr id="0" name=""/>
        <dsp:cNvSpPr/>
      </dsp:nvSpPr>
      <dsp:spPr>
        <a:xfrm rot="19227605">
          <a:off x="3433425" y="2757738"/>
          <a:ext cx="499345" cy="15124"/>
        </a:xfrm>
        <a:custGeom>
          <a:avLst/>
          <a:gdLst/>
          <a:ahLst/>
          <a:cxnLst/>
          <a:rect l="0" t="0" r="0" b="0"/>
          <a:pathLst>
            <a:path>
              <a:moveTo>
                <a:pt x="0" y="7562"/>
              </a:moveTo>
              <a:lnTo>
                <a:pt x="499345"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670614" y="2752816"/>
        <a:ext cx="24967" cy="24967"/>
      </dsp:txXfrm>
    </dsp:sp>
    <dsp:sp modelId="{43D1E3A4-C99C-4FE6-9A6B-51721B5AA5A8}">
      <dsp:nvSpPr>
        <dsp:cNvPr id="0" name=""/>
        <dsp:cNvSpPr/>
      </dsp:nvSpPr>
      <dsp:spPr>
        <a:xfrm>
          <a:off x="3875640" y="2373508"/>
          <a:ext cx="1759349" cy="465692"/>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Gán chức năng cho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người dùng</a:t>
          </a:r>
          <a:endParaRPr lang="vi-VN" sz="1400" kern="1200">
            <a:latin typeface="Times New Roman" panose="02020603050405020304" pitchFamily="18" charset="0"/>
            <a:cs typeface="Times New Roman" panose="02020603050405020304" pitchFamily="18" charset="0"/>
          </a:endParaRPr>
        </a:p>
      </dsp:txBody>
      <dsp:txXfrm>
        <a:off x="3889280" y="2387148"/>
        <a:ext cx="1732069" cy="438412"/>
      </dsp:txXfrm>
    </dsp:sp>
    <dsp:sp modelId="{379FD178-650E-4137-AF75-6F3B6AFD9FB1}">
      <dsp:nvSpPr>
        <dsp:cNvPr id="0" name=""/>
        <dsp:cNvSpPr/>
      </dsp:nvSpPr>
      <dsp:spPr>
        <a:xfrm rot="1913740">
          <a:off x="3455370" y="3039811"/>
          <a:ext cx="466061" cy="15124"/>
        </a:xfrm>
        <a:custGeom>
          <a:avLst/>
          <a:gdLst/>
          <a:ahLst/>
          <a:cxnLst/>
          <a:rect l="0" t="0" r="0" b="0"/>
          <a:pathLst>
            <a:path>
              <a:moveTo>
                <a:pt x="0" y="7562"/>
              </a:moveTo>
              <a:lnTo>
                <a:pt x="466061"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676749" y="3035721"/>
        <a:ext cx="23303" cy="23303"/>
      </dsp:txXfrm>
    </dsp:sp>
    <dsp:sp modelId="{980316B2-B632-4EE1-A503-2B2609F14BE9}">
      <dsp:nvSpPr>
        <dsp:cNvPr id="0" name=""/>
        <dsp:cNvSpPr/>
      </dsp:nvSpPr>
      <dsp:spPr>
        <a:xfrm>
          <a:off x="3886246" y="2916818"/>
          <a:ext cx="1738273" cy="507363"/>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Xóa chức năng cho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người dùng</a:t>
          </a:r>
          <a:endParaRPr lang="vi-VN" sz="1400" kern="1200">
            <a:latin typeface="Times New Roman" panose="02020603050405020304" pitchFamily="18" charset="0"/>
            <a:cs typeface="Times New Roman" panose="02020603050405020304" pitchFamily="18" charset="0"/>
          </a:endParaRPr>
        </a:p>
      </dsp:txBody>
      <dsp:txXfrm>
        <a:off x="3901106" y="2931678"/>
        <a:ext cx="1708553" cy="477643"/>
      </dsp:txXfrm>
    </dsp:sp>
    <dsp:sp modelId="{6F1C027B-6048-42B8-AA09-3058C7396471}">
      <dsp:nvSpPr>
        <dsp:cNvPr id="0" name=""/>
        <dsp:cNvSpPr/>
      </dsp:nvSpPr>
      <dsp:spPr>
        <a:xfrm rot="4741767">
          <a:off x="1025871" y="3514633"/>
          <a:ext cx="1834970" cy="15124"/>
        </a:xfrm>
        <a:custGeom>
          <a:avLst/>
          <a:gdLst/>
          <a:ahLst/>
          <a:cxnLst/>
          <a:rect l="0" t="0" r="0" b="0"/>
          <a:pathLst>
            <a:path>
              <a:moveTo>
                <a:pt x="0" y="7562"/>
              </a:moveTo>
              <a:lnTo>
                <a:pt x="1834970"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1897482" y="3476321"/>
        <a:ext cx="91748" cy="91748"/>
      </dsp:txXfrm>
    </dsp:sp>
    <dsp:sp modelId="{D640DAC4-4C2F-4E84-A32D-016496402AE2}">
      <dsp:nvSpPr>
        <dsp:cNvPr id="0" name=""/>
        <dsp:cNvSpPr/>
      </dsp:nvSpPr>
      <dsp:spPr>
        <a:xfrm>
          <a:off x="2117958" y="4210286"/>
          <a:ext cx="1367961" cy="425255"/>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Thống kê phiên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truy cập</a:t>
          </a:r>
          <a:endParaRPr lang="vi-VN" sz="1400" kern="1200">
            <a:latin typeface="Times New Roman" panose="02020603050405020304" pitchFamily="18" charset="0"/>
            <a:cs typeface="Times New Roman" panose="02020603050405020304" pitchFamily="18" charset="0"/>
          </a:endParaRPr>
        </a:p>
      </dsp:txBody>
      <dsp:txXfrm>
        <a:off x="2130413" y="4222741"/>
        <a:ext cx="1343051" cy="400345"/>
      </dsp:txXfrm>
    </dsp:sp>
    <dsp:sp modelId="{607ED0F7-08F5-4EE0-86FC-33C7D991EE98}">
      <dsp:nvSpPr>
        <dsp:cNvPr id="0" name=""/>
        <dsp:cNvSpPr/>
      </dsp:nvSpPr>
      <dsp:spPr>
        <a:xfrm rot="19175539">
          <a:off x="3421173" y="4239413"/>
          <a:ext cx="542831" cy="15124"/>
        </a:xfrm>
        <a:custGeom>
          <a:avLst/>
          <a:gdLst/>
          <a:ahLst/>
          <a:cxnLst/>
          <a:rect l="0" t="0" r="0" b="0"/>
          <a:pathLst>
            <a:path>
              <a:moveTo>
                <a:pt x="0" y="7562"/>
              </a:moveTo>
              <a:lnTo>
                <a:pt x="542831"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679018" y="4233405"/>
        <a:ext cx="27141" cy="27141"/>
      </dsp:txXfrm>
    </dsp:sp>
    <dsp:sp modelId="{7CB13431-6978-4743-9821-4657693FAE58}">
      <dsp:nvSpPr>
        <dsp:cNvPr id="0" name=""/>
        <dsp:cNvSpPr/>
      </dsp:nvSpPr>
      <dsp:spPr>
        <a:xfrm>
          <a:off x="3899259" y="3753398"/>
          <a:ext cx="1735730" cy="635280"/>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Lưu nhật ký người dùng theo từng phiên truy cập</a:t>
          </a:r>
          <a:endParaRPr lang="vi-VN" sz="1400" kern="1200">
            <a:latin typeface="Times New Roman" panose="02020603050405020304" pitchFamily="18" charset="0"/>
            <a:cs typeface="Times New Roman" panose="02020603050405020304" pitchFamily="18" charset="0"/>
          </a:endParaRPr>
        </a:p>
      </dsp:txBody>
      <dsp:txXfrm>
        <a:off x="3917866" y="3772005"/>
        <a:ext cx="1698516" cy="598066"/>
      </dsp:txXfrm>
    </dsp:sp>
    <dsp:sp modelId="{95B25AA7-118B-41E8-B4FB-DA9C56DCF2DA}">
      <dsp:nvSpPr>
        <dsp:cNvPr id="0" name=""/>
        <dsp:cNvSpPr/>
      </dsp:nvSpPr>
      <dsp:spPr>
        <a:xfrm rot="2058007">
          <a:off x="3442364" y="4556489"/>
          <a:ext cx="500908" cy="15124"/>
        </a:xfrm>
        <a:custGeom>
          <a:avLst/>
          <a:gdLst/>
          <a:ahLst/>
          <a:cxnLst/>
          <a:rect l="0" t="0" r="0" b="0"/>
          <a:pathLst>
            <a:path>
              <a:moveTo>
                <a:pt x="0" y="7562"/>
              </a:moveTo>
              <a:lnTo>
                <a:pt x="500908" y="756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680296" y="4551528"/>
        <a:ext cx="25045" cy="25045"/>
      </dsp:txXfrm>
    </dsp:sp>
    <dsp:sp modelId="{AB066BBD-D128-4810-9E50-E2467B258931}">
      <dsp:nvSpPr>
        <dsp:cNvPr id="0" name=""/>
        <dsp:cNvSpPr/>
      </dsp:nvSpPr>
      <dsp:spPr>
        <a:xfrm>
          <a:off x="3899718" y="4465266"/>
          <a:ext cx="1735271" cy="479845"/>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Thống kê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phiên truy cập</a:t>
          </a:r>
          <a:endParaRPr lang="vi-VN" sz="1400" kern="1200">
            <a:latin typeface="Times New Roman" panose="02020603050405020304" pitchFamily="18" charset="0"/>
            <a:cs typeface="Times New Roman" panose="02020603050405020304" pitchFamily="18" charset="0"/>
          </a:endParaRPr>
        </a:p>
      </dsp:txBody>
      <dsp:txXfrm>
        <a:off x="3913772" y="4479320"/>
        <a:ext cx="1707163" cy="45173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A7998-6BB8-4110-99E4-0C1425CFE2DE}">
      <dsp:nvSpPr>
        <dsp:cNvPr id="0" name=""/>
        <dsp:cNvSpPr/>
      </dsp:nvSpPr>
      <dsp:spPr>
        <a:xfrm>
          <a:off x="0" y="2088830"/>
          <a:ext cx="1885231" cy="755699"/>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Chức năng thu thập thông tin công trình thủy lợi</a:t>
          </a:r>
          <a:endParaRPr lang="vi-VN" sz="1400" b="1" kern="1200">
            <a:latin typeface="Times New Roman" panose="02020603050405020304" pitchFamily="18" charset="0"/>
            <a:cs typeface="Times New Roman" panose="02020603050405020304" pitchFamily="18" charset="0"/>
          </a:endParaRPr>
        </a:p>
      </dsp:txBody>
      <dsp:txXfrm>
        <a:off x="22134" y="2110964"/>
        <a:ext cx="1840963" cy="711431"/>
      </dsp:txXfrm>
    </dsp:sp>
    <dsp:sp modelId="{4F056BFB-E22D-41E5-A4BC-ECF17AD01639}">
      <dsp:nvSpPr>
        <dsp:cNvPr id="0" name=""/>
        <dsp:cNvSpPr/>
      </dsp:nvSpPr>
      <dsp:spPr>
        <a:xfrm rot="16668024">
          <a:off x="1347186" y="1841627"/>
          <a:ext cx="1245074" cy="16551"/>
        </a:xfrm>
        <a:custGeom>
          <a:avLst/>
          <a:gdLst/>
          <a:ahLst/>
          <a:cxnLst/>
          <a:rect l="0" t="0" r="0" b="0"/>
          <a:pathLst>
            <a:path>
              <a:moveTo>
                <a:pt x="0" y="8275"/>
              </a:moveTo>
              <a:lnTo>
                <a:pt x="1245074"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1938596" y="1818776"/>
        <a:ext cx="62253" cy="62253"/>
      </dsp:txXfrm>
    </dsp:sp>
    <dsp:sp modelId="{2F0FBF97-8287-4CC2-8994-1E5E9418ACF4}">
      <dsp:nvSpPr>
        <dsp:cNvPr id="0" name=""/>
        <dsp:cNvSpPr/>
      </dsp:nvSpPr>
      <dsp:spPr>
        <a:xfrm>
          <a:off x="2054215" y="836009"/>
          <a:ext cx="1435989" cy="794233"/>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Cập nhật thông tin công trình thủy lợi</a:t>
          </a:r>
          <a:endParaRPr lang="vi-VN" sz="1400" kern="1200">
            <a:latin typeface="Times New Roman" panose="02020603050405020304" pitchFamily="18" charset="0"/>
            <a:cs typeface="Times New Roman" panose="02020603050405020304" pitchFamily="18" charset="0"/>
          </a:endParaRPr>
        </a:p>
      </dsp:txBody>
      <dsp:txXfrm>
        <a:off x="2077477" y="859271"/>
        <a:ext cx="1389465" cy="747709"/>
      </dsp:txXfrm>
    </dsp:sp>
    <dsp:sp modelId="{84756D90-00E1-4D28-93A7-475556AF9A98}">
      <dsp:nvSpPr>
        <dsp:cNvPr id="0" name=""/>
        <dsp:cNvSpPr/>
      </dsp:nvSpPr>
      <dsp:spPr>
        <a:xfrm rot="18249319">
          <a:off x="3262010" y="794272"/>
          <a:ext cx="1040649" cy="16551"/>
        </a:xfrm>
        <a:custGeom>
          <a:avLst/>
          <a:gdLst/>
          <a:ahLst/>
          <a:cxnLst/>
          <a:rect l="0" t="0" r="0" b="0"/>
          <a:pathLst>
            <a:path>
              <a:moveTo>
                <a:pt x="0" y="8275"/>
              </a:moveTo>
              <a:lnTo>
                <a:pt x="1040649"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56319" y="776532"/>
        <a:ext cx="52032" cy="52032"/>
      </dsp:txXfrm>
    </dsp:sp>
    <dsp:sp modelId="{FE3B302B-DC20-4163-98EE-D1392F9C15DC}">
      <dsp:nvSpPr>
        <dsp:cNvPr id="0" name=""/>
        <dsp:cNvSpPr/>
      </dsp:nvSpPr>
      <dsp:spPr>
        <a:xfrm>
          <a:off x="4074465" y="98025"/>
          <a:ext cx="1625824" cy="547889"/>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Cập nhật trạng thái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vận hành</a:t>
          </a:r>
          <a:endParaRPr lang="vi-VN" sz="1400" kern="1200">
            <a:latin typeface="Times New Roman" panose="02020603050405020304" pitchFamily="18" charset="0"/>
            <a:cs typeface="Times New Roman" panose="02020603050405020304" pitchFamily="18" charset="0"/>
          </a:endParaRPr>
        </a:p>
      </dsp:txBody>
      <dsp:txXfrm>
        <a:off x="4090512" y="114072"/>
        <a:ext cx="1593730" cy="515795"/>
      </dsp:txXfrm>
    </dsp:sp>
    <dsp:sp modelId="{46B77918-3E4B-4531-AD46-4E1CA180C800}">
      <dsp:nvSpPr>
        <dsp:cNvPr id="0" name=""/>
        <dsp:cNvSpPr/>
      </dsp:nvSpPr>
      <dsp:spPr>
        <a:xfrm rot="21007438">
          <a:off x="3485815" y="1174047"/>
          <a:ext cx="592399" cy="16551"/>
        </a:xfrm>
        <a:custGeom>
          <a:avLst/>
          <a:gdLst/>
          <a:ahLst/>
          <a:cxnLst/>
          <a:rect l="0" t="0" r="0" b="0"/>
          <a:pathLst>
            <a:path>
              <a:moveTo>
                <a:pt x="0" y="8275"/>
              </a:moveTo>
              <a:lnTo>
                <a:pt x="592399"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67205" y="1167513"/>
        <a:ext cx="29619" cy="29619"/>
      </dsp:txXfrm>
    </dsp:sp>
    <dsp:sp modelId="{B8F7651A-031F-477E-BA98-CA9DDB492E52}">
      <dsp:nvSpPr>
        <dsp:cNvPr id="0" name=""/>
        <dsp:cNvSpPr/>
      </dsp:nvSpPr>
      <dsp:spPr>
        <a:xfrm>
          <a:off x="4073825" y="917962"/>
          <a:ext cx="1647640" cy="427115"/>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Báo cáo hư hỏng</a:t>
          </a:r>
          <a:endParaRPr lang="vi-VN" sz="1400" kern="1200">
            <a:latin typeface="Times New Roman" panose="02020603050405020304" pitchFamily="18" charset="0"/>
            <a:cs typeface="Times New Roman" panose="02020603050405020304" pitchFamily="18" charset="0"/>
          </a:endParaRPr>
        </a:p>
      </dsp:txBody>
      <dsp:txXfrm>
        <a:off x="4086335" y="930472"/>
        <a:ext cx="1622620" cy="402095"/>
      </dsp:txXfrm>
    </dsp:sp>
    <dsp:sp modelId="{68E1553B-C2CA-459D-9535-AD5B9C923785}">
      <dsp:nvSpPr>
        <dsp:cNvPr id="0" name=""/>
        <dsp:cNvSpPr/>
      </dsp:nvSpPr>
      <dsp:spPr>
        <a:xfrm rot="2411130">
          <a:off x="3397153" y="1479225"/>
          <a:ext cx="788434" cy="16551"/>
        </a:xfrm>
        <a:custGeom>
          <a:avLst/>
          <a:gdLst/>
          <a:ahLst/>
          <a:cxnLst/>
          <a:rect l="0" t="0" r="0" b="0"/>
          <a:pathLst>
            <a:path>
              <a:moveTo>
                <a:pt x="0" y="8275"/>
              </a:moveTo>
              <a:lnTo>
                <a:pt x="788434"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71660" y="1467790"/>
        <a:ext cx="39421" cy="39421"/>
      </dsp:txXfrm>
    </dsp:sp>
    <dsp:sp modelId="{F665C6DA-0FAD-49AA-B628-90C0C9BE9FFB}">
      <dsp:nvSpPr>
        <dsp:cNvPr id="0" name=""/>
        <dsp:cNvSpPr/>
      </dsp:nvSpPr>
      <dsp:spPr>
        <a:xfrm>
          <a:off x="4092536" y="1521929"/>
          <a:ext cx="1618596" cy="439891"/>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Lịch sử bảo trì</a:t>
          </a:r>
          <a:endParaRPr lang="vi-VN" sz="1400" kern="1200">
            <a:latin typeface="Times New Roman" panose="02020603050405020304" pitchFamily="18" charset="0"/>
            <a:cs typeface="Times New Roman" panose="02020603050405020304" pitchFamily="18" charset="0"/>
          </a:endParaRPr>
        </a:p>
      </dsp:txBody>
      <dsp:txXfrm>
        <a:off x="4105420" y="1534813"/>
        <a:ext cx="1592828" cy="414123"/>
      </dsp:txXfrm>
    </dsp:sp>
    <dsp:sp modelId="{B446EEDC-E779-41E1-937E-6E62CB6B227B}">
      <dsp:nvSpPr>
        <dsp:cNvPr id="0" name=""/>
        <dsp:cNvSpPr/>
      </dsp:nvSpPr>
      <dsp:spPr>
        <a:xfrm rot="3629402">
          <a:off x="3162216" y="1787374"/>
          <a:ext cx="1292755" cy="16551"/>
        </a:xfrm>
        <a:custGeom>
          <a:avLst/>
          <a:gdLst/>
          <a:ahLst/>
          <a:cxnLst/>
          <a:rect l="0" t="0" r="0" b="0"/>
          <a:pathLst>
            <a:path>
              <a:moveTo>
                <a:pt x="0" y="8275"/>
              </a:moveTo>
              <a:lnTo>
                <a:pt x="1292755"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76275" y="1763330"/>
        <a:ext cx="64637" cy="64637"/>
      </dsp:txXfrm>
    </dsp:sp>
    <dsp:sp modelId="{8CD5913D-9606-400C-8017-CD1275B3B22D}">
      <dsp:nvSpPr>
        <dsp:cNvPr id="0" name=""/>
        <dsp:cNvSpPr/>
      </dsp:nvSpPr>
      <dsp:spPr>
        <a:xfrm>
          <a:off x="4126984" y="2139979"/>
          <a:ext cx="1563945" cy="436387"/>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Hình ảnh</a:t>
          </a:r>
          <a:endParaRPr lang="vi-VN" sz="1400" kern="1200">
            <a:latin typeface="Times New Roman" panose="02020603050405020304" pitchFamily="18" charset="0"/>
            <a:cs typeface="Times New Roman" panose="02020603050405020304" pitchFamily="18" charset="0"/>
          </a:endParaRPr>
        </a:p>
      </dsp:txBody>
      <dsp:txXfrm>
        <a:off x="4139765" y="2152760"/>
        <a:ext cx="1538383" cy="410825"/>
      </dsp:txXfrm>
    </dsp:sp>
    <dsp:sp modelId="{3752454C-050C-415D-A53B-8851517BBCB0}">
      <dsp:nvSpPr>
        <dsp:cNvPr id="0" name=""/>
        <dsp:cNvSpPr/>
      </dsp:nvSpPr>
      <dsp:spPr>
        <a:xfrm rot="4880211">
          <a:off x="1081687" y="3393652"/>
          <a:ext cx="1892081" cy="16551"/>
        </a:xfrm>
        <a:custGeom>
          <a:avLst/>
          <a:gdLst/>
          <a:ahLst/>
          <a:cxnLst/>
          <a:rect l="0" t="0" r="0" b="0"/>
          <a:pathLst>
            <a:path>
              <a:moveTo>
                <a:pt x="0" y="8275"/>
              </a:moveTo>
              <a:lnTo>
                <a:pt x="1892081"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1980426" y="3354625"/>
        <a:ext cx="94604" cy="94604"/>
      </dsp:txXfrm>
    </dsp:sp>
    <dsp:sp modelId="{88542BBE-7891-4C27-802D-E3E8424D2AA9}">
      <dsp:nvSpPr>
        <dsp:cNvPr id="0" name=""/>
        <dsp:cNvSpPr/>
      </dsp:nvSpPr>
      <dsp:spPr>
        <a:xfrm>
          <a:off x="2170226" y="3961943"/>
          <a:ext cx="1421059" cy="750463"/>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Quản lý thông tin công trình thủy lợi đã cập nhật</a:t>
          </a:r>
          <a:endParaRPr lang="vi-VN" sz="1400" kern="1200">
            <a:latin typeface="Times New Roman" panose="02020603050405020304" pitchFamily="18" charset="0"/>
            <a:cs typeface="Times New Roman" panose="02020603050405020304" pitchFamily="18" charset="0"/>
          </a:endParaRPr>
        </a:p>
      </dsp:txBody>
      <dsp:txXfrm>
        <a:off x="2192206" y="3983923"/>
        <a:ext cx="1377099" cy="706503"/>
      </dsp:txXfrm>
    </dsp:sp>
    <dsp:sp modelId="{D8619CB3-B475-43A8-83DB-0A1BB89E8177}">
      <dsp:nvSpPr>
        <dsp:cNvPr id="0" name=""/>
        <dsp:cNvSpPr/>
      </dsp:nvSpPr>
      <dsp:spPr>
        <a:xfrm rot="18283219">
          <a:off x="3431195" y="4023193"/>
          <a:ext cx="743861" cy="16551"/>
        </a:xfrm>
        <a:custGeom>
          <a:avLst/>
          <a:gdLst/>
          <a:ahLst/>
          <a:cxnLst/>
          <a:rect l="0" t="0" r="0" b="0"/>
          <a:pathLst>
            <a:path>
              <a:moveTo>
                <a:pt x="0" y="8275"/>
              </a:moveTo>
              <a:lnTo>
                <a:pt x="743861"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784530" y="4012872"/>
        <a:ext cx="37193" cy="37193"/>
      </dsp:txXfrm>
    </dsp:sp>
    <dsp:sp modelId="{43D1E3A4-C99C-4FE6-9A6B-51721B5AA5A8}">
      <dsp:nvSpPr>
        <dsp:cNvPr id="0" name=""/>
        <dsp:cNvSpPr/>
      </dsp:nvSpPr>
      <dsp:spPr>
        <a:xfrm>
          <a:off x="4014967" y="3171789"/>
          <a:ext cx="1699510" cy="1107947"/>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Danh sách các công trình thủy lợi người dùng đã cập nhật (trực tuyến, ngoại tuyến)</a:t>
          </a:r>
          <a:endParaRPr lang="vi-VN" sz="1400" kern="1200">
            <a:latin typeface="Times New Roman" panose="02020603050405020304" pitchFamily="18" charset="0"/>
            <a:cs typeface="Times New Roman" panose="02020603050405020304" pitchFamily="18" charset="0"/>
          </a:endParaRPr>
        </a:p>
      </dsp:txBody>
      <dsp:txXfrm>
        <a:off x="4047418" y="3204240"/>
        <a:ext cx="1634608" cy="1043045"/>
      </dsp:txXfrm>
    </dsp:sp>
    <dsp:sp modelId="{379FD178-650E-4137-AF75-6F3B6AFD9FB1}">
      <dsp:nvSpPr>
        <dsp:cNvPr id="0" name=""/>
        <dsp:cNvSpPr/>
      </dsp:nvSpPr>
      <dsp:spPr>
        <a:xfrm rot="2419375">
          <a:off x="3520443" y="4521843"/>
          <a:ext cx="596338" cy="16551"/>
        </a:xfrm>
        <a:custGeom>
          <a:avLst/>
          <a:gdLst/>
          <a:ahLst/>
          <a:cxnLst/>
          <a:rect l="0" t="0" r="0" b="0"/>
          <a:pathLst>
            <a:path>
              <a:moveTo>
                <a:pt x="0" y="8275"/>
              </a:moveTo>
              <a:lnTo>
                <a:pt x="596338" y="8275"/>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03704" y="4515210"/>
        <a:ext cx="29816" cy="29816"/>
      </dsp:txXfrm>
    </dsp:sp>
    <dsp:sp modelId="{980316B2-B632-4EE1-A503-2B2609F14BE9}">
      <dsp:nvSpPr>
        <dsp:cNvPr id="0" name=""/>
        <dsp:cNvSpPr/>
      </dsp:nvSpPr>
      <dsp:spPr>
        <a:xfrm>
          <a:off x="4045939" y="4406765"/>
          <a:ext cx="1657760" cy="632594"/>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Xóa, chỉnh sửa thông tin đã cập nhật.</a:t>
          </a:r>
          <a:endParaRPr lang="vi-VN" sz="1400" kern="1200">
            <a:latin typeface="Times New Roman" panose="02020603050405020304" pitchFamily="18" charset="0"/>
            <a:cs typeface="Times New Roman" panose="02020603050405020304" pitchFamily="18" charset="0"/>
          </a:endParaRPr>
        </a:p>
      </dsp:txBody>
      <dsp:txXfrm>
        <a:off x="4064467" y="4425293"/>
        <a:ext cx="1620704" cy="59553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7A7998-6BB8-4110-99E4-0C1425CFE2DE}">
      <dsp:nvSpPr>
        <dsp:cNvPr id="0" name=""/>
        <dsp:cNvSpPr/>
      </dsp:nvSpPr>
      <dsp:spPr>
        <a:xfrm>
          <a:off x="0" y="2104960"/>
          <a:ext cx="1927254" cy="502793"/>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anose="02020603050405020304" pitchFamily="18" charset="0"/>
              <a:cs typeface="Times New Roman" panose="02020603050405020304" pitchFamily="18" charset="0"/>
            </a:rPr>
            <a:t>Chức năng thu thập số liệu thủy văn</a:t>
          </a:r>
          <a:endParaRPr lang="vi-VN" sz="1400" b="1" kern="1200">
            <a:latin typeface="Times New Roman" panose="02020603050405020304" pitchFamily="18" charset="0"/>
            <a:cs typeface="Times New Roman" panose="02020603050405020304" pitchFamily="18" charset="0"/>
          </a:endParaRPr>
        </a:p>
      </dsp:txBody>
      <dsp:txXfrm>
        <a:off x="14726" y="2119686"/>
        <a:ext cx="1897802" cy="473341"/>
      </dsp:txXfrm>
    </dsp:sp>
    <dsp:sp modelId="{4F056BFB-E22D-41E5-A4BC-ECF17AD01639}">
      <dsp:nvSpPr>
        <dsp:cNvPr id="0" name=""/>
        <dsp:cNvSpPr/>
      </dsp:nvSpPr>
      <dsp:spPr>
        <a:xfrm rot="16672131">
          <a:off x="1390713" y="1730969"/>
          <a:ext cx="1243297" cy="19185"/>
        </a:xfrm>
        <a:custGeom>
          <a:avLst/>
          <a:gdLst/>
          <a:ahLst/>
          <a:cxnLst/>
          <a:rect l="0" t="0" r="0" b="0"/>
          <a:pathLst>
            <a:path>
              <a:moveTo>
                <a:pt x="0" y="9592"/>
              </a:moveTo>
              <a:lnTo>
                <a:pt x="1243297"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1981279" y="1709480"/>
        <a:ext cx="62164" cy="62164"/>
      </dsp:txXfrm>
    </dsp:sp>
    <dsp:sp modelId="{2F0FBF97-8287-4CC2-8994-1E5E9418ACF4}">
      <dsp:nvSpPr>
        <dsp:cNvPr id="0" name=""/>
        <dsp:cNvSpPr/>
      </dsp:nvSpPr>
      <dsp:spPr>
        <a:xfrm>
          <a:off x="2097469" y="887915"/>
          <a:ext cx="1467998" cy="473703"/>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Thu thập số liệu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thủy văn</a:t>
          </a:r>
          <a:endParaRPr lang="vi-VN" sz="1400" kern="1200">
            <a:latin typeface="Times New Roman" panose="02020603050405020304" pitchFamily="18" charset="0"/>
            <a:cs typeface="Times New Roman" panose="02020603050405020304" pitchFamily="18" charset="0"/>
          </a:endParaRPr>
        </a:p>
      </dsp:txBody>
      <dsp:txXfrm>
        <a:off x="2111343" y="901789"/>
        <a:ext cx="1440250" cy="445955"/>
      </dsp:txXfrm>
    </dsp:sp>
    <dsp:sp modelId="{84756D90-00E1-4D28-93A7-475556AF9A98}">
      <dsp:nvSpPr>
        <dsp:cNvPr id="0" name=""/>
        <dsp:cNvSpPr/>
      </dsp:nvSpPr>
      <dsp:spPr>
        <a:xfrm rot="18311805">
          <a:off x="3346523" y="692816"/>
          <a:ext cx="1033699" cy="19185"/>
        </a:xfrm>
        <a:custGeom>
          <a:avLst/>
          <a:gdLst/>
          <a:ahLst/>
          <a:cxnLst/>
          <a:rect l="0" t="0" r="0" b="0"/>
          <a:pathLst>
            <a:path>
              <a:moveTo>
                <a:pt x="0" y="9592"/>
              </a:moveTo>
              <a:lnTo>
                <a:pt x="1033699"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37530" y="676566"/>
        <a:ext cx="51684" cy="51684"/>
      </dsp:txXfrm>
    </dsp:sp>
    <dsp:sp modelId="{FE3B302B-DC20-4163-98EE-D1392F9C15DC}">
      <dsp:nvSpPr>
        <dsp:cNvPr id="0" name=""/>
        <dsp:cNvSpPr/>
      </dsp:nvSpPr>
      <dsp:spPr>
        <a:xfrm>
          <a:off x="4161277" y="0"/>
          <a:ext cx="1598807" cy="560102"/>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Thông tin vị trí đo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(đơn vị hành chính)</a:t>
          </a:r>
          <a:endParaRPr lang="vi-VN" sz="1400" kern="1200">
            <a:latin typeface="Times New Roman" panose="02020603050405020304" pitchFamily="18" charset="0"/>
            <a:cs typeface="Times New Roman" panose="02020603050405020304" pitchFamily="18" charset="0"/>
          </a:endParaRPr>
        </a:p>
      </dsp:txBody>
      <dsp:txXfrm>
        <a:off x="4177682" y="16405"/>
        <a:ext cx="1565997" cy="527292"/>
      </dsp:txXfrm>
    </dsp:sp>
    <dsp:sp modelId="{46B77918-3E4B-4531-AD46-4E1CA180C800}">
      <dsp:nvSpPr>
        <dsp:cNvPr id="0" name=""/>
        <dsp:cNvSpPr/>
      </dsp:nvSpPr>
      <dsp:spPr>
        <a:xfrm rot="20627497">
          <a:off x="3553137" y="1028577"/>
          <a:ext cx="620471" cy="19185"/>
        </a:xfrm>
        <a:custGeom>
          <a:avLst/>
          <a:gdLst/>
          <a:ahLst/>
          <a:cxnLst/>
          <a:rect l="0" t="0" r="0" b="0"/>
          <a:pathLst>
            <a:path>
              <a:moveTo>
                <a:pt x="0" y="9592"/>
              </a:moveTo>
              <a:lnTo>
                <a:pt x="620471"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47861" y="1022658"/>
        <a:ext cx="31023" cy="31023"/>
      </dsp:txXfrm>
    </dsp:sp>
    <dsp:sp modelId="{B8F7651A-031F-477E-BA98-CA9DDB492E52}">
      <dsp:nvSpPr>
        <dsp:cNvPr id="0" name=""/>
        <dsp:cNvSpPr/>
      </dsp:nvSpPr>
      <dsp:spPr>
        <a:xfrm>
          <a:off x="4161277" y="733255"/>
          <a:ext cx="1598807" cy="436636"/>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Tọa độ điểm đo</a:t>
          </a:r>
          <a:endParaRPr lang="vi-VN" sz="1400" kern="1200">
            <a:latin typeface="Times New Roman" panose="02020603050405020304" pitchFamily="18" charset="0"/>
            <a:cs typeface="Times New Roman" panose="02020603050405020304" pitchFamily="18" charset="0"/>
          </a:endParaRPr>
        </a:p>
      </dsp:txBody>
      <dsp:txXfrm>
        <a:off x="4174066" y="746044"/>
        <a:ext cx="1573229" cy="411058"/>
      </dsp:txXfrm>
    </dsp:sp>
    <dsp:sp modelId="{68E1553B-C2CA-459D-9535-AD5B9C923785}">
      <dsp:nvSpPr>
        <dsp:cNvPr id="0" name=""/>
        <dsp:cNvSpPr/>
      </dsp:nvSpPr>
      <dsp:spPr>
        <a:xfrm rot="2207771">
          <a:off x="3491350" y="1338004"/>
          <a:ext cx="744044" cy="19185"/>
        </a:xfrm>
        <a:custGeom>
          <a:avLst/>
          <a:gdLst/>
          <a:ahLst/>
          <a:cxnLst/>
          <a:rect l="0" t="0" r="0" b="0"/>
          <a:pathLst>
            <a:path>
              <a:moveTo>
                <a:pt x="0" y="9592"/>
              </a:moveTo>
              <a:lnTo>
                <a:pt x="744044"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44771" y="1328996"/>
        <a:ext cx="37202" cy="37202"/>
      </dsp:txXfrm>
    </dsp:sp>
    <dsp:sp modelId="{F665C6DA-0FAD-49AA-B628-90C0C9BE9FFB}">
      <dsp:nvSpPr>
        <dsp:cNvPr id="0" name=""/>
        <dsp:cNvSpPr/>
      </dsp:nvSpPr>
      <dsp:spPr>
        <a:xfrm>
          <a:off x="4161277" y="1345579"/>
          <a:ext cx="1598807" cy="449696"/>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Thời gian đo </a:t>
          </a:r>
        </a:p>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(Ngày, giờ)</a:t>
          </a:r>
          <a:endParaRPr lang="vi-VN" sz="1400" kern="1200">
            <a:latin typeface="Times New Roman" panose="02020603050405020304" pitchFamily="18" charset="0"/>
            <a:cs typeface="Times New Roman" panose="02020603050405020304" pitchFamily="18" charset="0"/>
          </a:endParaRPr>
        </a:p>
      </dsp:txBody>
      <dsp:txXfrm>
        <a:off x="4174448" y="1358750"/>
        <a:ext cx="1572465" cy="423354"/>
      </dsp:txXfrm>
    </dsp:sp>
    <dsp:sp modelId="{B446EEDC-E779-41E1-937E-6E62CB6B227B}">
      <dsp:nvSpPr>
        <dsp:cNvPr id="0" name=""/>
        <dsp:cNvSpPr/>
      </dsp:nvSpPr>
      <dsp:spPr>
        <a:xfrm rot="3694983">
          <a:off x="3237370" y="1665748"/>
          <a:ext cx="1252004" cy="19185"/>
        </a:xfrm>
        <a:custGeom>
          <a:avLst/>
          <a:gdLst/>
          <a:ahLst/>
          <a:cxnLst/>
          <a:rect l="0" t="0" r="0" b="0"/>
          <a:pathLst>
            <a:path>
              <a:moveTo>
                <a:pt x="0" y="9592"/>
              </a:moveTo>
              <a:lnTo>
                <a:pt x="1252004"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32072" y="1644041"/>
        <a:ext cx="62600" cy="62600"/>
      </dsp:txXfrm>
    </dsp:sp>
    <dsp:sp modelId="{8CD5913D-9606-400C-8017-CD1275B3B22D}">
      <dsp:nvSpPr>
        <dsp:cNvPr id="0" name=""/>
        <dsp:cNvSpPr/>
      </dsp:nvSpPr>
      <dsp:spPr>
        <a:xfrm>
          <a:off x="4161277" y="2002857"/>
          <a:ext cx="1598807" cy="446115"/>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Giá trị đo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(độ mặn, mực nước)</a:t>
          </a:r>
          <a:endParaRPr lang="vi-VN" sz="1400" kern="1200">
            <a:latin typeface="Times New Roman" panose="02020603050405020304" pitchFamily="18" charset="0"/>
            <a:cs typeface="Times New Roman" panose="02020603050405020304" pitchFamily="18" charset="0"/>
          </a:endParaRPr>
        </a:p>
      </dsp:txBody>
      <dsp:txXfrm>
        <a:off x="4174343" y="2015923"/>
        <a:ext cx="1572675" cy="419983"/>
      </dsp:txXfrm>
    </dsp:sp>
    <dsp:sp modelId="{3752454C-050C-415D-A53B-8851517BBCB0}">
      <dsp:nvSpPr>
        <dsp:cNvPr id="0" name=""/>
        <dsp:cNvSpPr/>
      </dsp:nvSpPr>
      <dsp:spPr>
        <a:xfrm rot="4738402">
          <a:off x="1361604" y="3033278"/>
          <a:ext cx="1398852" cy="19185"/>
        </a:xfrm>
        <a:custGeom>
          <a:avLst/>
          <a:gdLst/>
          <a:ahLst/>
          <a:cxnLst/>
          <a:rect l="0" t="0" r="0" b="0"/>
          <a:pathLst>
            <a:path>
              <a:moveTo>
                <a:pt x="0" y="9592"/>
              </a:moveTo>
              <a:lnTo>
                <a:pt x="1398852"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2026059" y="3007900"/>
        <a:ext cx="69942" cy="69942"/>
      </dsp:txXfrm>
    </dsp:sp>
    <dsp:sp modelId="{88542BBE-7891-4C27-802D-E3E8424D2AA9}">
      <dsp:nvSpPr>
        <dsp:cNvPr id="0" name=""/>
        <dsp:cNvSpPr/>
      </dsp:nvSpPr>
      <dsp:spPr>
        <a:xfrm>
          <a:off x="2194806" y="3356009"/>
          <a:ext cx="1452735" cy="746751"/>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Thống kê số liệu thủy văn </a:t>
          </a:r>
          <a:br>
            <a:rPr lang="en-US" sz="1400" kern="1200">
              <a:latin typeface="Times New Roman" panose="02020603050405020304" pitchFamily="18" charset="0"/>
              <a:cs typeface="Times New Roman" panose="02020603050405020304" pitchFamily="18" charset="0"/>
            </a:rPr>
          </a:br>
          <a:r>
            <a:rPr lang="en-US" sz="1400" kern="1200">
              <a:latin typeface="Times New Roman" panose="02020603050405020304" pitchFamily="18" charset="0"/>
              <a:cs typeface="Times New Roman" panose="02020603050405020304" pitchFamily="18" charset="0"/>
            </a:rPr>
            <a:t>đã cập nhật</a:t>
          </a:r>
          <a:endParaRPr lang="vi-VN" sz="1400" kern="1200">
            <a:latin typeface="Times New Roman" panose="02020603050405020304" pitchFamily="18" charset="0"/>
            <a:cs typeface="Times New Roman" panose="02020603050405020304" pitchFamily="18" charset="0"/>
          </a:endParaRPr>
        </a:p>
      </dsp:txBody>
      <dsp:txXfrm>
        <a:off x="2216678" y="3377881"/>
        <a:ext cx="1408991" cy="703007"/>
      </dsp:txXfrm>
    </dsp:sp>
    <dsp:sp modelId="{D8619CB3-B475-43A8-83DB-0A1BB89E8177}">
      <dsp:nvSpPr>
        <dsp:cNvPr id="0" name=""/>
        <dsp:cNvSpPr/>
      </dsp:nvSpPr>
      <dsp:spPr>
        <a:xfrm rot="18777212">
          <a:off x="3531688" y="3453642"/>
          <a:ext cx="727276" cy="19185"/>
        </a:xfrm>
        <a:custGeom>
          <a:avLst/>
          <a:gdLst/>
          <a:ahLst/>
          <a:cxnLst/>
          <a:rect l="0" t="0" r="0" b="0"/>
          <a:pathLst>
            <a:path>
              <a:moveTo>
                <a:pt x="0" y="9592"/>
              </a:moveTo>
              <a:lnTo>
                <a:pt x="727276"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77145" y="3445053"/>
        <a:ext cx="36363" cy="36363"/>
      </dsp:txXfrm>
    </dsp:sp>
    <dsp:sp modelId="{43D1E3A4-C99C-4FE6-9A6B-51721B5AA5A8}">
      <dsp:nvSpPr>
        <dsp:cNvPr id="0" name=""/>
        <dsp:cNvSpPr/>
      </dsp:nvSpPr>
      <dsp:spPr>
        <a:xfrm>
          <a:off x="4143112" y="2755748"/>
          <a:ext cx="1598807" cy="882676"/>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Danh sách dữ liệu đo (trực tuyến, ngoại tuyến)</a:t>
          </a:r>
          <a:endParaRPr lang="vi-VN" sz="1400" kern="1200">
            <a:latin typeface="Times New Roman" panose="02020603050405020304" pitchFamily="18" charset="0"/>
            <a:cs typeface="Times New Roman" panose="02020603050405020304" pitchFamily="18" charset="0"/>
          </a:endParaRPr>
        </a:p>
      </dsp:txBody>
      <dsp:txXfrm>
        <a:off x="4168965" y="2781601"/>
        <a:ext cx="1547101" cy="830970"/>
      </dsp:txXfrm>
    </dsp:sp>
    <dsp:sp modelId="{379FD178-650E-4137-AF75-6F3B6AFD9FB1}">
      <dsp:nvSpPr>
        <dsp:cNvPr id="0" name=""/>
        <dsp:cNvSpPr/>
      </dsp:nvSpPr>
      <dsp:spPr>
        <a:xfrm rot="2519107">
          <a:off x="3561977" y="3942782"/>
          <a:ext cx="666699" cy="19185"/>
        </a:xfrm>
        <a:custGeom>
          <a:avLst/>
          <a:gdLst/>
          <a:ahLst/>
          <a:cxnLst/>
          <a:rect l="0" t="0" r="0" b="0"/>
          <a:pathLst>
            <a:path>
              <a:moveTo>
                <a:pt x="0" y="9592"/>
              </a:moveTo>
              <a:lnTo>
                <a:pt x="666699" y="9592"/>
              </a:lnTo>
            </a:path>
          </a:pathLst>
        </a:custGeom>
        <a:noFill/>
        <a:ln w="12700" cap="flat" cmpd="sng" algn="ctr">
          <a:solidFill>
            <a:srgbClr val="0070C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533400">
            <a:lnSpc>
              <a:spcPct val="90000"/>
            </a:lnSpc>
            <a:spcBef>
              <a:spcPct val="0"/>
            </a:spcBef>
            <a:spcAft>
              <a:spcPct val="35000"/>
            </a:spcAft>
            <a:buNone/>
          </a:pPr>
          <a:endParaRPr lang="vi-VN" sz="1200" kern="1200">
            <a:latin typeface="Times New Roman" panose="02020603050405020304" pitchFamily="18" charset="0"/>
            <a:cs typeface="Times New Roman" panose="02020603050405020304" pitchFamily="18" charset="0"/>
          </a:endParaRPr>
        </a:p>
      </dsp:txBody>
      <dsp:txXfrm>
        <a:off x="3878659" y="3935707"/>
        <a:ext cx="33334" cy="33334"/>
      </dsp:txXfrm>
    </dsp:sp>
    <dsp:sp modelId="{980316B2-B632-4EE1-A503-2B2609F14BE9}">
      <dsp:nvSpPr>
        <dsp:cNvPr id="0" name=""/>
        <dsp:cNvSpPr/>
      </dsp:nvSpPr>
      <dsp:spPr>
        <a:xfrm>
          <a:off x="4143112" y="3944849"/>
          <a:ext cx="1598807" cy="461032"/>
        </a:xfrm>
        <a:prstGeom prst="roundRect">
          <a:avLst>
            <a:gd name="adj" fmla="val 10000"/>
          </a:avLst>
        </a:prstGeom>
        <a:solidFill>
          <a:schemeClr val="lt1">
            <a:hueOff val="0"/>
            <a:satOff val="0"/>
            <a:lumOff val="0"/>
            <a:alphaOff val="0"/>
          </a:schemeClr>
        </a:solidFill>
        <a:ln w="12700" cap="flat" cmpd="sng" algn="ctr">
          <a:solidFill>
            <a:srgbClr val="0070C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Xóa, chỉnh sửa dữ liệu đã cập nhật.</a:t>
          </a:r>
          <a:endParaRPr lang="vi-VN" sz="1400" kern="1200">
            <a:latin typeface="Times New Roman" panose="02020603050405020304" pitchFamily="18" charset="0"/>
            <a:cs typeface="Times New Roman" panose="02020603050405020304" pitchFamily="18" charset="0"/>
          </a:endParaRPr>
        </a:p>
      </dsp:txBody>
      <dsp:txXfrm>
        <a:off x="4156615" y="3958352"/>
        <a:ext cx="1571801" cy="4340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F7D8A1D-D28E-4D9C-8DBE-6F0F65550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5846</Words>
  <Characters>33327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Phương Thanh Nguyễn Ngọc</dc:creator>
  <cp:keywords/>
  <dc:description/>
  <cp:lastModifiedBy>Chentreu Soiqualang</cp:lastModifiedBy>
  <cp:revision>2</cp:revision>
  <cp:lastPrinted>2018-06-06T09:09:00Z</cp:lastPrinted>
  <dcterms:created xsi:type="dcterms:W3CDTF">2019-11-28T02:06:00Z</dcterms:created>
  <dcterms:modified xsi:type="dcterms:W3CDTF">2019-11-28T02:06:00Z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bb2a7985-ed5f-3cb6-b6b1-9b7043fdca54</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http://www.zotero.org/styles/ieee</vt:lpwstr>
  </property>
</Properties>
</file>