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815BF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Linh Bảo</w:t>
      </w:r>
    </w:p>
    <w:p w:rsidR="00000000" w:rsidRDefault="001815BF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Linh Bảo: chân dung và tiểu sử</w:t>
      </w:r>
    </w:p>
    <w:p w:rsidR="00000000" w:rsidRDefault="001815BF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1815BF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1815BF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Linh Bảo: chân dung và tiểu sử</w:t>
      </w:r>
    </w:p>
    <w:p w:rsidR="00000000" w:rsidRDefault="001815BF">
      <w:r>
        <w:fldChar w:fldCharType="end"/>
      </w:r>
      <w:bookmarkStart w:id="1" w:name="bm2"/>
    </w:p>
    <w:p w:rsidR="00000000" w:rsidRPr="00093D67" w:rsidRDefault="001815BF">
      <w:pPr>
        <w:pStyle w:val="style28"/>
        <w:jc w:val="center"/>
      </w:pPr>
      <w:r>
        <w:rPr>
          <w:rStyle w:val="Strong"/>
        </w:rPr>
        <w:t>Linh Bảo</w:t>
      </w:r>
      <w:r>
        <w:t xml:space="preserve"> </w:t>
      </w:r>
    </w:p>
    <w:p w:rsidR="00000000" w:rsidRDefault="001815BF">
      <w:pPr>
        <w:pStyle w:val="viethead"/>
        <w:jc w:val="center"/>
      </w:pPr>
      <w:r>
        <w:t>Linh Bảo: chân dung và tiểu sử</w:t>
      </w:r>
    </w:p>
    <w:p w:rsidR="00000000" w:rsidRDefault="001815BF">
      <w:pPr>
        <w:spacing w:line="360" w:lineRule="auto"/>
        <w:divId w:val="1817990277"/>
      </w:pPr>
      <w:r>
        <w:br/>
      </w:r>
    </w:p>
    <w:p w:rsidR="00000000" w:rsidRPr="00093D67" w:rsidRDefault="00093D67">
      <w:pPr>
        <w:pStyle w:val="NormalWeb"/>
        <w:spacing w:line="360" w:lineRule="auto"/>
        <w:divId w:val="1817990277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Description: G:\_private_\data\docs\visual studio 2010\Projects\EpubToHTML-DOC-DOCX\EpubToHTML-DOC-DOCX\bin\Debug\image\aHR0cDovL3ZudGh1cXVhbi5uZXQvdXBsb2FkL1BpYy9saW5oYmFvLmpwZw==.jpg" style="width:24pt;height:24pt;visibility:visible">
            <v:imagedata r:id="rId7"/>
          </v:shape>
        </w:pict>
      </w:r>
      <w:r w:rsidR="001815BF">
        <w:br/>
      </w:r>
      <w:r w:rsidR="001815BF">
        <w:br/>
      </w:r>
      <w:r w:rsidR="001815BF">
        <w:t xml:space="preserve">Tên họ: Võ thị Diệu Viên </w:t>
      </w:r>
      <w:r w:rsidR="001815BF">
        <w:br/>
      </w:r>
      <w:r w:rsidR="001815BF">
        <w:t xml:space="preserve">Bút hiệu: Linh Bảo </w:t>
      </w:r>
      <w:r w:rsidR="001815BF">
        <w:br/>
      </w:r>
      <w:r w:rsidR="001815BF">
        <w:t xml:space="preserve">Sinh nhật: 14 tháng 4, 1926 </w:t>
      </w:r>
      <w:r w:rsidR="001815BF">
        <w:br/>
      </w:r>
      <w:r w:rsidR="001815BF">
        <w:t xml:space="preserve">Sinh Quán: Huế, Việt Nam </w:t>
      </w:r>
      <w:r w:rsidR="001815BF">
        <w:br/>
      </w:r>
      <w:r w:rsidR="001815BF">
        <w:t xml:space="preserve">Sở thích: Văn chương, Hội họa, Âm nhạc, Thể dục, Computer, may vá, làm vườn. </w:t>
      </w:r>
      <w:r w:rsidR="001815BF">
        <w:br/>
      </w:r>
      <w:r w:rsidR="001815BF">
        <w:t>Sinh hoạt các nơi: Việt Nam, Nam Kinh, Thượng Hải, Quảng C</w:t>
      </w:r>
      <w:r w:rsidR="001815BF">
        <w:t xml:space="preserve">hâu, Hongkong, Anh, Pháp, Mỹ. </w:t>
      </w:r>
      <w:r w:rsidR="001815BF">
        <w:br/>
      </w:r>
      <w:r w:rsidR="001815BF">
        <w:t xml:space="preserve">Việc làm: -Nhân viên Lãnh Sự Quán Việt Nam tại Hongkong.  </w:t>
      </w:r>
      <w:r w:rsidR="001815BF">
        <w:br/>
      </w:r>
      <w:r w:rsidR="001815BF">
        <w:t>             -Dạy Việt ngữ trường Sinh Ngữ Quân Đội, Monterey, CA  USA</w:t>
      </w:r>
      <w:r w:rsidR="001815BF">
        <w:br/>
      </w:r>
      <w:r w:rsidR="001815BF">
        <w:t xml:space="preserve">Gia Đình: Hai con gái, 3 cháu ngoại </w:t>
      </w:r>
      <w:r w:rsidR="001815BF">
        <w:br/>
      </w:r>
      <w:r w:rsidR="001815BF">
        <w:t xml:space="preserve">Sách Xuất Bản, Năm, Nhà xuất bản </w:t>
      </w:r>
      <w:r w:rsidR="001815BF">
        <w:br/>
      </w:r>
      <w:r w:rsidR="001815BF">
        <w:t>- Gió Bấc, 1953, Đời Nay</w:t>
      </w:r>
      <w:r w:rsidR="001815BF">
        <w:t xml:space="preserve"> </w:t>
      </w:r>
      <w:r w:rsidR="001815BF">
        <w:br/>
      </w:r>
      <w:r w:rsidR="001815BF">
        <w:t xml:space="preserve">- Chiếc áo nhung lam 1953 </w:t>
      </w:r>
      <w:r w:rsidR="001815BF">
        <w:br/>
      </w:r>
      <w:r w:rsidR="001815BF">
        <w:t xml:space="preserve">- Tầu ngựa cũ, 1961,   Giải thưởng Văn Chương Toàn Quốc 1962 </w:t>
      </w:r>
      <w:r w:rsidR="001815BF">
        <w:br/>
      </w:r>
      <w:r w:rsidR="001815BF">
        <w:lastRenderedPageBreak/>
        <w:t xml:space="preserve">- Những đêm mưa, 1961 </w:t>
      </w:r>
      <w:r w:rsidR="001815BF">
        <w:br/>
      </w:r>
      <w:r w:rsidR="001815BF">
        <w:t xml:space="preserve">- Con Chồn tinh quái, 1967, Ngày Mới </w:t>
      </w:r>
      <w:r w:rsidR="001815BF">
        <w:br/>
      </w:r>
      <w:r w:rsidR="001815BF">
        <w:t xml:space="preserve">- Những Cánh Diều, 1971, Trí Đăng </w:t>
      </w:r>
      <w:r w:rsidR="001815BF">
        <w:br/>
      </w:r>
      <w:r w:rsidR="001815BF">
        <w:t xml:space="preserve">- Mây Tần, 1981, Việt Nam Hải Ngoại </w:t>
      </w:r>
      <w:r w:rsidR="001815BF">
        <w:br/>
      </w:r>
      <w:r w:rsidR="001815BF">
        <w:t xml:space="preserve">Chú thích: </w:t>
      </w:r>
      <w:r w:rsidR="001815BF">
        <w:br/>
      </w:r>
      <w:r w:rsidR="001815BF">
        <w:t>* Tiểu sử trên đây d</w:t>
      </w:r>
      <w:r w:rsidR="001815BF">
        <w:t xml:space="preserve">o nhà văn Linh Bảo cung cấp cho Đặc Trưng. </w:t>
      </w:r>
      <w:r w:rsidR="001815BF">
        <w:br/>
      </w:r>
      <w:r w:rsidR="001815BF">
        <w:t xml:space="preserve">* Nhà văn Linh Bảo là chị của nhà văn Minh Đức Hoài Trinh. </w:t>
      </w:r>
    </w:p>
    <w:p w:rsidR="00000000" w:rsidRDefault="001815BF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dactrung.com</w:t>
      </w:r>
      <w:r>
        <w:br/>
      </w:r>
      <w:r>
        <w:t>Được bạn: mickey đưa lên</w:t>
      </w:r>
      <w:r>
        <w:br/>
      </w:r>
      <w:r>
        <w:t>v</w:t>
      </w:r>
      <w:r>
        <w:t xml:space="preserve">ào ngày: 24 tháng 3 năm 2004 </w:t>
      </w:r>
    </w:p>
    <w:bookmarkEnd w:id="1"/>
    <w:sectPr w:rsidR="00000000">
      <w:headerReference w:type="default" r:id="rId8"/>
      <w:footerReference w:type="default" r:id="rId9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815BF">
      <w:r>
        <w:separator/>
      </w:r>
    </w:p>
  </w:endnote>
  <w:endnote w:type="continuationSeparator" w:id="0">
    <w:p w:rsidR="00000000" w:rsidRDefault="0018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15BF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815BF">
      <w:r>
        <w:separator/>
      </w:r>
    </w:p>
  </w:footnote>
  <w:footnote w:type="continuationSeparator" w:id="0">
    <w:p w:rsidR="00000000" w:rsidRDefault="0018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1815BF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Linh Bảo: chân dung và tiểu sử</w:t>
    </w:r>
    <w:r>
      <w:rPr>
        <w:color w:val="0070C0"/>
        <w:sz w:val="26"/>
      </w:rPr>
      <w:tab/>
    </w:r>
    <w:r>
      <w:rPr>
        <w:b/>
        <w:color w:val="FF0000"/>
        <w:sz w:val="32"/>
      </w:rPr>
      <w:t>Linh Bảo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3D67"/>
    <w:rsid w:val="00093D67"/>
    <w:rsid w:val="0018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093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3D6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file:///G:\_private_\data\docs\visual%20studio%202010\Projects\EpubToHTML-DOC-DOCX\EpubToHTML-DOC-DOCX\bin\Debug\image\aHR0cDovL3ZudGh1cXVhbi5uZXQvdXBsb2FkL1BpYy9saW5oYmFvLmpwZw==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Linh Bảo: chân dung và tiểu sử - Linh Bảo</dc:title>
  <dc:subject/>
  <dc:creator>vy</dc:creator>
  <cp:keywords/>
  <dc:description/>
  <cp:lastModifiedBy>vy</cp:lastModifiedBy>
  <cp:revision>2</cp:revision>
  <cp:lastPrinted>2011-04-23T14:52:00Z</cp:lastPrinted>
  <dcterms:created xsi:type="dcterms:W3CDTF">2011-04-23T14:52:00Z</dcterms:created>
  <dcterms:modified xsi:type="dcterms:W3CDTF">2011-04-23T14:52:00Z</dcterms:modified>
</cp:coreProperties>
</file>