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085F">
      <w:pPr>
        <w:pStyle w:val="style28"/>
        <w:jc w:val="center"/>
        <w:rPr>
          <w:color w:val="FF0000"/>
          <w:sz w:val="52"/>
        </w:rPr>
      </w:pPr>
      <w:bookmarkStart w:id="0" w:name="_GoBack"/>
      <w:bookmarkEnd w:id="0"/>
      <w:r>
        <w:rPr>
          <w:rStyle w:val="Strong"/>
          <w:color w:val="FF0000"/>
          <w:sz w:val="52"/>
        </w:rPr>
        <w:t>Đỗ Thông Minh</w:t>
      </w:r>
    </w:p>
    <w:p w:rsidR="00000000" w:rsidRDefault="00AC085F">
      <w:pPr>
        <w:pStyle w:val="viethead"/>
        <w:jc w:val="center"/>
        <w:rPr>
          <w:color w:val="0070C0"/>
          <w:sz w:val="56"/>
          <w:szCs w:val="56"/>
        </w:rPr>
      </w:pPr>
      <w:r>
        <w:rPr>
          <w:color w:val="0070C0"/>
          <w:sz w:val="56"/>
          <w:szCs w:val="56"/>
        </w:rPr>
        <w:t>Tự Vấn: Người Việt Mạnh Yếu Chỗ Nào?</w:t>
      </w:r>
    </w:p>
    <w:p w:rsidR="00000000" w:rsidRDefault="00AC08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085F">
      <w:pPr>
        <w:pStyle w:val="NormalWeb"/>
        <w:jc w:val="center"/>
        <w:rPr>
          <w:b/>
          <w:u w:val="single"/>
        </w:rPr>
      </w:pPr>
      <w:r>
        <w:rPr>
          <w:b/>
          <w:u w:val="single"/>
        </w:rPr>
        <w:t>MỤC LỤC</w:t>
      </w:r>
    </w:p>
    <w:p w:rsidR="00000000" w:rsidRDefault="00AC08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Vấn: Người Việt Mạnh Yếu Chỗ Nào?</w:t>
      </w:r>
    </w:p>
    <w:p w:rsidR="00000000" w:rsidRDefault="00AC085F">
      <w:r>
        <w:fldChar w:fldCharType="end"/>
      </w:r>
      <w:bookmarkStart w:id="1" w:name="bm2"/>
    </w:p>
    <w:p w:rsidR="00000000" w:rsidRPr="0000664D" w:rsidRDefault="00AC085F">
      <w:pPr>
        <w:pStyle w:val="style28"/>
        <w:jc w:val="center"/>
      </w:pPr>
      <w:r>
        <w:rPr>
          <w:rStyle w:val="Strong"/>
        </w:rPr>
        <w:t>Đỗ Thông Minh</w:t>
      </w:r>
      <w:r>
        <w:t xml:space="preserve"> </w:t>
      </w:r>
    </w:p>
    <w:p w:rsidR="00000000" w:rsidRDefault="00AC085F">
      <w:pPr>
        <w:pStyle w:val="viethead"/>
        <w:jc w:val="center"/>
      </w:pPr>
      <w:r>
        <w:t>Tự Vấn: Người Việt Mạnh Yếu Chỗ Nào?</w:t>
      </w:r>
    </w:p>
    <w:p w:rsidR="00000000" w:rsidRDefault="00AC085F">
      <w:pPr>
        <w:spacing w:line="360" w:lineRule="auto"/>
        <w:divId w:val="1501383244"/>
      </w:pPr>
      <w:r>
        <w:br/>
      </w:r>
      <w:r>
        <w:t>Chuyện quá khứ thắng hay thua, không quan trọng bằng nhìn lại mình bây giờ để hướng vào tương lai. Trong chúng ta, chắc ai cũng có dịp nhìn lại mình, nhìn lại dân t</w:t>
      </w:r>
      <w:r>
        <w:t xml:space="preserve">ộc mình. </w:t>
      </w:r>
      <w:r>
        <w:br/>
      </w:r>
      <w:r>
        <w:t>Vui buồn lẫn lộn bởi những xấu tốt do chính mình tạo ra và tự hỏi nguyên do từ đâu? Khi nhìn ra thế giới, nói chung, chúng ta còn thua kém nhiều dân tộc trên thế giới, thế nên, xin miễn được đề cao người mình, những cái hay cái tốt mà nhiều người</w:t>
      </w:r>
      <w:r>
        <w:t xml:space="preserve"> đã nói tới, mà hãy cùng nhau nhìn thẳng vào khuyết điểm của mình, để may ra có sửa chữa, thăng tiến hơn không. </w:t>
      </w:r>
      <w:r>
        <w:br/>
      </w:r>
      <w:r>
        <w:t>Thấy người mà nghĩ đến ta, chúng tôi thấy chúng ta phải quan tâm nhiều hơn và đúng mức đối với vấn đề của dân tộc, vì rằng, nói chung dân tộc t</w:t>
      </w:r>
      <w:r>
        <w:t>a kém xa các dân tộc tiến bộ khác trên thế giới. Còn lý do tại sao chúng ta kém, chúng ta cần thẳng thắn nhìn vào sự thực. Ðã có hằng trăm cuốn sách khen người Việt rồi, nếu chúng ta tự mãn với những điều đó, liệu chúng ta khá lên không, hay từ bao trăm nă</w:t>
      </w:r>
      <w:r>
        <w:t xml:space="preserve">m qua vẫn thế. Văn hóa Việt có những ưu khuyết điểm nào? Ai cũng biết một số ưu điểm, nhưng phải biết khai thác ưu điểm và quan trọng hơn là nhìn thẳng vào khuyết điểm lớn để sửa chữa ngay. </w:t>
      </w:r>
      <w:r>
        <w:br/>
      </w:r>
      <w:r>
        <w:t>Ai chẳng tự ái, muốn bênh vực dân tộc mình, nhưng nhìn lại từ thờ</w:t>
      </w:r>
      <w:r>
        <w:t>i hữu sử tới nay đã hơn 2.000 năm qua, chúng ta chỉ có một số thời gian ngắn yên bình thịnh trị, còn hầu hết là chiến tranh, không nội chiến thì ngoại xâm. Nội chiến vì chúng ta chia rẽ, còn ngoại xâm vì chúng ta ở một vùng địa lý chính trị quan trọng mà l</w:t>
      </w:r>
      <w:r>
        <w:t xml:space="preserve">ại không biết giữ. Tại sao dân tộc ta cứ mãi mãi lầm than, khốn khổ như </w:t>
      </w:r>
      <w:r>
        <w:lastRenderedPageBreak/>
        <w:t xml:space="preserve">vậy? </w:t>
      </w:r>
      <w:r>
        <w:br/>
      </w:r>
      <w:r>
        <w:t>Học giả Trần Trọng Kim trong cuốn Việt Nam Sử Lược trang 6 đã viết: "Về đàng trí tuệ và tính tình, thì người Việt có cả các tính tốt và các tính xấu. Ðại khái thì trí tuệ minh mẫ</w:t>
      </w:r>
      <w:r>
        <w:t>n, học chóng hiểu, khéo chân tay, nhiều người sáng dạ, nhớ lâu, lại có tính hiếu học, trọng sự học thức, quí sự lễ phép, mến điều đạo đức: lấy sự nhân, nghĩa, lễ, trí, tín, làm 5 đạo thường cho sự ăn ở. Tuy vậy, vẫn hay có tính tinh vặt, cũng có khi qủy qu</w:t>
      </w:r>
      <w:r>
        <w:t xml:space="preserve">yệt, và hay bài bác chế nhạo. Thường thì nhút nhát, hay khiếp sợ và muốn có sự hòa bình, nhưng mà đã đi trận mạc thì cũng có can đảm, biết giữ kỷ luật. </w:t>
      </w:r>
      <w:r>
        <w:br/>
      </w:r>
      <w:r>
        <w:t xml:space="preserve">" Học giả Nhất Thanh Vũ Văn Khiếu trong cuốn "Ðất Lề Quê Thói" (Phong Tục Việt Nam) trang 68 cũng nhận </w:t>
      </w:r>
      <w:r>
        <w:t xml:space="preserve">xét rằng: "Người mình phần đông thường ranh vặt, qủy quyệt, bộ tịch lễ phép mà hay khinh khi nhạo báng. Tâm địa nông nổi, khoác lác, hiếu danh..." </w:t>
      </w:r>
      <w:r>
        <w:br/>
      </w:r>
      <w:r>
        <w:t>Chúng ta có rất nhiều gương bất khuất, dám hy sinh tính mạng để bảo vệ đất nước, dám vượt biển, vượt biên tì</w:t>
      </w:r>
      <w:r>
        <w:t xml:space="preserve">m tự do. Nhưng nói chung các hành vi ấy còn thụ động và tiêu cực. Không trực tiếp góp phần cụ thể trong việc phát triển đất nước. Chúng ta với những đức tính tốt, cũng đã có nhiều thành tựu, nhưng những tính xấu đã làm lu mờ hay làm tan nát ít nhiều những </w:t>
      </w:r>
      <w:r>
        <w:t xml:space="preserve">thành tựu đó. </w:t>
      </w:r>
      <w:r>
        <w:br/>
      </w:r>
      <w:r>
        <w:t>Ðã từng có cuốn "Người Nhật Xấu Xí," "Người Mỹ Xấu Xí" và mới đây có cuốn "Người Trung Quốc Xấu Xí" của ông Bá Dương, do ông Nguyễn Hồi Thủ dịch ra tiếng Việt, mà tạp chí Thế Kỷ 21 và một số người cho là chỉ cần thay chữ "Trung Quốc" bằng ch</w:t>
      </w:r>
      <w:r>
        <w:t>ữ "Việt Nam" thì cũng đúng thôi. Cuốn sách xuất bản ở Ðài Loan và năm 2000 được in và phát hành tại Trung Quốc là điều chúng ta càng nên quan tâm. Tôi không đồng ý lắm với ông Bá Dương vì lối phê bình mang nặng tính tự ty mặc cảm, bài bác tất cả những gì c</w:t>
      </w:r>
      <w:r>
        <w:t>ủa mình, trong khi mới nhìn của người một cách phiến diện mà đã khen ngợi một cách quá đáng. Năm 2001, có cuốn "Tổ Quốc Ăn Năn" của ông Nguyễn Gia Kiểng, cuốn sách đào sâu nhiều khuyết điểm trong văn hóa, lịch sử nhưng có nhiều dữ kiện khó xác định và đi q</w:t>
      </w:r>
      <w:r>
        <w:t xml:space="preserve">uá xa gây ra nhiều tranh luận và cuốn "Văn Hóa Trì Trệ Nhìn Từ Hà Nội Ðầu Thế Kỷ 21" của bà Lê Thị Huệ đã nêu lên nhiều khuyết điểm của người mình. Năm 2002, nghe nói ở Việt Nam cũng có cuốn "Người Việt Xấu Xí" của ông Trần Quốc Vượng... </w:t>
      </w:r>
      <w:r>
        <w:br/>
      </w:r>
      <w:r>
        <w:t>Chúng tôi công nh</w:t>
      </w:r>
      <w:r>
        <w:t xml:space="preserve">ận là họ đã can đảm nói lên những điều xấu của người mình, là một trong những điều tối kỵ, ít ai dám nói tới. Ðôi khi chúng ta cần gạt bỏ tự ái để nhìn thẳng vào sự thật, cố gắng sửa chữa để tiến thân, cho mình cũng như cho dân tộc. </w:t>
      </w:r>
      <w:r>
        <w:br/>
      </w:r>
      <w:r>
        <w:t>Chúng tôi thấy hơn bao</w:t>
      </w:r>
      <w:r>
        <w:t xml:space="preserve"> giờ hết, đây là dịp người Việt thẳng thắn nhìn lại người mình, cởi mở và dọn mình để mang tâm thức lớn, cùng nhân loại bước vào thế kỷ 21. Nói vậy chứ cũng đã trễ lắm rồi, bây giờ mà sửa soạn thì may ra vài chục hay cả trăm năm sau mới bắt đầu có kết quả.</w:t>
      </w:r>
      <w:r>
        <w:t xml:space="preserve"> </w:t>
      </w:r>
      <w:r>
        <w:br/>
      </w:r>
      <w:r>
        <w:t>Người Việt có những tính tốt nào? Người Việt hiếu học ư, cũng hiếu học đấy, nhưng vẫn chỉ là một số nào đó, một số lớn vẫn ít học, cho là nghề dạy nghề, tức tùy tiện tới đâu hay tới đó. Mà đa số trong số hiếu học ấy vẫn mang nặng tinh thần từ chương, qua</w:t>
      </w:r>
      <w:r>
        <w:t xml:space="preserve">n lại, trọng bằng cấp từ ngàn xưa. Họ </w:t>
      </w:r>
      <w:r>
        <w:lastRenderedPageBreak/>
        <w:t>học để tìm sự giầu có, phong lưu cho bản thân và gia đình hơn là giúp đời. Họ được gọi là trí thức, nhưng chỉ biết tri thức chuyên môn, hầu như họ sống cách biệt, không dính gì tới đại đa số đồng hương mà họ cho là thấ</w:t>
      </w:r>
      <w:r>
        <w:t>p kém. Kiến thức tổng quát của họ là một mớ hời hợt, thường có được là qua những buổi trà dư tửu hậu, chứ không qua sách vở nghiêm túc. Nói chi tới dân thường, có nhiều người cả năm không mua một cuốn sách, một tờ báo. Họ chỉ thích nghe lóm và chỉ đọc sách</w:t>
      </w:r>
      <w:r>
        <w:t xml:space="preserve"> báo khi có ai đó mua thì mượn đọc ké thôi. Người mình lại dễ tin, đọc một bản tin trên báo hay nghe truyền miệng mà đã tin, nên dễ bị kẻ xấu lừa. </w:t>
      </w:r>
      <w:r>
        <w:br/>
      </w:r>
      <w:r>
        <w:t>Nhờ tới họ việc gì, luôn luôn họ giẫy nẩy lên trả lời là bận lắm, bận lắm; Biết họ bận gì không? Họ bận kiếm</w:t>
      </w:r>
      <w:r>
        <w:t xml:space="preserve"> nhiều tiền để mua nhà, mua xe, chứng tỏ sự thành đạt của mình với chung quanh. Ðể tỏ ra là cha mẹ có trách nhiệm, họ luôn luôn bận lo cho tương lai học hành của con cái, thúc đẩy con học những ngành yên ấm mà kiếm được nhiều tiền chứ không tạo cho chúng t</w:t>
      </w:r>
      <w:r>
        <w:t>inh thần xã hội, góp phần xây dựng đất nước... Trong khi họ mới lớp tuổi 40, 50 mà đã tự cho là "già rồi" không thấy tự học hành lo cho chính cuộc đời của họ và xã hội mà họ đang sống. Họ lúc nào cũng bận quây quần với vợ con, bận tụm đám bạn bè vui chơi!!</w:t>
      </w:r>
      <w:r>
        <w:t xml:space="preserve">! </w:t>
      </w:r>
      <w:r>
        <w:br/>
      </w:r>
      <w:r>
        <w:t>Người Việt luôn nặng tình cảm, đôi khi đến độ che mờ lý trí. Chúng ta có được tinh thần gia đình thương yêu, đùm bọc khá cao, nhưng qua những cuộc đổi đời mới đây, một số gia đình cũng bắt đầu tan nát. Tinh thần hiếu khách, dù là nhà nghèo, nhưng hầu hế</w:t>
      </w:r>
      <w:r>
        <w:t xml:space="preserve">t người Việt có gì cũng sẵn sàng đem ra cho khách dùng. </w:t>
      </w:r>
      <w:r>
        <w:br/>
      </w:r>
      <w:r>
        <w:t>Người Việt có những tính xấu gì? Có thể nói là thiếu ý chí, thiếu sáng tạo, thiếu nghiên cứu, thiếu mạo hiểm, thiếu tầm nhìn xa, nói dối quanh, ít nhận lỗi, thiếu trật tự, thiếu nguyên tắc, thiếu tôn</w:t>
      </w:r>
      <w:r>
        <w:t xml:space="preserve"> trọng của công, ăn cắp vặt, tự cao, tự ty, ỷ lại, thù dai, nặng mê tín, mau chán, thiếu tinh thần dân chủ vì độc đoán ít dung hợp ý kiến người khác, lúc nào cũng có cả trăm lý do để trễ hoặc không giữ lời hứa, nặng tình cảm mà thiếu lý trí, tinh thần địa </w:t>
      </w:r>
      <w:r>
        <w:t xml:space="preserve">phương, tôn giáo... Nhưng đáng kể là thói ích kỷ và nhất là đố kỵ làm trầm trọng thêm sự chia rẽ, đó là những cố tật lớn nhất đã làm cho người Việt không đoàn kết, hợp quần, tiến nhanh lên được. </w:t>
      </w:r>
      <w:r>
        <w:br/>
      </w:r>
      <w:r>
        <w:t>Tại sao trong khi hầu hết người Nhật và Hoa thường tìm đến c</w:t>
      </w:r>
      <w:r>
        <w:t xml:space="preserve">ộng động của họ thì có một số khá nhiều người Việt tìm cách xa lánh nếu không muốn nói là sợ chính cộng đồng của mình (trừ khi gặp khó khăn cần giúp đỡ) ? </w:t>
      </w:r>
      <w:r>
        <w:br/>
      </w:r>
      <w:r>
        <w:t>Chúng ta không thể thay đổi truyền thuyết chia ly giữa Lạc Long Quân và bà Âu Cơ, hẹn khi cần mới gọ</w:t>
      </w:r>
      <w:r>
        <w:t xml:space="preserve">i nhau hợp sức. Tức là bình thường thì chia rẽ, chỉ khi không sống được mới đoàn kết, rồi lại chia rẽ. </w:t>
      </w:r>
      <w:r>
        <w:br/>
      </w:r>
      <w:r>
        <w:t xml:space="preserve">Nhưng chúng ta, bằng lòng thành và ý chí phải vượt qua "định mệnh" không hay này. </w:t>
      </w:r>
      <w:r>
        <w:br/>
      </w:r>
      <w:r>
        <w:t>Về bản thân người Việt, thân hình nhỏ bé, tuổi thọ thấp, sức lực kém,</w:t>
      </w:r>
      <w:r>
        <w:t xml:space="preserve"> không bền bỉ, mà làm việc lại hay qua loa, tắc trách, đại khái nếu không nói là cẩu thả, nên nói chung năng suất kém. </w:t>
      </w:r>
      <w:r>
        <w:br/>
      </w:r>
      <w:r>
        <w:lastRenderedPageBreak/>
        <w:t>Chúng ta thử nhìn xem, trong bất cứ một nhà ăn quốc tế như ở các trường Ðại Học có nhiều nhóm người thuộc nhiều nước thì nhóm nào nhỏ ng</w:t>
      </w:r>
      <w:r>
        <w:t xml:space="preserve">ười nhất, lộn xộn và ồn ào nhất có nhiều phần chắc đó là nhóm người Việt. Nhóm này còn thêm cái tật hút thuốc, xả rác khá bừa bãi nữa. </w:t>
      </w:r>
      <w:r>
        <w:br/>
      </w:r>
      <w:r>
        <w:t>Nay đã là đầu thế kỷ 21, thử nhìn lưu thông ở các thành phố lớn Việt Nam xem. Thật là loạn không đâu bằng.Người ngoại qu</w:t>
      </w:r>
      <w:r>
        <w:t>ốc nào đến Việt Nam cũng sợ khi phải hòa mình vào dòng xe cộ đó, và nhất là khi băng qua đường. Tỷ lệ tai nạn xẩy ra rất cao, ai cũng ta thán, thế mà bao năm qua vẫn mạnh ai nấy chạy, mạnh ai nấy đi. Những ngã năm, ngã bảy xe đông nghẹt mà hầu như không ch</w:t>
      </w:r>
      <w:r>
        <w:t>ia làn đường, nhiều nơi không có bệ tròn để đi vòng, không cảnh sát hướng dẫn lưu thông, Từ mọi phía xe cứ đổ dồn thẳng vào rồi mạnh ai người nấy tìm đường tiến lên. Ðã cấm đốt pháo được mà sao tệ nạn lưu thông đầy rẫy, mỗi một chuyện cỡi xe gắn máy phải đ</w:t>
      </w:r>
      <w:r>
        <w:t xml:space="preserve">ội nón an toàn đã bao năm qua vẫn chưa giải quyết được. Sống trong xã hội mà dường như có rất đông người Việt hầu như không muốn bất cứ một luật lệ nhỏ nào ràng buộc mình. Cứ làm đại, làm càn rồi tới đâu hay tới đó!? </w:t>
      </w:r>
      <w:r>
        <w:br/>
      </w:r>
      <w:r>
        <w:t>Chúng tôi vẫn nghĩ, một dân tộc có văn</w:t>
      </w:r>
      <w:r>
        <w:t xml:space="preserve"> hóa cao, thực sự hùng mạnh không thể nào nẩy sinh ra lãnh đạo tồi và chỉ biết xâu xé nhau. Chính tính xấu chung của người Việt mới nẩy sinh ra lãnh đạo tồi và chia rẽ mà sinh ra chiến tranh, chiến tranh mới đào sâu thêm hố chia rẽ và làm lụn bại dân tộc. </w:t>
      </w:r>
      <w:r>
        <w:t xml:space="preserve">Thất phu hữu trách mà, vận nước hôm nay là trách nhiện chung của mọi người, không chỉ có người lãnh đạo mà người dân cũng chung trách nhiệm. </w:t>
      </w:r>
      <w:r>
        <w:br/>
      </w:r>
      <w:r>
        <w:t>Thử nhìn các lãnh vực văn, thơ, nhạc của chúng ta mà xem, đâu đâu cũng than mây khóc gió là chính. Ðồng ý là có nh</w:t>
      </w:r>
      <w:r>
        <w:t>iều chuyện buồn nên sáng tác nội dung buồn, nhưng buồn mãi vậy ích lợi gì, sao không tìm cách giải quyết cái buồn. Có biết đâu những tư tưởng yếm thế đó càng làm cho tình hình xấu thêm. Nếu có tư tưởng nào tích cực thì muôn đời vẫn chỉ thuần là tư tưởng, v</w:t>
      </w:r>
      <w:r>
        <w:t xml:space="preserve">ì chính tác giả của tư tưởng ấy chỉ viết hay nói ra cho sướng, nói ra để lấy tiếng với đời, chứ chính họ không có trách nhiệm thực thi. </w:t>
      </w:r>
      <w:r>
        <w:br/>
      </w:r>
      <w:r>
        <w:t>Những gì cụ Phan Bội Châu báo động, kêu than trong cuốn "Tự Thán" đã gần một thế kỷ qua mà như đang xẩy ra quanh đây th</w:t>
      </w:r>
      <w:r>
        <w:t xml:space="preserve">ôi. Nếu chúng ta không có can đảm trị căn bệnh ngàn năm của mình thì dù có hết chiến tranh, dân Việt vẫn mãi mãi khó mà vươn lên được. </w:t>
      </w:r>
      <w:r>
        <w:br/>
      </w:r>
      <w:r>
        <w:t xml:space="preserve">Chí sĩ Phan Bội Châu đã hy sinh cả cuộc đời vì nước, vào sinh ra tử không tiếc thân, thế mà trong cuốn "Tự Phán," cụ đã </w:t>
      </w:r>
      <w:r>
        <w:t>thẳng thắn nhận đủ thứ lỗi về phần mình. Cụ hối hận nhất là không đủ tri thức về ngoại ngữ và tình hình thế giới. Nhưng trong đó, cụ cũng không quên nêu lên một số khuyết điểm chính của người mình thời đó. Như người lãnh đạo không lo cứu nước, dân không lo</w:t>
      </w:r>
      <w:r>
        <w:t xml:space="preserve"> việc nước. Chỉ tranh thắng với nhau trên bàn cờ, hay cốc rượu, mà bỏ mặc vận nước cho ngoại xâm dầy xéo... </w:t>
      </w:r>
      <w:r>
        <w:br/>
      </w:r>
      <w:r>
        <w:t>Ai cũng biết, Nhật Bản là một đảo quốc, đất hẹp, dân đông, nhưng người Nhật đã khéo léo thu thập tinh hoa thế giới để bồi đắp quê hương mình trở th</w:t>
      </w:r>
      <w:r>
        <w:t xml:space="preserve">ành một cường quốc, đôi khi vượt qua cả những nước bậc thầy của họ trước đó. Thật là hiện tượng hiếm có, không mấy dân tộc nào làm được. Nhật </w:t>
      </w:r>
      <w:r>
        <w:lastRenderedPageBreak/>
        <w:t>Bản có thể ví như một nhà nghèo mà đông con, thế mà đã nuôi được cho tất cả các con ăn học thành tài. Nên đây thật</w:t>
      </w:r>
      <w:r>
        <w:t xml:space="preserve"> là tấm gương lớn cho người Việt chúng ta học hỏi vậy. </w:t>
      </w:r>
      <w:r>
        <w:br/>
      </w:r>
      <w:r>
        <w:t xml:space="preserve">Kinh nghiệm lịch sử cho thấy, Việt Nam và Nhật Bản thời cận đại và hiện đại đã có những chọn lựa hướng đi khác nhau. </w:t>
      </w:r>
      <w:r>
        <w:br/>
      </w:r>
      <w:r>
        <w:t>Khi Pháp đòi Việt Nam mở cửa và đe dọa bằng cách bắn phá đồn Ðà Nẵng năm 1856, Việ</w:t>
      </w:r>
      <w:r>
        <w:t>t Nam đã chủ trương bế môn tỏa cảng. Thế nên năm 1858, Pháp đem 14 tàu chiến và 3.000 lính đến bắn tan đồn lũy Ðà Nẵng. Phía Việt Nam chống cự đến cùng, để rồi bị thua và toàn quốc bị đô hộ 80 năm. Chúng ta có tính can trường và bất khuất, nhưng thiếu khôn</w:t>
      </w:r>
      <w:r>
        <w:t xml:space="preserve"> ngoan về một tầm nhìn xa cho đất nước chăng? </w:t>
      </w:r>
      <w:r>
        <w:br/>
      </w:r>
      <w:r>
        <w:t>Ðặc biệt Việt Nam hầu như chỉ dựa vào một cường quốc, khi sợ nước nào thì chỉ dựa theo nước đó, thiếu tầm nhìn toàn diện. Thật vậy, khi thấy Pháp Quốc mạnh thì bỏ Trung Hoa theo Pháp Quốc, rồi theo Nhật Bản, t</w:t>
      </w:r>
      <w:r>
        <w:t xml:space="preserve">heo Hoa Kỳ hay Liên Xô. Theo đuổi chính sách như vậy, dễ bị một cường quốc lấn át và khi các cường quốc này yếu đi thì hoang mang, không biết trông vào đâu. Sau Thế Chiến Thứ 2, thế giới có phong trào giải thực, hàng chục quốc gia được độc lập một cách dễ </w:t>
      </w:r>
      <w:r>
        <w:t xml:space="preserve">dàng, riêng một số nhà lãnh đạo Việt Nam chọn con đường chiến tranh, hy sinh khoảng 4 triệu người và 30 năm. Ðiều này đã khiến quốc gia bị tụt hậu, trở thành chậm tiến và nhất là phân hóa, chưa biết bao giờ mới hàn gắn được. </w:t>
      </w:r>
      <w:r>
        <w:br/>
      </w:r>
      <w:r>
        <w:t>Tại sao Việt Nam ở bao lơn Thá</w:t>
      </w:r>
      <w:r>
        <w:t xml:space="preserve">i Bình Dương, vị trí địa lý chính trị cực kỳ quan trọng như vậy mà chỉ trở thành mục tiêu cho các đế quốc xâm lăng, còn không học hỏi để tự vươn lên được? </w:t>
      </w:r>
      <w:r>
        <w:br/>
      </w:r>
      <w:r>
        <w:t xml:space="preserve">Tại sao các đế quốc nhìn ra vị thế quan trọng của Việt Nam mà chính người Việt lại không nhìn ra và </w:t>
      </w:r>
      <w:r>
        <w:t>tự tạo cho mình một vị thế tương xứng như vậy? Tại sao người Việt đã đầu tư quá nhiều vào chiến tranh mà chúng ta vẫn thiếu hẳn một đường hướng xây dựng, phát triển quốc gia thích hợp? Với lối phát triển quốc gia trong nhiều thế kỷ qua, bao giờ Việt Nam mớ</w:t>
      </w:r>
      <w:r>
        <w:t xml:space="preserve">i theo kịp các nước trung bình trên thế giới, tức ngang với tầm vóc đáng lẽ phải có về dân số và diện tích của Việt Nam? </w:t>
      </w:r>
      <w:r>
        <w:br/>
      </w:r>
      <w:r>
        <w:t>Trong lúc đó, năm 1853, khi bị Hoa Kỳ uy hiếp, Nhật Bản cắn răng chịu nhục, quyết định bỏ chính sách bế môn tỏa cảng. Nhưng họ mở rộng</w:t>
      </w:r>
      <w:r>
        <w:t xml:space="preserve"> ngoại giao, không chỉ với Hoa Kỳ mà với cả ngũ cường, thêm Anh, Pháp, Nga, Ðức... mặt khác, họ cố gắng học hỏi ở các nước ấy, để 30, 40 năm sau vươn lên ngang hàng. Nhưng Nhật đã bắt chước các đế quốc, đi vào con đường chiến tranh sai lầm, góp phần gây nê</w:t>
      </w:r>
      <w:r>
        <w:t xml:space="preserve">n Thế Chiến Thứ 2, hy sinh khoảng 3,1 triệu người và đất nước tan hoang. Sau Thế Chiến Thứ 2, Nhật Bản đứng trước một tương lai cực kỳ đen tối chưa từng có. Nhưng họ đã chọn con đường xây dựng quốc gia bằng hòa bình, cố gắng làm việc, chỉ 25 năm sau, Nhật </w:t>
      </w:r>
      <w:r>
        <w:t xml:space="preserve">Bản lại trở thành cường quốc. </w:t>
      </w:r>
      <w:r>
        <w:br/>
      </w:r>
      <w:r>
        <w:t xml:space="preserve">Giờ đây, vận nước vẫn còn lênh đênh, mà người lãnh đạo lẫn người dân, nhiều người vẫn như xưa, chưa thức tỉnh. Ðặc biệt, nay có cả mấy triệu người được ra nước ngoài, tri thức thăng tiến bội phần, </w:t>
      </w:r>
      <w:r>
        <w:lastRenderedPageBreak/>
        <w:t>nhưng chỉ có một phần nhỏ qu</w:t>
      </w:r>
      <w:r>
        <w:t xml:space="preserve">an tâm tới cộng đồng và đất nước, còn phần lớn mạnh ai nấy lo làm giàu cá nhân... Thật là hỡi ơi! </w:t>
      </w:r>
      <w:r>
        <w:br/>
      </w:r>
      <w:r>
        <w:t>Vài chục năm trước, chúng tôi có được đọc trong một cuốn sách, đại ý thuật lại lời một người trí thức Nhật với một người Việt ở Việt Nam ngay sau khi Thế Chi</w:t>
      </w:r>
      <w:r>
        <w:t>ến Thứ 2 vừa chấm dứt năm 1945. Người Nhật ấy nói rằng, vì thua trận, từ nay đất nước Nhật Bản bước vào thời kỳ đen tối, còn Việt Nam sẽ thoát khỏi nạn thực dân, được độc lập và tương lai sáng lạn. Nghĩ vậy, thế nhưng người Nhật đã cố gắng phục hưng đất nư</w:t>
      </w:r>
      <w:r>
        <w:t xml:space="preserve">ớc một cách nhanh chóng. Trong khi đó, tình hình Việt Nam đã không diễn biến như hoàn cảnh thuận lợi cho phép. </w:t>
      </w:r>
      <w:r>
        <w:br/>
      </w:r>
      <w:r>
        <w:t xml:space="preserve">Tại sao có điều nghịch lý là sách giáo khoa Nhật Bản viết nước Nhật vốn "rất nghèo tài nguyên," mà nay người Nhật xây dựng thành "giàu có," còn </w:t>
      </w:r>
      <w:r>
        <w:t>sách giáo khoa Việt Nam có lúc viết nước Việt vốn "rừng vàng biển bạc" mà lại hóa ra "nghèo nàn?" Tại sao người Việt chỉ biết đem tài nguyên sẵn có và nông phẩm là thứ đơn giản và rẻ nhất đi bán? Dù ai cũng biết đây là thứ kinh tế mới chỉ ngang tầm thời tr</w:t>
      </w:r>
      <w:r>
        <w:t xml:space="preserve">ung cổ. </w:t>
      </w:r>
      <w:r>
        <w:br/>
      </w:r>
      <w:r>
        <w:t xml:space="preserve">Ngay nước gần chúng ta như Thái Lan cũng ở tình trạng tương tự, nhưng khéo ngoại giao hơn, không tốn xương máu mà vẫn giữ được hòa bình để phát triển. </w:t>
      </w:r>
      <w:r>
        <w:br/>
      </w:r>
      <w:r>
        <w:t>Do đó, điều chúng tôi muốn nhấn mạnh là không chỉ thu học kỹ thuật của người, mà cần để ý đến v</w:t>
      </w:r>
      <w:r>
        <w:t xml:space="preserve">ăn hóa, là mặt tinh hoa tạo nên tinh thần người Nhật hay người Ðức. Có tinh thần mạnh thì như họ, dù thua Thế Chiến Thứ 2, cũng nhanh chóng vươn lên. Tinh thần yếu thì dù đất nước có giàu có cũng sẽ bị lụn bại đi như nhiều đế quốc trước đây trong lịch sử. </w:t>
      </w:r>
      <w:r>
        <w:br/>
      </w:r>
      <w:r>
        <w:t>Vậy người Việt bị thua kém, tụt hậu vì những khâu nào? Tại sao đa số người Việt mua thực phẩm là món ăn vật chất hàng ngày, có thể mua nhạc hàng tháng để giải trí mà có khi cả năm mới mua một cuốn sách là món ăn tinh thần? Tại sao, người Việt dù có 2 triệ</w:t>
      </w:r>
      <w:r>
        <w:t>u ở hải ngoại hay 80 triệu ở quốc nội, mỗi tựa sách (đầu sách) cũng chỉ in trung bình khoảng 1.000 cuốn? Như vậy người Việt có thực sự chăm tìm tòi, học hỏi không? Nếu bảo rằng sách đắt thì số người Việt tới thư viện sao cũng không cao? Nói chung, không có</w:t>
      </w:r>
      <w:r>
        <w:t xml:space="preserve"> dân tộc nào tiến mạnh mà sách vở lại nghèo nàn. Bởi chính sách vở là kho kiến thức, làm nền tảng để phát triển. Người Nhật tiến mạnh được là nhờ họ biết tích lũy kinh nghiệm. Người đi trước khi học hỏi, họ ghi chép rất cẩn thận, sau này nhiều người trong </w:t>
      </w:r>
      <w:r>
        <w:t xml:space="preserve">số đó viết sách để lại cho người đi sau và cứ thế. </w:t>
      </w:r>
      <w:r>
        <w:br/>
      </w:r>
      <w:r>
        <w:t>Có những người Việt giỏi, nhưng không chị khó viết sách để lại, nếu người ấy mất đi thì bao nhiêu kinh nghiệm tích lũy hàng mấy chục năm cũng mất theo luôn, thật là uổng phí. Hơn nữa, ai cũng rõ, nếu hiểu</w:t>
      </w:r>
      <w:r>
        <w:t xml:space="preserve"> biết chỉ được thu thập thuần bằng binh nghiệm chưa hẳn đã là chính xác và phổ quát, lúc viết sách, người viết sẽ phải tham khảo rất nhiều, khi đó, từ các suy nghĩ cho tới dữ kiện mới dần dần được hoàn chỉnh hơn. Tại sao người Việt ở cả trong và ngoài nước</w:t>
      </w:r>
      <w:r>
        <w:t xml:space="preserve"> được kể là học khá, nhất là về toán, mà không tìm ra một công thức hay có được một phát minh thực dụng đáng kể nào? Tại sao lúc </w:t>
      </w:r>
      <w:r>
        <w:lastRenderedPageBreak/>
        <w:t>nào cũng đầy người tụ ở quán cà phê và hiệu ăn mà không hề nghe có lấy được tên một nhà thám hiểm Việt Nam nào? Tại sao chúng t</w:t>
      </w:r>
      <w:r>
        <w:t xml:space="preserve">a thiếu hẳn óc tìm tòi, mạo hiểm, nhẫn nại và cố gắng? </w:t>
      </w:r>
      <w:r>
        <w:br/>
      </w:r>
      <w:r>
        <w:t>Người ngoại quốc nào nghe người Việt nói cũng thấy lạ, thấy hay, vì líu lo như chim, âm thanh trầm bổng như có nhạc. Bởi tiếng Việt có khoảng 15.000 âm với 6 dấu thinh/giọng, lên xuống như "sắc, huyền</w:t>
      </w:r>
      <w:r>
        <w:t>;" uốn éo như "hỏi, ngã;" rung động như "r"... thế nhưng, đa số người Việt không biết gì về nhạc cả. Trong khi tiếng Nhật rất nghèo nàn về âm, chỉ có 120 âm, mà đa số người Nhật rất giỏi nhạc, có nhiều nhạc trưởng hòa tấu hàng quốc tế, còn đi sửa các dàn o</w:t>
      </w:r>
      <w:r>
        <w:t xml:space="preserve">rgan cho cả Âu Châu... Người Việt hầu hết chỉ biết mua nhạc cụ chơi, tới khi hỏng thì chịu, thấy tình trạng bết bát quá, chính người Nhật phải qua sửa giúp nhạc cụ của dàn nhạc giao hưởng Việt Nam khoảng đầu thập niên 90. </w:t>
      </w:r>
      <w:r>
        <w:br/>
      </w:r>
      <w:r>
        <w:t xml:space="preserve">Trong tiến trình phát triển quốc </w:t>
      </w:r>
      <w:r>
        <w:t>gia, cụ thể là trên bình diện kinh tế, từ khâu đầu tư, tụ vốn, lập công ty, khai thác nguyên liệu, nhiên liệu, nghiên cứu, sản xuất, cải tiến, quản lý phẩm chất, quản lý tài chính, quảng cáo, buôn bán, phân phối, bảo trì, tái biến chế, bảo vệ môi sinh... T</w:t>
      </w:r>
      <w:r>
        <w:t xml:space="preserve">ất nhiên làm ăn cá thể thì người Việt thường chỉ mạnh ở khâu buôn bán nhỏ hoặc kinh doanh hiệu ăn lấy công làm lời. </w:t>
      </w:r>
      <w:r>
        <w:br/>
      </w:r>
      <w:r>
        <w:t>Ngay khâu buôn bán, người bán thường chú trọng mua hàng ngoại hạng nhất về bán kiếm lời và người tiêu dùng cũng lo bỏ ra thật nhiều tiền tì</w:t>
      </w:r>
      <w:r>
        <w:t>m mua hàng ngoại hạng nhất để khoe mà nhiều khi không biết dùng hoặc không cần dùng tới! Tại sao lại chuộng "hàng ngoại" đến như vậy? Hàng hóa ở Việt Nam ngày nay khá nhiều, nhưng người Việt không tự sản xuất lấy được khoảng 10% trong cấu thành sản phẩm đó</w:t>
      </w:r>
      <w:r>
        <w:t xml:space="preserve">. "Sản xuất" nếu có, "hàng nội" nếu có, thực ra chỉ là đốt giai đoạn, dùng máy ngoại quốc rồi nhập vật liệu và làm gia công. Sau này, khi máy hư hỏng thì lại mua máy mới, không dần dần tự chế máy thay thế như người Nhật hay Hoa được. </w:t>
      </w:r>
      <w:r>
        <w:br/>
      </w:r>
      <w:r>
        <w:t>Cạnh tranh trong thươ</w:t>
      </w:r>
      <w:r>
        <w:t>ng trường, người Việt thường tìm cách hạ nhau, coi thành công của người khác là thiệt hại của mình; như bầy cua trong rọ, cứ kẹp nhau để rồi kết quả là không con nào ra khỏi rọ được. Người Hoa Kỳ có châm ngôn làm ăn đại ý rằng: "Cạnh tranh là tự cải tiến s</w:t>
      </w:r>
      <w:r>
        <w:t xml:space="preserve">ản phẩm của mình chứ không phải bỏ thuốc độc vào hàng của người khác." Người Nhật thì chủ trương: "Khách là nhất. Khách nuôi nhân viên chứ không phải chủ, phải làm sao cho vừa lòng khách." </w:t>
      </w:r>
      <w:r>
        <w:br/>
      </w:r>
      <w:r>
        <w:t xml:space="preserve">Sự phồn vinh rất "giả tạo" hiện nay ở Việt Nam là do sự cởi mở về </w:t>
      </w:r>
      <w:r>
        <w:t>kinh tế, nhưng phần lớn là do tiền từ bên ngoài. Trong gần 30 năm qua, Việt Kiều gởi về khoảng 30 đến 40 tỷ Mỹ Kim, cộng thêm một số tiền đầu tư của ngoại quốc 40 đến 45 tỷ MK (trong các công trình hợp doanh, phía đầu tư của Viện Nam chỉ chiếm khoảng 10% s</w:t>
      </w:r>
      <w:r>
        <w:t>ố này.) Tổng Sản Lượng Quốc Dân (GDP) trong thời gian đó khoảng 450 tỷ Mỹ Kim. Với số tiền khổng lồ đó, nếu có chính sách giáo dục, kinh tế tốt hơn và nhất là không bị quốc nạn tham nhũng thì mức sống của người dân có lẽ đã gấp hai, gấp ba lần hiện nay, mứ</w:t>
      </w:r>
      <w:r>
        <w:t xml:space="preserve">c chênh lệch lợi tức giữa người thành thị và nông thôn sẽ không quá xa. Ở hải ngoại cũng vậy, với nhà cửa rộng lớn, xe hơi sang trọng tất nhiên do nhiều nỗ lực cá nhân, nhưng yếu tố chính cũng là do may mắn từ môi trường thuận tiện sẵn có, như thể "đẻ bọc </w:t>
      </w:r>
      <w:r>
        <w:t xml:space="preserve">điều, chuột sa hũ gạo." Chứ xét về bản </w:t>
      </w:r>
      <w:r>
        <w:lastRenderedPageBreak/>
        <w:t xml:space="preserve">chất, không khác với người trong nước. </w:t>
      </w:r>
      <w:r>
        <w:br/>
      </w:r>
      <w:r>
        <w:t>Phải chăng các điều trên chỉ là những câu hỏi luôn làm trăn trở, bứt rứt một số rất ít những người Việt có tâm huyết với sự tồn vong của quốc gia, dân tộc. Phải chăng còn đại đa</w:t>
      </w:r>
      <w:r>
        <w:t xml:space="preserve"> số thì không quan tâm và bằng lòng với công việc buôn bán nhỏ hay đi làm thuê hiện tại? Vì kiếm thật nhiều tiền cho mình và gia đình là quá đủ và hết thì giờ để nghĩ và làm thêm bất cứ chuyện gì khác? Thử hỏi như vậy Việt Nam sẽ đi về đâu? </w:t>
      </w:r>
      <w:r>
        <w:br/>
      </w:r>
      <w:r>
        <w:t xml:space="preserve">Tất nhiên, đã </w:t>
      </w:r>
      <w:r>
        <w:t xml:space="preserve">là con người thì dân tộc nào cũng có đủ các tính tốt và xấu, nhưng người Việt dường như bị nhiễm nhiều tính xấu ở mức độ rất trầm trọng. </w:t>
      </w:r>
      <w:r>
        <w:br/>
      </w:r>
      <w:r>
        <w:t>Chúng tôi xin mạo muội bày tỏ phần nào những ưu tư đối với đất nước và dân tộc. Xin tất cả chúng ta hãy cùng thành tâm</w:t>
      </w:r>
      <w:r>
        <w:t xml:space="preserve"> nhìn lại mình, vì tương lai đất nước, để thế hệ mai sau có được cuộc sống đáng sống hơn, hãy tự chế để bỏ dần các khuyết điểm mà tăng tiến các ưu điểm. </w:t>
      </w:r>
      <w:r>
        <w:br/>
      </w:r>
      <w:r>
        <w:br/>
      </w:r>
      <w:r>
        <w:br/>
      </w:r>
    </w:p>
    <w:p w:rsidR="00000000" w:rsidRDefault="00AC085F">
      <w:pPr>
        <w:spacing w:line="360" w:lineRule="auto"/>
        <w:jc w:val="right"/>
        <w:divId w:val="1501383244"/>
      </w:pPr>
      <w:r>
        <w:rPr>
          <w:b/>
          <w:bCs/>
        </w:rPr>
        <w:t xml:space="preserve">Ðỗ Thông Minh </w:t>
      </w:r>
      <w:r>
        <w:rPr>
          <w:b/>
          <w:bCs/>
        </w:rPr>
        <w:br/>
      </w:r>
      <w:r>
        <w:rPr>
          <w:b/>
          <w:bCs/>
        </w:rPr>
        <w:br/>
      </w:r>
    </w:p>
    <w:p w:rsidR="00000000" w:rsidRDefault="00AC085F">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thuvientoancau - Ngọc Trân sưu tầm</w:t>
      </w:r>
      <w:r>
        <w:br/>
      </w:r>
      <w:r>
        <w:t>Được bạn: NHDT đưa lên</w:t>
      </w:r>
      <w:r>
        <w:br/>
      </w:r>
      <w:r>
        <w:t xml:space="preserve">vào ngày: 23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085F">
      <w:r>
        <w:separator/>
      </w:r>
    </w:p>
  </w:endnote>
  <w:endnote w:type="continuationSeparator" w:id="0">
    <w:p w:rsidR="00000000" w:rsidRDefault="00AC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08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085F">
      <w:r>
        <w:separator/>
      </w:r>
    </w:p>
  </w:footnote>
  <w:footnote w:type="continuationSeparator" w:id="0">
    <w:p w:rsidR="00000000" w:rsidRDefault="00AC0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085F">
    <w:pPr>
      <w:pStyle w:val="Header"/>
      <w:tabs>
        <w:tab w:val="clear" w:pos="4844"/>
        <w:tab w:val="clear" w:pos="9689"/>
        <w:tab w:val="right" w:pos="9720"/>
      </w:tabs>
      <w:rPr>
        <w:color w:val="0070C0"/>
        <w:sz w:val="26"/>
      </w:rPr>
    </w:pPr>
    <w:r>
      <w:rPr>
        <w:color w:val="0070C0"/>
        <w:sz w:val="26"/>
      </w:rPr>
      <w:t>Tự Vấn: Người Việt Mạnh Yếu Chỗ Nào?</w:t>
    </w:r>
    <w:r>
      <w:rPr>
        <w:color w:val="0070C0"/>
        <w:sz w:val="26"/>
      </w:rPr>
      <w:tab/>
    </w:r>
    <w:r>
      <w:rPr>
        <w:b/>
        <w:color w:val="FF0000"/>
        <w:sz w:val="32"/>
      </w:rPr>
      <w:t>Đỗ Thông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64D"/>
    <w:rsid w:val="0000664D"/>
    <w:rsid w:val="00AC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832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3150</Words>
  <Characters>17955</Characters>
  <Application>Microsoft Office Word</Application>
  <DocSecurity>0</DocSecurity>
  <Lines>149</Lines>
  <Paragraphs>42</Paragraphs>
  <ScaleCrop>false</ScaleCrop>
  <Company/>
  <LinksUpToDate>false</LinksUpToDate>
  <CharactersWithSpaces>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Vấn: Người Việt Mạnh Yếu Chỗ Nào? - Đỗ Thông Minh</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