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28C6">
      <w:pPr>
        <w:pStyle w:val="style28"/>
        <w:jc w:val="center"/>
        <w:rPr>
          <w:color w:val="FF0000"/>
          <w:sz w:val="52"/>
        </w:rPr>
      </w:pPr>
      <w:bookmarkStart w:id="0" w:name="_GoBack"/>
      <w:bookmarkEnd w:id="0"/>
      <w:r>
        <w:rPr>
          <w:rStyle w:val="Strong"/>
          <w:color w:val="FF0000"/>
          <w:sz w:val="52"/>
        </w:rPr>
        <w:t>Cổ Tích Việt Nam</w:t>
      </w:r>
    </w:p>
    <w:p w:rsidR="00000000" w:rsidRDefault="002E28C6">
      <w:pPr>
        <w:pStyle w:val="viethead"/>
        <w:jc w:val="center"/>
        <w:rPr>
          <w:color w:val="0070C0"/>
          <w:sz w:val="56"/>
          <w:szCs w:val="56"/>
        </w:rPr>
      </w:pPr>
      <w:r>
        <w:rPr>
          <w:color w:val="0070C0"/>
          <w:sz w:val="56"/>
          <w:szCs w:val="56"/>
        </w:rPr>
        <w:t>Chuyện Con Công Và Con Quạ</w:t>
      </w:r>
    </w:p>
    <w:p w:rsidR="00000000" w:rsidRDefault="002E28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28C6">
      <w:pPr>
        <w:pStyle w:val="NormalWeb"/>
        <w:jc w:val="center"/>
        <w:rPr>
          <w:b/>
          <w:u w:val="single"/>
        </w:rPr>
      </w:pPr>
      <w:r>
        <w:rPr>
          <w:b/>
          <w:u w:val="single"/>
        </w:rPr>
        <w:t>MỤC LỤC</w:t>
      </w:r>
    </w:p>
    <w:p w:rsidR="00000000" w:rsidRDefault="002E28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Con Công Và Con Quạ</w:t>
      </w:r>
    </w:p>
    <w:p w:rsidR="00000000" w:rsidRDefault="002E28C6">
      <w:r>
        <w:fldChar w:fldCharType="end"/>
      </w:r>
      <w:bookmarkStart w:id="1" w:name="bm2"/>
    </w:p>
    <w:p w:rsidR="00000000" w:rsidRPr="00651073" w:rsidRDefault="002E28C6">
      <w:pPr>
        <w:pStyle w:val="style28"/>
        <w:jc w:val="center"/>
      </w:pPr>
      <w:r>
        <w:rPr>
          <w:rStyle w:val="Strong"/>
        </w:rPr>
        <w:t>Cổ Tích Việt Nam</w:t>
      </w:r>
      <w:r>
        <w:t xml:space="preserve"> </w:t>
      </w:r>
    </w:p>
    <w:p w:rsidR="00000000" w:rsidRDefault="002E28C6">
      <w:pPr>
        <w:pStyle w:val="viethead"/>
        <w:jc w:val="center"/>
      </w:pPr>
      <w:r>
        <w:t>Chuyện Con Công Và Con Quạ</w:t>
      </w:r>
    </w:p>
    <w:p w:rsidR="00000000" w:rsidRDefault="002E28C6">
      <w:pPr>
        <w:spacing w:line="360" w:lineRule="auto"/>
        <w:divId w:val="271941129"/>
      </w:pPr>
      <w:r>
        <w:br/>
      </w:r>
      <w:r>
        <w:t>Xưa con công với con quạ làm bạn với nhau thân lắm, vì hai con cùng xấu cả. Một hôm công và quạ ngồi nói chuyện với nhau, Quạ bảo công</w:t>
      </w:r>
      <w:r>
        <w:br/>
      </w:r>
      <w:r>
        <w:t>rằng:</w:t>
      </w:r>
      <w:r>
        <w:br/>
      </w:r>
      <w:r>
        <w:t>- Thử xem, các giống chim trên rừng, trê</w:t>
      </w:r>
      <w:r>
        <w:t xml:space="preserve">n núi, giống nào cũng đẹp. Này như: con phượng hoàng, cái mình nó quý giá biết bao, đến nỗi người ta thường khen: "Một cái lông con phượng hoàng bằng cả một làng chim chích". Còn như con hạc, cái hình, cái dạng, cái chân, cái tóc nó thanh tao biết bao, để </w:t>
      </w:r>
      <w:r>
        <w:t>cho người ta phải nói:" Hạc đứng chầu Vua "Nghìn năm tóc bạc, tuổi rùa càng xinh". Con` như anh em ta đây! than ôi! thân hình thật không còn giống nào xấu bằng nữa.</w:t>
      </w:r>
      <w:r>
        <w:br/>
      </w:r>
      <w:r>
        <w:t>Công nói:</w:t>
      </w:r>
      <w:r>
        <w:br/>
      </w:r>
      <w:r>
        <w:t>- Phận xấu đành vậy, chớ biết làm sao bây giờ?</w:t>
      </w:r>
      <w:r>
        <w:br/>
      </w:r>
      <w:r>
        <w:t>Quạ nghĩ một lúc rồi bàn rằng</w:t>
      </w:r>
      <w:r>
        <w:br/>
      </w:r>
      <w:r>
        <w:t>- Xấ</w:t>
      </w:r>
      <w:r>
        <w:t>u mà làm ra đẹp, cũng được chớ gì! Bây giờ hai đứa ta thử tô điểm vẽ vời lẫn cho nhau xem có đẹp hay không?</w:t>
      </w:r>
      <w:r>
        <w:br/>
      </w:r>
      <w:r>
        <w:t>Công bằng lòng.</w:t>
      </w:r>
      <w:r>
        <w:br/>
      </w:r>
      <w:r>
        <w:t>Quạ bèn tô điểm, vẽ vời cho công trước. Quả nhiên cái mình, cái đuôi công lóng lánh, có bao nhiêu màu sắc đẹp, đẹp hơn những giống c</w:t>
      </w:r>
      <w:r>
        <w:t>him khác nhiều.</w:t>
      </w:r>
      <w:r>
        <w:br/>
      </w:r>
      <w:r>
        <w:t xml:space="preserve">Đến lượt công ngồi tô điểm, vẽ vời cho quạ, thì chợt nghe tiếng ríu rít, biết bao nhiêu chim con ở </w:t>
      </w:r>
      <w:r>
        <w:lastRenderedPageBreak/>
        <w:t>phía đông bay lại</w:t>
      </w:r>
      <w:r>
        <w:br/>
      </w:r>
      <w:r>
        <w:t>Quạ liền hỏi :</w:t>
      </w:r>
      <w:r>
        <w:br/>
      </w:r>
      <w:r>
        <w:t>- Các bạn đi đâu mà kéo đàn, kéo lũ như thế?</w:t>
      </w:r>
      <w:r>
        <w:br/>
      </w:r>
      <w:r>
        <w:t>Đàn chim nói:</w:t>
      </w:r>
      <w:r>
        <w:br/>
      </w:r>
      <w:r>
        <w:t>- Chúng tôi nghe đồn ở dưới phương Nam có thật nh</w:t>
      </w:r>
      <w:r>
        <w:t>iều gạo, nhiều gà, và rất nhiều đồ ăn ngon khác.... Chúng tôi rủ nhau đi kiếm ăn đây. Anh làm gì đấy?... Hay ta cùng đi một thể</w:t>
      </w:r>
      <w:r>
        <w:br/>
      </w:r>
      <w:r>
        <w:t>Quạ nghe nói, trong lòng háo hức muốn đi theo đàn chim kia ngay lập tức. Quạ mới nói với công rằng:</w:t>
      </w:r>
      <w:r>
        <w:br/>
      </w:r>
      <w:r>
        <w:t>- Bây giờ mà tôi ngồi đợi để</w:t>
      </w:r>
      <w:r>
        <w:t xml:space="preserve"> cho anh tô điểm vẽ vời, thì chưa biết đến bao giờ mới xong. Thôi, hay sẵn cả đĩa mực đây, anh cứ cầm thế mà đổ lên mình tôi để tôi đi theo bọn kia, kẻo lỡ mất một dịp may kiếm ăn tốt. </w:t>
      </w:r>
      <w:r>
        <w:br/>
      </w:r>
      <w:r>
        <w:t>Công thấy quạ bảo thế, chiều ý làm theo, cầm cả đĩa mực dốc vào mình q</w:t>
      </w:r>
      <w:r>
        <w:t>uạ . Thành bao nhiêu lông cánh của quạ toàn một màu đen như mực.</w:t>
      </w:r>
      <w:r>
        <w:br/>
      </w:r>
      <w:r>
        <w:t>Quạ bay đi kiếm ăn không còn nghĩ gì đến xấu với đẹp nữa. Nhưng đến lúc ăn no trở về, quạ thấy con cò trắng muốt bay qua trông thấy nó mà cười. Quạ tức lắm...bèn ngắm lại mình thì ôi thôi...Q</w:t>
      </w:r>
      <w:r>
        <w:t>uạ thấy mình đen thui thủi, thiệt xấu xí, thẹn quá bèn bay đi trốn..</w:t>
      </w:r>
      <w:r>
        <w:br/>
      </w:r>
      <w:r>
        <w:t xml:space="preserve">Từ đó, không ai còn thấy quạ đâu nữạ..trừ nơi hoang dã vắng vẻ </w:t>
      </w:r>
      <w:r>
        <w:br/>
      </w:r>
      <w:r>
        <w:t> </w:t>
      </w:r>
      <w:r>
        <w:br/>
      </w:r>
    </w:p>
    <w:p w:rsidR="00000000" w:rsidRDefault="002E28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Vietmed</w:t>
      </w:r>
      <w:r>
        <w:t>ia. 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28C6">
      <w:r>
        <w:separator/>
      </w:r>
    </w:p>
  </w:endnote>
  <w:endnote w:type="continuationSeparator" w:id="0">
    <w:p w:rsidR="00000000" w:rsidRDefault="002E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8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28C6">
      <w:r>
        <w:separator/>
      </w:r>
    </w:p>
  </w:footnote>
  <w:footnote w:type="continuationSeparator" w:id="0">
    <w:p w:rsidR="00000000" w:rsidRDefault="002E2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8C6">
    <w:pPr>
      <w:pStyle w:val="Header"/>
      <w:tabs>
        <w:tab w:val="clear" w:pos="4844"/>
        <w:tab w:val="clear" w:pos="9689"/>
        <w:tab w:val="right" w:pos="9720"/>
      </w:tabs>
      <w:rPr>
        <w:color w:val="0070C0"/>
        <w:sz w:val="26"/>
      </w:rPr>
    </w:pPr>
    <w:r>
      <w:rPr>
        <w:color w:val="0070C0"/>
        <w:sz w:val="26"/>
      </w:rPr>
      <w:t>Chuyện Con Công Và Con Quạ</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073"/>
    <w:rsid w:val="002E28C6"/>
    <w:rsid w:val="0065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1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Con Công Và Con Quạ - Cổ Tích Việt Nam</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