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56B8">
      <w:pPr>
        <w:pStyle w:val="style28"/>
        <w:jc w:val="center"/>
        <w:rPr>
          <w:color w:val="FF0000"/>
          <w:sz w:val="52"/>
        </w:rPr>
      </w:pPr>
      <w:bookmarkStart w:id="0" w:name="_GoBack"/>
      <w:bookmarkEnd w:id="0"/>
      <w:r>
        <w:rPr>
          <w:rStyle w:val="Strong"/>
          <w:color w:val="FF0000"/>
          <w:sz w:val="52"/>
        </w:rPr>
        <w:t>Khuyết Danh</w:t>
      </w:r>
    </w:p>
    <w:p w:rsidR="00000000" w:rsidRDefault="00D356B8">
      <w:pPr>
        <w:pStyle w:val="viethead"/>
        <w:jc w:val="center"/>
        <w:rPr>
          <w:color w:val="0070C0"/>
          <w:sz w:val="56"/>
          <w:szCs w:val="56"/>
        </w:rPr>
      </w:pPr>
      <w:r>
        <w:rPr>
          <w:color w:val="0070C0"/>
          <w:sz w:val="56"/>
          <w:szCs w:val="56"/>
        </w:rPr>
        <w:t>Cường Bạo Ðánh Thiên Lôi</w:t>
      </w:r>
    </w:p>
    <w:p w:rsidR="00000000" w:rsidRDefault="00D356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56B8">
      <w:pPr>
        <w:pStyle w:val="NormalWeb"/>
        <w:jc w:val="center"/>
        <w:rPr>
          <w:b/>
          <w:u w:val="single"/>
        </w:rPr>
      </w:pPr>
      <w:r>
        <w:rPr>
          <w:b/>
          <w:u w:val="single"/>
        </w:rPr>
        <w:t>MỤC LỤC</w:t>
      </w:r>
    </w:p>
    <w:p w:rsidR="00000000" w:rsidRDefault="00D356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Cường Bạo Ðánh Thiên Lôi</w:t>
      </w:r>
    </w:p>
    <w:p w:rsidR="00000000" w:rsidRDefault="00D356B8">
      <w:r>
        <w:fldChar w:fldCharType="end"/>
      </w:r>
      <w:bookmarkStart w:id="1" w:name="bm2"/>
    </w:p>
    <w:p w:rsidR="00000000" w:rsidRPr="00CA6939" w:rsidRDefault="00D356B8">
      <w:pPr>
        <w:pStyle w:val="style28"/>
        <w:jc w:val="center"/>
      </w:pPr>
      <w:r>
        <w:rPr>
          <w:rStyle w:val="Strong"/>
        </w:rPr>
        <w:t>Khuyết Danh</w:t>
      </w:r>
      <w:r>
        <w:t xml:space="preserve"> </w:t>
      </w:r>
    </w:p>
    <w:p w:rsidR="00000000" w:rsidRDefault="00D356B8">
      <w:pPr>
        <w:pStyle w:val="viethead"/>
        <w:jc w:val="center"/>
      </w:pPr>
      <w:r>
        <w:t>Cường Bạo Ðánh Thiên Lôi</w:t>
      </w:r>
    </w:p>
    <w:p w:rsidR="00000000" w:rsidRDefault="00D356B8">
      <w:pPr>
        <w:spacing w:line="360" w:lineRule="auto"/>
        <w:divId w:val="2099671540"/>
      </w:pPr>
      <w:r>
        <w:br/>
      </w:r>
      <w:r>
        <w:t xml:space="preserve">Ngày xưa, ở làng Bối Xuyên, huyện Thiên Bổn thuộc Nam Định bây giờ, có một người đàn bà một hôm nằm mộng thấy một vị thần tên gọi là Cương Báo Đại Vương, hiện đến giao cảm với mình. Sau đêm </w:t>
      </w:r>
      <w:r>
        <w:t>đó, người đàn bà thấy bụng mình cứ mỗi ngày một lớn rồi đẻ ra một đứa con trai.</w:t>
      </w:r>
      <w:r>
        <w:br/>
      </w:r>
      <w:r>
        <w:t>Đứa bé lớn lên, gan dạ, ngang tàng, bà mẹ đặt tên cho nó là Cường Bạo, phỏng theo tên của vị thần đã đi lại với bà. Cường Bạo được mười tuổi thì bà mẹ qua đời, nhà nghèo, mồ cô</w:t>
      </w:r>
      <w:r>
        <w:t xml:space="preserve">i, phải sống bằng nghề mò tôm bắt cá. Quanh năm chỉ có một mảnh khố che thân, Cường Bạo đâm ra oán kẻ đã sinh ra mình, không cúng giỗ nhắc nhở gì đến, lại nghe nói cha mình là thần Cương Báo mà chẳng giúp đỡ gì con cái, nên thường tỏ ra bất kính với Cương </w:t>
      </w:r>
      <w:r>
        <w:t>Báo Đại Vương.</w:t>
      </w:r>
      <w:r>
        <w:br/>
      </w:r>
      <w:r>
        <w:t>Cường Bạo thường chỉ chơi với Thần Bếp, tức là ông Táo, đôi bên thân thiết tử tế với nhau lắm. Mỗi lần bắt được nhiều tôm, Cường Bạo không bao giờ quên bạn, đem về nướng lên mời Táo quân cùng ăn.</w:t>
      </w:r>
      <w:r>
        <w:br/>
      </w:r>
      <w:r>
        <w:t xml:space="preserve">Thần Cương Báo thấy con không đếm xỉa gì đến </w:t>
      </w:r>
      <w:r>
        <w:t>việc thờ cúng mình, lấy làm bất bình đã lỡ sinh ra một đứa con ngỗ nghịch, mới tâu với Ngọc Hoàng xin giết Cường Bạo đi. Ngọc Hoàng sai Thần Sét, tức là Thiên Lôi xuống đánh chết Cường Bạo. Ông Táo biết tin liền báo cho Cường Bạo hay để đề phòng, bày cho n</w:t>
      </w:r>
      <w:r>
        <w:t>ó lấy rau mùng tơi đem giã trộn với dầu vừng bôi lên khắp mái lều, rồi lại quét lá chuối gác thêm lên nữa. Cường Bạo tính bụng phen này làm cho Thiên Lôi biết tay, không còn dám héo lánh đến làm hại mình nữa, cầm sẵn gậy nấp ở xó lều chờ Thiên Lôi xuống.</w:t>
      </w:r>
      <w:r>
        <w:br/>
      </w:r>
      <w:r>
        <w:lastRenderedPageBreak/>
        <w:t>T</w:t>
      </w:r>
      <w:r>
        <w:t>rời đang yên tĩnh bỗng kéo mây đen, rồi chớp nhoáng sáng lòa, sấm dậy ầm ỹ, Thiên Lôi tay cầm búa lăm lăm từ trên cao, nhắm nóc lều Cường Bạo mà nhảy xuống. Nào ngờ Thiên Lôi vừa đặt chân xuống trên mái lều thì gặp phải nước trơn như mỡ, trượt lăn ngã oạch</w:t>
      </w:r>
      <w:r>
        <w:t xml:space="preserve"> xuống sân, để văng cả lưỡi búa ra đất. Cường Bạo đã rình sẵn, lập tức nhảy xổ ra lấy gậy phang thẳng ngay vào đầu, vào thân hình đen trùng trục của Thiên Lôi. Bất ngờ bị đánh đau quá, Thiên Lôi tức giận tràn hông, song đã để rơi mất vũ khí, không làm gì đ</w:t>
      </w:r>
      <w:r>
        <w:t>ược, lồm cồm dậy chạy, liền bị Cường Bạo đá thốc luôn vào mông chúi nhũi, đánh dông vụt về trời, bỏ quên cả búa. Cường Bạo nhặt được búa Thiên Lôi, kháo ầm lên với mọi người là đã cho Thiên Lôi một trận nên thân. Thiên Lôi về đến Thiên Đình, vừa đau rêm cả</w:t>
      </w:r>
      <w:r>
        <w:t xml:space="preserve"> mình vừa xấu hổ, song không dám dấu diếm câu chuyện, phải tâu lại đầu đuôi với Ngọc Hoàng.</w:t>
      </w:r>
      <w:r>
        <w:br/>
      </w:r>
      <w:r>
        <w:t>Ngọc Hoàng nghe tâu lấy làm nhục nhã cho thể thống Thiên Đình, nổi giận đùng đùng mắng cho Thiên Lôi một hồi, rồi giao hẹn cho Thiên Lôi nếu không giết được Cường B</w:t>
      </w:r>
      <w:r>
        <w:t>ạo thì sẽ bị cách mất chức Thần Sét. Đoạn Ngọc Hoàng cho gọi Thần Nước đến sai đi dâng nước lên ngập lều Cường Bạo rồi cho sóng cuốn dìm chết Cường Bạo.</w:t>
      </w:r>
      <w:r>
        <w:br/>
      </w:r>
      <w:r>
        <w:t xml:space="preserve">Ông Táo lại ngầm báo tin cho Cường Bạo hay, rồi khuyên kết một chiếc bè lớn để tránh lụt, và coi chừng </w:t>
      </w:r>
      <w:r>
        <w:t>cả Thiên Lôi hùa sức với Thần Nước mà báo thù nữa.</w:t>
      </w:r>
      <w:r>
        <w:br/>
      </w:r>
      <w:r>
        <w:t>Cường Bạo nghe theo, đẵn chuối kết một cái bè, dựng lên một túp lều lợp lá chuối quét nước mùng tơi trộn dầu vừng, chuẩn bị đối phó với các vị thần nhà trời.</w:t>
      </w:r>
      <w:r>
        <w:br/>
      </w:r>
      <w:r>
        <w:t>Quả nhiên hôm sau mưa to gió lớn, nước sôn dâng</w:t>
      </w:r>
      <w:r>
        <w:t xml:space="preserve"> lên ngập cả nóc lều Cường Bạo. Anh ta đã ngồi trên bè, ở trong lều lợp chuối, theo nước lụt dâng lên. Cường Bạo có mang theo một cái trống, tay đánh ầm ỹ, tay múa búa Thiên Lôi, miệng hò hét vang dậy: "Phen này ta quyết lên phá Trời một chuyến xem chơi"!</w:t>
      </w:r>
      <w:r>
        <w:br/>
      </w:r>
      <w:r>
        <w:t>Ở Thiên Đình, Ngọc Hoàng đang họp triều chợt nghe tiếng của Cường Bạo lẫn với tiếng trống dục, liền sai một vị thần xuống xem chuyện gì. Một lát thiên thần về tâu là Cường Bạo đang thắng Thủy Thần, đòi theo nước dâng lên để phá cả Trời. Ngọc Hoàng nghe nói</w:t>
      </w:r>
      <w:r>
        <w:t xml:space="preserve"> sợ Cường Bạo lên làm loạn cả Thiên Đình vội phán rằng: "Thôi, bảo Thủy Thần rút nước ngay đi kẻo nguy đến sinh linh mà khốn. Thằng Cường Bạo nghịch thiên nghịch địa, đòi chống báng cả ta nữa, Thiên Lôi, Thủy Thần đã phải chịu nó, thôi đành để dịp khác trị</w:t>
      </w:r>
      <w:r>
        <w:t xml:space="preserve"> tội ngỗ nghịch của nó vậy".</w:t>
      </w:r>
      <w:r>
        <w:br/>
      </w:r>
      <w:r>
        <w:t xml:space="preserve">Cường Bạo lại thoát nạn được mấy lần, nhưng rồi về sau không còn coi trời đất ra gì nữa, ít lui tới với Táo quân như trước, không được Thần Bếp báo cho biết trước tai họa mà đề phòng. Một hôm, Cường Bạo đi ngang một cánh đồng, </w:t>
      </w:r>
      <w:r>
        <w:t>Thiên Lôi vẫn căm thù rình mò ở trên trời nom thấy, nhè lúc Cường Bạo không phòng bị, thình lình nhảy bổ xuống bổ lưỡi búa vào đầu Cường Bạo chết tươi.</w:t>
      </w:r>
      <w:r>
        <w:br/>
      </w:r>
      <w:r>
        <w:t xml:space="preserve">Dân chúng đem xác Cường Bạo chôn ở gò đất cao, rồi lập miếu thờ gọi là đền Bối Xuyên. </w:t>
      </w:r>
      <w:r>
        <w:br/>
      </w:r>
      <w:r>
        <w:t> </w:t>
      </w:r>
      <w:r>
        <w:br/>
      </w:r>
      <w:r>
        <w:t xml:space="preserve">  </w:t>
      </w:r>
    </w:p>
    <w:p w:rsidR="00000000" w:rsidRDefault="00D356B8">
      <w:r>
        <w:lastRenderedPageBreak/>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truyện Cổ Tích</w:t>
      </w:r>
      <w:r>
        <w:br/>
      </w:r>
      <w:r>
        <w:t>Được bạn: Ct.Ly đưa lên</w:t>
      </w:r>
      <w:r>
        <w:br/>
      </w:r>
      <w:r>
        <w:t xml:space="preserve">vào ngày: 28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56B8">
      <w:r>
        <w:separator/>
      </w:r>
    </w:p>
  </w:endnote>
  <w:endnote w:type="continuationSeparator" w:id="0">
    <w:p w:rsidR="00000000" w:rsidRDefault="00D3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6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56B8">
      <w:r>
        <w:separator/>
      </w:r>
    </w:p>
  </w:footnote>
  <w:footnote w:type="continuationSeparator" w:id="0">
    <w:p w:rsidR="00000000" w:rsidRDefault="00D35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6B8">
    <w:pPr>
      <w:pStyle w:val="Header"/>
      <w:tabs>
        <w:tab w:val="clear" w:pos="4844"/>
        <w:tab w:val="clear" w:pos="9689"/>
        <w:tab w:val="right" w:pos="9720"/>
      </w:tabs>
      <w:rPr>
        <w:color w:val="0070C0"/>
        <w:sz w:val="26"/>
      </w:rPr>
    </w:pPr>
    <w:r>
      <w:rPr>
        <w:color w:val="0070C0"/>
        <w:sz w:val="26"/>
      </w:rPr>
      <w:t>Cường Bạo Ðánh Thiên Lôi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939"/>
    <w:rsid w:val="00CA6939"/>
    <w:rsid w:val="00D35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671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Cường Bạo Ðánh Thiên Lôi - Khuyết Danh</dc:title>
  <dc:subject/>
  <dc:creator>vy</dc:creator>
  <cp:keywords/>
  <dc:description/>
  <cp:lastModifiedBy>vy</cp:lastModifiedBy>
  <cp:revision>2</cp:revision>
  <cp:lastPrinted>2011-04-23T08:25:00Z</cp:lastPrinted>
  <dcterms:created xsi:type="dcterms:W3CDTF">2011-04-23T08:25:00Z</dcterms:created>
  <dcterms:modified xsi:type="dcterms:W3CDTF">2011-04-23T08:25:00Z</dcterms:modified>
</cp:coreProperties>
</file>