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48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Trãi</w:t>
      </w:r>
    </w:p>
    <w:p w:rsidR="00000000" w:rsidRDefault="00CB748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Chí Linh Sơn Phú</w:t>
      </w:r>
    </w:p>
    <w:p w:rsidR="00000000" w:rsidRDefault="00CB748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B748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B748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Chí Linh Sơn Phú</w:t>
      </w:r>
    </w:p>
    <w:p w:rsidR="00000000" w:rsidRDefault="00CB748A">
      <w:r>
        <w:fldChar w:fldCharType="end"/>
      </w:r>
      <w:bookmarkStart w:id="1" w:name="bm2"/>
    </w:p>
    <w:p w:rsidR="00000000" w:rsidRPr="001C164E" w:rsidRDefault="00CB748A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CB748A">
      <w:pPr>
        <w:pStyle w:val="viethead"/>
        <w:jc w:val="center"/>
      </w:pPr>
      <w:r>
        <w:t>Chí Linh Sơn Phú</w:t>
      </w:r>
    </w:p>
    <w:p w:rsidR="00000000" w:rsidRDefault="00CB748A">
      <w:pPr>
        <w:spacing w:line="360" w:lineRule="auto"/>
        <w:divId w:val="234510562"/>
      </w:pPr>
      <w:r>
        <w:br/>
      </w:r>
      <w:r>
        <w:t>Rồng thiêng dậy,bay rợp Lam Kinh</w:t>
      </w:r>
      <w:r>
        <w:br/>
      </w:r>
      <w:r>
        <w:t>Giáo trời chỉ,dẹp tan bắc binh</w:t>
      </w:r>
      <w:r>
        <w:br/>
      </w:r>
      <w:r>
        <w:t>Dựng nước thành công nhiều khó nhọc</w:t>
      </w:r>
      <w:r>
        <w:br/>
      </w:r>
      <w:r>
        <w:t>Miền Tây sông núi hẳn anh linh</w:t>
      </w:r>
      <w:r>
        <w:br/>
      </w:r>
      <w:r>
        <w:t xml:space="preserve">Ôi ! Vua ta tài thánh vũ </w:t>
      </w:r>
      <w:r>
        <w:br/>
      </w:r>
      <w:r>
        <w:t>Đứng lên bốn phương kinh dinh</w:t>
      </w:r>
      <w:r>
        <w:br/>
      </w:r>
      <w:r>
        <w:t>Vận nước gian truân,khổ tâm lo tính</w:t>
      </w:r>
      <w:r>
        <w:br/>
      </w:r>
      <w:r>
        <w:t>Th</w:t>
      </w:r>
      <w:r>
        <w:t>ấy lẽ tất yếu của trời càng quyết chí để nghiệp thành</w:t>
      </w:r>
      <w:r>
        <w:br/>
      </w:r>
      <w:r>
        <w:t>Nhờ thế ngày nay Hồ Việt đưọc một nhà,mà núi này cũng lưu danh muôn thuở</w:t>
      </w:r>
      <w:r>
        <w:br/>
      </w:r>
      <w:r>
        <w:t>Khi nghĩa quân mới dấy là lúc thế giặc đương hăng</w:t>
      </w:r>
      <w:r>
        <w:br/>
      </w:r>
      <w:r>
        <w:t>Anh hào cả nước lưa thưa như lá thu gặp sương</w:t>
      </w:r>
      <w:r>
        <w:br/>
      </w:r>
      <w:r>
        <w:t>Chí nuốt giặc Ngô,ai Chủng,ai Lãi</w:t>
      </w:r>
      <w:r>
        <w:br/>
      </w:r>
      <w:r>
        <w:t>Mưu dựng nghiệp Hán,ai Bình,ai Lương</w:t>
      </w:r>
      <w:r>
        <w:br/>
      </w:r>
      <w:r>
        <w:t>Vua ta ẩn náu núi này,đành bặt tăm hơi,bưng kín ánh sáng</w:t>
      </w:r>
      <w:r>
        <w:br/>
      </w:r>
      <w:r>
        <w:t xml:space="preserve">Vợ con lưu lạc,quân sĩ tha phương </w:t>
      </w:r>
      <w:r>
        <w:br/>
      </w:r>
      <w:r>
        <w:t>Trong cảnh khốn vẫn bền lòng,vững tin ở ngày hưng vượng</w:t>
      </w:r>
      <w:r>
        <w:br/>
      </w:r>
      <w:r>
        <w:t>Lấy giáo sắt làm áo mặc,lấy rễ lau làm quân lương</w:t>
      </w:r>
      <w:r>
        <w:br/>
      </w:r>
      <w:r>
        <w:lastRenderedPageBreak/>
        <w:t>Chí rộn ràng lo khôi</w:t>
      </w:r>
      <w:r>
        <w:t xml:space="preserve"> phục,lòng u uất thật khôn lường </w:t>
      </w:r>
      <w:r>
        <w:br/>
      </w:r>
      <w:r>
        <w:t>Tưởng núi này lúc ấy khác nào đất Mang Đăng khi Hán hoàng khởi nghiệp</w:t>
      </w:r>
      <w:r>
        <w:br/>
      </w:r>
      <w:r>
        <w:t>Biết người,biết mình,khi mềm,khi mạnh</w:t>
      </w:r>
      <w:r>
        <w:br/>
      </w:r>
      <w:r>
        <w:t xml:space="preserve">Chờ thời,rình mệt,giấu nhọn,che sắc </w:t>
      </w:r>
      <w:r>
        <w:br/>
      </w:r>
      <w:r>
        <w:t>Gôi củi nằm gai,ngậm cay nuốt đắng</w:t>
      </w:r>
      <w:r>
        <w:br/>
      </w:r>
      <w:r>
        <w:t>Lo rửa nhục trước,giành lại quê hương</w:t>
      </w:r>
      <w:r>
        <w:br/>
      </w:r>
      <w:r>
        <w:t>Tưởn</w:t>
      </w:r>
      <w:r>
        <w:t>g núi này khi đó khác nào đất Cối Kê thời Việt vương ẩn náu</w:t>
      </w:r>
      <w:r>
        <w:br/>
      </w:r>
      <w:r>
        <w:t xml:space="preserve">Thế rồi,thu nhặt tàn quân,nuôi dưỡng ân cần </w:t>
      </w:r>
      <w:r>
        <w:br/>
      </w:r>
      <w:r>
        <w:t>Trong sửa chiến cụ,ngoài giả hoà thân</w:t>
      </w:r>
      <w:r>
        <w:br/>
      </w:r>
      <w:r>
        <w:t>Quyên tiền mộ lính,giết voi khao quân</w:t>
      </w:r>
      <w:r>
        <w:br/>
      </w:r>
      <w:r>
        <w:t>Ai cũng thân người trên,chết cho người trưởng,cố sức để đền ân</w:t>
      </w:r>
      <w:r>
        <w:br/>
      </w:r>
      <w:r>
        <w:t>Từ đấy,luyện</w:t>
      </w:r>
      <w:r>
        <w:t xml:space="preserve"> quân kén tướng,đánh địch ra kỳ</w:t>
      </w:r>
      <w:r>
        <w:br/>
      </w:r>
      <w:r>
        <w:t>Chết vinh hơn sống nhục,biết quân ta dùng đuợc</w:t>
      </w:r>
      <w:r>
        <w:br/>
      </w:r>
      <w:r>
        <w:t>Lấy của giặc đánh giặc,thu quân lương vũ khí</w:t>
      </w:r>
      <w:r>
        <w:br/>
      </w:r>
      <w:r>
        <w:t>Vẹn toàn vững kế,một mũi tên không để phí</w:t>
      </w:r>
      <w:r>
        <w:br/>
      </w:r>
      <w:r>
        <w:t xml:space="preserve">Cầm Bành rạp đầu dâng đất </w:t>
      </w:r>
      <w:r>
        <w:br/>
      </w:r>
      <w:r>
        <w:t>Phương Chính khiếp vía chạy dài</w:t>
      </w:r>
      <w:r>
        <w:br/>
      </w:r>
      <w:r>
        <w:t>Bèn giữ hiểm để lập công</w:t>
      </w:r>
      <w:r>
        <w:br/>
      </w:r>
      <w:r>
        <w:t>Lại nh</w:t>
      </w:r>
      <w:r>
        <w:t xml:space="preserve">iều phương lừa đánh địch </w:t>
      </w:r>
      <w:r>
        <w:br/>
      </w:r>
      <w:r>
        <w:t>Đêm lửa đốt,ngày cờ bay</w:t>
      </w:r>
      <w:r>
        <w:br/>
      </w:r>
      <w:r>
        <w:t>Sớm chiếm Đỗ Gia,giành thế tiện trên núi ấy</w:t>
      </w:r>
      <w:r>
        <w:br/>
      </w:r>
      <w:r>
        <w:t>Trước vượt Khả Lưu,đánh đắm địch trên sông này</w:t>
      </w:r>
      <w:r>
        <w:br/>
      </w:r>
      <w:r>
        <w:t>Nhưng thịnh đức của vua ta ngày nay,chỉ quy mô rộnh lớn của Hán Cao Tổ mới sánh kịp</w:t>
      </w:r>
      <w:r>
        <w:br/>
      </w:r>
      <w:r>
        <w:t>Còn như Câu Tiễn,ngoài chí phục</w:t>
      </w:r>
      <w:r>
        <w:t xml:space="preserve"> thù là đáng kể,thì trong muôn phần không so được với vua ta </w:t>
      </w:r>
      <w:r>
        <w:br/>
      </w:r>
      <w:r>
        <w:t>Đến như : uy thần chẳng giết,đức lớn hiếu sinh</w:t>
      </w:r>
      <w:r>
        <w:br/>
      </w:r>
      <w:r>
        <w:t>Nghĩ kế nước nhà trường cửu</w:t>
      </w:r>
      <w:r>
        <w:br/>
      </w:r>
      <w:r>
        <w:t>Tha cho mười vạn hàng binh</w:t>
      </w:r>
      <w:r>
        <w:br/>
      </w:r>
      <w:r>
        <w:t>Gây lại hoà hảo hai nước</w:t>
      </w:r>
      <w:r>
        <w:br/>
      </w:r>
      <w:r>
        <w:t>Dập tắt chiến tranh cho muôn đời</w:t>
      </w:r>
      <w:r>
        <w:br/>
      </w:r>
      <w:r>
        <w:t>Địch phải theo thượng sách : hai n</w:t>
      </w:r>
      <w:r>
        <w:t xml:space="preserve">ước vẹn toàn dân được an ninh </w:t>
      </w:r>
      <w:r>
        <w:br/>
      </w:r>
      <w:r>
        <w:t>Như thế thì thịnh đức của vua ta Cao tổ nhà Hán sao sánh kịp</w:t>
      </w:r>
      <w:r>
        <w:br/>
      </w:r>
      <w:r>
        <w:t>Vua ta phải sánh ngang hàng với hai đế ba vương lừng danh thuở trước</w:t>
      </w:r>
      <w:r>
        <w:br/>
      </w:r>
      <w:r>
        <w:t>Than ôi ! Xưa nay đi lại,trăm đời nên nghĩ</w:t>
      </w:r>
      <w:r>
        <w:br/>
      </w:r>
      <w:r>
        <w:t>Nghiêu nổi dậy từ Đường hầu,Thuấn khởi dậy tự hàn vi</w:t>
      </w:r>
      <w:r>
        <w:br/>
      </w:r>
      <w:r>
        <w:lastRenderedPageBreak/>
        <w:t>Thành Thang dấy nghĩa nơi đất bạc,Thái vương khởi binh tại núi Kỳ</w:t>
      </w:r>
      <w:r>
        <w:br/>
      </w:r>
      <w:r>
        <w:t>Nhiều hoạn nạn là nền dựng nước</w:t>
      </w:r>
      <w:r>
        <w:br/>
      </w:r>
      <w:r>
        <w:t>Lắm lo toan là gốc trị vì</w:t>
      </w:r>
      <w:r>
        <w:br/>
      </w:r>
      <w:r>
        <w:t>Biến cố trải nhiều thì suy nghĩ sâu</w:t>
      </w:r>
      <w:r>
        <w:br/>
      </w:r>
      <w:r>
        <w:t xml:space="preserve">Mọi việc lo trước thì thành công kì </w:t>
      </w:r>
      <w:r>
        <w:br/>
      </w:r>
      <w:r>
        <w:t>Nối nghiệp đế vương,không thể khác thế</w:t>
      </w:r>
      <w:r>
        <w:br/>
      </w:r>
      <w:r>
        <w:t>Vậy thì vua ta dựng</w:t>
      </w:r>
      <w:r>
        <w:t xml:space="preserve"> nghiệp thật đã tự núi này trở đi</w:t>
      </w:r>
      <w:r>
        <w:br/>
      </w:r>
      <w:r>
        <w:t>Công cao đức cả của vua ta cũng sẽ cùng núi này hùng vĩ muôn đời</w:t>
      </w:r>
      <w:r>
        <w:br/>
      </w:r>
      <w:r>
        <w:t>Bèn cúi đầu chắp tay,dâng lời ca rằng</w:t>
      </w:r>
      <w:r>
        <w:br/>
      </w:r>
      <w:r>
        <w:t>trời sinh vua thánh,đất dấy nghiệp vương</w:t>
      </w:r>
      <w:r>
        <w:br/>
      </w:r>
      <w:r>
        <w:t>Càn khôn mờ mịt,vận hội phi thường</w:t>
      </w:r>
      <w:r>
        <w:br/>
      </w:r>
      <w:r>
        <w:t>Nhìn Linh Sơn cao vút,nhớ những ngày gian k</w:t>
      </w:r>
      <w:r>
        <w:t>hổ</w:t>
      </w:r>
      <w:r>
        <w:br/>
      </w:r>
      <w:r>
        <w:t>Vỗ nghiệp vương bền vững,không một ngày xao lãng</w:t>
      </w:r>
      <w:r>
        <w:br/>
      </w:r>
      <w:r>
        <w:t>Xin ghi thịnh đức vào đá,lưu truyền bất hủ</w:t>
      </w:r>
      <w:r>
        <w:br/>
      </w:r>
      <w:r>
        <w:t xml:space="preserve">Ngàn vạn đời sau,vẫn cùng trời đất dài lậu </w:t>
      </w:r>
    </w:p>
    <w:p w:rsidR="00000000" w:rsidRDefault="00CB748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www.</w:t>
      </w:r>
      <w:r>
        <w:t>ttvnol.com</w:t>
      </w:r>
      <w:r>
        <w:br/>
      </w:r>
      <w:r>
        <w:t>Được bạn: Thái Nhi đưa lên</w:t>
      </w:r>
      <w:r>
        <w:br/>
      </w:r>
      <w:r>
        <w:t xml:space="preserve">vào ngày: 3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748A">
      <w:r>
        <w:separator/>
      </w:r>
    </w:p>
  </w:endnote>
  <w:endnote w:type="continuationSeparator" w:id="0">
    <w:p w:rsidR="00000000" w:rsidRDefault="00C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748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748A">
      <w:r>
        <w:separator/>
      </w:r>
    </w:p>
  </w:footnote>
  <w:footnote w:type="continuationSeparator" w:id="0">
    <w:p w:rsidR="00000000" w:rsidRDefault="00CB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748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Chí Linh Sơn Phú</w:t>
    </w:r>
    <w:r>
      <w:rPr>
        <w:color w:val="0070C0"/>
        <w:sz w:val="26"/>
      </w:rPr>
      <w:tab/>
    </w:r>
    <w:r>
      <w:rPr>
        <w:b/>
        <w:color w:val="FF0000"/>
        <w:sz w:val="32"/>
      </w:rPr>
      <w:t>Nguyễn Trãi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64E"/>
    <w:rsid w:val="001C164E"/>
    <w:rsid w:val="00C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Chí Linh Sơn Phú - Nguyễn Trãi</dc:title>
  <dc:subject/>
  <dc:creator>vy</dc:creator>
  <cp:keywords/>
  <dc:description/>
  <cp:lastModifiedBy>vy</cp:lastModifiedBy>
  <cp:revision>2</cp:revision>
  <cp:lastPrinted>2011-04-22T22:59:00Z</cp:lastPrinted>
  <dcterms:created xsi:type="dcterms:W3CDTF">2011-04-22T22:59:00Z</dcterms:created>
  <dcterms:modified xsi:type="dcterms:W3CDTF">2011-04-22T22:59:00Z</dcterms:modified>
</cp:coreProperties>
</file>