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28EA">
      <w:pPr>
        <w:pStyle w:val="style28"/>
        <w:jc w:val="center"/>
        <w:rPr>
          <w:color w:val="FF0000"/>
          <w:sz w:val="52"/>
        </w:rPr>
      </w:pPr>
      <w:bookmarkStart w:id="0" w:name="_GoBack"/>
      <w:bookmarkEnd w:id="0"/>
      <w:r>
        <w:rPr>
          <w:rStyle w:val="Strong"/>
          <w:color w:val="FF0000"/>
          <w:sz w:val="52"/>
        </w:rPr>
        <w:t>Khuyết Danh</w:t>
      </w:r>
    </w:p>
    <w:p w:rsidR="00000000" w:rsidRDefault="008B28EA">
      <w:pPr>
        <w:pStyle w:val="viethead"/>
        <w:jc w:val="center"/>
        <w:rPr>
          <w:color w:val="0070C0"/>
          <w:sz w:val="56"/>
          <w:szCs w:val="56"/>
        </w:rPr>
      </w:pPr>
      <w:r>
        <w:rPr>
          <w:color w:val="0070C0"/>
          <w:sz w:val="56"/>
          <w:szCs w:val="56"/>
        </w:rPr>
        <w:t>Hạnh phúc vô biên</w:t>
      </w:r>
    </w:p>
    <w:p w:rsidR="00000000" w:rsidRDefault="008B28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28EA">
      <w:pPr>
        <w:pStyle w:val="NormalWeb"/>
        <w:jc w:val="center"/>
        <w:rPr>
          <w:b/>
          <w:u w:val="single"/>
        </w:rPr>
      </w:pPr>
      <w:r>
        <w:rPr>
          <w:b/>
          <w:u w:val="single"/>
        </w:rPr>
        <w:t>MỤC LỤC</w:t>
      </w:r>
    </w:p>
    <w:p w:rsidR="00000000" w:rsidRDefault="008B28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vô biên</w:t>
      </w:r>
    </w:p>
    <w:p w:rsidR="00000000" w:rsidRDefault="008B28EA">
      <w:r>
        <w:fldChar w:fldCharType="end"/>
      </w:r>
      <w:bookmarkStart w:id="1" w:name="bm2"/>
    </w:p>
    <w:p w:rsidR="00000000" w:rsidRPr="00B01A97" w:rsidRDefault="008B28EA">
      <w:pPr>
        <w:pStyle w:val="style28"/>
        <w:jc w:val="center"/>
      </w:pPr>
      <w:r>
        <w:rPr>
          <w:rStyle w:val="Strong"/>
        </w:rPr>
        <w:t>Khuyết Danh</w:t>
      </w:r>
      <w:r>
        <w:t xml:space="preserve"> </w:t>
      </w:r>
    </w:p>
    <w:p w:rsidR="00000000" w:rsidRDefault="008B28EA">
      <w:pPr>
        <w:pStyle w:val="viethead"/>
        <w:jc w:val="center"/>
      </w:pPr>
      <w:r>
        <w:t>Hạnh phúc vô biên</w:t>
      </w:r>
    </w:p>
    <w:p w:rsidR="00000000" w:rsidRDefault="008B28EA">
      <w:pPr>
        <w:spacing w:line="360" w:lineRule="auto"/>
        <w:divId w:val="24648132"/>
      </w:pPr>
      <w:r>
        <w:br/>
      </w:r>
      <w:r>
        <w:t>Trong một căn phòng ở bệnh viện có hai người đàn ông lớn tuổi đang bị bệnh rất nặng. Một trong số hai người được phép ngồi dậy một giờ mỗi buổi chiều.</w:t>
      </w:r>
      <w:r>
        <w:br/>
      </w:r>
      <w:r>
        <w:t>Trong phòng chỉ có mỗi một cửa sổ nhìn ra bên ngoài lại nằm cạnh giường n</w:t>
      </w:r>
      <w:r>
        <w:t>gười đàn ông này. Người thứ hai bị buộc phải nằm bất động trên giường mà không được đi lại hay ngồi dậy. Hai người đàn ông nói chuyện với nhau rất nhiều. Họ kể cho nhau nghe về vợ con, gia đình, công việc, về cuộc sống của họ trong quân ngũ và cả về nơi họ</w:t>
      </w:r>
      <w:r>
        <w:t xml:space="preserve"> đã đi nghỉ mát.</w:t>
      </w:r>
      <w:r>
        <w:br/>
      </w:r>
      <w:r>
        <w:t>Vào mỗi buổi chiều khi người đàn ông có giường bên cạnh cửa sổ ngồi dậy, ông ta kể cho người bạn cùng phòng của mình nghe về những điều ông thấy bên ngoài cánh cửa. Người thứ hai dần dần chỉ sống bằng những khoảng một tiếng, khi mà cuộc số</w:t>
      </w:r>
      <w:r>
        <w:t>ng buồn chán của ông được làm tươi sáng và sinh động hơn bởi những hoạt động và màu sắc từ thế giới bên ngoài cửa sổ. Khung cửa nhìn ra một công viên với một hồ nước rất đẹp. Vịt trời và thiên nga bơi lội trên mặt nước trong khi những đứa trẻ thả những con</w:t>
      </w:r>
      <w:r>
        <w:t xml:space="preserve"> thuyền nhỏ của chúng bên bờ hồ. Những cặp tình nhân đi dạo tay trong tay giữa rừng hoa muôn màu.</w:t>
      </w:r>
      <w:r>
        <w:br/>
      </w:r>
      <w:r>
        <w:t xml:space="preserve">Người đàn ông bên cửa sổ mô tả những cảnh này chi tiết đến mức người thứ hai có thể nhắm mắt lại và tưởng tượng ra toàn bộ khung cảnh. Có ngày người ngồi bên </w:t>
      </w:r>
      <w:r>
        <w:t>cửa sổ kể về một cuộc diễu hành đi ngang qua. Dù lúc đó người thứ hai không nghe thấy tiếng nhạc, ông ta vẫn có thể tưởng tượng được qua những mô tả của người thứ nhất. Ngày lại ngày trôi qua như vậy.</w:t>
      </w:r>
      <w:r>
        <w:br/>
      </w:r>
      <w:r>
        <w:lastRenderedPageBreak/>
        <w:t>Một buổi sáng, khi y tá đến thăm, người đàn ông bên cửa</w:t>
      </w:r>
      <w:r>
        <w:t xml:space="preserve"> sổ đã qua đời trong đêm. Ai cũng rất đau buồn vì chuyện này. Sau khi mọi việc đã qua, người thứ hai hỏi xin được chuyển đến bên cửa sổ. Cô y tá chuyển người này và sau đó rời khỏi phòng.</w:t>
      </w:r>
      <w:r>
        <w:br/>
      </w:r>
      <w:r>
        <w:t>Chậm rãi và đau đớn, người đàn ông cố nhấc mình lên để nhìn ra ngoài</w:t>
      </w:r>
      <w:r>
        <w:t xml:space="preserve"> cửa sổ lần đầu tiên. Cuối cùng, ông cũng có thể tự mình nhìn ra ngoài. Ông cố gắng xoay người nhìn ra ngoài cửa sổ. Bên ngoài là một bức tường rất cao che hết tầm nhìn. Người đàn ông vô cùng ngạc nhiên. Ông hỏi cô y tá tại sao mà người bạn cùng phòng vừa </w:t>
      </w:r>
      <w:r>
        <w:t>mới qua đời có thể kể về những điều kỳ diệu như vậy, hệt như ông ta đang nhìn thấy thật. Cô y tá suy nghĩ một chút rồi trả lời. "Có lẽ ông ta muốn khích lệ ông đó," cô y tá nói.</w:t>
      </w:r>
      <w:r>
        <w:br/>
      </w:r>
      <w:r>
        <w:t xml:space="preserve">Hạnh phúc thay, khi có thể làm cho người khác hạnh phúc, bất kể chúng ta đang </w:t>
      </w:r>
      <w:r>
        <w:t>ở trong tình cảnh nào. Chia buồn làm giảm nỗi đau, nhưng chung vui lại làm tăng niềm hạnh phúc. Nếu bạn muốn cảm thấy mình giàu có, hãy tính tất cả những điều bạn đang có mà tiền bạc không thể mua được.</w:t>
      </w:r>
      <w:r>
        <w:br/>
      </w:r>
      <w:r>
        <w:t>Tác giả của câu chuyện này không rõ là ai, nhưng nó đ</w:t>
      </w:r>
      <w:r>
        <w:t>em lại hạnh phúc và may mắn cho những ai đọc nó. Đây là một lá thư, nhưng đừng giữ lại lá thư này, cũng đừng gửi tiền cho ai cả. Hãy gửi lá thư này cho những người bạn của bạn mà bạn ước muốn đem lại may mắn cho họ. Bạn sẽ thấy rằng những điều tốt đẹp sẽ đ</w:t>
      </w:r>
      <w:r>
        <w:t>ến với bạn trong thời gian gần nhất!</w:t>
      </w:r>
      <w:r>
        <w:br/>
      </w:r>
      <w:r>
        <w:t>Hãy nhớ rằng, khi bạn bắt đầu tin tưởng, bạn đã bắt đầu thực hiện ước mơ của mình... và một ngày kia, khi mà bạn ít ngờ tới nhất, ước mơ của bạn sẽ thành sự thật!! Đừng bao giờ mất niềm tin nơi bản thân mình và những ướ</w:t>
      </w:r>
      <w:r>
        <w:t>c mơ của bạn bởi vì có thể một điều gì đó tốt đẹp sẽ xảy ra với chính bạn!!!</w:t>
      </w:r>
      <w:r>
        <w:br/>
      </w:r>
      <w:r>
        <w:t>Chúc bạn may mắn!!!</w:t>
      </w:r>
      <w:r>
        <w:br/>
      </w:r>
      <w:r>
        <w:t>Câu chuyện thật hay và thật cảm động .</w:t>
      </w:r>
      <w:r>
        <w:br/>
      </w:r>
      <w:r>
        <w:t>Trong cuộc sống, đem được niềm vui tới cho mọi người cũng chính là đem niềm vui tới cho chính mình, cái triết lý đơn giả</w:t>
      </w:r>
      <w:r>
        <w:t>n này mong rằng ai cũng hiểu .Nếu được như vậy thì trái đất này tràn đầy hạnh phúc và niềm vu</w:t>
      </w:r>
      <w:r>
        <w:t>i</w:t>
      </w:r>
      <w:r>
        <w:br/>
      </w:r>
      <w:r>
        <w:t>Qua cửa sổ bức tường lạnh lùng và câm lặng</w:t>
      </w:r>
      <w:r>
        <w:br/>
      </w:r>
      <w:r>
        <w:t>Nhưng với ta là cả một thế giới muôn màu</w:t>
      </w:r>
      <w:r>
        <w:br/>
      </w:r>
      <w:r>
        <w:t>Có hương có hoa có bầu trời xanh biếc</w:t>
      </w:r>
      <w:r>
        <w:br/>
      </w:r>
      <w:r>
        <w:t>Mặt hồ xa liễu rủ bóng thiên nga</w:t>
      </w:r>
      <w:r>
        <w:br/>
      </w:r>
      <w:r>
        <w:t>Bạn đi</w:t>
      </w:r>
      <w:r>
        <w:t xml:space="preserve"> rồi ! ta nhìn qua khung cửa</w:t>
      </w:r>
      <w:r>
        <w:br/>
      </w:r>
      <w:r>
        <w:t>Chợt bàng hoàng ! lòng bạn xiết bao la</w:t>
      </w:r>
      <w:r>
        <w:br/>
      </w:r>
      <w:r>
        <w:t>Bạn đã xa nhưng bao lời bạn kể</w:t>
      </w:r>
      <w:r>
        <w:br/>
      </w:r>
      <w:r>
        <w:t xml:space="preserve">Đẹp như đời, lấp lánh ánh sao sa . </w:t>
      </w:r>
    </w:p>
    <w:p w:rsidR="00000000" w:rsidRDefault="008B28E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Trần Xuân Hải dị</w:t>
      </w:r>
      <w:r>
        <w:t>ch</w:t>
      </w:r>
      <w:r>
        <w:br/>
      </w:r>
      <w:r>
        <w:t>Nguồn: Bánh nướng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28EA">
      <w:r>
        <w:separator/>
      </w:r>
    </w:p>
  </w:endnote>
  <w:endnote w:type="continuationSeparator" w:id="0">
    <w:p w:rsidR="00000000" w:rsidRDefault="008B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28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28EA">
      <w:r>
        <w:separator/>
      </w:r>
    </w:p>
  </w:footnote>
  <w:footnote w:type="continuationSeparator" w:id="0">
    <w:p w:rsidR="00000000" w:rsidRDefault="008B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28EA">
    <w:pPr>
      <w:pStyle w:val="Header"/>
      <w:tabs>
        <w:tab w:val="clear" w:pos="4844"/>
        <w:tab w:val="clear" w:pos="9689"/>
        <w:tab w:val="right" w:pos="9720"/>
      </w:tabs>
      <w:rPr>
        <w:color w:val="0070C0"/>
        <w:sz w:val="26"/>
      </w:rPr>
    </w:pPr>
    <w:r>
      <w:rPr>
        <w:color w:val="0070C0"/>
        <w:sz w:val="26"/>
      </w:rPr>
      <w:t>Hạnh phúc vô biên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A97"/>
    <w:rsid w:val="008B28EA"/>
    <w:rsid w:val="00B0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81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vô biên - Khuyết Danh</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