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A39C2">
      <w:pPr>
        <w:pStyle w:val="style28"/>
        <w:jc w:val="center"/>
        <w:rPr>
          <w:color w:val="FF0000"/>
          <w:sz w:val="52"/>
        </w:rPr>
      </w:pPr>
      <w:bookmarkStart w:id="0" w:name="_GoBack"/>
      <w:bookmarkEnd w:id="0"/>
      <w:r>
        <w:rPr>
          <w:rStyle w:val="Strong"/>
          <w:color w:val="FF0000"/>
          <w:sz w:val="52"/>
        </w:rPr>
        <w:t>Khuyết Danh</w:t>
      </w:r>
    </w:p>
    <w:p w:rsidR="00000000" w:rsidRDefault="008A39C2">
      <w:pPr>
        <w:pStyle w:val="viethead"/>
        <w:jc w:val="center"/>
        <w:rPr>
          <w:color w:val="0070C0"/>
          <w:sz w:val="56"/>
          <w:szCs w:val="56"/>
        </w:rPr>
      </w:pPr>
      <w:r>
        <w:rPr>
          <w:color w:val="0070C0"/>
          <w:sz w:val="56"/>
          <w:szCs w:val="56"/>
        </w:rPr>
        <w:t>Mẹ lạnh lắm phải không?</w:t>
      </w:r>
    </w:p>
    <w:p w:rsidR="00000000" w:rsidRDefault="008A39C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A39C2">
      <w:pPr>
        <w:pStyle w:val="NormalWeb"/>
        <w:jc w:val="center"/>
        <w:rPr>
          <w:b/>
          <w:u w:val="single"/>
        </w:rPr>
      </w:pPr>
      <w:r>
        <w:rPr>
          <w:b/>
          <w:u w:val="single"/>
        </w:rPr>
        <w:t>MỤC LỤC</w:t>
      </w:r>
    </w:p>
    <w:p w:rsidR="00000000" w:rsidRDefault="008A39C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lạnh lắm phải không?</w:t>
      </w:r>
    </w:p>
    <w:p w:rsidR="00000000" w:rsidRDefault="008A39C2">
      <w:r>
        <w:fldChar w:fldCharType="end"/>
      </w:r>
      <w:bookmarkStart w:id="1" w:name="bm2"/>
    </w:p>
    <w:p w:rsidR="00000000" w:rsidRPr="00AD6373" w:rsidRDefault="008A39C2">
      <w:pPr>
        <w:pStyle w:val="style28"/>
        <w:jc w:val="center"/>
      </w:pPr>
      <w:r>
        <w:rPr>
          <w:rStyle w:val="Strong"/>
        </w:rPr>
        <w:t>Khuyết Danh</w:t>
      </w:r>
      <w:r>
        <w:t xml:space="preserve"> </w:t>
      </w:r>
    </w:p>
    <w:p w:rsidR="00000000" w:rsidRDefault="008A39C2">
      <w:pPr>
        <w:pStyle w:val="viethead"/>
        <w:jc w:val="center"/>
      </w:pPr>
      <w:r>
        <w:t>Mẹ lạnh lắm phải không?</w:t>
      </w:r>
    </w:p>
    <w:p w:rsidR="00000000" w:rsidRDefault="008A39C2">
      <w:pPr>
        <w:spacing w:line="360" w:lineRule="auto"/>
        <w:divId w:val="1956597023"/>
      </w:pPr>
      <w:r>
        <w:br/>
      </w:r>
      <w:r>
        <w:t>Vào một đem Giáng sinh, một thiếu phụ mang thai lần bước đến nhà một người bạn nhờ giúp đỡ. Con đường ngắn dẫn đến nhà người bạn có một mương sâu với cây cầu bắc ngang. Người thiếu phụ trẻ bỗn</w:t>
      </w:r>
      <w:r>
        <w:t>g trượt chân chúi về phía trước, cơn đau đẻ quặn lên trong chị. Chị hiểu rằng mình không thể đi xa hơn được nữa. Chị bò người phía bên dưới cầu.</w:t>
      </w:r>
      <w:r>
        <w:t xml:space="preserve"> </w:t>
      </w:r>
      <w:r>
        <w:br/>
      </w:r>
      <w:r>
        <w:t>Đơn độc giữa những chân cầu, chị đã sinh ra một bé trai. Không có gì ngoài những chiếc áo bông dày đang mặc, c</w:t>
      </w:r>
      <w:r>
        <w:t>hị lần lượt gỡ bỏ áo quần và quấn quanh mình đưa con bé xíu, vòng từng vòng giống như một cái kén. Thế rồi tìm thấy được một miếng bao tải, chị trùm vào người và kiệt sức bên cạnh con.</w:t>
      </w:r>
      <w:r>
        <w:t xml:space="preserve"> </w:t>
      </w:r>
      <w:r>
        <w:br/>
      </w:r>
      <w:r>
        <w:t>Sáng hôm sau, một người phụ nữ lái xe đến gần chiếc cầu, chiếc xe bỗng</w:t>
      </w:r>
      <w:r>
        <w:t xml:space="preserve"> chết máy.Bước ra khỏi xe và băng qua cầu, bà mẹ nghe một tiếng khóc yếu ớt bên dưới. Bà chui xuống cầu để tìm.Nơi đó bà thấy một đứa bé nhỏ xíu, đói lả nhưng vẫn còn ấm, còn người mẹ đã chết cóng.</w:t>
      </w:r>
      <w:r>
        <w:t xml:space="preserve"> </w:t>
      </w:r>
      <w:r>
        <w:br/>
      </w:r>
      <w:r>
        <w:t>Bà đem đưa bé về và nuôi dưỡng. Khi lớn lên, cậu bé thườn</w:t>
      </w:r>
      <w:r>
        <w:t>g hay đòi mẹ nuôi kể lại câu chuyện đã tìm thấy mình. Vào một ngày lễ Giáng sinh, đó là sinh nhật lần thứ 12, cậu bé nhờ mẹ nuôi đưa đến mộ người mẹ tội nghiệp. Khi đến nơi, cậu bé bảo mẹ nuôi đợi ở xa trong lúc cậu cầu nguyện. Cậu bé đứng cạnh ngôi mộ, cú</w:t>
      </w:r>
      <w:r>
        <w:t>i đầu và khóc. Thế rồi cậu bắt đầu cởi quần áo . Bà mẹ nuôi đứng nhìn sững sờ khi cậu bé lần lượt cởi bỏ tất cả và đặt lên mộ mẹ mình.</w:t>
      </w:r>
      <w:r>
        <w:t xml:space="preserve"> </w:t>
      </w:r>
      <w:r>
        <w:br/>
      </w:r>
      <w:r>
        <w:t xml:space="preserve">"Chắc là cậu sẽ không cởi bỏ tất cả - bà mẹ nuôi nghĩ - cậu sẽ lạnh cóng!". Song cậu bé đã tháo bỏ tất </w:t>
      </w:r>
      <w:r>
        <w:lastRenderedPageBreak/>
        <w:t>cả và đứng run rẩ</w:t>
      </w:r>
      <w:r>
        <w:t xml:space="preserve">y. Bà mẹ nuôi đi đến bên cạnh và bảo cậu bé mặc đồ trở lại. Bà nghe cậu bé gọi người mẹ mà cậu chưa bao giờ biết: "Mẹ đã lạnh hơn con lúc này, phải không mẹ?" Và cậu bé oà khóc. </w:t>
      </w:r>
    </w:p>
    <w:p w:rsidR="00000000" w:rsidRDefault="008A39C2">
      <w:r>
        <w:br/>
        <w:t>Lời cuối: Cám ơn bạn đã theo dõi hết cuốn truyện.</w:t>
      </w:r>
      <w:r>
        <w:br/>
      </w:r>
      <w:r>
        <w:t xml:space="preserve">Nguồn: </w:t>
      </w:r>
      <w:r>
        <w:rPr>
          <w:rStyle w:val="auto-style1"/>
        </w:rPr>
        <w:t>http://vnthuquan.ne</w:t>
      </w:r>
      <w:r>
        <w:rPr>
          <w:rStyle w:val="auto-style1"/>
        </w:rPr>
        <w:t>t</w:t>
      </w:r>
      <w:r>
        <w:br/>
      </w:r>
      <w:r>
        <w:t xml:space="preserve">Phát hành: </w:t>
      </w:r>
      <w:r>
        <w:rPr>
          <w:rStyle w:val="auto-style2"/>
        </w:rPr>
        <w:t>Nguyễn Kim Vỹ</w:t>
      </w:r>
      <w:r>
        <w:t>.</w:t>
      </w:r>
      <w:r>
        <w:br/>
      </w:r>
      <w:r>
        <w:br/>
      </w:r>
      <w:r>
        <w:t xml:space="preserve">Nguồn: </w:t>
      </w:r>
      <w:r>
        <w:br/>
      </w:r>
      <w:r>
        <w:t>Được bạn: Latdat đưa lên</w:t>
      </w:r>
      <w:r>
        <w:br/>
      </w:r>
      <w:r>
        <w:t xml:space="preserve">vào ngày: 26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A39C2">
      <w:r>
        <w:separator/>
      </w:r>
    </w:p>
  </w:endnote>
  <w:endnote w:type="continuationSeparator" w:id="0">
    <w:p w:rsidR="00000000" w:rsidRDefault="008A3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9C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A39C2">
      <w:r>
        <w:separator/>
      </w:r>
    </w:p>
  </w:footnote>
  <w:footnote w:type="continuationSeparator" w:id="0">
    <w:p w:rsidR="00000000" w:rsidRDefault="008A39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A39C2">
    <w:pPr>
      <w:pStyle w:val="Header"/>
      <w:tabs>
        <w:tab w:val="clear" w:pos="4844"/>
        <w:tab w:val="clear" w:pos="9689"/>
        <w:tab w:val="right" w:pos="9720"/>
      </w:tabs>
      <w:rPr>
        <w:color w:val="0070C0"/>
        <w:sz w:val="26"/>
      </w:rPr>
    </w:pPr>
    <w:r>
      <w:rPr>
        <w:color w:val="0070C0"/>
        <w:sz w:val="26"/>
      </w:rPr>
      <w:t>Mẹ lạnh lắm phải không?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373"/>
    <w:rsid w:val="008A39C2"/>
    <w:rsid w:val="00AD6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6597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lạnh lắm phải không? - Khuyết Danh</dc:title>
  <dc:subject/>
  <dc:creator>vy</dc:creator>
  <cp:keywords/>
  <dc:description/>
  <cp:lastModifiedBy>vy</cp:lastModifiedBy>
  <cp:revision>2</cp:revision>
  <cp:lastPrinted>2011-04-23T16:52:00Z</cp:lastPrinted>
  <dcterms:created xsi:type="dcterms:W3CDTF">2011-04-23T16:52:00Z</dcterms:created>
  <dcterms:modified xsi:type="dcterms:W3CDTF">2011-04-23T16:52:00Z</dcterms:modified>
</cp:coreProperties>
</file>