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3974">
      <w:pPr>
        <w:pStyle w:val="style28"/>
        <w:jc w:val="center"/>
        <w:rPr>
          <w:color w:val="FF0000"/>
          <w:sz w:val="52"/>
        </w:rPr>
      </w:pPr>
      <w:bookmarkStart w:id="0" w:name="_GoBack"/>
      <w:bookmarkEnd w:id="0"/>
      <w:r>
        <w:rPr>
          <w:rStyle w:val="Strong"/>
          <w:color w:val="FF0000"/>
          <w:sz w:val="52"/>
        </w:rPr>
        <w:t>Khuyết Danh</w:t>
      </w:r>
    </w:p>
    <w:p w:rsidR="00000000" w:rsidRDefault="00603974">
      <w:pPr>
        <w:pStyle w:val="viethead"/>
        <w:jc w:val="center"/>
        <w:rPr>
          <w:color w:val="0070C0"/>
          <w:sz w:val="56"/>
          <w:szCs w:val="56"/>
        </w:rPr>
      </w:pPr>
      <w:r>
        <w:rPr>
          <w:color w:val="0070C0"/>
          <w:sz w:val="56"/>
          <w:szCs w:val="56"/>
        </w:rPr>
        <w:t>Tôi đã bắt đầu biết... nói dối</w:t>
      </w:r>
    </w:p>
    <w:p w:rsidR="00000000" w:rsidRDefault="006039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3974">
      <w:pPr>
        <w:pStyle w:val="NormalWeb"/>
        <w:jc w:val="center"/>
        <w:rPr>
          <w:b/>
          <w:u w:val="single"/>
        </w:rPr>
      </w:pPr>
      <w:r>
        <w:rPr>
          <w:b/>
          <w:u w:val="single"/>
        </w:rPr>
        <w:t>MỤC LỤC</w:t>
      </w:r>
    </w:p>
    <w:p w:rsidR="00000000" w:rsidRDefault="006039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đã bắt đầu biết... nói dối</w:t>
      </w:r>
    </w:p>
    <w:p w:rsidR="00000000" w:rsidRDefault="00603974">
      <w:r>
        <w:fldChar w:fldCharType="end"/>
      </w:r>
      <w:bookmarkStart w:id="1" w:name="bm2"/>
    </w:p>
    <w:p w:rsidR="00000000" w:rsidRPr="008020F8" w:rsidRDefault="00603974">
      <w:pPr>
        <w:pStyle w:val="style28"/>
        <w:jc w:val="center"/>
      </w:pPr>
      <w:r>
        <w:rPr>
          <w:rStyle w:val="Strong"/>
        </w:rPr>
        <w:t>Khuyết Danh</w:t>
      </w:r>
      <w:r>
        <w:t xml:space="preserve"> </w:t>
      </w:r>
    </w:p>
    <w:p w:rsidR="00000000" w:rsidRDefault="00603974">
      <w:pPr>
        <w:pStyle w:val="viethead"/>
        <w:jc w:val="center"/>
      </w:pPr>
      <w:r>
        <w:t>Tôi đã bắt đầu biết... nói dối</w:t>
      </w:r>
    </w:p>
    <w:p w:rsidR="00000000" w:rsidRDefault="00603974">
      <w:pPr>
        <w:spacing w:line="360" w:lineRule="auto"/>
        <w:divId w:val="1504471230"/>
      </w:pPr>
      <w:r>
        <w:br/>
      </w:r>
      <w:r>
        <w:t xml:space="preserve">Thủa nhỏ, tôi được dậy rằng phải sống trung thực, không dối trá với bản thân mình và tất cả mọi người vì đó là con đường sáng duy nhất của kiếp người. Khi đó, tôi chưa hiểu thực </w:t>
      </w:r>
      <w:r>
        <w:t>sự thế nào là trung thực, thế nào là dối trá mà chỉ biết rằng những hành động nào của tôi làm vừa lòng người lớn, được khen là ngoan ngoãn thì đấy là những hành động trung thực. Nhưng đến một hôm, tôi đã biết sự thật trong những lời khen ấy. Tôi bắt đầu bi</w:t>
      </w:r>
      <w:r>
        <w:t>ết nói dối - những lời nói dối chân thành nhất của đời mình.</w:t>
      </w:r>
      <w:r>
        <w:t xml:space="preserve"> </w:t>
      </w:r>
      <w:r>
        <w:br/>
      </w:r>
      <w:r>
        <w:t>Tôi có người bạn quanh năm lênh đênh trên con tầu nhỏ, đã cũ, đi câu mực, đánh cá trên biển, vài tháng mới trở lại đất liền vài ngày. Một lần, anh đi biển và thời tiết thay đổi đột ngột khiến bi</w:t>
      </w:r>
      <w:r>
        <w:t>ển động dữ dội. Nhà anh chỉ còn một người mẹ già ốm yếu. Vì quá lo lắng cho con trai, bệnh tim tái phát khiến bà phải vào viện trong tình trạng hôn mê. Khi đó, gió bão gào thét dữ dội. Các bác sĩ chuẩn đoán và quyết định phải mổ ngay nhưng họ không thể tiế</w:t>
      </w:r>
      <w:r>
        <w:t>n hành trong khi bà mẹ lâm vào tình trạng hôn mê, suy kiệt tinh thần hoàn toàn.</w:t>
      </w:r>
      <w:r>
        <w:t xml:space="preserve"> </w:t>
      </w:r>
      <w:r>
        <w:br/>
      </w:r>
      <w:r>
        <w:t>Trong những đoạn tỉnh táo ngắn ngủi, bà chỉ thều thào hỏi là bão đã tan chưa, con trai bà đã về chưa. Khi đó có một người làng lên cho biết rằng đã tìm thấy những mảnh... vỡ c</w:t>
      </w:r>
      <w:r>
        <w:t>ủa con tầu nhà bà dạt vào bờ biển. Bà hỏi các bác sĩ, không ai trả lời bà. Tôi đứng ở đó và thật rồ dại khi trung thực kể cho bà nghe rằng con bão còn khủng khiếp lắm, kéo dài vài ngày nữa mới thôi, con tầu đã bị vỡ, sóng xô vài mảnh vào bờ, con trai bà (b</w:t>
      </w:r>
      <w:r>
        <w:t>ạn thân của tôi) không biết số phận đang đẩy đưa thế nào?</w:t>
      </w:r>
      <w:r>
        <w:t xml:space="preserve"> </w:t>
      </w:r>
      <w:r>
        <w:br/>
      </w:r>
      <w:r>
        <w:lastRenderedPageBreak/>
        <w:t>Các bác sĩ không kịp cản tôi nói. Câu chuyện tôi vừa kể đã đánh gục những sức lực yếu ớt cuối cùng của bà. Bà nấc nhẹ và thiếp đi. Bác sĩ bó tay. Tôi tình cờ phạm phải một tội ghê gớm mà suốt đời t</w:t>
      </w:r>
      <w:r>
        <w:t>ôi không tha thứ nổi cho mình. Sau khi bão tan, người bạn tôi sống sót trở về do được một chiếc tầu khác cứu. Anh không trách tôi mà chỉ gục bên mộ mẹ khóc nức nở. Sự "trung thực" ngu ngốc đã vô tình khiến tôi phạm phải một sai lầm khủng khiếp như vậy.</w:t>
      </w:r>
      <w:r>
        <w:t xml:space="preserve"> </w:t>
      </w:r>
      <w:r>
        <w:br/>
      </w:r>
      <w:r>
        <w:t>Tr</w:t>
      </w:r>
      <w:r>
        <w:t>ong truyện ngắn nổi danh "Chiếc lá cuối cùng" của O. Henrry, một bệnh nhân tin chắc mình sẽ chết. Cô đếm từng chiếc lá rụng của tán cây ngoài cửa sổ và tin rằng đó là chiếc "đồng hồ" số phận của cô. Khi chiếc lá cuối cùng rơi xuống, cô sẽ chết. Nhưng chiếc</w:t>
      </w:r>
      <w:r>
        <w:t xml:space="preserve"> lá cuối cùng không bao giờ rụng xuống. Cô gái bình phục, sống khoẻ mạnh và không biết rằng, chiếc lá cuối cùng đó chỉ là một chiếc lá "giả" do một hoạ sĩ muốn cứu cô vẽ lên vòm cây trơ trụi.</w:t>
      </w:r>
      <w:r>
        <w:t xml:space="preserve"> </w:t>
      </w:r>
      <w:r>
        <w:br/>
      </w:r>
      <w:r>
        <w:t>Như vậy sự thật không phải được nhìn thấy bằng mắt, được cảm nh</w:t>
      </w:r>
      <w:r>
        <w:t xml:space="preserve">ận bằng tri thức... Nếu như tôi không kể về cơn bão tôi thấy, mảnh ván tầu vỡ tôi được nghe thì có lẽ người mẹ ốm yếu ấy không chết. Nếu như không có chiếc lá "giả" kia thì cô gái sẽ chết vì bệnh tật và vì tuỵêt vọng. Sự thật trong đời sống con người phải </w:t>
      </w:r>
      <w:r>
        <w:t xml:space="preserve">đồng nghĩa với tình yêu nữa. Chỉ có điều gì cứu giúp con người, làm cho con người mạnh mẽ lên, hướng con người về ánh sáng... điều đó mới gọi là sự thật. </w:t>
      </w:r>
      <w:r>
        <w:br/>
      </w:r>
      <w:r>
        <w:t>Còn tất cả những hành động nào, lời nói nào cho dù đúng với mắt mình nhìn thấy, tai mình nghe thấy, t</w:t>
      </w:r>
      <w:r>
        <w:t xml:space="preserve">ri thức của mình hiểu thấy nhưng chúng là khiến cho người khác, hoặc cho chính mình lâm vào cảnh tuyệt vọng hơn, mất đi niềm tin cuộc sống, mất đi sức mạnh tinh thần dẫn đến việc huỷ hoại đời sống... thì đều không phải sự trung thực. Nếu chúng là sự thật, </w:t>
      </w:r>
      <w:r>
        <w:t>đó là sự thật của Quỷ tàn nhẫn không biết yêu thương con người.!</w:t>
      </w:r>
      <w:r>
        <w:t xml:space="preserve"> </w:t>
      </w:r>
      <w:r>
        <w:br/>
      </w:r>
      <w:r>
        <w:t xml:space="preserve">Trong cuộc sống của chúng ta, giữa sự thật của Tình yêu và sự thật của Quỷ luôn luôn xáo trộn, mập mờ. Một lời nói dối trong "tình yêu" có thể cứu người và một lời nói thật phũ phàng có thể </w:t>
      </w:r>
      <w:r>
        <w:t>giết người. Tất nhiên chúng ta sẽ chọn để nói lời nói dối chân chính. Tuy vậy để phân biệt rõ ràng khoảng cách giữa những lời nói này cũng là một điều khó khăn và tuỳ thuộc vào từng hoàn cảnh đặc biệt. Bạn có biết nói dối thế nào để lời nói dối ấy là lời n</w:t>
      </w:r>
      <w:r>
        <w:t>ói dối chân thành, chứa đầy tình yêu con người không?</w:t>
      </w:r>
      <w:r>
        <w:t xml:space="preserve"> </w:t>
      </w:r>
      <w:r>
        <w:br/>
      </w:r>
      <w:r>
        <w:t xml:space="preserve">Đơn giản thôi. Bạn hãy giữ lấy một trái tim tha thiết với cuộc đời và đồng loại. </w:t>
      </w:r>
    </w:p>
    <w:p w:rsidR="00000000" w:rsidRDefault="006039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 xml:space="preserve">Được </w:t>
      </w:r>
      <w:r>
        <w:t>bạn: Latdat đưa lên</w:t>
      </w:r>
      <w:r>
        <w:br/>
      </w:r>
      <w:r>
        <w:t xml:space="preserve">vào ngày: 22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3974">
      <w:r>
        <w:separator/>
      </w:r>
    </w:p>
  </w:endnote>
  <w:endnote w:type="continuationSeparator" w:id="0">
    <w:p w:rsidR="00000000" w:rsidRDefault="0060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39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3974">
      <w:r>
        <w:separator/>
      </w:r>
    </w:p>
  </w:footnote>
  <w:footnote w:type="continuationSeparator" w:id="0">
    <w:p w:rsidR="00000000" w:rsidRDefault="00603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3974">
    <w:pPr>
      <w:pStyle w:val="Header"/>
      <w:tabs>
        <w:tab w:val="clear" w:pos="4844"/>
        <w:tab w:val="clear" w:pos="9689"/>
        <w:tab w:val="right" w:pos="9720"/>
      </w:tabs>
      <w:rPr>
        <w:color w:val="0070C0"/>
        <w:sz w:val="26"/>
      </w:rPr>
    </w:pPr>
    <w:r>
      <w:rPr>
        <w:color w:val="0070C0"/>
        <w:sz w:val="26"/>
      </w:rPr>
      <w:t>Tôi đã bắt đầu biết... nói dối</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0F8"/>
    <w:rsid w:val="00603974"/>
    <w:rsid w:val="00802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4712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đã bắt đầu biết... nói dối - Khuyết Danh</dc:title>
  <dc:subject/>
  <dc:creator>vy</dc:creator>
  <cp:keywords/>
  <dc:description/>
  <cp:lastModifiedBy>vy</cp:lastModifiedBy>
  <cp:revision>2</cp:revision>
  <cp:lastPrinted>2011-04-24T00:44:00Z</cp:lastPrinted>
  <dcterms:created xsi:type="dcterms:W3CDTF">2011-04-24T00:44:00Z</dcterms:created>
  <dcterms:modified xsi:type="dcterms:W3CDTF">2011-04-24T00:44:00Z</dcterms:modified>
</cp:coreProperties>
</file>