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3DFE">
      <w:pPr>
        <w:pStyle w:val="style28"/>
        <w:jc w:val="center"/>
        <w:rPr>
          <w:color w:val="FF0000"/>
          <w:sz w:val="52"/>
        </w:rPr>
      </w:pPr>
      <w:bookmarkStart w:id="0" w:name="_GoBack"/>
      <w:bookmarkEnd w:id="0"/>
      <w:r>
        <w:rPr>
          <w:rStyle w:val="Strong"/>
          <w:color w:val="FF0000"/>
          <w:sz w:val="52"/>
        </w:rPr>
        <w:t>Chiêu Hoàng</w:t>
      </w:r>
    </w:p>
    <w:p w:rsidR="00000000" w:rsidRDefault="00433DFE">
      <w:pPr>
        <w:pStyle w:val="viethead"/>
        <w:jc w:val="center"/>
        <w:rPr>
          <w:color w:val="0070C0"/>
          <w:sz w:val="56"/>
          <w:szCs w:val="56"/>
        </w:rPr>
      </w:pPr>
      <w:r>
        <w:rPr>
          <w:color w:val="0070C0"/>
          <w:sz w:val="56"/>
          <w:szCs w:val="56"/>
        </w:rPr>
        <w:t>Bùa yêu</w:t>
      </w:r>
    </w:p>
    <w:p w:rsidR="00000000" w:rsidRDefault="00433DF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3DFE">
      <w:pPr>
        <w:pStyle w:val="NormalWeb"/>
        <w:jc w:val="center"/>
        <w:rPr>
          <w:b/>
          <w:u w:val="single"/>
        </w:rPr>
      </w:pPr>
      <w:r>
        <w:rPr>
          <w:b/>
          <w:u w:val="single"/>
        </w:rPr>
        <w:t>MỤC LỤC</w:t>
      </w:r>
    </w:p>
    <w:p w:rsidR="00000000" w:rsidRDefault="00433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Bùa yêu</w:t>
      </w:r>
    </w:p>
    <w:p w:rsidR="00000000" w:rsidRDefault="00433DFE">
      <w:r>
        <w:fldChar w:fldCharType="end"/>
      </w:r>
      <w:bookmarkStart w:id="1" w:name="bm2"/>
    </w:p>
    <w:p w:rsidR="00000000" w:rsidRPr="00C635EE" w:rsidRDefault="00433DFE">
      <w:pPr>
        <w:pStyle w:val="style28"/>
        <w:jc w:val="center"/>
      </w:pPr>
      <w:r>
        <w:rPr>
          <w:rStyle w:val="Strong"/>
        </w:rPr>
        <w:t>Chiêu Hoàng</w:t>
      </w:r>
      <w:r>
        <w:t xml:space="preserve"> </w:t>
      </w:r>
    </w:p>
    <w:p w:rsidR="00000000" w:rsidRDefault="00433DFE">
      <w:pPr>
        <w:pStyle w:val="viethead"/>
        <w:jc w:val="center"/>
      </w:pPr>
      <w:r>
        <w:t>Bùa yêu</w:t>
      </w:r>
    </w:p>
    <w:p w:rsidR="00000000" w:rsidRDefault="00433DFE">
      <w:pPr>
        <w:spacing w:line="360" w:lineRule="auto"/>
        <w:divId w:val="1939830941"/>
      </w:pPr>
      <w:r>
        <w:br/>
      </w:r>
      <w:r>
        <w:t>Hắn vốn không phải là người có tính tin dị đoan. Nhưng từ khi quen biết Nhỏ, hắn thường hay (vô tình, hoặc cố ý) kể cho Nhỏ nghe những chuyện trên trời, dưới đất, đại khái những mẩu truyền thuyết, như thực, như hư để có thể chọc Nhỏ cười, nhưng đôi khi, (b</w:t>
      </w:r>
      <w:r>
        <w:t xml:space="preserve">ị ép phê ngược) cũng làm cho Nhỏ sợ. </w:t>
      </w:r>
      <w:r>
        <w:br/>
      </w:r>
      <w:r>
        <w:t xml:space="preserve">Sáng nay gặp Nhỏ hắn hớn hở nói: </w:t>
      </w:r>
      <w:r>
        <w:br/>
      </w:r>
      <w:r>
        <w:t xml:space="preserve">− Nhỏ oi, đêm qua anh mới nằm mơ thấy Nhỏ... </w:t>
      </w:r>
      <w:r>
        <w:br/>
      </w:r>
      <w:r>
        <w:t xml:space="preserve">− Thiệt sao ??? </w:t>
      </w:r>
      <w:r>
        <w:br/>
      </w:r>
      <w:r>
        <w:t xml:space="preserve">− Phải... </w:t>
      </w:r>
      <w:r>
        <w:br/>
      </w:r>
      <w:r>
        <w:t xml:space="preserve">− Giấc mơ ra sao ???? </w:t>
      </w:r>
      <w:r>
        <w:br/>
      </w:r>
      <w:r>
        <w:t>Nào hắn có biết giấc mơ ra sao ??? Vì chuyện đó là hắn bịa ra để lấy câu chuyện làm quà</w:t>
      </w:r>
      <w:r>
        <w:t xml:space="preserve"> đấy thôi. Nhưng, nghẹo đầu (giả vờ) ngẫm nghĩ: </w:t>
      </w:r>
      <w:r>
        <w:br/>
      </w:r>
      <w:r>
        <w:t>− Hummm... Anh quên mất giấc mơ ra sao rồi Nhỏ ạ. Nhưng người ta bảo, ngay sau giấc mơ mình thức dậy phải lập tức nằm xoay ngược đầu lại, rồi nhổ nước miếng vào đôi dép xoa xoa vào nhau, rồi để 2 chiếc nằm n</w:t>
      </w:r>
      <w:r>
        <w:t xml:space="preserve">gay ngắn, xếp dưới gối ... </w:t>
      </w:r>
      <w:r>
        <w:br/>
      </w:r>
      <w:r>
        <w:t xml:space="preserve">Nhỏ ngạc nhiên: </w:t>
      </w:r>
      <w:r>
        <w:br/>
      </w:r>
      <w:r>
        <w:t xml:space="preserve">− Làm như vậy để làm gì thế??? </w:t>
      </w:r>
      <w:r>
        <w:br/>
      </w:r>
      <w:r>
        <w:t xml:space="preserve">− Để cái người mình vừa nằm mơ sẽ nằm mơ thấy mình ... (nhỏ giọng, làm ra vẻ đầy bí mật). Người </w:t>
      </w:r>
      <w:r>
        <w:lastRenderedPageBreak/>
        <w:t xml:space="preserve">ta gọi đó là "bùa yêu" đấy!!! </w:t>
      </w:r>
      <w:r>
        <w:br/>
      </w:r>
      <w:r>
        <w:t>− Ha ...ha ...ha... Bùa yêu của anh dỏm quá... Đêm q</w:t>
      </w:r>
      <w:r>
        <w:t xml:space="preserve">ua Nhỏ không hề nằm mơ thấy anh... !!! </w:t>
      </w:r>
      <w:r>
        <w:br/>
      </w:r>
      <w:r>
        <w:t xml:space="preserve">Hắn cãi: </w:t>
      </w:r>
      <w:r>
        <w:br/>
      </w:r>
      <w:r>
        <w:t xml:space="preserve">− Nhưng đó chỉ là mới lần đầu. Nếu anh làm đủ 100 lần thì Nhỏ sẽ nằm mơ thấy anh ... </w:t>
      </w:r>
      <w:r>
        <w:br/>
      </w:r>
      <w:r>
        <w:t xml:space="preserve">Thấy hắn nói cứng. Cô Nhỏ bắt đầu chột dạ: </w:t>
      </w:r>
      <w:r>
        <w:br/>
      </w:r>
      <w:r>
        <w:t>− Ê.... Chơi như vậy không công bằng à nha. Nhỏ "cấm" anh không được thư, ếm</w:t>
      </w:r>
      <w:r>
        <w:t xml:space="preserve"> Nhỏ. Anh còn làm nữa, nếu Nhỏ gặp anh trong mơ sẽ lấy gậy đánh anh chạy trối chết!!! </w:t>
      </w:r>
      <w:r>
        <w:br/>
      </w:r>
      <w:r>
        <w:t xml:space="preserve">− Anh không sợ, càng đánh anh càng... nhổ nước bọt tiếp ... </w:t>
      </w:r>
      <w:r>
        <w:br/>
      </w:r>
      <w:r>
        <w:t xml:space="preserve">Nghe hắn nói vậy, cô nhỏ sợ thiệt tình. Vùng vằng la lớn: </w:t>
      </w:r>
      <w:r>
        <w:br/>
      </w:r>
      <w:r>
        <w:t>− Anh chơi ăn gian. Nhỏ không chịu!!!!!!!!!!!! Nh</w:t>
      </w:r>
      <w:r>
        <w:t xml:space="preserve">ỏ tuyên bố "NGHỈ CHƠIIII ... ......." </w:t>
      </w:r>
    </w:p>
    <w:p w:rsidR="00000000" w:rsidRDefault="00433D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3DFE">
      <w:r>
        <w:separator/>
      </w:r>
    </w:p>
  </w:endnote>
  <w:endnote w:type="continuationSeparator" w:id="0">
    <w:p w:rsidR="00000000" w:rsidRDefault="0043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3D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3DFE">
      <w:r>
        <w:separator/>
      </w:r>
    </w:p>
  </w:footnote>
  <w:footnote w:type="continuationSeparator" w:id="0">
    <w:p w:rsidR="00000000" w:rsidRDefault="0043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3DFE">
    <w:pPr>
      <w:pStyle w:val="Header"/>
      <w:tabs>
        <w:tab w:val="clear" w:pos="4844"/>
        <w:tab w:val="clear" w:pos="9689"/>
        <w:tab w:val="right" w:pos="9720"/>
      </w:tabs>
      <w:rPr>
        <w:color w:val="0070C0"/>
        <w:sz w:val="26"/>
      </w:rPr>
    </w:pPr>
    <w:r>
      <w:rPr>
        <w:color w:val="0070C0"/>
        <w:sz w:val="26"/>
      </w:rPr>
      <w:t>Bùa yêu</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5EE"/>
    <w:rsid w:val="00433DFE"/>
    <w:rsid w:val="00C6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830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yêu - Chiêu Hoàng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