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6E34">
      <w:pPr>
        <w:pStyle w:val="style28"/>
        <w:jc w:val="center"/>
        <w:rPr>
          <w:color w:val="FF0000"/>
          <w:sz w:val="52"/>
        </w:rPr>
      </w:pPr>
      <w:bookmarkStart w:id="0" w:name="_GoBack"/>
      <w:bookmarkEnd w:id="0"/>
      <w:r>
        <w:rPr>
          <w:rStyle w:val="Strong"/>
          <w:color w:val="FF0000"/>
          <w:sz w:val="52"/>
        </w:rPr>
        <w:t>Huỳnh Tịnh Của</w:t>
      </w:r>
    </w:p>
    <w:p w:rsidR="00000000" w:rsidRDefault="006D6E34">
      <w:pPr>
        <w:pStyle w:val="viethead"/>
        <w:jc w:val="center"/>
        <w:rPr>
          <w:color w:val="0070C0"/>
          <w:sz w:val="56"/>
          <w:szCs w:val="56"/>
        </w:rPr>
      </w:pPr>
      <w:r>
        <w:rPr>
          <w:color w:val="0070C0"/>
          <w:sz w:val="56"/>
          <w:szCs w:val="56"/>
        </w:rPr>
        <w:t>Chuyện tên giáp</w:t>
      </w:r>
    </w:p>
    <w:p w:rsidR="00000000" w:rsidRDefault="006D6E34">
      <w:pPr>
        <w:pStyle w:val="NormalWeb"/>
        <w:jc w:val="center"/>
        <w:rPr>
          <w:b/>
        </w:rPr>
      </w:pPr>
      <w:r>
        <w:t>Chào mừng các bạn đón đọc đầu sách từ dự án sách cho thiết bị di động</w:t>
      </w:r>
      <w:r>
        <w:br/>
      </w:r>
      <w:r>
        <w:br/>
      </w:r>
      <w:r>
        <w:rPr>
          <w:i/>
        </w:rPr>
        <w:t>Nguồn:</w:t>
      </w:r>
      <w:r>
        <w:rPr>
          <w:i/>
        </w:rPr>
        <w:t xml:space="preserve"> </w:t>
      </w:r>
      <w:hyperlink r:id="rId6" w:history="1">
        <w:r>
          <w:rPr>
            <w:rStyle w:val="Hyperlink"/>
            <w:i/>
          </w:rPr>
          <w:t>http://vnthuquan.net/</w:t>
        </w:r>
      </w:hyperlink>
      <w:r>
        <w:rPr>
          <w:i/>
        </w:rPr>
        <w:br/>
      </w:r>
      <w:r>
        <w:br/>
        <w:t>Tạo ebook: Nguyễn Kim Vỹ.</w:t>
      </w:r>
    </w:p>
    <w:p w:rsidR="00000000" w:rsidRDefault="006D6E34">
      <w:pPr>
        <w:pStyle w:val="NormalWeb"/>
        <w:jc w:val="center"/>
        <w:rPr>
          <w:b/>
          <w:u w:val="single"/>
        </w:rPr>
      </w:pPr>
      <w:r>
        <w:rPr>
          <w:b/>
          <w:u w:val="single"/>
        </w:rPr>
        <w:t>MỤC LỤC</w:t>
      </w:r>
    </w:p>
    <w:p w:rsidR="00000000" w:rsidRDefault="006D6E34">
      <w:pPr>
        <w:pStyle w:val="NormalWeb"/>
        <w:jc w:val="center"/>
        <w:rPr>
          <w:rStyle w:val="Hyperlink"/>
        </w:rPr>
      </w:pPr>
      <w:r>
        <w:fldChar w:fldCharType="begin"/>
      </w:r>
      <w:r>
        <w:instrText xml:space="preserve"> </w:instrText>
      </w:r>
      <w:r>
        <w:instrText>HYPERLINK "" \l "bm2"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Chuyện tên giáp</w:t>
      </w:r>
    </w:p>
    <w:p w:rsidR="00000000" w:rsidRDefault="006D6E34">
      <w:r>
        <w:fldChar w:fldCharType="end"/>
      </w:r>
      <w:bookmarkStart w:id="1" w:name="bm2"/>
    </w:p>
    <w:p w:rsidR="00000000" w:rsidRPr="000B27E3" w:rsidRDefault="006D6E34">
      <w:pPr>
        <w:pStyle w:val="style28"/>
        <w:jc w:val="center"/>
      </w:pPr>
      <w:r>
        <w:rPr>
          <w:rStyle w:val="Strong"/>
        </w:rPr>
        <w:t>Huỳnh Tịnh Của</w:t>
      </w:r>
      <w:r>
        <w:t xml:space="preserve"> </w:t>
      </w:r>
    </w:p>
    <w:p w:rsidR="00000000" w:rsidRDefault="006D6E34">
      <w:pPr>
        <w:pStyle w:val="viethead"/>
        <w:jc w:val="center"/>
      </w:pPr>
      <w:r>
        <w:t>Chuyện tên giáp</w:t>
      </w:r>
    </w:p>
    <w:p w:rsidR="00000000" w:rsidRDefault="006D6E34">
      <w:pPr>
        <w:spacing w:line="360" w:lineRule="auto"/>
        <w:divId w:val="1103722017"/>
      </w:pPr>
      <w:r>
        <w:t>Có tên dân nghèo, gần mãn tháng chạp, trong mình không có manh áo cho lành, nghĩ qua tết nhứt lấy chi mà ăn mặc,</w:t>
      </w:r>
      <w:r>
        <w:br/>
      </w:r>
      <w:r>
        <w:t>lén vợ vác một cây hèo ra núp xó mả, chờ có ai đi lẻ bọn chận mà ăn cướp. Hồi lâu thấy một người lom khom đi tớ</w:t>
      </w:r>
      <w:r>
        <w:t>i,</w:t>
      </w:r>
      <w:r>
        <w:br/>
      </w:r>
      <w:r>
        <w:t>anh ta vác hèo chạy ra, thì là ông già vác bao gạo đứng xó ró bên đàng, nói nội mình không có giống gì, chỉ có năm</w:t>
      </w:r>
      <w:r>
        <w:br/>
      </w:r>
      <w:r>
        <w:t>ba cân gạo mới xin bên thằng rể đem về ăn cho đỡ đói. Tên Giáp không nghe, giựt bao gạo, lại muốn lột cái áo rách</w:t>
      </w:r>
      <w:r>
        <w:br/>
      </w:r>
      <w:r>
        <w:t>của ông già, ông già năn</w:t>
      </w:r>
      <w:r>
        <w:t xml:space="preserve"> nỉ lắm mới thôi. Giáp vác gạo về, vợ hỏi gạo ở đâu? Giáp nói dối rằng gạo người ta tụi tiền cờ</w:t>
      </w:r>
      <w:r>
        <w:br/>
      </w:r>
      <w:r>
        <w:t>bạc, chớ gạo ở đâu! Giáp nghĩ chước ấy hay, ngày sau lại ăn quen đi nữa, hồi lâu thấy một người vác đoản côn cũng</w:t>
      </w:r>
      <w:r>
        <w:br/>
      </w:r>
      <w:r>
        <w:t>tới tại gò mả, ngồi chồm hổm ngó mong, coi ý c</w:t>
      </w:r>
      <w:r>
        <w:t>ũng là một người đồng đạo. Giáp thụt lui trở ra, tên kia thất kinh hỏi ai</w:t>
      </w:r>
      <w:r>
        <w:br/>
      </w:r>
      <w:r>
        <w:t>vậy? Giáp nói là người đi đàng. Hỏi sao không đi? Giáp nói tôi đợi anh. Tên kia cười. Hai đàng hiểu ý nhau, nói</w:t>
      </w:r>
      <w:r>
        <w:br/>
      </w:r>
      <w:r>
        <w:t>chuyện nghèo khổ. Canh khuya không đặng vật gì, tên Giáp buồn ý muốn v</w:t>
      </w:r>
      <w:r>
        <w:t>ề. Tên kia nói: anh đi làm nghề, mà coi ý</w:t>
      </w:r>
      <w:r>
        <w:br/>
      </w:r>
      <w:r>
        <w:lastRenderedPageBreak/>
        <w:t>còn quê, xóm trước kia có nhà gả con lấy chồng, dọn dẹp cả đêm, lẽ nào cũng mỏi mệt, thôi anh theo tôi, có được sẽ</w:t>
      </w:r>
      <w:r>
        <w:br/>
      </w:r>
      <w:r>
        <w:t>chia đôi. Giáp mừng đi theo tới cửa ngõ, cách vách nghe nấu bánh, biết trong nhà chưa ngủ, rình bên</w:t>
      </w:r>
      <w:r>
        <w:t xml:space="preserve"> vách. Một chặp</w:t>
      </w:r>
      <w:r>
        <w:br/>
      </w:r>
      <w:r>
        <w:t>có người mở cửa đi gánh nước, hai người lẻn vào, thấy đèn leo lét để đàng phía chái, nhà trong thì tối đen. Một người</w:t>
      </w:r>
      <w:r>
        <w:br/>
      </w:r>
      <w:r>
        <w:t>đờn bà nói: con hai chịu khó đi coi nhà trong, đồ đạc con để trong rương, không biết đã khóa chưa. Nghe tiếng con</w:t>
      </w:r>
      <w:r>
        <w:br/>
      </w:r>
      <w:r>
        <w:t xml:space="preserve">gái nho </w:t>
      </w:r>
      <w:r>
        <w:t>nhỏ, nói giọng chả chớt, làm biếng, hai người mừng thầm, ẩn bóng chạy vào nhà trong, mò nhằm cái rương,</w:t>
      </w:r>
      <w:r>
        <w:br/>
      </w:r>
      <w:r>
        <w:t>dở nắp thăm coi nghe sâu hóm. Tên kia nói thầm, biểu Giáp chun vào lấy được một gói đưa ra. Tên kia hỏi còn hết?</w:t>
      </w:r>
      <w:r>
        <w:br/>
      </w:r>
      <w:r>
        <w:t>Giáp nói hết. Tên kia gạt Giáp, biểu mò</w:t>
      </w:r>
      <w:r>
        <w:t xml:space="preserve"> nữa, sẽ lén đậy nắp rương khóa lại rồi bước rảo đi mất. Giáp ở trong rương</w:t>
      </w:r>
      <w:r>
        <w:br/>
      </w:r>
      <w:r>
        <w:t>lúng túng một hồi, thấy đèn sáng rọi vào, nghe một người đờn bà nói: ai đã khóa rồi. Hai mẹ con đem nhau lên</w:t>
      </w:r>
      <w:r>
        <w:br/>
      </w:r>
      <w:r>
        <w:t xml:space="preserve">giường, tắt đèn mà ngủ. Giáp lục đục không biết làm chước gì mà ra cho </w:t>
      </w:r>
      <w:r>
        <w:t>khỏi, mới giả làm chuột cạp sột sột trong</w:t>
      </w:r>
      <w:r>
        <w:br/>
      </w:r>
      <w:r>
        <w:t>rương, đứa con gái nghe, kêu mẹ nói trong rương có chuột. Người mẹ nói: tao mệt quá, mầy phải đi coi kẻo nó cắn hết</w:t>
      </w:r>
      <w:r>
        <w:br/>
      </w:r>
      <w:r>
        <w:t>áo quần mầy. Đứa con gái chờ dậy lấy khóa mở rương, Giáp ở trong rương chờn vờn nhảy ra, đứa con g</w:t>
      </w:r>
      <w:r>
        <w:t>ái hoảng kinh</w:t>
      </w:r>
      <w:r>
        <w:br/>
      </w:r>
      <w:r>
        <w:t>ngã ngửa. Giáp rầm chạy đại, dầu không đặng chi mà cũng mừng khỏi hoạ. Nhà gái bị ăn trộm đồn ra, có kẻ nghi cho</w:t>
      </w:r>
      <w:r>
        <w:br/>
      </w:r>
      <w:r>
        <w:t>Giáp. Giáp sợ trốn đi xứ xa, ở với nhà giàu làm thuê mướn; việc nguôi ngoai rồi mới dám trở về làm ăn, bỏ nghiệp du</w:t>
      </w:r>
      <w:r>
        <w:br/>
      </w:r>
      <w:r>
        <w:t>côn.</w:t>
      </w:r>
      <w:r>
        <w:br/>
      </w:r>
      <w:r>
        <w:t>Rút từ C</w:t>
      </w:r>
      <w:r>
        <w:t xml:space="preserve">huyện giải buồn - cuốn sau. </w:t>
      </w:r>
      <w:r>
        <w:br/>
      </w:r>
      <w:r>
        <w:t xml:space="preserve">Bản in Quản hạt, Sài Gòn, 1895. </w:t>
      </w:r>
    </w:p>
    <w:p w:rsidR="00000000" w:rsidRDefault="006D6E34">
      <w:r>
        <w:br/>
        <w:t>Lời cuối: Cám ơn bạn đã theo dõi hết cuốn truyện.</w:t>
      </w:r>
      <w:r>
        <w:br/>
      </w:r>
      <w:r>
        <w:t xml:space="preserve">Nguồn: </w:t>
      </w:r>
      <w:r>
        <w:rPr>
          <w:rStyle w:val="auto-style1"/>
        </w:rPr>
        <w:t>http://vnthuquan.net</w:t>
      </w:r>
      <w:r>
        <w:br/>
      </w:r>
      <w:r>
        <w:t xml:space="preserve">Phát hành: </w:t>
      </w:r>
      <w:r>
        <w:rPr>
          <w:rStyle w:val="auto-style2"/>
        </w:rPr>
        <w:t>Nguyễn Kim Vỹ</w:t>
      </w:r>
      <w:r>
        <w:t>.</w:t>
      </w:r>
      <w:r>
        <w:br/>
      </w:r>
      <w:r>
        <w:br/>
      </w:r>
      <w:r>
        <w:t>Nguồn: Hùng</w:t>
      </w:r>
      <w:r>
        <w:br/>
      </w:r>
      <w:r>
        <w:lastRenderedPageBreak/>
        <w:t>Được bạn: Thành Viên VNthuquan đưa lên</w:t>
      </w:r>
      <w:r>
        <w:br/>
      </w:r>
      <w:r>
        <w:t xml:space="preserve">vào ngày: 27 tháng 12 năm 2003 </w:t>
      </w:r>
    </w:p>
    <w:bookmarkEnd w:id="1"/>
    <w:sectPr w:rsidR="00000000">
      <w:headerReference w:type="default" r:id="rId7"/>
      <w:footerReference w:type="default" r:id="rId8"/>
      <w:pgSz w:w="11907" w:h="16839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6D6E34">
      <w:r>
        <w:separator/>
      </w:r>
    </w:p>
  </w:endnote>
  <w:endnote w:type="continuationSeparator" w:id="0">
    <w:p w:rsidR="00000000" w:rsidRDefault="006D6E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6D6E34">
    <w:pPr>
      <w:pStyle w:val="Footer"/>
      <w:tabs>
        <w:tab w:val="clear" w:pos="4844"/>
        <w:tab w:val="clear" w:pos="9689"/>
        <w:tab w:val="right" w:pos="9720"/>
      </w:tabs>
    </w:pPr>
    <w:r>
      <w:rPr>
        <w:i/>
      </w:rPr>
      <w:t>Tạo Ebook</w:t>
    </w:r>
    <w:r>
      <w:t xml:space="preserve">: </w:t>
    </w:r>
    <w:r>
      <w:rPr>
        <w:b/>
        <w:i/>
        <w:color w:val="00B0F0"/>
      </w:rPr>
      <w:t>Nguyễn Kim Vỹ</w:t>
    </w:r>
    <w:r>
      <w:rPr>
        <w:b/>
        <w:color w:val="00B0F0"/>
      </w:rPr>
      <w:tab/>
    </w:r>
    <w:r>
      <w:rPr>
        <w:i/>
      </w:rPr>
      <w:t>Nguồn truyện</w:t>
    </w:r>
    <w:r>
      <w:rPr>
        <w:b/>
      </w:rPr>
      <w:t xml:space="preserve">: </w:t>
    </w:r>
    <w:r>
      <w:rPr>
        <w:b/>
        <w:i/>
      </w:rPr>
      <w:t>vnthuquan.net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6D6E34">
      <w:r>
        <w:separator/>
      </w:r>
    </w:p>
  </w:footnote>
  <w:footnote w:type="continuationSeparator" w:id="0">
    <w:p w:rsidR="00000000" w:rsidRDefault="006D6E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6D6E34">
    <w:pPr>
      <w:pStyle w:val="Header"/>
      <w:tabs>
        <w:tab w:val="clear" w:pos="4844"/>
        <w:tab w:val="clear" w:pos="9689"/>
        <w:tab w:val="right" w:pos="9720"/>
      </w:tabs>
      <w:rPr>
        <w:color w:val="0070C0"/>
        <w:sz w:val="26"/>
      </w:rPr>
    </w:pPr>
    <w:r>
      <w:rPr>
        <w:color w:val="0070C0"/>
        <w:sz w:val="26"/>
      </w:rPr>
      <w:t>Chuyện tên giáp</w:t>
    </w:r>
    <w:r>
      <w:rPr>
        <w:color w:val="0070C0"/>
        <w:sz w:val="26"/>
      </w:rPr>
      <w:tab/>
    </w:r>
    <w:r>
      <w:rPr>
        <w:b/>
        <w:color w:val="FF0000"/>
        <w:sz w:val="32"/>
      </w:rPr>
      <w:t>Huỳnh Tịnh Của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B27E3"/>
    <w:rsid w:val="000B27E3"/>
    <w:rsid w:val="006D6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HeaderChar">
    <w:name w:val="Header Char"/>
    <w:link w:val="Head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FooterChar">
    <w:name w:val="Footer Char"/>
    <w:link w:val="Foot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customStyle="1" w:styleId="style28">
    <w:name w:val="style28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head">
    <w:name w:val="viethead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10">
    <w:name w:val="viet10"/>
    <w:basedOn w:val="Normal"/>
    <w:uiPriority w:val="99"/>
    <w:semiHidden/>
    <w:pPr>
      <w:spacing w:before="100" w:beforeAutospacing="1" w:after="100" w:afterAutospacing="1"/>
    </w:pPr>
  </w:style>
  <w:style w:type="paragraph" w:customStyle="1" w:styleId="style32">
    <w:name w:val="style32"/>
    <w:basedOn w:val="Normal"/>
    <w:uiPriority w:val="99"/>
    <w:semiHidden/>
    <w:pPr>
      <w:spacing w:before="100" w:beforeAutospacing="1" w:after="100" w:afterAutospacing="1"/>
    </w:pPr>
  </w:style>
  <w:style w:type="character" w:styleId="Strong">
    <w:name w:val="Strong"/>
    <w:uiPriority w:val="22"/>
    <w:qFormat/>
    <w:rPr>
      <w:b/>
      <w:bCs/>
    </w:rPr>
  </w:style>
  <w:style w:type="character" w:customStyle="1" w:styleId="auto-style1">
    <w:name w:val="auto-style1"/>
    <w:basedOn w:val="DefaultParagraphFont"/>
  </w:style>
  <w:style w:type="character" w:customStyle="1" w:styleId="auto-style2">
    <w:name w:val="auto-style2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372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nthuquan.net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456</Words>
  <Characters>2602</Characters>
  <Application>Microsoft Office Word</Application>
  <DocSecurity>0</DocSecurity>
  <Lines>21</Lines>
  <Paragraphs>6</Paragraphs>
  <ScaleCrop>false</ScaleCrop>
  <Company/>
  <LinksUpToDate>false</LinksUpToDate>
  <CharactersWithSpaces>3052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Chuyện tên giáp - Huỳnh Tịnh Của</dc:title>
  <dc:subject/>
  <dc:creator>vy</dc:creator>
  <cp:keywords/>
  <dc:description/>
  <cp:lastModifiedBy>vy</cp:lastModifiedBy>
  <cp:revision>2</cp:revision>
  <cp:lastPrinted>2011-04-22T20:45:00Z</cp:lastPrinted>
  <dcterms:created xsi:type="dcterms:W3CDTF">2011-04-22T20:45:00Z</dcterms:created>
  <dcterms:modified xsi:type="dcterms:W3CDTF">2011-04-22T20:45:00Z</dcterms:modified>
</cp:coreProperties>
</file>