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25D2">
      <w:pPr>
        <w:pStyle w:val="style28"/>
        <w:jc w:val="center"/>
        <w:rPr>
          <w:color w:val="FF0000"/>
          <w:sz w:val="52"/>
        </w:rPr>
      </w:pPr>
      <w:bookmarkStart w:id="0" w:name="_GoBack"/>
      <w:bookmarkEnd w:id="0"/>
      <w:r>
        <w:rPr>
          <w:rStyle w:val="Strong"/>
          <w:color w:val="FF0000"/>
          <w:sz w:val="52"/>
        </w:rPr>
        <w:t>Nguyễn nhật Ánh</w:t>
      </w:r>
    </w:p>
    <w:p w:rsidR="00000000" w:rsidRDefault="00CC25D2">
      <w:pPr>
        <w:pStyle w:val="viethead"/>
        <w:jc w:val="center"/>
        <w:rPr>
          <w:color w:val="0070C0"/>
          <w:sz w:val="56"/>
          <w:szCs w:val="56"/>
        </w:rPr>
      </w:pPr>
      <w:r>
        <w:rPr>
          <w:color w:val="0070C0"/>
          <w:sz w:val="56"/>
          <w:szCs w:val="56"/>
        </w:rPr>
        <w:t>Các Ông Chồng Hãy Lắng Nghe!</w:t>
      </w:r>
    </w:p>
    <w:p w:rsidR="00000000" w:rsidRDefault="00CC25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25D2">
      <w:pPr>
        <w:pStyle w:val="NormalWeb"/>
        <w:jc w:val="center"/>
        <w:rPr>
          <w:b/>
          <w:u w:val="single"/>
        </w:rPr>
      </w:pPr>
      <w:r>
        <w:rPr>
          <w:b/>
          <w:u w:val="single"/>
        </w:rPr>
        <w:t>MỤC LỤC</w:t>
      </w:r>
    </w:p>
    <w:p w:rsidR="00000000" w:rsidRDefault="00CC25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Các Ông Chồng Hãy Lắng Nghe!</w:t>
      </w:r>
    </w:p>
    <w:p w:rsidR="00000000" w:rsidRDefault="00CC25D2">
      <w:r>
        <w:fldChar w:fldCharType="end"/>
      </w:r>
      <w:bookmarkStart w:id="1" w:name="bm2"/>
    </w:p>
    <w:p w:rsidR="00000000" w:rsidRPr="000846F6" w:rsidRDefault="00CC25D2">
      <w:pPr>
        <w:pStyle w:val="style28"/>
        <w:jc w:val="center"/>
      </w:pPr>
      <w:r>
        <w:rPr>
          <w:rStyle w:val="Strong"/>
        </w:rPr>
        <w:t>Nguyễn nhật Ánh</w:t>
      </w:r>
      <w:r>
        <w:t xml:space="preserve"> </w:t>
      </w:r>
    </w:p>
    <w:p w:rsidR="00000000" w:rsidRDefault="00CC25D2">
      <w:pPr>
        <w:pStyle w:val="viethead"/>
        <w:jc w:val="center"/>
      </w:pPr>
      <w:r>
        <w:t>Các Ông Chồng Hãy Lắng Nghe!</w:t>
      </w:r>
    </w:p>
    <w:p w:rsidR="00000000" w:rsidRDefault="00CC25D2">
      <w:pPr>
        <w:spacing w:line="360" w:lineRule="auto"/>
        <w:divId w:val="1363049138"/>
      </w:pPr>
      <w:r>
        <w:br/>
      </w:r>
      <w:r>
        <w:t>Các Ông Chồng Hãy Lắng Nghe!</w:t>
      </w:r>
      <w:r>
        <w:t xml:space="preserve"> </w:t>
      </w:r>
      <w:r>
        <w:br/>
      </w:r>
      <w:r>
        <w:br/>
      </w:r>
      <w:r>
        <w:t xml:space="preserve">- A lô! Ai ở đầu dây đấy? à, anh đấy hả? Em đây. Em đang ở cơ quan. Còn khoảng nửa tiếng nữa là hết ca trực rồi. Anh chuẩn bị sẵn sàng đi nhé, anh </w:t>
      </w:r>
      <w:r>
        <w:t>thân yêu. Em về là chúng ta đi ngay đấy. Hả? Sao? Đi đâu à? Sao anh mau quên thế? Sáng nay, trước khi đi chúng ta đã bàn với nhau chiều nay đi thăm ngoại mà. Cuối năm rồi còn gì! Thế nhé! Bây giờ anh sửa soạn trước là vừa..</w:t>
      </w:r>
      <w:r>
        <w:t>.</w:t>
      </w:r>
      <w:r>
        <w:br/>
      </w:r>
      <w:r>
        <w:t>- ..</w:t>
      </w:r>
      <w:r>
        <w:t>.</w:t>
      </w:r>
      <w:r>
        <w:br/>
      </w:r>
      <w:r>
        <w:t xml:space="preserve">- Sao? Anh nói gì? Không </w:t>
      </w:r>
      <w:r>
        <w:t>đi nữa à? Sao vậy? Anh có điên không? Không có áo quần mặc hả? Chứ anh chưa xả thau đồ hồi sáng em dặn à</w:t>
      </w:r>
      <w:r>
        <w:t>?</w:t>
      </w:r>
      <w:r>
        <w:br/>
      </w:r>
      <w:r>
        <w:t>- ..</w:t>
      </w:r>
      <w:r>
        <w:t>.</w:t>
      </w:r>
      <w:r>
        <w:br/>
      </w:r>
      <w:r>
        <w:t>- Giặt rồi à? Thế thì tốt quá! Như vậy thì quần áo có lẽ giờ này đã khô rồi. Lát về, em sẽ ủi cho anh bộ cánh đẹp nhất để anh đi thăm ngoại, cái</w:t>
      </w:r>
      <w:r>
        <w:t xml:space="preserve"> áo sơ mi xanh và cái quần nâu mà anh rất thích ấy. Thế nhé, anh cứ yên tâm</w:t>
      </w:r>
      <w:r>
        <w:t>.</w:t>
      </w:r>
      <w:r>
        <w:br/>
      </w:r>
      <w:r>
        <w:t>- ..</w:t>
      </w:r>
      <w:r>
        <w:t>.</w:t>
      </w:r>
      <w:r>
        <w:br/>
      </w:r>
      <w:r>
        <w:t>- Anh nói sao? Đồ chưa khô à? Sao lạ vậy? Anh giặt từ sáng kia mà? Hà, cái gì? Anh nói lớn lên xem! Anh mới giặt xong tức thì à? Trời ơi là trời, anh làm gì mà để đến giờ nà</w:t>
      </w:r>
      <w:r>
        <w:t xml:space="preserve">y mới giặt, hả? Đồ vẫn còn nằm trong thau hả? Sao? Anh bảo là anh đã vò kỹ rồi, chỉ cần đợi em về xả cho sạch xà phòng </w:t>
      </w:r>
      <w:r>
        <w:lastRenderedPageBreak/>
        <w:t>nữa thôi à? Thế thì đúng là anh điên rồi! Thau đồ đó em đã vò kỹ rồi và em đã dặn anh xả rồi phơi lên giùm em. Thế mà anh lại giặt thêm m</w:t>
      </w:r>
      <w:r>
        <w:t>ỗt lần nữa cho tốn xà phòng và rốt cuộc thì thau đồ vẫn còn nguyên. Ngày mai lại là mùng một rồi, ai lại đi giặt đồ trong ngày đầu năm. Thật khổ</w:t>
      </w:r>
      <w:r>
        <w:t>!</w:t>
      </w:r>
      <w:r>
        <w:br/>
      </w:r>
      <w:r>
        <w:t>- ..</w:t>
      </w:r>
      <w:r>
        <w:t>.</w:t>
      </w:r>
      <w:r>
        <w:br/>
      </w:r>
      <w:r>
        <w:t>- Không đi nữa là xong à? Làm gì có cái chuyện kỳ cục như vậy! Ta đã hẹn với ngoại rồi kia mà! Nói vậy c</w:t>
      </w:r>
      <w:r>
        <w:t>hớ anh vẫn còn một bộ đồ trong tủ quần áo ấy, lát về em sẽ tìm cho anh. Còn bây giờ thì anh chuẩn bị các thứ quà biếu ngoại đi, hai đòn bánh tét nè, một lon trà nè, môt ký lạp xưởng nè..</w:t>
      </w:r>
      <w:r>
        <w:t>.</w:t>
      </w:r>
      <w:r>
        <w:br/>
      </w:r>
      <w:r>
        <w:t>- ..</w:t>
      </w:r>
      <w:r>
        <w:t>.</w:t>
      </w:r>
      <w:r>
        <w:br/>
      </w:r>
      <w:r>
        <w:t>- Sao? Không biếu lạp xưởng à? Sao vậy? Người già ăn lạp xưởng</w:t>
      </w:r>
      <w:r>
        <w:t xml:space="preserve"> sẽ bị tăng huyết áp à? Ai bảo vậy? Anh độc miệng, độc mồm vừa vừa chứ! Theo em thì ta cứ phải biếu lạp xưởng thôi</w:t>
      </w:r>
      <w:r>
        <w:t>.</w:t>
      </w:r>
      <w:r>
        <w:br/>
      </w:r>
      <w:r>
        <w:t>- ..</w:t>
      </w:r>
      <w:r>
        <w:t>.</w:t>
      </w:r>
      <w:r>
        <w:br/>
      </w:r>
      <w:r>
        <w:t>- Sao? Trong nhà không có lạp xưởng à? Em mới mua tuần trước ở cơ quan đây mà! Sáng nay trước khi đi em còn thấy trong tủ... Sao? Nhưn</w:t>
      </w:r>
      <w:r>
        <w:t>g bây giờ thì nó đã biến mất? Thế chắc là con mèo hàng xóm qua tha đi rồi. Khổ quá! Em đã dặn anh là phải trông coi cẩn thận ba thứ đồ ăn thức uống... Sao? Là anh chứ không mèo hả? Em có nghe lầm không? Đúng là anh chứ? Thế thì hết chỗ nói! Anh làm như anh</w:t>
      </w:r>
      <w:r>
        <w:t xml:space="preserve"> là những người đói rách vĩ đại ấy! Thật chán cho anh, dặn bao nhiêu việc chẳng xong một việc nào. Thế lúc trưa anh có rước ông bà không đấy? Có à? Anh cúng những thức gì kể em nghe có đúng không nào</w:t>
      </w:r>
      <w:r>
        <w:t>?</w:t>
      </w:r>
      <w:r>
        <w:br/>
      </w:r>
      <w:r>
        <w:t>- ..</w:t>
      </w:r>
      <w:r>
        <w:t>.</w:t>
      </w:r>
      <w:r>
        <w:br/>
      </w:r>
      <w:r>
        <w:t>- Bánh hả? Đúng rồi! Gì nữa? Trái cây, ừ! Hoa, ừ!</w:t>
      </w:r>
      <w:r>
        <w:t xml:space="preserve"> Cơm, phải rồi! Giỏi lắm! Còn gì nữa? Hết rồi à? Sao lại hết? Chứ còn gà luộc đâu, anh kể thiếu rồi! Không có gà luộc à? Anh có đùa không đấy? Thứ quan trọng nhất mà lại thiếu! Không có thật à? Trời ơi là trời! Đầu óc anh để đâu thế này? Anh coi em chẳng r</w:t>
      </w:r>
      <w:r>
        <w:t>a gì, coi ngoại chẳng ra gì, coi ông bà cũng chẳng ra gì nốt! Hả? Anh làm sao vậy</w:t>
      </w:r>
      <w:r>
        <w:t>?</w:t>
      </w:r>
      <w:r>
        <w:br/>
      </w:r>
      <w:r>
        <w:t>- ..</w:t>
      </w:r>
      <w:r>
        <w:t>.</w:t>
      </w:r>
      <w:r>
        <w:br/>
      </w:r>
      <w:r>
        <w:t>- Thôi đừng có giả vờ ấp úng nữa. Anh không mua gà thì lát nữa đưa tiền lại cho em, em mua cho ngoại ký lạp xưởng khác</w:t>
      </w:r>
      <w:r>
        <w:t>.</w:t>
      </w:r>
      <w:r>
        <w:br/>
      </w:r>
      <w:r>
        <w:t>- ..</w:t>
      </w:r>
      <w:r>
        <w:t>.</w:t>
      </w:r>
      <w:r>
        <w:br/>
      </w:r>
      <w:r>
        <w:t>- Cái gì? Không còn tiền à? Sao không còn</w:t>
      </w:r>
      <w:r>
        <w:t xml:space="preserve"> tiền được? Anh không mua gà mà? Sao, anh nói sao? Anh đã dùng số tiền ấy mua cái gì? Mua gà? Cái gì? Mua gà à? Anh bỏ cái thói đùa dai ấy đi. Em điên lên rồi đây nè! Hả, mua gà thật à? Vậy sao anh bảo là không cúng gà</w:t>
      </w:r>
      <w:r>
        <w:t>?</w:t>
      </w:r>
      <w:r>
        <w:br/>
      </w:r>
      <w:r>
        <w:t>- ..</w:t>
      </w:r>
      <w:r>
        <w:t>.</w:t>
      </w:r>
      <w:r>
        <w:br/>
      </w:r>
      <w:r>
        <w:t>- Anh ăn mất? Có thật không đấ</w:t>
      </w:r>
      <w:r>
        <w:t>y? Lạp xưởng cùa ngoại và gà của ông bà, anh đều ních tuốt? Có phải anh đúng là chồng em không đấy, hay là em đang nói chuyện với ai đây? Anh tên họ gì xưng ra coi</w:t>
      </w:r>
      <w:r>
        <w:t>!</w:t>
      </w:r>
      <w:r>
        <w:br/>
      </w:r>
      <w:r>
        <w:lastRenderedPageBreak/>
        <w:t>- ..</w:t>
      </w:r>
      <w:r>
        <w:t>.</w:t>
      </w:r>
      <w:r>
        <w:br/>
      </w:r>
      <w:r>
        <w:t>- Đúng là chồng em rồi! Mà sao anh lại... Không phải chỉ có mình anh ăn à? Chứ còn ai</w:t>
      </w:r>
      <w:r>
        <w:t xml:space="preserve"> nữa? Anh Bình và anh Liên à? Cả anh Sơn nữa? Nhưng tại sao anh không đem bánh mứt ra đãi bạn bè mà lại..</w:t>
      </w:r>
      <w:r>
        <w:t>.</w:t>
      </w:r>
      <w:r>
        <w:br/>
      </w:r>
      <w:r>
        <w:t>- ..</w:t>
      </w:r>
      <w:r>
        <w:t>.</w:t>
      </w:r>
      <w:r>
        <w:br/>
      </w:r>
      <w:r>
        <w:t>- Sao? Không thể ăn bánh mứt được à? Sao vậy? Bánh mứt chứ có phải thuốc độc đâu! Không thích hợp à? Không thích hợp với cái gì</w:t>
      </w:r>
      <w:r>
        <w:t>?</w:t>
      </w:r>
      <w:r>
        <w:br/>
      </w:r>
      <w:r>
        <w:t>- ..</w:t>
      </w:r>
      <w:r>
        <w:t>.</w:t>
      </w:r>
      <w:r>
        <w:br/>
      </w:r>
      <w:r>
        <w:t>- Trời ơ</w:t>
      </w:r>
      <w:r>
        <w:t>i! Sao anh hứa với em là anh bỏ rượu rồi! Em cũng đã dặn đi dặn lại bao nhiêu lần! Mà anh thì cứ một bỏ, hai bỏ, vậy mà... Anh Bình mang tới à? Mang tới thì bảo ảnh mang về. ảnh ép thì đừng uống. Anh không muốn uống thì ai mà ép được anh. Uống chút đỉnh ch</w:t>
      </w:r>
      <w:r>
        <w:t>o vui à? Mấy ông mà ngồi lại thì đừng có nói chút đỉnh. Hừ, cho vui! Vui ghê nhỉ? Việc nhà không thèm làm, uống vô cho đã rồi lấy thau đồ người ta giặt rồi đem giặt lại, con gà cúng thì đem nhậu tuốt</w:t>
      </w:r>
      <w:r>
        <w:t>.</w:t>
      </w:r>
      <w:r>
        <w:br/>
      </w:r>
      <w:r>
        <w:t>- ..</w:t>
      </w:r>
      <w:r>
        <w:t>.</w:t>
      </w:r>
      <w:r>
        <w:br/>
      </w:r>
      <w:r>
        <w:t>- Anh nói sao? Anh chỉ nhậu lạp xưởng chứ không c</w:t>
      </w:r>
      <w:r>
        <w:t>ó ý định xơi con gà cúng à? Không xơi nhưng mà nuốt chứ gì? Oan cái gì mà oan! Anh nói sao? Lúc hết mồi? Hết mồi là sao? à, tức là hết lạp xưởng. Rồi anh đi xuống bếp, sao nữa? Thấy có hai con gà trong nồi, tính đem một con ra nhậu, con kia để cúng? Gà đâu</w:t>
      </w:r>
      <w:r>
        <w:t xml:space="preserve"> mà hai con? à, một con mà anh thấy thành hai con! Hừ, hay ghê nhỉ! Cứ việc mà nốc rượu nữa vào</w:t>
      </w:r>
      <w:r>
        <w:t>!</w:t>
      </w:r>
      <w:r>
        <w:br/>
      </w:r>
      <w:r>
        <w:t>- ..</w:t>
      </w:r>
      <w:r>
        <w:t>.</w:t>
      </w:r>
      <w:r>
        <w:br/>
      </w:r>
      <w:r>
        <w:t>- Thôi, thôi, em không có nghe anh hứa nữa đâu. Đã bao nhiêu lần rồi! Còn mấy ông bạn quý của anh nữa, từ giờ trở đi em không có thèm ngó mặt nữa đâu. Em</w:t>
      </w:r>
      <w:r>
        <w:t xml:space="preserve"> đã bảo với họ cả trăm lần là đừng có rủ rê anh nhậu nhẹt, vậy mà... Sao? Anh bảo là em không thể không ngó mặt họ à? Hừ, em nói thật đấy, không phải dọa suông đâu... Anh nói sao? Họ vẫn còn ở nhà mình à? Các ông uống với nhau từ sáng kia mà! Sao? Họ còn đ</w:t>
      </w:r>
      <w:r>
        <w:t>ang ngủ? Dậy không nổi à? Chà, chà! Hả? Cái gì? Các anh ấy ói đầy nhà à? á, à, em hiểu rồi! Có nghĩa là các anh đợi em về dọn dẹp chứ gì? Đúng không nào? Đúng à? Thế thì tốt quá! Em về ngay đây! Nhưng mà anh đừng đợi em làm gì! Em không về nhà mình đâu. Em</w:t>
      </w:r>
      <w:r>
        <w:t xml:space="preserve"> đi đâu thì mặc xác em! Anh cứ việc đàn đúm, say sưa với mấy ông bạn quý của anh đi! Thôi, thôi, em không nghe anh nói nữa đâu! Thôi, thôi, em nghe nhiều quá rồi! Thôi, thôi, thôi, thôi, thôi...!</w:t>
      </w:r>
      <w:r>
        <w:t xml:space="preserve"> </w:t>
      </w:r>
      <w:r>
        <w:br/>
      </w:r>
      <w:r>
        <w:t xml:space="preserve">  </w:t>
      </w:r>
    </w:p>
    <w:p w:rsidR="00000000" w:rsidRDefault="00CC25D2">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www.click2viet.com</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25D2">
      <w:r>
        <w:separator/>
      </w:r>
    </w:p>
  </w:endnote>
  <w:endnote w:type="continuationSeparator" w:id="0">
    <w:p w:rsidR="00000000" w:rsidRDefault="00CC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5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25D2">
      <w:r>
        <w:separator/>
      </w:r>
    </w:p>
  </w:footnote>
  <w:footnote w:type="continuationSeparator" w:id="0">
    <w:p w:rsidR="00000000" w:rsidRDefault="00CC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5D2">
    <w:pPr>
      <w:pStyle w:val="Header"/>
      <w:tabs>
        <w:tab w:val="clear" w:pos="4844"/>
        <w:tab w:val="clear" w:pos="9689"/>
        <w:tab w:val="right" w:pos="9720"/>
      </w:tabs>
      <w:rPr>
        <w:color w:val="0070C0"/>
        <w:sz w:val="26"/>
      </w:rPr>
    </w:pPr>
    <w:r>
      <w:rPr>
        <w:color w:val="0070C0"/>
        <w:sz w:val="26"/>
      </w:rPr>
      <w:t>Các Ông Chồng Hãy Lắng Nghe!</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6F6"/>
    <w:rsid w:val="000846F6"/>
    <w:rsid w:val="00CC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49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Ông Chồng Hãy Lắng Nghe! - Nguyễn nhật Ánh</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