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6184">
      <w:pPr>
        <w:pStyle w:val="style28"/>
        <w:jc w:val="center"/>
        <w:rPr>
          <w:color w:val="FF0000"/>
          <w:sz w:val="52"/>
        </w:rPr>
      </w:pPr>
      <w:bookmarkStart w:id="0" w:name="_GoBack"/>
      <w:bookmarkEnd w:id="0"/>
      <w:r>
        <w:rPr>
          <w:rStyle w:val="Strong"/>
          <w:color w:val="FF0000"/>
          <w:sz w:val="52"/>
        </w:rPr>
        <w:t>Haruki Murakami</w:t>
      </w:r>
    </w:p>
    <w:p w:rsidR="00000000" w:rsidRDefault="009F6184">
      <w:pPr>
        <w:pStyle w:val="viethead"/>
        <w:jc w:val="center"/>
        <w:rPr>
          <w:color w:val="0070C0"/>
          <w:sz w:val="56"/>
          <w:szCs w:val="56"/>
        </w:rPr>
      </w:pPr>
      <w:r>
        <w:rPr>
          <w:color w:val="0070C0"/>
          <w:sz w:val="56"/>
          <w:szCs w:val="56"/>
        </w:rPr>
        <w:t>Gương soi</w:t>
      </w:r>
    </w:p>
    <w:p w:rsidR="00000000" w:rsidRDefault="009F61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6184">
      <w:pPr>
        <w:pStyle w:val="NormalWeb"/>
        <w:jc w:val="center"/>
        <w:rPr>
          <w:b/>
          <w:u w:val="single"/>
        </w:rPr>
      </w:pPr>
      <w:r>
        <w:rPr>
          <w:b/>
          <w:u w:val="single"/>
        </w:rPr>
        <w:t>MỤC LỤC</w:t>
      </w:r>
    </w:p>
    <w:p w:rsidR="00000000" w:rsidRDefault="009F61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Gương soi</w:t>
      </w:r>
    </w:p>
    <w:p w:rsidR="00000000" w:rsidRDefault="009F6184">
      <w:r>
        <w:fldChar w:fldCharType="end"/>
      </w:r>
      <w:bookmarkStart w:id="1" w:name="bm2"/>
    </w:p>
    <w:p w:rsidR="00000000" w:rsidRPr="00637EF2" w:rsidRDefault="009F6184">
      <w:pPr>
        <w:pStyle w:val="style28"/>
        <w:jc w:val="center"/>
      </w:pPr>
      <w:r>
        <w:rPr>
          <w:rStyle w:val="Strong"/>
        </w:rPr>
        <w:t>Haruki Murakami</w:t>
      </w:r>
      <w:r>
        <w:t xml:space="preserve"> </w:t>
      </w:r>
    </w:p>
    <w:p w:rsidR="00000000" w:rsidRDefault="009F6184">
      <w:pPr>
        <w:pStyle w:val="viethead"/>
        <w:jc w:val="center"/>
      </w:pPr>
      <w:r>
        <w:t>Gương soi</w:t>
      </w:r>
    </w:p>
    <w:p w:rsidR="00000000" w:rsidRDefault="009F6184">
      <w:pPr>
        <w:pStyle w:val="viet10"/>
        <w:jc w:val="center"/>
      </w:pPr>
      <w:r>
        <w:t>Dịch giả Hoàng Long</w:t>
      </w:r>
    </w:p>
    <w:p w:rsidR="00000000" w:rsidRDefault="009F6184">
      <w:pPr>
        <w:spacing w:line="360" w:lineRule="auto"/>
        <w:divId w:val="57169853"/>
      </w:pPr>
      <w:r>
        <w:br/>
      </w:r>
      <w:r>
        <w:rPr>
          <w:rStyle w:val="Strong"/>
          <w:color w:val="0000FF"/>
        </w:rPr>
        <w:t>Lời của người dịch:</w:t>
      </w:r>
      <w:r>
        <w:rPr>
          <w:color w:val="0000FF"/>
        </w:rPr>
        <w:t xml:space="preserve"> Câu chuyện ma quái này gợi mở một nghi vấn siêu hình. Bởi “người tưởng tượng và chất liệu tưởng tượng không thể đến từ tưởng tượng”, nên khả năng tưởng tượng có thể làm mờ xóa đi ranh giới của một biên thù</w:t>
      </w:r>
      <w:r>
        <w:rPr>
          <w:color w:val="0000FF"/>
        </w:rPr>
        <w:t xml:space="preserve">y. Giữa ý thức và vô thức, giữa nghiệm sinh và thần khải, giữa mê cuồng và giác ngộ chỉ là một biên giới mong manh. </w:t>
      </w:r>
      <w:r>
        <w:rPr>
          <w:color w:val="0000FF"/>
        </w:rPr>
        <w:br/>
      </w:r>
      <w:r>
        <w:rPr>
          <w:color w:val="0000FF"/>
        </w:rPr>
        <w:t>Cũng có thể câu chuyện này chỉ là một sự đối diện tự vấn lương tâm. Nhưng ai là bóng hình trong gương? “Cuối cùng, thằng tôi kia cũng cử độ</w:t>
      </w:r>
      <w:r>
        <w:rPr>
          <w:color w:val="0000FF"/>
        </w:rPr>
        <w:t>ng. Hắn đưa những ngón tay của bàn tay trái từ từ chạm vào má và xoa khắp mặt. Tôi nhận ra mình cũng làm y chang như vậy. Như thể tôi chính là hình ảnh trong gương. Điều đó có nghĩa rằng là dường như hắn điều khiển được tôi”. Tôi là tôi hay là cái bóng của</w:t>
      </w:r>
      <w:r>
        <w:rPr>
          <w:color w:val="0000FF"/>
        </w:rPr>
        <w:t xml:space="preserve"> chính cái bóng mình? </w:t>
      </w:r>
      <w:r>
        <w:rPr>
          <w:color w:val="0000FF"/>
        </w:rPr>
        <w:br/>
      </w:r>
      <w:r>
        <w:t>Từ đầu đến giờ tôi đã nghe mọi người lần lượt kể chuyện mình, và tôi cho rằng chung quy loại chuyện này chỉ có hai típ cơ bản mà thôi. Ở típ đầu tiên, ta có một bên là thế giới người sống còn kia là thế giới người chết, và câu chuyện</w:t>
      </w:r>
      <w:r>
        <w:t xml:space="preserve"> xoay quanh việc bước qua ranh giới giữa hai cõi sống chết đó. Như những hồn ma chẳng hạn. Còn típ thứ hai là chuyện về những hiện tượng siêu nhiên hay những khả năng vượt ngoài những kinh nghiệm của thế giới ba chiều hằng ngày. Tri giác ngoại cảm, những đ</w:t>
      </w:r>
      <w:r>
        <w:t xml:space="preserve">iềm báo, linh cảm, hay những thứ tương tự vậy. Nếu phân chia đại khái thì tôi nghĩ có thể chia loại chuyện này thành hai típ như thế. </w:t>
      </w:r>
      <w:r>
        <w:br/>
      </w:r>
      <w:r>
        <w:lastRenderedPageBreak/>
        <w:t>Suy rộng hơn, tôi nghĩ mọi người chỉ có thể trải nghiệm một trong hai típ mà thôi, hoặc típ này hoặc típ kia. Điều tôi mu</w:t>
      </w:r>
      <w:r>
        <w:t>ốn nói là, nếu một người đã nhìn thấy ma thì anh ta sẽ còn gặp ma hoài hoài, nhưng anh ta chẳng hề có linh cảm gì về chuyện đó. Còn người khác thì có khả năng ngoại cảm và luôn có linh cảm nhưng lại chẳng bao giờ gặp ma. Tôi không thể giải thích tại sao, n</w:t>
      </w:r>
      <w:r>
        <w:t xml:space="preserve">hưng dù lý do gì đi nữa thì sự việc dường như đúng như thế. Ít nhất là tôi nghĩ thế.  </w:t>
      </w:r>
      <w:r>
        <w:br/>
      </w:r>
      <w:r>
        <w:t xml:space="preserve">Và dĩ nhiên cũng có một số người chẳng thuộc nhóm nào. Như tôi chẳng hạn. Tôi đã có mặt trên đời này ba mươi mấy năm rồi mà chưa nhìn thấy con ma nào. Cũng chưa lần nào </w:t>
      </w:r>
      <w:r>
        <w:t>tôi có một “thấu thị” hay linh cảm gì hết. Thậm chí có một lần tôi cùng đi thang máy với hai người bạn. Hai người này đều nhìn thấy ma còn tôi chẳng nhìn thấy gì cả. Họ thấy một người phụ nữ mặc quần áo xám đang đứng cạnh tôi, trong khi thật ra thì ngoài b</w:t>
      </w:r>
      <w:r>
        <w:t xml:space="preserve">a chúng tôi ra chẳng còn ai ở trong thang máy. Tôi nói hoàn toàn nghiêm túc đấy. Hai người bạn đó không thuộc cùng nhóm với tôi. Chắc chắn đó là một chuyện kinh dị, nhưng điều đó chỉ cho thấy rằng chẳng bao giờ tôi gặp ma. </w:t>
      </w:r>
      <w:r>
        <w:br/>
      </w:r>
      <w:r>
        <w:t>Nhưng một lần, và chỉ một lần th</w:t>
      </w:r>
      <w:r>
        <w:t>ôi, tôi cảm thấy sợ hãi tận đáy lòng. Chuyện xảy ra cách đây hơn mười năm và tôi chưa kể cho ai nghe cả. Ngay khi nói về chuyện đó tôi cũng đã cảm thấy sợ rồi. Tại vì tôi cảm thấy nếu kể ra thì chuyện tương tự thế có thể lại xảy ra lần nữa. Bởi thế tôi giữ</w:t>
      </w:r>
      <w:r>
        <w:t xml:space="preserve"> im lặng suốt bao nhiêu năm qua. Nhưng đêm nay, với cương vị chủ nhà, nghe từng người kể những câu chuyện rùng rợn của họ, tôi không đành lòng im lặng cho đến lúc tàn cuộc. Vì thế mà tôi quyết định kể. </w:t>
      </w:r>
      <w:r>
        <w:br/>
      </w:r>
      <w:r>
        <w:t>Đừng, xin quý vị đừng vỗ tay. Thực ra cũng chẳng phải</w:t>
      </w:r>
      <w:r>
        <w:t xml:space="preserve"> chuyện gì hay ho đâu. </w:t>
      </w:r>
      <w:r>
        <w:br/>
      </w:r>
      <w:r>
        <w:t>Như tôi đã nói, tôi chưa bao giờ gặp ma và cũng không có năng lực đặc biệt gì. Có thể quý vị cho rằng truyện của tôi không kinh dị như tôi cảm nhận, hay dù quý vị cho là như thế thì cũng có sao đâu? Và nếu quý vị cũng cảm thấy như v</w:t>
      </w:r>
      <w:r>
        <w:t xml:space="preserve">ậy thì thật là hân hạnh cho tôi quá. Nhưng dù sao thì đây cũng là câu chuyện của tôi.  </w:t>
      </w:r>
      <w:r>
        <w:br/>
      </w:r>
      <w:r>
        <w:t>Tôi tốt nghiệp trung học phổ thông vào cuối thập niên sáu mươi. Trong khoảng thời gian đó, xã hội biến động tơi bời khiến ta cảm thấy như cơ đồ thiên hạ có thể bị sụp đ</w:t>
      </w:r>
      <w:r>
        <w:t>ổ tan tành. Về phần mình, tôi cũng bị cuốn trôi theo làn sóng đó. Và từ bỏ nghiệp nghiên bút dở dang, mấy năm trời tôi lang thang khắp Nhật Bản mưu sinh bằng những công việc tay chân. Tôi nghĩ đó là con đường đúng đắn dẫn lối đời tôi. Phải, quả thật là tôi</w:t>
      </w:r>
      <w:r>
        <w:t xml:space="preserve"> đã làm đủ thứ việc. Một số là những việc nguy hiểm. Lúc ấy tôi còn trẻ và ngu ngốc nữa. Nhưng bây giờ nghĩ lại, tôi cho đó là một cách sống thú vị. Nếu được làm lại cuộc đời từ đầu, chắc tôi cũng làm như vậy. Tôi là loại người như vậy đó. </w:t>
      </w:r>
      <w:r>
        <w:br/>
      </w:r>
      <w:r>
        <w:t>Vào năm thứ hai</w:t>
      </w:r>
      <w:r>
        <w:t xml:space="preserve"> lang thang, tôi nhận lời làm công việc gác đêm cho một ngôi trường trung học khoảng hai tháng. Ngôi trường này nằm ở một thị trấn nhỏ ở quận Niigata. Thực tình tôi chỉ muốn nghỉ ngơi sau những tháng hè làm những công việc khắc nghiệt. Với lại làm người gá</w:t>
      </w:r>
      <w:r>
        <w:t xml:space="preserve">c đêm nghe ra cũng vui. Tôi có thể ngủ ở phòng bảo vệ suốt ngày và đêm đến chỉ việc đi quanh kiểm tra khắp </w:t>
      </w:r>
      <w:r>
        <w:lastRenderedPageBreak/>
        <w:t>trường hai lần. Ngoài việc đó ra, tôi có thể nghe dĩa ở phòng nhạc, đọc báo ở thư viện trường hay chơi bóng rổ một mình trong phòng tập thể dục và là</w:t>
      </w:r>
      <w:r>
        <w:t xml:space="preserve">m tất cả những gì mình thích. Ở lại đêm một mình trong ngôi trường trung học không phải là tệ lắm. Không, hoàn toàn không tệ chút nào đâu. Vào lứa tuổi 18,19, bạn chẳng biết sợ bất cứ cái gì. </w:t>
      </w:r>
      <w:r>
        <w:br/>
      </w:r>
      <w:r>
        <w:t>Chắc chắn trong các bạn đây chưa ai từng gác đêm ở trường trung</w:t>
      </w:r>
      <w:r>
        <w:t xml:space="preserve"> học bao giờ, nên tôi phải nói qua về nhiệm vụ công việc của mình. Tôi phải đi kiểm tra hai lần: một lần 9 giờ đêm và lần 3 giờ sáng. Lịch làm việc là như vậy. Ngôi trường là một tòa nhà bê tông ba tầng tương đối mới, có 18 hay 20 lớp học gì đó. Tuy ngôi t</w:t>
      </w:r>
      <w:r>
        <w:t>rường không lớn lắm nhưng cũng có phòng nghe nhạc, phòng thí nghiệm, phòng gia chánh, phòng nghệ thuật, phòng giáo viên và phòng hiệu trưởng. Ngoài ra thì cũng có quán ăn tự phục vụ, hồ bơi, phòng thể dục và thính phòng. Phạm vi tôi phải kiểm tra là như th</w:t>
      </w:r>
      <w:r>
        <w:t xml:space="preserve">ế. </w:t>
      </w:r>
      <w:r>
        <w:br/>
      </w:r>
      <w:r>
        <w:t>Có khoảng hai mươi điểm mà tôi phải dùng bút bi đánh dấu từng điểm một khi đi kiểm tra. Phòng giáo viên - đánh dấu, phòng thí nghiệm - đánh dấu. Đại khái vậy. Dĩ nhiên tôi cũng có thể ngủ vùi trong phòng bảo vệ mà vẫn đánh dấu là đã kiểm tra. Nhưng tôi</w:t>
      </w:r>
      <w:r>
        <w:t xml:space="preserve"> không lười đến thế. Nói thế nghĩa là việc kiểm tra cũng chẳng tốn bao nhiêu thời gian, với lại biết đâu lại có kẻ đột nhập vào và tấn công tôi khi tôi đang ngủ. </w:t>
      </w:r>
      <w:r>
        <w:br/>
      </w:r>
      <w:r>
        <w:t>Vì thế, vào lúc chín giờ đêm và ba giờ sáng, tôi mang theo mình một cái đèn pin lớn và một th</w:t>
      </w:r>
      <w:r>
        <w:t xml:space="preserve">anh kiếm đi tuần tra quanh trường. Tay trái cầm đèn pin, tay phải nắm chặt thanh kiếm. Khi còn học ở trường phổ thông, tôi đã tập kiếm đạo nên tôi cảm thấy khá tự tin về khả năng tự vệ. Nếu một kẻ chưa có kinh nghiệm dùng kiếm tấn công tôi, tôi chắc chẳng </w:t>
      </w:r>
      <w:r>
        <w:t xml:space="preserve">lấy gì làm hãi sợ lắm. Nhưng ấy là hồi đó, chứ phải như bây giờ chắc tôi dông cẳng chạy tuốt. </w:t>
      </w:r>
      <w:r>
        <w:br/>
      </w:r>
      <w:r>
        <w:t>Đó là một đêm tháng mười lộng gió. Trời không lạnh lắm. Thực ra tôi cảm thấy đất trời ẩm ướt. Khi đêm xuống, lũ muỗi trở nên không thể chịu nổi, tôi phải thắp và</w:t>
      </w:r>
      <w:r>
        <w:t xml:space="preserve">i cây nhang muỗi. Gió hú suốt đêm. Tôi nghe như cánh cổng dẫn vào hồ bơi đã bị gió phá tan tành và cứ đập tới đập lui trong gió. Tôi nghĩ mình phải ra sửa lại, nhưng trời tối đen nên tôi bỏ cuộc. Tiếng cánh cửa va đập trong gió vang lên suốt đêm trường. </w:t>
      </w:r>
      <w:r>
        <w:br/>
      </w:r>
      <w:r>
        <w:t>K</w:t>
      </w:r>
      <w:r>
        <w:t xml:space="preserve">hông có gì xảy ra khi tôi đi tuần tra vào lúc chín giờ tối. Hai mươi điểm kiểm tra được đánh dấu “Ok”. Các cánh cửa được khóa chắc chắn và mọi vật vẫn yên vị. Không có gì bất thường. Tôi quay lại phòng bảo vệ, vặn đồng hồ báo thức lúc ba giờ sáng rồi tiếp </w:t>
      </w:r>
      <w:r>
        <w:t xml:space="preserve">tục ngủ vùi. </w:t>
      </w:r>
      <w:r>
        <w:br/>
      </w:r>
      <w:r>
        <w:t>Khi chuông đồng hồ reo, tôi thức dậy với cảm giác lạ lùng chưa từng thấy. Tôi không diễn tả được nhưng đó là một cảm giác rất lạ. Nói thẳng ra là tôi chẳng muốn thức dậy chút nào. Tôi cảm thấy thân thể mình cưỡng kháng lại ý chí muốn thức dậy</w:t>
      </w:r>
      <w:r>
        <w:t xml:space="preserve">. Thật kỳ lạ, bởi thường thì tôi bật dậy ngay cơ mà. Nhưng cuối cùng tôi cũng thức dậy một cách khó khăn để đi làm nhiệm vụ. Cánh cửa hồ bơi vẫn va đập trong gió như hồi đêm. Nhưng không hiểu sao, tôi cảm thấy âm thanh này là lạ khác trước. Chắc là do tôi </w:t>
      </w:r>
      <w:r>
        <w:t xml:space="preserve">tưởng tượng ra thôi nhưng sao tôi vẫn nổi da gà. Tôi nghĩ thầm: ớn lạnh thật. Mình </w:t>
      </w:r>
      <w:r>
        <w:lastRenderedPageBreak/>
        <w:t>chẳng muốn đi kiểm tra một tí nào. Nhưng dĩ nhiên, tôi cũng kéo lê thân xác mình dậy và bước ra ngoài. Nếu tôi chỉ giả vờ đánh dấu một lần thôi, thì tôi sẽ mãi mãi làm như t</w:t>
      </w:r>
      <w:r>
        <w:t xml:space="preserve">hế. Tôi cầm đèn pin, nắm chặt thanh kiếm rồi rời khỏi phòng bảo vệ. </w:t>
      </w:r>
      <w:r>
        <w:br/>
      </w:r>
      <w:r>
        <w:t>Đó là một đêm thật kinh khủng. Gió gào càng lúc càng mạnh, không khí càng lúc càng ẩm ướt. Tôi sởn gai ốc và không thể tập trung vào bất cứ cái gì. Đầu tiên tôi kiểm tra phòng thể dục, th</w:t>
      </w:r>
      <w:r>
        <w:t>ính phòng và hồ bơi. Cả ba nơi đều không có vấn đề gì. Cánh cửa hồ bơi va đập trong gió, đóng mở liên tục như một quả lắc cuồng điên lúc lắc đầu vô nghĩa. Tiếng va đập nghe ra không theo một quy tắc nào cả. Cứ không, không, có, có… mãi như vậy. Tôi biết th</w:t>
      </w:r>
      <w:r>
        <w:t xml:space="preserve">ật là kỳ quặc khi diễn tả như thế, nhưng đó là cảm giác thực của tôi vào lúc ấy. </w:t>
      </w:r>
      <w:r>
        <w:br/>
      </w:r>
      <w:r>
        <w:t>Không có gì bất thường ở khu nhà chính. Vẫn như thường lệ. Tôi nhanh chóng hoàn thành việc tuần tra và đánh vào phiếu kiểm tra là Ok. Xét cho cùng thì chắc ổn cả thôi. Cảm th</w:t>
      </w:r>
      <w:r>
        <w:t>ấy nhẹ nhõm, tôi quyết định trở về phòng bảo vệ. Điểm kiểm tra cuối cùng là nhà bếp của trường nằm kế bên quán ăn tự phục vụ ở góc phía đông xa nhất. Không may là phòng bảo vệ lại ở góc phía Tây. Do vậy tôi phải đi qua một dãy hành lang dài để trở về phòng</w:t>
      </w:r>
      <w:r>
        <w:t xml:space="preserve"> mình. Tất nhiên trời tối như mực. Khi mặt trăng ló dạng, một quầng sáng yếu ớt hắt vào hành lang, nhưng nếu không, ta sẽ chẳng nhìn thấy gì. Tôi lần đường về nhờ ánh sáng chiếc đèn pin chiếu ngay phía trước mặt. Vì đêm đó có cơn bão sắp kéo tới nên hiển n</w:t>
      </w:r>
      <w:r>
        <w:t xml:space="preserve">hiên là trăng bị mây che khuất. Ánh đèn hắt lên một quầng sáng rồi tất cả lại ngập chìm vào đêm đen. </w:t>
      </w:r>
      <w:r>
        <w:br/>
      </w:r>
      <w:r>
        <w:t xml:space="preserve">Đêm đó trên quãng đường về, tôi đi nhanh hơn thường lệ. Hai đế cao su đôi giày chơi bóng rổ của tôi va chạm với nền hành lang vang lên những âm thanh vội </w:t>
      </w:r>
      <w:r>
        <w:t xml:space="preserve">vã. Nền hành lang được trải thảm xanh. Thậm chí bây giờ trong tâm tưởng tôi vẫn nhìn thấy chúng rất rõ. </w:t>
      </w:r>
      <w:r>
        <w:br/>
      </w:r>
      <w:r>
        <w:t>Lối vào trường nằm khoảng giữa chiều dài hành lang. Khi băng qua cổng chợt tôi có cảm giác hình như có một cái gì. Hình như tôi phát hiện một dáng hình</w:t>
      </w:r>
      <w:r>
        <w:t xml:space="preserve"> nào đó trong bóng tối. Ngay trong khóe mắt tôi. Nắm chặt thanh kiếm, tôi rẽ sang hướng đó. Tim đập thình thình, tôi hướng ánh đèn pin vào bóng đêm. Có một bóng đen trên bức tường kế bên kệ để giày. </w:t>
      </w:r>
      <w:r>
        <w:br/>
      </w:r>
      <w:r>
        <w:t xml:space="preserve">Đó là chính tôí. Điều tôi muốn nói là có một tấm gương. </w:t>
      </w:r>
      <w:r>
        <w:t>Không có ai khác ngoài tôi phản chiếu bóng mình trên tường. Tấm gương chắc là mới được gắn vào đây bởi vì tôi chưa thấy nó trong lần kiểm tra đêm trước. Chính vì vậy nên tôi đã bỏ qua. Tôi cảm thấy hết sức nhẹ nhõm, đồng thời lại thấy mình vô cùng xuẩn ngố</w:t>
      </w:r>
      <w:r>
        <w:t xml:space="preserve">c. Mình xuẩn ngốc thật, tôi nghĩ thầm. Vẫn đứng trước gương, hạ chiếc đèn pin xuống, tôi lần tìm trong túi một điếu thuốc và châm lửa. Tôi phà một hơi khói dài và nhìn vào hình bóng mình trong gương. Một chút ánh sáng đèn đường xuyên qua cửa sổ, chiếu vào </w:t>
      </w:r>
      <w:r>
        <w:t xml:space="preserve">tấm gương. Tôi nghe âm thanh va đập của cánh cửa hồ bơi vang vọng phía sau mình. </w:t>
      </w:r>
      <w:r>
        <w:br/>
      </w:r>
      <w:r>
        <w:t>Sau khi rít ba hơi thuốc lá, tôi chợt nhận ra có điều gì khác lạ. Bóng hình ở trong gương không phải là tôi. Diện mạo bên ngoài thì đúng là tôi. Không cần phải nghi hoặc về đ</w:t>
      </w:r>
      <w:r>
        <w:t xml:space="preserve">iều ấy. Nhưng nó tuyệt đối </w:t>
      </w:r>
      <w:r>
        <w:lastRenderedPageBreak/>
        <w:t xml:space="preserve">không phải là tôi. Bằng bản năng, tôi đã nhận biết điều đó. Không, đợi đã, không đúng đâu. Dĩ nhiên là tôi đấy. Nhưng nó là một cái tôi bên ngoài tôi. Hình dạng là tôi mà không phải là tôi. </w:t>
      </w:r>
      <w:r>
        <w:br/>
      </w:r>
      <w:r>
        <w:t>Có lẽ tôi diễn đạt không được tốt lắm.</w:t>
      </w:r>
      <w:r>
        <w:t xml:space="preserve"> </w:t>
      </w:r>
      <w:r>
        <w:br/>
      </w:r>
      <w:r>
        <w:t>Nhưng vào khoảnh khắc ấy, điều duy nhất mà tôi hiểu được là kẻ đang nhìn sâu vào tôi kia căm hận tôi đến tận xương tủy. Lòng căm thù này dâng cao như một ngọn núi băng u ám, một nỗi căm thù không ai có thể chữa lành. Đó là điều duy nhất mà tôi hiểu được.</w:t>
      </w:r>
      <w:r>
        <w:t xml:space="preserve"> Tôi đứng chết lặng một lúc lâu, không thể nhúc nhích được tay chân mình mẩy. Điếu thuốc kẹp giữa hai ngón tay tôi rơi xuống đất. Chúng tôi cùng nhìn nhau. Thân hình tôi chết lặng như thể bị trói buộc vào nơi này.  </w:t>
      </w:r>
      <w:r>
        <w:br/>
      </w:r>
      <w:r>
        <w:t>Cuối cùng, thằng tôi kia cũng cử động. H</w:t>
      </w:r>
      <w:r>
        <w:t xml:space="preserve">ắn đưa những ngón tay của bàn tay trái từ từ chạm vào má và xoa khắp mặt. Tôi nhận ra mình cũng làm y chang như vậy. Như thể tôi chính là hình ảnh trong gương. Điều tôi muốn nói là, dường như hắn điều khiển được tôi. </w:t>
      </w:r>
      <w:r>
        <w:br/>
      </w:r>
      <w:r>
        <w:t>Thế là, dồn hết sức mình, tôi thét lên</w:t>
      </w:r>
      <w:r>
        <w:t xml:space="preserve"> một tiếng. Tôi hét vang “ Grarhh”. Và như thế, sợi dây trói chùng xuống một tí. Tôi vận hết sức bình sinh ném thanh kiếm về phía tấm gương. Tôi nghe tiếng những mảnh gương vỡ. Không ngoái lại đằng sau, tôi chạy về phòng mình, khóa cửa và nhảy lên giường. </w:t>
      </w:r>
      <w:r>
        <w:t xml:space="preserve">Tiếng va đập của cánh cửa hồ bơi kéo dài đến tận sáng. Cứ có, có, có, không, có, có, không không… suốt như vậy. </w:t>
      </w:r>
      <w:r>
        <w:br/>
      </w:r>
      <w:r>
        <w:t xml:space="preserve">Tôi đoán chắc chắn là quý vị đã biết kết thúc của câu chuyện rồi. Dĩ nhiên là chẳng có tấm gương nào ở đó cả. Không có tấm gương nào. Chẳng có </w:t>
      </w:r>
      <w:r>
        <w:t xml:space="preserve">tấm gương nào được lắp ở lối vào trường kế bên kệ để giày cả. </w:t>
      </w:r>
      <w:r>
        <w:br/>
      </w:r>
      <w:r>
        <w:t xml:space="preserve">Tất cả chỉ nói lên một điều là, chẳng phải tôi nhìn thấy ma đâu. Tôi đã nhìn thấy chính bản ngã mình. Và tôi chẳng bao giờ quên được nỗi sợ hãi tối hôm đó. </w:t>
      </w:r>
      <w:r>
        <w:br/>
      </w:r>
      <w:r>
        <w:t>Có lẽ quý vị đã nhận ra trong nhà nà</w:t>
      </w:r>
      <w:r>
        <w:t>y không hề có gương soi. Thậm chí tôi còn không dám dùng gương để cạo râu, cho dù cách này rất mất thời gian. Là chuyện thật đấy, tôi không kể thêm đâu.</w:t>
      </w:r>
      <w:r>
        <w:t xml:space="preserve"> </w:t>
      </w:r>
      <w:r>
        <w:br/>
      </w:r>
      <w:r>
        <w:br/>
      </w:r>
      <w:r>
        <w:rPr>
          <w:rStyle w:val="Strong"/>
          <w:i/>
          <w:iCs/>
        </w:rPr>
        <w:t>Hoàng Long dịch theo bản tiếng Anh Mirror của Christopher Allison</w:t>
      </w:r>
    </w:p>
    <w:p w:rsidR="00000000" w:rsidRDefault="009F6184">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22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6184">
      <w:r>
        <w:separator/>
      </w:r>
    </w:p>
  </w:endnote>
  <w:endnote w:type="continuationSeparator" w:id="0">
    <w:p w:rsidR="00000000" w:rsidRDefault="009F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61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6184">
      <w:r>
        <w:separator/>
      </w:r>
    </w:p>
  </w:footnote>
  <w:footnote w:type="continuationSeparator" w:id="0">
    <w:p w:rsidR="00000000" w:rsidRDefault="009F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6184">
    <w:pPr>
      <w:pStyle w:val="Header"/>
      <w:tabs>
        <w:tab w:val="clear" w:pos="4844"/>
        <w:tab w:val="clear" w:pos="9689"/>
        <w:tab w:val="right" w:pos="9720"/>
      </w:tabs>
      <w:rPr>
        <w:color w:val="0070C0"/>
        <w:sz w:val="26"/>
      </w:rPr>
    </w:pPr>
    <w:r>
      <w:rPr>
        <w:color w:val="0070C0"/>
        <w:sz w:val="26"/>
      </w:rPr>
      <w:t>Gương soi</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EF2"/>
    <w:rsid w:val="00637EF2"/>
    <w:rsid w:val="009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Gương soi - Haruki Murakami</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