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112D">
      <w:pPr>
        <w:pStyle w:val="style28"/>
        <w:jc w:val="center"/>
        <w:rPr>
          <w:color w:val="FF0000"/>
          <w:sz w:val="52"/>
        </w:rPr>
      </w:pPr>
      <w:bookmarkStart w:id="0" w:name="_GoBack"/>
      <w:bookmarkEnd w:id="0"/>
      <w:r>
        <w:rPr>
          <w:rStyle w:val="Strong"/>
          <w:color w:val="FF0000"/>
          <w:sz w:val="52"/>
        </w:rPr>
        <w:t>Nhật Tuấn</w:t>
      </w:r>
    </w:p>
    <w:p w:rsidR="00000000" w:rsidRDefault="0029112D">
      <w:pPr>
        <w:pStyle w:val="viethead"/>
        <w:jc w:val="center"/>
        <w:rPr>
          <w:color w:val="0070C0"/>
          <w:sz w:val="56"/>
          <w:szCs w:val="56"/>
        </w:rPr>
      </w:pPr>
      <w:r>
        <w:rPr>
          <w:color w:val="0070C0"/>
          <w:sz w:val="56"/>
          <w:szCs w:val="56"/>
        </w:rPr>
        <w:t>Một cái chết thong thả</w:t>
      </w:r>
    </w:p>
    <w:p w:rsidR="00000000" w:rsidRDefault="002911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112D">
      <w:pPr>
        <w:pStyle w:val="NormalWeb"/>
        <w:jc w:val="center"/>
        <w:rPr>
          <w:b/>
          <w:u w:val="single"/>
        </w:rPr>
      </w:pPr>
      <w:r>
        <w:rPr>
          <w:b/>
          <w:u w:val="single"/>
        </w:rPr>
        <w:t>MỤC LỤC</w:t>
      </w:r>
    </w:p>
    <w:p w:rsidR="00000000" w:rsidRDefault="002911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cái chết thong thả</w:t>
      </w:r>
    </w:p>
    <w:p w:rsidR="00000000" w:rsidRDefault="0029112D">
      <w:r>
        <w:fldChar w:fldCharType="end"/>
      </w:r>
      <w:bookmarkStart w:id="1" w:name="bm2"/>
    </w:p>
    <w:p w:rsidR="00000000" w:rsidRPr="00A32A9C" w:rsidRDefault="0029112D">
      <w:pPr>
        <w:pStyle w:val="style28"/>
        <w:jc w:val="center"/>
      </w:pPr>
      <w:r>
        <w:rPr>
          <w:rStyle w:val="Strong"/>
        </w:rPr>
        <w:t>Nhật Tuấn</w:t>
      </w:r>
      <w:r>
        <w:t xml:space="preserve"> </w:t>
      </w:r>
    </w:p>
    <w:p w:rsidR="00000000" w:rsidRDefault="0029112D">
      <w:pPr>
        <w:pStyle w:val="viethead"/>
        <w:jc w:val="center"/>
      </w:pPr>
      <w:r>
        <w:t>Một cái chết thong thả</w:t>
      </w:r>
    </w:p>
    <w:p w:rsidR="00000000" w:rsidRDefault="0029112D">
      <w:pPr>
        <w:spacing w:line="360" w:lineRule="auto"/>
        <w:divId w:val="370418515"/>
      </w:pPr>
      <w:r>
        <w:t>Tai nạn giáng xuống như sét đánh giữa trời quang, đang đạp xe giữa đường chưa kịp hiểu chuyện gì, gã hất tung lên trời, rơi cái lưng xuống và khi tỉnh dậy,</w:t>
      </w:r>
      <w:r>
        <w:br/>
      </w:r>
      <w:r>
        <w:t>toàn thân bị bóng cứng ngắc như nhét trong một cái ống.</w:t>
      </w:r>
      <w:r>
        <w:br/>
      </w:r>
      <w:r>
        <w:t>Từ lúc đó</w:t>
      </w:r>
      <w:r>
        <w:t>, dường như có một bàn tay vô hình và bí mật chạm tới và làm biến đổi mọi chuyện ở khắp nơi nơi. Trước hết vẻ tươi nói trên mặt vợ mỗi khi gã trở</w:t>
      </w:r>
      <w:r>
        <w:br/>
      </w:r>
      <w:r>
        <w:t>về khi tan sở đã biến mất, thay vào đó là một tảng băng ngày một rắn, đến lượt đứa con gái hai tuổi, niềm hạnh</w:t>
      </w:r>
      <w:r>
        <w:t xml:space="preserve"> phúc và tự hào của gã cũng thôi không quấn</w:t>
      </w:r>
      <w:r>
        <w:br/>
      </w:r>
      <w:r>
        <w:t>quít, chắc nó ghê sợ cái hình hài đầy bông băng của gã. Bạn bè tấp nập một dạo, giờ cũng biến mất, như là chưa từng có trên đời, mà gã vẫn nằm đó, trong</w:t>
      </w:r>
      <w:r>
        <w:br/>
      </w:r>
      <w:r>
        <w:t>góc buồng, rẻo đất cuối cùng, sửa soạn chuyến đi bí mật, và</w:t>
      </w:r>
      <w:r>
        <w:t>o cõi vô cùng chỉ riêng mình gã biết. Suốt một cuộc đời đã ngược xuôi tất bật, giờ đây chẳng có gì</w:t>
      </w:r>
      <w:r>
        <w:br/>
      </w:r>
      <w:r>
        <w:t>phải vội, cứ nằm đó, thong thả chết, thật chẳng khác con tàu cũ trụ đã xong xuôi hết máy móc, đã nạp đầy nhiên liệu mà cứ nằm lì trên bệ phóng, chẳng chịu</w:t>
      </w:r>
      <w:r>
        <w:br/>
      </w:r>
      <w:r>
        <w:t>cấ</w:t>
      </w:r>
      <w:r>
        <w:t>t cánh lên cho khuất mắt người đời.</w:t>
      </w:r>
      <w:r>
        <w:br/>
      </w:r>
      <w:r>
        <w:t>Người đầu tiên sốt ruột chính là vợ gã. Ngay từ lúc bệnh viện từ chối không cho gã nằm, bắt phải trở về nhà, thị đã hiểu ngay được rằng gã chỉ còn chờ chết.</w:t>
      </w:r>
      <w:r>
        <w:br/>
      </w:r>
      <w:r>
        <w:t xml:space="preserve">Giá như gã chết ngay lúc đó ắt hẳn thị gã gào khóc thương xót, </w:t>
      </w:r>
      <w:r>
        <w:t>cứ để tình thương đó bị xói mòn bằng những phiền toái hàng ngày. Ngày ngày thị bón cơm,</w:t>
      </w:r>
      <w:r>
        <w:br/>
      </w:r>
      <w:r>
        <w:lastRenderedPageBreak/>
        <w:t>đổ bô cho gã và cứ cái đà này kéo dài chắc thị phát điên và nếu có súng trong tay hẳn thị đã tặng gã một phát súng ân huệ vào trán. May mắn thay, nghi thức</w:t>
      </w:r>
      <w:r>
        <w:br/>
      </w:r>
      <w:r>
        <w:t>đó chỉ kéo d</w:t>
      </w:r>
      <w:r>
        <w:t>ài không đầy mười lăm phút, hai lần trong một ngày, còn lại bao nhiêu thời gian đều thuộc về gã, tùy nghi sử dụng, không còn bất kỳ ai quấy rầy.</w:t>
      </w:r>
      <w:r>
        <w:br/>
      </w:r>
      <w:r>
        <w:t xml:space="preserve">Điều đó thật tuyệt, cả một đời tất bật, thủ trưởng phân công, bạn bè bấu xấu, vợ con sai việc,,,. Chưa bao giờ </w:t>
      </w:r>
      <w:r>
        <w:t>gã được nằm yên như bây giờ, cứ nằm đó buông</w:t>
      </w:r>
      <w:r>
        <w:br/>
      </w:r>
      <w:r>
        <w:t>thả cho đầu óc lang thang khắp mọi miền ký ức, vui có, buồn có, đôi lúc gã bật cười ha hả khiến vợ gã đang làm chạy thốc tới coi có phải gã tới số rồi chăng?</w:t>
      </w:r>
      <w:r>
        <w:br/>
      </w:r>
      <w:r>
        <w:t>Cũng có những kỷ niệm thật buồn lam gã thờ dài sườn s</w:t>
      </w:r>
      <w:r>
        <w:t>ượt, nước mắt chứa chan, khi tứ chi bất động, dường như bao nhiêu năng lượng còn lại đều dồn hết cả</w:t>
      </w:r>
      <w:r>
        <w:br/>
      </w:r>
      <w:r>
        <w:t>vào soi sáng bộ não,những người trong cuộc phần lớn đã ra người thiên cổ, ấy vậy mà bỗng chốc lại nảy ra ngay trước mặt vậy. Gã sung sướng sống lại những</w:t>
      </w:r>
      <w:r>
        <w:br/>
      </w:r>
      <w:r>
        <w:t>đo</w:t>
      </w:r>
      <w:r>
        <w:t>ạn đời do chính gã chọn lựa, lạ lùng thay, hầu hết đều rơi vào thuở "hàn vi", hoặc lê gót trên những công trường đập đá kiếm miếng cơm hàng ngày, hoặc</w:t>
      </w:r>
      <w:r>
        <w:br/>
      </w:r>
      <w:r>
        <w:t>cheo leo trên vách núi chém tre đẵn gỗ làm kế sinh nhai. Rồi tới những người đàn bà, một chị góa chồng dư</w:t>
      </w:r>
      <w:r>
        <w:t>ới hầm chữ A một đêm đầy pháo sáng lơ lửng trên</w:t>
      </w:r>
      <w:r>
        <w:br/>
      </w:r>
      <w:r>
        <w:t>trời một bến phà miền núi, cô gái đứng đường bên Lăng Cha Cả thời gã cũnng đồng đội oai hùng "tiến về Sài Gòn"... Những người đàn bà đã qua đều để lại</w:t>
      </w:r>
      <w:r>
        <w:br/>
      </w:r>
      <w:r>
        <w:t>một chút bùi ngùi hoặc như cánh hoa ép khô hoặc một cơn l</w:t>
      </w:r>
      <w:r>
        <w:t>ốc gây tan hoang đổ nát. Lạ một đều trong những người đàn bà đi lại nói cười trong ký ức gã lúc</w:t>
      </w:r>
      <w:r>
        <w:br/>
      </w:r>
      <w:r>
        <w:t>này, tuyệt nhiên không thấy vợ gã cho dù y thị gắn bó lâu dài và chặt chẽ hơn cả, nhất là lại có với gã một đứa con. Có thể vì những tiếng thở dài và vẽ mặt</w:t>
      </w:r>
      <w:r>
        <w:br/>
      </w:r>
      <w:r>
        <w:t>kin</w:t>
      </w:r>
      <w:r>
        <w:t>h tởm của thị mỗi lần bế gã đi cầu, cũng có thể ngày ngày gã lại nhìn thấy thị ở trong đời bằng xương bằng thịt nên chẳng còn mảy may muốn nhìn thấy</w:t>
      </w:r>
      <w:r>
        <w:br/>
      </w:r>
      <w:r>
        <w:t xml:space="preserve">thị trong tưởng tượng nữa. Vợ gã chắc chắn không biết điều đó, và dù cho biết thị cũng chẳng thèm chấp, ôi </w:t>
      </w:r>
      <w:r>
        <w:t>dà, cái xác chết thị sắp phải chôn đây muốn nghĩ</w:t>
      </w:r>
      <w:r>
        <w:br/>
      </w:r>
      <w:r>
        <w:t>tới con nào cứ nghĩ, nghĩa lý cái gì. Cái chính là gã đừng cứ đủng đỉnh mãi như thế, gã phải nhanh nhanh lên mới được, thị còn biết bao nhiêu việc cần phải</w:t>
      </w:r>
      <w:r>
        <w:br/>
      </w:r>
      <w:r>
        <w:t xml:space="preserve">lo, biết bao nhiêu việc cần để mắt tới đâu có được </w:t>
      </w:r>
      <w:r>
        <w:t>thanh thản rũ sạch nợ đời như gã. Đối với thị cái cao hơn tất cả là công việc, từ công việc mới đẻ ra tiền bạc</w:t>
      </w:r>
      <w:r>
        <w:br/>
      </w:r>
      <w:r>
        <w:t>và từ tiền bạc mới ra mọi thứ khác ở trên đời. Trong lúc bón cho chồng từng thìa cơm vào miệng, đầu óc thị đã nhoay nhoáy tính toán, xếp đặt từ t</w:t>
      </w:r>
      <w:r>
        <w:t>huê nhà</w:t>
      </w:r>
      <w:r>
        <w:br/>
      </w:r>
      <w:r>
        <w:t>đòn, đội nhạc kèn cho tới tiền lì xì cho ông thầy chùa đọc kinh siêu sinh tịnh độ. Mọi thứ đã lên chương trình cả rồi, việc nào ra vệc đó, duy đó điều thị không</w:t>
      </w:r>
      <w:r>
        <w:br/>
      </w:r>
      <w:r>
        <w:lastRenderedPageBreak/>
        <w:t>lường trước được là gã lề mề quá, tới cổ rồi mà chưa chịu chết cho, ăn đấy ị đấy, nấn n</w:t>
      </w:r>
      <w:r>
        <w:t>á ngày nào khổ vợ con ngày ấy, vả lại nằm kề bên miệng lỗ, sung</w:t>
      </w:r>
      <w:r>
        <w:br/>
      </w:r>
      <w:r>
        <w:t>sướng cái nữi gì. Lẻ tất nhiên người vợ giấu kín cái ý nghĩ đó cho dù đôi lúc nó cũng bật ra theo những tiếng thở dài sườn sượt hoặc những tưởng tượng dịu</w:t>
      </w:r>
      <w:r>
        <w:br/>
      </w:r>
      <w:r>
        <w:t>dàng, mặt mũi gã co rúm lại khiến cho</w:t>
      </w:r>
      <w:r>
        <w:t xml:space="preserve"> vợ gã cuống quít tưởng đã tới lúc gã "thoát dương". Chưa, chưa đâu, số kiếp gã chắc còn nặng nợ lắm, cho dù tim chỉ</w:t>
      </w:r>
      <w:r>
        <w:br/>
      </w:r>
      <w:r>
        <w:t>còn thoi thóp, hơi thở ngắt quãng đầy nhọc nhằn nhưng ý thức gã vẫn còn leo lét đủ để đưa gã ngược dòng ký ức, sống trong mộng mị ngày xưa.</w:t>
      </w:r>
      <w:r>
        <w:t xml:space="preserve"> Những cảnh</w:t>
      </w:r>
      <w:r>
        <w:br/>
      </w:r>
      <w:r>
        <w:t>đời hết sức đầm ấm, tràm trề hạnh phúc. Và rồi khi mọi người đàn bà trong đời gã thực sự qua đi, cuối cùng gã cũng nằm mơ thấy vợ gã. Nàng hết sức dịu</w:t>
      </w:r>
      <w:r>
        <w:br/>
      </w:r>
      <w:r>
        <w:t>dàng, rực rỡ trong bộ đồ cô dâu, dắt tay gã bước vào phòng tân hôn kê chiếc giường ngủ trải n</w:t>
      </w:r>
      <w:r>
        <w:t>ệm mềm thơm phức, đặt sẵn đôi đối có thêu hoa và đôi chim</w:t>
      </w:r>
      <w:r>
        <w:br/>
      </w:r>
      <w:r>
        <w:t>liền cánh "Kìa anh nằm xuống đi chứ, sao cứ đứng mãi thế?". Trời ơi, chưa bao giờ gã được nghe nàng thỏ thẻ với giọng thỏ thẻ nhẹ nhàng đến thế, chưa bao</w:t>
      </w:r>
      <w:r>
        <w:br/>
      </w:r>
      <w:r>
        <w:t>giờ gã được nàng vuốt ve êm ái đến thế, thật</w:t>
      </w:r>
      <w:r>
        <w:t xml:space="preserve"> cứ như nàng biến thành nàng tiên mới giáng trần vậy. Nàng nhẹ nhàng kéo gã nằm xuống mải miết hôn lên mặt</w:t>
      </w:r>
      <w:r>
        <w:br/>
      </w:r>
      <w:r>
        <w:t>gã, những cái hôn êm ái, ướt át, dịu ngọt làm trái tim gã muốn nổ tung vì sung sướng. Đúng vào lúc đó, vợ gã đẩy cửa buồng đi tới chỗ gã nằm để làm c</w:t>
      </w:r>
      <w:r>
        <w:t>ái việc</w:t>
      </w:r>
      <w:r>
        <w:br/>
      </w:r>
      <w:r>
        <w:t>bón cơm gã lần thứ hai trong ngày. Thị bỗng há hốc mồm lắp bắp kêu không thành tiếng. Một con mèo nhà ai đang cúi xuống liếm trên mặt gã. Sau cùng thị</w:t>
      </w:r>
      <w:r>
        <w:br/>
      </w:r>
      <w:r>
        <w:t>cũng hét lên được. Con mèo nhảy vụt ra cửa sổ, còn gã, với nụ cười đầy mãn nguyện còn đọng trên m</w:t>
      </w:r>
      <w:r>
        <w:t>ôi, gã trút hơi thở cuối cùng. Chẳng biết vì sao gã vội đi</w:t>
      </w:r>
      <w:r>
        <w:br/>
      </w:r>
      <w:r>
        <w:t xml:space="preserve">đến thế. Chạy trốn thực tại, khỏi làm tan vỡ những ảo tưởng gã mang theo sang bên kia thế giới? </w:t>
      </w:r>
      <w:r>
        <w:br/>
      </w:r>
      <w:r>
        <w:t>Ai mà biết được. Con tàu vũ trụ đã rời bệ phóng bay vào cõi vô cùng mang theo bí mật. Hiểu được, may</w:t>
      </w:r>
      <w:r>
        <w:t xml:space="preserve"> ra chỉ có ông trời. </w:t>
      </w:r>
    </w:p>
    <w:p w:rsidR="00000000" w:rsidRDefault="002911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112D">
      <w:r>
        <w:separator/>
      </w:r>
    </w:p>
  </w:endnote>
  <w:endnote w:type="continuationSeparator" w:id="0">
    <w:p w:rsidR="00000000" w:rsidRDefault="0029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11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112D">
      <w:r>
        <w:separator/>
      </w:r>
    </w:p>
  </w:footnote>
  <w:footnote w:type="continuationSeparator" w:id="0">
    <w:p w:rsidR="00000000" w:rsidRDefault="00291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112D">
    <w:pPr>
      <w:pStyle w:val="Header"/>
      <w:tabs>
        <w:tab w:val="clear" w:pos="4844"/>
        <w:tab w:val="clear" w:pos="9689"/>
        <w:tab w:val="right" w:pos="9720"/>
      </w:tabs>
      <w:rPr>
        <w:color w:val="0070C0"/>
        <w:sz w:val="26"/>
      </w:rPr>
    </w:pPr>
    <w:r>
      <w:rPr>
        <w:color w:val="0070C0"/>
        <w:sz w:val="26"/>
      </w:rPr>
      <w:t>Một cái chết thong thả</w:t>
    </w:r>
    <w:r>
      <w:rPr>
        <w:color w:val="0070C0"/>
        <w:sz w:val="26"/>
      </w:rPr>
      <w:tab/>
    </w:r>
    <w:r>
      <w:rPr>
        <w:b/>
        <w:color w:val="FF0000"/>
        <w:sz w:val="32"/>
      </w:rPr>
      <w:t>Nhật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A9C"/>
    <w:rsid w:val="0029112D"/>
    <w:rsid w:val="00A3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185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cái chết thong thả - Nhật Tuấn</dc:title>
  <dc:subject/>
  <dc:creator>vy</dc:creator>
  <cp:keywords/>
  <dc:description/>
  <cp:lastModifiedBy>vy</cp:lastModifiedBy>
  <cp:revision>2</cp:revision>
  <cp:lastPrinted>2011-04-23T17:14:00Z</cp:lastPrinted>
  <dcterms:created xsi:type="dcterms:W3CDTF">2011-04-23T17:14:00Z</dcterms:created>
  <dcterms:modified xsi:type="dcterms:W3CDTF">2011-04-23T17:14:00Z</dcterms:modified>
</cp:coreProperties>
</file>