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1D2B">
      <w:pPr>
        <w:pStyle w:val="style28"/>
        <w:jc w:val="center"/>
        <w:rPr>
          <w:color w:val="FF0000"/>
          <w:sz w:val="52"/>
        </w:rPr>
      </w:pPr>
      <w:bookmarkStart w:id="0" w:name="_GoBack"/>
      <w:bookmarkEnd w:id="0"/>
      <w:r>
        <w:rPr>
          <w:rStyle w:val="Strong"/>
          <w:color w:val="FF0000"/>
          <w:sz w:val="52"/>
        </w:rPr>
        <w:t>Tô Hoài</w:t>
      </w:r>
    </w:p>
    <w:p w:rsidR="00000000" w:rsidRDefault="00051D2B">
      <w:pPr>
        <w:pStyle w:val="viethead"/>
        <w:jc w:val="center"/>
        <w:rPr>
          <w:color w:val="0070C0"/>
          <w:sz w:val="56"/>
          <w:szCs w:val="56"/>
        </w:rPr>
      </w:pPr>
      <w:r>
        <w:rPr>
          <w:color w:val="0070C0"/>
          <w:sz w:val="56"/>
          <w:szCs w:val="56"/>
        </w:rPr>
        <w:t>Nhà nghèo</w:t>
      </w:r>
    </w:p>
    <w:p w:rsidR="00000000" w:rsidRDefault="00051D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1D2B">
      <w:pPr>
        <w:pStyle w:val="NormalWeb"/>
        <w:jc w:val="center"/>
        <w:rPr>
          <w:b/>
          <w:u w:val="single"/>
        </w:rPr>
      </w:pPr>
      <w:r>
        <w:rPr>
          <w:b/>
          <w:u w:val="single"/>
        </w:rPr>
        <w:t>MỤC LỤC</w:t>
      </w:r>
    </w:p>
    <w:p w:rsidR="00000000" w:rsidRDefault="00051D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nghèo</w:t>
      </w:r>
    </w:p>
    <w:p w:rsidR="00000000" w:rsidRDefault="00051D2B">
      <w:r>
        <w:fldChar w:fldCharType="end"/>
      </w:r>
      <w:bookmarkStart w:id="1" w:name="bm2"/>
    </w:p>
    <w:p w:rsidR="00000000" w:rsidRPr="00A775D2" w:rsidRDefault="00051D2B">
      <w:pPr>
        <w:pStyle w:val="style28"/>
        <w:jc w:val="center"/>
      </w:pPr>
      <w:r>
        <w:rPr>
          <w:rStyle w:val="Strong"/>
        </w:rPr>
        <w:t>Tô Hoài</w:t>
      </w:r>
      <w:r>
        <w:t xml:space="preserve"> </w:t>
      </w:r>
    </w:p>
    <w:p w:rsidR="00000000" w:rsidRDefault="00051D2B">
      <w:pPr>
        <w:pStyle w:val="viethead"/>
        <w:jc w:val="center"/>
      </w:pPr>
      <w:r>
        <w:t>Nhà nghèo</w:t>
      </w:r>
    </w:p>
    <w:p w:rsidR="00000000" w:rsidRDefault="00051D2B">
      <w:pPr>
        <w:spacing w:line="360" w:lineRule="auto"/>
        <w:divId w:val="1938251376"/>
      </w:pPr>
      <w:r>
        <w:t xml:space="preserve">Họ thường cãi nhau vì những cớ rất nhỏ nhen, không có nghĩa. Cái đó cũng đã thành một thói quen. Lúc nào họ ngứa miệng, muốn to tiếng, là to tiếng liền. Hàng xóm bốn bên bị nghe chán cả tai, không buồn nghe nữa. </w:t>
      </w:r>
      <w:r>
        <w:br/>
      </w:r>
      <w:r>
        <w:t>Cũng như thế, hôm nay hai vợ chồng anh Duyệ</w:t>
      </w:r>
      <w:r>
        <w:t>n cãi nhau làm ầm lên. Ðầu tiên, có gì đâu! Khốn nạn, câu chuyện rắc rối chỉ chớm như thế này:</w:t>
      </w:r>
      <w:r>
        <w:br/>
      </w:r>
      <w:r>
        <w:t>Anh Duyện thì nằm trong nhà, ghếch hai chân lên cột, ư ử mấy câu Kiều lẩy: Trăm năm trong cõi người ta. Chữ tài chữ mệnh mấy là ghét nhau. Anh ngâm đương có hứng</w:t>
      </w:r>
      <w:r>
        <w:t>. Cái cột nhà rung lạch cạch với hai bàn chân. Chị Duyện ngồi đụp áo ngoài sân. Bỗng nhiên, không hiểu việc gì, chị ta muốn tìm cái Gái. Trông ngoài đầu ngõ không có. Chị gọi:</w:t>
      </w:r>
      <w:r>
        <w:br/>
      </w:r>
      <w:r>
        <w:t>- Gái ơi!</w:t>
      </w:r>
      <w:r>
        <w:br/>
      </w:r>
      <w:r>
        <w:t>Không có tiếng đáp. Chị réo:</w:t>
      </w:r>
      <w:r>
        <w:br/>
      </w:r>
      <w:r>
        <w:t xml:space="preserve">- Ơ ơi... Gái ... ơi ơi ... Gái ... </w:t>
      </w:r>
      <w:r>
        <w:br/>
      </w:r>
      <w:r>
        <w:t xml:space="preserve">Vẫn </w:t>
      </w:r>
      <w:r>
        <w:t>im. Chị lại réo:</w:t>
      </w:r>
      <w:r>
        <w:br/>
      </w:r>
      <w:r>
        <w:t>- Ơ ơi ... Gái ... Cha đẻ mẹ con chết dẫm, ngã xuống ao xuống chuôm nào rồi !</w:t>
      </w:r>
      <w:r>
        <w:br/>
      </w:r>
      <w:r>
        <w:t>Ðương ngâm vịnh có người làm rầm rĩ, hỏng mất thú. Anh Duyện nói trõ ra:</w:t>
      </w:r>
      <w:r>
        <w:br/>
      </w:r>
      <w:r>
        <w:t>- Làm cái gì mà nhặng lên thế! Có im đi không?</w:t>
      </w:r>
      <w:r>
        <w:br/>
      </w:r>
      <w:r>
        <w:t>Chị không im. Chị nói thêm:</w:t>
      </w:r>
      <w:r>
        <w:br/>
      </w:r>
      <w:r>
        <w:t>- Người ta gọ</w:t>
      </w:r>
      <w:r>
        <w:t>i nó mà cũng cấm hả?</w:t>
      </w:r>
      <w:r>
        <w:br/>
      </w:r>
      <w:r>
        <w:lastRenderedPageBreak/>
        <w:t>Chưa thôi, chị lại đay:</w:t>
      </w:r>
      <w:r>
        <w:br/>
      </w:r>
      <w:r>
        <w:t>- Nằm chỏng lên đấy, hát với hỏng, được cái tích sự gì !</w:t>
      </w:r>
      <w:r>
        <w:br/>
      </w:r>
      <w:r>
        <w:t>Cái chỗ này mới là cái tức. Vợ anh bảo anh nằm chỏng lên đấy, hát với hỏng. Ra ý mỉa anh không đi làm bữa nay, vô tích sự đấy. Này, trời ! thực con đàn bà</w:t>
      </w:r>
      <w:r>
        <w:t xml:space="preserve"> kia ăn nói những điều phụ công phụ của quá đỗi. Cả năm anh đi làm quần quật. Họa có ngày “đằng ấy” người ta hết việc, mới được nghỉ như hôm nay. Rỗi rãi thì anh nằm một tý, chứ sao. Nó láo quá. Anh ta bèn mắng:</w:t>
      </w:r>
      <w:r>
        <w:br/>
      </w:r>
      <w:r>
        <w:t xml:space="preserve">- Tao bảo cho con què biết rằng hai cái bàn </w:t>
      </w:r>
      <w:r>
        <w:t xml:space="preserve">tay này mà rời việc ra đọ mươi bữa, thì mẹ con nhà chúng mày rã họng ra! Ðừng có... </w:t>
      </w:r>
      <w:r>
        <w:br/>
      </w:r>
      <w:r>
        <w:t>Anh cũng không biết “đừng có” thế nào nữa. Anh im. Chị Duyện đáp rằng:</w:t>
      </w:r>
      <w:r>
        <w:br/>
      </w:r>
      <w:r>
        <w:t xml:space="preserve">- Người ta làm lắm người ta ăn nhiều chứ! Ðây què thì đây cũng làm sao. Thử sờ lên gáy mà xem. </w:t>
      </w:r>
      <w:r>
        <w:br/>
      </w:r>
      <w:r>
        <w:t xml:space="preserve">Thế </w:t>
      </w:r>
      <w:r>
        <w:t>là người ta đã nói cạnh nhau. Chị Duyện vốn có tật ở chân bên phải từ thuở lọt lòng. Không bước được ngay ngắn chị đi tập tõng, tập tõng như con vịt què. Ðã mang tật lại là con nhà nghèo, nên ngót ba mươi tuổi chị mới lấy chồng. Mà chồng cũng chẳng được ra</w:t>
      </w:r>
      <w:r>
        <w:t xml:space="preserve"> hồn chồng. Anh Duyện nguyên là người ở đâu đến ngụ cư ở đấy. Ngụ cư đi làm mướn, chứ cũng chẳng danh giá gì, lại thêm lưng có cái bướu. Bướu đi thực ưỡn ngực mà nom vẫn như đeo thè lè chiếc nậm rượu giữa lưng. Khi anh gặp chị, thì đôi bên đã là cảnh xế mu</w:t>
      </w:r>
      <w:r>
        <w:t xml:space="preserve">ộn chợ chiều cả rồi, cũng dư dãi mà lấy nhau tự nhiên. Và họ sinh con đẻ cái với nhau cũng thực là dư dãi và tự nhiên. Hai năm một, ba năm đôi thắm thoát có mấy lứa mà đã ríu rít được những ba đứa. Con Gái, con bé đầu lòng. Rồi thằng Cường, thằng Chân. ấy </w:t>
      </w:r>
      <w:r>
        <w:t>là bỏ mất hai đứa về sau, nếu không, còn lít nhít những năm đứa. Thêm ba miệng con ăn, cũng đã là khổ lắm rồi. Nhiều khi vợ chồng cãi nhau om sòm lên cũng chỉ vì vấn đề mấy đứa trẻ nhãi ăn không ngồi rồi đó. Con Gái nhớn, đã biết nhiều lần cha mẹ cãi nhau,</w:t>
      </w:r>
      <w:r>
        <w:t xml:space="preserve"> nó hóc thút thít. Thằng Cẳng thì dắt thằng Chân, xúm lại xem. Chúng nó đứng tây ngây. Mắt nghếch lên, hai tay chắp ngoạt sau mông, ra điều nghe ngóng. </w:t>
      </w:r>
      <w:r>
        <w:br/>
      </w:r>
      <w:r>
        <w:t>Bữa nay, hai vợ chồng cãi nhau, thì chúng đi chơi vắng. Nhưng đến lúc cơn bão cãi nhau nổi hăng chúng ở</w:t>
      </w:r>
      <w:r>
        <w:t xml:space="preserve"> đâu lù lù đãn nhau về. Con Gái cõng thằng Chân. Thằng bé ngất ngưởng ngủ, ngoẹo một bên đầu, dãi và nước mũi chẩy lòng thòng. Thằng Cẳng chập chững đi sau lưng chị. Nó giả cách đương làm quan. Cầm cái roi lá nó cứ phết đen đét vào cánh tay chị Gái, và chử</w:t>
      </w:r>
      <w:r>
        <w:t xml:space="preserve">i rầm rĩ. Nhưng vào đến trong sân, nghe tiếng bố mẹ nói to, Gái đứng yên mà Cẳng thì tưng hửng, Chỉ có thằng Chân vẫn ngủ khò khè. Lúc ấy, cáu quá anh Duyện vừa nói nặng vợ một câu. </w:t>
      </w:r>
      <w:r>
        <w:br/>
      </w:r>
      <w:r>
        <w:t>Anh vừa nói xong, thì người vợ vừa trông thấy lũ con dẫn nhau vào, chị ta</w:t>
      </w:r>
      <w:r>
        <w:t xml:space="preserve"> liền lu luoa:</w:t>
      </w:r>
      <w:r>
        <w:br/>
      </w:r>
      <w:r>
        <w:t xml:space="preserve">- Ấy đấy, chúng mày về mà nghe bố chúng mày chửi tao. </w:t>
      </w:r>
      <w:r>
        <w:br/>
      </w:r>
      <w:r>
        <w:t>Cáu, anh Duyện văng:</w:t>
      </w:r>
      <w:r>
        <w:br/>
      </w:r>
      <w:r>
        <w:t xml:space="preserve">- Ừ, ông chửi cha con què đấy. </w:t>
      </w:r>
      <w:r>
        <w:br/>
      </w:r>
      <w:r>
        <w:t xml:space="preserve">Lập tức mụ Duyện ôm mặt, khóc tỉ tỉ. Rồi mụ lên điệu kể lể. Nhưng không phải là kể lể với chồng, </w:t>
      </w:r>
      <w:r>
        <w:lastRenderedPageBreak/>
        <w:t>hay với ba đứa con, mà là kể lể nỉ n</w:t>
      </w:r>
      <w:r>
        <w:t>on với cái bức vách trước mặt. Mụ khóc kể rằng:</w:t>
      </w:r>
      <w:r>
        <w:br/>
      </w:r>
      <w:r>
        <w:t xml:space="preserve">- Ối thiên địa trời đất ơi! ối cha ơi! ối mẹ ơi! tôi ăn ở với người ta chẳng gì cũng năm bẩy mặt con, con sống, con chết có, mà nỡ nào người ta réo ông réo cha tôi lên. Cái thân tôi cực nhục trăm đường. </w:t>
      </w:r>
      <w:r>
        <w:br/>
      </w:r>
      <w:r>
        <w:t xml:space="preserve">Tôi </w:t>
      </w:r>
      <w:r>
        <w:t xml:space="preserve">buộc bụng nuôi con... hu ... hu ... </w:t>
      </w:r>
      <w:r>
        <w:br/>
      </w:r>
      <w:r>
        <w:t xml:space="preserve">- Mày đẻ lắm thì mày nuôi nhiều .... </w:t>
      </w:r>
      <w:r>
        <w:br/>
      </w:r>
      <w:r>
        <w:t xml:space="preserve">- Ối ông cả bà lớn ơi! ... A bấy lâu tôi nằm (ở) với ... chó đấy a ... </w:t>
      </w:r>
      <w:r>
        <w:br/>
      </w:r>
      <w:r>
        <w:t xml:space="preserve">Anh Duyện đùng đùng chạy ra, định thụi. </w:t>
      </w:r>
      <w:r>
        <w:br/>
      </w:r>
      <w:r>
        <w:t>- Chó này!</w:t>
      </w:r>
      <w:r>
        <w:br/>
      </w:r>
      <w:r>
        <w:t xml:space="preserve">Nhưng anh chưa thụi, vợ anh đã lăn kềnh ra. Tay chân múa </w:t>
      </w:r>
      <w:r>
        <w:t>lên đành đạch. Miệng rền rĩ:</w:t>
      </w:r>
      <w:r>
        <w:br/>
      </w:r>
      <w:r>
        <w:t>- Anh đánh chết tôi đi! Anh đánh chết tôi đi !</w:t>
      </w:r>
      <w:r>
        <w:br/>
      </w:r>
      <w:r>
        <w:t xml:space="preserve">Hai đứa con thấy bố làm dữ, sợ quá ôm díu lấy nhau khóc inh ỏi. Nằm trên vai chị, bị thức giấc, thằng Chân cũng bật khóc theo. Cả một góc xóm vẳng lên những con chó, nằm rồi chẳng </w:t>
      </w:r>
      <w:r>
        <w:t>biết chuyện gì, cũng hóng mõm cắn xuống. Anh Duyện tức lắm rồi, cơn nóng kéo đến đầu anh. Những chiếc gân xanh ở xung quanh trán và cổ nổi chiếc đũa lên. Giậm hai chân bạch bạch, anh quát:</w:t>
      </w:r>
      <w:r>
        <w:br/>
      </w:r>
      <w:r>
        <w:t>- Ông giết chết cả lũ! Ông giết chết cả lũ, rồi ông đâm cổ ông xau.</w:t>
      </w:r>
      <w:r>
        <w:t xml:space="preserve"> Những của nợ kia, ông xửa chúng mày trước, rồi đến con mẹ chúng mày. </w:t>
      </w:r>
      <w:r>
        <w:br/>
      </w:r>
      <w:r>
        <w:t>Những của nợ khiếp vía, bíu nhau, chạy miết. Chị Duyện cũng lật đật trở dậy, ôm váy lạch đạch ra ngõ. Duyện quay vào bếp, tìm được con dao phay hồng hộc chạy ra, thì cái sân đã không cò</w:t>
      </w:r>
      <w:r>
        <w:t xml:space="preserve">n ai. Anh quẳng con dao đánh “choeng” một tiếng xuống đất. </w:t>
      </w:r>
      <w:r>
        <w:br/>
      </w:r>
      <w:r>
        <w:t xml:space="preserve">- Từ giờ đến chiều ông bắt được đứa nào thì ông giết chết tươi. ối trời ôi! Chúng mày làm khổ ông! Ông mà đến nỗi thân tàn ma dại thế này, cũng vì chúng mày. Chứ một mình ông đâu đến nỗi. </w:t>
      </w:r>
      <w:r>
        <w:br/>
      </w:r>
      <w:r>
        <w:t>Ngoài n</w:t>
      </w:r>
      <w:r>
        <w:t>gõ có tiếng nheo nhéo đáp vào:</w:t>
      </w:r>
      <w:r>
        <w:br/>
      </w:r>
      <w:r>
        <w:t>- Nào tôi ăn tàn phá hại gì của ai? Nào tôi bòn rút của chìm của nổi gì của ai? Một lời nói một đọi máu, ăn nói còn có trời đất, có quỷ thần hai vai chứ!</w:t>
      </w:r>
      <w:r>
        <w:br/>
      </w:r>
      <w:r>
        <w:t>Thế này thì Duyện uất đến chết đuợc. Nó cứ núp ngoài kia mà dội vào từn</w:t>
      </w:r>
      <w:r>
        <w:t>g tiếng. Anh đuổi, nó lại chạy. Anh uất quá, uất quá. Uất run mười đầu ngón tay bần bật. Anh phải đập một cái gì cho đã. Trong nhà chẳng có thứ gì khả dĩ đập được. Cái giường, cái án thư, cái cột, toàn những đồ gỗ đau tay. Có con dao, thì anh đã đập lên đậ</w:t>
      </w:r>
      <w:r>
        <w:t xml:space="preserve">p xuống nhiều bận rồi. </w:t>
      </w:r>
      <w:r>
        <w:br/>
      </w:r>
      <w:r>
        <w:t>Ngoài cửa, con mụ lắm điều lại la trời, la đất. Trời ở đâu mà la. Ðất thì giẫm dưới chân đó. Kêu lắm mỏi miệng. Nhưng mà như chọc dao vào trong óc anh. Vụt một ý, anh Duyện cũng kêu rất lớn:</w:t>
      </w:r>
      <w:r>
        <w:br/>
      </w:r>
      <w:r>
        <w:t>- À, mày đã khỏe to họng, ông đốt nhà cho</w:t>
      </w:r>
      <w:r>
        <w:t xml:space="preserve"> mà xem. </w:t>
      </w:r>
      <w:r>
        <w:br/>
      </w:r>
      <w:r>
        <w:t xml:space="preserve">- Anh đốt nhà thì hàng xóm bắt vạ anh. </w:t>
      </w:r>
      <w:r>
        <w:br/>
      </w:r>
      <w:r>
        <w:t xml:space="preserve">- Thì ông đi ngồi tù cho chúng mày đi ăn mày cả lượt.... </w:t>
      </w:r>
      <w:r>
        <w:br/>
      </w:r>
      <w:r>
        <w:t>Mụ vợ đứng ngoài bờ rào, ngó thấy chồng hăm hở, hục hặc đi tì lửa, vội kêu chóe:</w:t>
      </w:r>
      <w:r>
        <w:br/>
      </w:r>
      <w:r>
        <w:lastRenderedPageBreak/>
        <w:t xml:space="preserve">- Ối ông cả bà lớn ôi! Nó đốt nhà... Thằng Duyện nó đốt nhà ... Nó </w:t>
      </w:r>
      <w:r>
        <w:t xml:space="preserve">... </w:t>
      </w:r>
      <w:r>
        <w:br/>
      </w:r>
      <w:r>
        <w:t xml:space="preserve">Chẳng có ông cả bà lớn nào chạy đến. Ai cũng đi làm muộn, cửa ngõ đóng trở ra. Nhưng rồi loanh quanh mãi vẫn chưa thấy anh Duyện đốt được nhà. </w:t>
      </w:r>
      <w:r>
        <w:br/>
      </w:r>
      <w:r>
        <w:t>Thì ra, bởi vì nhà không có một chút lửa. Ðã hai năm nay, chưa mua được một bao diêm nhỏ. Mỗi bận thổi cơm,</w:t>
      </w:r>
      <w:r>
        <w:t xml:space="preserve"> cái Gái vẫn phải ra tận đầu xóm xin lửa. Và tối thì đi ngủ cùng mặt trời. Biết vậy, chị Duyện yên trí, lại sắp hờ trời hờ đất. Xong đã nào thôi. </w:t>
      </w:r>
      <w:r>
        <w:br/>
      </w:r>
      <w:r>
        <w:t xml:space="preserve">- Mày tưởng ông sợ? Ông đi xin lửa cho mà xem. </w:t>
      </w:r>
      <w:r>
        <w:br/>
      </w:r>
      <w:r>
        <w:t xml:space="preserve">Có lẽ anh toan chạy đi xin lửa thực. Và chị vợ cũng sửa soạn </w:t>
      </w:r>
      <w:r>
        <w:t xml:space="preserve">kêu nữa. Nhưng trên không trung, từ ban nẫy, ông trời bao la đương đau bụng, xám xịt lại. Bụng ông sôi ục ục, reo róc róc. Bấy giờ bỗng nổi gió giật, lạnh ngắt, rồi đổ xuống một trận mưa lớn. </w:t>
      </w:r>
      <w:r>
        <w:br/>
      </w:r>
      <w:r>
        <w:t>Bấy giờ là đầu mùa hè. Trời đất rất ít mưa. Nhũng đã có trận nà</w:t>
      </w:r>
      <w:r>
        <w:t xml:space="preserve">o thì mưa rõ cho ra chuyện. </w:t>
      </w:r>
      <w:r>
        <w:br/>
      </w:r>
      <w:r>
        <w:t>Trận mưa đó thực to. Trời đen kịt. Nước xối xuống rào rào, trắng xóa. ở những vườn chuối, nước dội lùng bùng như trống đánh. Từng cơn gió chạy dài rít lên đập đùng đùng. Những mảng sân thấp, nước ngập lưng thềm. Ðược độ một lúc</w:t>
      </w:r>
      <w:r>
        <w:t xml:space="preserve"> lâu, mưa dần dần ngớt. Những đám mây nước tảng mỏng bay nhanh như biến. Mặt trời ló ra. Trời đát sáng ngời. Mầu lá cây xanh mướt. Nhũng con chim sáo sậu nhanh nhẩu bay linh tinh, hót từng hồi véo von thực dài. Mưa tạnh. </w:t>
      </w:r>
      <w:r>
        <w:br/>
      </w:r>
      <w:r>
        <w:t xml:space="preserve">Bấy giờ khắp làng bầy ra một cảnh </w:t>
      </w:r>
      <w:r>
        <w:t>lạ mắt. ở các ngõ lố nhố chạy ra từng đám người. Ðàn ông thì cởi trần trùng trục, đánh chiếc khố đơn. Ðàn bà phong thanh cái yếm, đội sùm sụp chiếc nón. Còn trẻ con thì trần truồng như những viên đá cuội. Người ta chạy đổ xô ra các ngách cống, các bờ ruộng</w:t>
      </w:r>
      <w:r>
        <w:t xml:space="preserve"> và các luống vườn. ở tay mỗi người lcầm một cái giỏ. Họ chen nhau, chạy tới tấp. </w:t>
      </w:r>
      <w:r>
        <w:br/>
      </w:r>
      <w:r>
        <w:t>à, trời vừa mưa xong. ở những mặt sân đất, sôi bong bóng. Trong các lỗ giun ngập nước quằn quại tòi lên. Trong các bụi cây rối và ướt, từng đàn nhái và từng đàn chẫu nhảy ra</w:t>
      </w:r>
      <w:r>
        <w:t>. Nhờ có trời mưa ngập nước, con giun con sâu nhoi lên, chúng ra kiếm ăn. Những con nhái cốm mình lấm tấm xanh. Những con nhái chỉ dòng dọc trắng chạy suốt lưng. Những ông nhái cụ, to và đen nhũ con cóc, nhẩy oai vệ và chậm chạp. Chẫu cũng đủ các hạng to n</w:t>
      </w:r>
      <w:r>
        <w:t xml:space="preserve">hỏ. Nhũng chúng lớn hơn nhái, da dê bóng mỡ, thân hình có chạnh, có góc rõ ràng. Ðôi mắt lồi cườm lơ láo. Vòng chân xếp lại, nhẩy thoăn thoắt, rất nhẹn. Chúng đớp kiến và giun nhanh quá. Cái mồm há ra đỏ hây, tép một cái lại ngậm. Tép, tép, tép. Chúng đớp </w:t>
      </w:r>
      <w:r>
        <w:t xml:space="preserve">nhoay nhoáy. Chúng kéo ra kiếm ăn. </w:t>
      </w:r>
      <w:r>
        <w:br/>
      </w:r>
      <w:r>
        <w:t xml:space="preserve">Và người ta cũng kéo đi cả đàn cả lũ để bắt nhái và bắt chẫu. </w:t>
      </w:r>
      <w:r>
        <w:br/>
      </w:r>
      <w:r>
        <w:t>Không hẹn, mà cha, con, chồng, vợ nhà Duyện cũng ặp nhau trong cái đám đông đi bắt nhái bắt chẫu này. Mưa tạnh, chị Duyện chẳng biết trú ở đâu xon xon chạy v</w:t>
      </w:r>
      <w:r>
        <w:t>ề lấy giỏ. Thì chị đã thấy khuyết hai cái rỏ treo trên đầu bếp. Anh Duyện và cái Gái đi ra vườn rồi. Thằng Chân và thằng Cẳng đã được con bé nhốt cẩn thận vào bầm phản, bốn bề chắn gỗ kín đáo. hai đứa trẻ loanh quanh cứ bò lấp ló như hai con chó con. Chị v</w:t>
      </w:r>
      <w:r>
        <w:t xml:space="preserve">à bố chúng đi bắt nhái. Anh Duyện đã quên giận vợ, nghĩ đến bữa cơm </w:t>
      </w:r>
      <w:r>
        <w:lastRenderedPageBreak/>
        <w:t xml:space="preserve">chiều nhiều hơn. Bữa cơm mà cái thịt nhái nướng thơm phức, chấm với muối ớt, nhai dòn rau ráu, ngon tuyệt. </w:t>
      </w:r>
      <w:r>
        <w:br/>
      </w:r>
      <w:r>
        <w:t xml:space="preserve">Chị Duyện cung cúc vác giỏ chạy. Người ta đã đổ ra nhiều quá không bắt mau, hết </w:t>
      </w:r>
      <w:r>
        <w:t xml:space="preserve">mất. Chị gặp chồng. Cái thằng phải gió đó chịu khó vồ nhái ra ráng. Mặt nó không sưng sỉa lên nữa. ấy vậy mà lúc nãy nó đã hùng hổ định giết con, giết vợ và đốt nhà. </w:t>
      </w:r>
      <w:r>
        <w:br/>
      </w:r>
      <w:r>
        <w:t>Chị Duyện gặp cái Gái. Nó giơ giỏ lên khoe với u. Cái giỏ đã được lưng lửng. ở trong nhái</w:t>
      </w:r>
      <w:r>
        <w:t xml:space="preserve"> xô nhau oe oé. Con Gái nhe hai hàm răng súu đen xỉn, cười toét. Rồi nó lại lư mư vác giỏ xuống một vệ ao gần đấy. Trong khi mẹ nó tất tả đi ra miệt đầu đình. </w:t>
      </w:r>
      <w:r>
        <w:br/>
      </w:r>
      <w:r>
        <w:t>Gái rón rén bước. Nó vạch xem từng ngọn cỏ. Những cây cỏ nước xanh om, vươn cao ngọn, lòa xòa cứ</w:t>
      </w:r>
      <w:r>
        <w:t>a vào người, khiến nó ngứa ngáy khó chịu. Nhưng mỗi lần túm hoặc vồ được một chú nhái bẻ gẫy hai chân sau bỏ tót vào giỏ, thì nó lại cười tủm một mình. Nó lần theo vệ ao, khuất sau mấy rặng dứa dại lởm chởm. Nhái nhẩy lõm bõm xuống nước. Những chòm dứa xòe</w:t>
      </w:r>
      <w:r>
        <w:t xml:space="preserve"> những cẳng tay gai góc ra xung quanh. </w:t>
      </w:r>
      <w:r>
        <w:br/>
      </w:r>
      <w:r>
        <w:t>Cuộc bắt nhái đã vãn. Ai nấy ra về. Anh Duyện xách giỏ về trước. Thứ đến chị Duyện. Thằng Chân và thằng Cẳng phải tù trong gầm phản đang khóc be be. Chị Duyện đưa cái giỏ nhái của mình cho chồng rồi chạy lại giỡ gạch</w:t>
      </w:r>
      <w:r>
        <w:t>, bế hai đứa con ra. Chị nựng con cho chúng nín. Anh Duyện ngồi ngẩn ngơ nhìn hai giỏ nhái. Nét mặt anh đờ đẫn. Có lẽ anh đương tưởng tượng đến bữa nhắm thú vị chiều nay. Bỗng chị Duyên nói:</w:t>
      </w:r>
      <w:r>
        <w:br/>
      </w:r>
      <w:r>
        <w:t xml:space="preserve">- Này, con Gái chưa về nhỉ? Nhà đi gọi nó xem... </w:t>
      </w:r>
      <w:r>
        <w:br/>
      </w:r>
      <w:r>
        <w:t>Giọng chị ả dịu</w:t>
      </w:r>
      <w:r>
        <w:t xml:space="preserve"> lại. Chính anh Duyện cũng không còn tưởng tượng đượct rằng lúc nẫy mình vừa cãi nhau kịch liệt với vợ. Anh đứng dậy, đi ra ngõ. Vừa đi, anh vừa lẩm bẩm: “Tiên nhân con tuyệt tự, đi đâu thì chết dấp ở đáy”. Rồi anh gọi:</w:t>
      </w:r>
      <w:r>
        <w:br/>
      </w:r>
      <w:r>
        <w:t xml:space="preserve">- Ớ! Gái!.... </w:t>
      </w:r>
      <w:r>
        <w:br/>
      </w:r>
      <w:r>
        <w:t>ở trong sân, vợ anh n</w:t>
      </w:r>
      <w:r>
        <w:t>ói với ra:</w:t>
      </w:r>
      <w:r>
        <w:br/>
      </w:r>
      <w:r>
        <w:t>- Nó đi về phía ao nhà ông cả Tràng ấy. Ðẻ mẹ con ranh con!</w:t>
      </w:r>
      <w:r>
        <w:br/>
      </w:r>
      <w:r>
        <w:t>Anh Duyện lội xuống bờ ao nhà ông cả Tràng, về phí có nhiều cây dứa dại, thì anh trông thấy cái Gái. Nhưng anh thấy cái Gái nằm gục trên cỏ, hai tay ôm khư khư cái giỏ nhái. Lũng nó trầ</w:t>
      </w:r>
      <w:r>
        <w:t xml:space="preserve">n xám ngắt. Chân tay nó co queo lại. Vừa lúc ấy, miệng nó ngoáp ngoáp mấy cái; đôi mắt lộn lòng trắng lên mấy lần. Rồi nhắm hẳn. Chân tay nó duỗi ra. Con bé giẫy chết rồi. </w:t>
      </w:r>
      <w:r>
        <w:br/>
      </w:r>
      <w:r>
        <w:t xml:space="preserve">Người bố nhìn đứa con giẫy chết rú lên một tiếng quái gở. Tuy cuống lắm, nhưng anh </w:t>
      </w:r>
      <w:r>
        <w:t xml:space="preserve">cũng còn nhìn tháy ở ngay bên vệ ao trên lớp bùn phẳng mới nguyên một lối bò dài như cái sào lúa còn hằn lại. </w:t>
      </w:r>
      <w:r>
        <w:br/>
      </w:r>
      <w:r>
        <w:t>Duyện cúi lay xác con bé. Anh nghĩ chợt rằng bấy lâu nó vào cửa vợ chồng anh, cực khổ trăm đường. Trong người nó có bao nhiêu xương sườn, giơ hết</w:t>
      </w:r>
      <w:r>
        <w:t xml:space="preserve"> cả ra. Thương ơi! bây giờ nó bỏ nó đi. Hai hàng nước mắt nhỏ ròng ròng. Anh ghé vai, xốc con bé lên. Hai tay nó còn mềm hơi nóng. Nhưng </w:t>
      </w:r>
      <w:r>
        <w:lastRenderedPageBreak/>
        <w:t xml:space="preserve">hai chân đã cứng nhẵng. Anh cõng xác con, chạy về. </w:t>
      </w:r>
      <w:r>
        <w:br/>
      </w:r>
      <w:r>
        <w:t xml:space="preserve">Tô Hoài, Bến Ray, Tháng Chạp 1942 </w:t>
      </w:r>
    </w:p>
    <w:p w:rsidR="00000000" w:rsidRDefault="00051D2B">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1D2B">
      <w:r>
        <w:separator/>
      </w:r>
    </w:p>
  </w:endnote>
  <w:endnote w:type="continuationSeparator" w:id="0">
    <w:p w:rsidR="00000000" w:rsidRDefault="0005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1D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w:t>
    </w:r>
    <w:r>
      <w:rPr>
        <w:i/>
      </w:rPr>
      <w:t>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1D2B">
      <w:r>
        <w:separator/>
      </w:r>
    </w:p>
  </w:footnote>
  <w:footnote w:type="continuationSeparator" w:id="0">
    <w:p w:rsidR="00000000" w:rsidRDefault="00051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1D2B">
    <w:pPr>
      <w:pStyle w:val="Header"/>
      <w:tabs>
        <w:tab w:val="clear" w:pos="4844"/>
        <w:tab w:val="clear" w:pos="9689"/>
        <w:tab w:val="right" w:pos="9720"/>
      </w:tabs>
      <w:rPr>
        <w:color w:val="0070C0"/>
        <w:sz w:val="26"/>
      </w:rPr>
    </w:pPr>
    <w:r>
      <w:rPr>
        <w:color w:val="0070C0"/>
        <w:sz w:val="26"/>
      </w:rPr>
      <w:t>Nhà nghèo</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5D2"/>
    <w:rsid w:val="00051D2B"/>
    <w:rsid w:val="00A7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251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nghèo - Tô Hoài</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