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A6CD5">
      <w:pPr>
        <w:pStyle w:val="style28"/>
        <w:jc w:val="center"/>
        <w:rPr>
          <w:color w:val="FF0000"/>
          <w:sz w:val="52"/>
        </w:rPr>
      </w:pPr>
      <w:bookmarkStart w:id="0" w:name="_GoBack"/>
      <w:bookmarkEnd w:id="0"/>
      <w:r>
        <w:rPr>
          <w:rStyle w:val="Strong"/>
          <w:color w:val="FF0000"/>
          <w:sz w:val="52"/>
        </w:rPr>
        <w:t>Thạch Lam</w:t>
      </w:r>
    </w:p>
    <w:p w:rsidR="00000000" w:rsidRDefault="007A6CD5">
      <w:pPr>
        <w:pStyle w:val="viethead"/>
        <w:jc w:val="center"/>
        <w:rPr>
          <w:color w:val="0070C0"/>
          <w:sz w:val="56"/>
          <w:szCs w:val="56"/>
        </w:rPr>
      </w:pPr>
      <w:r>
        <w:rPr>
          <w:color w:val="0070C0"/>
          <w:sz w:val="56"/>
          <w:szCs w:val="56"/>
        </w:rPr>
        <w:t>Những Ngày Mới</w:t>
      </w:r>
    </w:p>
    <w:p w:rsidR="00000000" w:rsidRDefault="007A6CD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A6CD5">
      <w:pPr>
        <w:pStyle w:val="NormalWeb"/>
        <w:jc w:val="center"/>
        <w:rPr>
          <w:b/>
          <w:u w:val="single"/>
        </w:rPr>
      </w:pPr>
      <w:r>
        <w:rPr>
          <w:b/>
          <w:u w:val="single"/>
        </w:rPr>
        <w:t>MỤC LỤC</w:t>
      </w:r>
    </w:p>
    <w:p w:rsidR="00000000" w:rsidRDefault="007A6CD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Ngày Mới</w:t>
      </w:r>
    </w:p>
    <w:p w:rsidR="00000000" w:rsidRDefault="007A6CD5">
      <w:r>
        <w:fldChar w:fldCharType="end"/>
      </w:r>
      <w:bookmarkStart w:id="1" w:name="bm2"/>
    </w:p>
    <w:p w:rsidR="00000000" w:rsidRPr="004B7F8B" w:rsidRDefault="007A6CD5">
      <w:pPr>
        <w:pStyle w:val="style28"/>
        <w:jc w:val="center"/>
      </w:pPr>
      <w:r>
        <w:rPr>
          <w:rStyle w:val="Strong"/>
        </w:rPr>
        <w:t>Thạch Lam</w:t>
      </w:r>
      <w:r>
        <w:t xml:space="preserve"> </w:t>
      </w:r>
    </w:p>
    <w:p w:rsidR="00000000" w:rsidRDefault="007A6CD5">
      <w:pPr>
        <w:pStyle w:val="viethead"/>
        <w:jc w:val="center"/>
      </w:pPr>
      <w:r>
        <w:t>Những Ngày Mới</w:t>
      </w:r>
    </w:p>
    <w:p w:rsidR="00000000" w:rsidRDefault="007A6CD5">
      <w:pPr>
        <w:spacing w:line="360" w:lineRule="auto"/>
        <w:divId w:val="26412060"/>
      </w:pPr>
      <w:r>
        <w:t xml:space="preserve">Những bông lúa vàng mới cắt xong đều xếp rải rác từng hàng trên bờ ruộng, trong đám cỏ xanh mọc dầy. Mỗi khi gặt được vài lượm lúa người thợ hái ôm sát bó lúa thơm vào người, đem ra xếp vào chỗ lúa trước. Rồi họ lại trở vào ruộng, đứng theo </w:t>
      </w:r>
      <w:r>
        <w:t>hàng những người bạn gặt. Tiếng hái đưa vào gốc lúa xoàn xoạt như tiếng trâu bò ăn cỏ.</w:t>
      </w:r>
      <w:r>
        <w:br/>
      </w:r>
      <w:r>
        <w:t>Chăm chú vào công việc làm, Tân không để ý gì đến cảnh vật chung quanh. Chàng cũng không thấy mệt nữa, tuy ánh nắng chiếu trên lưng nóng rát, và mồ hôi từng giọt rỏ ở tr</w:t>
      </w:r>
      <w:r>
        <w:t>ên trán xuống. Tân chú ý đưa cái hái cho nhanh nhẹn, mỗi lần bông lúa rung động chạm vào mặt, vào người, mùi lúa chín thơm lại phản phất lẫn với mùi rạ ướt mới cắt. Mùi thơm đó làm cho chàng say sưa như men rượu. Tân lại cố hết sức gặt, chỉ lo không theo k</w:t>
      </w:r>
      <w:r>
        <w:t>ịp hàng những người thợï khác.</w:t>
      </w:r>
      <w:r>
        <w:br/>
      </w:r>
      <w:r>
        <w:t>Buổi sáng khi Tân ngỏ ý cầm hái xuống gặt, bọn thợ hái chàng mượn đã mấy hôm nay đều trông chàng mà cười. Một cô gái trong bọn, cặp mắt đen nhí nhảnh dưới vành khăn vuông che kín đầu, nói đùa:</w:t>
      </w:r>
      <w:r>
        <w:br/>
      </w:r>
      <w:r>
        <w:t>- Ông để mặc chúng tôi, bộ ông t</w:t>
      </w:r>
      <w:r>
        <w:t>hế kia thì gặt được độ ba nẹn lúa.</w:t>
      </w:r>
      <w:r>
        <w:br/>
      </w:r>
      <w:r>
        <w:t>Mọi người vui vẻ cười làm Tân cũng cười theo.</w:t>
      </w:r>
      <w:r>
        <w:br/>
      </w:r>
      <w:r>
        <w:t>Người già nhất trong bọn, một ông cụ râu tóc đã bạc, nhưng da xém đen và khỏe mạnh, lẳng lặng đem một cây hái ra mài trên bờ ruộng. Khi mọi người sửa soạn xong, ông cụ đưa cho</w:t>
      </w:r>
      <w:r>
        <w:t xml:space="preserve"> Tân cây hái, lưỡi sáng loáng nói:</w:t>
      </w:r>
      <w:r>
        <w:br/>
      </w:r>
      <w:r>
        <w:t>- Lưỡi sắc thế này thì cắt cứ ngọt như cắt cỏ.</w:t>
      </w:r>
      <w:r>
        <w:br/>
      </w:r>
      <w:r>
        <w:lastRenderedPageBreak/>
        <w:t>Cắt được mấy lượm lúa, Tân thấy cánh tay mỏi rã rời. Chàng tưởng không thể nào gặt được nữa. Tuy vậy, cố hết sức chàng cũng chưa theo kịp bọn thợ gặt. Nhưng được vài bước, Tâ</w:t>
      </w:r>
      <w:r>
        <w:t>n lại phải dừng lại để thở. Chàng nhận thấy cô gái ban nãy, tuy tay đưa hái thoăn thoắt nhưng vẫn để ý nhìn chàng. Còn ông cụ già cứ điềm đạm gặt, bên cạnh ông ta, những bông lúa đã xếp thành đống. Tân lại cúi xuống làm việc. Dần dần mềm dẻo, Tân thấy dễ c</w:t>
      </w:r>
      <w:r>
        <w:t>hịu. Chàng luôn đưa lưỡi hái, vui vẻ khi thấy những bông lúa chắc, vàng ngả sát vào người. Tân thấy tâm hồn khoan khoái như không bận một ý nghĩ gì.</w:t>
      </w:r>
      <w:r>
        <w:br/>
      </w:r>
      <w:r>
        <w:t>Từ bờ ruộng đằng xa đi lại, một người đàn bà gánh hai gánh đầy. Ông cụ già thẳng người đứng lên nói vơi các</w:t>
      </w:r>
      <w:r>
        <w:t xml:space="preserve"> bạn gặt:</w:t>
      </w:r>
      <w:r>
        <w:br/>
      </w:r>
      <w:r>
        <w:t>- Thôi, hãy nghỉ tay ăn quà đi.</w:t>
      </w:r>
      <w:r>
        <w:br/>
      </w:r>
      <w:r>
        <w:t>Tân cũng ngừng tay lại. Chàng đương thích làm việc, nói: "Đã nghỉ rồi cơ à? Sao chống thế". Chàng quên rằng bọn thợ đã gặt luôn bốn giờ đồng hồ chưa nghỉ, họ làm việc từ buổi sáng sớm, trong lúc chàng còn ngủ.</w:t>
      </w:r>
      <w:r>
        <w:br/>
      </w:r>
      <w:r>
        <w:t xml:space="preserve">Bọn </w:t>
      </w:r>
      <w:r>
        <w:t>thợ gặt tìm chỗ có bóng mát ở chân đồi nghỉ. Chung quanh đấy, ở các ruộng khác, những thợ hái cũng đều nghỉ cả, mỗi người chọn một chỗ dưới gốc cây, tay cầm bát cơm nếp ăn rất ngon lành. Đấy là bữa quà buổi trưa, vì sáng sớm trước khi ra đồng, người nào cũ</w:t>
      </w:r>
      <w:r>
        <w:t>ng ăn cơm cả rồi.</w:t>
      </w:r>
      <w:r>
        <w:br/>
      </w:r>
      <w:r>
        <w:t>Mấy người thợ Tân mượn nhìn chàng ra dáng cám ơn lắm vì Tân rộng rải, bữa cơm sáng đã cho họ ăn một ít cá vụn mà em chàng mua của bọn đánh dậm. Đến lúc đổi đồng, chàng lại cho phép họ được đem lúa đổi lấy một ít chả để ăn với xôi và bao d</w:t>
      </w:r>
      <w:r>
        <w:t>iêm, gói thuốc cho mọi người. Bởi vậy, họ rất sung sướng vì ngày công tám xu của họ còn nguyên không phải tiêu dùng đến.</w:t>
      </w:r>
      <w:r>
        <w:br/>
      </w:r>
      <w:r>
        <w:t>Thấy Tân dễ dãi vui tính, họ cũng vui vẻ trò chuyện trước mặt chàng, không còn ngượng nghịu hay giữ gìn gì nữa. Ông cụ già gọi chàng đế</w:t>
      </w:r>
      <w:r>
        <w:t>n bên cạnh mời hút thuốc lào và uống nước. Cụ rót trong cái vò sành ra một bát nước đỏ thẫm ra đưa cho Tân:</w:t>
      </w:r>
      <w:r>
        <w:br/>
      </w:r>
      <w:r>
        <w:t>- Cậu thử uống bát nụ vối này mà xem. Không có thứ nước nào ngon hơn nữa.</w:t>
      </w:r>
      <w:r>
        <w:br/>
      </w:r>
      <w:r>
        <w:t>Thật đúng như vậy, Tân chưa uống bát nước nào ngon hơn bát nước vối của ôn</w:t>
      </w:r>
      <w:r>
        <w:t>g cụ. Chàng nghĩ đến khi còn ở Hà Nội, uống rượu bia và nước chanh ngâm đá, nhưng chưa thấy bao giờ khoan khoái như bây giờ.</w:t>
      </w:r>
      <w:r>
        <w:br/>
      </w:r>
      <w:r>
        <w:t xml:space="preserve">Ăn xong, trên ven đồi, bọn thợ gặt nằm dài trên cỏ ngủ. Các thợ đàn bà họp nhau lại một chỗ ăn trầu và nói chuyện mùa màng còn ông </w:t>
      </w:r>
      <w:r>
        <w:t>cụ thì loay hoay buộc lại mấy cái hái để dùng đến buổi gặt chiều.</w:t>
      </w:r>
      <w:r>
        <w:br/>
      </w:r>
      <w:r>
        <w:t>Cánh đồng lúa chín lóe vàng dưới mặt trời buổi trưa. Từng chỗ, ở thửa ruộng nào đã gặt rồi, gốc rạ lấp lánh như dát bạc. Phía xa, làng mạc ở chân trời rung động trong ánh nắng.</w:t>
      </w:r>
      <w:r>
        <w:br/>
      </w:r>
      <w:r>
        <w:t xml:space="preserve">Tân nằm trên </w:t>
      </w:r>
      <w:r>
        <w:t xml:space="preserve">thảm cỏ, nhìn lên. Qua khe lá lung lay, chàng thấy trời xanh trong và mát. Mùi cỏ và mùi lúa thơm bốc lên xung quanh, Tân cảm thấy cái sung sương của một người làm xong công việc. Chàng thấy vui vẻ, một mối tình nảy nở giữa tâm hồn Tân với những người thợ </w:t>
      </w:r>
      <w:r>
        <w:t>gặt giản dị và mộc mạc chung quanh chàng.</w:t>
      </w:r>
      <w:r>
        <w:br/>
      </w:r>
      <w:r>
        <w:lastRenderedPageBreak/>
        <w:t xml:space="preserve">Họ làm việc xong cũng vui vẻ, sung sương tuy những lúa gặt không phải là của họ. Tân cũng vậy, chàng biết rằng những bó lúa kia đem bán đi thì có lẽ không đủ tiền trả công người làm. Song những bông lúa ấy đối với </w:t>
      </w:r>
      <w:r>
        <w:t>Tân quý lắm và như có một ý nghĩa thiêng liêng, đấy là kết quả của cả một năm làm lụng khó nhọc và vất vả.</w:t>
      </w:r>
      <w:r>
        <w:br/>
      </w:r>
      <w:r>
        <w:t>Tân nhìn xuống đồi, ngắm nghía những dải mây trắng lững thững ở phía xa. Từ khi trở về quê, chàng quen nhìn xét những đám mây mà trước kia ở tỉnh chà</w:t>
      </w:r>
      <w:r>
        <w:t>ng không bao giờ để ý đến. Tân nhớ lại tất cả quãng đời niên thiếu của mình đã qua ở tỉnh thành. Ngay từ khi còn nhỏ tuổi, cha mẹ chàng đã gởi chàng ở nhà ông chú làm việc trên Hà Nội. Nhà chàng cũng không lấy gì làm giàu có, nhưng cũng vào bậc nhất nhì tr</w:t>
      </w:r>
      <w:r>
        <w:t>ong làng. Quanh năm cày cấy mươi mẫu ruộng ở ven đồi vầ chăm bón mấy nương chè, sắn, cũng thừa đủ chi dụng trong nhà.</w:t>
      </w:r>
      <w:r>
        <w:br/>
      </w:r>
      <w:r>
        <w:t>Cũng như tất cả những nhà giàu khác ở trong làng, cái hy vọng của cha mẹ Tân là cho chàng đi học để trở nên thầy thông hay thầy ký... Mà l</w:t>
      </w:r>
      <w:r>
        <w:t>úc bấy giờ, chí nguyện của Tân cũng chỉ có thế, chàng hết sức chăm học nên năm mười tám tuổi đã đạt được cái hy vọng của gia đình.</w:t>
      </w:r>
      <w:r>
        <w:br/>
      </w:r>
      <w:r>
        <w:t>Tân mỉm cười khi nghỉ đến cái tâm trạng của mình lúc mơi đi làm; nghĩ đến cái anh chàng lúc nào cũng ăn bận chải chuốt như mộ</w:t>
      </w:r>
      <w:r>
        <w:t>t cô gái, lúc nào cũng nghĩ đến cái quan trọng của mình. Hình như mỗi cử chỉ của thầy ký trẻ tuổi đều có ảnh hưởng đến mọi người.</w:t>
      </w:r>
      <w:r>
        <w:br/>
      </w:r>
      <w:r>
        <w:t xml:space="preserve">Khi có nạn kinh tế, chàn mất việc. Cái chán nản của Tân và của cha mẹ chàng lúc bấy giờ thực đến cực điểm. Cha chàng buồn rầu </w:t>
      </w:r>
      <w:r>
        <w:t>từ trần. Còn chàng cứ lang thang ở Hà Nội mấy tháng trời, sống cái đời vất vưởng của anh thất nghiệp. Chàng đã biết cái thất vọng của những lúc đợi chờ, cái khổ sở của những đêm không có chỗ trọ, vì trong lúc ấy ở nhà quê có mình bà mẹ trông nom ruộng nươn</w:t>
      </w:r>
      <w:r>
        <w:t>g không xuể, và giá thóc hơn, nên không có tiền gửi cho chàng.</w:t>
      </w:r>
      <w:r>
        <w:br/>
      </w:r>
      <w:r>
        <w:t>Nhưng một hôm rét mướt, một ý nghĩ bỗng nảy ra trong trí, nếu ở đây không đủ sống, tại sao không trở về quê sống cái đời giản dị của người làm ruộng?</w:t>
      </w:r>
      <w:r>
        <w:br/>
      </w:r>
      <w:r>
        <w:t>Thế là hôm sau, Tân xách khăn gói về. Rồi t</w:t>
      </w:r>
      <w:r>
        <w:t>ừ đấy chàng hoàn toàn là một người nhà quê dễ dãi. Mới đầu Tân cũng thấy nhiều sự thiếu thốn khổ sở. Nhưng dần dần chàng nghiệm ra rằng những cái thiếu thốn đó, không phải là những cái cần dùng cho cuộc đời, mà là những cái thừa. Sự cần dùng là ăn với mặc,</w:t>
      </w:r>
      <w:r>
        <w:t xml:space="preserve"> chàng đã có đủ. Dần dần chàng mới thấy cái đời chàng sống trước ở tỉnh thành là một cuộc đời phức tạp và vô vị, không có nghĩa lý gì. Chỉ việc có ăn ở theo mọi người, nghĩ ngợi theo mọi người, và đi tìm cái vui chốc lát trong những cuộc hành lạc để mua lấ</w:t>
      </w:r>
      <w:r>
        <w:t>y cái chán nản về sau.</w:t>
      </w:r>
      <w:r>
        <w:br/>
      </w:r>
      <w:r>
        <w:t>Tân tiếc hồi thủa nhỏ không sống ở thôn quê để được gần gũi với cảnh vật. Chàng thích sống bên cạnh những người nhà quê chất phác và mộc mạc. Bấy giờ chàng mới biết đến trời đất, đến thời tiết, đến sự thay đổi của mùa nọ sang mùa kia</w:t>
      </w:r>
      <w:r>
        <w:t>. Một cơn gió hay một cái mầm cỏ non, đối với chàng đều có ý nghĩa riêng.</w:t>
      </w:r>
      <w:r>
        <w:br/>
      </w:r>
      <w:r>
        <w:t xml:space="preserve">Tân không dửng dưng như trước với những cái chung quanh mình. Tâm hồn chàng có liên lạc và </w:t>
      </w:r>
      <w:r>
        <w:lastRenderedPageBreak/>
        <w:t>rung động cùng với cảnh vật. Chàng có cái cảm giác rằng mình sống...</w:t>
      </w:r>
      <w:r>
        <w:br/>
      </w:r>
      <w:r>
        <w:t>Buổi chiều, thửa ruộng</w:t>
      </w:r>
      <w:r>
        <w:t xml:space="preserve"> của Tân đã gặt xong. Cả một cánh đồng chỉ còn trơ cuống rạ. Bọn thợ gặt đều thu xếp liềm háiù để trở về. Trên con đường vào làng, các lực điền gánh những gánh lúa vàng nặng trĩu.</w:t>
      </w:r>
      <w:r>
        <w:br/>
      </w:r>
      <w:r>
        <w:t xml:space="preserve">Mặt trời đã xế phía bên kia đồi. Ở dưới thung lũng, sương mù lạnh trắng xóa </w:t>
      </w:r>
      <w:r>
        <w:t>lan ra lẫn với làn khói tỏa ở xung quanh các làng. Cỏ bên đường đi đã ướt. "Về phía xa, có ngọn lửa của ai đốt trên sườn rặng núi mờ ở chân trời. Tân với bọn thợ bước đều trở về nhà, ai nấy yên lặng không nói gì,như cùng kính trọng cái thời khắc của một ng</w:t>
      </w:r>
      <w:r>
        <w:t>ày tàn. Trong cái thời khắc này, Tân như thấy cảnh vật đều có một tâm hồn, mà lớp sương mù kia là tâm hồn của đất màu, đã nuôi hạt thóc cần cho sự sống của loài người.</w:t>
      </w:r>
      <w:r>
        <w:br/>
      </w:r>
      <w:r>
        <w:t>Khi vào đến con đường khuất khúc trong làng, trời nhá nhem tối. Qua hàng rào cây, Tân th</w:t>
      </w:r>
      <w:r>
        <w:t>ấy lấp lánh đèn ở sân các nhà, tiếng néo đập lúa trên cối đá, tiếng hạt thóc bắn vào nia cót như mưa rào. Đâu đâu cũng thấy tiếng cười nói vui vẻ, cảnh đêm trong làng thôn quê vẫn yên lặng âm thầm thì chiều nay hoạt động vô cùng. Mùi lúa thơm vương lại tro</w:t>
      </w:r>
      <w:r>
        <w:t>ng các bụi cây hòa lẫn với mùi đầm ấm của phân cỏ, bốc lên khắp cả.</w:t>
      </w:r>
      <w:r>
        <w:br/>
      </w:r>
      <w:r>
        <w:t>Về đến sân nhà, mọi người ăn xong lại bắt đầu làm việc. Đàn bà vừa đập lúa vừa hát, còn bọn thợ hái ngồi quây quần bên chiếc đèn con nói chuyện. Ai cũng cười đùa tự nhiên. Họ đã tận tâm là</w:t>
      </w:r>
      <w:r>
        <w:t>m việc suốt ngày. Những lượm lúa vàng sẫm đem đến cho họ cái vui của ngày được mùa, cái hình ảnh của sự no ấm trong đời.</w:t>
      </w:r>
      <w:r>
        <w:br/>
      </w:r>
      <w:r>
        <w:t>Tân thấy mình cũng sung sướng như họ, chàng thấy tấm lòng mình rộng rãi ra, tâm hồn thân thiết, và yêu mến với cả mọi người.</w:t>
      </w:r>
      <w:r>
        <w:br/>
      </w:r>
      <w:r>
        <w:t>Sau khi hẹ</w:t>
      </w:r>
      <w:r>
        <w:t>n thưởng cho bọn thợ nồi cơm nếp mới,Tân bước ra ngõ, nhìn xuống dưới đồi. Trên trời, ngàn sao lấp lánh. Gió dưới ruộng đưa lên mùi rạ ướt và hơi sương lạnh. Cả một vùng đêm rộng rãi và bình tĩnh trên cánh đồng yên lặng.</w:t>
      </w:r>
      <w:r>
        <w:br/>
      </w:r>
      <w:r>
        <w:t xml:space="preserve">Tân chợt thấy ở chân phía trời xa, </w:t>
      </w:r>
      <w:r>
        <w:t>cái khỏang ánh sáng mờ của tỉnh thành Hà Nội...</w:t>
      </w:r>
      <w:r>
        <w:br/>
      </w:r>
      <w:r>
        <w:t xml:space="preserve">Chàng sung sướng nghĩ đến những ngày đầy đủ của mình ở chốn thôn quê này. Một cuộc đời mới đương chờ đợi chàng... </w:t>
      </w:r>
    </w:p>
    <w:p w:rsidR="00000000" w:rsidRDefault="007A6CD5">
      <w:r>
        <w:br/>
        <w:t>Lời cuối: Cám ơn bạn đã theo dõi hết cuốn truyện.</w:t>
      </w:r>
      <w:r>
        <w:br/>
      </w:r>
      <w:r>
        <w:t xml:space="preserve">Nguồn: </w:t>
      </w:r>
      <w:r>
        <w:rPr>
          <w:rStyle w:val="auto-style1"/>
        </w:rPr>
        <w:t>http://vnthuquan.net</w:t>
      </w:r>
      <w:r>
        <w:br/>
      </w:r>
      <w:r>
        <w:t xml:space="preserve">Phát hành: </w:t>
      </w:r>
      <w:r>
        <w:rPr>
          <w:rStyle w:val="auto-style2"/>
        </w:rPr>
        <w:t>Ngu</w:t>
      </w:r>
      <w:r>
        <w:rPr>
          <w:rStyle w:val="auto-style2"/>
        </w:rPr>
        <w:t>yễn Kim Vỹ</w:t>
      </w:r>
      <w:r>
        <w:t>.</w:t>
      </w:r>
      <w:r>
        <w:br/>
      </w:r>
      <w:r>
        <w:br/>
      </w:r>
      <w:r>
        <w:t>Nguồn: mien</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A6CD5">
      <w:r>
        <w:separator/>
      </w:r>
    </w:p>
  </w:endnote>
  <w:endnote w:type="continuationSeparator" w:id="0">
    <w:p w:rsidR="00000000" w:rsidRDefault="007A6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6CD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A6CD5">
      <w:r>
        <w:separator/>
      </w:r>
    </w:p>
  </w:footnote>
  <w:footnote w:type="continuationSeparator" w:id="0">
    <w:p w:rsidR="00000000" w:rsidRDefault="007A6C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6CD5">
    <w:pPr>
      <w:pStyle w:val="Header"/>
      <w:tabs>
        <w:tab w:val="clear" w:pos="4844"/>
        <w:tab w:val="clear" w:pos="9689"/>
        <w:tab w:val="right" w:pos="9720"/>
      </w:tabs>
      <w:rPr>
        <w:color w:val="0070C0"/>
        <w:sz w:val="26"/>
      </w:rPr>
    </w:pPr>
    <w:r>
      <w:rPr>
        <w:color w:val="0070C0"/>
        <w:sz w:val="26"/>
      </w:rPr>
      <w:t>Những Ngày Mới</w:t>
    </w:r>
    <w:r>
      <w:rPr>
        <w:color w:val="0070C0"/>
        <w:sz w:val="26"/>
      </w:rPr>
      <w:tab/>
    </w:r>
    <w:r>
      <w:rPr>
        <w:b/>
        <w:color w:val="FF0000"/>
        <w:sz w:val="32"/>
      </w:rPr>
      <w:t>Thạch Lam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7F8B"/>
    <w:rsid w:val="004B7F8B"/>
    <w:rsid w:val="007A6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206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1427</Words>
  <Characters>8136</Characters>
  <Application>Microsoft Office Word</Application>
  <DocSecurity>0</DocSecurity>
  <Lines>67</Lines>
  <Paragraphs>19</Paragraphs>
  <ScaleCrop>false</ScaleCrop>
  <Company/>
  <LinksUpToDate>false</LinksUpToDate>
  <CharactersWithSpaces>9544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Ngày Mới - Thạch Lam</dc:title>
  <dc:subject/>
  <dc:creator>vy</dc:creator>
  <cp:keywords/>
  <dc:description/>
  <cp:lastModifiedBy>vy</cp:lastModifiedBy>
  <cp:revision>2</cp:revision>
  <cp:lastPrinted>2011-04-23T18:58:00Z</cp:lastPrinted>
  <dcterms:created xsi:type="dcterms:W3CDTF">2011-04-23T18:58:00Z</dcterms:created>
  <dcterms:modified xsi:type="dcterms:W3CDTF">2011-04-23T18:58:00Z</dcterms:modified>
</cp:coreProperties>
</file>