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E3A71">
      <w:pPr>
        <w:pStyle w:val="style28"/>
        <w:jc w:val="center"/>
        <w:rPr>
          <w:color w:val="FF0000"/>
          <w:sz w:val="52"/>
        </w:rPr>
      </w:pPr>
      <w:bookmarkStart w:id="0" w:name="_GoBack"/>
      <w:bookmarkEnd w:id="0"/>
      <w:r>
        <w:rPr>
          <w:rStyle w:val="Strong"/>
          <w:color w:val="FF0000"/>
          <w:sz w:val="52"/>
        </w:rPr>
        <w:t>Françoise Sagan</w:t>
      </w:r>
    </w:p>
    <w:p w:rsidR="00000000" w:rsidRDefault="007E3A71">
      <w:pPr>
        <w:pStyle w:val="viethead"/>
        <w:jc w:val="center"/>
        <w:rPr>
          <w:color w:val="0070C0"/>
          <w:sz w:val="56"/>
          <w:szCs w:val="56"/>
        </w:rPr>
      </w:pPr>
      <w:r>
        <w:rPr>
          <w:color w:val="0070C0"/>
          <w:sz w:val="56"/>
          <w:szCs w:val="56"/>
        </w:rPr>
        <w:t>Năm cuộc tiêu khiển</w:t>
      </w:r>
    </w:p>
    <w:p w:rsidR="00000000" w:rsidRDefault="007E3A7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E3A71">
      <w:pPr>
        <w:pStyle w:val="NormalWeb"/>
        <w:jc w:val="center"/>
        <w:rPr>
          <w:b/>
          <w:u w:val="single"/>
        </w:rPr>
      </w:pPr>
      <w:r>
        <w:rPr>
          <w:b/>
          <w:u w:val="single"/>
        </w:rPr>
        <w:t>MỤC LỤC</w:t>
      </w:r>
    </w:p>
    <w:p w:rsidR="00000000" w:rsidRDefault="007E3A7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Năm cuộc tiêu khiển</w:t>
      </w:r>
    </w:p>
    <w:p w:rsidR="00000000" w:rsidRDefault="007E3A71">
      <w:r>
        <w:fldChar w:fldCharType="end"/>
      </w:r>
      <w:bookmarkStart w:id="1" w:name="bm2"/>
    </w:p>
    <w:p w:rsidR="00000000" w:rsidRPr="00A8494A" w:rsidRDefault="007E3A71">
      <w:pPr>
        <w:pStyle w:val="style28"/>
        <w:jc w:val="center"/>
      </w:pPr>
      <w:r>
        <w:rPr>
          <w:rStyle w:val="Strong"/>
        </w:rPr>
        <w:t>Françoise Sagan</w:t>
      </w:r>
      <w:r>
        <w:t xml:space="preserve"> </w:t>
      </w:r>
    </w:p>
    <w:p w:rsidR="00000000" w:rsidRDefault="007E3A71">
      <w:pPr>
        <w:pStyle w:val="viethead"/>
        <w:jc w:val="center"/>
      </w:pPr>
      <w:r>
        <w:t>Năm cuộc tiêu khiển</w:t>
      </w:r>
    </w:p>
    <w:p w:rsidR="00000000" w:rsidRDefault="007E3A71">
      <w:pPr>
        <w:pStyle w:val="viet10"/>
        <w:jc w:val="center"/>
      </w:pPr>
      <w:r>
        <w:t>Dịch giả: Phùng Đệ</w:t>
      </w:r>
    </w:p>
    <w:p w:rsidR="00000000" w:rsidRDefault="007E3A71">
      <w:pPr>
        <w:spacing w:line="360" w:lineRule="auto"/>
        <w:divId w:val="885798944"/>
      </w:pPr>
      <w:r>
        <w:rPr>
          <w:rStyle w:val="Strong"/>
          <w:i/>
          <w:iCs/>
          <w:color w:val="336600"/>
        </w:rPr>
        <w:t>C</w:t>
      </w:r>
      <w:r>
        <w:rPr>
          <w:rStyle w:val="Strong"/>
          <w:i/>
          <w:iCs/>
        </w:rPr>
        <w:t xml:space="preserve"> </w:t>
      </w:r>
      <w:r>
        <w:t xml:space="preserve">ó thể tóm lược cuộc đời của nữ bá tước Josepha von Krafenberg; người đàn bà nổi tiếng bởi sắc đẹp và tính hung dữ trời phú cho bà, bằng năm “cuộc tiêu khiển”. Sự thực dường như vào những thời điểm </w:t>
      </w:r>
      <w:r>
        <w:t xml:space="preserve">mấu chốt của đời bà, Josepha có khả năng kỳ lạ là hóa giải hoàn toàn được bạo lực trong gang tấc, để tập trung vào một chi tiết có vẻ như vô nghĩa, nó giúp bà thoát hiểm. </w:t>
      </w:r>
      <w:r>
        <w:br/>
      </w:r>
      <w:r>
        <w:t>Lần đầu tiên, đó là ở một khách sạn vùng quê, trong chiến tra.nh Tây Ban Nha, nơi ng</w:t>
      </w:r>
      <w:r>
        <w:t>ười chồng trẻ của bà hấp hối. Ông gọi bà đến đầu giường và nhắc đi nhắc lại với bà bằng tiếng nói đuối dần rằng nhờ có bà mà ông đã ghi tên nhập ngũ, và mặt khác là sau khi cân nhắc kỹ ông quyết để bị giết chết. Ông nói với bà rằng thái độ dửng dưng của bà</w:t>
      </w:r>
      <w:r>
        <w:t xml:space="preserve">, sự lạnh lùng của bà đối với ông, đáp lại tình yêu lớn của ông đối với bà không thể dẫn tới một hậu quả khác hơn được và rằng ông chúc cho bà một ngày nào đó sẽ hiểu thế nào là dòng sữa của tình âu yếm của loài người. Trong bộ trang phục lộng lẫy bà lặng </w:t>
      </w:r>
      <w:r>
        <w:t>im nghe ông nói trong căn phòng đầy binh lính bị thương và nhếch nhác. Bà đảo mắt quanh phòng với một cảm giác kinh tởm trộn lẫn sự tò mò, bất giác bỗng nhìn qua cửa sổ, bà chợt thấy cánh đồng lúa lấp lánh trong gió mùa hè hệt như một cánh đồng của Van Gog</w:t>
      </w:r>
      <w:r>
        <w:t xml:space="preserve">h, và rút tay bà ra khỏi tay chồng, bà đứng lên và thì thầm: “Anh nhìn xem cánh đồng, có thể nói đó là một Van Gogh” và bà tựa vài phút bên khung cửa sổ. Chồng bà, nhắm mắt lại và khi bà quay vào, thật đáng sợ, ông đã tắt thở. </w:t>
      </w:r>
      <w:r>
        <w:br/>
      </w:r>
      <w:r>
        <w:t xml:space="preserve">Người chồng thứ hai của bà, </w:t>
      </w:r>
      <w:r>
        <w:t xml:space="preserve">bá tước Von Krafenberg là một người rất giầu, có thế lực, đã từ lâu ông </w:t>
      </w:r>
      <w:r>
        <w:lastRenderedPageBreak/>
        <w:t xml:space="preserve">nghĩ tới việc dùng bà đóng vai phụ duyên dáng, thông minh và nổi đình đám. Hai vợ chồng bà dự các cuộc chạy đua, đi khắp những tàu ngựa “Krafenberg” nổi tiếng, họ đi Casino thua ở đấy </w:t>
      </w:r>
      <w:r>
        <w:t>những đồng Mác “Krafenberg”, họ đến Cannes, đến Monte Carlo thấm đẫm những thân thể rám nắng “Krafenberg”. Tuy nhiên vẻ lạnh lùng của Josepha lúc đầu vốn là điểm trội trong các phẩm chất của bà đã quyến rũ được Arnold von Krafenberg, kết cục lại làm ông ph</w:t>
      </w:r>
      <w:r>
        <w:t>át sợ. Một buổi tối, trong căn phòng lộng lẫy của họ ở phố Wilheml, Arnold trách bà về cái vẻ lạnh lùng ấy, ông còn nói với bà rằng có khi nào bất chợt bà nghĩ đến cái gì khác ngoài bản thân bà hay không. “Bà từ chối đẻ cho tôi những đứa con Krafenberg, ôn</w:t>
      </w:r>
      <w:r>
        <w:t xml:space="preserve">g nói, bà lại mới cho biết là bà không có bạn”. Bà đáp rằng xưa nay bà vẫn thế và lẽ ra ông phải biết điều đó khi cưới bà. “Tôi báo cho bà biết, ông nói lúc này giọng đã lạnh lùng, tôi đã bị phá sản, hoàn toàn phá sản, và chúng ta sẽ phải ra đi trong vòng </w:t>
      </w:r>
      <w:r>
        <w:t>một tháng, rút về ngôi nhà thôn quê của chúng ta ở Rừng Đen, nơi duy nhất mà tôi có thể cứu vãn được.” Bà bật cười và đáp rằng ông sẽ đi một mình. Người chồng đầu tiên của bà đã để lại đủ tiền cho bà sống thoải mái ở Munich, còn Rừng Đen đối với bà quá buồ</w:t>
      </w:r>
      <w:r>
        <w:t>n chán. Đến lúc ấy, thần kinh thép của ông chủ ngân hàng danh tiếng rã rời khiến ông đấm đá làm hỏng cả bộ sa lông và kêu rằng bà lấy ông chỉ vì tiền, rằng ông đã quá hiểu bà và rằng cái bẫy mà ông vừa giương lên cho bà càng giúp ông sáng tỏ, bởi vì ông kh</w:t>
      </w:r>
      <w:r>
        <w:t>ông hề bị phá sản hơn Onassis bao giờ… Trong lúc ông tạ cứ thế mà gào thét và liệng những đồ mỹ nghệ, Josepha bỗng hoảng hốt nhận thấy chiếc tất bên phải của bà bị tụt ra. Lần đầu tiên từ lúc xảy ra cuộc đối thoại nặng nề này, bà giật mình nhảy phắt lên “C</w:t>
      </w:r>
      <w:r>
        <w:t xml:space="preserve">hiếc tất của tôi bị tuột” bà nói, khiến ông bá tước tội nghiệp A.von Krafenberg sững sờ, kinh ngạc và bà dời khỏi căn phòng. </w:t>
      </w:r>
      <w:r>
        <w:br/>
      </w:r>
      <w:r>
        <w:t>Bá tước quên hoặc làm ra vẻ quên câu chuyện này, bà đòi riêng một căn nhà cho bà, trong tương lai, hoàn toàn cách biệt với ông, mộ</w:t>
      </w:r>
      <w:r>
        <w:t>t căn nhà có sân thượng lớn bao quát được cả Mumch và ở đó bà nằm thư giãn trên một ghế tựa dài, dưới ánh nắng, mùa hè, có hai người hầu gái người Brésil quạt mát, để lặng im ngắm bầu trời. Mối quan hệ duy nhất của bà với chồng là một tấm séc hàng tháng qu</w:t>
      </w:r>
      <w:r>
        <w:t xml:space="preserve">a người thư ký ông gùi đến cho bà, một anh chàng trẻ đẹp trai người Munich tên là Wilfrid. Wilfrid đã nhanh chóng say mê bà bởi vẻ ngoài lặng lẽ của bà, một hôm, lợi dụng lúc hai cô gái Brésil trao đổi tiếng Đức với nhau, anh đánh liều nói với bà rằng anh </w:t>
      </w:r>
      <w:r>
        <w:t>yêu bà như điên như dại. Anh tưởng rằng bà sẽ đuổi anh và làm cho anh mất việc làm với ông bá tước, nhưng vì đã sống cô đơn đã lâu trên sân thượng này nên bà đã dè dặt đáp: “Rất tốt… Cậu làm tôi vui… Tôi buồn chán…” Rồi bà vít cổ anh ta làm anh ta phát ngư</w:t>
      </w:r>
      <w:r>
        <w:t xml:space="preserve">ợng, bà ngấu nghiến ôm lấy anh ngay trước cái nhìn thản nhiên của hai cô người Brésil. Lúc anh chàng ngẩng đầu lên, ngây ngất, tràn ngập hạnh phúc, anh bỗng hỏi bà có thể có ngày anh được làm người tình của bà hay không, và bao giờ. Lúc ấy, một chiếc lông </w:t>
      </w:r>
      <w:r>
        <w:t>vũ của một trong hai chiếc quạt của các cô hầu phòng xổ ra và bay liệng trong khoảng không. Bà nhìn theo nó “Cậu hãy nhìn chiếc lông này xem, bà nói, cậu có tin rằng nó có thể vượt lên trên bức tường hay không?” Anh ta nhìn theo, sửng sốt. “Tôi hỏi xem bao</w:t>
      </w:r>
      <w:r>
        <w:t xml:space="preserve"> giờ thì bà thuốc về tôi” anh ta trả lời giận dỗi. </w:t>
      </w:r>
      <w:r>
        <w:lastRenderedPageBreak/>
        <w:t xml:space="preserve">Bà mỉm cười nói: “Ngay bây giờ” vừa nói bà vừa kéo anh ta về phía bà. Hai cô hầu người Brésil tiếp tục phe phẩy vừa quạt vừa hát. </w:t>
      </w:r>
      <w:r>
        <w:br/>
      </w:r>
      <w:r>
        <w:t xml:space="preserve">*** </w:t>
      </w:r>
      <w:r>
        <w:br/>
      </w:r>
      <w:r>
        <w:t>Bà ở trong văn phòng của bác sĩ Lichter, ông ta nhìn bà với vẻ hiếu k</w:t>
      </w:r>
      <w:r>
        <w:t>ỳ và hơi hoảng sợ. Bà luôn đờ đẫn. “Tôi chưa gặp lại bà từ hôm anh chàng tội nghiệp tự tử, ông nói, cậu thư ký của chồng bà. Wilfrid, bà nói - có bao giờ bà biết vì sao cậu ta lại làm như thế tại nhà bà không?” Hai cái nhìn bắt gặp nhau. Cái nhìn của người</w:t>
      </w:r>
      <w:r>
        <w:t xml:space="preserve"> thầy thuốc là cái nhìn khinh khỉnh, hung hăng, còn cái nhìn của bà Josepha hoàn toàn bình thản. “Không, bà đáp, tôi cho rằng chuyện ấy rất không đúng chỗ.” </w:t>
      </w:r>
      <w:r>
        <w:br/>
      </w:r>
      <w:r>
        <w:t>Người thầy thuốc có hơi khó chịu và mở ngăn kéo lôi ra rất nhiều phim X quang. “Tôi có những tin c</w:t>
      </w:r>
      <w:r>
        <w:t xml:space="preserve">hẳng lành báo với bà. Tôi e rằng ngài Von Krafenberg nhờ tôi cho bà biết chuyện này” Bà đẩy các phim X quang từ bàn tay đeo găng của ông ta và mỉm cười với ông. “Tôi không bao giờ biết đọc một bản X quang. Tôi tưởng rằng ông đã có kết quả phân tích. Chúng </w:t>
      </w:r>
      <w:r>
        <w:t xml:space="preserve">dương tính phải không?” </w:t>
      </w:r>
      <w:r>
        <w:br/>
      </w:r>
      <w:r>
        <w:t xml:space="preserve">"Than ôi! Vâng" ông nói. Họ nhìn nhau không chớp mắt, rồi bà đảo mắt, nhìn thấy một tấm bảng treo phía trên đầu người thầy thuốc, bà bước ba bước, chỉnh lại tấm bảng cho ngay ngắn và trở về ngồi lại điềm tĩnh. “Xin ông tha lỗi cho </w:t>
      </w:r>
      <w:r>
        <w:t xml:space="preserve">tôi, bà nói, chuyện ấy quấy rầy tôi.” Người thầy thuốc đã thua cuộc với bản thân ông: làm bẽ mặt chỉ một lần bà Josepha von Krafenberg. </w:t>
      </w:r>
      <w:r>
        <w:br/>
      </w:r>
      <w:r>
        <w:t xml:space="preserve">Josepha ở tại một phòng khách sạn và kết thúc viết một lời ngắn gọn cho chồng bà: </w:t>
      </w:r>
      <w:r>
        <w:br/>
      </w:r>
      <w:r>
        <w:t>“Arnold thân yêu của em, đúng như an</w:t>
      </w:r>
      <w:r>
        <w:t xml:space="preserve">h luôn trách em, em không bao giờ biết đau khổ. Em không muốn khởi đầu ngày hôm nay.” Rồi bà đứng lên và ném cái nhìn cuối cùng vào tấm gương, luôn suy tư và bình thản. Lạ thay, bà vẫn mỉm cười, rồi bà đi đến giường, nằm xuống và mở xắc cầm tay. Bà lấy ra </w:t>
      </w:r>
      <w:r>
        <w:t xml:space="preserve">một khẩu súng nhỏ mầu đen, bóng loáng, bà lên cò. Rủi thay vì nó hơi cứng nên bà bị gẫy một miếng móng tay. Josepha von Krafenberg không chịu nổi sự cẩu thả dù ở hoàn cảnh nào. Bà đứng lên mở chiếc xắc nhỏ mang theo người, lôi ra một chiếc rũa móng tay và </w:t>
      </w:r>
      <w:r>
        <w:t xml:space="preserve">cẩn thận sửa lại chỗ móng bị hỏng. Sau đó, bà quay lại giường và cầm lấy khẩu súng lục. Bà đưa nòng súng áp vào thái dương. Phát đạn nổ không gây ồn ào. </w:t>
      </w:r>
      <w:r>
        <w:br/>
      </w:r>
      <w:r>
        <w:t xml:space="preserve">PHÙNG ĐỆ dịch </w:t>
      </w:r>
    </w:p>
    <w:p w:rsidR="00000000" w:rsidRDefault="007E3A71">
      <w:r>
        <w:br/>
        <w:t>Lời cuối: Cám ơn bạn đã theo dõi hết cuốn truyện.</w:t>
      </w:r>
      <w:r>
        <w:br/>
      </w:r>
      <w:r>
        <w:t xml:space="preserve">Nguồn: </w:t>
      </w:r>
      <w:r>
        <w:rPr>
          <w:rStyle w:val="auto-style1"/>
        </w:rPr>
        <w:t>http://vnthuquan.net</w:t>
      </w:r>
      <w:r>
        <w:br/>
      </w:r>
      <w:r>
        <w:t>Phát hàn</w:t>
      </w:r>
      <w:r>
        <w:t xml:space="preserve">h: </w:t>
      </w:r>
      <w:r>
        <w:rPr>
          <w:rStyle w:val="auto-style2"/>
        </w:rPr>
        <w:t>Nguyễn Kim Vỹ</w:t>
      </w:r>
      <w:r>
        <w:t>.</w:t>
      </w:r>
      <w:r>
        <w:br/>
      </w:r>
      <w:r>
        <w:br/>
      </w:r>
      <w:r>
        <w:t>Nguồn: Dactrung</w:t>
      </w:r>
      <w:r>
        <w:br/>
      </w:r>
      <w:r>
        <w:t>Được bạn: Ct.Ly đưa lên</w:t>
      </w:r>
      <w:r>
        <w:br/>
      </w:r>
      <w:r>
        <w:t xml:space="preserve">vào ngày: 6 tháng 12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E3A71">
      <w:r>
        <w:separator/>
      </w:r>
    </w:p>
  </w:endnote>
  <w:endnote w:type="continuationSeparator" w:id="0">
    <w:p w:rsidR="00000000" w:rsidRDefault="007E3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E3A7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E3A71">
      <w:r>
        <w:separator/>
      </w:r>
    </w:p>
  </w:footnote>
  <w:footnote w:type="continuationSeparator" w:id="0">
    <w:p w:rsidR="00000000" w:rsidRDefault="007E3A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E3A71">
    <w:pPr>
      <w:pStyle w:val="Header"/>
      <w:tabs>
        <w:tab w:val="clear" w:pos="4844"/>
        <w:tab w:val="clear" w:pos="9689"/>
        <w:tab w:val="right" w:pos="9720"/>
      </w:tabs>
      <w:rPr>
        <w:color w:val="0070C0"/>
        <w:sz w:val="26"/>
      </w:rPr>
    </w:pPr>
    <w:r>
      <w:rPr>
        <w:color w:val="0070C0"/>
        <w:sz w:val="26"/>
      </w:rPr>
      <w:t>Năm cuộc tiêu khiển</w:t>
    </w:r>
    <w:r>
      <w:rPr>
        <w:color w:val="0070C0"/>
        <w:sz w:val="26"/>
      </w:rPr>
      <w:tab/>
    </w:r>
    <w:r>
      <w:rPr>
        <w:b/>
        <w:color w:val="FF0000"/>
        <w:sz w:val="32"/>
      </w:rPr>
      <w:t>Françoise Sagan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494A"/>
    <w:rsid w:val="007E3A71"/>
    <w:rsid w:val="00A84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931973">
      <w:marLeft w:val="0"/>
      <w:marRight w:val="0"/>
      <w:marTop w:val="0"/>
      <w:marBottom w:val="0"/>
      <w:divBdr>
        <w:top w:val="none" w:sz="0" w:space="0" w:color="auto"/>
        <w:left w:val="none" w:sz="0" w:space="0" w:color="auto"/>
        <w:bottom w:val="none" w:sz="0" w:space="0" w:color="auto"/>
        <w:right w:val="none" w:sz="0" w:space="0" w:color="auto"/>
      </w:divBdr>
      <w:divsChild>
        <w:div w:id="885798944">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1121</Words>
  <Characters>6392</Characters>
  <Application>Microsoft Office Word</Application>
  <DocSecurity>0</DocSecurity>
  <Lines>53</Lines>
  <Paragraphs>14</Paragraphs>
  <ScaleCrop>false</ScaleCrop>
  <Company/>
  <LinksUpToDate>false</LinksUpToDate>
  <CharactersWithSpaces>7499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Năm cuộc tiêu khiển - Françoise Sagan</dc:title>
  <dc:subject/>
  <dc:creator>vy</dc:creator>
  <cp:keywords/>
  <dc:description/>
  <cp:lastModifiedBy>vy</cp:lastModifiedBy>
  <cp:revision>2</cp:revision>
  <cp:lastPrinted>2011-04-23T19:13:00Z</cp:lastPrinted>
  <dcterms:created xsi:type="dcterms:W3CDTF">2011-04-23T19:13:00Z</dcterms:created>
  <dcterms:modified xsi:type="dcterms:W3CDTF">2011-04-23T19:13:00Z</dcterms:modified>
</cp:coreProperties>
</file>