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D11">
      <w:pPr>
        <w:pStyle w:val="style28"/>
        <w:jc w:val="center"/>
        <w:rPr>
          <w:color w:val="FF0000"/>
          <w:sz w:val="52"/>
        </w:rPr>
      </w:pPr>
      <w:bookmarkStart w:id="0" w:name="_GoBack"/>
      <w:bookmarkEnd w:id="0"/>
      <w:r>
        <w:rPr>
          <w:rStyle w:val="Strong"/>
          <w:color w:val="FF0000"/>
          <w:sz w:val="52"/>
        </w:rPr>
        <w:t>O. Henry</w:t>
      </w:r>
    </w:p>
    <w:p w:rsidR="00000000" w:rsidRDefault="00D54D11">
      <w:pPr>
        <w:pStyle w:val="viethead"/>
        <w:jc w:val="center"/>
        <w:rPr>
          <w:color w:val="0070C0"/>
          <w:sz w:val="56"/>
          <w:szCs w:val="56"/>
        </w:rPr>
      </w:pPr>
      <w:r>
        <w:rPr>
          <w:color w:val="0070C0"/>
          <w:sz w:val="56"/>
          <w:szCs w:val="56"/>
        </w:rPr>
        <w:t>Phán quyết của Georgia</w:t>
      </w:r>
    </w:p>
    <w:p w:rsidR="00000000" w:rsidRDefault="00D54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4D11">
      <w:pPr>
        <w:pStyle w:val="NormalWeb"/>
        <w:jc w:val="center"/>
        <w:rPr>
          <w:b/>
          <w:u w:val="single"/>
        </w:rPr>
      </w:pPr>
      <w:r>
        <w:rPr>
          <w:b/>
          <w:u w:val="single"/>
        </w:rPr>
        <w:t>MỤC LỤC</w:t>
      </w:r>
    </w:p>
    <w:p w:rsidR="00000000" w:rsidRDefault="00D54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Phán quyết của Georgia</w:t>
      </w:r>
    </w:p>
    <w:p w:rsidR="00000000" w:rsidRDefault="00D54D11">
      <w:r>
        <w:fldChar w:fldCharType="end"/>
      </w:r>
      <w:bookmarkStart w:id="1" w:name="bm2"/>
    </w:p>
    <w:p w:rsidR="00000000" w:rsidRPr="00192A1A" w:rsidRDefault="00D54D11">
      <w:pPr>
        <w:pStyle w:val="style28"/>
        <w:jc w:val="center"/>
      </w:pPr>
      <w:r>
        <w:rPr>
          <w:rStyle w:val="Strong"/>
        </w:rPr>
        <w:t>O. Henry</w:t>
      </w:r>
      <w:r>
        <w:t xml:space="preserve"> </w:t>
      </w:r>
    </w:p>
    <w:p w:rsidR="00000000" w:rsidRDefault="00D54D11">
      <w:pPr>
        <w:pStyle w:val="viethead"/>
        <w:jc w:val="center"/>
      </w:pPr>
      <w:r>
        <w:t>Phán quyết của Georgia</w:t>
      </w:r>
    </w:p>
    <w:p w:rsidR="00000000" w:rsidRDefault="00D54D11">
      <w:pPr>
        <w:pStyle w:val="viet10"/>
        <w:jc w:val="center"/>
      </w:pPr>
      <w:r>
        <w:t>Dịch giả: Diệp Minh Tâm</w:t>
      </w:r>
    </w:p>
    <w:p w:rsidR="00000000" w:rsidRDefault="00D54D11">
      <w:pPr>
        <w:spacing w:line="360" w:lineRule="auto"/>
        <w:divId w:val="951013495"/>
      </w:pPr>
      <w:r>
        <w:br/>
      </w:r>
      <w:r>
        <w:t>Nếu bạn có dịp ghé qua Sở Địa chính, hãy bước vào phòng vẽ kỹ thuật và yêu cầu được xem tấm bản đồ Huyện Salado. Một anh Đức nhàn nhã – có thể chính là ông già Kampfer – sẽ mang tấm bản đồ ấy ra cho</w:t>
      </w:r>
      <w:r>
        <w:t xml:space="preserve"> bạn. Đấy là tấm bản đồ vẽ trên vải in dầy. Các nét chữ và con số đều đẹp và rõ ràng. Dòng tựa trông thật hoa mỹ, văn bản với Đức ngữ không ai đọc ra, được trang trí với hoa văn Bắc Âu. Bạn phải nói với anh ta rằng đấy không phải là bản đồ bạn muốn xem, rằ</w:t>
      </w:r>
      <w:r>
        <w:t xml:space="preserve">ng xin anh vui lòng mang cho bạn bản chính thức trước đó. Anh ta sẽ mang ra một tấm bản đồ khác, kích cỡ chỉ bằng phân nửa bản đồ kia, mờ nhoè, cũ kỹ, nhầu nát, và mực in đã nhạt màu. </w:t>
      </w:r>
      <w:r>
        <w:br/>
      </w:r>
      <w:r>
        <w:t>Nếu nhìn kỹ gần góc tây bắc, bạn sẽ thấy nét cong lượn của sông Chiquit</w:t>
      </w:r>
      <w:r>
        <w:t xml:space="preserve">o và, nếu tinh mắt, bạn có thể nhận ra nhân chứng của câu chuyện này. </w:t>
      </w:r>
      <w:r>
        <w:br/>
      </w:r>
      <w:r>
        <w:t>Ông Giám đốc Sở Địa chính là mẫu người cổ, phong thái xưa cũ của ông so với thời nay là quá trang trọng. Ông ăn mặc màu đen tinh tế, và áo choàng của ông trông như là màn cửa thời La Mã</w:t>
      </w:r>
      <w:r>
        <w:t>. Cổ áo của ông thuộc kiểu rời, cà vạt là một dải hẹp cứ như là để dự tang lễ, cùng với loại nút thắt để cột dây giầy. Mái tóc xám của ông chải quá về sau một tí, nhưng bóng mượt và thẳng thớm. Nhiều người nghĩ khuôn mặt của ông là nghiêm khắc, nhưng khi k</w:t>
      </w:r>
      <w:r>
        <w:t xml:space="preserve">hông còn phải phát biểu theo công quyền, một ít người sẽ thấy một khuôn mặt hoàn toàn khác hẳn. Nhất là những người quanh ông đã nhận ra vẻ dịu dàng và hiền từ của ông trong thời gian đứa con duy nhất của ông lâm bệnh. </w:t>
      </w:r>
      <w:r>
        <w:br/>
      </w:r>
      <w:r>
        <w:lastRenderedPageBreak/>
        <w:t xml:space="preserve">Ông Giám đốc đã goá bụa trong nhiều </w:t>
      </w:r>
      <w:r>
        <w:t xml:space="preserve">năm, và cuộc đời ông, ngoài những công vụ, đã được dành riêng cho cô bé Georgia, và nhiều người nói đến việc này như là những gì cảm động và đáng ca ngợi. Ông có tính dè dặt, và đường hoàng đến mức khắc khổ, nhưng cô bé không phải chịu như thế; cô ngự trị </w:t>
      </w:r>
      <w:r>
        <w:t xml:space="preserve">trong tim ông, nên cô không cảm thấy mình thiếu tình thương của người mẹ mà cô đã mất. Mối liên hệ giữa hai cha con thật tuyệt vời, vì cô đã nhiễm tính tình của ông, trở nên chín chắn và nghiêm trang hơn so với tuổi của cô. </w:t>
      </w:r>
      <w:r>
        <w:br/>
      </w:r>
      <w:r>
        <w:t>Một ngày, trong khi nằm với cơn</w:t>
      </w:r>
      <w:r>
        <w:t xml:space="preserve"> sốt cháy tươi hồng trên đôi má, thình lình cô bé nói: </w:t>
      </w:r>
      <w:r>
        <w:br/>
      </w:r>
      <w:r>
        <w:t xml:space="preserve">- Ba à, con ước con có thể làm gì đó cho các trẻ khác. </w:t>
      </w:r>
      <w:r>
        <w:br/>
      </w:r>
      <w:r>
        <w:t xml:space="preserve">Ông Giám đốc hỏi: </w:t>
      </w:r>
      <w:r>
        <w:br/>
      </w:r>
      <w:r>
        <w:t xml:space="preserve">- Con muốn làm gì hở cưng? Chiêu đãi họ một bữa à? </w:t>
      </w:r>
      <w:r>
        <w:br/>
      </w:r>
      <w:r>
        <w:t>- Con không có ý như thế. Ý con là những trẻ nghèo không có nhà ở, và khô</w:t>
      </w:r>
      <w:r>
        <w:t xml:space="preserve">ng được yêu thương chăm sóc như con. Ba ơi, con muốn nói cho ba nghe. </w:t>
      </w:r>
      <w:r>
        <w:br/>
      </w:r>
      <w:r>
        <w:t xml:space="preserve">- Gì thế, cưng của ba? </w:t>
      </w:r>
      <w:r>
        <w:br/>
      </w:r>
      <w:r>
        <w:t>- Nếu con không khỏi bệnh, con sẽ để ba cho họ - không phải cho hẳn ba, nhưng để cho mượn, vì ba phải đến với má và con khi ba chết. Nếu ba có thời giờ, ba có th</w:t>
      </w:r>
      <w:r>
        <w:t xml:space="preserve">ể làm việc gì đó không để giúp những trẻ nghèo, nếu con yêu cầu, hở ba? </w:t>
      </w:r>
      <w:r>
        <w:br/>
      </w:r>
      <w:r>
        <w:t xml:space="preserve">Ông Giám đốc cầm lấy bàn tay nhỏ nhắn của cô bé áp lên má mình: </w:t>
      </w:r>
      <w:r>
        <w:br/>
      </w:r>
      <w:r>
        <w:t>- Suỵt, suỵt, con thương, con thương của ba, con sẽ khỏi bệnh, rồi hai cha con ta sẽ liệu xem mình có thể cùng nhau là</w:t>
      </w:r>
      <w:r>
        <w:t xml:space="preserve">m gì cho họ. </w:t>
      </w:r>
      <w:r>
        <w:br/>
      </w:r>
      <w:r>
        <w:t>Nhưng cuối cùng ông Giám đốc không có cô bé đi bên ông trên bất cứ con đường nhân từ nào, dù đã được vạch trước mơ hồ. Tối ấy, cô bé yếu ớt trở nên yếu thêm, không thể chống lại với cơn bệnh. Trên sân khấu cuộc đời, cô bé Georgia đã bước ra k</w:t>
      </w:r>
      <w:r>
        <w:t xml:space="preserve">hỏi vai trò sau khi cô chỉ mới bắt đầu trình diễn chút ít dưới ánh đèn pha. Nhưng phải có người chỉ đạo sân khấu thông hiểu cô. Cô đã để lại lời nhắc tuồng cho một người, người sẽ tiếp tục diễn vai trò của cô sau này. </w:t>
      </w:r>
      <w:r>
        <w:br/>
      </w:r>
      <w:r>
        <w:t>Một tuần sau khi cô bé đã được đặt xu</w:t>
      </w:r>
      <w:r>
        <w:t xml:space="preserve">ống nơi yên nghỉ, ông Giám đốc xuất hiện tại Sở, từ tốn hơn một chút, xanh xao và khắc khổ hơn một chút, với cái áo choàng đen trở nên lụng thụng hơn một chút. </w:t>
      </w:r>
      <w:r>
        <w:br/>
      </w:r>
      <w:r>
        <w:t>Bàn giấy của ông chất đầy công việc đã ứ đọng trong bốn tuần vắng mặt đau đớn. Anh thư ký trưởn</w:t>
      </w:r>
      <w:r>
        <w:t xml:space="preserve">g cố gắng làm những gì có thể được, nhưng có những vấn đề về luật lệ, về quyết định phán xử tinh tế liên hệ đến chủ quyền đất, việc phát mãi và cho thuê dài hạn đất trường học, việc phân loại đất thành các mục đích đồng cỏ nuôi gia súc, canh tác, cung cấp </w:t>
      </w:r>
      <w:r>
        <w:t xml:space="preserve">nước, cung cấp gỗ, hay đường mòn mới mở cho dân đi khai phá. </w:t>
      </w:r>
      <w:r>
        <w:br/>
      </w:r>
      <w:r>
        <w:t xml:space="preserve">Ông Giám đốc bắt tay vào công việc một cách thầm lặng và cả quyết, cố quên đi nỗi đau buồn, cố chú tâm giải quyết công việc phức tạp và quan trọng của Sở ông. Ngày thứ hai sau khi ông trở lại, </w:t>
      </w:r>
      <w:r>
        <w:lastRenderedPageBreak/>
        <w:t>ô</w:t>
      </w:r>
      <w:r>
        <w:t xml:space="preserve">ng kêu anh khuân vác, chỉ vào cái ghế lót da đặt gần ghế của ông, ra lệnh mang nó đến phòng mộc trên tầng chót của toà nhà. Ngày xưa, mỗi chiều Georgia đến tìm ông, cô bé đều ngồi trên cái ghế ấy. </w:t>
      </w:r>
      <w:r>
        <w:br/>
      </w:r>
      <w:r>
        <w:t>Với thời gian dần trôi, ông Giám đốc dường như trở nên thê</w:t>
      </w:r>
      <w:r>
        <w:t>m lầm lì, cô độc và điềm đạm. Tinh thần ông đã chuyển qua một giai đoạn khác. Ông không thể chịu nổi sự hiện diện của một đứa trẻ gần ông. Thường khi có đứa trẻ của một trong những thư ký đến líu lo ở phòng kế bên, ông Giám đốc rón rén bước ra đóng cánh cử</w:t>
      </w:r>
      <w:r>
        <w:t xml:space="preserve">a lại. Ông luôn luôn băng qua bên kia đường để tránh gặp những học sinh khi chúng nhảy nhót từng đám trên hè đường, và ông mím chặt đôi môi lại. </w:t>
      </w:r>
      <w:r>
        <w:br/>
      </w:r>
      <w:r>
        <w:t xml:space="preserve">Gần ba tháng sau, khi những cơn mưa đã xối đi những cánh hoa khô héo cuối cùng trên nấm mồ của cô bé Georgia, </w:t>
      </w:r>
      <w:r>
        <w:t xml:space="preserve">công ty “cá mập đất” của Hamlin và Avery nộp hồ sơ về một vùng đất trống họ cho là “béo bở” nhất trong năm. </w:t>
      </w:r>
      <w:r>
        <w:br/>
      </w:r>
      <w:r>
        <w:t>Không nên cho rằng tất cả những người bị gán là “cá mập đất” đều xấu xa như biệt hiệu này. Nhiều người trong nhóm họ có tiếng tốt với phong cách là</w:t>
      </w:r>
      <w:r>
        <w:t xml:space="preserve">m ăn đàng hoàng. Vài người có thể bước vào các hội đồng của Bang và nói: “Thưa các ông, chúng tôi xin nêu lên chuyện này, chuyện nọ, và xem như thông qua.”. Nhưng dân đã định cư oán ghét những cá mập đất, chỉ oán ghét kém hơn so với cơn hạn hán kéo dài ba </w:t>
      </w:r>
      <w:r>
        <w:t xml:space="preserve">năm và dịch sâu bệnh hoành hành. Mấy cá mập đất lảng vảng trong Sở Địa chính, nơi lưu trữ mọi hồ sơ đất đai, và săn lùng đất “hoang” – tức là những mảnh đất theo giấy tờ không ai làm chủ, thường thường không hiện diện trên bản đồ chính thức, nhưng thực ra </w:t>
      </w:r>
      <w:r>
        <w:t>có mặt ngoài thực địa. Luật cho phép bất kỳ người nào có giấy công phiếu đất(1) được nộp đơn xin cấp, theo giá trị tương đương, một mảnh đất chưa có ai làm chủ theo luật định. Phần lớn giấy công phiếu nằm trong tay các cá mập đất. Vì thế, chỉ với chi phí v</w:t>
      </w:r>
      <w:r>
        <w:t xml:space="preserve">ài trăm đô la, họ có thể được cấp đất trị giá cả nghìn đô la. Đương nhiên là việc săn lùng đất “hoang” rất sôi động. </w:t>
      </w:r>
      <w:r>
        <w:br/>
      </w:r>
      <w:r>
        <w:t>Nhưng thường thường – rất thường – đất mà họ xin được, mặc dầu theo luật là “vô chủ”, đã có người chiếm ngụ và canh tác trong cảnh hạnh ph</w:t>
      </w:r>
      <w:r>
        <w:t>úc và tự hài lòng. Họ đã bỏ công sức nhiều năm lo gầy dựng mảnh đất và nhà cửa, để rồi thấy rằng chủ quyền đất trở nên vô giá trị, và nhận giấy báo phải từ bỏ mảnh đất mà ra đi. Vì thế mà những người định cư, đã dãi dầu mưa nắng, nẩy ra mối căm hờn cay đắn</w:t>
      </w:r>
      <w:r>
        <w:t>g và đúng lý đối với những kẻ đầu cơ láu lỉnh và ít khi có lòng thương xót, những kẻ đã khiến công lao của họ trở thành công cốc rồi xuống mức bần cùng, không nhà không cửa. Cá mập đất ít khi lộ diện ở nơi họ xua đuổi những nạn nhân của hệ thống quản lý đấ</w:t>
      </w:r>
      <w:r>
        <w:t xml:space="preserve">t đai vô cùng phức tạp; họ để cho đàn em của họ lo việc này. Nhiều túp lều mang đầy vết đạn; anh em cá mập bón cho đất mới của họ bằng xương máu của kẻ xấu số. Cái lỗi này xuất xứ từ ngày xưa. </w:t>
      </w:r>
      <w:r>
        <w:br/>
      </w:r>
      <w:r>
        <w:t xml:space="preserve">Khi Bang còn trẻ, nhà nước Bang cảm thấy cần thu hút dân tiền </w:t>
      </w:r>
      <w:r>
        <w:t>phong đến khai phá những vùng hoang dã. Năm này qua năm khác, chính quyền Bang cấp công phiếu đất – đủ mọi loại về quyền ưu tiên, phần thưởng, phần trợ cấp cựu chiến binh, chu cấp cho công ty hoả xa, công ty thuỷ lợi, đất canh tác cho cá nhân, vân vân. Ngư</w:t>
      </w:r>
      <w:r>
        <w:t xml:space="preserve">ời nắm trong tay công phiếu đất chỉ cần yêu cầu Sở Địa chính </w:t>
      </w:r>
      <w:r>
        <w:lastRenderedPageBreak/>
        <w:t xml:space="preserve">điều tra mảnh đất họ muốn xin miễn là chưa ai làm chủ, rồi mảnh đất ấy trở nên tài sản của người đứng xin, và của con cháu hay người thừa kế, vĩnh viễn. </w:t>
      </w:r>
      <w:r>
        <w:br/>
      </w:r>
      <w:r>
        <w:t>Trong những ngày đó – và đấy là khi những</w:t>
      </w:r>
      <w:r>
        <w:t xml:space="preserve"> việc lôi thôi xảy ra – quỹ đất của Bang xem như bất tận, và những người đi điều tra đất làm việc tuỳ tiện, tha hồ phỏng chừng hay phóng đại trong các biên bản điều tra và giấy chủ quyền. Khi đi điều tra thực địa, với một la bàn bỏ túi để định phương hướng</w:t>
      </w:r>
      <w:r>
        <w:t>, anh địa chính cưỡi ngựa phi nước kiệu và đếm số bước chân ngựa (tiếng trong ngành là “vara”), ghi chú các góc của lô đất, rồi ghi vào sổ tay thực địa với thói chủ quan khinh thường. Đôi lúc – và ai có thể trách anh điều tra viên được? – khi con ngựa “say</w:t>
      </w:r>
      <w:r>
        <w:t xml:space="preserve"> lúa mạch”, nó có thể cất bước cao hơn và dài hơn. Trong trường hợp như thế, chủ nhân công phiếu có thể nhận cả nghìn mẫu đất dôi ra so với công phiếu đã ghi. Nhưng hãy xem bao nhiêu hải lý vô giới hạn mà Bang còn trong quỹ đất! Tuy nhiên, chưa ai từng phà</w:t>
      </w:r>
      <w:r>
        <w:t xml:space="preserve">n nàn về việc con ngựa điều tra đã phi bước ngắn. Hầu như mỗi cuộc điều tra của Bang đều cho kết quả đất dôi thêm. </w:t>
      </w:r>
      <w:r>
        <w:br/>
      </w:r>
      <w:r>
        <w:t>Trong những năm về sau, dân số Bang trở nên đông đúc và giá đất tăng, việc điều tra bất cẩn gây bao lôi thôi không thể tính toán hết, kiện c</w:t>
      </w:r>
      <w:r>
        <w:t>áo không ngừng, một giai đoạn giành giật đất hỗn loạn, và không ít đổ máu. Các cá mập đất tấn công dữ dội những phần dư trội của các cuộc điều tra ngày xưa, và lấy công phiếu để nộp đơn xin các phần ấy xem như là chưa ai làm chủ. Khi những vết tích ngày xư</w:t>
      </w:r>
      <w:r>
        <w:t xml:space="preserve">a đánh dấu cuộc đất trở nên mơ hồ, và các góc không thể được xác định rõ ràng, Sở Địa chính sẽ công nhận ranh giới mới là hợp pháp, rồi cấp giấy chủ quyền cho người đã tìm ra phần đất ấy. Đến đây là xẩy ra nỗi khốn cùng tệ hại nhất. Hầu hết những cuộc đất </w:t>
      </w:r>
      <w:r>
        <w:t>điều tra ngày xưa đã có người chiếm, những người tiền phong đã đến định cư, không nghi ngờ, hiền hoà, nhưng giờ giấy chủ quyền bị huỷ bỏ, phải chọn lựa giữa việc mua lại đất của họ với giá gấp đôi hoặc là ra đi lập tức, mang theo cả gia đình và tài sản. Co</w:t>
      </w:r>
      <w:r>
        <w:t>n số người đi tìm đất “hoang” lên đến hàng trăm, cả đất nước bị uy hiếp và lùng sục bằng mũi địa bàn. Những mảnh đất mầu mỡ trị giá hàng trăm nghìn đô la bị giành giật từ tay những người vô tội đã mua hay được cấp lúc trước. Từ đấy, bắt đầu cuộc hành trình</w:t>
      </w:r>
      <w:r>
        <w:t xml:space="preserve"> của những người bị xua đuổi trên những chiếc xe goòng xác xơ, không biết đi về đâu, chửi rủa công lý, ngỡ ngàng, vô mục đích, vô gia cư, vô hy vọng. </w:t>
      </w:r>
      <w:r>
        <w:br/>
      </w:r>
      <w:r>
        <w:t>Trong hệ luỵ của những tình hình này mà Hamlin và Avery đã nộp đơn xin cấp một dải đất rộng khoảng một dặ</w:t>
      </w:r>
      <w:r>
        <w:t xml:space="preserve">m và dài ba dặm, là phần dôi ra từ cuộc điều tra của Elias Denny dọc theo sông Chiquito. Hai người đã biện luận rằng dải đất này là đất hoang mà cuộc điều tra Denny đã gồm vào đấy không hợp cách. Họ dựa trên các sự kiện được minh chứng để nói rằng góc bắt </w:t>
      </w:r>
      <w:r>
        <w:t xml:space="preserve">đầu của cuộc đất Denny được xác định rõ ràng; rằng biên bản thực địa ghi cuộc đất chạy dài 5760 vara về hướng Tây, rồi dừng ở sông Chiquito, rồi chạy ngoằn ngoèo xuống phía Nam; và rằng sông Chiquito thực ra còn cách cuộc đất cả một dặm. Nói tóm lại là có </w:t>
      </w:r>
      <w:r>
        <w:t xml:space="preserve">một dải đất hoang hơn tám trăm hecta giữa cuộc đất Denny và sông Chiquito. </w:t>
      </w:r>
      <w:r>
        <w:br/>
      </w:r>
      <w:r>
        <w:lastRenderedPageBreak/>
        <w:t xml:space="preserve">Một ngày nóng bức tháng Bảy, ông Giám đốc kêu mang vào mọi hồ sơ liên hệ đến dải đất mới ấy. Chồng hồ sơ chất dầy cả mấy tấc trên bàn ông – ghi chú thực địa, giấy xác minh, bản vẽ </w:t>
      </w:r>
      <w:r>
        <w:t xml:space="preserve">phác thảo, bản trần tình – mọi thứ giấy tờ mà trò ma mãnh và tiền bạc có thể giúp Hamlin và Avery thu được. Công ty hai người yêu cầu ông Giám đốc cấp giấy chủ quyền đất cho họ. Họ đã nắm thông tin nội bộ liên quan đến một tuyến xe hoả mới có thể chạy qua </w:t>
      </w:r>
      <w:r>
        <w:t xml:space="preserve">gần dải đất ấy. </w:t>
      </w:r>
      <w:r>
        <w:br/>
      </w:r>
      <w:r>
        <w:t>Văn phòng Sở Địa chính thật yên tĩnh trong khi ông Giám đốc xem xét qua các chứng cớ. Chim bồ câu đang gù dưới mái của toà nhà cũ, kiểu như lâu đài. Các thư ký đang phất phơ đâu đấy, không màng giả vờ làm việc cho xứng với đồng lương của h</w:t>
      </w:r>
      <w:r>
        <w:t>ọ. Mỗi tiếng động nhỏ đều dội lại trống rỗng, vang vang từ các tấm sàn cẩn đá, trơ trụi, các bức tường quét vôi, và các mặt trần đóng khung sắt. Đám bụi đá vôi lãng đãng, không bao giờ lắng đọng, nhuộm trắng một vệt nắng dài xuyên qua bức màn chắn cửa sổ x</w:t>
      </w:r>
      <w:r>
        <w:t xml:space="preserve">ác xơ. </w:t>
      </w:r>
      <w:r>
        <w:br/>
      </w:r>
      <w:r>
        <w:t>Dường như Hamlin và Avery đã chuẩn bị hồ sơ kỹ lưỡng. Cuộc đất Denny đã được quy định quá cẩu thả, ngay cả trong giai đoạn cẩu thả. Cái góc bắt đầu cuộc đất trùng với cái góc của lô đất cấp từ thời Tây Ban Nha xa xưa, nhưng mọi vết tích khác đều mơ</w:t>
      </w:r>
      <w:r>
        <w:t xml:space="preserve"> hồ. Biên bản thực địa không ghi mốc gì còn tồn tại – không có cây cối, không có ranh giới thiên nhiên ngoại trừ sông Chiquito, và nó nằm sai vị trí cả dặm. Theo tiền lệ, Sở Địa chính có lý do chính đáng để xác định lại cuộc đất dựa trên khoảng cách và phư</w:t>
      </w:r>
      <w:r>
        <w:t xml:space="preserve">ơng hướng, và xem phần dôi ra chỉ là đất hoang. </w:t>
      </w:r>
      <w:r>
        <w:br/>
      </w:r>
      <w:r>
        <w:t>Nhưng Người Định cư Thực sự đã đến Sở để khiếu nại. Với cái mũi của một con chó và đôi mắt của một con diều hâu, anh đã quan sát đám người đi đo đạc trên mảnh đất anh đang canh tác. Sau khi đã dò hỏi, anh đư</w:t>
      </w:r>
      <w:r>
        <w:t xml:space="preserve">ợc biết rằng họ đang lo tấn công đất của anh, nên anh bỏ cái cày nằm trên luống và cầm lấy cây bút. </w:t>
      </w:r>
      <w:r>
        <w:br/>
      </w:r>
      <w:r>
        <w:t>Ông Giám đốc đọc qua hai lần lá đơn của một trong những người phản đối. Đấy là từ một phụ nữ, một quả phụ, chính là cháu nội của Elias Denny. Bà kể về việc</w:t>
      </w:r>
      <w:r>
        <w:t xml:space="preserve"> ông nội bà mấy năm trước đã bán phần lớn lô đất với giá bèo – lô đất giờ đã trở nên cao giá. Mẹ của bà cũng bán đi một phần, và bà đã thụ hưởng phần phía Tây còn lại, chạy dọc theo sông Chiquito. Rồi bà đã bán đi phần lớn thửa đất này để sống tồn, giờ chỉ</w:t>
      </w:r>
      <w:r>
        <w:t xml:space="preserve"> còn trăm mẫu để an cư trên đấy. Bà kết luận bức thư khá thảm thiết: </w:t>
      </w:r>
      <w:r>
        <w:br/>
      </w:r>
      <w:r>
        <w:rPr>
          <w:i/>
          <w:iCs/>
        </w:rPr>
        <w:t>...Tôi có tám đứa con, đứa lớn nhất mười lăm tuổi. Tôi làm việc cả ngày đến nửa đêm để canh tác mảnh đất nhỏ nhoi còn lại và giúp các con tôi có áo mặc và có sách học. Tôi cũng dạy các c</w:t>
      </w:r>
      <w:r>
        <w:rPr>
          <w:i/>
          <w:iCs/>
        </w:rPr>
        <w:t xml:space="preserve">on tôi học. Mấy người láng giềng của tôi cũng nghèo và con cái đông đúc. Cứ hai hay ba năm là có hạn hán làm hoa màu chết rụi, và rồi chúng tôi phải khổ sở cố gắng lo cho đủ ăn. Có mười gia đình trên miếng đất mà cá mập đất định chiếm đi của chúng tôi, và </w:t>
      </w:r>
      <w:r>
        <w:rPr>
          <w:i/>
          <w:iCs/>
        </w:rPr>
        <w:t xml:space="preserve">họ đều nhận giấy chủ quyền từ tôi. Tôi bán cho họ rẻ, và họ vẫn chưa trả xong, nếu đất họ bị chiếm tôi sẽ chết. Ông nội tôi là người lương thiện, ông đã góp phần xây dựng Bang này, và ông dạy các con ông phải lương thiện, thì làm thế nào tôi có thể bù cho </w:t>
      </w:r>
      <w:r>
        <w:rPr>
          <w:i/>
          <w:iCs/>
        </w:rPr>
        <w:t xml:space="preserve">những người đã mua đất của tôi? Thưa ông Giám đốc, nếu ông để bọn cá mập đất lấy </w:t>
      </w:r>
      <w:r>
        <w:rPr>
          <w:i/>
          <w:iCs/>
        </w:rPr>
        <w:lastRenderedPageBreak/>
        <w:t>đi phương tiện kiếm sống của các con tôi, bất kỳ ai còn nói Bang này là vĩ đại hay chính quyền này là công bằng sẽ là kẻ láo khoét.</w:t>
      </w:r>
      <w:r>
        <w:br/>
      </w:r>
      <w:r>
        <w:t>Ông Giám đốc để bức thư qua một bên với tiế</w:t>
      </w:r>
      <w:r>
        <w:t xml:space="preserve">ng thở dài. Ông đã nhận nhiều, rất nhiều bức thư như thế. Ông chưa bao giờ cảm thấy bị xúc phạm, và cũng chưa bao giờ cảm thấy là họ đã kêu gọi đến chính cá nhân ông. Ông chỉ là một người thừa hành công quyền, và ông phải tuân thủ luật lệ. Tuy thế, với lý </w:t>
      </w:r>
      <w:r>
        <w:t>do nào đấy, luận cứ này không phải luôn luôn xoá bỏ một cảm nghĩ nào đấy luôn vương vấn trong ông – cảm nghĩ về trách nhiệm. Trong số những quan chức của Bang, ông có quyền tối cao trong Sở Địa chính của ông, ngay cả đối với Thống đốc Bang. Đúng là ông phả</w:t>
      </w:r>
      <w:r>
        <w:t>i tuân thủ những luật lệ tổng quát về đất đai, nhưng ông cũng có tự do rộng rãi trong những tình huống nhiêu khê đặc biệt. Thay vì tuân thủ luật lệ, ông có thể theo những Phán quyết, Phán quyết của Sở, và những tiền lệ. Trong những vấn đề phức tạp và mới m</w:t>
      </w:r>
      <w:r>
        <w:t xml:space="preserve">ẻ phát sinh do sự phát triển của Bang, phán quyết của Giám đốc Sở ít khi bị yêu cầu xét lại. Ngay cả toà án cũng chuẩn y một phán quyết khi nó rõ ràng là công bằng. </w:t>
      </w:r>
      <w:r>
        <w:br/>
      </w:r>
      <w:r>
        <w:t>Ông Giám đốc bước đến cánh cửa và nói với anh thư ký ở phòng bên – theo cách cố hữu như là</w:t>
      </w:r>
      <w:r>
        <w:t xml:space="preserve"> đang nói với một ông hoàng: </w:t>
      </w:r>
      <w:r>
        <w:br/>
      </w:r>
      <w:r>
        <w:t xml:space="preserve">- Anh Weldon, xin anh vui lòng yêu cầu ông Ashe, thẩm định viên trường địa chính của Bang, vui lòng đến văn phòng tôi càng sớm càng tốt. </w:t>
      </w:r>
      <w:r>
        <w:br/>
      </w:r>
      <w:r>
        <w:t xml:space="preserve">Ashe đi đến nhanh chóng. </w:t>
      </w:r>
      <w:r>
        <w:br/>
      </w:r>
      <w:r>
        <w:t xml:space="preserve">Ông Giám đốc nói: </w:t>
      </w:r>
      <w:r>
        <w:br/>
      </w:r>
      <w:r>
        <w:t>- Anh Ashe, theo tôi biết thì anh đã làm vi</w:t>
      </w:r>
      <w:r>
        <w:t xml:space="preserve">ệc dọc theo sông Chiquito, ở Huyện Salado, trong chuyến đi thực địa vừa qua. Anh có nhớ những gì về cuộc đất Elias Denny không? </w:t>
      </w:r>
      <w:r>
        <w:br/>
      </w:r>
      <w:r>
        <w:t>- Thưa ông, có ạ. Tôi vượt qua con sông đó trên đường đi Lô H, trên bờ Bắc. Con đường chạy cùng với sông Chiquito, dọc theo thu</w:t>
      </w:r>
      <w:r>
        <w:t xml:space="preserve">ng lũng. Cuộc đất Denny mở ba dặm dọc theo sông Chiquito. </w:t>
      </w:r>
      <w:r>
        <w:br/>
      </w:r>
      <w:r>
        <w:t xml:space="preserve">- Có người cho là nó còn cách con sông cả dặm. </w:t>
      </w:r>
      <w:r>
        <w:br/>
      </w:r>
      <w:r>
        <w:t xml:space="preserve">Anh thẩm định viên nhún vai. Anh đã là một người Định cư Thực sự từ khi lọt lòng, và tự nhiên là người đối nghịch với cá mập đất. Anh nói khô khan: </w:t>
      </w:r>
      <w:r>
        <w:br/>
      </w:r>
      <w:r>
        <w:t xml:space="preserve">- Nó vẫn luôn luôn được xem như kéo dài đến con sông. </w:t>
      </w:r>
      <w:r>
        <w:br/>
      </w:r>
      <w:r>
        <w:t xml:space="preserve">- Nhưng đấy không phải là điều tôi muốn bàn. Đất đai trong vùng thung lũng này của cuộc đất Denny (tạm cho là như vậy) thì như thế nào? </w:t>
      </w:r>
      <w:r>
        <w:br/>
      </w:r>
      <w:r>
        <w:t>Tinh thần người Định cư Thực sự rực sáng trên gương mặt của Ashe</w:t>
      </w:r>
      <w:r>
        <w:t xml:space="preserve">. Anh phấn khởi trả lời: </w:t>
      </w:r>
      <w:r>
        <w:br/>
      </w:r>
      <w:r>
        <w:t>- Tuyệt vời. Thung lũng phẳng như mặt sàn này, chỉ với ít nhấp nhô, và rất màu mỡ. Với vừa đủ lùm bụi để bò ẩn náu mùa đông. Đất thịt đen sâu hơn nửa thước, rồi đến sét. Giữ nước được. Có khoảng hơn chục ngôi nhà nhỏ trên đấy, với</w:t>
      </w:r>
      <w:r>
        <w:t xml:space="preserve"> máy xay và sân vườn. Dân khá nghèo, tôi đoán – quá xa chợ búa – nhưng thoải mái. Trong đời tôi chưa từng thấy trẻ con đông như thế. </w:t>
      </w:r>
      <w:r>
        <w:br/>
      </w:r>
      <w:r>
        <w:lastRenderedPageBreak/>
        <w:t xml:space="preserve">Ông Giám đốc nói, suy tư, như thể một khía nhìn mới đã mở ra với ông: </w:t>
      </w:r>
      <w:r>
        <w:br/>
      </w:r>
      <w:r>
        <w:t xml:space="preserve">- Trẻ con! À, trẻ con! Họ có nhiều trẻ con. </w:t>
      </w:r>
      <w:r>
        <w:br/>
      </w:r>
      <w:r>
        <w:t>- Đó l</w:t>
      </w:r>
      <w:r>
        <w:t xml:space="preserve">à chốn cô đơn, thưa ông Giám đốc. Ông có thể trách họ được không? </w:t>
      </w:r>
      <w:r>
        <w:br/>
      </w:r>
      <w:r>
        <w:t xml:space="preserve">Ông Giám đốc nói chậm rãi, như thể theo đuổi điều suy luận từ một lý thuyết mới: </w:t>
      </w:r>
      <w:r>
        <w:br/>
      </w:r>
      <w:r>
        <w:t>- Tôi đoán không phải tất cả bọn họ là dân tóc vàng. Anh Ashe, hẳn cũng có lý nếu nói là một phần trong nhó</w:t>
      </w:r>
      <w:r>
        <w:t xml:space="preserve">m họ là dân tóc nâu, hay ngay cả tóc đen. </w:t>
      </w:r>
      <w:r>
        <w:br/>
      </w:r>
      <w:r>
        <w:t xml:space="preserve">- Nâu và đen là chắc rồi, cũng có đỏ nữa. </w:t>
      </w:r>
      <w:r>
        <w:br/>
      </w:r>
      <w:r>
        <w:t xml:space="preserve">- Đương nhiên là vậy. Thôi được, tôi cảm ơn anh đã vui lòng thông tin cho tôi rõ, anh Ashe. Tôi không muốn giữ anh lại lâu làm trở ngại công việc của anh. </w:t>
      </w:r>
      <w:r>
        <w:br/>
      </w:r>
      <w:r>
        <w:t>Sau đấy, vào b</w:t>
      </w:r>
      <w:r>
        <w:t xml:space="preserve">uổi chiều, Hamlin và Avery đến, cao lớn, đẹp trai, thân thiện, mặc quần áo trắng, mang giầy cổ thấp. Họ đi vào khắp phòng với ánh quang của giầu có hào phóng. Họ đi qua các thư ký và để lại những điếu xì gà to nâu. </w:t>
      </w:r>
      <w:r>
        <w:br/>
      </w:r>
      <w:r>
        <w:t>Đấy là giới thượng lưu của cá mập đất, s</w:t>
      </w:r>
      <w:r>
        <w:t>ăn lùng những gì lớn lao. Họ đầy tự tin, không có công ty nào quá lớn mà họ không đương nổi. Hương khói lạ lùng của những điếu xì gà to nâu của họ thấm vào văn phòng mọi Sở của Bang, mọi phòng uỷ ban của Lập pháp, mọi hành lang ngân hàng và mọi phòng họp Đ</w:t>
      </w:r>
      <w:r>
        <w:t xml:space="preserve">ảng của Thủ phủ Bang. Luôn luôn hoà nhã, không bao giờ gấp rút, dường như là thư thái không giới hạn, người ta tự hỏi không hiểu khi nào họ mới màng để ý đến những vụ làm ăn mạo hiểm mà họ đã dấn thân vào. </w:t>
      </w:r>
      <w:r>
        <w:br/>
      </w:r>
      <w:r>
        <w:t>Dần dà cả hai lơ đãng đi vào văn phòng ông Giám đ</w:t>
      </w:r>
      <w:r>
        <w:t xml:space="preserve">ốc, ngả ra một cách lười biếng trên chiếc ghế to, lót nệm da, có tay dựa. Họ phàn nàn vui vẻ về thời tiết, và Hamlin kể cho ông Giám đốc nghe câu chuyện xuất sắc anh đã thu nhặt được buổi sáng đó từ ông Bộ trưởng Ngoại giao. </w:t>
      </w:r>
      <w:r>
        <w:br/>
      </w:r>
      <w:r>
        <w:t xml:space="preserve">Nhưng ông Giám đốc biết lý do </w:t>
      </w:r>
      <w:r>
        <w:t xml:space="preserve">họ tìm đến. Ông đã hứa lơ lửng là ngày này sẽ ra quyết định về lô đất họ xin cấp. </w:t>
      </w:r>
      <w:r>
        <w:br/>
      </w:r>
      <w:r>
        <w:t>Anh thư ký trưởng bây giờ mang vào một xấp những tờ chủ quyền gồm hai bản cho ông Giám đốc ký. Khi ông đặt chữ ký dài ngoằng “Hollis Summerfield, Giám đốc Sở Địa chính” trên</w:t>
      </w:r>
      <w:r>
        <w:t xml:space="preserve"> mỗi bản, anh thư ký trưởng đứng bên, khéo léo rút ra, ép giấy thấm lên. </w:t>
      </w:r>
      <w:r>
        <w:br/>
      </w:r>
      <w:r>
        <w:t xml:space="preserve">Anh thư ký trưởng nói: </w:t>
      </w:r>
      <w:r>
        <w:br/>
      </w:r>
      <w:r>
        <w:t xml:space="preserve">- Tôi để ý ông đang xem qua cuộc đất Huyện Salado đó. Kampfer đang làm bản đồ mới của Salado, và tôi đoán anh đang in vỗ lên phần đất đó. </w:t>
      </w:r>
      <w:r>
        <w:br/>
      </w:r>
      <w:r>
        <w:t xml:space="preserve">- Tôi sẽ đến xem. </w:t>
      </w:r>
      <w:r>
        <w:br/>
      </w:r>
      <w:r>
        <w:t xml:space="preserve">Một lúc sau, ông đi vào phòng vẽ kỹ thuật. Ông thấy năm hay sáu thợ vẽ kỹ thuật xúm quanh bàn làm việc của Kampfer, xì xào với nhau bằng tiếng Đức, và đang nhìn vào cái gì đấy theo mấy lời trao đổi. Kampfer, anh chàng người Đức nhỏ thó với mấy lọn tóc dài </w:t>
      </w:r>
      <w:r>
        <w:t xml:space="preserve">cong và con mắt ướt nhoè, bắt đầu lắp bắp lời gì đấy như là xin lỗi, ông Giám đốc nghĩ, về việc tụ tập của đám bạn quanh bàn của anh. </w:t>
      </w:r>
      <w:r>
        <w:br/>
      </w:r>
      <w:r>
        <w:lastRenderedPageBreak/>
        <w:t xml:space="preserve">Ông Giám đốc nói: </w:t>
      </w:r>
      <w:r>
        <w:br/>
      </w:r>
      <w:r>
        <w:t xml:space="preserve">- Không sao. Tôi muốn xem tấm bản đồ anh đang làm. </w:t>
      </w:r>
      <w:r>
        <w:br/>
      </w:r>
      <w:r>
        <w:t xml:space="preserve">Rồi đi ngang người Đức già, ông đến ngồi trên cái </w:t>
      </w:r>
      <w:r>
        <w:t xml:space="preserve">ghế cao dành cho thợ vẽ kỹ thuật. </w:t>
      </w:r>
      <w:r>
        <w:br/>
      </w:r>
      <w:r>
        <w:t xml:space="preserve">Kampfer tiếp tục cố gắng nói bằng tiếng Anh để giải thích: </w:t>
      </w:r>
      <w:r>
        <w:br/>
      </w:r>
      <w:r>
        <w:t>- Thưa ông Giám đốc, xin ông hiểu là tôi không cố ý, nó đã là như vậy, tự nó. Ông xem! Nó được in vỗ từ biên bản thực địa, xin ông vui lòng xem: Nam, 10 độ Tây 1</w:t>
      </w:r>
      <w:r>
        <w:t xml:space="preserve">050 vara; Nam, 10 độ đông 300 vara; Nam 100; Nam 9; Tây 200; Nam 40 độ Tây 400, và cứ thế. Thưa ông Giám đốc, không bao giờ tôi lại – </w:t>
      </w:r>
      <w:r>
        <w:br/>
      </w:r>
      <w:r>
        <w:t xml:space="preserve">Ông Giám đốc giơ bàn tay lên, im lặng. Kampfer ngưng bặt. </w:t>
      </w:r>
      <w:r>
        <w:br/>
      </w:r>
      <w:r>
        <w:t xml:space="preserve">Với một bàn tay mỗi bên đầu, và cùi tay tựa trên mặt bàn, ông </w:t>
      </w:r>
      <w:r>
        <w:t xml:space="preserve">Giám đốc dán mắt vào tấm bản đồ đang trải ra trước mặt ông – dán mắt vào nét mặt trông nghiêng ngọt ngào và sống động của cô bé Georgia được vẽ trên đấy – vào khuôn mặt của bé, suy tư, tinh tế và ngây thơ, được phác thảo giống như thật. </w:t>
      </w:r>
      <w:r>
        <w:br/>
      </w:r>
      <w:r>
        <w:t xml:space="preserve">Khi cuối cùng đầu </w:t>
      </w:r>
      <w:r>
        <w:t>óc ông tập trung lại để lý giải việc này, ông thấy rằng nó đúng như Kampfer đã nói, không cố ý. Ông già vẽ kỹ thuật đã in vỗ lên cuộc đất Elias Denny, và khuôn mặt của Georgia được tạo ra do không gì khác hơn là sông Chiquito. Thực ra, cái thấm mực của Kam</w:t>
      </w:r>
      <w:r>
        <w:t xml:space="preserve">pfer, trên đấy vẽ nét phác thảo, cho thấy mấy đường ranh giới theo các số đo và vô số điểm chấm của cái đo góc. Rồi thì, theo nét bút chì mờ nhạt, Kampfer đã dùng cây bút mực đen để vẽ chồng lên đường lượn của sông Chiquito, và qua đấy đã tạo nên một cách </w:t>
      </w:r>
      <w:r>
        <w:t xml:space="preserve">kỳ bí khuôn mặt trông nghiêng tinh tế nhưng u sầu của cô bé Georgia. </w:t>
      </w:r>
      <w:r>
        <w:br/>
      </w:r>
      <w:r>
        <w:t xml:space="preserve">Ông Giám đốc ngồi trong nửa giờ, mặt úp trong hai bàn tay, nhìn xuống chăm chăm, và không ai dám đến gần ông. Rồi ông đứng dậy và đi ra. Ông yêu cầu mang cho ông hồ sơ Denny. </w:t>
      </w:r>
      <w:r>
        <w:br/>
      </w:r>
      <w:r>
        <w:t>Ông thấy H</w:t>
      </w:r>
      <w:r>
        <w:t>amlin và Avery vẫn còn đang ngả người trên ghế, xem chừng không màng gì đến công việc ở đây. Họ đang vẩn vơ bàn về nhạc kịch mùa hè, đấy là thói quen của họ - có lẽ cũng là niềm tự hào – để tỏ ra vô cảm siêu nhiên mỗi khi sắp được lợi lộc. Và họ sắp đoạt đ</w:t>
      </w:r>
      <w:r>
        <w:t>ược nhiều hơn người ta biết. Họ nắm được thông tin nội bộ là trong vòng một năm, một tuyến đường sắt mới sẽ cắt qua thung lũng sông Chiquito và đẩy giá đất hai bên tăng vọt. Nếu họ được lãi dưới ba mươi nghìn đô la là xem như dưới mức dự kiến. Vì thế, tron</w:t>
      </w:r>
      <w:r>
        <w:t xml:space="preserve">g khi họ vẩn vơ trò chuyện chờ ông Giám đốc thông báo, có một ánh loé nhanh trong khoé mắt của họ, cho thấy rõ ràng ước vọng sẽ được đọc tờ chủ quyền của mảnh đất dọc sông Chiquito. </w:t>
      </w:r>
      <w:r>
        <w:br/>
      </w:r>
      <w:r>
        <w:t xml:space="preserve">Một thư ký mang hồ sơ vào. Ông Giám đốc ngồi vào bàn và dùng mực đỏ viết </w:t>
      </w:r>
      <w:r>
        <w:t>lên đấy. Rồi ông đứng dậy, nhìn ra ngoài cửa sổ. Sở Địa chính nằm trên đỉnh một ngọn đồi. Đôi mắt ông Giám đốc lướt qua nóc của những căn nhà lẫn giữa màu xanh đậm, những con đường trắng xẻ ngang dọc cả một vùng. Đường chân trời, nơi đôi mắt ông chú mục nh</w:t>
      </w:r>
      <w:r>
        <w:t xml:space="preserve">ìn, dầy lên do cây xanh, lấm tấm những chấm trắng </w:t>
      </w:r>
      <w:r>
        <w:lastRenderedPageBreak/>
        <w:t>sáng mờ. Có một khu nghĩa trang nơi nhiều người an nghỉ và đã bị lãng quên, và một số người đã sống không phải là vô ích. Và có một nấm mộ, chiếm một khoảng rất nhỏ, với một con tim trẻ thơ nhưng lại đủ lớn</w:t>
      </w:r>
      <w:r>
        <w:t xml:space="preserve"> để mong ước điều tốt lành cho người khác khi thoi thóp những nhịp đập cuối cùng. Đôi môi ông Giám đốc khẽ mấp máy khi ông nói với chính mình: “Đấy là di chúc và lời trối trăng cuối cùng của con bé, và mình đã lãng quên quá lâu!”. </w:t>
      </w:r>
      <w:r>
        <w:br/>
      </w:r>
      <w:r>
        <w:t>Hai điếu xì gà to nâu củ</w:t>
      </w:r>
      <w:r>
        <w:t xml:space="preserve">a Hamlin và Avery đã tàn, nhưng họ vẫn ngậm giữa hai hàm răng và chờ đợi, trong khi họ cảm thấy lạ lùng với vẻ mặt lơ đãng của ông Giám đốc. </w:t>
      </w:r>
      <w:r>
        <w:br/>
      </w:r>
      <w:r>
        <w:t xml:space="preserve">Cuối cùng, thình lình ông nói với họ: </w:t>
      </w:r>
      <w:r>
        <w:br/>
      </w:r>
      <w:r>
        <w:t>- Thưa hai ông, tôi đã ký chuẩn y cho cuộc đất Elias Denny để được đăng ký.</w:t>
      </w:r>
      <w:r>
        <w:t xml:space="preserve"> Sở này sẽ không xem mảnh đất các ông xin là hợp pháp. </w:t>
      </w:r>
      <w:r>
        <w:br/>
      </w:r>
      <w:r>
        <w:t>Ông ngừng một lúc, và rồi, dang tay ra theo cách những người thời xưa tham dự các buổi tranh luận, ông tuyên bố tinh thần của Phán Quyết mới – Phán Quyết sau này sẽ đẩy bọn cá mập đất vào đường cùng v</w:t>
      </w:r>
      <w:r>
        <w:t xml:space="preserve">à đóng dấu an lành ổn định cho hàng nghìn gia đình. Ông tiếp tục, với ánh trong sáng dịu dàng trên gương mặt: </w:t>
      </w:r>
      <w:r>
        <w:br/>
      </w:r>
      <w:r>
        <w:t xml:space="preserve">- Và, thêm nữa, các ông có thể cần biết rằng từ bây giờ trở đi, Sở này sẽ xem một cuộc đất đã điều tra do Bang này cấp chủ quyền cho những người </w:t>
      </w:r>
      <w:r>
        <w:t>đã khai phá từ đất hoang vu – đất cấp đúng tình, được an cư đúng tình, và được để kế thừa đúng tình cho con cái của họ hay sang nhượng đúng tình cho người mua vô tội – khi cuộc đất như thế, dù là có vượt qua những số đo, sẽ dựa trên bất kỳ cơ sở thiên nhiê</w:t>
      </w:r>
      <w:r>
        <w:t xml:space="preserve">n nào mắt người nhận ra được, và được quy định theo cơ sở đó, và sẽ được xem là đúng lý và hợp pháp. Những trẻ em của Bang này sẽ được ngủ êm ấm mỗi đêm, và những đồn đại về chủ quyền đất sẽ không làm cho chúng bấn rộn. </w:t>
      </w:r>
      <w:r>
        <w:br/>
      </w:r>
      <w:r>
        <w:t xml:space="preserve">Ông Giám đốc kết luận: </w:t>
      </w:r>
      <w:r>
        <w:br/>
      </w:r>
      <w:r>
        <w:t>- Vì lẽ, đấ</w:t>
      </w:r>
      <w:r>
        <w:t xml:space="preserve">y là Vương quốc của Thiên đàng. </w:t>
      </w:r>
      <w:r>
        <w:br/>
      </w:r>
      <w:r>
        <w:t xml:space="preserve">Trong bầu yên tĩnh theo sau đấy, một tiếng cười vọng lên từ phòng đăng ký ở tầng dưới. Một thư ký đã mang hồ sơ Elias Denny xuống, đang chỉ cho những nhân viên khác xem. Anh nói vui nhộn: </w:t>
      </w:r>
      <w:r>
        <w:br/>
      </w:r>
      <w:r>
        <w:t>- Xem này, ông già đã quên tên ông</w:t>
      </w:r>
      <w:r>
        <w:t xml:space="preserve"> rồi. Ông ấy viết: “Cấp đăng ký cho người có giấy chủ quyền tiên khởi”, và ông ký là “Georgia Summerfield, Giám đốc”. </w:t>
      </w:r>
      <w:r>
        <w:br/>
      </w:r>
      <w:r>
        <w:t>Lời phát biểu của ông Giám đốc không làm vương bận đầu óc cố chấp của Hamlin và Avery. Họ mỉm cười, đứng dậy thanh thản, trao đổi với nha</w:t>
      </w:r>
      <w:r>
        <w:t>u về thể thao và thời tiết. Họ đốt điếu xì gà to nâu mới, rồi bước ra một cách lịch sự. Nhưng sau đấy, họ khiếu nại với toà án. Nhưng theo lời báo chí tường thuật, toà án đã “giũa họ một trận lạnh lùng”, và chuẩn y Phán Quyết của ông Giám đốc Sở Địa chính.</w:t>
      </w:r>
      <w:r>
        <w:t xml:space="preserve"> </w:t>
      </w:r>
      <w:r>
        <w:br/>
      </w:r>
      <w:r>
        <w:t xml:space="preserve">Rồi Phán Quyết này trở thành Tiền Lệ, và những Người Định cư Thực sự lồng khung nó, và dạy cho con cái của họ tập đọc nó, và mọi giấc ngủ đều êm đềm từ những cây thông cho đến bụi rậm, và từ </w:t>
      </w:r>
      <w:r>
        <w:lastRenderedPageBreak/>
        <w:t xml:space="preserve">đồng cỏ cho đến con sông to nâu nằm về phía Bắc. </w:t>
      </w:r>
      <w:r>
        <w:br/>
      </w:r>
      <w:r>
        <w:t>Nhưng tôi ngh</w:t>
      </w:r>
      <w:r>
        <w:t>ĩ, và tôi đoan chắc ông Giám đốc không bao giờ phủ nhận, rằng không nhất thiết đúng chăng Kampfer là công cụ của định mệnh, không nhất thiết đúng chăng đường vẽ con sông Chiquito đã được in vỗ lên bản đồ thành gương mặt ngọt ngào đáng nhớ, đã phát sinh “vi</w:t>
      </w:r>
      <w:r>
        <w:t>ệc nào đấy tốt lành cho cả đám trẻ”, và kết quả này đáng được gọi là “Phán Quyết của Georgia”.</w:t>
      </w:r>
      <w:r>
        <w:t xml:space="preserve"> </w:t>
      </w:r>
      <w:r>
        <w:br/>
      </w:r>
      <w:r>
        <w:rPr>
          <w:rStyle w:val="Strong"/>
          <w:i/>
          <w:iCs/>
          <w:shd w:val="clear" w:color="auto" w:fill="CDDDEB"/>
        </w:rPr>
        <w:t>Chú Thích</w:t>
      </w:r>
      <w:r>
        <w:rPr>
          <w:i/>
          <w:iCs/>
        </w:rPr>
        <w:br/>
      </w:r>
      <w:r>
        <w:rPr>
          <w:rStyle w:val="Emphasis"/>
        </w:rPr>
        <w:t>(1) Tiếng Anh: “scrip”, là giấy chính quyền thời đó ghi sẽ cấp đất theo một giá trị nào đó, mục đích chính để khuyến khích khai khẩn đất hoang vu.</w:t>
      </w:r>
      <w:r>
        <w:br/>
      </w:r>
      <w:r>
        <w:rPr>
          <w:rStyle w:val="info"/>
          <w:color w:val="000000"/>
        </w:rPr>
        <w:t>   </w:t>
      </w:r>
      <w:r>
        <w:rPr>
          <w:rStyle w:val="info"/>
          <w:color w:val="000000"/>
        </w:rPr>
        <w:t xml:space="preserve">                                                           Dịch giả: Diệp Minh Tâm </w:t>
      </w:r>
    </w:p>
    <w:p w:rsidR="00000000" w:rsidRDefault="00D54D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Honeyctn</w:t>
      </w:r>
      <w:r>
        <w:br/>
      </w:r>
      <w:r>
        <w:t>Nguồn: VNthuquan - Thư viện Online</w:t>
      </w:r>
      <w:r>
        <w:br/>
      </w:r>
      <w:r>
        <w:t>Được bạn: Ct.</w:t>
      </w:r>
      <w:r>
        <w:t>Ly đưa lên</w:t>
      </w:r>
      <w:r>
        <w:br/>
      </w:r>
      <w:r>
        <w:t xml:space="preserve">vào ngày: 12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D11">
      <w:r>
        <w:separator/>
      </w:r>
    </w:p>
  </w:endnote>
  <w:endnote w:type="continuationSeparator" w:id="0">
    <w:p w:rsidR="00000000" w:rsidRDefault="00D5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D11">
      <w:r>
        <w:separator/>
      </w:r>
    </w:p>
  </w:footnote>
  <w:footnote w:type="continuationSeparator" w:id="0">
    <w:p w:rsidR="00000000" w:rsidRDefault="00D5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D11">
    <w:pPr>
      <w:pStyle w:val="Header"/>
      <w:tabs>
        <w:tab w:val="clear" w:pos="4844"/>
        <w:tab w:val="clear" w:pos="9689"/>
        <w:tab w:val="right" w:pos="9720"/>
      </w:tabs>
      <w:rPr>
        <w:color w:val="0070C0"/>
        <w:sz w:val="26"/>
      </w:rPr>
    </w:pPr>
    <w:r>
      <w:rPr>
        <w:color w:val="0070C0"/>
        <w:sz w:val="26"/>
      </w:rPr>
      <w:t>Phán quyết của Georgia</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A1A"/>
    <w:rsid w:val="00192A1A"/>
    <w:rsid w:val="00D5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3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3750</Words>
  <Characters>21379</Characters>
  <Application>Microsoft Office Word</Application>
  <DocSecurity>0</DocSecurity>
  <Lines>178</Lines>
  <Paragraphs>50</Paragraphs>
  <ScaleCrop>false</ScaleCrop>
  <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Phán quyết của Georgia - O. Henry</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