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07A99">
      <w:pPr>
        <w:pStyle w:val="style28"/>
        <w:jc w:val="center"/>
        <w:rPr>
          <w:color w:val="FF0000"/>
          <w:sz w:val="52"/>
        </w:rPr>
      </w:pPr>
      <w:bookmarkStart w:id="0" w:name="_GoBack"/>
      <w:bookmarkEnd w:id="0"/>
      <w:r>
        <w:rPr>
          <w:rStyle w:val="Strong"/>
          <w:color w:val="FF0000"/>
          <w:sz w:val="52"/>
        </w:rPr>
        <w:t>Nguyễn Thiên Ngân</w:t>
      </w:r>
    </w:p>
    <w:p w:rsidR="00000000" w:rsidRDefault="00307A99">
      <w:pPr>
        <w:pStyle w:val="viethead"/>
        <w:jc w:val="center"/>
        <w:rPr>
          <w:color w:val="0070C0"/>
          <w:sz w:val="56"/>
          <w:szCs w:val="56"/>
        </w:rPr>
      </w:pPr>
      <w:r>
        <w:rPr>
          <w:color w:val="0070C0"/>
          <w:sz w:val="56"/>
          <w:szCs w:val="56"/>
        </w:rPr>
        <w:t>Phía núi bên kia</w:t>
      </w:r>
    </w:p>
    <w:p w:rsidR="00000000" w:rsidRDefault="00307A9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07A99">
      <w:pPr>
        <w:pStyle w:val="NormalWeb"/>
        <w:jc w:val="center"/>
        <w:rPr>
          <w:b/>
          <w:u w:val="single"/>
        </w:rPr>
      </w:pPr>
      <w:r>
        <w:rPr>
          <w:b/>
          <w:u w:val="single"/>
        </w:rPr>
        <w:t>MỤC LỤC</w:t>
      </w:r>
    </w:p>
    <w:p w:rsidR="00000000" w:rsidRDefault="00307A9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Phía núi bên kia</w:t>
      </w:r>
    </w:p>
    <w:p w:rsidR="00000000" w:rsidRDefault="00307A99">
      <w:r>
        <w:fldChar w:fldCharType="end"/>
      </w:r>
      <w:bookmarkStart w:id="1" w:name="bm2"/>
    </w:p>
    <w:p w:rsidR="00000000" w:rsidRPr="00E015C0" w:rsidRDefault="00307A99">
      <w:pPr>
        <w:pStyle w:val="style28"/>
        <w:jc w:val="center"/>
      </w:pPr>
      <w:r>
        <w:rPr>
          <w:rStyle w:val="Strong"/>
        </w:rPr>
        <w:t>Nguyễn Thiên Ngân</w:t>
      </w:r>
      <w:r>
        <w:t xml:space="preserve"> </w:t>
      </w:r>
    </w:p>
    <w:p w:rsidR="00000000" w:rsidRDefault="00307A99">
      <w:pPr>
        <w:pStyle w:val="viethead"/>
        <w:jc w:val="center"/>
      </w:pPr>
      <w:r>
        <w:t>Phía núi bên kia</w:t>
      </w:r>
    </w:p>
    <w:p w:rsidR="00000000" w:rsidRDefault="00307A99">
      <w:pPr>
        <w:spacing w:line="360" w:lineRule="auto"/>
        <w:divId w:val="1521121666"/>
      </w:pPr>
      <w:r>
        <w:br/>
      </w:r>
      <w:r>
        <w:t xml:space="preserve">Làng nằm lọt thỏm giữa những ngọn núi. Bên kia núi là một làng khác? Một dòng sông? Hay mãi cứ một con đường không có điểm dừng? Nàng không biết. </w:t>
      </w:r>
      <w:r>
        <w:br/>
      </w:r>
      <w:r>
        <w:t>Những người đã đi qua núi đều không trở về. Cho đến ngày anh không trở v</w:t>
      </w:r>
      <w:r>
        <w:t xml:space="preserve">ề nữa, thì nàng tin bên kia núi là địa ngục. Anh đã hứa rằng chỉ khi phải chết, anh mới xa nàng. </w:t>
      </w:r>
      <w:r>
        <w:br/>
      </w:r>
      <w:r>
        <w:t>Giữa làng có một cái hồ nước lớn. Người làng sống kín đáo, ẩn dật đến đáng sợ. Những người từ phương xa đến đổi trà cứ mỗi ba tháng mới được vào làng một lần.</w:t>
      </w:r>
      <w:r>
        <w:t xml:space="preserve"> Tất cả họ đều phải long trọng thề rằng ngoài trà - sản vật trao đổi được với dân làng bằng những nhu yếu phẩm khác - họ không được mang theo bất cứ điều gì: những câu chuyện về làng, những điều hơi lạ lùng mà họ thấy. Họ cũng không được mang đến bất cứ th</w:t>
      </w:r>
      <w:r>
        <w:t xml:space="preserve">ông tin nào từ thế giới bên kia núi. Trái lời, sớm muộn gì họ cũng sẽ bị thần Hồ trừng phạt. </w:t>
      </w:r>
      <w:r>
        <w:br/>
      </w:r>
      <w:r>
        <w:t>Và quả thật, sau cái chết của một người đổi trà nào đó năm xưa, không ai dám khinh mạn thần Hồ. Anh ta chết thảm khốc sau lần dan díu với một cô gái trong làng và</w:t>
      </w:r>
      <w:r>
        <w:t xml:space="preserve"> định đưa cô trốn đi. Trên đường dẫn cô gái chạy trốn trong đêm, anh ta ngã xuống hồ và nhanh chóng bị thần Hồ nhấn chìm trong tuyệt vọng. Khắp người mang nặng những bao trà vừa đổi trong mấy ngày trước đó, anh ta không thể nào bơi được. Xác anh ta trôi lê</w:t>
      </w:r>
      <w:r>
        <w:t xml:space="preserve">nh đênh giữa hồ ba ngày ba đêm. Những người làng chạnh lòng thương mang thuyền ra vớt nhưng như có một bàn tay vô hình ngăn cản, không ai chạm vào anh ta được. Người già trong làng phải ra hồ cầu khấn hồi lâu, cái xác kia mới cập vào mạn thuyền. </w:t>
      </w:r>
      <w:r>
        <w:br/>
      </w:r>
      <w:r>
        <w:lastRenderedPageBreak/>
        <w:t>"Vì sao c</w:t>
      </w:r>
      <w:r>
        <w:t>on muốn ra đi? Tại sao con phải trốn? Chỉ cần con nói thực là muốn từ bỏ dòng tộc, quê hương, chúng ta sẽ để cho con đi thôi mà". Trưởng làng ôn tồn nhìn sâu vào mắt cô gái đang ngây điếng ôm xác người tình, nói lời khó nhọc. Cô gái bật khóc, rồi lại rú lê</w:t>
      </w:r>
      <w:r>
        <w:t>n cười man dại. Ít tháng sau, bụng cô dần to lên. Câu chuyện đó xảy ra cũng đã lâu rồi...</w:t>
      </w:r>
      <w:r>
        <w:br/>
      </w:r>
      <w:r>
        <w:t>***</w:t>
      </w:r>
      <w:r>
        <w:br/>
      </w:r>
      <w:r>
        <w:t>Sinh anh xong, mẹ anh trẫm mình xuống hồ. Trưởng làng tự tay chèo thuyền ra giữa hồ vớt cô lên, đôi mắt đỏ kè như đang khóc. Cô được chôn cất với những mảnh lụa b</w:t>
      </w:r>
      <w:r>
        <w:t>ạch lấy từ kho lụa táng của làng quấn quanh người, nghi thức như với bao người làng khác. Không ai bình luận về nghi thức có phần thiên vị đó, dành cho đứa con gái hư hỏng từng định bỏ làng mà đi, và giờ thì tự tử theo người tình, để lại đứa con hoang. Chỉ</w:t>
      </w:r>
      <w:r>
        <w:t xml:space="preserve"> có điều, cặp tình nhân không được nằm cạnh nhau. Cô yên nghỉ trong nghĩa địa làng quanh năm tung bay cờ lụa trắng và ngập tràn mùi hương nhài. Còn người yêu cô, nằm chơ vơ trong nấm đất nhỏ bên con đường lớn, nơi anh ta từng vượt qua để đến được làng này.</w:t>
      </w:r>
      <w:r>
        <w:t xml:space="preserve"> Con đường ấy dẫn về phía bên kia núi. </w:t>
      </w:r>
      <w:r>
        <w:br/>
      </w:r>
      <w:r>
        <w:t>Đứa bé trai vừa ra đời được trưởng làng mang về nhà nuôi, cho bú nhờ con gái ông, lúc này cũng vừa sinh một bé gái. Bé gái ấy là nàng. Người làng rỉ tai nhau, đó là do lương tâm ông cắn rứt, vì những lời cuối ông nói</w:t>
      </w:r>
      <w:r>
        <w:t xml:space="preserve"> với cô gái kia hồ như đã góp phần dồn đẩy cô tìm cái chết.</w:t>
      </w:r>
      <w:r>
        <w:br/>
      </w:r>
      <w:r>
        <w:t>***</w:t>
      </w:r>
      <w:r>
        <w:br/>
      </w:r>
      <w:r>
        <w:t>Những ngày thơ ấu, nàng và anh thường chạy đuổi nhau len lỏi qua những đồi trà rồi ngã phệt xuống nghỉ bên ngôi mả hoang ấy. Anh tần ngần nhổ những chân nhang cũ nhạt màu lên, nhìn thật lâu nh</w:t>
      </w:r>
      <w:r>
        <w:t xml:space="preserve">ư muốn rõ điều gì. Lúc ấy, cả hai đứa trẻ đều chưa biết về người nằm dưới mộ. Nhưng sau này lớn lên, biết chuyện, nhớ lại ánh mắt anh rưng rưng khi thì thầm trò chuyện với những chân nhang, nàng hiểu được mối ràng buộc vô hình của tình máu mủ, dù họ chẳng </w:t>
      </w:r>
      <w:r>
        <w:t xml:space="preserve">bao giờ có cơ hội biết về nhau. </w:t>
      </w:r>
      <w:r>
        <w:br/>
      </w:r>
      <w:r>
        <w:t>Hai đứa trẻ nằm gối đầu lên mộ, cố đặt tên cho hình thù của những đám mây trên bầu trời xanh. Chán chê, nàng hỏi anh con đường này sẽ dẫn tới đâu, bên kia núi có những gì... Anh trầm ngâm hồi lâu rồi quay sang thì thào: "Ng</w:t>
      </w:r>
      <w:r>
        <w:t>ôi mộ này không phải của người làng. Bên kia núi chắc phải có một làng nào đó...".</w:t>
      </w:r>
      <w:r>
        <w:br/>
      </w:r>
      <w:r>
        <w:t xml:space="preserve">Ông ngoại nàng yêu thương anh một cách lạ lùng. Lúc nào ông cũng cao vời, đường bệ với tư thế oai nghiêm của một trưởng làng, đôi khi lạnh lùng đến đáng sợ. Nhưng riêng với </w:t>
      </w:r>
      <w:r>
        <w:t xml:space="preserve">anh, ông yêu chiều ra mặt. Anh lớn lên, thông minh đĩnh ngộ. Hầu những bữa trà sớm hay đêm trăng của ông, không chú tiểu đồng nào có thể làm ông vừa ý, ngoài anh. Đôi lúc ông cao hứng đọc thơ cho anh nghe, đôi khi lại bồn chồn tâm sự như với người tri âm, </w:t>
      </w:r>
      <w:r>
        <w:t xml:space="preserve">tri kỷ. </w:t>
      </w:r>
      <w:r>
        <w:br/>
      </w:r>
      <w:r>
        <w:t>Có lẽ, tất thảy sự ân hận năm nào đã chuyển thành một tình thương mến. Ông ôn tồn, dịu nhẹ, chẳng mắng anh bao giờ, kể cả khi anh gây ra tội lỗi tày đình nhất. Lừa khi ông ngủ, anh lén lấy chơi rồi làm vỡ miếng ngọc quý hộ thân mà lúc nào ông cũng</w:t>
      </w:r>
      <w:r>
        <w:t xml:space="preserve"> đeo bên mình. Ông nhìn những mảnh vỡ đầy </w:t>
      </w:r>
      <w:r>
        <w:lastRenderedPageBreak/>
        <w:t>đau xót, thu nhặt chúng cho vào một túi lụa nhỏ rồi bỏ đi, không nói tiếng nào. Cả nhà ngơ ngác nhìn nhau, còn anh thì cởi trần quỳ giữa sân, run bần bật, nhưng một trận roi nát da nát thịt đã không xảy ra.</w:t>
      </w:r>
      <w:r>
        <w:br/>
      </w:r>
      <w:r>
        <w:t>Tuổi th</w:t>
      </w:r>
      <w:r>
        <w:t xml:space="preserve">ơ anh trôi qua yên bình, anh chẳng hề thắc mắc vì sao mình không có cha, yên lòng với câu chuyện thô vụng mà người làng bịa ra dưới lệnh của ông. Ai đó đem trồng cạnh mộ mẹ anh một cây nguyệt quế. Ít lâu sau nó ra hoa rải trắng một vùng. Trên thảm hoa đó, </w:t>
      </w:r>
      <w:r>
        <w:t>không ít lần nàng thấy anh cô đơn nằm khóc, trong nỗi đau vô thức về thân phận mình. Nàng nhặt những đóa hoa tinh khôi kia cho vào túi lụa nhỏ đặt trên đầu giường anh. Đến lần thứ bao nhiêu đó thì anh bắt được. Ấy là lần đầu tiên anh hôn nàng. Năm đó, cả h</w:t>
      </w:r>
      <w:r>
        <w:t>ai đều vừa mười sáu tuổi.</w:t>
      </w:r>
      <w:r>
        <w:br/>
      </w:r>
      <w:r>
        <w:t>***</w:t>
      </w:r>
      <w:r>
        <w:br/>
      </w:r>
      <w:r>
        <w:t xml:space="preserve"> Lần đầu tiên ông ngoại nàng trừng phạt anh là khi ông bắt gặp họ hôn nhau ở bụi nguyệt quế ấy. Ông sững sờ đánh rơi những hoa </w:t>
      </w:r>
      <w:r>
        <w:softHyphen/>
        <w:t>huệ trắng đang cầm trên tay, xềnh xệch lôi anh ra hồ. Ở đó, ông nhấn nước anh thừa sống thiếu chết</w:t>
      </w:r>
      <w:r>
        <w:t xml:space="preserve">, cùng với những cái tát túi bụi vào mặt. Phải đến khi gần như cả làng kéo ra can ngăn, ông mới buông anh, đã tơi tả như một miếng giẻ rách nát te tua ra, ném vào anh cái nhìn phẫn nộ rồi phừng phừng bỏ đi. </w:t>
      </w:r>
      <w:r>
        <w:br/>
      </w:r>
      <w:r>
        <w:t xml:space="preserve">Họ bị cách ly gắt gao, nhưng không bao giờ chịu </w:t>
      </w:r>
      <w:r>
        <w:t>đầu hàng. Trong mắt làng tộc, hai đứa cháu đáng yêu bỗng trở nên lì lợm, bất trị. Không được đến gần nhau, nhưng ánh mắt đắm đuối chúng dành cho nhau như thách thức mọi lời cấm đoán. Không biết bao đêm mẹ nàng đã khóc lóc, chỉ thiếu điều van xin con gái. T</w:t>
      </w:r>
      <w:r>
        <w:t xml:space="preserve">ình yêu ấy quá tội lỗi. Con và nó đã lớn lên cùng nhau, bú chung bầu sữa, có chung một gia đình. Làm sao con có thể yêu chính anh trai mình?! </w:t>
      </w:r>
      <w:r>
        <w:br/>
      </w:r>
      <w:r>
        <w:t>Lần thứ hai, ông bắt gặp anh ôm nàng giữa gian phòng thơm ngát những khay trà vừa sấy. Ông tuốt cây kiếm treo bên</w:t>
      </w:r>
      <w:r>
        <w:t xml:space="preserve"> tủ thờ kề ngay cổ anh, mắt vằn lên những tia máu: "Tao nhắc lại lần nữa, tránh xa nhau ra, nếu không tao giết hết!". Ông bất chợt vung kiếm, chém bay một bím tóc của nàng, run giọng: "Mày... mày nghĩ mày có thể quyết định cuộc đời mày sao? Với thằng con h</w:t>
      </w:r>
      <w:r>
        <w:t>oang này?!!". Bóng kiếm sắc lạnh soi rõ niềm đau đớn trong mắt anh. Nàng không sợ chết. Nhưng nàng hốt hoảng nhận ra vòng tay ôm của anh đã dần lơi đi.</w:t>
      </w:r>
      <w:r>
        <w:br/>
      </w:r>
      <w:r>
        <w:t xml:space="preserve">Ít lâu sau đó, anh bỏ đi khỏi làng. Anh trốn theo đoàn người đổi trà, men theo con đường qua ngôi mả cũ </w:t>
      </w:r>
      <w:r>
        <w:t>dẫn đến phía bên kia núi. Nơi đó, anh tin có một ngôi làng khác...</w:t>
      </w:r>
      <w:r>
        <w:br/>
      </w:r>
      <w:r>
        <w:t>Đọc bức thư anh để lại, trưởng làng ngồi ôm đầu ở bậc cửa, không nói một lời. Rồi ông đứng dậy, rút cây kiếm sắc đâm một nhát thật lực vào bục gỗ gần tấm phản, chỗ anh hay quỳ để hầu trà...</w:t>
      </w:r>
      <w:r>
        <w:t xml:space="preserve"> Nhiều năm sau, cây kiếm vẫn còn cắm nguyên ở đó. </w:t>
      </w:r>
      <w:r>
        <w:br/>
      </w:r>
      <w:r>
        <w:t>Còn nàng, tự giam mình trong nhiều ngày, khóc đến kiệt sức. Không khí trong gia đình nặng như đá. Người làng có chuyện để xầm xì.</w:t>
      </w:r>
      <w:r>
        <w:br/>
      </w:r>
      <w:r>
        <w:t>Khi nỗi đau kia tưởng đã dần nguôi, tóc nàng đã dài trở lại, thương nhớ tro</w:t>
      </w:r>
      <w:r>
        <w:t xml:space="preserve">ng nàng dường đã chai đá </w:t>
      </w:r>
      <w:r>
        <w:lastRenderedPageBreak/>
        <w:t>thì anh đột ngột trở về. Đứng lẫn trong toán người đổi trà đang long trọng tuyên thệ trước thần Hồ, không ai nhận ra anh. Nhưng nàng, dù bộ râu quai nón kia xa lạ đến mức nào, dù nước da anh đã xạm đen đến đâu, dù anh đã cao lớn rắ</w:t>
      </w:r>
      <w:r>
        <w:t>n rỏi ra sao, nàng làm sao quên nổi đôi mắt u buồn kia. Đôi mắt đã ám ảnh trái tim nàng từ hồi thơ dại. Nàng đánh rơi nong trà. Anh giật mình quay đi, khuất sau những dải lụa màu chấp chới.</w:t>
      </w:r>
      <w:r>
        <w:br/>
      </w:r>
      <w:r>
        <w:t>Nàng len lén nấp sau những dải cờ lụa trắng ngoài nghĩa trang, lặn</w:t>
      </w:r>
      <w:r>
        <w:t xml:space="preserve">g lẽ khóc khi thấy dáng anh quen thuộc bên cây nguyệt quế cạnh mộ mẹ. Rồi không thể nào chịu nổi, nàng vùng chạy đến ôm chầm lấy anh. Tấm lưng anh giờ đã rộng, đã vững chãi lắm rồi. Nàng nghe thấy mùi mồ hôi ấm áp, quen thuộc lẫn với mùi gió, mùi núi sông </w:t>
      </w:r>
      <w:r>
        <w:t xml:space="preserve">sau lần vải áo thô kệch. Anh lập cập quay lại ôm chặt nàng, mắt đẫm nước. Chiếc cằm đầy râu mấp máy, run run không nói nên lời. Nàng chùi nước mắt vào ngực anh, nói câu đầu tiên sau bốn năm chia cách. </w:t>
      </w:r>
      <w:r>
        <w:br/>
      </w:r>
      <w:r>
        <w:t>- Đưa em đi!</w:t>
      </w:r>
      <w:r>
        <w:br/>
      </w:r>
      <w:r>
        <w:t>- Đi đâu? - anh thảng thốt.</w:t>
      </w:r>
      <w:r>
        <w:br/>
      </w:r>
      <w:r>
        <w:t>- Sang bên ki</w:t>
      </w:r>
      <w:r>
        <w:t>a núi.</w:t>
      </w:r>
      <w:r>
        <w:br/>
      </w:r>
      <w:r>
        <w:t>Đêm hôm đó, trong trí nhớ của ông, trời tối đen giống hệt năm nào chàng trai đổi trà định dẫn cô gái làng bỏ trốn. Ông đứng đợi bên hồ, tay cầm cây kiếm đã từng kề cổ anh, đã thô bạo cắt đứt bím tóc nàng và cô đơn cắm trên bệ gỗ với những nỗi niềm s</w:t>
      </w:r>
      <w:r>
        <w:t>uốt từng ấy năm anh lưu lạc. Nó tưởng ông không nhận ra nó sao? Dáng người ấy, đôi mắt ấy, cung cách cam chịu ấy... Nó đã lớn lên trong tầm mắt ông, từng ngày, và trong cả trái tim ông nữa.</w:t>
      </w:r>
      <w:r>
        <w:br/>
      </w:r>
      <w:r>
        <w:t>Đôi trai gái dắt díu nhau đi trong bóng tối. Họ lạc ra phía hồ. An</w:t>
      </w:r>
      <w:r>
        <w:t>h nắm tay nàng rất chặt, và nàng biết anh đang vã mồ hôi vì sợ. Luật làng từ thời ông trưởng làng đầu tiên, là ông cố nàng đề ra, từ bé anh đã thuộc lòng. Lời thề với thần Hồ và cái chết truyền kỳ của anh chàng đổi trà năm xưa ám ảnh tâm trí anh. Anh chỉ đ</w:t>
      </w:r>
      <w:r>
        <w:t>ịnh trở về để nhìn thấy nàng một lần. Vả lại, ngày đi anh chưa kịp ra mộ mẹ...</w:t>
      </w:r>
      <w:r>
        <w:br/>
      </w:r>
      <w:r>
        <w:t>- Đứng lại! - giọng ông khản đặc. Ánh kiếm lóe lên như vệt trăng mờ xám lạnh.</w:t>
      </w:r>
      <w:r>
        <w:br/>
      </w:r>
      <w:r>
        <w:t>Hai đứa quỳ sụp xuống. Nàng khóc òa:</w:t>
      </w:r>
      <w:r>
        <w:br/>
      </w:r>
      <w:r>
        <w:t>- Ông để bọn con đi.</w:t>
      </w:r>
      <w:r>
        <w:br/>
      </w:r>
      <w:r>
        <w:t>Ông thẫn thờ ném cây kiếm xuống đất khi n</w:t>
      </w:r>
      <w:r>
        <w:t>ghe tiếng khóc của đứa cháu gái xinh đẹp. Nó đang van xin ông hãy cho nó được hạnh phúc. Ông quỳ phệt xuống trước hai đứa. Mơ hồ, ông nghe tiếng hai đứa ngày nào thơ bé, ca hát rộn ràng. Âm thanh nao nức, vui tươi như vọng về từ ngày tháng xa xưa... Xen và</w:t>
      </w:r>
      <w:r>
        <w:t>o đó là hình ảnh chập chờn, kinh hãi của một quãng đời ông không bao giờ ông muốn nhớ...</w:t>
      </w:r>
      <w:r>
        <w:br/>
      </w:r>
      <w:r>
        <w:t>***</w:t>
      </w:r>
      <w:r>
        <w:br/>
      </w:r>
      <w:r>
        <w:t xml:space="preserve">Năm ấy, cha ông hận người vợ bội bạc nên dắt ông - lúc đó mới ba tuổi - bỏ đi. Cùng một số dân nghèo không có đất, ông vượt núi đến vùng này lập làng. Cha ông trở </w:t>
      </w:r>
      <w:r>
        <w:t xml:space="preserve">thành trưởng làng, đề ra bao </w:t>
      </w:r>
      <w:r>
        <w:lastRenderedPageBreak/>
        <w:t xml:space="preserve">quy ước quái lạ, vin vào lời nguyền của thần Hồ. Ai muốn bỏ vùng này ra đi phải tuyên hứa giũ bỏ quê hương, máu mủ và dứt khoát không được trở về. </w:t>
      </w:r>
      <w:r>
        <w:br/>
      </w:r>
      <w:r>
        <w:t>Không ngờ, chính ông - con trai trưởng làng - lại là người đầu tiên rời bỏ đất.</w:t>
      </w:r>
      <w:r>
        <w:t xml:space="preserve"> Ông say sưa với thế giới rộng lớn bên ngoài, yêu và được yêu, nhưng rồi đến phiên ông cũng bị người đàn bà ấy phụ bạc. Ẵm đứa con gái khóc ngằn ngặt vì khát sữa, ông chẳng biết đi đâu. Rồi cuối cùng ông quyết trở về làng. Cha ông thương đứa con trai nông </w:t>
      </w:r>
      <w:r>
        <w:t xml:space="preserve">nổi, đã dựng nên một câu chuyện để có thể đón ông trở về. Không lâu sau đó, cha cưới cho ông một cô gái làng nhu mì, hiếu thuận. Còn đứa bé gái được gửi cho một bà góa nuôi, giấu biệt tung tích. </w:t>
      </w:r>
      <w:r>
        <w:br/>
      </w:r>
      <w:r>
        <w:t>Ông chỉ có thể đứng xa nhìn nó từ lúc lẫm chẫm theo bà góa đ</w:t>
      </w:r>
      <w:r>
        <w:t>i hái trà cho đến khi biết nhảy chân sáo và chơi trốn tìm giữa những đồi trà xanh biếc. Ông đau đớn tột cùng khi nhận ra, càng ngày nó càng xinh đẹp giống hệt người mẹ bội bạc của mình. Chưa bao giờ ông được ở gần con gái như cái ngày chèo thuyền ra giữa h</w:t>
      </w:r>
      <w:r>
        <w:t xml:space="preserve">ồ để bế bồng thi thể nó lên. </w:t>
      </w:r>
      <w:r>
        <w:br/>
      </w:r>
      <w:r>
        <w:t>Lúc ông chạm vào thi thể cóng lạnh ấy, khóe miệng nó ứa đầy máu tươi. Ông đã lén chùi sạch vết máu ấy trước khi đưa nó lên bờ, tránh ánh mắt dò xét của người làng. Con gái ông, đứa con gái không được thừa nhận, rồi cũng đến ph</w:t>
      </w:r>
      <w:r>
        <w:t>iên nó muốn theo người lạ rời làng, mà không biết đằng sau ngọn núi kia là bao gian dối...</w:t>
      </w:r>
      <w:r>
        <w:br/>
      </w:r>
      <w:r>
        <w:t>Anh buông tay nàng ra. Đêm đó, cả ba linh hồn đều gục chết sau lời sám hối của ông và những bí mật kinh khủng được tiết lộ.</w:t>
      </w:r>
      <w:r>
        <w:br/>
      </w:r>
      <w:r>
        <w:t>***</w:t>
      </w:r>
      <w:r>
        <w:br/>
      </w:r>
      <w:r>
        <w:t>Chàng buôn lụa có đôi mắt buồn rời là</w:t>
      </w:r>
      <w:r>
        <w:t xml:space="preserve">ng một mình vào lúc rạng đông. Ngang ngôi mả hoang bên đường dẫn qua núi, anh quỳ xuống, rút mấy chân nhang cũ, dập đầu lặng lẽ khóc. Rồi, anh đứng lên đi tiếp chặng đường qua phía núi bên kia. </w:t>
      </w:r>
      <w:r>
        <w:br/>
      </w:r>
      <w:r>
        <w:t>Không ai thấy cảnh ấy. Làng đang có đại tang. Sáng hôm đó ngư</w:t>
      </w:r>
      <w:r>
        <w:t xml:space="preserve">ời ta thấy thi thể vị trưởng làng nổi lềnh bềnh trên hồ. Thần Hồ lại lấy đi một mạng người. </w:t>
      </w:r>
      <w:r>
        <w:br/>
      </w:r>
      <w:r>
        <w:t xml:space="preserve">Cô cháu gái xinh đẹp của ông ngồi câm nín bên bờ hồ, tóc đẫm sương đêm. Không ai đọc được trong đôi mắt ngây dại của nàng hằn in chỉ một khoảnh khắc: anh vụt đứng </w:t>
      </w:r>
      <w:r>
        <w:t xml:space="preserve">dậy chạy điên cuồng trong bóng đêm, và nàng không còn thấy gì nữa. </w:t>
      </w:r>
      <w:r>
        <w:br/>
      </w:r>
      <w:r>
        <w:t xml:space="preserve">Chỉ còn lại nàng và ông. Ông cúi xuống vỗ về nàng, nói khẽ lời hối lỗi ngàn lần rồi từ từ bước về phía hồ thăm thẳm kia, với một vẻ cương quyết và thanh thản lạ lùng mà nàng biết. </w:t>
      </w:r>
      <w:r>
        <w:br/>
      </w:r>
      <w:r>
        <w:t>Không p</w:t>
      </w:r>
      <w:r>
        <w:t xml:space="preserve">hép lạ nào trên đời này có thể níu giữ bước chân ông lại... </w:t>
      </w:r>
    </w:p>
    <w:p w:rsidR="00000000" w:rsidRDefault="00307A9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Thanh niên</w:t>
      </w:r>
      <w:r>
        <w:br/>
      </w:r>
      <w:r>
        <w:t>Được bạn: Ct.Ly đưa lên</w:t>
      </w:r>
      <w:r>
        <w:br/>
      </w:r>
      <w:r>
        <w:t xml:space="preserve">vào ngày: 27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7A99">
      <w:r>
        <w:separator/>
      </w:r>
    </w:p>
  </w:endnote>
  <w:endnote w:type="continuationSeparator" w:id="0">
    <w:p w:rsidR="00000000" w:rsidRDefault="0030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7A9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7A99">
      <w:r>
        <w:separator/>
      </w:r>
    </w:p>
  </w:footnote>
  <w:footnote w:type="continuationSeparator" w:id="0">
    <w:p w:rsidR="00000000" w:rsidRDefault="00307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7A99">
    <w:pPr>
      <w:pStyle w:val="Header"/>
      <w:tabs>
        <w:tab w:val="clear" w:pos="4844"/>
        <w:tab w:val="clear" w:pos="9689"/>
        <w:tab w:val="right" w:pos="9720"/>
      </w:tabs>
      <w:rPr>
        <w:color w:val="0070C0"/>
        <w:sz w:val="26"/>
      </w:rPr>
    </w:pPr>
    <w:r>
      <w:rPr>
        <w:color w:val="0070C0"/>
        <w:sz w:val="26"/>
      </w:rPr>
      <w:t>Phía núi bên kia</w:t>
    </w:r>
    <w:r>
      <w:rPr>
        <w:color w:val="0070C0"/>
        <w:sz w:val="26"/>
      </w:rPr>
      <w:tab/>
    </w:r>
    <w:r>
      <w:rPr>
        <w:b/>
        <w:color w:val="FF0000"/>
        <w:sz w:val="32"/>
      </w:rPr>
      <w:t>Nguyễn Thiên Ngân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5C0"/>
    <w:rsid w:val="00307A99"/>
    <w:rsid w:val="00E01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1216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1869</Words>
  <Characters>10655</Characters>
  <Application>Microsoft Office Word</Application>
  <DocSecurity>0</DocSecurity>
  <Lines>88</Lines>
  <Paragraphs>24</Paragraphs>
  <ScaleCrop>false</ScaleCrop>
  <Company/>
  <LinksUpToDate>false</LinksUpToDate>
  <CharactersWithSpaces>12500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Phía núi bên kia - Nguyễn Thiên Ngân</dc:title>
  <dc:subject/>
  <dc:creator>vy</dc:creator>
  <cp:keywords/>
  <dc:description/>
  <cp:lastModifiedBy>vy</cp:lastModifiedBy>
  <cp:revision>2</cp:revision>
  <cp:lastPrinted>2011-04-23T19:50:00Z</cp:lastPrinted>
  <dcterms:created xsi:type="dcterms:W3CDTF">2011-04-23T19:50:00Z</dcterms:created>
  <dcterms:modified xsi:type="dcterms:W3CDTF">2011-04-23T19:50:00Z</dcterms:modified>
</cp:coreProperties>
</file>