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7F04">
      <w:pPr>
        <w:pStyle w:val="style28"/>
        <w:jc w:val="center"/>
        <w:rPr>
          <w:color w:val="FF0000"/>
          <w:sz w:val="52"/>
        </w:rPr>
      </w:pPr>
      <w:bookmarkStart w:id="0" w:name="_GoBack"/>
      <w:bookmarkEnd w:id="0"/>
      <w:r>
        <w:rPr>
          <w:rStyle w:val="Strong"/>
          <w:color w:val="FF0000"/>
          <w:sz w:val="52"/>
        </w:rPr>
        <w:t>Nguyễn Trí Thông</w:t>
      </w:r>
    </w:p>
    <w:p w:rsidR="00000000" w:rsidRDefault="00F27F04">
      <w:pPr>
        <w:pStyle w:val="viethead"/>
        <w:jc w:val="center"/>
        <w:rPr>
          <w:color w:val="0070C0"/>
          <w:sz w:val="56"/>
          <w:szCs w:val="56"/>
        </w:rPr>
      </w:pPr>
      <w:r>
        <w:rPr>
          <w:color w:val="0070C0"/>
          <w:sz w:val="56"/>
          <w:szCs w:val="56"/>
        </w:rPr>
        <w:t>Tiếng Nổ</w:t>
      </w:r>
    </w:p>
    <w:p w:rsidR="00000000" w:rsidRDefault="00F27F0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27F04">
      <w:pPr>
        <w:pStyle w:val="NormalWeb"/>
        <w:jc w:val="center"/>
        <w:rPr>
          <w:b/>
          <w:u w:val="single"/>
        </w:rPr>
      </w:pPr>
      <w:r>
        <w:rPr>
          <w:b/>
          <w:u w:val="single"/>
        </w:rPr>
        <w:t>MỤC LỤC</w:t>
      </w:r>
    </w:p>
    <w:p w:rsidR="00000000" w:rsidRDefault="00F27F0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Nổ</w:t>
      </w:r>
    </w:p>
    <w:p w:rsidR="00000000" w:rsidRDefault="00F27F04">
      <w:r>
        <w:fldChar w:fldCharType="end"/>
      </w:r>
      <w:bookmarkStart w:id="1" w:name="bm2"/>
    </w:p>
    <w:p w:rsidR="00000000" w:rsidRPr="008F1403" w:rsidRDefault="00F27F04">
      <w:pPr>
        <w:pStyle w:val="style28"/>
        <w:jc w:val="center"/>
      </w:pPr>
      <w:r>
        <w:rPr>
          <w:rStyle w:val="Strong"/>
        </w:rPr>
        <w:t>Nguyễn Trí Thông</w:t>
      </w:r>
      <w:r>
        <w:t xml:space="preserve"> </w:t>
      </w:r>
    </w:p>
    <w:p w:rsidR="00000000" w:rsidRDefault="00F27F04">
      <w:pPr>
        <w:pStyle w:val="viethead"/>
        <w:jc w:val="center"/>
      </w:pPr>
      <w:r>
        <w:t>Tiếng Nổ</w:t>
      </w:r>
    </w:p>
    <w:p w:rsidR="00000000" w:rsidRDefault="00F27F04">
      <w:pPr>
        <w:spacing w:line="360" w:lineRule="auto"/>
        <w:divId w:val="974407595"/>
      </w:pPr>
      <w:r>
        <w:br/>
      </w:r>
      <w:r>
        <w:t xml:space="preserve">Cái chòi canh nằm chơ vơ, lẻ loi giữa rẫy dưa bạt ngàn. Trong chòi hầu như chẳng có gì, ngoài chiếc giường tre cũ, cái ấm nước ám khói đen thui, mấy cái chén mẻ miệng vằn vện bụi vứt lăn lốc. </w:t>
      </w:r>
      <w:r>
        <w:br/>
      </w:r>
      <w:r>
        <w:t>Quyền là "chủ nhân" của cả cái "cơ ngơi" đó. Cũng chẳ</w:t>
      </w:r>
      <w:r>
        <w:t>ng bận tâm gì nhiều. Cuộc sống cứ sơ sài, tạm bợ như thế, riết rồi quen. Hằng đêm, Quyền ngả lưng trên chiếc giường tre, ngủ những giấc ngủ chập chờn. Trong giấc ngủ có tiếng gió lùa thông thống, tiếng loạt xoạt cựa mình của cỏ cây, tiếng thở khì khì đều đ</w:t>
      </w:r>
      <w:r>
        <w:t xml:space="preserve">ặn của con chó nằm phục dưới chân giường - Là giấc ngủ của kẻ canh rẫy, tràn ngập và thấm đẫm của những thanh âm phập phồng, thắc thỏm. </w:t>
      </w:r>
      <w:r>
        <w:br/>
      </w:r>
      <w:r>
        <w:t xml:space="preserve">Vậy mà đêm qua Quyền lại ngủ rất say, nửa đêm còn nằm mơ. Thiệt vô duyên, tự dưng Quyền mơ thấy pháo nổ. </w:t>
      </w:r>
      <w:r>
        <w:br/>
      </w:r>
      <w:r>
        <w:t>Phải, Quyền đ</w:t>
      </w:r>
      <w:r>
        <w:t>ã mơ thấy pháo nổ, nổ rát, nổ dữ lắm. Bủa vây lấy Quyền là khói pháo mịt mù, hăng cay lẫn với ánh lửa chớp lòa. Lúc đó, Quyền vô cùng kinh ngạc, tự hỏi bao nhiêu năm nay nhà nước cấm đốt pháo, chỗ này là chỗ nào mà dám chơi bạo liệt dữ? Còn đương hoang man</w:t>
      </w:r>
      <w:r>
        <w:t xml:space="preserve">g, thắc mắc thì tiếng pháo mỗi lúc một rát hơn, dữ dội hơn. Thốt nhiên Quyền đâm hoảng, bèn co giò vụt chạy. Vừa chạy được mười bước, chân Quyền bỗng vướng vào một viên pháo cối nằm lăn lóc. Dường như chỉ chờ có vậy, phiên pháo liền phát hỏa. Toang!!! </w:t>
      </w:r>
      <w:r>
        <w:br/>
      </w:r>
      <w:r>
        <w:t>Cái</w:t>
      </w:r>
      <w:r>
        <w:t xml:space="preserve"> tiếng "toang" bùng ra cũng là lúc Quyền giật nảy người, chân đạp mạnh một cú xuống chiếc giường ọp ẹp. Con chó đang nằm phủ phục dưới đất hoảng hồn bật dậy, sủa toang hoang một thôi </w:t>
      </w:r>
      <w:r>
        <w:lastRenderedPageBreak/>
        <w:t xml:space="preserve">dài. Rồi với bản năng của một con chó canh rẫy, nó lao vọt ra khỏi chòi, </w:t>
      </w:r>
      <w:r>
        <w:t xml:space="preserve">sục sạo một cách quyết liệt. Chốc sau, nó đáo trở lại, cái lưỡi dài thò ra, lẫn với tiếng thở dồn dập là những tiếng rít ư ử đầy phấn khích trong cuống họng. Nó chờ lệnh chủ. </w:t>
      </w:r>
      <w:r>
        <w:br/>
      </w:r>
      <w:r>
        <w:t xml:space="preserve">Quyền nhỏm dậy, ngồi chồm hổm trên giường, trong đầu vẫn còn lâng lâng tiếng nổ </w:t>
      </w:r>
      <w:r>
        <w:t>đã xa xăm. Dường như có một dự cảm lo âu nào đó, rất mơ hồ, đã dẫn dắt Quyền đến với giấc mơ kỳ lạ kia. Nhưng dù cố lục lọi trong cái trí nhớ nhỏ nhoi và đơn sơ của mình, Quyền vẫn không sao định được đích xác nó là cái gì. Chỉ biết rằng, cứ vương vương vấ</w:t>
      </w:r>
      <w:r>
        <w:t xml:space="preserve">t vất từ mấy tuần nay. </w:t>
      </w:r>
      <w:r>
        <w:br/>
      </w:r>
      <w:r>
        <w:t>Con chó vẫn kiên nhẫn đứng đợi bên ngoài. Quyền vẫy tay kêu. Nó rùn bốn chân, sủa úng oắng một hơi vẻ hối thúc. Quyền phì cười, tụt xuống giường, bước ra ngoài theo con chó.</w:t>
      </w:r>
      <w:r>
        <w:t xml:space="preserve"> </w:t>
      </w:r>
      <w:r>
        <w:br/>
      </w:r>
      <w:r>
        <w:t>Đêm nay rằm. Trăng tỏa một màu vàng loang loáng, mênh man</w:t>
      </w:r>
      <w:r>
        <w:t xml:space="preserve">g khắp thửa rẫy rộng. Chỉ trừ một vạt đất phía xa xa, nơi dùng để trồng điều, những cây điều to cao lực lưỡng, là âm u một màu đen bí mật. Còn lại, cả rẫy dưa bạt ngàn đều chan hòa ánh trăng. </w:t>
      </w:r>
      <w:r>
        <w:br/>
      </w:r>
      <w:r>
        <w:t>Quyền chậm rãi đi dọc theo những luống dưa, vai hơi so lại vì g</w:t>
      </w:r>
      <w:r>
        <w:t xml:space="preserve">ió thổi ràn rạt trên miền đất trống. Con chó vẫn hung hăng chạy lên phía trước, sục sục mõm vào các bụi rậm tỏ vẻ ta đây. </w:t>
      </w:r>
      <w:r>
        <w:br/>
      </w:r>
      <w:r>
        <w:t>Rẫy dưa đang thời kỳ phát triển. Những chiếc lá dần dần héo quắt lại, dồn nhựa sống nuôi trái. Rồi đến một ngày nào đó, khi lá đã tàn</w:t>
      </w:r>
      <w:r>
        <w:t xml:space="preserve"> rụi, và cuống lá cứng khô đi, cũng là lúc mối lái sẽ kéo vô thu hoạch đem về Sài Gòn. Nếu có tiền, chú Tư sẽ cho Quyền một ít để sắm sửa ăn tết. Rồi như vậy là xong một niềm vui, một nỗi đợi chờ nhỏ nhoi mỗi năm. Và cuộc sống lại tiếp tục trôi qua, lầm lũ</w:t>
      </w:r>
      <w:r>
        <w:t xml:space="preserve">i, không vui không buồn không âm sắc… </w:t>
      </w:r>
      <w:r>
        <w:br/>
      </w:r>
      <w:r>
        <w:t xml:space="preserve">Đang đi Quyền bỗng ngồi thụp xuống, hai tay vẹt đám lá đang héo rũ ra. Coi kìa, có trái dưa dễ chừng trên sáu ký. Nó đương ngủ say giữa đám lá, đám dây leo bò lổn ngổn, tròn lẳn, múp míp như một chú heo con - dù mình </w:t>
      </w:r>
      <w:r>
        <w:t xml:space="preserve">mẩy lem luốc đất cát. Nó ngủ ngon như một cậu nhóc ham chơi, ham chơi tới nỗi lấm lem cả quần áo, để rồi về tới nhà là mệt lử, lăn đùng ra ngủ liền, không kịp rửa mặt mũi chân tay. Quyền vuốt ve trái dưa, những ngón tay thô kệch mà nâng </w:t>
      </w:r>
      <w:r>
        <w:br/>
      </w:r>
      <w:r>
        <w:t xml:space="preserve">niu, trìu mến. </w:t>
      </w:r>
      <w:r>
        <w:br/>
      </w:r>
      <w:r>
        <w:t>Ch</w:t>
      </w:r>
      <w:r>
        <w:t>ợt tim Quyền bỗng nhói lên. Khi không Quyền lại nhớ về mùa dưa năm ngoái. Ấy là lúc cả rẫy dưa đương ở độ phát triển nhất, thì trời bỗng mưa dầm mưa dề dễ cả tuần liền. Quyền nằm co ro trong chòi, nhìn ra bên ngoài lúc nào cũng thấy mưa giăng giăng, và bầu</w:t>
      </w:r>
      <w:r>
        <w:t xml:space="preserve"> trời thì xám xịt, nặng trĩu như đeo chì. Rồi mưa tạnh. Vào một đêm, khi khí trời còn mát rười rượi sau những ngày mưa, trong giấc ngủ chập chờn của Quyền bỗng lẫn vào những tiếng nổ "toác toác" </w:t>
      </w:r>
      <w:r>
        <w:br/>
      </w:r>
      <w:r>
        <w:t>khe khẽ. Tiếng nổ cứ lâm râm lan khắp rẫy. Quyền choàng tỉnh</w:t>
      </w:r>
      <w:r>
        <w:t xml:space="preserve">, vớ lấy cây đèn pin chạy ra ngoài. Con chó vùng dậy chạy theo. Trời… trời ơi… dưa nổ. Những trái dưa căng tràn nhựa sống, sau nhiều ngày ngấm nước mưa, tức quá đã nức toác ra. Quyền tuyệt vọng chạy giữa những luống dưa, mấy mô đất mấp mô làm anh ngã dúi. </w:t>
      </w:r>
      <w:r>
        <w:t xml:space="preserve">Trong bóng đêm, Quyền nghe cả rẫy dưa thở dài những tiếng thở </w:t>
      </w:r>
      <w:r>
        <w:lastRenderedPageBreak/>
        <w:t xml:space="preserve">đau buồn… </w:t>
      </w:r>
      <w:r>
        <w:br/>
      </w:r>
      <w:r>
        <w:t>Quyền trở về chòi, cả đêm không ngủ được. Tờ mờ sáng, anh lại xang bang ra rẫy. Hoang tàn tất cả. Quyền khẽ tách một trái dưa đã nứt. Bạc thếch. Lại một trái nữa. Cái màu đỏ tươi cũng</w:t>
      </w:r>
      <w:r>
        <w:t xml:space="preserve"> đã bợt bạt đi nhiều. Và nhiều trái xung quanh thì bị xì hơi, nằm nhũn nhặn. Năm đó dưa mất mùa. Chú Tư lầm lì dúi vô tay Quyền mấy đồng bạc ít ỏi để ăn Tết. Trong cái tâm hồn cục mịch của Quyền bỗng tràn lên một nỗi buồn khó tả. Mà chắc chắn là không phải</w:t>
      </w:r>
      <w:r>
        <w:t xml:space="preserve"> buồn vì nỗi tiền bạc…</w:t>
      </w:r>
      <w:r>
        <w:t xml:space="preserve"> </w:t>
      </w:r>
      <w:r>
        <w:br/>
      </w:r>
      <w:r>
        <w:t xml:space="preserve">Cái mõm ấm nóng, ươn ướt của con chó sục vào nách làm Quyền giật </w:t>
      </w:r>
      <w:r>
        <w:br/>
      </w:r>
      <w:r>
        <w:t>mình. Cứ thế, Quyền ngồi bẹp dưới đất, ôm con chó vô lòng, gãi gãi cái cổ bồm xồm lông của nó. Trên không, mấy ngọn gió chơi trò đuổi bắt vờn nhau xáo xác. Vầng trăng</w:t>
      </w:r>
      <w:r>
        <w:t xml:space="preserve"> bát ngát tỏa ánh sáng vàng dịu mênh mang. Trời trong leo lẽo đến là yên bình. </w:t>
      </w:r>
      <w:r>
        <w:br/>
      </w:r>
      <w:r>
        <w:t>Giờ thì Quyền đã biết cái nguyên cớ dẫn dắt đến giấc mộng thấy pháo nổ lãng xẹt kia. Mà nói đúng ra cũng không lãng xẹt chút nào, các hình ảnh thật sự đã kết nối, đã dấp dính v</w:t>
      </w:r>
      <w:r>
        <w:t xml:space="preserve">ới nhau rất tự nhiên - giữa dự cảm và mộng mị. Quyền chợt thấy lòng nhẹ nhõm, như vừa trút được một khối u ám cứ đè nặng trong ngực. Chẳng mấy lâu nữa mối lái sẽ tới gom cả rẫy. Mà dưa căng tròn tươi tốt thế kia. Và trời thì đẹp thế kia… </w:t>
      </w:r>
      <w:r>
        <w:br/>
      </w:r>
      <w:r>
        <w:t>Quyền đứng dậy, p</w:t>
      </w:r>
      <w:r>
        <w:t>hủi phủi cát ở đít quần. Khẽ huýt một tiếng sáo, Quyền quay lại nói với con chó: "Về ngủ thôi, nhóc con!".</w:t>
      </w:r>
      <w:r>
        <w:t xml:space="preserve"> </w:t>
      </w:r>
      <w:r>
        <w:br/>
      </w:r>
      <w:r>
        <w:t xml:space="preserve">  </w:t>
      </w:r>
    </w:p>
    <w:p w:rsidR="00000000" w:rsidRDefault="00F27F0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Chí Hải</w:t>
      </w:r>
      <w:r>
        <w:br/>
      </w:r>
      <w:r>
        <w:t>Nguồn: VNthuqua</w:t>
      </w:r>
      <w:r>
        <w:t>n - Thư viện Online</w:t>
      </w:r>
      <w:r>
        <w:br/>
      </w:r>
      <w:r>
        <w:t>Được bạn: Ct.Ly đưa lên</w:t>
      </w:r>
      <w:r>
        <w:br/>
      </w:r>
      <w:r>
        <w:t xml:space="preserve">vào ngày: 23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7F04">
      <w:r>
        <w:separator/>
      </w:r>
    </w:p>
  </w:endnote>
  <w:endnote w:type="continuationSeparator" w:id="0">
    <w:p w:rsidR="00000000" w:rsidRDefault="00F27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7F0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7F04">
      <w:r>
        <w:separator/>
      </w:r>
    </w:p>
  </w:footnote>
  <w:footnote w:type="continuationSeparator" w:id="0">
    <w:p w:rsidR="00000000" w:rsidRDefault="00F27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7F04">
    <w:pPr>
      <w:pStyle w:val="Header"/>
      <w:tabs>
        <w:tab w:val="clear" w:pos="4844"/>
        <w:tab w:val="clear" w:pos="9689"/>
        <w:tab w:val="right" w:pos="9720"/>
      </w:tabs>
      <w:rPr>
        <w:color w:val="0070C0"/>
        <w:sz w:val="26"/>
      </w:rPr>
    </w:pPr>
    <w:r>
      <w:rPr>
        <w:color w:val="0070C0"/>
        <w:sz w:val="26"/>
      </w:rPr>
      <w:t>Tiếng Nổ</w:t>
    </w:r>
    <w:r>
      <w:rPr>
        <w:color w:val="0070C0"/>
        <w:sz w:val="26"/>
      </w:rPr>
      <w:tab/>
    </w:r>
    <w:r>
      <w:rPr>
        <w:b/>
        <w:color w:val="FF0000"/>
        <w:sz w:val="32"/>
      </w:rPr>
      <w:t>Nguyễn Trí Thông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403"/>
    <w:rsid w:val="008F1403"/>
    <w:rsid w:val="00F27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4075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927</Words>
  <Characters>5289</Characters>
  <Application>Microsoft Office Word</Application>
  <DocSecurity>0</DocSecurity>
  <Lines>44</Lines>
  <Paragraphs>12</Paragraphs>
  <ScaleCrop>false</ScaleCrop>
  <Company/>
  <LinksUpToDate>false</LinksUpToDate>
  <CharactersWithSpaces>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Nổ - Nguyễn Trí Thông</dc:title>
  <dc:subject/>
  <dc:creator>vy</dc:creator>
  <cp:keywords/>
  <dc:description/>
  <cp:lastModifiedBy>vy</cp:lastModifiedBy>
  <cp:revision>2</cp:revision>
  <cp:lastPrinted>2011-04-23T23:58:00Z</cp:lastPrinted>
  <dcterms:created xsi:type="dcterms:W3CDTF">2011-04-23T23:58:00Z</dcterms:created>
  <dcterms:modified xsi:type="dcterms:W3CDTF">2011-04-23T23:58:00Z</dcterms:modified>
</cp:coreProperties>
</file>