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60F9">
      <w:pPr>
        <w:pStyle w:val="style28"/>
        <w:jc w:val="center"/>
        <w:rPr>
          <w:color w:val="FF0000"/>
          <w:sz w:val="52"/>
        </w:rPr>
      </w:pPr>
      <w:bookmarkStart w:id="0" w:name="_GoBack"/>
      <w:bookmarkEnd w:id="0"/>
      <w:r>
        <w:rPr>
          <w:rStyle w:val="Strong"/>
          <w:color w:val="FF0000"/>
          <w:sz w:val="52"/>
        </w:rPr>
        <w:t>Đinh lê vũ</w:t>
      </w:r>
    </w:p>
    <w:p w:rsidR="00000000" w:rsidRDefault="00F060F9">
      <w:pPr>
        <w:pStyle w:val="viethead"/>
        <w:jc w:val="center"/>
        <w:rPr>
          <w:color w:val="0070C0"/>
          <w:sz w:val="56"/>
          <w:szCs w:val="56"/>
        </w:rPr>
      </w:pPr>
      <w:r>
        <w:rPr>
          <w:color w:val="0070C0"/>
          <w:sz w:val="56"/>
          <w:szCs w:val="56"/>
        </w:rPr>
        <w:t>Điều Kỳ Diệu</w:t>
      </w:r>
    </w:p>
    <w:p w:rsidR="00000000" w:rsidRDefault="00F060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60F9">
      <w:pPr>
        <w:pStyle w:val="NormalWeb"/>
        <w:jc w:val="center"/>
        <w:rPr>
          <w:b/>
          <w:u w:val="single"/>
        </w:rPr>
      </w:pPr>
      <w:r>
        <w:rPr>
          <w:b/>
          <w:u w:val="single"/>
        </w:rPr>
        <w:t>MỤC LỤC</w:t>
      </w:r>
    </w:p>
    <w:p w:rsidR="00000000" w:rsidRDefault="00F060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Kỳ Diệu</w:t>
      </w:r>
    </w:p>
    <w:p w:rsidR="00000000" w:rsidRDefault="00F060F9">
      <w:r>
        <w:fldChar w:fldCharType="end"/>
      </w:r>
      <w:bookmarkStart w:id="1" w:name="bm2"/>
    </w:p>
    <w:p w:rsidR="00000000" w:rsidRPr="008D3871" w:rsidRDefault="00F060F9">
      <w:pPr>
        <w:pStyle w:val="style28"/>
        <w:jc w:val="center"/>
      </w:pPr>
      <w:r>
        <w:rPr>
          <w:rStyle w:val="Strong"/>
        </w:rPr>
        <w:t>Đinh lê vũ</w:t>
      </w:r>
      <w:r>
        <w:t xml:space="preserve"> </w:t>
      </w:r>
    </w:p>
    <w:p w:rsidR="00000000" w:rsidRDefault="00F060F9">
      <w:pPr>
        <w:pStyle w:val="viethead"/>
        <w:jc w:val="center"/>
      </w:pPr>
      <w:r>
        <w:t>Điều Kỳ Diệu</w:t>
      </w:r>
    </w:p>
    <w:p w:rsidR="00000000" w:rsidRDefault="00F060F9">
      <w:pPr>
        <w:spacing w:line="360" w:lineRule="auto"/>
        <w:divId w:val="650016727"/>
      </w:pPr>
      <w:r>
        <w:br/>
      </w:r>
      <w:r>
        <w:t>1. Dung nói, bằng một dáng vẻ vui mừng thái quá, khác hẳn với thói quen e dè thường ngày : "Em vừa chích ngừa xong, thứ hai đến là lấy vé máy bay. Anh mừng cho em đi !". Tôi nghe bằng một cảm giác nhạt nhẽo, không buồn không vui, trong đầu đa</w:t>
      </w:r>
      <w:r>
        <w:t>ng có một tiếng nói rã rời : thế là hết, hết thật rồi, tự hỏi : việc gì mà Dung phải tỏ ra vui mừng thái quá như vậy, tôi và Dung hiểu nhau quá rồi mà ! Con đường dẫn đến công viên bờ sông buổi chiều nay sao vắng vẻ quá, lặng lẽ quá. Tôi muốn la hét hay là</w:t>
      </w:r>
      <w:r>
        <w:t>m một điều điên khùng nào đó vì những ý nghĩ không nói ra được, nhưng rồi lại gật gù : "Anh chúc mừng Dung !". Chợt thấy đau lòng : bây giờ Dung, cả tôi nữa, cũng khác trước lắm rồi, hình như đã bắt đầu sống không thật lòng với nhau như những người xa lạ r</w:t>
      </w:r>
      <w:r>
        <w:t xml:space="preserve">ồi thì phải... </w:t>
      </w:r>
      <w:r>
        <w:br/>
      </w:r>
      <w:r>
        <w:t xml:space="preserve">Mùa hè, trời oi bức, ở chiếc ghế đá nhìn ra sông không có một ngọn gió. Chúng tôi đến đây, chỗ hẹn cũ, bằng hai chiếc xe máy đời mới bóng loáng, sao có chút gì lạt lẽo, không hề giống như cái thời tôi đèo Dung đi khắp nơi bằng chiếc xe đạp </w:t>
      </w:r>
      <w:r>
        <w:t>cà tàng của tôi. Cũng chiếc ghế đá này, ngày xưa chúng tôi đã háo hức gặp nhau đến bao nhiêu, lúc này đang là chứng nhân của một cuộc chia tay, dù lòng chẳng muốn, một cuộc chia tay mà Dung đã chuẩn bị hàng năm trời, với một quyết tâm tưởng như không có gì</w:t>
      </w:r>
      <w:r>
        <w:t xml:space="preserve"> lay chuyển nổi. Trời nóng quá, hình như Dung hơi căng thẳng thì phải. Trên trán Dung lấm tấm mồ hôi, tôi những muốn đưa tay lên lau trán Dung, chợt nghĩ : mình bây giờ có còn được phép nữa đâu, lại thôi. Tôi định nói một câu thật cay độc với Dung, có gì m</w:t>
      </w:r>
      <w:r>
        <w:t xml:space="preserve">à em vui vẻ thế, nhưng rồi lại buông một câu hiền lành : "Sang bên đó nhớ viết thư về cho anh.". Có lẽ suốt đời, tôi là một </w:t>
      </w:r>
      <w:r>
        <w:lastRenderedPageBreak/>
        <w:t>thằng chẳng làm được điều mình muốn, luôn luôn để tuột khỏi vòng tay những cái tưởng đã của mình vì cái tính lần khần, thiếu quyết đ</w:t>
      </w:r>
      <w:r>
        <w:t xml:space="preserve">oán ở những lúc cần thiết... </w:t>
      </w:r>
      <w:r>
        <w:br/>
      </w:r>
      <w:r>
        <w:t>2. Dung gởi cho tôi tờ lịch ngày Dung lên máy bay, như một lời từ giã, không kèm theo một dòng nào, chữ ký cũng không, khác hẳn thói quen thường lệ của Dung. Tôi cầm tờ lịch săm se, cũng giống như bao tờ lịch khác, in hình một</w:t>
      </w:r>
      <w:r>
        <w:t xml:space="preserve"> cánh hoa chìm, màu sắc loang lổ nhòe nhọet, tôi không nhận ra là loại hoa gì, trên nền cánh hoa là con số 23 to tướng, 23 tháng 6, ngày Dung đi. Chợt nghĩ : suy cho cùng, cũng là một tờ lịch vô tri thôi, bỗng dưng trở thành kỷ vật, thành đồ quý giá. Trên </w:t>
      </w:r>
      <w:r>
        <w:t xml:space="preserve">tờ lịch có in một câu danh ngôn, như muôn ngàn câu danh ngôn khác được in trên lịch kèm với những từ "lập xuân", "tiểu thử" dự báo thời tiết : "Sớm hay muộn, người ta đều phải trả giá cho những điều đã làm.". Có một lần Dung hỏi tôi : "Anh tính sao chuyện </w:t>
      </w:r>
      <w:r>
        <w:t>của tụi mình ?", tôi đã cười bâng quơ như thể chuyện đùa. Ngày đó tôi ngây ngô quá, chưa quyết định được những sự kiện lớn lao của cuộc đời mình nên đã khỏa lấp cho qua, đâu biết bây giờ tôi phải trả giá đây, tôi hối hận lắm rồi đây. Dung như một cánh chim</w:t>
      </w:r>
      <w:r>
        <w:t xml:space="preserve"> chỉ đậu xuống một lần thôi, rồi đi, không hề quay trở lại dù sau này tôi có nhiều lần nói chuyện nghiêm chỉnh với Dung. Câu cửa miệng của Dung là : "Mọi chuyện lỡ hết rồi !", sao tôi thấy sao Dung tỏ ra cố chấp quá mức, sao yêu thương nhau mà người ta cứ </w:t>
      </w:r>
      <w:r>
        <w:t xml:space="preserve">luôn thích làm khổ nhau... </w:t>
      </w:r>
      <w:r>
        <w:br/>
      </w:r>
      <w:r>
        <w:t>3. Dung viết thư về cho tôi, thăm hỏi ân cần, cuối thư khuyên bằng một giọng khá chân thành : "Anh lo cưới vợ đi, đừng lông bông nữa ! Anh cũng lớn rồi, không chần chừ được, rồi thì ai cũng thế cả.". Một kiểu khuyên bảo của ngườ</w:t>
      </w:r>
      <w:r>
        <w:t xml:space="preserve">i lớn dành cho trẻ con, không phải là câu nói của một người yêu dành cho người yêu. Vậy thì thứ tình cảm lâu nay giữa tôi và Dung, cái quan hệ mà lâu nay tôi vẫn luôn gìn giữ đó là gì ? Dung vẫn biết mà, tôi đâu có yêu thương ai ngoài Dung. Hay hớm thật ! </w:t>
      </w:r>
      <w:r>
        <w:t>Bất chợt tôi nhận ra chuyện của mình bây giờ cũng gần na ná như mấy chuyện tình vớ vẩn trong phim Hồng Kông mà ngày xưa mình ghét cay ghét đắng. Tương tự mấy câu hát rẻ tiền vẫn hay hát trêu nhau : "Về đi, kẻo người ta chờ, kẻo người ta mong. Kìa một chiếc</w:t>
      </w:r>
      <w:r>
        <w:t xml:space="preserve"> xe hoa đang chờ em đó...". Mới thấy đâu phải lúc nào mọi chuyện cũng rõ ràng như một cộng với một bằng hai được... </w:t>
      </w:r>
      <w:r>
        <w:br/>
      </w:r>
      <w:r>
        <w:t>Dung bây giờ xa xôi quá, thư từ thì chậm như rùa bò, lương của một nhân viên văn phòng mèn như tôi đâu cho phép một cú điện thoại sang Mỹ n</w:t>
      </w:r>
      <w:r>
        <w:t>ói toạt với Dung mọi chuyện. Tôi vẫn thường nghĩ tình yêu không phải là một thứ để cầu xin, cục tự ái trong tôi luôn luôn cao như cái núi, vậy mà bây giờ lại có cảm giác sau này, mình chẳng thể nào gặp ai được như Dung, bây giờ không làm cho Dung hiểu mình</w:t>
      </w:r>
      <w:r>
        <w:t xml:space="preserve"> được thì sau này chẳng còn lúc nào nữa. Tôi tự tin lắm, bao nhiêu cô sẵn sàng chờ tôi nói một câu đấy thôi, sao trong chuyện này vẫn thấy mong manh quá. Tôi đâu nghĩ mình sẽ cầu xin Dung, mà chỉ thấy mình phải làm một điều gì đó để giữ tình yêu lại, bàng </w:t>
      </w:r>
      <w:r>
        <w:t xml:space="preserve">hoàng nhận ra đã khá lâu, hình như không còn là của mình, cho mình. Lần đầu tiên tôi có được cảm giác của một người đang chạy đua trên chặng đường dài, mệt mỏi, cạn kiệt, thấy đích đó mà không sao vươn tới được... </w:t>
      </w:r>
      <w:r>
        <w:br/>
      </w:r>
      <w:r>
        <w:lastRenderedPageBreak/>
        <w:t xml:space="preserve">4. Tôi đã từng mơ mộng nhiều về một cuộc </w:t>
      </w:r>
      <w:r>
        <w:t>hôn nhân vì tình khá lý tưởng, vợ chồng yêu nhau, cho dù có gặp bất kỳ khó khăn trở ngại nào thì vẫn yêu nhau. Đoàn cười : "Mầy sống trên mây vừa vừa, có chết già cũng không tìm đâu ra được vợ.". Tôi không tin Đoàn, không bao giờ tin lời Đoàn nói, khi ngày</w:t>
      </w:r>
      <w:r>
        <w:t xml:space="preserve"> ngày, tôi vẫn chứng kiến bao nhiêu cặp yêu nhau đến thế. Lại băn khoăn, liệu với tình cảnh như hiện tại, sau này cưới nhau, tôi và Dung có tìm được hạnh phúc... Dường như trong tôi luôn có những ước muốn trái ngược nhau, nửa thế này, nửa thế kia, chẳng th</w:t>
      </w:r>
      <w:r>
        <w:t xml:space="preserve">ể nào rạch ròi được, muốn được cả mà không dám dấn thân. Như trong bóng đá, tôi chỉ luôn luôn có thể là khán giả, ngồi trong khán đài hò hét, thèm muốn, nhưng lại không dám nhận lãnh chiếc áo cầu thủ bước ra sân. Phải chăng, tôi là người không có khả năng </w:t>
      </w:r>
      <w:r>
        <w:t xml:space="preserve">mang lại hạnh phúc cho ai khác ? </w:t>
      </w:r>
      <w:r>
        <w:br/>
      </w:r>
      <w:r>
        <w:t xml:space="preserve">Tôi vẫn đi về trên những nẻo kiếm tìm hạnh phúc cho riêng mình, không còn Dung ở gần bên, cuộc sống tưởng khác đi nhiều mà thực ra chẳng khác trước là mấy. Thảng hoặc, không rõ ràng lắm, trong tôi vẫn vấn vít cái cảm giác </w:t>
      </w:r>
      <w:r>
        <w:t xml:space="preserve">hình như tôi đã tự huyễn hoặc về những điều Dung mang lại cho đời sống của mình. Ngày có Dung, cảm giác cô đơn trong tôi đôi lúc vẫn tràn ngập, chỉ có khác đi, ngày đó, tôi còn có được viễn cảnh hạnh phúc cùng Dung chờn vờn trước mắt. Bây giờ thì cái viễn </w:t>
      </w:r>
      <w:r>
        <w:t xml:space="preserve">cảnh ấy cũng không còn, nỗi trống vắng trong tôi ngày càng dày thêm. Tôi kiêu ngạo lắm, luôn giấu kín nỗi trống vắng cho riêng mình. Để thấy ngày mình càng già cỗi đi, chấp nhặt và cầu toàn hơn mà chính mình cũng đâu phải là khối hoàn hảo... </w:t>
      </w:r>
      <w:r>
        <w:br/>
      </w:r>
      <w:r>
        <w:t>5. Ngày đầu n</w:t>
      </w:r>
      <w:r>
        <w:t>ăm, Dung điện thoại về chúc Tết, lần đầu tiên Dung điện thoại về, tiếng cười trên phone vễn thế, trong vắt và ngọt ngào : "Em nhớ Đà Nẵng lắm, nhớ bạn bè lắm.". Có một nỗi gì đó thật ngọt ngào len lỏi trong tim tôi. Còn anh thì sao ? Đây có phải là điềm bá</w:t>
      </w:r>
      <w:r>
        <w:t>o tốt lành trong ngày đầu năm ? "Em ở bên này buồn lắm, lạc lõng lắm. Ra đi, mới thấy mình mất nhiều thứ quá !". Thì anh vẫn còn đây, nguyên vẹn như ngày xưa, đang nghe em nói ! "Sao anh chẳng kể gì về anh cho em nghe cả ? Anh có còn giữ tờ lịch em tặng an</w:t>
      </w:r>
      <w:r>
        <w:t xml:space="preserve">h ?". Vẫn còn y nguyên, vẫn nhớ y nguyên : Sớm hay muộn, người ta đều phải trả giá cho những điều đã làm. Dung cúp máy rồi, tôi vẫn không nói được với Dung một lời cho ra hồn. Rồi không dưng thấy mắt mình cay cay, đừng mà, hôm nay là ngày đầu năm, có Dung </w:t>
      </w:r>
      <w:r>
        <w:t xml:space="preserve">phone về chúc Tết ! </w:t>
      </w:r>
      <w:r>
        <w:br/>
      </w:r>
      <w:r>
        <w:t>Tôi ngồi lần hồi giở từng kỷ vật của Dung ngày xưa, nâng niu trong bàn tay. Đây là chiếc ví da Dung tặng trong dịp sinh nhật, kia là mảnh giấy nhỏ Dung viết hồi mới quen nhau : "Anh nhớ rửa rau sống bằng thuốc tím trước khi ăn", đây nữ</w:t>
      </w:r>
      <w:r>
        <w:t>a, cuốn nhạc Phú Quang nhân lần Dung đi Hà Nội chơi và gần nhất là tờ lịch ngày Dung đi, không một dòng, không chữ ký, ngày cuối cùng Dung còn ở Việt Nam, mà bây giờ tôi mới hiểu. Chợt thấy chùng lòng, có một thời, tôi nghiễm nhiên đón nhận những săn sóc c</w:t>
      </w:r>
      <w:r>
        <w:t>ủa Dung như một bổn phận phải có, lâu lắm rồi, cuộc sống tôi dường như không còn những điều nhỏ nhặt nhưng quý giá như thế này. Mới thấy, nếu không biết nâng niu, rồi mọi điều quý giá cũng sẽ bỏ ta mà đi. Tôi lần giở từng trang cuốn nhạc Phú Quang, bắt gặp</w:t>
      </w:r>
      <w:r>
        <w:t xml:space="preserve"> bài hát ngày xưa Dung </w:t>
      </w:r>
      <w:r>
        <w:lastRenderedPageBreak/>
        <w:t xml:space="preserve">thích, cứ bắt tôi tập để hát cho Dung nghe : "Người yêu ơi, dù mai này cách xa. Mãi mãi diệu kỳ là tình yêu chúng ta...", cố nén một nhịp tim đang run lên nhè nhẹ. Em có còn điều kỳ diệu nào dành cho anh không Dung ? Bây giờ đang là </w:t>
      </w:r>
      <w:r>
        <w:t xml:space="preserve">mùa xuân, sáng nay, hiên nhà anh nắng vàng lắm, rực rỡ lắm. Anh ngồi đây, mơ về một nơi xa lắc, và nắng, nắng sẽ làm cho băng giá trong tim em tan đi ? </w:t>
      </w:r>
    </w:p>
    <w:p w:rsidR="00000000" w:rsidRDefault="00F060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60F9">
      <w:r>
        <w:separator/>
      </w:r>
    </w:p>
  </w:endnote>
  <w:endnote w:type="continuationSeparator" w:id="0">
    <w:p w:rsidR="00000000" w:rsidRDefault="00F0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0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60F9">
      <w:r>
        <w:separator/>
      </w:r>
    </w:p>
  </w:footnote>
  <w:footnote w:type="continuationSeparator" w:id="0">
    <w:p w:rsidR="00000000" w:rsidRDefault="00F06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0F9">
    <w:pPr>
      <w:pStyle w:val="Header"/>
      <w:tabs>
        <w:tab w:val="clear" w:pos="4844"/>
        <w:tab w:val="clear" w:pos="9689"/>
        <w:tab w:val="right" w:pos="9720"/>
      </w:tabs>
      <w:rPr>
        <w:color w:val="0070C0"/>
        <w:sz w:val="26"/>
      </w:rPr>
    </w:pPr>
    <w:r>
      <w:rPr>
        <w:color w:val="0070C0"/>
        <w:sz w:val="26"/>
      </w:rPr>
      <w:t>Điều Kỳ Diệu</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871"/>
    <w:rsid w:val="008D3871"/>
    <w:rsid w:val="00F06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016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7464</Characters>
  <Application>Microsoft Office Word</Application>
  <DocSecurity>0</DocSecurity>
  <Lines>62</Lines>
  <Paragraphs>17</Paragraphs>
  <ScaleCrop>false</ScaleCrop>
  <Company/>
  <LinksUpToDate>false</LinksUpToDate>
  <CharactersWithSpaces>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 - Đinh lê vũ</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